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248" w:rsidRPr="00B04C70" w:rsidRDefault="00D06248" w:rsidP="003E4FCA">
      <w:pPr>
        <w:numPr>
          <w:ilvl w:val="0"/>
          <w:numId w:val="2"/>
        </w:numPr>
        <w:spacing w:after="120"/>
        <w:ind w:left="431" w:hanging="431"/>
        <w:jc w:val="thaiDistribute"/>
        <w:outlineLvl w:val="0"/>
        <w:rPr>
          <w:rFonts w:asciiTheme="majorBidi" w:hAnsiTheme="majorBidi" w:cstheme="majorBidi"/>
          <w:b/>
          <w:bCs/>
          <w:sz w:val="28"/>
        </w:rPr>
      </w:pPr>
      <w:r w:rsidRPr="00B04C70">
        <w:rPr>
          <w:rFonts w:asciiTheme="majorBidi" w:hAnsiTheme="majorBidi" w:cstheme="majorBidi"/>
          <w:b/>
          <w:bCs/>
          <w:sz w:val="28"/>
          <w:cs/>
        </w:rPr>
        <w:t>ข้อมูลทั่วไป</w:t>
      </w:r>
    </w:p>
    <w:p w:rsidR="00D06248" w:rsidRPr="00B04C70" w:rsidRDefault="00D06248" w:rsidP="003E4FCA">
      <w:pPr>
        <w:pStyle w:val="BodyText"/>
        <w:numPr>
          <w:ilvl w:val="1"/>
          <w:numId w:val="26"/>
        </w:numPr>
        <w:tabs>
          <w:tab w:val="left" w:pos="480"/>
          <w:tab w:val="left" w:pos="851"/>
          <w:tab w:val="left" w:pos="1985"/>
        </w:tabs>
        <w:spacing w:before="120"/>
        <w:ind w:left="357" w:firstLine="74"/>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ภูมิลำเนาและสถานะทางกฎหมายของบริษัท</w:t>
      </w:r>
    </w:p>
    <w:p w:rsidR="00D06248" w:rsidRPr="00B04C70" w:rsidRDefault="00D06248" w:rsidP="00E95846">
      <w:pPr>
        <w:pStyle w:val="BodyText"/>
        <w:tabs>
          <w:tab w:val="left" w:pos="480"/>
          <w:tab w:val="left" w:pos="851"/>
          <w:tab w:val="left" w:pos="1985"/>
        </w:tabs>
        <w:spacing w:before="120"/>
        <w:ind w:left="850"/>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บริษัท ที.</w:t>
      </w:r>
      <w:r w:rsidR="00E2370D" w:rsidRPr="00B04C70">
        <w:rPr>
          <w:rFonts w:asciiTheme="majorBidi" w:hAnsiTheme="majorBidi" w:cstheme="majorBidi"/>
          <w:sz w:val="28"/>
          <w:szCs w:val="28"/>
          <w:cs/>
        </w:rPr>
        <w:t xml:space="preserve">กรุงไทยอุตสาหกรรม จำกัด </w:t>
      </w:r>
      <w:r w:rsidRPr="00B04C70">
        <w:rPr>
          <w:rFonts w:asciiTheme="majorBidi" w:hAnsiTheme="majorBidi" w:cstheme="majorBidi"/>
          <w:sz w:val="28"/>
          <w:szCs w:val="28"/>
          <w:cs/>
        </w:rPr>
        <w:t>(มหาชน)</w:t>
      </w:r>
      <w:r w:rsidR="00E2370D"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ได้จดทะเบียนเป็นบริษัทมหาชนจำกัด ในประเทศไทย เมื่อวันที่ 22</w:t>
      </w:r>
      <w:r w:rsidR="00E2370D" w:rsidRPr="00B04C70">
        <w:rPr>
          <w:rFonts w:asciiTheme="majorBidi" w:hAnsiTheme="majorBidi" w:cstheme="majorBidi"/>
          <w:sz w:val="28"/>
          <w:szCs w:val="28"/>
          <w:cs/>
        </w:rPr>
        <w:t xml:space="preserve"> มกราคม </w:t>
      </w:r>
      <w:r w:rsidRPr="00B04C70">
        <w:rPr>
          <w:rFonts w:asciiTheme="majorBidi" w:hAnsiTheme="majorBidi" w:cstheme="majorBidi"/>
          <w:sz w:val="28"/>
          <w:szCs w:val="28"/>
          <w:cs/>
        </w:rPr>
        <w:t>2547</w:t>
      </w:r>
      <w:r w:rsidR="00E2370D" w:rsidRPr="00B04C70">
        <w:rPr>
          <w:rFonts w:asciiTheme="majorBidi" w:hAnsiTheme="majorBidi" w:cstheme="majorBidi"/>
          <w:sz w:val="28"/>
          <w:szCs w:val="28"/>
          <w:cs/>
        </w:rPr>
        <w:t xml:space="preserve"> บริษัทตั้งอยู่เลขที่</w:t>
      </w:r>
      <w:r w:rsidR="00D06019" w:rsidRPr="00B04C70">
        <w:rPr>
          <w:rFonts w:asciiTheme="majorBidi" w:hAnsiTheme="majorBidi" w:cstheme="majorBidi"/>
          <w:sz w:val="28"/>
          <w:szCs w:val="28"/>
          <w:cs/>
        </w:rPr>
        <w:t xml:space="preserve"> </w:t>
      </w:r>
      <w:r w:rsidRPr="00B04C70">
        <w:rPr>
          <w:rFonts w:asciiTheme="majorBidi" w:hAnsiTheme="majorBidi" w:cstheme="majorBidi"/>
          <w:sz w:val="28"/>
          <w:szCs w:val="28"/>
          <w:cs/>
        </w:rPr>
        <w:t>23</w:t>
      </w:r>
      <w:r w:rsidR="00E2370D" w:rsidRPr="00B04C70">
        <w:rPr>
          <w:rFonts w:asciiTheme="majorBidi" w:hAnsiTheme="majorBidi" w:cstheme="majorBidi"/>
          <w:sz w:val="28"/>
          <w:szCs w:val="28"/>
          <w:cs/>
        </w:rPr>
        <w:t xml:space="preserve"> </w:t>
      </w:r>
      <w:r w:rsidRPr="00B04C70">
        <w:rPr>
          <w:rFonts w:asciiTheme="majorBidi" w:hAnsiTheme="majorBidi" w:cstheme="majorBidi"/>
          <w:sz w:val="28"/>
          <w:szCs w:val="28"/>
          <w:cs/>
        </w:rPr>
        <w:t>ซอยจันทน์</w:t>
      </w:r>
      <w:r w:rsidR="00D06019" w:rsidRPr="00B04C70">
        <w:rPr>
          <w:rFonts w:asciiTheme="majorBidi" w:hAnsiTheme="majorBidi" w:cstheme="majorBidi"/>
          <w:sz w:val="28"/>
          <w:szCs w:val="28"/>
          <w:cs/>
        </w:rPr>
        <w:t xml:space="preserve"> </w:t>
      </w:r>
      <w:r w:rsidRPr="00B04C70">
        <w:rPr>
          <w:rFonts w:asciiTheme="majorBidi" w:hAnsiTheme="majorBidi" w:cstheme="majorBidi"/>
          <w:sz w:val="28"/>
          <w:szCs w:val="28"/>
          <w:cs/>
        </w:rPr>
        <w:t>43</w:t>
      </w:r>
      <w:r w:rsidR="00E2370D"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แยก</w:t>
      </w:r>
      <w:r w:rsidR="00D06019" w:rsidRPr="00B04C70">
        <w:rPr>
          <w:rFonts w:asciiTheme="majorBidi" w:hAnsiTheme="majorBidi" w:cstheme="majorBidi"/>
          <w:sz w:val="28"/>
          <w:szCs w:val="28"/>
          <w:cs/>
        </w:rPr>
        <w:t xml:space="preserve"> </w:t>
      </w:r>
      <w:r w:rsidRPr="00B04C70">
        <w:rPr>
          <w:rFonts w:asciiTheme="majorBidi" w:hAnsiTheme="majorBidi" w:cstheme="majorBidi"/>
          <w:sz w:val="28"/>
          <w:szCs w:val="28"/>
          <w:cs/>
        </w:rPr>
        <w:t>21</w:t>
      </w:r>
      <w:r w:rsidR="00D06019"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แขวงทุ่งวัดดอน</w:t>
      </w:r>
      <w:r w:rsidR="00C42CC0"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เขตสาทร กรุงเทพมหานคร</w:t>
      </w:r>
      <w:r w:rsidRPr="00B04C70">
        <w:rPr>
          <w:rFonts w:asciiTheme="majorBidi" w:hAnsiTheme="majorBidi" w:cstheme="majorBidi"/>
          <w:sz w:val="28"/>
          <w:szCs w:val="28"/>
          <w:cs/>
        </w:rPr>
        <w:br/>
        <w:t>โดยมีโรงงาน</w:t>
      </w:r>
      <w:r w:rsidR="00D06019" w:rsidRPr="00B04C70">
        <w:rPr>
          <w:rFonts w:asciiTheme="majorBidi" w:hAnsiTheme="majorBidi" w:cstheme="majorBidi"/>
          <w:sz w:val="28"/>
          <w:szCs w:val="28"/>
          <w:cs/>
        </w:rPr>
        <w:t xml:space="preserve"> </w:t>
      </w:r>
      <w:r w:rsidRPr="00B04C70">
        <w:rPr>
          <w:rFonts w:asciiTheme="majorBidi" w:hAnsiTheme="majorBidi" w:cstheme="majorBidi"/>
          <w:sz w:val="28"/>
          <w:szCs w:val="28"/>
          <w:cs/>
        </w:rPr>
        <w:t>3 แห่ง ดังนี้</w:t>
      </w:r>
    </w:p>
    <w:p w:rsidR="00D06248" w:rsidRPr="00B04C70" w:rsidRDefault="00D06248" w:rsidP="00E95846">
      <w:pPr>
        <w:pStyle w:val="BodyText"/>
        <w:tabs>
          <w:tab w:val="left" w:pos="480"/>
          <w:tab w:val="left" w:pos="851"/>
          <w:tab w:val="left" w:pos="1985"/>
        </w:tabs>
        <w:spacing w:before="120"/>
        <w:ind w:left="850"/>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โรงงานแห่งที่ 1 ตั้งอยู่เลขที่ 59 หมู่ที่ 6 ถนนกิ่งแก้ว ตำบลราชาเทวะ อำเภอบางพลี จังหวัดสมุทรปราการ</w:t>
      </w:r>
    </w:p>
    <w:p w:rsidR="00D06248" w:rsidRPr="00B04C70" w:rsidRDefault="00D06248" w:rsidP="00E95846">
      <w:pPr>
        <w:pStyle w:val="BodyText"/>
        <w:tabs>
          <w:tab w:val="left" w:pos="480"/>
          <w:tab w:val="left" w:pos="851"/>
          <w:tab w:val="left" w:pos="1985"/>
        </w:tabs>
        <w:spacing w:before="120"/>
        <w:ind w:left="850"/>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โรงงานแห่งที่ 2 ตั้งอยู่เลขที่ 517 หมู่ที่ 9 ตำบลหนองกี่ อำเภอกบินทร์บุรี จังหวัดปราจีนบุรี</w:t>
      </w:r>
    </w:p>
    <w:p w:rsidR="00D06248" w:rsidRPr="00B04C70" w:rsidRDefault="00D06248" w:rsidP="00E95846">
      <w:pPr>
        <w:pStyle w:val="BodyText"/>
        <w:tabs>
          <w:tab w:val="left" w:pos="480"/>
          <w:tab w:val="left" w:pos="851"/>
          <w:tab w:val="left" w:pos="1985"/>
        </w:tabs>
        <w:spacing w:before="120"/>
        <w:ind w:left="850"/>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โรงงานแห่งที่ 3 ตั้งอยู่เลขที่ 28/4 หมู่ 1 ถนนสุวินทวงศ์ ตำบลคลองอุดมชลจร อำเภอเมือง จังหวัดฉะเชิงเทรา</w:t>
      </w:r>
    </w:p>
    <w:p w:rsidR="00D06248" w:rsidRPr="00B04C70" w:rsidRDefault="00D06248" w:rsidP="00E95846">
      <w:pPr>
        <w:pStyle w:val="BodyText"/>
        <w:tabs>
          <w:tab w:val="left" w:pos="480"/>
          <w:tab w:val="left" w:pos="851"/>
          <w:tab w:val="left" w:pos="1985"/>
        </w:tabs>
        <w:spacing w:before="120"/>
        <w:ind w:left="851"/>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ผู้ถือหุ้นรายใหญ่ของบริษัทฯ คือกลุ่มสกุล เตชะไกรศรี (ถือในสัดส่วนประมาณร้อยละ 48.81)</w:t>
      </w:r>
    </w:p>
    <w:p w:rsidR="00D06248" w:rsidRPr="00B04C70" w:rsidRDefault="00D06248" w:rsidP="00E95846">
      <w:pPr>
        <w:pStyle w:val="BodyText"/>
        <w:numPr>
          <w:ilvl w:val="1"/>
          <w:numId w:val="26"/>
        </w:numPr>
        <w:tabs>
          <w:tab w:val="left" w:pos="480"/>
          <w:tab w:val="left" w:pos="851"/>
          <w:tab w:val="left" w:pos="1985"/>
        </w:tabs>
        <w:spacing w:before="120"/>
        <w:ind w:left="360" w:firstLine="72"/>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ลักษณะการดำเนินงานและกิจกรรมหลัก</w:t>
      </w:r>
    </w:p>
    <w:p w:rsidR="00D06248" w:rsidRPr="00D91701" w:rsidRDefault="00D06248" w:rsidP="00E95846">
      <w:pPr>
        <w:pStyle w:val="BodyText"/>
        <w:tabs>
          <w:tab w:val="left" w:pos="284"/>
          <w:tab w:val="left" w:pos="1985"/>
        </w:tabs>
        <w:spacing w:before="120"/>
        <w:ind w:left="850"/>
        <w:rPr>
          <w:rFonts w:asciiTheme="majorBidi" w:hAnsiTheme="majorBidi" w:cstheme="majorBidi"/>
          <w:sz w:val="28"/>
          <w:szCs w:val="28"/>
          <w:cs/>
        </w:rPr>
      </w:pPr>
      <w:r w:rsidRPr="00D91701">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พลาสติก</w:t>
      </w:r>
    </w:p>
    <w:p w:rsidR="00D72127" w:rsidRPr="00D91701" w:rsidRDefault="005B66F7" w:rsidP="003E4FCA">
      <w:pPr>
        <w:numPr>
          <w:ilvl w:val="0"/>
          <w:numId w:val="2"/>
        </w:numPr>
        <w:spacing w:before="240" w:after="120"/>
        <w:ind w:left="431" w:hanging="431"/>
        <w:jc w:val="thaiDistribute"/>
        <w:outlineLvl w:val="0"/>
        <w:rPr>
          <w:rFonts w:asciiTheme="majorBidi" w:hAnsiTheme="majorBidi" w:cstheme="majorBidi"/>
          <w:b/>
          <w:bCs/>
          <w:sz w:val="28"/>
        </w:rPr>
      </w:pPr>
      <w:r w:rsidRPr="00D91701">
        <w:rPr>
          <w:rFonts w:asciiTheme="majorBidi" w:hAnsiTheme="majorBidi" w:cstheme="majorBidi"/>
          <w:b/>
          <w:bCs/>
          <w:sz w:val="28"/>
          <w:cs/>
        </w:rPr>
        <w:t>หลักเกณฑ์ในการจัดทำงบการเงิน</w:t>
      </w:r>
    </w:p>
    <w:p w:rsidR="001369B0" w:rsidRPr="00D91701" w:rsidRDefault="001369B0" w:rsidP="00E95846">
      <w:pPr>
        <w:pStyle w:val="BodyText3"/>
        <w:numPr>
          <w:ilvl w:val="1"/>
          <w:numId w:val="23"/>
        </w:numPr>
        <w:tabs>
          <w:tab w:val="clear" w:pos="786"/>
          <w:tab w:val="clear" w:pos="1418"/>
          <w:tab w:val="clear" w:pos="1843"/>
          <w:tab w:val="left" w:pos="900"/>
        </w:tabs>
        <w:spacing w:before="120" w:line="240" w:lineRule="auto"/>
        <w:ind w:left="900" w:hanging="468"/>
        <w:jc w:val="thaiDistribute"/>
        <w:rPr>
          <w:rFonts w:asciiTheme="majorBidi" w:hAnsiTheme="majorBidi" w:cstheme="majorBidi"/>
          <w:sz w:val="28"/>
          <w:szCs w:val="28"/>
          <w:cs/>
        </w:rPr>
      </w:pPr>
      <w:r w:rsidRPr="00D91701">
        <w:rPr>
          <w:rFonts w:asciiTheme="majorBidi" w:hAnsiTheme="majorBidi" w:cstheme="majorBidi"/>
          <w:sz w:val="28"/>
          <w:szCs w:val="28"/>
          <w:cs/>
        </w:rPr>
        <w:t>เกณฑ์การถือปฏิบัติ</w:t>
      </w:r>
    </w:p>
    <w:p w:rsidR="00AC71C3" w:rsidRPr="00D91701" w:rsidRDefault="00AC71C3" w:rsidP="00E95846">
      <w:pPr>
        <w:tabs>
          <w:tab w:val="left" w:pos="993"/>
        </w:tabs>
        <w:spacing w:before="120"/>
        <w:ind w:left="900" w:right="45"/>
        <w:jc w:val="thaiDistribute"/>
        <w:rPr>
          <w:rFonts w:asciiTheme="majorBidi" w:hAnsiTheme="majorBidi" w:cstheme="majorBidi"/>
          <w:spacing w:val="-2"/>
          <w:sz w:val="28"/>
        </w:rPr>
      </w:pPr>
      <w:r w:rsidRPr="00D91701">
        <w:rPr>
          <w:rFonts w:asciiTheme="majorBidi" w:hAnsiTheme="majorBidi" w:cstheme="majorBidi"/>
          <w:sz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รวมถึงการตีความและแนวปฏิบัติทางการบัญชีที่ประกาศใช้โดยสภาวิชาชีพบัญชีฯ (</w:t>
      </w:r>
      <w:r w:rsidRPr="00D91701">
        <w:rPr>
          <w:rFonts w:asciiTheme="majorBidi" w:hAnsiTheme="majorBidi" w:cstheme="majorBidi"/>
          <w:sz w:val="28"/>
        </w:rPr>
        <w:t>“</w:t>
      </w:r>
      <w:r w:rsidRPr="00D91701">
        <w:rPr>
          <w:rFonts w:asciiTheme="majorBidi" w:hAnsiTheme="majorBidi" w:cstheme="majorBidi"/>
          <w:sz w:val="28"/>
          <w:cs/>
        </w:rPr>
        <w:t>สภาวิชาชีพบัญชี</w:t>
      </w:r>
      <w:r w:rsidRPr="00D91701">
        <w:rPr>
          <w:rFonts w:asciiTheme="majorBidi" w:hAnsiTheme="majorBidi" w:cstheme="majorBidi"/>
          <w:sz w:val="28"/>
        </w:rPr>
        <w:t>”)</w:t>
      </w:r>
      <w:r w:rsidRPr="00D91701">
        <w:rPr>
          <w:rFonts w:asciiTheme="majorBidi" w:hAnsiTheme="majorBidi" w:cstheme="majorBidi"/>
          <w:sz w:val="28"/>
          <w:cs/>
        </w:rPr>
        <w:t xml:space="preserve"> กฎระเบียบและประกาศคณะกรรมการกำกับหลักทรัพย์และตลาดหลักทรัพย์ที่เกี่ยวข้อง </w:t>
      </w:r>
    </w:p>
    <w:p w:rsidR="00AC71C3" w:rsidRPr="00D91701" w:rsidRDefault="00AC71C3" w:rsidP="00E95846">
      <w:pPr>
        <w:tabs>
          <w:tab w:val="left" w:pos="993"/>
        </w:tabs>
        <w:spacing w:before="120"/>
        <w:ind w:left="900" w:right="43"/>
        <w:jc w:val="thaiDistribute"/>
        <w:rPr>
          <w:rFonts w:asciiTheme="majorBidi" w:hAnsiTheme="majorBidi" w:cstheme="majorBidi"/>
          <w:spacing w:val="-2"/>
          <w:sz w:val="28"/>
        </w:rPr>
      </w:pPr>
      <w:r w:rsidRPr="00D91701">
        <w:rPr>
          <w:rFonts w:asciiTheme="majorBidi" w:hAnsiTheme="majorBidi" w:cstheme="majorBidi"/>
          <w:sz w:val="28"/>
          <w:cs/>
        </w:rPr>
        <w:t>เพื่อความสะดวกของผู้อ่านงบการเงิน บริษัทได้จัดทำงบการเงินฉบับภาษาอังกฤษขึ้นจากงบการเงินฉบับภาษาไทยนี้ ซึ่งได้นำเสนอเพื่อวัตถุประสงค์ของการรายงานทางการเงินเพื่อใช้ในประเทศ</w:t>
      </w:r>
    </w:p>
    <w:p w:rsidR="001369B0" w:rsidRPr="00D91701" w:rsidRDefault="00AC71C3" w:rsidP="00E95846">
      <w:pPr>
        <w:pStyle w:val="BodyText3"/>
        <w:numPr>
          <w:ilvl w:val="1"/>
          <w:numId w:val="23"/>
        </w:numPr>
        <w:tabs>
          <w:tab w:val="clear" w:pos="786"/>
          <w:tab w:val="clear" w:pos="1418"/>
          <w:tab w:val="clear" w:pos="1843"/>
          <w:tab w:val="left" w:pos="900"/>
        </w:tabs>
        <w:spacing w:before="120" w:line="240" w:lineRule="auto"/>
        <w:ind w:left="900" w:hanging="468"/>
        <w:jc w:val="thaiDistribute"/>
        <w:rPr>
          <w:rFonts w:asciiTheme="majorBidi" w:hAnsiTheme="majorBidi" w:cstheme="majorBidi"/>
          <w:sz w:val="28"/>
          <w:szCs w:val="28"/>
          <w:cs/>
        </w:rPr>
      </w:pPr>
      <w:r w:rsidRPr="00D91701">
        <w:rPr>
          <w:rFonts w:asciiTheme="majorBidi" w:hAnsiTheme="majorBidi" w:cstheme="majorBidi"/>
          <w:spacing w:val="-4"/>
          <w:sz w:val="28"/>
          <w:szCs w:val="28"/>
          <w:cs/>
        </w:rPr>
        <w:t>มาตรฐานการรายงานทางการเงินที่เริ่มมีผลบังคับใช้ในปีปัจจุบัน</w:t>
      </w:r>
    </w:p>
    <w:p w:rsidR="00AC71C3" w:rsidRPr="00D91701" w:rsidRDefault="00E95846" w:rsidP="00E95846">
      <w:pPr>
        <w:spacing w:before="120"/>
        <w:ind w:left="900"/>
        <w:jc w:val="thaiDistribute"/>
        <w:rPr>
          <w:rFonts w:asciiTheme="majorBidi" w:hAnsiTheme="majorBidi" w:cstheme="majorBidi"/>
          <w:sz w:val="28"/>
          <w:cs/>
        </w:rPr>
      </w:pPr>
      <w:r>
        <w:rPr>
          <w:rFonts w:asciiTheme="majorBidi" w:hAnsiTheme="majorBidi" w:cstheme="majorBidi"/>
          <w:sz w:val="28"/>
          <w:cs/>
        </w:rPr>
        <w:t>ในระหว่างปี</w:t>
      </w:r>
      <w:r w:rsidR="00AC71C3" w:rsidRPr="00D91701">
        <w:rPr>
          <w:rFonts w:asciiTheme="majorBidi" w:hAnsiTheme="majorBidi" w:cstheme="majorBidi"/>
          <w:sz w:val="28"/>
          <w:cs/>
        </w:rPr>
        <w:t>บริษัทได้นำมาตรฐานการรายงานทางการเงินฉบับปรับปรุง</w:t>
      </w:r>
      <w:r w:rsidR="00AC71C3" w:rsidRPr="00D91701">
        <w:rPr>
          <w:rFonts w:asciiTheme="majorBidi" w:hAnsiTheme="majorBidi" w:cstheme="majorBidi"/>
          <w:sz w:val="28"/>
        </w:rPr>
        <w:t xml:space="preserve"> </w:t>
      </w:r>
      <w:r w:rsidR="00AC71C3" w:rsidRPr="00D91701">
        <w:rPr>
          <w:rFonts w:asciiTheme="majorBidi" w:hAnsiTheme="majorBidi" w:cstheme="majorBidi"/>
          <w:sz w:val="28"/>
          <w:cs/>
        </w:rPr>
        <w:t xml:space="preserve">(ปรับปรุง 2558) และฉบับใหม่รวมถึงแนวปฏิบัติทางบัญชี ที่ออกโดยสภาวิชาชีพบัญชี ซึ่งมีผลบังคับใช้สำหรับรอบระยะเวลาบัญชีที่เริ่มในหรือหลังวันที่ </w:t>
      </w:r>
      <w:r w:rsidR="00AC71C3" w:rsidRPr="00D91701">
        <w:rPr>
          <w:rFonts w:asciiTheme="majorBidi" w:hAnsiTheme="majorBidi" w:cstheme="majorBidi"/>
          <w:sz w:val="28"/>
        </w:rPr>
        <w:t>1</w:t>
      </w:r>
      <w:r w:rsidR="00AC71C3" w:rsidRPr="00D91701">
        <w:rPr>
          <w:rFonts w:asciiTheme="majorBidi" w:hAnsiTheme="majorBidi" w:cstheme="majorBidi"/>
          <w:sz w:val="28"/>
          <w:cs/>
        </w:rPr>
        <w:t xml:space="preserve"> มกราคม </w:t>
      </w:r>
      <w:r w:rsidR="00AC71C3" w:rsidRPr="00D91701">
        <w:rPr>
          <w:rFonts w:asciiTheme="majorBidi" w:hAnsiTheme="majorBidi" w:cstheme="majorBidi"/>
          <w:sz w:val="28"/>
        </w:rPr>
        <w:t>2559</w:t>
      </w:r>
      <w:r w:rsidR="00AC71C3" w:rsidRPr="00D91701">
        <w:rPr>
          <w:rFonts w:asciiTheme="majorBidi" w:hAnsiTheme="majorBidi" w:cstheme="majorBidi"/>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rsidR="00AC71C3" w:rsidRPr="00D91701" w:rsidRDefault="00AC71C3" w:rsidP="00D26C31">
      <w:pPr>
        <w:pStyle w:val="BodyText3"/>
        <w:tabs>
          <w:tab w:val="left" w:pos="851"/>
        </w:tabs>
        <w:spacing w:before="120"/>
        <w:ind w:left="850"/>
        <w:jc w:val="thaiDistribute"/>
        <w:rPr>
          <w:rFonts w:asciiTheme="majorBidi" w:hAnsiTheme="majorBidi" w:cstheme="majorBidi"/>
          <w:sz w:val="28"/>
          <w:szCs w:val="28"/>
          <w:lang w:val="en-US"/>
        </w:rPr>
      </w:pPr>
    </w:p>
    <w:p w:rsidR="00E43B3D" w:rsidRPr="00D91701" w:rsidRDefault="00E43B3D" w:rsidP="00D26C31">
      <w:pPr>
        <w:pStyle w:val="BodyText3"/>
        <w:tabs>
          <w:tab w:val="left" w:pos="851"/>
        </w:tabs>
        <w:spacing w:before="120"/>
        <w:ind w:left="850"/>
        <w:jc w:val="thaiDistribute"/>
        <w:rPr>
          <w:rFonts w:asciiTheme="majorBidi" w:hAnsiTheme="majorBidi" w:cstheme="majorBidi"/>
          <w:sz w:val="28"/>
          <w:szCs w:val="28"/>
          <w:lang w:val="en-US"/>
        </w:rPr>
      </w:pPr>
    </w:p>
    <w:p w:rsidR="00AC71C3" w:rsidRPr="00D91701" w:rsidRDefault="00AC71C3" w:rsidP="00E95846">
      <w:pPr>
        <w:pStyle w:val="BodyText3"/>
        <w:numPr>
          <w:ilvl w:val="1"/>
          <w:numId w:val="23"/>
        </w:numPr>
        <w:tabs>
          <w:tab w:val="clear" w:pos="786"/>
          <w:tab w:val="clear" w:pos="1418"/>
          <w:tab w:val="clear" w:pos="1843"/>
          <w:tab w:val="left" w:pos="900"/>
        </w:tabs>
        <w:spacing w:before="120" w:line="240" w:lineRule="auto"/>
        <w:ind w:left="900" w:hanging="468"/>
        <w:jc w:val="thaiDistribute"/>
        <w:rPr>
          <w:rFonts w:asciiTheme="majorBidi" w:hAnsiTheme="majorBidi" w:cstheme="majorBidi"/>
          <w:sz w:val="28"/>
          <w:szCs w:val="28"/>
          <w:cs/>
        </w:rPr>
      </w:pPr>
      <w:r w:rsidRPr="00D91701">
        <w:rPr>
          <w:rFonts w:asciiTheme="majorBidi" w:hAnsiTheme="majorBidi" w:cstheme="majorBidi"/>
          <w:spacing w:val="-4"/>
          <w:sz w:val="28"/>
          <w:szCs w:val="28"/>
          <w:cs/>
        </w:rPr>
        <w:lastRenderedPageBreak/>
        <w:t>มาตรฐานการรายงานทางการเงินที่จะมีผลบังคับในอนาคต</w:t>
      </w:r>
    </w:p>
    <w:p w:rsidR="00AC71C3" w:rsidRPr="00D91701" w:rsidRDefault="00AC71C3" w:rsidP="00E95846">
      <w:pPr>
        <w:pStyle w:val="ListParagraph"/>
        <w:spacing w:before="120" w:after="120"/>
        <w:ind w:left="900"/>
        <w:jc w:val="thaiDistribute"/>
        <w:rPr>
          <w:rFonts w:asciiTheme="majorBidi" w:hAnsiTheme="majorBidi" w:cstheme="majorBidi"/>
          <w:spacing w:val="-4"/>
          <w:sz w:val="28"/>
        </w:rPr>
      </w:pPr>
      <w:r w:rsidRPr="00D91701">
        <w:rPr>
          <w:rFonts w:asciiTheme="majorBidi" w:hAnsiTheme="majorBidi" w:cstheme="majorBidi"/>
          <w:spacing w:val="-4"/>
          <w:sz w:val="28"/>
          <w:cs/>
        </w:rPr>
        <w:t>ในระหว่างปีปัจจุบัน</w:t>
      </w:r>
      <w:r w:rsidRPr="00D91701">
        <w:rPr>
          <w:rFonts w:asciiTheme="majorBidi" w:hAnsiTheme="majorBidi" w:cstheme="majorBidi"/>
          <w:spacing w:val="-4"/>
          <w:sz w:val="28"/>
        </w:rPr>
        <w:t xml:space="preserve"> </w:t>
      </w:r>
      <w:r w:rsidRPr="00D91701">
        <w:rPr>
          <w:rFonts w:asciiTheme="majorBidi" w:hAnsiTheme="majorBidi" w:cstheme="majorBidi"/>
          <w:spacing w:val="-4"/>
          <w:sz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w:t>
      </w:r>
      <w:r w:rsidRPr="00D91701">
        <w:rPr>
          <w:rFonts w:asciiTheme="majorBidi" w:hAnsiTheme="majorBidi" w:cstheme="majorBidi"/>
          <w:spacing w:val="-4"/>
          <w:sz w:val="28"/>
        </w:rPr>
        <w:t>2559</w:t>
      </w:r>
      <w:r w:rsidRPr="00D91701">
        <w:rPr>
          <w:rFonts w:asciiTheme="majorBidi" w:hAnsiTheme="majorBidi" w:cstheme="majorBidi"/>
          <w:spacing w:val="-4"/>
          <w:sz w:val="28"/>
          <w:cs/>
        </w:rPr>
        <w:t>) จำนวนหลายฉบับ ซึ่งมีผลบังคับใช้สำหรับงบการเงินที่มีรอบระยะเวลาบัญชีที่เริ่มในหรือหลังวันที่</w:t>
      </w:r>
      <w:r w:rsidRPr="00D91701">
        <w:rPr>
          <w:rFonts w:asciiTheme="majorBidi" w:hAnsiTheme="majorBidi" w:cstheme="majorBidi"/>
          <w:spacing w:val="-4"/>
          <w:sz w:val="28"/>
        </w:rPr>
        <w:t xml:space="preserve"> 1 </w:t>
      </w:r>
      <w:r w:rsidRPr="00D91701">
        <w:rPr>
          <w:rFonts w:asciiTheme="majorBidi" w:hAnsiTheme="majorBidi" w:cstheme="majorBidi"/>
          <w:spacing w:val="-4"/>
          <w:sz w:val="28"/>
          <w:cs/>
        </w:rPr>
        <w:t>มกราคม</w:t>
      </w:r>
      <w:r w:rsidRPr="00D91701">
        <w:rPr>
          <w:rFonts w:asciiTheme="majorBidi" w:hAnsiTheme="majorBidi" w:cstheme="majorBidi"/>
          <w:spacing w:val="-4"/>
          <w:sz w:val="28"/>
        </w:rPr>
        <w:t xml:space="preserve"> 25</w:t>
      </w:r>
      <w:r w:rsidRPr="00D91701">
        <w:rPr>
          <w:rFonts w:asciiTheme="majorBidi" w:hAnsiTheme="majorBidi" w:cstheme="majorBidi"/>
          <w:spacing w:val="-4"/>
          <w:sz w:val="28"/>
          <w:cs/>
        </w:rPr>
        <w:t>60</w:t>
      </w:r>
      <w:r w:rsidRPr="00D91701">
        <w:rPr>
          <w:rFonts w:asciiTheme="majorBidi" w:hAnsiTheme="majorBidi" w:cstheme="majorBidi"/>
          <w:spacing w:val="-4"/>
          <w:sz w:val="28"/>
        </w:rPr>
        <w:t xml:space="preserve"> </w:t>
      </w:r>
      <w:r w:rsidRPr="00D91701">
        <w:rPr>
          <w:rFonts w:asciiTheme="majorBidi" w:hAnsiTheme="majorBidi" w:cstheme="majorBidi"/>
          <w:spacing w:val="-4"/>
          <w:sz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D91701">
        <w:rPr>
          <w:rFonts w:asciiTheme="majorBidi" w:hAnsiTheme="majorBidi" w:cstheme="majorBidi"/>
          <w:spacing w:val="-4"/>
          <w:sz w:val="28"/>
        </w:rPr>
        <w:t xml:space="preserve"> </w:t>
      </w:r>
      <w:r w:rsidRPr="00D91701">
        <w:rPr>
          <w:rFonts w:asciiTheme="majorBidi" w:hAnsiTheme="majorBidi" w:cstheme="majorBidi"/>
          <w:spacing w:val="-4"/>
          <w:sz w:val="28"/>
          <w:cs/>
        </w:rPr>
        <w:t>โดยส่วนใหญ่เป็นการปรับปรุงถ้อยคำและคำศัพท์ การตีความและการให้แนวปฏิบัติทางการบัญชีกับผู้ใช้มาตรฐาน</w:t>
      </w:r>
      <w:r w:rsidRPr="00D91701">
        <w:rPr>
          <w:rFonts w:asciiTheme="majorBidi" w:hAnsiTheme="majorBidi" w:cstheme="majorBidi"/>
          <w:spacing w:val="-4"/>
          <w:sz w:val="28"/>
        </w:rPr>
        <w:t xml:space="preserve"> </w:t>
      </w:r>
    </w:p>
    <w:p w:rsidR="00AC71C3" w:rsidRPr="00D91701" w:rsidRDefault="00AC71C3" w:rsidP="00E95846">
      <w:pPr>
        <w:pStyle w:val="ListParagraph"/>
        <w:spacing w:before="120" w:after="120"/>
        <w:ind w:left="900"/>
        <w:jc w:val="thaiDistribute"/>
        <w:rPr>
          <w:rFonts w:asciiTheme="majorBidi" w:hAnsiTheme="majorBidi" w:cstheme="majorBidi"/>
          <w:spacing w:val="-4"/>
          <w:sz w:val="28"/>
        </w:rPr>
      </w:pPr>
      <w:r w:rsidRPr="00D91701">
        <w:rPr>
          <w:rFonts w:asciiTheme="majorBidi" w:hAnsiTheme="majorBidi" w:cstheme="majorBidi"/>
          <w:spacing w:val="-4"/>
          <w:sz w:val="28"/>
          <w:cs/>
        </w:rPr>
        <w:t>ฝ่ายบริหารของบริษัทเชื่อว่ามาตรฐานการรายงานทางการเงินและการตีความมาตรฐานการรายงานทางการเงินฉบับปรับปรุง</w:t>
      </w:r>
      <w:r w:rsidRPr="00D91701">
        <w:rPr>
          <w:rFonts w:asciiTheme="majorBidi" w:hAnsiTheme="majorBidi" w:cstheme="majorBidi"/>
          <w:spacing w:val="-4"/>
          <w:sz w:val="28"/>
        </w:rPr>
        <w:t xml:space="preserve"> </w:t>
      </w:r>
      <w:r w:rsidRPr="00D91701">
        <w:rPr>
          <w:rFonts w:asciiTheme="majorBidi" w:hAnsiTheme="majorBidi" w:cstheme="majorBidi"/>
          <w:spacing w:val="-4"/>
          <w:sz w:val="28"/>
          <w:cs/>
        </w:rPr>
        <w:t xml:space="preserve">จะไม่มีผลกระทบอย่างเป็นสาระสำคัญต่องบการเงินเมื่อนำมาถือปฏิบัติ </w:t>
      </w:r>
    </w:p>
    <w:p w:rsidR="001369B0" w:rsidRPr="00E43B3D" w:rsidRDefault="001369B0" w:rsidP="00E95846">
      <w:pPr>
        <w:pStyle w:val="BodyText3"/>
        <w:numPr>
          <w:ilvl w:val="0"/>
          <w:numId w:val="2"/>
        </w:numPr>
        <w:tabs>
          <w:tab w:val="clear" w:pos="1418"/>
          <w:tab w:val="clear" w:pos="1843"/>
          <w:tab w:val="left" w:pos="851"/>
        </w:tabs>
        <w:spacing w:before="240" w:line="240" w:lineRule="auto"/>
        <w:ind w:left="446" w:hanging="504"/>
        <w:rPr>
          <w:rFonts w:cs="Angsana New"/>
          <w:b/>
          <w:bCs/>
          <w:spacing w:val="-4"/>
          <w:sz w:val="28"/>
          <w:szCs w:val="28"/>
          <w:cs/>
        </w:rPr>
      </w:pPr>
      <w:r w:rsidRPr="00E43B3D">
        <w:rPr>
          <w:rFonts w:cs="Angsana New"/>
          <w:b/>
          <w:bCs/>
          <w:spacing w:val="-4"/>
          <w:sz w:val="28"/>
          <w:szCs w:val="28"/>
          <w:cs/>
        </w:rPr>
        <w:t>การใช้ดุลยพินิจและประมาณการทางบัญชีที่สำคัญ</w:t>
      </w:r>
    </w:p>
    <w:p w:rsidR="002D70BC" w:rsidRDefault="002D70BC" w:rsidP="00E95846">
      <w:pPr>
        <w:pStyle w:val="BodyText3"/>
        <w:tabs>
          <w:tab w:val="left" w:pos="851"/>
        </w:tabs>
        <w:spacing w:before="120" w:line="240" w:lineRule="auto"/>
        <w:ind w:left="450"/>
        <w:jc w:val="thaiDistribute"/>
        <w:rPr>
          <w:rFonts w:cs="Angsana New"/>
          <w:spacing w:val="-4"/>
          <w:sz w:val="28"/>
          <w:szCs w:val="28"/>
          <w:cs/>
        </w:rPr>
      </w:pPr>
      <w:r w:rsidRPr="002D70BC">
        <w:rPr>
          <w:rFonts w:cs="Angsana New"/>
          <w:spacing w:val="-4"/>
          <w:sz w:val="28"/>
          <w:szCs w:val="28"/>
          <w:cs/>
        </w:rPr>
        <w:t>การจัดทำงบการเงินเป็นไ</w:t>
      </w:r>
      <w:r w:rsidR="000C3AEB">
        <w:rPr>
          <w:rFonts w:cs="Angsana New"/>
          <w:spacing w:val="-4"/>
          <w:sz w:val="28"/>
          <w:szCs w:val="28"/>
          <w:cs/>
        </w:rPr>
        <w:t>ปตามหลักการบัญชีที่รับรองทั่วไป</w:t>
      </w:r>
      <w:r w:rsidRPr="002D70BC">
        <w:rPr>
          <w:rFonts w:cs="Angsana New"/>
          <w:spacing w:val="-4"/>
          <w:sz w:val="28"/>
          <w:szCs w:val="28"/>
          <w:cs/>
        </w:rPr>
        <w:t>ฝ่ายบริหารต้อง</w:t>
      </w:r>
      <w:r w:rsidR="006A4AAC">
        <w:rPr>
          <w:rFonts w:cs="Angsana New"/>
          <w:spacing w:val="-4"/>
          <w:sz w:val="28"/>
          <w:szCs w:val="28"/>
          <w:cs/>
        </w:rPr>
        <w:t>ใช้การประมาณการและการตั้งข้อสมม</w:t>
      </w:r>
      <w:r w:rsidRPr="002D70BC">
        <w:rPr>
          <w:rFonts w:cs="Angsana New"/>
          <w:spacing w:val="-4"/>
          <w:sz w:val="28"/>
          <w:szCs w:val="28"/>
          <w:cs/>
        </w:rPr>
        <w:t>ติฐานบางประการ  ซึ่งอาจมีผลกระทบต่อจำนวนเงินที่แสดงไว้ในงบการเงินและการเ</w:t>
      </w:r>
      <w:r w:rsidR="00E95846">
        <w:rPr>
          <w:rFonts w:cs="Angsana New"/>
          <w:spacing w:val="-4"/>
          <w:sz w:val="28"/>
          <w:szCs w:val="28"/>
          <w:cs/>
        </w:rPr>
        <w:t>ปิดเผยในหมายเหตุประกอบงบการเงิน</w:t>
      </w:r>
      <w:r w:rsidRPr="002D70BC">
        <w:rPr>
          <w:rFonts w:cs="Angsana New"/>
          <w:spacing w:val="-4"/>
          <w:sz w:val="28"/>
          <w:szCs w:val="28"/>
          <w:cs/>
        </w:rPr>
        <w:t>ซึ่งผลที่เกิดขึ้นจริงภายหลังอาจแตกต่างไปจากจำนวนเงินที่ประมาณไว้ การใช้ดุลยพิ</w:t>
      </w:r>
      <w:r w:rsidR="00E95846">
        <w:rPr>
          <w:rFonts w:cs="Angsana New"/>
          <w:spacing w:val="-4"/>
          <w:sz w:val="28"/>
          <w:szCs w:val="28"/>
          <w:cs/>
        </w:rPr>
        <w:t>นิจและประมาณการทางบัญชีที่สำคัญ</w:t>
      </w:r>
      <w:r w:rsidR="00E95846">
        <w:rPr>
          <w:rFonts w:cs="Angsana New"/>
          <w:spacing w:val="-4"/>
          <w:sz w:val="28"/>
          <w:szCs w:val="28"/>
          <w:lang w:val="en-US"/>
        </w:rPr>
        <w:t xml:space="preserve"> </w:t>
      </w:r>
      <w:r w:rsidRPr="002D70BC">
        <w:rPr>
          <w:rFonts w:cs="Angsana New"/>
          <w:spacing w:val="-4"/>
          <w:sz w:val="28"/>
          <w:szCs w:val="28"/>
          <w:cs/>
        </w:rPr>
        <w:t xml:space="preserve">ได้แก่  </w:t>
      </w:r>
    </w:p>
    <w:p w:rsidR="001369B0" w:rsidRPr="002D70BC" w:rsidRDefault="001369B0" w:rsidP="00E95846">
      <w:pPr>
        <w:pStyle w:val="BodyText3"/>
        <w:tabs>
          <w:tab w:val="left" w:pos="851"/>
        </w:tabs>
        <w:spacing w:before="120" w:line="240" w:lineRule="auto"/>
        <w:ind w:left="450"/>
        <w:rPr>
          <w:rFonts w:cs="Angsana New"/>
          <w:spacing w:val="-4"/>
          <w:sz w:val="28"/>
          <w:szCs w:val="28"/>
          <w:u w:val="single"/>
          <w:cs/>
        </w:rPr>
      </w:pPr>
      <w:r w:rsidRPr="002D70BC">
        <w:rPr>
          <w:rFonts w:cs="Angsana New"/>
          <w:spacing w:val="-4"/>
          <w:sz w:val="28"/>
          <w:szCs w:val="28"/>
          <w:u w:val="single"/>
          <w:cs/>
        </w:rPr>
        <w:t>ค่าเผื่อหนี้สงสัยจะสูญของลูกหนี้</w:t>
      </w:r>
    </w:p>
    <w:p w:rsidR="000178A0" w:rsidRDefault="001369B0" w:rsidP="00E95846">
      <w:pPr>
        <w:pStyle w:val="BodyText3"/>
        <w:tabs>
          <w:tab w:val="left" w:pos="851"/>
        </w:tabs>
        <w:spacing w:before="120" w:line="240" w:lineRule="auto"/>
        <w:ind w:left="446"/>
        <w:jc w:val="thaiDistribute"/>
        <w:rPr>
          <w:rFonts w:cs="Angsana New"/>
          <w:spacing w:val="-4"/>
          <w:sz w:val="28"/>
          <w:szCs w:val="28"/>
          <w:cs/>
        </w:rPr>
      </w:pPr>
      <w:r w:rsidRPr="00362E6F">
        <w:rPr>
          <w:rFonts w:cs="Angsana New"/>
          <w:spacing w:val="-4"/>
          <w:sz w:val="28"/>
          <w:szCs w:val="28"/>
          <w:cs/>
        </w:rPr>
        <w:t>ค่าเผื่อหนี้สงสัยจะสูญของลูกหนี้เกิดจากการปรับมูลค่าของลูกหนี้จากความเสี่ยงด้านเครดิตที่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 ประสบการณ์การเก็บเงินในอดีต การวิเคราะห์อายุลูกหนี้และ</w:t>
      </w:r>
      <w:r w:rsidR="006A4AAC">
        <w:rPr>
          <w:rFonts w:cs="Angsana New"/>
          <w:spacing w:val="-4"/>
          <w:sz w:val="28"/>
          <w:szCs w:val="28"/>
          <w:cs/>
        </w:rPr>
        <w:t>การเปลี่ยนแปลงของสภาวะเศรษฐกิจ</w:t>
      </w:r>
    </w:p>
    <w:p w:rsidR="001369B0" w:rsidRDefault="001369B0" w:rsidP="00E95846">
      <w:pPr>
        <w:pStyle w:val="BodyText3"/>
        <w:tabs>
          <w:tab w:val="left" w:pos="851"/>
        </w:tabs>
        <w:spacing w:before="120" w:line="240" w:lineRule="auto"/>
        <w:ind w:left="450"/>
        <w:jc w:val="thaiDistribute"/>
        <w:rPr>
          <w:rFonts w:cs="Angsana New"/>
          <w:spacing w:val="-4"/>
          <w:sz w:val="28"/>
          <w:szCs w:val="28"/>
          <w:cs/>
        </w:rPr>
      </w:pPr>
      <w:r w:rsidRPr="00362E6F">
        <w:rPr>
          <w:rFonts w:cs="Angsana New"/>
          <w:spacing w:val="-4"/>
          <w:sz w:val="28"/>
          <w:szCs w:val="28"/>
          <w:cs/>
        </w:rPr>
        <w:t>อย่างไรก็ตาม การใช้ประมาณการและข้อสมมติฐานที่แตกต่างกัน อาจมีผลต่อจำนวนค่าเผื่อหนี้สงสัยจะสูญ ดังนั้น การปรับปรุงค่าเผื่อหนี้สงสัยจะสูญอาจมีขึ้นได้ในอนาคต</w:t>
      </w:r>
    </w:p>
    <w:p w:rsidR="001369B0" w:rsidRPr="002D70BC" w:rsidRDefault="001369B0" w:rsidP="00E95846">
      <w:pPr>
        <w:pStyle w:val="BodyText3"/>
        <w:tabs>
          <w:tab w:val="left" w:pos="450"/>
        </w:tabs>
        <w:spacing w:before="120" w:line="240" w:lineRule="auto"/>
        <w:ind w:left="450"/>
        <w:jc w:val="thaiDistribute"/>
        <w:rPr>
          <w:rFonts w:cs="Angsana New"/>
          <w:spacing w:val="-4"/>
          <w:sz w:val="28"/>
          <w:szCs w:val="28"/>
          <w:u w:val="single"/>
          <w:cs/>
        </w:rPr>
      </w:pPr>
      <w:r w:rsidRPr="002D70BC">
        <w:rPr>
          <w:rFonts w:cs="Angsana New"/>
          <w:spacing w:val="-4"/>
          <w:sz w:val="28"/>
          <w:szCs w:val="28"/>
          <w:u w:val="single"/>
          <w:cs/>
        </w:rPr>
        <w:t>ค่าเผื่อการด้อยค่าของเงินลงทุน</w:t>
      </w:r>
    </w:p>
    <w:p w:rsidR="001369B0" w:rsidRPr="00362E6F" w:rsidRDefault="001369B0" w:rsidP="00E95846">
      <w:pPr>
        <w:pStyle w:val="BodyText3"/>
        <w:tabs>
          <w:tab w:val="left" w:pos="450"/>
        </w:tabs>
        <w:spacing w:before="120" w:line="240" w:lineRule="auto"/>
        <w:ind w:left="446"/>
        <w:jc w:val="thaiDistribute"/>
        <w:rPr>
          <w:rFonts w:cs="Angsana New"/>
          <w:spacing w:val="-4"/>
          <w:sz w:val="28"/>
          <w:szCs w:val="28"/>
          <w:cs/>
        </w:rPr>
      </w:pPr>
      <w:r w:rsidRPr="00362E6F">
        <w:rPr>
          <w:rFonts w:cs="Angsana New"/>
          <w:spacing w:val="-4"/>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w:t>
      </w:r>
      <w:r>
        <w:rPr>
          <w:rFonts w:cs="Angsana New" w:hint="cs"/>
          <w:spacing w:val="-4"/>
          <w:sz w:val="28"/>
          <w:szCs w:val="28"/>
          <w:cs/>
        </w:rPr>
        <w:t xml:space="preserve"> </w:t>
      </w:r>
      <w:r w:rsidRPr="00362E6F">
        <w:rPr>
          <w:rFonts w:cs="Angsana New"/>
          <w:spacing w:val="-4"/>
          <w:sz w:val="28"/>
          <w:szCs w:val="28"/>
          <w:cs/>
        </w:rPr>
        <w:t>และเป็นระยะเวลานาน ซึ่งความมีสาระสำคัญและระยะเวลานั้นขึ้นอยู่กับดุลยพินิจของฝ่ายบริหาร</w:t>
      </w:r>
    </w:p>
    <w:p w:rsidR="001369B0" w:rsidRPr="002D70BC" w:rsidRDefault="001369B0" w:rsidP="00E95846">
      <w:pPr>
        <w:pStyle w:val="BodyText3"/>
        <w:tabs>
          <w:tab w:val="left" w:pos="851"/>
        </w:tabs>
        <w:spacing w:before="120" w:line="240" w:lineRule="auto"/>
        <w:ind w:left="450"/>
        <w:jc w:val="thaiDistribute"/>
        <w:rPr>
          <w:rFonts w:cs="Angsana New"/>
          <w:spacing w:val="-4"/>
          <w:sz w:val="28"/>
          <w:szCs w:val="28"/>
          <w:u w:val="single"/>
          <w:cs/>
        </w:rPr>
      </w:pPr>
      <w:r w:rsidRPr="002D70BC">
        <w:rPr>
          <w:rFonts w:cs="Angsana New"/>
          <w:spacing w:val="-4"/>
          <w:sz w:val="28"/>
          <w:szCs w:val="28"/>
          <w:u w:val="single"/>
          <w:cs/>
        </w:rPr>
        <w:t>ค่าเสื่อมราคา</w:t>
      </w:r>
    </w:p>
    <w:p w:rsidR="001369B0" w:rsidRDefault="001369B0" w:rsidP="00E95846">
      <w:pPr>
        <w:pStyle w:val="BodyText3"/>
        <w:tabs>
          <w:tab w:val="left" w:pos="450"/>
        </w:tabs>
        <w:spacing w:before="120" w:line="240" w:lineRule="auto"/>
        <w:ind w:left="450"/>
        <w:jc w:val="thaiDistribute"/>
        <w:rPr>
          <w:rFonts w:cs="Angsana New"/>
          <w:spacing w:val="-4"/>
          <w:sz w:val="28"/>
          <w:szCs w:val="28"/>
          <w:cs/>
        </w:rPr>
      </w:pPr>
      <w:r w:rsidRPr="00362E6F">
        <w:rPr>
          <w:rFonts w:cs="Angsana New"/>
          <w:spacing w:val="-4"/>
          <w:sz w:val="28"/>
          <w:szCs w:val="28"/>
          <w:cs/>
        </w:rPr>
        <w:t>ในการคำนวณค่าเสื่อมราคาของอาคารและอุปกรณ์ ฝ่ายบริหารใช้ประมาณอายุการใช้งานและมูลค่าซากเมื่อเลิกใช้งานของอาคารและอุปกรณ์ และได้มีการทบทวนอายุการใช้งานและมูลค่าคงเหลือหากมีการเปลี่ยนแปลง</w:t>
      </w:r>
    </w:p>
    <w:p w:rsidR="002D70BC" w:rsidRPr="002D70BC" w:rsidRDefault="002D70BC" w:rsidP="00E95846">
      <w:pPr>
        <w:pStyle w:val="BodyText3"/>
        <w:tabs>
          <w:tab w:val="left" w:pos="360"/>
        </w:tabs>
        <w:spacing w:before="120" w:line="240" w:lineRule="auto"/>
        <w:ind w:left="450"/>
        <w:jc w:val="thaiDistribute"/>
        <w:rPr>
          <w:rFonts w:cs="Angsana New"/>
          <w:spacing w:val="-4"/>
          <w:sz w:val="28"/>
          <w:szCs w:val="28"/>
          <w:u w:val="single"/>
          <w:cs/>
        </w:rPr>
      </w:pPr>
      <w:r w:rsidRPr="002D70BC">
        <w:rPr>
          <w:rFonts w:cs="Angsana New"/>
          <w:spacing w:val="-4"/>
          <w:sz w:val="28"/>
          <w:szCs w:val="28"/>
          <w:u w:val="single"/>
          <w:cs/>
        </w:rPr>
        <w:t>สินทรัพย์ไม่มีตัวตน</w:t>
      </w:r>
    </w:p>
    <w:p w:rsidR="002D70BC" w:rsidRPr="00245CCD" w:rsidRDefault="002D70BC" w:rsidP="00E95846">
      <w:pPr>
        <w:pStyle w:val="BodyText3"/>
        <w:tabs>
          <w:tab w:val="left" w:pos="450"/>
        </w:tabs>
        <w:spacing w:before="120" w:line="240" w:lineRule="auto"/>
        <w:ind w:left="446"/>
        <w:jc w:val="thaiDistribute"/>
        <w:rPr>
          <w:rFonts w:cs="Angsana New"/>
          <w:spacing w:val="-8"/>
          <w:sz w:val="28"/>
          <w:szCs w:val="28"/>
          <w:cs/>
        </w:rPr>
      </w:pPr>
      <w:r w:rsidRPr="00245CCD">
        <w:rPr>
          <w:rFonts w:cs="Angsana New"/>
          <w:spacing w:val="-8"/>
          <w:sz w:val="28"/>
          <w:szCs w:val="28"/>
          <w:cs/>
        </w:rPr>
        <w:t>สินทรัพย์ไม่มีตัวตนจะตัดจำหน่ายโดยวิธีเ</w:t>
      </w:r>
      <w:r w:rsidR="00245CCD" w:rsidRPr="00245CCD">
        <w:rPr>
          <w:rFonts w:cs="Angsana New"/>
          <w:spacing w:val="-8"/>
          <w:sz w:val="28"/>
          <w:szCs w:val="28"/>
          <w:cs/>
        </w:rPr>
        <w:t>ส้นตรงตามอายุการใช้งานโดยประมาณ</w:t>
      </w:r>
      <w:r w:rsidRPr="00245CCD">
        <w:rPr>
          <w:rFonts w:cs="Angsana New"/>
          <w:spacing w:val="-8"/>
          <w:sz w:val="28"/>
          <w:szCs w:val="28"/>
          <w:cs/>
        </w:rPr>
        <w:t>และจะพิจารณาการด้อยค่าหากมีข้อบ่งชี้</w:t>
      </w:r>
    </w:p>
    <w:p w:rsidR="00E95846" w:rsidRDefault="00E95846" w:rsidP="001369B0">
      <w:pPr>
        <w:pStyle w:val="BodyText3"/>
        <w:tabs>
          <w:tab w:val="left" w:pos="851"/>
        </w:tabs>
        <w:spacing w:before="120"/>
        <w:ind w:left="788"/>
        <w:jc w:val="thaiDistribute"/>
        <w:rPr>
          <w:rFonts w:cs="Angsana New"/>
          <w:spacing w:val="-4"/>
          <w:sz w:val="28"/>
          <w:szCs w:val="28"/>
          <w:u w:val="single"/>
          <w:lang w:val="en-US"/>
        </w:rPr>
      </w:pPr>
    </w:p>
    <w:p w:rsidR="00A877E6" w:rsidRDefault="00A877E6" w:rsidP="001369B0">
      <w:pPr>
        <w:pStyle w:val="BodyText3"/>
        <w:tabs>
          <w:tab w:val="left" w:pos="851"/>
        </w:tabs>
        <w:spacing w:before="120"/>
        <w:ind w:left="788"/>
        <w:jc w:val="thaiDistribute"/>
        <w:rPr>
          <w:rFonts w:cs="Angsana New"/>
          <w:spacing w:val="-4"/>
          <w:sz w:val="28"/>
          <w:szCs w:val="28"/>
          <w:u w:val="single"/>
          <w:lang w:val="en-US"/>
        </w:rPr>
      </w:pPr>
    </w:p>
    <w:p w:rsidR="001369B0" w:rsidRPr="002D70BC" w:rsidRDefault="001369B0" w:rsidP="00D42463">
      <w:pPr>
        <w:pStyle w:val="BodyText3"/>
        <w:spacing w:before="120" w:line="240" w:lineRule="auto"/>
        <w:ind w:left="450"/>
        <w:jc w:val="thaiDistribute"/>
        <w:rPr>
          <w:rFonts w:cs="Angsana New"/>
          <w:spacing w:val="-4"/>
          <w:sz w:val="28"/>
          <w:szCs w:val="28"/>
          <w:u w:val="single"/>
          <w:cs/>
        </w:rPr>
      </w:pPr>
      <w:r w:rsidRPr="002D70BC">
        <w:rPr>
          <w:rFonts w:cs="Angsana New"/>
          <w:spacing w:val="-4"/>
          <w:sz w:val="28"/>
          <w:szCs w:val="28"/>
          <w:u w:val="single"/>
          <w:cs/>
        </w:rPr>
        <w:lastRenderedPageBreak/>
        <w:t>การประมาณมูลค่ายุติธรรม</w:t>
      </w:r>
    </w:p>
    <w:p w:rsidR="001369B0" w:rsidRPr="00362E6F" w:rsidRDefault="001369B0" w:rsidP="008E6F09">
      <w:pPr>
        <w:pStyle w:val="BodyText3"/>
        <w:tabs>
          <w:tab w:val="left" w:pos="450"/>
        </w:tabs>
        <w:spacing w:before="120" w:line="240" w:lineRule="auto"/>
        <w:ind w:left="450"/>
        <w:jc w:val="thaiDistribute"/>
        <w:rPr>
          <w:rFonts w:cs="Angsana New"/>
          <w:spacing w:val="-4"/>
          <w:sz w:val="28"/>
          <w:szCs w:val="28"/>
          <w:cs/>
        </w:rPr>
      </w:pPr>
      <w:r w:rsidRPr="00362E6F">
        <w:rPr>
          <w:rFonts w:cs="Angsana New"/>
          <w:spacing w:val="-4"/>
          <w:sz w:val="28"/>
          <w:szCs w:val="28"/>
          <w:cs/>
        </w:rPr>
        <w:t>บริษัทประมาณมูลค่ายุติธรรมสำหรับเงินลงทุนเผื่อขาย อสังหาริมทรัพย์เพื</w:t>
      </w:r>
      <w:r w:rsidR="00CA0D59">
        <w:rPr>
          <w:rFonts w:cs="Angsana New"/>
          <w:spacing w:val="-4"/>
          <w:sz w:val="28"/>
          <w:szCs w:val="28"/>
          <w:cs/>
        </w:rPr>
        <w:t>่อการลงทุน และเงินกู้ยืมระยะยาว</w:t>
      </w:r>
      <w:r w:rsidR="00CA0D59">
        <w:rPr>
          <w:rFonts w:cs="Angsana New"/>
          <w:spacing w:val="-4"/>
          <w:sz w:val="28"/>
          <w:szCs w:val="28"/>
          <w:lang w:val="en-US"/>
        </w:rPr>
        <w:t xml:space="preserve"> </w:t>
      </w:r>
      <w:r w:rsidRPr="00362E6F">
        <w:rPr>
          <w:rFonts w:cs="Angsana New"/>
          <w:spacing w:val="-4"/>
          <w:sz w:val="28"/>
          <w:szCs w:val="28"/>
          <w:cs/>
        </w:rPr>
        <w:t>โดยมูลค่ายุติธรรมสามารถจำแนกตามวิธีประมาณมูลค่าความแตกต่างของระดับข้อมูลได้ดังนี้</w:t>
      </w:r>
    </w:p>
    <w:p w:rsidR="005E7D24" w:rsidRPr="00245CCD" w:rsidRDefault="001369B0" w:rsidP="006A4AAC">
      <w:pPr>
        <w:pStyle w:val="BodyText3"/>
        <w:tabs>
          <w:tab w:val="clear" w:pos="1418"/>
          <w:tab w:val="clear" w:pos="1843"/>
          <w:tab w:val="left" w:pos="720"/>
        </w:tabs>
        <w:spacing w:before="120" w:line="240" w:lineRule="auto"/>
        <w:ind w:left="450"/>
        <w:jc w:val="thaiDistribute"/>
        <w:rPr>
          <w:rFonts w:cs="Angsana New"/>
          <w:spacing w:val="-6"/>
          <w:sz w:val="28"/>
          <w:szCs w:val="28"/>
          <w:cs/>
        </w:rPr>
      </w:pPr>
      <w:r w:rsidRPr="00362E6F">
        <w:rPr>
          <w:rFonts w:cs="Angsana New"/>
          <w:spacing w:val="-4"/>
          <w:sz w:val="28"/>
          <w:szCs w:val="28"/>
          <w:cs/>
        </w:rPr>
        <w:t>-</w:t>
      </w:r>
      <w:r w:rsidRPr="00362E6F">
        <w:rPr>
          <w:rFonts w:cs="Angsana New"/>
          <w:spacing w:val="-4"/>
          <w:sz w:val="28"/>
          <w:szCs w:val="28"/>
          <w:cs/>
        </w:rPr>
        <w:tab/>
        <w:t>ราคาเสนอซื้อขาย (ไม่ต้องปรับปรุง) ในตลาดที่มีสภาพคล่องสำหรับสินทรัพย์หรือหนี้สินอย่างเดียวกัน</w:t>
      </w:r>
      <w:r w:rsidRPr="00245CCD">
        <w:rPr>
          <w:rFonts w:cs="Angsana New"/>
          <w:spacing w:val="-6"/>
          <w:sz w:val="28"/>
          <w:szCs w:val="28"/>
          <w:cs/>
        </w:rPr>
        <w:t xml:space="preserve"> (ข้อมูล</w:t>
      </w:r>
      <w:r w:rsidR="006A4AAC">
        <w:rPr>
          <w:rFonts w:cs="Angsana New" w:hint="cs"/>
          <w:spacing w:val="-6"/>
          <w:sz w:val="28"/>
          <w:szCs w:val="28"/>
          <w:cs/>
        </w:rPr>
        <w:t xml:space="preserve">ระดับ </w:t>
      </w:r>
      <w:r w:rsidR="005E7D24" w:rsidRPr="00245CCD">
        <w:rPr>
          <w:rFonts w:cs="Angsana New" w:hint="cs"/>
          <w:spacing w:val="-6"/>
          <w:sz w:val="28"/>
          <w:szCs w:val="28"/>
          <w:cs/>
        </w:rPr>
        <w:t xml:space="preserve">  </w:t>
      </w:r>
      <w:r w:rsidR="006A4AAC">
        <w:rPr>
          <w:rFonts w:cs="Angsana New" w:hint="cs"/>
          <w:spacing w:val="-6"/>
          <w:sz w:val="28"/>
          <w:szCs w:val="28"/>
          <w:cs/>
        </w:rPr>
        <w:t>1</w:t>
      </w:r>
      <w:r w:rsidR="006A4AAC">
        <w:rPr>
          <w:rFonts w:cs="Angsana New"/>
          <w:spacing w:val="-6"/>
          <w:sz w:val="28"/>
          <w:szCs w:val="28"/>
          <w:lang w:val="en-US"/>
        </w:rPr>
        <w:t>)</w:t>
      </w:r>
      <w:r w:rsidR="005E7D24" w:rsidRPr="00245CCD">
        <w:rPr>
          <w:rFonts w:cs="Angsana New" w:hint="cs"/>
          <w:spacing w:val="-6"/>
          <w:sz w:val="28"/>
          <w:szCs w:val="28"/>
          <w:cs/>
        </w:rPr>
        <w:t xml:space="preserve">    </w:t>
      </w:r>
    </w:p>
    <w:p w:rsidR="001369B0" w:rsidRPr="00362E6F" w:rsidRDefault="001369B0" w:rsidP="006A4AAC">
      <w:pPr>
        <w:pStyle w:val="BodyText3"/>
        <w:tabs>
          <w:tab w:val="clear" w:pos="1418"/>
          <w:tab w:val="clear" w:pos="1843"/>
          <w:tab w:val="left" w:pos="720"/>
        </w:tabs>
        <w:spacing w:line="240" w:lineRule="auto"/>
        <w:ind w:left="720" w:hanging="270"/>
        <w:jc w:val="thaiDistribute"/>
        <w:rPr>
          <w:rFonts w:cs="Angsana New"/>
          <w:spacing w:val="-4"/>
          <w:sz w:val="28"/>
          <w:szCs w:val="28"/>
          <w:cs/>
        </w:rPr>
      </w:pPr>
      <w:r w:rsidRPr="00362E6F">
        <w:rPr>
          <w:rFonts w:cs="Angsana New"/>
          <w:spacing w:val="-4"/>
          <w:sz w:val="28"/>
          <w:szCs w:val="28"/>
          <w:cs/>
        </w:rPr>
        <w:t>-</w:t>
      </w:r>
      <w:r w:rsidRPr="00362E6F">
        <w:rPr>
          <w:rFonts w:cs="Angsana New"/>
          <w:spacing w:val="-4"/>
          <w:sz w:val="28"/>
          <w:szCs w:val="28"/>
          <w:cs/>
        </w:rPr>
        <w:tab/>
        <w:t>ข้อมูลอื่นนอกเหนือจากราคาเสนอซื้อขายซึ่งรวมอยู่ในข้อมูลระดับ 1 ทั้งที่สามารถสังเกตได</w:t>
      </w:r>
      <w:r w:rsidR="00F71EE9">
        <w:rPr>
          <w:rFonts w:cs="Angsana New"/>
          <w:spacing w:val="-4"/>
          <w:sz w:val="28"/>
          <w:szCs w:val="28"/>
          <w:cs/>
        </w:rPr>
        <w:t xml:space="preserve">้โดยตรง (ได้แก่ ข้อมูลราคา)    </w:t>
      </w:r>
      <w:r w:rsidRPr="00362E6F">
        <w:rPr>
          <w:rFonts w:cs="Angsana New"/>
          <w:spacing w:val="-4"/>
          <w:sz w:val="28"/>
          <w:szCs w:val="28"/>
          <w:cs/>
        </w:rPr>
        <w:t xml:space="preserve"> หรือโดยอ้อม (ได้แก่ ข้อมูลที่คำนวณมาจากราคา) สำหรับสินทรัพย์นั้นหรือหนี้สินนั้น (ข้อมูลระดับที่ 2)</w:t>
      </w:r>
    </w:p>
    <w:p w:rsidR="005E7D24" w:rsidRPr="006A4AAC" w:rsidRDefault="001369B0" w:rsidP="006A4AAC">
      <w:pPr>
        <w:pStyle w:val="BodyText3"/>
        <w:tabs>
          <w:tab w:val="clear" w:pos="1418"/>
          <w:tab w:val="clear" w:pos="1843"/>
          <w:tab w:val="left" w:pos="720"/>
        </w:tabs>
        <w:spacing w:line="240" w:lineRule="auto"/>
        <w:ind w:left="720" w:hanging="270"/>
        <w:jc w:val="thaiDistribute"/>
        <w:rPr>
          <w:rFonts w:cs="Angsana New"/>
          <w:spacing w:val="-4"/>
          <w:sz w:val="28"/>
          <w:szCs w:val="28"/>
          <w:cs/>
          <w:lang w:val="en-US"/>
        </w:rPr>
      </w:pPr>
      <w:r w:rsidRPr="00362E6F">
        <w:rPr>
          <w:rFonts w:cs="Angsana New"/>
          <w:spacing w:val="-4"/>
          <w:sz w:val="28"/>
          <w:szCs w:val="28"/>
          <w:cs/>
        </w:rPr>
        <w:t>-</w:t>
      </w:r>
      <w:r w:rsidRPr="00362E6F">
        <w:rPr>
          <w:rFonts w:cs="Angsana New"/>
          <w:spacing w:val="-4"/>
          <w:sz w:val="28"/>
          <w:szCs w:val="28"/>
          <w:cs/>
        </w:rPr>
        <w:tab/>
        <w:t>ข้อมูลสำหรับสินทรัพย์หรือหนี้สินซึ่งไม่ได้มาจากข้อมูลที่สามารถสังเกตได้จากตลาด (ข้อมูลที่ไม่สามารถสังเกต</w:t>
      </w:r>
      <w:r w:rsidR="006A4AAC">
        <w:rPr>
          <w:rFonts w:cs="Angsana New" w:hint="cs"/>
          <w:spacing w:val="-4"/>
          <w:sz w:val="28"/>
          <w:szCs w:val="28"/>
          <w:cs/>
          <w:lang w:val="en-US"/>
        </w:rPr>
        <w:t>ได้) (ข้อมูลระดับที่ 3)</w:t>
      </w:r>
    </w:p>
    <w:p w:rsidR="002D70BC" w:rsidRPr="002D70BC" w:rsidRDefault="002D70BC" w:rsidP="008E6F09">
      <w:pPr>
        <w:pStyle w:val="BodyText3"/>
        <w:tabs>
          <w:tab w:val="left" w:pos="993"/>
        </w:tabs>
        <w:spacing w:before="120" w:line="240" w:lineRule="auto"/>
        <w:ind w:left="450"/>
        <w:jc w:val="thaiDistribute"/>
        <w:rPr>
          <w:rFonts w:cs="Angsana New"/>
          <w:spacing w:val="-4"/>
          <w:sz w:val="28"/>
          <w:szCs w:val="28"/>
          <w:u w:val="single"/>
          <w:cs/>
        </w:rPr>
      </w:pPr>
      <w:r w:rsidRPr="002D70BC">
        <w:rPr>
          <w:rFonts w:cs="Angsana New"/>
          <w:spacing w:val="-4"/>
          <w:sz w:val="28"/>
          <w:szCs w:val="28"/>
          <w:u w:val="single"/>
          <w:cs/>
        </w:rPr>
        <w:t>ค่าเผื่อมูลค่าสินค้าลดลง</w:t>
      </w:r>
    </w:p>
    <w:p w:rsidR="002D70BC" w:rsidRPr="002D70BC" w:rsidRDefault="002D70BC" w:rsidP="008E6F09">
      <w:pPr>
        <w:pStyle w:val="BodyText3"/>
        <w:tabs>
          <w:tab w:val="left" w:pos="993"/>
        </w:tabs>
        <w:spacing w:before="120" w:line="240" w:lineRule="auto"/>
        <w:ind w:left="446"/>
        <w:jc w:val="thaiDistribute"/>
        <w:rPr>
          <w:rFonts w:cs="Angsana New"/>
          <w:spacing w:val="-4"/>
          <w:sz w:val="28"/>
          <w:szCs w:val="28"/>
          <w:cs/>
        </w:rPr>
      </w:pPr>
      <w:r w:rsidRPr="002D70BC">
        <w:rPr>
          <w:rFonts w:cs="Angsana New"/>
          <w:spacing w:val="-4"/>
          <w:sz w:val="28"/>
          <w:szCs w:val="28"/>
          <w:cs/>
        </w:rPr>
        <w:t>เพื่อให้งบการเงินแสดงมูลค่าที่แท้จริงของสินค้าคงเหลือ และผลการดำเนินงานของบริษัท  บริษัทได้มีการพิจารณาทบทวนปรับหลักเกณฑ์ เรื่องนโยบายการด้อยค่าของสินค้าคงเหลือ ให้ครอบคลุมสินค้าทุกประเภท คือ สินค้าสำเร็จรูป วัตถุดิบ อะไหล่และวัสดุสิ้นเปลือง โดยพิจารณาด้อยค่าเมื่อราคาตามบัญชีของสินทรัพย์ดังกล่าวสูงกว่ามู</w:t>
      </w:r>
      <w:r w:rsidR="008E6F09">
        <w:rPr>
          <w:rFonts w:cs="Angsana New"/>
          <w:spacing w:val="-4"/>
          <w:sz w:val="28"/>
          <w:szCs w:val="28"/>
          <w:cs/>
        </w:rPr>
        <w:t>ลค่าสินค้าที่คาดว่าจะได้รับคืน</w:t>
      </w:r>
      <w:r w:rsidR="008E6F09">
        <w:rPr>
          <w:rFonts w:cs="Angsana New"/>
          <w:spacing w:val="-4"/>
          <w:sz w:val="28"/>
          <w:szCs w:val="28"/>
          <w:lang w:val="en-US"/>
        </w:rPr>
        <w:t xml:space="preserve"> </w:t>
      </w:r>
      <w:r w:rsidRPr="002D70BC">
        <w:rPr>
          <w:rFonts w:cs="Angsana New"/>
          <w:spacing w:val="-4"/>
          <w:sz w:val="28"/>
          <w:szCs w:val="28"/>
          <w:cs/>
        </w:rPr>
        <w:t>รวมถึงพิจารณาด้อยค่าสินทรัพย์ดังกล่าว ตามอายุที่ค้างนานและไม่มีการเคลื่อนไหว แล้วแต่กรณี</w:t>
      </w:r>
    </w:p>
    <w:p w:rsidR="002D70BC" w:rsidRPr="002D70BC" w:rsidRDefault="002D70BC" w:rsidP="008E6F09">
      <w:pPr>
        <w:pStyle w:val="BodyText3"/>
        <w:tabs>
          <w:tab w:val="left" w:pos="993"/>
        </w:tabs>
        <w:spacing w:before="120" w:line="240" w:lineRule="auto"/>
        <w:ind w:left="446"/>
        <w:jc w:val="thaiDistribute"/>
        <w:rPr>
          <w:rFonts w:cs="Angsana New"/>
          <w:spacing w:val="-4"/>
          <w:sz w:val="28"/>
          <w:szCs w:val="28"/>
          <w:u w:val="single"/>
          <w:cs/>
        </w:rPr>
      </w:pPr>
      <w:r w:rsidRPr="002D70BC">
        <w:rPr>
          <w:rFonts w:cs="Angsana New"/>
          <w:spacing w:val="-4"/>
          <w:sz w:val="28"/>
          <w:szCs w:val="28"/>
          <w:u w:val="single"/>
          <w:cs/>
        </w:rPr>
        <w:t>ประมาณการทางบัญชี</w:t>
      </w:r>
    </w:p>
    <w:p w:rsidR="002D70BC" w:rsidRPr="002D70BC" w:rsidRDefault="002D70BC" w:rsidP="008E6F09">
      <w:pPr>
        <w:pStyle w:val="BodyText3"/>
        <w:tabs>
          <w:tab w:val="left" w:pos="993"/>
        </w:tabs>
        <w:spacing w:before="120" w:line="240" w:lineRule="auto"/>
        <w:ind w:left="450"/>
        <w:jc w:val="thaiDistribute"/>
        <w:rPr>
          <w:rFonts w:cs="Angsana New"/>
          <w:spacing w:val="-4"/>
          <w:sz w:val="28"/>
          <w:szCs w:val="28"/>
          <w:cs/>
        </w:rPr>
      </w:pPr>
      <w:r w:rsidRPr="002D70BC">
        <w:rPr>
          <w:rFonts w:cs="Angsana New"/>
          <w:spacing w:val="-4"/>
          <w:sz w:val="28"/>
          <w:szCs w:val="28"/>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งวดอนาคตที่ได้รับผลกระทบ</w:t>
      </w:r>
    </w:p>
    <w:p w:rsidR="002D70BC" w:rsidRDefault="002D70BC" w:rsidP="008E6F09">
      <w:pPr>
        <w:pStyle w:val="BodyText3"/>
        <w:tabs>
          <w:tab w:val="clear" w:pos="1418"/>
          <w:tab w:val="clear" w:pos="1843"/>
          <w:tab w:val="left" w:pos="993"/>
        </w:tabs>
        <w:spacing w:before="120" w:line="240" w:lineRule="auto"/>
        <w:ind w:left="450"/>
        <w:jc w:val="thaiDistribute"/>
        <w:rPr>
          <w:rFonts w:cs="Angsana New"/>
          <w:spacing w:val="-4"/>
          <w:sz w:val="28"/>
          <w:szCs w:val="28"/>
          <w:cs/>
        </w:rPr>
      </w:pPr>
      <w:r w:rsidRPr="002D70BC">
        <w:rPr>
          <w:rFonts w:cs="Angsana New"/>
          <w:spacing w:val="-4"/>
          <w:sz w:val="28"/>
          <w:szCs w:val="28"/>
          <w:cs/>
        </w:rPr>
        <w:t>ข้อมูลเกี่ยวกับการประมาณความไม่แน่นอนและข้อสมมติฐานที่สำคัญในการกำหนดนโยบายการบัญชีมีผลกระทบสำคัญต่อการรับรู้จำนวนเงินในงบการเงิน และรวมอยู่ในหมายเหตุประกอบงบการเงินต่อไปนี้</w:t>
      </w:r>
    </w:p>
    <w:p w:rsidR="006A4AAC" w:rsidRPr="00362E6F" w:rsidRDefault="006A4AAC" w:rsidP="008E6F09">
      <w:pPr>
        <w:pStyle w:val="BodyText3"/>
        <w:tabs>
          <w:tab w:val="clear" w:pos="1418"/>
          <w:tab w:val="clear" w:pos="1843"/>
          <w:tab w:val="left" w:pos="993"/>
        </w:tabs>
        <w:spacing w:before="120" w:line="240" w:lineRule="auto"/>
        <w:ind w:left="450"/>
        <w:jc w:val="thaiDistribute"/>
        <w:rPr>
          <w:rFonts w:cs="Angsana New"/>
          <w:spacing w:val="-4"/>
          <w:sz w:val="28"/>
          <w:szCs w:val="28"/>
          <w:cs/>
        </w:rPr>
      </w:pPr>
      <w:r>
        <w:rPr>
          <w:rFonts w:cs="Angsana New" w:hint="cs"/>
          <w:spacing w:val="-4"/>
          <w:sz w:val="28"/>
          <w:szCs w:val="28"/>
          <w:cs/>
        </w:rPr>
        <w:t>หมายเหตุ 17 อัตราคิดลด อัตราการเพิ่มของเงินเดือน อัตราการหมุนเวียนพนักงานและอัตรามรณะ</w:t>
      </w:r>
    </w:p>
    <w:p w:rsidR="00A87D22" w:rsidRPr="005127AC" w:rsidRDefault="001369B0" w:rsidP="008E6F09">
      <w:pPr>
        <w:pStyle w:val="BodyText3"/>
        <w:tabs>
          <w:tab w:val="left" w:pos="450"/>
          <w:tab w:val="left" w:pos="900"/>
        </w:tabs>
        <w:spacing w:before="120" w:line="240" w:lineRule="auto"/>
        <w:ind w:left="450"/>
        <w:jc w:val="thaiDistribute"/>
        <w:rPr>
          <w:rFonts w:cs="Angsana New"/>
          <w:spacing w:val="-4"/>
          <w:sz w:val="28"/>
          <w:szCs w:val="28"/>
          <w:lang w:val="en-US"/>
        </w:rPr>
      </w:pPr>
      <w:r w:rsidRPr="00362E6F">
        <w:rPr>
          <w:rFonts w:cs="Angsana New"/>
          <w:spacing w:val="-4"/>
          <w:sz w:val="28"/>
          <w:szCs w:val="28"/>
          <w:cs/>
        </w:rPr>
        <w:t>บริษัทได้เปิดเผยวิธีการประมาณมูลค่ายุติธรรมของรายการที่กล่าวข้างต้นไว้ในหมายเหตุประกอบงบการเงินที่เกี่ยวข้อง</w:t>
      </w:r>
    </w:p>
    <w:p w:rsidR="001369B0" w:rsidRPr="00A87D22" w:rsidRDefault="001369B0" w:rsidP="008E6F09">
      <w:pPr>
        <w:pStyle w:val="ListParagraph"/>
        <w:numPr>
          <w:ilvl w:val="0"/>
          <w:numId w:val="2"/>
        </w:numPr>
        <w:spacing w:before="240"/>
        <w:ind w:left="446" w:hanging="446"/>
        <w:jc w:val="thaiDistribute"/>
        <w:rPr>
          <w:b/>
          <w:bCs/>
          <w:sz w:val="28"/>
        </w:rPr>
      </w:pPr>
      <w:r w:rsidRPr="00A87D22">
        <w:rPr>
          <w:b/>
          <w:bCs/>
          <w:sz w:val="28"/>
          <w:cs/>
        </w:rPr>
        <w:t>นโยบายการบัญชีที่สำคัญ</w:t>
      </w:r>
    </w:p>
    <w:p w:rsidR="001369B0" w:rsidRPr="00362E6F" w:rsidRDefault="00BE0BC2" w:rsidP="008E6F09">
      <w:pPr>
        <w:tabs>
          <w:tab w:val="left" w:pos="896"/>
        </w:tabs>
        <w:spacing w:before="120"/>
        <w:ind w:left="446"/>
        <w:jc w:val="thaiDistribute"/>
        <w:rPr>
          <w:sz w:val="28"/>
          <w:cs/>
        </w:rPr>
      </w:pPr>
      <w:r>
        <w:rPr>
          <w:sz w:val="28"/>
        </w:rPr>
        <w:t>4</w:t>
      </w:r>
      <w:r w:rsidR="001369B0" w:rsidRPr="00362E6F">
        <w:rPr>
          <w:sz w:val="28"/>
        </w:rPr>
        <w:t>.1</w:t>
      </w:r>
      <w:r w:rsidR="001369B0" w:rsidRPr="00362E6F">
        <w:rPr>
          <w:sz w:val="28"/>
        </w:rPr>
        <w:tab/>
      </w:r>
      <w:r w:rsidR="001369B0" w:rsidRPr="00362E6F">
        <w:rPr>
          <w:sz w:val="28"/>
          <w:cs/>
        </w:rPr>
        <w:t>เงินตราต่างประเทศ</w:t>
      </w:r>
    </w:p>
    <w:p w:rsidR="001369B0" w:rsidRPr="00362E6F" w:rsidRDefault="001369B0" w:rsidP="008E6F09">
      <w:pPr>
        <w:tabs>
          <w:tab w:val="left" w:pos="360"/>
          <w:tab w:val="left" w:pos="851"/>
        </w:tabs>
        <w:spacing w:before="120"/>
        <w:ind w:left="907"/>
        <w:jc w:val="thaiDistribute"/>
        <w:rPr>
          <w:sz w:val="28"/>
        </w:rPr>
      </w:pPr>
      <w:r w:rsidRPr="00362E6F">
        <w:rPr>
          <w:sz w:val="28"/>
          <w:cs/>
        </w:rPr>
        <w:t xml:space="preserve">รายการที่เป็นเงินตราต่างประเทศแปลงค่าเป็นเงินบาทโดยใช้อัตราแลกเปลี่ยน ณ วันที่ที่เกิดรายการ สินทรัพย์และหนี้สินที่เป็นเงินตราต่างประเทศคงเหลืออยู่ ณ วันที่ในรายงานได้แปลงค่าเป็นเงินบาทโดยใช้อัตราแลกเปลี่ยน </w:t>
      </w:r>
      <w:r w:rsidRPr="00362E6F">
        <w:rPr>
          <w:sz w:val="28"/>
          <w:cs/>
        </w:rPr>
        <w:br/>
        <w:t>ณ วันที่ในงบแสดงฐานะการเงิน</w:t>
      </w:r>
    </w:p>
    <w:p w:rsidR="005E7D24" w:rsidRDefault="001369B0" w:rsidP="008E6F09">
      <w:pPr>
        <w:tabs>
          <w:tab w:val="left" w:pos="360"/>
          <w:tab w:val="left" w:pos="900"/>
          <w:tab w:val="left" w:pos="1134"/>
        </w:tabs>
        <w:spacing w:before="120"/>
        <w:ind w:left="850" w:firstLine="43"/>
        <w:jc w:val="thaiDistribute"/>
        <w:rPr>
          <w:sz w:val="28"/>
        </w:rPr>
      </w:pPr>
      <w:r w:rsidRPr="00362E6F">
        <w:rPr>
          <w:sz w:val="28"/>
          <w:cs/>
        </w:rPr>
        <w:t>กำไรและขาดทุนที่เกิดจากการเปลี่ยนแปลงในอัตราแลกเปลี่ยนได้รวมอยู่ในการคำนวณผลการดำเนินงาน</w:t>
      </w:r>
    </w:p>
    <w:p w:rsidR="008E6F09" w:rsidRDefault="008E6F09" w:rsidP="008E6F09">
      <w:pPr>
        <w:tabs>
          <w:tab w:val="left" w:pos="360"/>
          <w:tab w:val="left" w:pos="900"/>
          <w:tab w:val="left" w:pos="1134"/>
        </w:tabs>
        <w:spacing w:before="120"/>
        <w:ind w:left="850" w:firstLine="43"/>
        <w:jc w:val="thaiDistribute"/>
        <w:rPr>
          <w:sz w:val="28"/>
        </w:rPr>
      </w:pPr>
    </w:p>
    <w:p w:rsidR="008E6F09" w:rsidRDefault="008E6F09" w:rsidP="008E6F09">
      <w:pPr>
        <w:tabs>
          <w:tab w:val="left" w:pos="360"/>
          <w:tab w:val="left" w:pos="900"/>
          <w:tab w:val="left" w:pos="1134"/>
        </w:tabs>
        <w:spacing w:before="120"/>
        <w:ind w:left="850" w:firstLine="43"/>
        <w:jc w:val="thaiDistribute"/>
        <w:rPr>
          <w:sz w:val="28"/>
          <w:cs/>
        </w:rPr>
      </w:pPr>
    </w:p>
    <w:p w:rsidR="001369B0" w:rsidRPr="00362E6F" w:rsidRDefault="00BE0BC2" w:rsidP="00B64A79">
      <w:pPr>
        <w:tabs>
          <w:tab w:val="left" w:pos="810"/>
          <w:tab w:val="left" w:pos="990"/>
        </w:tabs>
        <w:spacing w:before="120" w:after="120"/>
        <w:ind w:left="450"/>
        <w:jc w:val="thaiDistribute"/>
        <w:rPr>
          <w:sz w:val="28"/>
        </w:rPr>
      </w:pPr>
      <w:r>
        <w:rPr>
          <w:sz w:val="28"/>
        </w:rPr>
        <w:lastRenderedPageBreak/>
        <w:t>4</w:t>
      </w:r>
      <w:r w:rsidR="00F04187">
        <w:rPr>
          <w:sz w:val="28"/>
        </w:rPr>
        <w:t>.2</w:t>
      </w:r>
      <w:r w:rsidR="00B64A79">
        <w:rPr>
          <w:rFonts w:hint="cs"/>
          <w:sz w:val="28"/>
          <w:cs/>
        </w:rPr>
        <w:tab/>
        <w:t xml:space="preserve"> </w:t>
      </w:r>
      <w:r w:rsidR="001369B0" w:rsidRPr="00362E6F">
        <w:rPr>
          <w:sz w:val="28"/>
          <w:cs/>
        </w:rPr>
        <w:t>เครื่องมือทางการเงิน</w:t>
      </w:r>
    </w:p>
    <w:p w:rsidR="001369B0" w:rsidRPr="00362E6F" w:rsidRDefault="001369B0" w:rsidP="00B64A79">
      <w:pPr>
        <w:tabs>
          <w:tab w:val="left" w:pos="810"/>
        </w:tabs>
        <w:spacing w:before="120"/>
        <w:ind w:left="900"/>
        <w:jc w:val="thaiDistribute"/>
        <w:rPr>
          <w:sz w:val="28"/>
        </w:rPr>
      </w:pPr>
      <w:r w:rsidRPr="00362E6F">
        <w:rPr>
          <w:sz w:val="28"/>
          <w:cs/>
        </w:rPr>
        <w:t>บริษัทไม่มีนโยบายที่จะประกอบธุรกรรมอนุพันธ์ทางการเงินเพื่อการค้า นโยบายการบัญชีสำหรับการบันทึกและ</w:t>
      </w:r>
      <w:r w:rsidRPr="00362E6F">
        <w:rPr>
          <w:sz w:val="28"/>
        </w:rPr>
        <w:t xml:space="preserve">         </w:t>
      </w:r>
      <w:r w:rsidRPr="00362E6F">
        <w:rPr>
          <w:sz w:val="28"/>
          <w:cs/>
        </w:rPr>
        <w:t>การวัดมูลค่าของสินทรัพย์ทางการเงินและหนี้สินทางการเงินได้เปิดเผยไว้ในหมายเหตุที่เกี่ยวข้อง</w:t>
      </w:r>
    </w:p>
    <w:p w:rsidR="001369B0" w:rsidRPr="00362E6F" w:rsidRDefault="00BE0BC2" w:rsidP="00B64A79">
      <w:pPr>
        <w:spacing w:before="120"/>
        <w:ind w:left="849" w:hanging="403"/>
        <w:jc w:val="thaiDistribute"/>
        <w:rPr>
          <w:sz w:val="28"/>
        </w:rPr>
      </w:pPr>
      <w:r>
        <w:rPr>
          <w:sz w:val="28"/>
        </w:rPr>
        <w:t>4</w:t>
      </w:r>
      <w:r w:rsidR="00B64A79">
        <w:rPr>
          <w:sz w:val="28"/>
        </w:rPr>
        <w:t>.3</w:t>
      </w:r>
      <w:r w:rsidR="00B64A79">
        <w:rPr>
          <w:rFonts w:hint="cs"/>
          <w:sz w:val="28"/>
          <w:cs/>
        </w:rPr>
        <w:tab/>
      </w:r>
      <w:r w:rsidR="001369B0" w:rsidRPr="00362E6F">
        <w:rPr>
          <w:sz w:val="28"/>
          <w:cs/>
        </w:rPr>
        <w:t>เงินสดและรายการเทียบเท่าเงินสด</w:t>
      </w:r>
    </w:p>
    <w:p w:rsidR="001369B0" w:rsidRPr="005F4F44" w:rsidRDefault="001369B0" w:rsidP="00B64A79">
      <w:pPr>
        <w:tabs>
          <w:tab w:val="left" w:pos="851"/>
        </w:tabs>
        <w:spacing w:before="120"/>
        <w:ind w:left="850"/>
        <w:jc w:val="thaiDistribute"/>
        <w:rPr>
          <w:w w:val="101"/>
          <w:sz w:val="28"/>
        </w:rPr>
      </w:pPr>
      <w:r w:rsidRPr="00362E6F">
        <w:rPr>
          <w:w w:val="101"/>
          <w:sz w:val="28"/>
          <w:cs/>
        </w:rPr>
        <w:t>เงินสดและรายการเทียบเท่าเงินสด หมายถึง เงินสด เงินฝากสถาบันการเงินประเภทเผื่อเรียก และเงินลงทุนระยะสั้นที่มีสภาพคล่องสูง ซึ่งพร้อมที่จะเปลี่ยนเป็นเงินสดในจำนวนที่ทราบได้ และมีความเสี่ยงต่อการเปลี่ยนแปลง</w:t>
      </w:r>
      <w:r w:rsidRPr="00362E6F">
        <w:rPr>
          <w:w w:val="101"/>
          <w:sz w:val="28"/>
        </w:rPr>
        <w:t xml:space="preserve">  </w:t>
      </w:r>
      <w:r w:rsidRPr="00362E6F">
        <w:rPr>
          <w:w w:val="101"/>
          <w:sz w:val="28"/>
          <w:cs/>
        </w:rPr>
        <w:t xml:space="preserve">ในมูลค่าน้อยหรือไม่มีนัยสำคัญ แต่ไม่รวมถึงเงินฝากที่ต้องจ่ายคืนเมื่อสิ้นรอบระยะเวลาที่กำหนดเกินกว่าสามเดือน </w:t>
      </w:r>
      <w:r w:rsidRPr="00362E6F">
        <w:rPr>
          <w:w w:val="101"/>
          <w:sz w:val="28"/>
        </w:rPr>
        <w:t>(</w:t>
      </w:r>
      <w:r w:rsidRPr="00362E6F">
        <w:rPr>
          <w:w w:val="101"/>
          <w:sz w:val="28"/>
          <w:cs/>
        </w:rPr>
        <w:t>เงินฝากประจำ</w:t>
      </w:r>
      <w:r w:rsidRPr="00362E6F">
        <w:rPr>
          <w:w w:val="101"/>
          <w:sz w:val="28"/>
        </w:rPr>
        <w:t>)</w:t>
      </w:r>
      <w:r w:rsidR="00A877E6">
        <w:rPr>
          <w:w w:val="101"/>
          <w:sz w:val="28"/>
        </w:rPr>
        <w:t xml:space="preserve"> </w:t>
      </w:r>
      <w:r w:rsidRPr="00362E6F">
        <w:rPr>
          <w:sz w:val="28"/>
          <w:cs/>
        </w:rPr>
        <w:t xml:space="preserve">เงินฝากประจำเกินกว่าสามเดือนแต่ไม่เกินสิบสองเดือน บริษัทบันทึกเป็นเงินลงทุนชั่วคราว </w:t>
      </w:r>
      <w:r w:rsidRPr="00362E6F">
        <w:rPr>
          <w:sz w:val="28"/>
        </w:rPr>
        <w:t>(</w:t>
      </w:r>
      <w:r w:rsidRPr="00362E6F">
        <w:rPr>
          <w:sz w:val="28"/>
          <w:cs/>
        </w:rPr>
        <w:t>ถ้ามี</w:t>
      </w:r>
      <w:r w:rsidRPr="005127AC">
        <w:rPr>
          <w:sz w:val="28"/>
          <w:cs/>
        </w:rPr>
        <w:t>)</w:t>
      </w:r>
    </w:p>
    <w:p w:rsidR="001369B0" w:rsidRPr="00362E6F" w:rsidRDefault="00BE0BC2" w:rsidP="00B64A79">
      <w:pPr>
        <w:spacing w:before="120"/>
        <w:ind w:left="851" w:hanging="401"/>
        <w:jc w:val="thaiDistribute"/>
        <w:rPr>
          <w:sz w:val="28"/>
        </w:rPr>
      </w:pPr>
      <w:r>
        <w:rPr>
          <w:sz w:val="28"/>
        </w:rPr>
        <w:t>4</w:t>
      </w:r>
      <w:r w:rsidR="00B64A79">
        <w:rPr>
          <w:sz w:val="28"/>
        </w:rPr>
        <w:t>.4</w:t>
      </w:r>
      <w:r w:rsidR="00B64A79">
        <w:rPr>
          <w:rFonts w:hint="cs"/>
          <w:sz w:val="28"/>
          <w:cs/>
        </w:rPr>
        <w:tab/>
      </w:r>
      <w:r w:rsidR="001369B0" w:rsidRPr="00362E6F">
        <w:rPr>
          <w:sz w:val="28"/>
          <w:cs/>
        </w:rPr>
        <w:t>ลูกหนี้การค้า</w:t>
      </w:r>
    </w:p>
    <w:p w:rsidR="001369B0" w:rsidRPr="00362E6F" w:rsidRDefault="001369B0" w:rsidP="00B04C70">
      <w:pPr>
        <w:spacing w:before="120"/>
        <w:ind w:left="850"/>
        <w:jc w:val="thaiDistribute"/>
        <w:rPr>
          <w:b/>
          <w:bCs/>
          <w:sz w:val="28"/>
        </w:rPr>
      </w:pPr>
      <w:r w:rsidRPr="00362E6F">
        <w:rPr>
          <w:w w:val="101"/>
          <w:sz w:val="28"/>
          <w:cs/>
        </w:rPr>
        <w:t xml:space="preserve">ลูกหนี้การค้าแสดงตามมูลค่าสุทธิที่จะได้รับ </w:t>
      </w:r>
      <w:r w:rsidRPr="00362E6F">
        <w:rPr>
          <w:spacing w:val="-2"/>
          <w:sz w:val="28"/>
          <w:cs/>
        </w:rPr>
        <w:t>บริษัทตั้งค่าเผื่อหนี้สงสัยจะสูญ สำหรับจำนวนหนี้ที่คาดว่าจะเก็บเงินไม่ได้โดย</w:t>
      </w:r>
      <w:r w:rsidRPr="00362E6F">
        <w:rPr>
          <w:sz w:val="28"/>
          <w:cs/>
        </w:rPr>
        <w:t>พิจารณาจากความสามารถในการชำระหนี้ของลูกหนี้แต่ละรายตามความเห็นของฝ่ายบริหาร</w:t>
      </w:r>
    </w:p>
    <w:p w:rsidR="001369B0" w:rsidRPr="00362E6F" w:rsidRDefault="00BE0BC2" w:rsidP="00B64A79">
      <w:pPr>
        <w:spacing w:before="120"/>
        <w:ind w:left="810" w:hanging="360"/>
        <w:jc w:val="thaiDistribute"/>
        <w:rPr>
          <w:sz w:val="28"/>
          <w:cs/>
        </w:rPr>
      </w:pPr>
      <w:r>
        <w:rPr>
          <w:sz w:val="28"/>
        </w:rPr>
        <w:t>4</w:t>
      </w:r>
      <w:r w:rsidR="00B64A79">
        <w:rPr>
          <w:sz w:val="28"/>
        </w:rPr>
        <w:t>.5</w:t>
      </w:r>
      <w:r w:rsidR="00B64A79">
        <w:rPr>
          <w:rFonts w:hint="cs"/>
          <w:sz w:val="28"/>
          <w:cs/>
        </w:rPr>
        <w:tab/>
        <w:t xml:space="preserve"> </w:t>
      </w:r>
      <w:r w:rsidR="001369B0" w:rsidRPr="00362E6F">
        <w:rPr>
          <w:sz w:val="28"/>
          <w:cs/>
        </w:rPr>
        <w:t>สินค้าคงเหลือ</w:t>
      </w:r>
    </w:p>
    <w:p w:rsidR="001369B0" w:rsidRPr="00362E6F" w:rsidRDefault="001369B0" w:rsidP="00B64A79">
      <w:pPr>
        <w:tabs>
          <w:tab w:val="center" w:pos="1440"/>
        </w:tabs>
        <w:spacing w:before="120" w:after="120"/>
        <w:ind w:left="900"/>
        <w:jc w:val="thaiDistribute"/>
        <w:rPr>
          <w:sz w:val="28"/>
          <w:cs/>
        </w:rPr>
      </w:pPr>
      <w:r w:rsidRPr="00362E6F">
        <w:rPr>
          <w:sz w:val="28"/>
          <w:cs/>
        </w:rPr>
        <w:t>สินค้าคงเหลือแสดงตามราคาทุนหรือมูลค่าสุทธิที่จะได้รับแล้วแต่ราคาใดจะต่ำกว่า ราคาทุนของสินค้าคำนวณ</w:t>
      </w:r>
      <w:r w:rsidRPr="00362E6F">
        <w:rPr>
          <w:sz w:val="28"/>
        </w:rPr>
        <w:br/>
      </w:r>
      <w:r w:rsidRPr="00362E6F">
        <w:rPr>
          <w:sz w:val="28"/>
          <w:cs/>
        </w:rPr>
        <w:t>ตามเกณฑ์ ดังนี้</w:t>
      </w:r>
    </w:p>
    <w:tbl>
      <w:tblPr>
        <w:tblW w:w="0" w:type="auto"/>
        <w:tblInd w:w="1438" w:type="dxa"/>
        <w:tblLayout w:type="fixed"/>
        <w:tblLook w:val="0000" w:firstRow="0" w:lastRow="0" w:firstColumn="0" w:lastColumn="0" w:noHBand="0" w:noVBand="0"/>
      </w:tblPr>
      <w:tblGrid>
        <w:gridCol w:w="3240"/>
        <w:gridCol w:w="4610"/>
      </w:tblGrid>
      <w:tr w:rsidR="001369B0" w:rsidRPr="00362E6F" w:rsidTr="00A87D22">
        <w:tc>
          <w:tcPr>
            <w:tcW w:w="3240" w:type="dxa"/>
          </w:tcPr>
          <w:p w:rsidR="001369B0" w:rsidRPr="00362E6F" w:rsidRDefault="001369B0" w:rsidP="00A87D22">
            <w:pPr>
              <w:tabs>
                <w:tab w:val="left" w:pos="425"/>
                <w:tab w:val="left" w:pos="1560"/>
              </w:tabs>
              <w:jc w:val="thaiDistribute"/>
              <w:rPr>
                <w:sz w:val="28"/>
                <w:cs/>
              </w:rPr>
            </w:pPr>
            <w:r w:rsidRPr="00362E6F">
              <w:rPr>
                <w:sz w:val="28"/>
                <w:cs/>
              </w:rPr>
              <w:t>สินค้าสำเร็จรูปและงานระหว่างทำ</w:t>
            </w:r>
          </w:p>
        </w:tc>
        <w:tc>
          <w:tcPr>
            <w:tcW w:w="4610" w:type="dxa"/>
          </w:tcPr>
          <w:p w:rsidR="001369B0" w:rsidRPr="00362E6F" w:rsidRDefault="001369B0" w:rsidP="00A87D22">
            <w:pPr>
              <w:tabs>
                <w:tab w:val="left" w:pos="425"/>
                <w:tab w:val="left" w:pos="1560"/>
              </w:tabs>
              <w:jc w:val="thaiDistribute"/>
              <w:rPr>
                <w:sz w:val="28"/>
                <w:cs/>
              </w:rPr>
            </w:pPr>
            <w:r w:rsidRPr="00362E6F">
              <w:rPr>
                <w:sz w:val="28"/>
                <w:cs/>
              </w:rPr>
              <w:t>เข้าก่อนออกก่อน (ตามต้นทุนมาตรฐานใกล้เคียงต้นทุนจริง)</w:t>
            </w:r>
          </w:p>
        </w:tc>
      </w:tr>
      <w:tr w:rsidR="001369B0" w:rsidRPr="00362E6F" w:rsidTr="00A87D22">
        <w:tc>
          <w:tcPr>
            <w:tcW w:w="3240" w:type="dxa"/>
          </w:tcPr>
          <w:p w:rsidR="001369B0" w:rsidRPr="00362E6F" w:rsidRDefault="001369B0" w:rsidP="00A87D22">
            <w:pPr>
              <w:tabs>
                <w:tab w:val="left" w:pos="425"/>
                <w:tab w:val="left" w:pos="1560"/>
              </w:tabs>
              <w:jc w:val="thaiDistribute"/>
              <w:rPr>
                <w:sz w:val="28"/>
              </w:rPr>
            </w:pPr>
            <w:r w:rsidRPr="00362E6F">
              <w:rPr>
                <w:sz w:val="28"/>
                <w:cs/>
              </w:rPr>
              <w:t>วัตถุดิบ</w:t>
            </w:r>
          </w:p>
        </w:tc>
        <w:tc>
          <w:tcPr>
            <w:tcW w:w="4610" w:type="dxa"/>
          </w:tcPr>
          <w:p w:rsidR="001369B0" w:rsidRPr="00362E6F" w:rsidRDefault="001369B0" w:rsidP="00A87D22">
            <w:pPr>
              <w:tabs>
                <w:tab w:val="left" w:pos="425"/>
                <w:tab w:val="left" w:pos="1560"/>
              </w:tabs>
              <w:jc w:val="thaiDistribute"/>
              <w:rPr>
                <w:sz w:val="28"/>
                <w:cs/>
              </w:rPr>
            </w:pPr>
            <w:r w:rsidRPr="00362E6F">
              <w:rPr>
                <w:sz w:val="28"/>
                <w:cs/>
              </w:rPr>
              <w:t>เข้าก่อนออกก่อน</w:t>
            </w:r>
            <w:r w:rsidRPr="00362E6F">
              <w:rPr>
                <w:sz w:val="28"/>
              </w:rPr>
              <w:t xml:space="preserve"> </w:t>
            </w:r>
          </w:p>
        </w:tc>
      </w:tr>
    </w:tbl>
    <w:p w:rsidR="001369B0" w:rsidRDefault="001369B0" w:rsidP="00B64A79">
      <w:pPr>
        <w:spacing w:before="120"/>
        <w:ind w:left="900"/>
        <w:jc w:val="thaiDistribute"/>
        <w:rPr>
          <w:sz w:val="28"/>
        </w:rPr>
      </w:pPr>
      <w:r w:rsidRPr="00362E6F">
        <w:rPr>
          <w:sz w:val="28"/>
          <w:cs/>
        </w:rPr>
        <w:t>ต้นทุนของสินค้าคงเหลือที่ซื้อประกอบด้วยราคาซื้อรวมค่าใช้จ่ายอื่นทุกประเภทที่เกี่ยวข้องโดยตรงกับการซื้อสินค้านั้น กิจการประมาณมูลค่าสุทธิที่จะได้รับจากราคาที่คาดว่าจะขายได้ตามปกติของธุรกิจหักด้วยค่าใช้จ่าย</w:t>
      </w:r>
      <w:r w:rsidRPr="00362E6F">
        <w:rPr>
          <w:sz w:val="28"/>
        </w:rPr>
        <w:br/>
      </w:r>
      <w:r w:rsidRPr="00362E6F">
        <w:rPr>
          <w:sz w:val="28"/>
          <w:cs/>
        </w:rPr>
        <w:t>ที่จำเป็นต้องจ่ายเพื่อให้ขายสินค้านั้น</w:t>
      </w:r>
    </w:p>
    <w:p w:rsidR="00245CCD" w:rsidRDefault="00245CCD">
      <w:pPr>
        <w:rPr>
          <w:sz w:val="28"/>
        </w:rPr>
      </w:pPr>
      <w:r>
        <w:rPr>
          <w:sz w:val="28"/>
        </w:rPr>
        <w:br w:type="page"/>
      </w:r>
    </w:p>
    <w:p w:rsidR="001369B0" w:rsidRPr="00362E6F" w:rsidRDefault="00BE0BC2" w:rsidP="00B64A79">
      <w:pPr>
        <w:spacing w:before="120" w:after="120"/>
        <w:ind w:left="850" w:hanging="400"/>
        <w:jc w:val="thaiDistribute"/>
        <w:rPr>
          <w:sz w:val="28"/>
        </w:rPr>
      </w:pPr>
      <w:r>
        <w:rPr>
          <w:sz w:val="28"/>
        </w:rPr>
        <w:lastRenderedPageBreak/>
        <w:t>4</w:t>
      </w:r>
      <w:r w:rsidR="00B64A79">
        <w:rPr>
          <w:sz w:val="28"/>
        </w:rPr>
        <w:t>.6</w:t>
      </w:r>
      <w:r w:rsidR="00B64A79">
        <w:rPr>
          <w:rFonts w:hint="cs"/>
          <w:sz w:val="28"/>
          <w:cs/>
        </w:rPr>
        <w:tab/>
      </w:r>
      <w:r w:rsidR="001369B0" w:rsidRPr="00362E6F">
        <w:rPr>
          <w:sz w:val="28"/>
          <w:cs/>
        </w:rPr>
        <w:t>ที่ดิน อาคาร และอุปกรณ์</w:t>
      </w:r>
    </w:p>
    <w:p w:rsidR="001369B0" w:rsidRPr="00362E6F" w:rsidRDefault="001369B0" w:rsidP="00B64A79">
      <w:pPr>
        <w:spacing w:before="120"/>
        <w:ind w:left="850"/>
        <w:jc w:val="thaiDistribute"/>
        <w:rPr>
          <w:sz w:val="28"/>
        </w:rPr>
      </w:pPr>
      <w:r w:rsidRPr="00362E6F">
        <w:rPr>
          <w:sz w:val="28"/>
          <w:cs/>
        </w:rPr>
        <w:t>ที่ดิน อาคารและอุปกรณ์แสดงด้วยราคาทุนหักค่าเสื่อมราคาสะสมและขาดทุนจากการด้อยค่าราคาทุนรวมถึงต้นทุนทางตรง</w:t>
      </w:r>
      <w:r w:rsidRPr="00362E6F">
        <w:rPr>
          <w:sz w:val="28"/>
        </w:rPr>
        <w:t xml:space="preserve"> </w:t>
      </w:r>
      <w:r w:rsidRPr="00362E6F">
        <w:rPr>
          <w:sz w:val="28"/>
          <w:cs/>
        </w:rPr>
        <w:t>ที่เกี่ยวข้องกับการได้มาของสินทรัพย์ ต้นทุนของการก่อสร้างสินทรัพย์ที่กิจการก่อสร้างเอง รวมถึงต้นทุนของวัสดุ</w:t>
      </w:r>
      <w:r w:rsidRPr="00362E6F">
        <w:rPr>
          <w:sz w:val="28"/>
        </w:rPr>
        <w:t xml:space="preserve"> </w:t>
      </w:r>
      <w:r w:rsidRPr="00362E6F">
        <w:rPr>
          <w:sz w:val="28"/>
          <w:cs/>
        </w:rPr>
        <w:t>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w:t>
      </w:r>
      <w:r w:rsidRPr="00362E6F">
        <w:rPr>
          <w:sz w:val="28"/>
        </w:rPr>
        <w:t xml:space="preserve"> </w:t>
      </w:r>
      <w:r w:rsidRPr="00362E6F">
        <w:rPr>
          <w:sz w:val="28"/>
          <w:cs/>
        </w:rPr>
        <w:t>การขนย้าย</w:t>
      </w:r>
      <w:r w:rsidRPr="00362E6F">
        <w:rPr>
          <w:sz w:val="28"/>
        </w:rPr>
        <w:t xml:space="preserve"> </w:t>
      </w:r>
      <w:r w:rsidRPr="00362E6F">
        <w:rPr>
          <w:sz w:val="28"/>
          <w:cs/>
        </w:rPr>
        <w:t>การบูรณะสถานที่ตั้งของสินทรัพย์และต้นทุนการกู้ยืมนอกจากนี้ต้นทุนอาจรวมถึงกำไรหรือขาดทุนจากการป้องกันความเสี่ยงกระแสเงินสดจากการซื้อที่ดิน อาคารและอุปกรณ์ที่เป็นเงินตราต่างประเทศ ซึ่งถูกโอนจากงบกำไรขาดทุนเบ็ดเสร็จ สำหรับเครื่องมือที่ควบคุมโดยลิขสิทธ์ซอฟแวร์ซึ่งไม่สามารถทำงานได้โดยปราศจาก</w:t>
      </w:r>
      <w:r w:rsidRPr="00362E6F">
        <w:rPr>
          <w:spacing w:val="-4"/>
          <w:sz w:val="28"/>
          <w:cs/>
        </w:rPr>
        <w:t>ลิขสิทธ์ซอฟแวร์นั้นให้ถือว่าลิขสิทธ์ซอฟแวร์ดังกล่าวเป็นส่วนหนึ่งของอุปกรณ์และถือเป็นที่ดิน</w:t>
      </w:r>
      <w:r w:rsidRPr="00362E6F">
        <w:rPr>
          <w:spacing w:val="-4"/>
          <w:sz w:val="28"/>
        </w:rPr>
        <w:t xml:space="preserve"> </w:t>
      </w:r>
      <w:r w:rsidRPr="00362E6F">
        <w:rPr>
          <w:spacing w:val="-4"/>
          <w:sz w:val="28"/>
          <w:cs/>
        </w:rPr>
        <w:t>อาคารและอุปกรณ์</w:t>
      </w:r>
      <w:r w:rsidRPr="00362E6F">
        <w:rPr>
          <w:sz w:val="28"/>
          <w:cs/>
          <w:lang w:eastAsia="en-GB"/>
        </w:rPr>
        <w:t xml:space="preserve">  ส่วนประกอบของรายการที่ดิน</w:t>
      </w:r>
      <w:r w:rsidRPr="00362E6F">
        <w:rPr>
          <w:sz w:val="28"/>
          <w:lang w:eastAsia="en-GB"/>
        </w:rPr>
        <w:t xml:space="preserve"> </w:t>
      </w:r>
      <w:r w:rsidRPr="00362E6F">
        <w:rPr>
          <w:sz w:val="28"/>
          <w:cs/>
          <w:lang w:eastAsia="en-GB"/>
        </w:rPr>
        <w:t>อาคารและอุปกรณ์แต่ละรายการที่มีอายุการให้ประโยชน์ไม่เท่ากันต้องบันทึกแต่ละส่วนประกอบที่มีนัยสำคัญแยกต่างหากจากกัน</w:t>
      </w:r>
      <w:r w:rsidRPr="00362E6F">
        <w:rPr>
          <w:sz w:val="28"/>
          <w:lang w:eastAsia="en-GB"/>
        </w:rPr>
        <w:t xml:space="preserve"> </w:t>
      </w:r>
    </w:p>
    <w:p w:rsidR="001369B0" w:rsidRPr="00362E6F" w:rsidRDefault="001369B0" w:rsidP="00B64A79">
      <w:pPr>
        <w:spacing w:before="120"/>
        <w:ind w:left="850"/>
        <w:jc w:val="thaiDistribute"/>
        <w:rPr>
          <w:sz w:val="28"/>
          <w:u w:val="single"/>
        </w:rPr>
      </w:pPr>
      <w:r w:rsidRPr="00362E6F">
        <w:rPr>
          <w:sz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โดยรับรู้สุทธิเป็นรายได้อื่นในกำไรหรือขาดทุน</w:t>
      </w:r>
    </w:p>
    <w:p w:rsidR="001369B0" w:rsidRPr="00362E6F" w:rsidRDefault="001369B0" w:rsidP="00B64A79">
      <w:pPr>
        <w:spacing w:before="120"/>
        <w:ind w:left="850"/>
        <w:rPr>
          <w:sz w:val="28"/>
          <w:u w:val="single"/>
        </w:rPr>
      </w:pPr>
      <w:r w:rsidRPr="00362E6F">
        <w:rPr>
          <w:sz w:val="28"/>
          <w:u w:val="single"/>
          <w:cs/>
        </w:rPr>
        <w:t>สินทรัพย์ที่เช่า</w:t>
      </w:r>
    </w:p>
    <w:p w:rsidR="00D26C31" w:rsidRPr="00362E6F" w:rsidRDefault="001369B0" w:rsidP="00B64A79">
      <w:pPr>
        <w:pStyle w:val="Default"/>
        <w:spacing w:before="120"/>
        <w:ind w:left="850"/>
        <w:jc w:val="thaiDistribute"/>
        <w:rPr>
          <w:rFonts w:ascii="Angsana New" w:hAnsi="Angsana New" w:cs="Angsana New"/>
          <w:color w:val="auto"/>
          <w:sz w:val="28"/>
          <w:szCs w:val="28"/>
        </w:rPr>
      </w:pPr>
      <w:r w:rsidRPr="00362E6F">
        <w:rPr>
          <w:rFonts w:ascii="Angsana New" w:hAnsi="Angsana New" w:cs="Angsana New"/>
          <w:color w:val="auto"/>
          <w:sz w:val="28"/>
          <w:szCs w:val="28"/>
          <w:cs/>
        </w:rPr>
        <w:t>การเช่าซึ่งบริษัทได้รับความเสี่ยงและผลตอบแทนส่วนใหญ่จากการครอบครองสินทรัพย์ที่เช่านั้นๆ จัดประเภทเป็นสัญญาเช่าทางการเงิน ที่ดิน อาคารและอุปกรณ์ที่ได้มาโดยทำสัญญาเช่าทางการเงินบันทึกเป็นสินทรัพย์ด้วยมูลค่ายุติธรรมหรือมูลค่าปัจจุบันของจำนวนเงินขั้นต่ำที่ต้องจ่ายตามสัญญาเช่าแล้วแต่จำนวนใด จะต่ำกว่าหักด้วยค่าเสื่อมราคาสะสมและขาดทุนจากการด้อยค่า ค่าเช่าที่ชำระจะแยกเป็นส่วนที่เป็นค่าใช้จ่ายทางการเงินและส่วน</w:t>
      </w:r>
      <w:r w:rsidRPr="00362E6F">
        <w:rPr>
          <w:rFonts w:ascii="Angsana New" w:hAnsi="Angsana New" w:cs="Angsana New"/>
          <w:color w:val="auto"/>
          <w:sz w:val="28"/>
          <w:szCs w:val="28"/>
          <w:cs/>
        </w:rPr>
        <w:br/>
        <w:t>ที่จะหักจากหนี้ตามสัญญา เพื่อทำให้อัตราดอกเบี้ยเมื่อเทียบกับยอดหนี้ที่คงเหลืออยู่ในแต่ละงวดมีอัตราคงที่ ค่าใช้จ่ายทางการเงินจะบันทึกโดยตรงในกำไรหรือขาดทุน</w:t>
      </w:r>
    </w:p>
    <w:p w:rsidR="001369B0" w:rsidRPr="00362E6F" w:rsidRDefault="001369B0" w:rsidP="001369B0">
      <w:pPr>
        <w:pStyle w:val="Default"/>
        <w:spacing w:before="120"/>
        <w:ind w:left="851"/>
        <w:jc w:val="thaiDistribute"/>
        <w:rPr>
          <w:rFonts w:ascii="Angsana New" w:hAnsi="Angsana New" w:cs="Angsana New"/>
          <w:color w:val="auto"/>
          <w:sz w:val="28"/>
          <w:szCs w:val="28"/>
          <w:u w:val="single"/>
        </w:rPr>
      </w:pPr>
      <w:r w:rsidRPr="00362E6F">
        <w:rPr>
          <w:rFonts w:ascii="Angsana New" w:hAnsi="Angsana New" w:cs="Angsana New"/>
          <w:color w:val="auto"/>
          <w:sz w:val="28"/>
          <w:szCs w:val="28"/>
          <w:u w:val="single"/>
          <w:cs/>
        </w:rPr>
        <w:t>ต้นทุนที่เกิดขึ้นในภายหลัง</w:t>
      </w:r>
    </w:p>
    <w:p w:rsidR="001369B0" w:rsidRPr="00362E6F" w:rsidRDefault="001369B0" w:rsidP="00B64A79">
      <w:pPr>
        <w:pStyle w:val="Default"/>
        <w:spacing w:before="120"/>
        <w:ind w:left="850"/>
        <w:jc w:val="thaiDistribute"/>
        <w:rPr>
          <w:rFonts w:ascii="Angsana New" w:hAnsi="Angsana New" w:cs="Angsana New"/>
          <w:color w:val="auto"/>
          <w:spacing w:val="-2"/>
          <w:sz w:val="28"/>
          <w:szCs w:val="28"/>
        </w:rPr>
      </w:pPr>
      <w:r w:rsidRPr="00362E6F">
        <w:rPr>
          <w:rFonts w:ascii="Angsana New" w:hAnsi="Angsana New" w:cs="Angsana New"/>
          <w:color w:val="auto"/>
          <w:spacing w:val="-2"/>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w:t>
      </w:r>
      <w:r w:rsidRPr="00362E6F">
        <w:rPr>
          <w:rFonts w:ascii="Angsana New" w:hAnsi="Angsana New" w:cs="Angsana New"/>
          <w:color w:val="auto"/>
          <w:spacing w:val="-2"/>
          <w:sz w:val="28"/>
          <w:szCs w:val="28"/>
        </w:rPr>
        <w:br/>
      </w:r>
      <w:r w:rsidRPr="00362E6F">
        <w:rPr>
          <w:rFonts w:ascii="Angsana New" w:hAnsi="Angsana New" w:cs="Angsana New"/>
          <w:color w:val="auto"/>
          <w:spacing w:val="-2"/>
          <w:sz w:val="28"/>
          <w:szCs w:val="28"/>
          <w:cs/>
        </w:rPr>
        <w:t>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62E6F">
        <w:rPr>
          <w:rFonts w:ascii="Angsana New" w:hAnsi="Angsana New" w:cs="Angsana New"/>
          <w:color w:val="auto"/>
          <w:spacing w:val="-2"/>
          <w:sz w:val="28"/>
          <w:szCs w:val="28"/>
        </w:rPr>
        <w:t xml:space="preserve"> </w:t>
      </w:r>
      <w:r w:rsidRPr="00362E6F">
        <w:rPr>
          <w:rFonts w:ascii="Angsana New" w:hAnsi="Angsana New" w:cs="Angsana New"/>
          <w:color w:val="auto"/>
          <w:spacing w:val="-2"/>
          <w:sz w:val="28"/>
          <w:szCs w:val="28"/>
          <w:cs/>
        </w:rPr>
        <w:t>อาคารและอุปกรณ์ที่เกิดขึ้นเป็นประจำจะรับรู้ในกำไรหรือขาดทุนเมื่อเกิดขึ้น</w:t>
      </w:r>
    </w:p>
    <w:p w:rsidR="00DB5D0F" w:rsidRDefault="00DB5D0F" w:rsidP="001369B0">
      <w:pPr>
        <w:tabs>
          <w:tab w:val="left" w:pos="540"/>
        </w:tabs>
        <w:spacing w:before="120"/>
        <w:ind w:left="851"/>
        <w:jc w:val="both"/>
        <w:rPr>
          <w:sz w:val="28"/>
          <w:u w:val="single"/>
        </w:rPr>
      </w:pPr>
    </w:p>
    <w:p w:rsidR="00DB5D0F" w:rsidRDefault="00DB5D0F" w:rsidP="001369B0">
      <w:pPr>
        <w:tabs>
          <w:tab w:val="left" w:pos="540"/>
        </w:tabs>
        <w:spacing w:before="120"/>
        <w:ind w:left="851"/>
        <w:jc w:val="both"/>
        <w:rPr>
          <w:sz w:val="28"/>
          <w:u w:val="single"/>
        </w:rPr>
      </w:pPr>
    </w:p>
    <w:p w:rsidR="00DB5D0F" w:rsidRDefault="00DB5D0F" w:rsidP="001369B0">
      <w:pPr>
        <w:tabs>
          <w:tab w:val="left" w:pos="540"/>
        </w:tabs>
        <w:spacing w:before="120"/>
        <w:ind w:left="851"/>
        <w:jc w:val="both"/>
        <w:rPr>
          <w:sz w:val="28"/>
          <w:u w:val="single"/>
        </w:rPr>
      </w:pPr>
    </w:p>
    <w:p w:rsidR="00DB5D0F" w:rsidRDefault="00DB5D0F" w:rsidP="001369B0">
      <w:pPr>
        <w:tabs>
          <w:tab w:val="left" w:pos="540"/>
        </w:tabs>
        <w:spacing w:before="120"/>
        <w:ind w:left="851"/>
        <w:jc w:val="both"/>
        <w:rPr>
          <w:sz w:val="28"/>
          <w:u w:val="single"/>
        </w:rPr>
      </w:pPr>
    </w:p>
    <w:p w:rsidR="00DB5D0F" w:rsidRDefault="00DB5D0F" w:rsidP="001369B0">
      <w:pPr>
        <w:tabs>
          <w:tab w:val="left" w:pos="540"/>
        </w:tabs>
        <w:spacing w:before="120"/>
        <w:ind w:left="851"/>
        <w:jc w:val="both"/>
        <w:rPr>
          <w:sz w:val="28"/>
          <w:u w:val="single"/>
        </w:rPr>
      </w:pPr>
    </w:p>
    <w:p w:rsidR="001369B0" w:rsidRPr="00362E6F" w:rsidRDefault="001369B0" w:rsidP="001369B0">
      <w:pPr>
        <w:tabs>
          <w:tab w:val="left" w:pos="540"/>
        </w:tabs>
        <w:spacing w:before="120"/>
        <w:ind w:left="851"/>
        <w:jc w:val="both"/>
        <w:rPr>
          <w:sz w:val="28"/>
          <w:u w:val="single"/>
        </w:rPr>
      </w:pPr>
      <w:r w:rsidRPr="00362E6F">
        <w:rPr>
          <w:sz w:val="28"/>
          <w:u w:val="single"/>
          <w:cs/>
        </w:rPr>
        <w:lastRenderedPageBreak/>
        <w:t>ค่าเสื่อมราคา</w:t>
      </w:r>
    </w:p>
    <w:p w:rsidR="001369B0" w:rsidRPr="00362E6F" w:rsidRDefault="001369B0" w:rsidP="00B64A79">
      <w:pPr>
        <w:tabs>
          <w:tab w:val="left" w:pos="540"/>
        </w:tabs>
        <w:spacing w:before="120"/>
        <w:ind w:left="850"/>
        <w:jc w:val="thaiDistribute"/>
        <w:rPr>
          <w:sz w:val="28"/>
        </w:rPr>
      </w:pPr>
      <w:r w:rsidRPr="00362E6F">
        <w:rPr>
          <w:sz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p>
    <w:p w:rsidR="001369B0" w:rsidRPr="00362E6F" w:rsidRDefault="001369B0" w:rsidP="00B64A79">
      <w:pPr>
        <w:tabs>
          <w:tab w:val="left" w:pos="540"/>
        </w:tabs>
        <w:spacing w:before="120"/>
        <w:ind w:left="850"/>
        <w:jc w:val="thaiDistribute"/>
        <w:rPr>
          <w:sz w:val="28"/>
        </w:rPr>
      </w:pPr>
      <w:r w:rsidRPr="00362E6F">
        <w:rPr>
          <w:sz w:val="28"/>
          <w:cs/>
        </w:rPr>
        <w:t>ค่าเสื่อมราคาบันทึกเป็นค่าใช้จ่ายในกำไรหรือขาดทุน คำนวณโดยวิธีเส้นตรงตามเกณฑ์อายุการใช้งานโดยประมาณของส่วนประกอบของสินทรัพย์แต่ละรายการ ดังต่อไปนี้</w:t>
      </w:r>
    </w:p>
    <w:tbl>
      <w:tblPr>
        <w:tblW w:w="0" w:type="auto"/>
        <w:jc w:val="center"/>
        <w:tblLayout w:type="fixed"/>
        <w:tblLook w:val="0000" w:firstRow="0" w:lastRow="0" w:firstColumn="0" w:lastColumn="0" w:noHBand="0" w:noVBand="0"/>
      </w:tblPr>
      <w:tblGrid>
        <w:gridCol w:w="3006"/>
        <w:gridCol w:w="1388"/>
      </w:tblGrid>
      <w:tr w:rsidR="001369B0" w:rsidRPr="00362E6F" w:rsidTr="00A87D22">
        <w:trPr>
          <w:jc w:val="center"/>
        </w:trPr>
        <w:tc>
          <w:tcPr>
            <w:tcW w:w="3006" w:type="dxa"/>
          </w:tcPr>
          <w:p w:rsidR="001369B0" w:rsidRPr="00362E6F" w:rsidRDefault="001369B0" w:rsidP="00A87D22">
            <w:pPr>
              <w:tabs>
                <w:tab w:val="left" w:pos="34"/>
              </w:tabs>
              <w:jc w:val="thaiDistribute"/>
              <w:rPr>
                <w:sz w:val="28"/>
              </w:rPr>
            </w:pPr>
            <w:r w:rsidRPr="00362E6F">
              <w:rPr>
                <w:sz w:val="28"/>
              </w:rPr>
              <w:br w:type="page"/>
            </w:r>
            <w:r w:rsidRPr="00362E6F">
              <w:rPr>
                <w:sz w:val="28"/>
                <w:cs/>
              </w:rPr>
              <w:t>ส่วนปรับปรุงที่ดิน</w:t>
            </w:r>
          </w:p>
        </w:tc>
        <w:tc>
          <w:tcPr>
            <w:tcW w:w="1388" w:type="dxa"/>
          </w:tcPr>
          <w:p w:rsidR="001369B0" w:rsidRPr="00362E6F" w:rsidRDefault="001369B0" w:rsidP="00A87D22">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1369B0" w:rsidRPr="00362E6F" w:rsidTr="00A87D22">
        <w:trPr>
          <w:jc w:val="center"/>
        </w:trPr>
        <w:tc>
          <w:tcPr>
            <w:tcW w:w="3006" w:type="dxa"/>
          </w:tcPr>
          <w:p w:rsidR="001369B0" w:rsidRPr="00362E6F" w:rsidRDefault="001369B0" w:rsidP="00A87D22">
            <w:pPr>
              <w:tabs>
                <w:tab w:val="left" w:pos="34"/>
                <w:tab w:val="left" w:pos="1026"/>
              </w:tabs>
              <w:jc w:val="thaiDistribute"/>
              <w:rPr>
                <w:sz w:val="28"/>
              </w:rPr>
            </w:pPr>
            <w:r w:rsidRPr="00362E6F">
              <w:rPr>
                <w:sz w:val="28"/>
                <w:cs/>
              </w:rPr>
              <w:t>อาคารและสิ่งปลูกสร้าง</w:t>
            </w:r>
          </w:p>
        </w:tc>
        <w:tc>
          <w:tcPr>
            <w:tcW w:w="1388" w:type="dxa"/>
          </w:tcPr>
          <w:p w:rsidR="001369B0" w:rsidRPr="00362E6F" w:rsidRDefault="001369B0" w:rsidP="00A87D22">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1369B0" w:rsidRPr="00362E6F" w:rsidTr="00A87D22">
        <w:trPr>
          <w:jc w:val="center"/>
        </w:trPr>
        <w:tc>
          <w:tcPr>
            <w:tcW w:w="3006" w:type="dxa"/>
          </w:tcPr>
          <w:p w:rsidR="001369B0" w:rsidRPr="00362E6F" w:rsidRDefault="001369B0" w:rsidP="00A87D22">
            <w:pPr>
              <w:tabs>
                <w:tab w:val="left" w:pos="34"/>
                <w:tab w:val="left" w:pos="1026"/>
              </w:tabs>
              <w:jc w:val="thaiDistribute"/>
              <w:rPr>
                <w:sz w:val="28"/>
                <w:cs/>
              </w:rPr>
            </w:pPr>
            <w:r w:rsidRPr="00362E6F">
              <w:rPr>
                <w:sz w:val="28"/>
                <w:cs/>
              </w:rPr>
              <w:t>อาคารพร้อมที่ดิน</w:t>
            </w:r>
          </w:p>
        </w:tc>
        <w:tc>
          <w:tcPr>
            <w:tcW w:w="1388" w:type="dxa"/>
          </w:tcPr>
          <w:p w:rsidR="001369B0" w:rsidRPr="00362E6F" w:rsidRDefault="001369B0" w:rsidP="00A87D22">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1369B0" w:rsidRPr="00362E6F" w:rsidTr="00A87D22">
        <w:trPr>
          <w:jc w:val="center"/>
        </w:trPr>
        <w:tc>
          <w:tcPr>
            <w:tcW w:w="3006" w:type="dxa"/>
          </w:tcPr>
          <w:p w:rsidR="001369B0" w:rsidRPr="00362E6F" w:rsidRDefault="001369B0" w:rsidP="00A87D22">
            <w:pPr>
              <w:tabs>
                <w:tab w:val="left" w:pos="34"/>
                <w:tab w:val="left" w:pos="1026"/>
              </w:tabs>
              <w:jc w:val="thaiDistribute"/>
              <w:rPr>
                <w:sz w:val="28"/>
              </w:rPr>
            </w:pPr>
            <w:r w:rsidRPr="00362E6F">
              <w:rPr>
                <w:sz w:val="28"/>
                <w:cs/>
              </w:rPr>
              <w:t>เครื่องจักรและอุปกรณ์</w:t>
            </w:r>
          </w:p>
        </w:tc>
        <w:tc>
          <w:tcPr>
            <w:tcW w:w="1388" w:type="dxa"/>
          </w:tcPr>
          <w:p w:rsidR="001369B0" w:rsidRPr="00362E6F" w:rsidRDefault="001369B0" w:rsidP="00A87D22">
            <w:pPr>
              <w:tabs>
                <w:tab w:val="left" w:pos="284"/>
                <w:tab w:val="left" w:pos="709"/>
                <w:tab w:val="left" w:pos="1276"/>
              </w:tabs>
              <w:jc w:val="right"/>
              <w:rPr>
                <w:sz w:val="28"/>
              </w:rPr>
            </w:pPr>
            <w:r w:rsidRPr="00362E6F">
              <w:rPr>
                <w:sz w:val="28"/>
              </w:rPr>
              <w:t>1</w:t>
            </w:r>
            <w:r w:rsidRPr="00362E6F">
              <w:rPr>
                <w:sz w:val="28"/>
                <w:cs/>
              </w:rPr>
              <w:t>0</w:t>
            </w:r>
            <w:r w:rsidRPr="00362E6F">
              <w:rPr>
                <w:sz w:val="28"/>
              </w:rPr>
              <w:t xml:space="preserve"> - 20 </w:t>
            </w:r>
            <w:r w:rsidRPr="00362E6F">
              <w:rPr>
                <w:sz w:val="28"/>
                <w:cs/>
              </w:rPr>
              <w:t xml:space="preserve">   ปี</w:t>
            </w:r>
          </w:p>
        </w:tc>
      </w:tr>
      <w:tr w:rsidR="001369B0" w:rsidRPr="00362E6F" w:rsidTr="00A87D22">
        <w:trPr>
          <w:jc w:val="center"/>
        </w:trPr>
        <w:tc>
          <w:tcPr>
            <w:tcW w:w="3006" w:type="dxa"/>
          </w:tcPr>
          <w:p w:rsidR="001369B0" w:rsidRPr="00362E6F" w:rsidRDefault="001369B0" w:rsidP="00A87D22">
            <w:pPr>
              <w:tabs>
                <w:tab w:val="left" w:pos="34"/>
                <w:tab w:val="left" w:pos="1026"/>
              </w:tabs>
              <w:jc w:val="thaiDistribute"/>
              <w:rPr>
                <w:sz w:val="28"/>
              </w:rPr>
            </w:pPr>
            <w:r w:rsidRPr="00362E6F">
              <w:rPr>
                <w:sz w:val="28"/>
                <w:cs/>
              </w:rPr>
              <w:t>เครื่องมือและอุปกรณ์</w:t>
            </w:r>
          </w:p>
        </w:tc>
        <w:tc>
          <w:tcPr>
            <w:tcW w:w="1388" w:type="dxa"/>
          </w:tcPr>
          <w:p w:rsidR="001369B0" w:rsidRPr="00362E6F" w:rsidRDefault="001369B0" w:rsidP="00A87D22">
            <w:pPr>
              <w:tabs>
                <w:tab w:val="left" w:pos="284"/>
                <w:tab w:val="left" w:pos="709"/>
                <w:tab w:val="left" w:pos="1276"/>
              </w:tabs>
              <w:jc w:val="right"/>
              <w:rPr>
                <w:sz w:val="28"/>
              </w:rPr>
            </w:pPr>
            <w:r w:rsidRPr="00362E6F">
              <w:rPr>
                <w:sz w:val="28"/>
              </w:rPr>
              <w:t xml:space="preserve">10 </w:t>
            </w:r>
            <w:r w:rsidRPr="00362E6F">
              <w:rPr>
                <w:sz w:val="28"/>
                <w:cs/>
              </w:rPr>
              <w:t xml:space="preserve">   ปี</w:t>
            </w:r>
          </w:p>
        </w:tc>
      </w:tr>
      <w:tr w:rsidR="001369B0" w:rsidRPr="00362E6F" w:rsidTr="00A87D22">
        <w:trPr>
          <w:jc w:val="center"/>
        </w:trPr>
        <w:tc>
          <w:tcPr>
            <w:tcW w:w="3006" w:type="dxa"/>
          </w:tcPr>
          <w:p w:rsidR="001369B0" w:rsidRPr="00362E6F" w:rsidRDefault="001369B0" w:rsidP="00A87D22">
            <w:pPr>
              <w:tabs>
                <w:tab w:val="left" w:pos="34"/>
                <w:tab w:val="left" w:pos="1026"/>
              </w:tabs>
              <w:jc w:val="thaiDistribute"/>
              <w:rPr>
                <w:sz w:val="28"/>
              </w:rPr>
            </w:pPr>
            <w:r w:rsidRPr="00362E6F">
              <w:rPr>
                <w:sz w:val="28"/>
                <w:cs/>
              </w:rPr>
              <w:t>เครื่องตกแต่งและอุปกรณ์</w:t>
            </w:r>
          </w:p>
        </w:tc>
        <w:tc>
          <w:tcPr>
            <w:tcW w:w="1388" w:type="dxa"/>
          </w:tcPr>
          <w:p w:rsidR="001369B0" w:rsidRPr="00362E6F" w:rsidRDefault="001369B0" w:rsidP="00A87D22">
            <w:pPr>
              <w:tabs>
                <w:tab w:val="left" w:pos="284"/>
                <w:tab w:val="left" w:pos="709"/>
                <w:tab w:val="left" w:pos="1276"/>
              </w:tabs>
              <w:jc w:val="right"/>
              <w:rPr>
                <w:sz w:val="28"/>
              </w:rPr>
            </w:pPr>
            <w:r w:rsidRPr="00362E6F">
              <w:rPr>
                <w:sz w:val="28"/>
              </w:rPr>
              <w:t xml:space="preserve">3 - 10 </w:t>
            </w:r>
            <w:r w:rsidRPr="00362E6F">
              <w:rPr>
                <w:sz w:val="28"/>
                <w:cs/>
              </w:rPr>
              <w:t xml:space="preserve">   ปี</w:t>
            </w:r>
          </w:p>
        </w:tc>
      </w:tr>
      <w:tr w:rsidR="001369B0" w:rsidRPr="00362E6F" w:rsidTr="00A87D22">
        <w:trPr>
          <w:jc w:val="center"/>
        </w:trPr>
        <w:tc>
          <w:tcPr>
            <w:tcW w:w="3006" w:type="dxa"/>
          </w:tcPr>
          <w:p w:rsidR="001369B0" w:rsidRPr="00362E6F" w:rsidRDefault="001369B0" w:rsidP="00A87D22">
            <w:pPr>
              <w:tabs>
                <w:tab w:val="left" w:pos="34"/>
                <w:tab w:val="left" w:pos="1026"/>
              </w:tabs>
              <w:jc w:val="thaiDistribute"/>
              <w:rPr>
                <w:sz w:val="28"/>
              </w:rPr>
            </w:pPr>
            <w:r w:rsidRPr="00362E6F">
              <w:rPr>
                <w:sz w:val="28"/>
                <w:cs/>
              </w:rPr>
              <w:t>ยานพาหนะ</w:t>
            </w:r>
          </w:p>
        </w:tc>
        <w:tc>
          <w:tcPr>
            <w:tcW w:w="1388" w:type="dxa"/>
          </w:tcPr>
          <w:p w:rsidR="001369B0" w:rsidRPr="00362E6F" w:rsidRDefault="001369B0" w:rsidP="00A87D22">
            <w:pPr>
              <w:tabs>
                <w:tab w:val="left" w:pos="284"/>
                <w:tab w:val="left" w:pos="709"/>
                <w:tab w:val="left" w:pos="1276"/>
              </w:tabs>
              <w:jc w:val="right"/>
              <w:rPr>
                <w:sz w:val="28"/>
              </w:rPr>
            </w:pPr>
            <w:r w:rsidRPr="00362E6F">
              <w:rPr>
                <w:sz w:val="28"/>
              </w:rPr>
              <w:t xml:space="preserve">5 </w:t>
            </w:r>
            <w:r w:rsidRPr="00362E6F">
              <w:rPr>
                <w:sz w:val="28"/>
                <w:cs/>
              </w:rPr>
              <w:t xml:space="preserve">   ปี</w:t>
            </w:r>
          </w:p>
        </w:tc>
      </w:tr>
      <w:tr w:rsidR="001369B0" w:rsidRPr="00362E6F" w:rsidTr="00A87D22">
        <w:trPr>
          <w:jc w:val="center"/>
        </w:trPr>
        <w:tc>
          <w:tcPr>
            <w:tcW w:w="3006" w:type="dxa"/>
          </w:tcPr>
          <w:p w:rsidR="001369B0" w:rsidRPr="00362E6F" w:rsidRDefault="001369B0" w:rsidP="00A87D22">
            <w:pPr>
              <w:tabs>
                <w:tab w:val="left" w:pos="34"/>
                <w:tab w:val="left" w:pos="1026"/>
              </w:tabs>
              <w:jc w:val="thaiDistribute"/>
              <w:rPr>
                <w:sz w:val="28"/>
                <w:cs/>
              </w:rPr>
            </w:pPr>
            <w:r w:rsidRPr="00362E6F">
              <w:rPr>
                <w:sz w:val="28"/>
                <w:cs/>
              </w:rPr>
              <w:t>แม่พิมพ์</w:t>
            </w:r>
          </w:p>
        </w:tc>
        <w:tc>
          <w:tcPr>
            <w:tcW w:w="1388" w:type="dxa"/>
          </w:tcPr>
          <w:p w:rsidR="001369B0" w:rsidRPr="00362E6F" w:rsidRDefault="001369B0" w:rsidP="00A87D22">
            <w:pPr>
              <w:tabs>
                <w:tab w:val="left" w:pos="284"/>
                <w:tab w:val="left" w:pos="709"/>
                <w:tab w:val="left" w:pos="1276"/>
              </w:tabs>
              <w:jc w:val="right"/>
              <w:rPr>
                <w:sz w:val="28"/>
              </w:rPr>
            </w:pPr>
            <w:r w:rsidRPr="00362E6F">
              <w:rPr>
                <w:sz w:val="28"/>
              </w:rPr>
              <w:t xml:space="preserve">5    </w:t>
            </w:r>
            <w:r w:rsidRPr="00362E6F">
              <w:rPr>
                <w:sz w:val="28"/>
                <w:cs/>
              </w:rPr>
              <w:t>ปี</w:t>
            </w:r>
          </w:p>
        </w:tc>
      </w:tr>
    </w:tbl>
    <w:p w:rsidR="001369B0" w:rsidRPr="00362E6F" w:rsidRDefault="00BE0BC2" w:rsidP="00B64A79">
      <w:pPr>
        <w:spacing w:before="120" w:after="120"/>
        <w:ind w:left="850" w:hanging="400"/>
        <w:rPr>
          <w:sz w:val="28"/>
          <w:cs/>
        </w:rPr>
      </w:pPr>
      <w:r>
        <w:rPr>
          <w:sz w:val="28"/>
        </w:rPr>
        <w:t>4</w:t>
      </w:r>
      <w:r w:rsidR="00B64A79">
        <w:rPr>
          <w:sz w:val="28"/>
        </w:rPr>
        <w:t>.7</w:t>
      </w:r>
      <w:r w:rsidR="00B64A79">
        <w:rPr>
          <w:rFonts w:hint="cs"/>
          <w:sz w:val="28"/>
          <w:cs/>
        </w:rPr>
        <w:tab/>
      </w:r>
      <w:r w:rsidR="001369B0" w:rsidRPr="00362E6F">
        <w:rPr>
          <w:sz w:val="28"/>
          <w:cs/>
        </w:rPr>
        <w:t>สินทรัพย์ไม่มีตัวตน</w:t>
      </w:r>
    </w:p>
    <w:p w:rsidR="005E7D24" w:rsidRDefault="001369B0" w:rsidP="00D26C31">
      <w:pPr>
        <w:tabs>
          <w:tab w:val="left" w:pos="540"/>
        </w:tabs>
        <w:spacing w:before="120"/>
        <w:ind w:left="851"/>
        <w:jc w:val="thaiDistribute"/>
        <w:rPr>
          <w:sz w:val="28"/>
        </w:rPr>
      </w:pPr>
      <w:r w:rsidRPr="00362E6F">
        <w:rPr>
          <w:sz w:val="28"/>
          <w:cs/>
        </w:rPr>
        <w:t>สินทรัพย์ไม่มีตัวตนอื่นๆ ที่ บริษัทซื้อมาและมีอายุการใช้งานจำกัด แสดงในราคาทุนหักค่าตัดจำหน่ายสะสมและขาดทุนจากการด้อยค่าสะสม</w:t>
      </w:r>
      <w:r w:rsidRPr="00362E6F">
        <w:rPr>
          <w:sz w:val="28"/>
        </w:rPr>
        <w:t xml:space="preserve"> </w:t>
      </w:r>
    </w:p>
    <w:p w:rsidR="001369B0" w:rsidRPr="00B64A79" w:rsidRDefault="001369B0" w:rsidP="00B04C70">
      <w:pPr>
        <w:tabs>
          <w:tab w:val="left" w:pos="540"/>
        </w:tabs>
        <w:spacing w:before="120" w:after="120"/>
        <w:ind w:left="850"/>
        <w:jc w:val="thaiDistribute"/>
        <w:rPr>
          <w:sz w:val="28"/>
          <w:u w:val="single"/>
        </w:rPr>
      </w:pPr>
      <w:r w:rsidRPr="00B64A79">
        <w:rPr>
          <w:sz w:val="28"/>
          <w:u w:val="single"/>
          <w:cs/>
        </w:rPr>
        <w:t>รายจ่ายหลังการรับรู้รายการ</w:t>
      </w:r>
    </w:p>
    <w:p w:rsidR="001369B0" w:rsidRPr="00362E6F" w:rsidRDefault="001369B0" w:rsidP="001369B0">
      <w:pPr>
        <w:tabs>
          <w:tab w:val="left" w:pos="540"/>
        </w:tabs>
        <w:ind w:left="851"/>
        <w:jc w:val="thaiDistribute"/>
        <w:rPr>
          <w:sz w:val="28"/>
        </w:rPr>
      </w:pPr>
      <w:r w:rsidRPr="00362E6F">
        <w:rPr>
          <w:sz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รวมถึงค่าความนิยมและตราผลิตภัณฑ์ที่เกิดขึ้นภายในรับรู้ในกำไรหรือขาดทุนเมื่อเกิดขึ้น</w:t>
      </w:r>
    </w:p>
    <w:p w:rsidR="001369B0" w:rsidRPr="00B64A79" w:rsidRDefault="001369B0" w:rsidP="00B04C70">
      <w:pPr>
        <w:tabs>
          <w:tab w:val="left" w:pos="540"/>
        </w:tabs>
        <w:spacing w:before="120" w:after="120"/>
        <w:ind w:left="850"/>
        <w:jc w:val="thaiDistribute"/>
        <w:rPr>
          <w:sz w:val="28"/>
          <w:u w:val="single"/>
        </w:rPr>
      </w:pPr>
      <w:r w:rsidRPr="00B64A79">
        <w:rPr>
          <w:sz w:val="28"/>
          <w:u w:val="single"/>
          <w:cs/>
        </w:rPr>
        <w:t>ค่าตัดจำหน่าย</w:t>
      </w:r>
    </w:p>
    <w:p w:rsidR="001369B0" w:rsidRPr="00362E6F" w:rsidRDefault="001369B0" w:rsidP="001369B0">
      <w:pPr>
        <w:tabs>
          <w:tab w:val="left" w:pos="540"/>
        </w:tabs>
        <w:ind w:left="851"/>
        <w:jc w:val="thaiDistribute"/>
        <w:rPr>
          <w:sz w:val="28"/>
        </w:rPr>
      </w:pPr>
      <w:r w:rsidRPr="00362E6F">
        <w:rPr>
          <w:sz w:val="28"/>
          <w:cs/>
        </w:rPr>
        <w:t>ค่าตัดจำหน่ายคำนวณโดยนำราคาทุนของสินทรัพย์หรือจำนวนอื่นที่ใช้แทนราคาทุนหักด้วยมูลค่าคงเหลือ</w:t>
      </w:r>
    </w:p>
    <w:p w:rsidR="001369B0" w:rsidRPr="00362E6F" w:rsidRDefault="001369B0" w:rsidP="00B64A79">
      <w:pPr>
        <w:tabs>
          <w:tab w:val="left" w:pos="540"/>
        </w:tabs>
        <w:spacing w:before="120"/>
        <w:ind w:left="850"/>
        <w:jc w:val="thaiDistribute"/>
        <w:rPr>
          <w:sz w:val="28"/>
        </w:rPr>
      </w:pPr>
      <w:r w:rsidRPr="00362E6F">
        <w:rPr>
          <w:sz w:val="28"/>
          <w:cs/>
        </w:rPr>
        <w:t>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ซึ่งไม่รวมค่าความนิยม</w:t>
      </w:r>
      <w:r w:rsidR="00B64A79">
        <w:rPr>
          <w:rFonts w:hint="cs"/>
          <w:sz w:val="28"/>
          <w:cs/>
        </w:rPr>
        <w:t xml:space="preserve"> </w:t>
      </w:r>
      <w:r w:rsidRPr="00362E6F">
        <w:rPr>
          <w:sz w:val="28"/>
          <w:cs/>
        </w:rPr>
        <w:t>โดยเริ่มตัดจำหน่ายสินทรัพย์ไม่มีตัวตนเมื่อสินทรัพย์นั้นพร้อมที่จะให้ประโยชน์</w:t>
      </w:r>
    </w:p>
    <w:p w:rsidR="001369B0" w:rsidRPr="00362E6F" w:rsidRDefault="001369B0" w:rsidP="00B64A79">
      <w:pPr>
        <w:tabs>
          <w:tab w:val="left" w:pos="540"/>
        </w:tabs>
        <w:spacing w:before="120"/>
        <w:ind w:left="850"/>
        <w:jc w:val="thaiDistribute"/>
        <w:rPr>
          <w:sz w:val="28"/>
        </w:rPr>
      </w:pPr>
      <w:r w:rsidRPr="00362E6F">
        <w:rPr>
          <w:sz w:val="28"/>
          <w:cs/>
        </w:rPr>
        <w:t>ระยะเวลาที่คาดว่าจะได้รับประโยชน์สำหรับปีปัจจุบันและปีเปรียบเทียบแสดงได้ดังนี้</w:t>
      </w:r>
    </w:p>
    <w:tbl>
      <w:tblPr>
        <w:tblW w:w="0" w:type="auto"/>
        <w:jc w:val="center"/>
        <w:tblLayout w:type="fixed"/>
        <w:tblLook w:val="0000" w:firstRow="0" w:lastRow="0" w:firstColumn="0" w:lastColumn="0" w:noHBand="0" w:noVBand="0"/>
      </w:tblPr>
      <w:tblGrid>
        <w:gridCol w:w="2852"/>
        <w:gridCol w:w="2661"/>
      </w:tblGrid>
      <w:tr w:rsidR="001369B0" w:rsidRPr="00362E6F" w:rsidTr="00A87D22">
        <w:trPr>
          <w:jc w:val="center"/>
        </w:trPr>
        <w:tc>
          <w:tcPr>
            <w:tcW w:w="2852" w:type="dxa"/>
          </w:tcPr>
          <w:p w:rsidR="001369B0" w:rsidRPr="00362E6F" w:rsidRDefault="001369B0" w:rsidP="00A87D22">
            <w:pPr>
              <w:tabs>
                <w:tab w:val="left" w:pos="34"/>
              </w:tabs>
              <w:jc w:val="thaiDistribute"/>
              <w:rPr>
                <w:sz w:val="28"/>
              </w:rPr>
            </w:pPr>
            <w:r w:rsidRPr="00362E6F">
              <w:rPr>
                <w:sz w:val="28"/>
                <w:cs/>
              </w:rPr>
              <w:t>ค่า</w:t>
            </w:r>
            <w:r w:rsidRPr="00362E6F">
              <w:rPr>
                <w:w w:val="101"/>
                <w:sz w:val="28"/>
                <w:cs/>
              </w:rPr>
              <w:t>โปรแกรมคอมพิวเตอร์</w:t>
            </w:r>
          </w:p>
        </w:tc>
        <w:tc>
          <w:tcPr>
            <w:tcW w:w="2661" w:type="dxa"/>
          </w:tcPr>
          <w:p w:rsidR="001369B0" w:rsidRPr="00362E6F" w:rsidRDefault="001369B0" w:rsidP="00A87D22">
            <w:pPr>
              <w:rPr>
                <w:sz w:val="28"/>
              </w:rPr>
            </w:pPr>
            <w:r w:rsidRPr="00362E6F">
              <w:rPr>
                <w:w w:val="101"/>
                <w:sz w:val="28"/>
              </w:rPr>
              <w:t>5</w:t>
            </w:r>
            <w:r w:rsidRPr="00362E6F">
              <w:rPr>
                <w:sz w:val="28"/>
              </w:rPr>
              <w:t xml:space="preserve">    </w:t>
            </w:r>
            <w:r w:rsidRPr="00362E6F">
              <w:rPr>
                <w:sz w:val="28"/>
                <w:cs/>
              </w:rPr>
              <w:t>ปี</w:t>
            </w:r>
          </w:p>
        </w:tc>
      </w:tr>
    </w:tbl>
    <w:p w:rsidR="001369B0" w:rsidRDefault="001369B0" w:rsidP="00B04C70">
      <w:pPr>
        <w:tabs>
          <w:tab w:val="left" w:pos="851"/>
        </w:tabs>
        <w:spacing w:before="120"/>
        <w:ind w:left="850"/>
        <w:jc w:val="thaiDistribute"/>
        <w:rPr>
          <w:rFonts w:eastAsia="Calibri"/>
          <w:sz w:val="28"/>
        </w:rPr>
      </w:pPr>
      <w:r w:rsidRPr="00362E6F">
        <w:rPr>
          <w:rFonts w:eastAsia="Calibri"/>
          <w:sz w:val="28"/>
          <w:cs/>
        </w:rPr>
        <w:t>วิธีการตัดจำหน่าย ระยะเวลาที่คาดว่าจะได้รับประโยชน์ และ มูลค่าคงเหลือ จะได้รับการทบทวนทุกสิ้นรอบปีบัญชีและปรับปรุงตามความเหมาะสม</w:t>
      </w:r>
      <w:r w:rsidRPr="00362E6F" w:rsidDel="00E44C55">
        <w:rPr>
          <w:rFonts w:eastAsia="Calibri"/>
          <w:sz w:val="28"/>
        </w:rPr>
        <w:t xml:space="preserve"> </w:t>
      </w:r>
    </w:p>
    <w:p w:rsidR="00DB5D0F" w:rsidRDefault="00DB5D0F" w:rsidP="001369B0">
      <w:pPr>
        <w:tabs>
          <w:tab w:val="left" w:pos="851"/>
        </w:tabs>
        <w:ind w:left="851"/>
        <w:jc w:val="thaiDistribute"/>
        <w:rPr>
          <w:rFonts w:eastAsia="Calibri"/>
          <w:sz w:val="28"/>
        </w:rPr>
      </w:pPr>
    </w:p>
    <w:p w:rsidR="001369B0" w:rsidRPr="00362E6F" w:rsidRDefault="00BE0BC2" w:rsidP="00B64A79">
      <w:pPr>
        <w:tabs>
          <w:tab w:val="left" w:pos="851"/>
        </w:tabs>
        <w:spacing w:before="120" w:after="120"/>
        <w:ind w:left="450"/>
        <w:jc w:val="thaiDistribute"/>
        <w:rPr>
          <w:sz w:val="28"/>
        </w:rPr>
      </w:pPr>
      <w:r>
        <w:rPr>
          <w:sz w:val="28"/>
        </w:rPr>
        <w:lastRenderedPageBreak/>
        <w:t>4</w:t>
      </w:r>
      <w:r w:rsidR="00B64A79">
        <w:rPr>
          <w:sz w:val="28"/>
        </w:rPr>
        <w:t>.8</w:t>
      </w:r>
      <w:r w:rsidR="00B64A79">
        <w:rPr>
          <w:rFonts w:hint="cs"/>
          <w:sz w:val="28"/>
          <w:cs/>
        </w:rPr>
        <w:tab/>
      </w:r>
      <w:r w:rsidR="001369B0" w:rsidRPr="00362E6F">
        <w:rPr>
          <w:sz w:val="28"/>
          <w:cs/>
        </w:rPr>
        <w:t>การด้อยค่าของสินทรัพย์</w:t>
      </w:r>
    </w:p>
    <w:p w:rsidR="001369B0" w:rsidRPr="00362E6F" w:rsidRDefault="001369B0" w:rsidP="00B64A79">
      <w:pPr>
        <w:ind w:left="900"/>
        <w:jc w:val="thaiDistribute"/>
        <w:rPr>
          <w:sz w:val="28"/>
        </w:rPr>
      </w:pPr>
      <w:r w:rsidRPr="00362E6F">
        <w:rPr>
          <w:sz w:val="28"/>
          <w:cs/>
        </w:rPr>
        <w:t>ยอดสินทรัพย์ตามบัญชีของบริษัท ได้รับการทบทวน ณ ทุกวันที่รายงานว่ามีข้อบ่งชี้เรื่องการด้อยค่าหรือไม่</w:t>
      </w:r>
      <w:r w:rsidRPr="00362E6F">
        <w:rPr>
          <w:sz w:val="28"/>
        </w:rPr>
        <w:br/>
      </w:r>
      <w:r w:rsidRPr="00362E6F">
        <w:rPr>
          <w:sz w:val="28"/>
          <w:cs/>
        </w:rPr>
        <w:t>ในกรณีที่มีข้อบ่งชี้จะทำการประมาณมูลค่าสินทรัพย์ที่คาดว่าจะได้รับคืน</w:t>
      </w:r>
      <w:r w:rsidRPr="00362E6F">
        <w:rPr>
          <w:sz w:val="28"/>
        </w:rPr>
        <w:t xml:space="preserve"> </w:t>
      </w:r>
      <w:r w:rsidRPr="00362E6F">
        <w:rPr>
          <w:sz w:val="28"/>
          <w:cs/>
        </w:rPr>
        <w:t>มูลค่าที่คาดว่าจะได้รับคืนของสินทรัพย์ไม่มีตัวตนที่มีอายุการให้ประโยชน์ไม่ทราบแน่นอน</w:t>
      </w:r>
      <w:r w:rsidRPr="00362E6F">
        <w:rPr>
          <w:sz w:val="28"/>
        </w:rPr>
        <w:t xml:space="preserve"> </w:t>
      </w:r>
      <w:r w:rsidRPr="00362E6F">
        <w:rPr>
          <w:sz w:val="28"/>
          <w:cs/>
        </w:rPr>
        <w:t xml:space="preserve">หรือยังไม่พร้อมใช้งานจะประมาณมูลค่าที่คาดว่าจะได้รับคืนทุกปี ในช่วงเวลาเดียวกัน </w:t>
      </w:r>
    </w:p>
    <w:p w:rsidR="001369B0" w:rsidRPr="00362E6F" w:rsidRDefault="001369B0" w:rsidP="00B64A79">
      <w:pPr>
        <w:spacing w:before="120"/>
        <w:ind w:left="907"/>
        <w:jc w:val="thaiDistribute"/>
        <w:rPr>
          <w:sz w:val="28"/>
          <w:u w:val="single"/>
        </w:rPr>
      </w:pPr>
      <w:r w:rsidRPr="00362E6F">
        <w:rPr>
          <w:sz w:val="28"/>
          <w:cs/>
        </w:rPr>
        <w:t>ขาดทุนจากการด้อยค่ารับรู้เมื่อมูลค่าตามบัญชีของสินทรัพย์ หรือมูลค่าตามบัญชีของหน่วยสินทรัพย์ที่ก่อให้เกิดเงินสด สูงกว่ามูลค่าที่จะได้รับคืน ขาดทุนจากการด้อยค่าบันทึกในกำไรหรือขาดทุน</w:t>
      </w:r>
      <w:r w:rsidRPr="00362E6F">
        <w:rPr>
          <w:sz w:val="28"/>
        </w:rPr>
        <w:t xml:space="preserve"> </w:t>
      </w:r>
      <w:r w:rsidRPr="00362E6F">
        <w:rPr>
          <w:sz w:val="28"/>
          <w:cs/>
        </w:rPr>
        <w:t>เว้นแต่เมื่อมีการกลับรายการการประเมินมูลค่าของสินทรัพย์เพิ่มขึ้นของสินทรัพย์ชิ้นเดียวกันกับที่เคยรับรู้ในส่วนของผู้ถือหุ้นและมีการด้อยค่าในเวลาต่อมา ในกรณีนี้รับรู้ในส่วนของผู้ถือหุ้น</w:t>
      </w:r>
    </w:p>
    <w:p w:rsidR="001369B0" w:rsidRPr="00362E6F" w:rsidRDefault="001369B0" w:rsidP="00B64A79">
      <w:pPr>
        <w:spacing w:before="120"/>
        <w:ind w:left="907"/>
        <w:jc w:val="thaiDistribute"/>
        <w:rPr>
          <w:i/>
          <w:sz w:val="28"/>
          <w:u w:val="single"/>
        </w:rPr>
      </w:pPr>
      <w:r w:rsidRPr="00362E6F">
        <w:rPr>
          <w:i/>
          <w:sz w:val="28"/>
          <w:u w:val="single"/>
          <w:cs/>
        </w:rPr>
        <w:t>การคำนวณมูลค่าที่คาดว่าจะได้รับคืน</w:t>
      </w:r>
    </w:p>
    <w:p w:rsidR="001369B0" w:rsidRPr="00362E6F" w:rsidRDefault="001369B0" w:rsidP="00B64A79">
      <w:pPr>
        <w:spacing w:before="120"/>
        <w:ind w:left="907"/>
        <w:jc w:val="thaiDistribute"/>
        <w:rPr>
          <w:iCs/>
          <w:sz w:val="28"/>
        </w:rPr>
      </w:pPr>
      <w:r w:rsidRPr="00362E6F">
        <w:rPr>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1369B0" w:rsidRPr="00362E6F" w:rsidRDefault="001369B0" w:rsidP="00B04C70">
      <w:pPr>
        <w:spacing w:before="120" w:after="120"/>
        <w:ind w:left="907"/>
        <w:jc w:val="thaiDistribute"/>
        <w:rPr>
          <w:sz w:val="28"/>
          <w:u w:val="single"/>
        </w:rPr>
      </w:pPr>
      <w:r w:rsidRPr="00362E6F">
        <w:rPr>
          <w:sz w:val="28"/>
          <w:u w:val="single"/>
          <w:cs/>
        </w:rPr>
        <w:t>การกลับรายการด้อยค่า</w:t>
      </w:r>
    </w:p>
    <w:p w:rsidR="00A87D22" w:rsidRPr="00362E6F" w:rsidRDefault="001369B0" w:rsidP="00B04C70">
      <w:pPr>
        <w:tabs>
          <w:tab w:val="left" w:pos="360"/>
          <w:tab w:val="left" w:pos="1440"/>
        </w:tabs>
        <w:spacing w:before="120"/>
        <w:ind w:left="907"/>
        <w:jc w:val="thaiDistribute"/>
        <w:rPr>
          <w:sz w:val="28"/>
        </w:rPr>
      </w:pPr>
      <w:r w:rsidRPr="00362E6F">
        <w:rPr>
          <w:sz w:val="28"/>
          <w:cs/>
        </w:rPr>
        <w:t>ขาดทุนจากการด้อยค่าของสินทรัพย์ที่ไม่ใช่สินทรัพย์ทางการเงิน ที่เคยรับรู้ในงวดก่อนจะถูกประเมิน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1369B0" w:rsidRPr="00362E6F" w:rsidRDefault="00BE0BC2" w:rsidP="00B64A79">
      <w:pPr>
        <w:spacing w:before="120"/>
        <w:ind w:left="900" w:hanging="450"/>
        <w:jc w:val="thaiDistribute"/>
        <w:rPr>
          <w:sz w:val="28"/>
        </w:rPr>
      </w:pPr>
      <w:r>
        <w:rPr>
          <w:sz w:val="28"/>
        </w:rPr>
        <w:t>4</w:t>
      </w:r>
      <w:r w:rsidR="00B64A79">
        <w:rPr>
          <w:sz w:val="28"/>
        </w:rPr>
        <w:t>.9</w:t>
      </w:r>
      <w:r w:rsidR="00B64A79">
        <w:rPr>
          <w:rFonts w:hint="cs"/>
          <w:sz w:val="28"/>
          <w:cs/>
        </w:rPr>
        <w:tab/>
      </w:r>
      <w:r w:rsidR="001369B0" w:rsidRPr="00362E6F">
        <w:rPr>
          <w:sz w:val="28"/>
          <w:cs/>
        </w:rPr>
        <w:t>เจ้าหนี้การค้าและเจ้าหนี้อื่น</w:t>
      </w:r>
    </w:p>
    <w:p w:rsidR="001369B0" w:rsidRPr="00362E6F" w:rsidRDefault="001369B0" w:rsidP="00B64A79">
      <w:pPr>
        <w:spacing w:before="120"/>
        <w:ind w:left="907"/>
        <w:rPr>
          <w:spacing w:val="-2"/>
          <w:sz w:val="28"/>
        </w:rPr>
      </w:pPr>
      <w:r w:rsidRPr="00362E6F">
        <w:rPr>
          <w:spacing w:val="-2"/>
          <w:sz w:val="28"/>
          <w:cs/>
        </w:rPr>
        <w:t>เจ้าหนี้การค้าและเจ้าหนี้อื่นแสดงในราคาทุน</w:t>
      </w:r>
    </w:p>
    <w:p w:rsidR="001369B0" w:rsidRPr="00362E6F" w:rsidRDefault="00BE0BC2" w:rsidP="00B64A79">
      <w:pPr>
        <w:spacing w:before="120" w:after="120"/>
        <w:ind w:left="901" w:hanging="451"/>
        <w:jc w:val="thaiDistribute"/>
        <w:rPr>
          <w:sz w:val="28"/>
          <w:cs/>
        </w:rPr>
      </w:pPr>
      <w:r>
        <w:rPr>
          <w:sz w:val="28"/>
        </w:rPr>
        <w:t>4</w:t>
      </w:r>
      <w:r w:rsidR="001369B0" w:rsidRPr="00362E6F">
        <w:rPr>
          <w:sz w:val="28"/>
        </w:rPr>
        <w:t>.10</w:t>
      </w:r>
      <w:r w:rsidR="001369B0" w:rsidRPr="00362E6F">
        <w:rPr>
          <w:sz w:val="28"/>
        </w:rPr>
        <w:tab/>
      </w:r>
      <w:r w:rsidR="001369B0" w:rsidRPr="00362E6F">
        <w:rPr>
          <w:sz w:val="28"/>
          <w:cs/>
        </w:rPr>
        <w:t>ผลประโยชน์พนักงาน</w:t>
      </w:r>
    </w:p>
    <w:p w:rsidR="001369B0" w:rsidRPr="00362E6F" w:rsidRDefault="001369B0" w:rsidP="00B64A79">
      <w:pPr>
        <w:spacing w:before="120"/>
        <w:ind w:left="907"/>
        <w:jc w:val="thaiDistribute"/>
        <w:rPr>
          <w:i/>
          <w:sz w:val="28"/>
        </w:rPr>
      </w:pPr>
      <w:r w:rsidRPr="00362E6F">
        <w:rPr>
          <w:i/>
          <w:sz w:val="28"/>
          <w:cs/>
        </w:rPr>
        <w:t>ภาระผูกพันของบริษัทเกี่ยวกับผลประโยชน์หลังออกจากงาน เป็นผลประโยชน์ในอนาคตที่เกิดจากการทำงานของพนักงานในปัจจุบันและงวดก่อนได้บันทึกในงบการเงินด้วยวิธีคิดลดเพื่อให้เป็นมูลค่าปัจจุบันแต่ละหน่วยที่ประมาณการไว้ ซึ่งคำนวณโดยนักคณิตศาสตร์ประกันภัย</w:t>
      </w:r>
    </w:p>
    <w:p w:rsidR="001369B0" w:rsidRDefault="001369B0" w:rsidP="00B64A79">
      <w:pPr>
        <w:spacing w:before="120"/>
        <w:ind w:left="907"/>
        <w:rPr>
          <w:i/>
          <w:sz w:val="28"/>
        </w:rPr>
      </w:pPr>
      <w:r w:rsidRPr="00362E6F">
        <w:rPr>
          <w:i/>
          <w:sz w:val="28"/>
          <w:cs/>
        </w:rPr>
        <w:t>กำไรและขาดทุนจากการประมาณการตามหลักคณิตศาสตร์ประกันภัยจะถูกรับรู้ในกำไรขาดทุนเบ็ดเสร็จอื่น และรับรู้กำไรขาดทุนจากการจ่ายชำระผลประโยชน์พนักงานเมื่อเกิดขึ้น</w:t>
      </w:r>
    </w:p>
    <w:p w:rsidR="001369B0" w:rsidRPr="00362E6F" w:rsidRDefault="001369B0" w:rsidP="00B04C70">
      <w:pPr>
        <w:tabs>
          <w:tab w:val="left" w:pos="720"/>
        </w:tabs>
        <w:spacing w:before="120" w:after="120"/>
        <w:ind w:left="850" w:firstLine="43"/>
        <w:jc w:val="thaiDistribute"/>
        <w:rPr>
          <w:i/>
          <w:sz w:val="28"/>
          <w:u w:val="single"/>
        </w:rPr>
      </w:pPr>
      <w:r w:rsidRPr="00362E6F">
        <w:rPr>
          <w:i/>
          <w:sz w:val="28"/>
          <w:u w:val="single"/>
          <w:cs/>
        </w:rPr>
        <w:lastRenderedPageBreak/>
        <w:t>ผลประโยชน์ระยะสั้นของพนักงาน</w:t>
      </w:r>
    </w:p>
    <w:p w:rsidR="001369B0" w:rsidRPr="00362E6F" w:rsidRDefault="001369B0" w:rsidP="00B04C70">
      <w:pPr>
        <w:tabs>
          <w:tab w:val="left" w:pos="709"/>
        </w:tabs>
        <w:spacing w:before="120"/>
        <w:ind w:left="907"/>
        <w:jc w:val="thaiDistribute"/>
        <w:rPr>
          <w:i/>
          <w:sz w:val="28"/>
        </w:rPr>
      </w:pPr>
      <w:r w:rsidRPr="00362E6F">
        <w:rPr>
          <w:i/>
          <w:sz w:val="28"/>
          <w:cs/>
        </w:rPr>
        <w:t>ภาระผูกพันผลประโยชน์ระยะสั้นของพนักงานวัดมูลค่าโดยมิได้คิดลดกระแสเงินสดและรับรู้เป็นค่าใช้จ่าย</w:t>
      </w:r>
      <w:r w:rsidRPr="00362E6F">
        <w:rPr>
          <w:i/>
          <w:sz w:val="28"/>
          <w:cs/>
        </w:rPr>
        <w:br/>
        <w:t>เมื่อพนักงานทำงานให้</w:t>
      </w:r>
    </w:p>
    <w:p w:rsidR="001369B0" w:rsidRPr="00362E6F" w:rsidRDefault="001369B0" w:rsidP="00B64A79">
      <w:pPr>
        <w:tabs>
          <w:tab w:val="left" w:pos="709"/>
        </w:tabs>
        <w:spacing w:before="120"/>
        <w:ind w:left="907"/>
        <w:jc w:val="thaiDistribute"/>
        <w:rPr>
          <w:sz w:val="28"/>
        </w:rPr>
      </w:pPr>
      <w:r w:rsidRPr="00362E6F">
        <w:rPr>
          <w:i/>
          <w:sz w:val="28"/>
          <w:cs/>
        </w:rPr>
        <w:t>หนี้สินรับรู้ด้วยมูลค่าที่คาดว่าจะจ่ายชำระสำหรับการจ่ายโบนัสเป็นเงินสดระยะสั้น หากบริษัทมีภาระผูกพันตาม</w:t>
      </w:r>
      <w:r w:rsidRPr="00362E6F">
        <w:rPr>
          <w:i/>
          <w:sz w:val="28"/>
        </w:rPr>
        <w:t xml:space="preserve"> </w:t>
      </w:r>
      <w:r w:rsidRPr="00362E6F">
        <w:rPr>
          <w:iCs/>
          <w:sz w:val="28"/>
        </w:rPr>
        <w:t xml:space="preserve"> </w:t>
      </w:r>
      <w:r w:rsidRPr="00362E6F">
        <w:rPr>
          <w:i/>
          <w:sz w:val="28"/>
          <w:cs/>
        </w:rPr>
        <w:t>กฎหมายหรือภาระผูกพันโดยอนุมานที่จะต้องจ่ายอันเป็นผลมาจากการที่พนักงานได้ทำงานให้ในอดีตและภาระ</w:t>
      </w:r>
      <w:r w:rsidRPr="00362E6F">
        <w:rPr>
          <w:i/>
          <w:sz w:val="28"/>
        </w:rPr>
        <w:t xml:space="preserve"> </w:t>
      </w:r>
      <w:r w:rsidRPr="00362E6F">
        <w:rPr>
          <w:i/>
          <w:sz w:val="28"/>
          <w:cs/>
        </w:rPr>
        <w:t>ผูกพันนี้สามารถประมาณได้อย่างสมเหตุสมผล</w:t>
      </w:r>
      <w:r w:rsidRPr="00362E6F">
        <w:rPr>
          <w:sz w:val="28"/>
          <w:cs/>
        </w:rPr>
        <w:t>บริษัทฯรับรู้เงินเดือน ค่าจ้าง โบนัส เงินสมทบกองทุน</w:t>
      </w:r>
      <w:r w:rsidRPr="00362E6F">
        <w:rPr>
          <w:sz w:val="28"/>
        </w:rPr>
        <w:t xml:space="preserve"> </w:t>
      </w:r>
      <w:r w:rsidRPr="00362E6F">
        <w:rPr>
          <w:sz w:val="28"/>
          <w:cs/>
        </w:rPr>
        <w:t>ประกันสังคมและกองทุนสำรองเลี้ยงชีพเป็นค่าใช้จ่ายเมื่อเกิดรายการ</w:t>
      </w:r>
    </w:p>
    <w:p w:rsidR="001369B0" w:rsidRPr="00362E6F" w:rsidRDefault="00BE0BC2" w:rsidP="00B64A79">
      <w:pPr>
        <w:tabs>
          <w:tab w:val="left" w:pos="900"/>
        </w:tabs>
        <w:spacing w:before="120"/>
        <w:ind w:left="446"/>
        <w:jc w:val="thaiDistribute"/>
        <w:rPr>
          <w:sz w:val="28"/>
        </w:rPr>
      </w:pPr>
      <w:r>
        <w:rPr>
          <w:sz w:val="28"/>
        </w:rPr>
        <w:t>4</w:t>
      </w:r>
      <w:r w:rsidR="001369B0" w:rsidRPr="00362E6F">
        <w:rPr>
          <w:sz w:val="28"/>
        </w:rPr>
        <w:t>.11</w:t>
      </w:r>
      <w:r w:rsidR="001369B0" w:rsidRPr="00362E6F">
        <w:rPr>
          <w:sz w:val="28"/>
        </w:rPr>
        <w:tab/>
      </w:r>
      <w:r w:rsidR="001369B0" w:rsidRPr="00362E6F">
        <w:rPr>
          <w:sz w:val="28"/>
          <w:cs/>
        </w:rPr>
        <w:t>หนี้สิน ประมาณการหนี้สิน และค่าใช้จ่าย</w:t>
      </w:r>
    </w:p>
    <w:p w:rsidR="001369B0" w:rsidRPr="00362E6F" w:rsidRDefault="001369B0" w:rsidP="00041C11">
      <w:pPr>
        <w:tabs>
          <w:tab w:val="center" w:pos="1418"/>
        </w:tabs>
        <w:spacing w:before="120"/>
        <w:ind w:left="907"/>
        <w:jc w:val="thaiDistribute"/>
        <w:rPr>
          <w:sz w:val="28"/>
        </w:rPr>
      </w:pPr>
      <w:r w:rsidRPr="00362E6F">
        <w:rPr>
          <w:sz w:val="28"/>
          <w:cs/>
        </w:rPr>
        <w:t>บริษัทบันทึกหนี้สิน ประมาณการหนี้สิน และค่าใช้จ่ายไว้ในงบการเงินเมื่อบริษัทมีภาระผูกพันตามกฎหมายหรือเป็นภาระผูกพันค่อนข้างแน่อันเป็น</w:t>
      </w:r>
      <w:r w:rsidR="00E43B3D">
        <w:rPr>
          <w:sz w:val="28"/>
          <w:cs/>
        </w:rPr>
        <w:t>ผลสืบเนื่องมาจากเหตุการณ์ในอดีต</w:t>
      </w:r>
      <w:r w:rsidRPr="00362E6F">
        <w:rPr>
          <w:sz w:val="28"/>
          <w:cs/>
        </w:rPr>
        <w:t>ซึ่งอาจทำให้บริษัทต้องจ่ายชำระภาระ</w:t>
      </w:r>
      <w:r w:rsidR="00041C11">
        <w:rPr>
          <w:rFonts w:hint="cs"/>
          <w:sz w:val="28"/>
          <w:cs/>
        </w:rPr>
        <w:t>ผู</w:t>
      </w:r>
      <w:r w:rsidRPr="00362E6F">
        <w:rPr>
          <w:sz w:val="28"/>
          <w:cs/>
        </w:rPr>
        <w:t>กพันนั้นในจำนวนเงินที่สามารถประมาณได้อย่างน่าเชื่อถือ</w:t>
      </w:r>
    </w:p>
    <w:p w:rsidR="001369B0" w:rsidRPr="00362E6F" w:rsidRDefault="001369B0" w:rsidP="00B64A79">
      <w:pPr>
        <w:tabs>
          <w:tab w:val="left" w:pos="993"/>
        </w:tabs>
        <w:spacing w:before="120"/>
        <w:ind w:left="907"/>
        <w:jc w:val="thaiDistribute"/>
        <w:rPr>
          <w:sz w:val="28"/>
        </w:rPr>
      </w:pPr>
      <w:r w:rsidRPr="00362E6F">
        <w:rPr>
          <w:sz w:val="28"/>
          <w:cs/>
        </w:rPr>
        <w:t>บริษัทบันทึกเงินปันผลค้างจ่ายไว้ในงบการเงินในงวดที่มีการเสนอและประกาศจ่ายเงินปันผล ซึ่งที่ประชุม</w:t>
      </w:r>
      <w:r w:rsidRPr="00362E6F">
        <w:rPr>
          <w:sz w:val="28"/>
          <w:cs/>
        </w:rPr>
        <w:br/>
        <w:t>ผู้ถือหุ้นมีมติอนุมัติแล้ว</w:t>
      </w:r>
    </w:p>
    <w:p w:rsidR="001369B0" w:rsidRPr="00362E6F" w:rsidRDefault="00BE0BC2" w:rsidP="00CF61CD">
      <w:pPr>
        <w:tabs>
          <w:tab w:val="left" w:pos="896"/>
          <w:tab w:val="left" w:pos="990"/>
        </w:tabs>
        <w:spacing w:before="120" w:after="120"/>
        <w:ind w:left="450"/>
        <w:jc w:val="thaiDistribute"/>
        <w:rPr>
          <w:b/>
          <w:bCs/>
          <w:sz w:val="28"/>
        </w:rPr>
      </w:pPr>
      <w:r>
        <w:rPr>
          <w:sz w:val="28"/>
        </w:rPr>
        <w:t>4</w:t>
      </w:r>
      <w:r w:rsidR="001369B0" w:rsidRPr="00362E6F">
        <w:rPr>
          <w:sz w:val="28"/>
        </w:rPr>
        <w:t>.12</w:t>
      </w:r>
      <w:r w:rsidR="001369B0" w:rsidRPr="00362E6F">
        <w:rPr>
          <w:sz w:val="28"/>
        </w:rPr>
        <w:tab/>
      </w:r>
      <w:r w:rsidR="001369B0" w:rsidRPr="00362E6F">
        <w:rPr>
          <w:sz w:val="28"/>
          <w:cs/>
        </w:rPr>
        <w:t>ธุรกิจกับบุคคลหรือกิจการที่เกี่ยวข้องกัน</w:t>
      </w:r>
    </w:p>
    <w:p w:rsidR="001369B0" w:rsidRPr="00362E6F" w:rsidRDefault="001369B0" w:rsidP="00C65C07">
      <w:pPr>
        <w:tabs>
          <w:tab w:val="left" w:pos="360"/>
        </w:tabs>
        <w:ind w:left="901"/>
        <w:jc w:val="thaiDistribute"/>
        <w:rPr>
          <w:spacing w:val="-4"/>
          <w:sz w:val="28"/>
        </w:rPr>
      </w:pPr>
      <w:r w:rsidRPr="00362E6F">
        <w:rPr>
          <w:spacing w:val="-4"/>
          <w:sz w:val="28"/>
          <w:cs/>
        </w:rPr>
        <w:t>บุคคลหรือกิจการที่เกี่ยวข้องกันกับบริษัทฯ หมายถึง บุคคลหรือกิจการที่มีอำนาจควบคุมบริษัท</w:t>
      </w:r>
      <w:r w:rsidRPr="00362E6F">
        <w:rPr>
          <w:spacing w:val="-4"/>
          <w:sz w:val="28"/>
        </w:rPr>
        <w:t xml:space="preserve"> </w:t>
      </w:r>
      <w:r w:rsidRPr="00362E6F">
        <w:rPr>
          <w:spacing w:val="-4"/>
          <w:sz w:val="28"/>
          <w:cs/>
        </w:rPr>
        <w:t>หรือถูกควบคุม</w:t>
      </w:r>
      <w:r w:rsidRPr="00362E6F">
        <w:rPr>
          <w:spacing w:val="-4"/>
          <w:sz w:val="28"/>
          <w:cs/>
        </w:rPr>
        <w:br/>
        <w:t>โดยบริษัทไม่ว่าจะเป็นโดยทางตรงหรือทางอ้อม หรืออยู่ภายใต้การควบคุมเดียวกันกับบริษัท</w:t>
      </w:r>
    </w:p>
    <w:p w:rsidR="00F71EE9" w:rsidRDefault="001369B0" w:rsidP="00CF61CD">
      <w:pPr>
        <w:spacing w:before="120"/>
        <w:ind w:left="907"/>
        <w:jc w:val="thaiDistribute"/>
        <w:rPr>
          <w:spacing w:val="-2"/>
          <w:sz w:val="28"/>
        </w:rPr>
      </w:pPr>
      <w:r w:rsidRPr="00362E6F">
        <w:rPr>
          <w:sz w:val="28"/>
          <w:cs/>
        </w:rPr>
        <w:t>นอกจากนี้บุคคลหรือกิจการที่เกี่ยวข้องกันยังหมายรวมถึง</w:t>
      </w:r>
      <w:r w:rsidR="00CF61CD">
        <w:rPr>
          <w:rFonts w:hint="cs"/>
          <w:sz w:val="28"/>
          <w:cs/>
        </w:rPr>
        <w:t xml:space="preserve"> </w:t>
      </w:r>
      <w:r w:rsidRPr="00362E6F">
        <w:rPr>
          <w:sz w:val="28"/>
          <w:cs/>
        </w:rPr>
        <w:t>บุคคลซึ่งมีอิทธิพลอย่างเป็นสาระสำคัญกับบริษัท</w:t>
      </w:r>
      <w:r w:rsidRPr="00362E6F">
        <w:rPr>
          <w:spacing w:val="-2"/>
          <w:sz w:val="28"/>
          <w:cs/>
        </w:rPr>
        <w:t>ผู้บริหารสำคัญ กรรมการหรือพนักงานของบริษัท ที่มีอำนาจในการวางแผนและควบคุมการดำเนินงานของบริษัท</w:t>
      </w:r>
    </w:p>
    <w:p w:rsidR="001369B0" w:rsidRPr="00362E6F" w:rsidRDefault="00BE0BC2" w:rsidP="00CF61CD">
      <w:pPr>
        <w:spacing w:before="120"/>
        <w:ind w:left="908" w:hanging="458"/>
        <w:jc w:val="thaiDistribute"/>
        <w:rPr>
          <w:sz w:val="28"/>
        </w:rPr>
      </w:pPr>
      <w:r>
        <w:rPr>
          <w:sz w:val="28"/>
        </w:rPr>
        <w:t>4</w:t>
      </w:r>
      <w:r w:rsidR="00CF61CD">
        <w:rPr>
          <w:sz w:val="28"/>
        </w:rPr>
        <w:t>.13</w:t>
      </w:r>
      <w:r w:rsidR="00CF61CD">
        <w:rPr>
          <w:rFonts w:hint="cs"/>
          <w:sz w:val="28"/>
          <w:cs/>
        </w:rPr>
        <w:tab/>
      </w:r>
      <w:r w:rsidR="001369B0" w:rsidRPr="00362E6F">
        <w:rPr>
          <w:sz w:val="28"/>
          <w:cs/>
        </w:rPr>
        <w:t>การรับรู้รายได้</w:t>
      </w:r>
    </w:p>
    <w:p w:rsidR="001369B0" w:rsidRPr="00362E6F" w:rsidRDefault="001369B0" w:rsidP="00C96D5B">
      <w:pPr>
        <w:tabs>
          <w:tab w:val="left" w:pos="1440"/>
        </w:tabs>
        <w:spacing w:before="120"/>
        <w:ind w:left="902"/>
        <w:jc w:val="thaiDistribute"/>
        <w:rPr>
          <w:sz w:val="28"/>
          <w:cs/>
        </w:rPr>
      </w:pPr>
      <w:r w:rsidRPr="00362E6F">
        <w:rPr>
          <w:sz w:val="28"/>
          <w:cs/>
        </w:rPr>
        <w:t>บริษัทรับรู้รายได้จากการขาย เมื่อบริษัทโอนความเสี่ยงและผลตอบแทนในความเป็นเจ้าของสินค้าให้แก่ลูกค้า และตามจำนวนเงินในใบกำกับสินค้า</w:t>
      </w:r>
      <w:r w:rsidRPr="00362E6F">
        <w:rPr>
          <w:sz w:val="28"/>
        </w:rPr>
        <w:t xml:space="preserve"> </w:t>
      </w:r>
      <w:r w:rsidRPr="00362E6F">
        <w:rPr>
          <w:sz w:val="28"/>
          <w:cs/>
        </w:rPr>
        <w:t>โดยสุทธิจากประมาณการส่วนลดหรือสินค้ารับคืน (ถ้ามี)</w:t>
      </w:r>
    </w:p>
    <w:p w:rsidR="001369B0" w:rsidRPr="00362E6F" w:rsidRDefault="001369B0" w:rsidP="00CF61CD">
      <w:pPr>
        <w:tabs>
          <w:tab w:val="left" w:pos="1440"/>
        </w:tabs>
        <w:spacing w:before="120"/>
        <w:ind w:left="907"/>
        <w:jc w:val="thaiDistribute"/>
        <w:rPr>
          <w:sz w:val="28"/>
          <w:cs/>
        </w:rPr>
      </w:pPr>
      <w:r w:rsidRPr="00362E6F">
        <w:rPr>
          <w:sz w:val="28"/>
          <w:cs/>
        </w:rPr>
        <w:t>รายได้จากการให้บริการรับจ้างตามสัญญาที่เป็นสัญญาระยะสั้นรับรู้เป็นรายได้เมื่องานแล้วเสร็จและได้ออก</w:t>
      </w:r>
      <w:r w:rsidRPr="00362E6F">
        <w:rPr>
          <w:sz w:val="28"/>
        </w:rPr>
        <w:br/>
      </w:r>
      <w:r w:rsidRPr="00362E6F">
        <w:rPr>
          <w:sz w:val="28"/>
          <w:cs/>
        </w:rPr>
        <w:t>ใบแจ้งหนี้ให้กับลูกค้าแล้ว</w:t>
      </w:r>
    </w:p>
    <w:p w:rsidR="001369B0" w:rsidRPr="00362E6F" w:rsidRDefault="001369B0" w:rsidP="00CF61CD">
      <w:pPr>
        <w:tabs>
          <w:tab w:val="left" w:pos="1440"/>
        </w:tabs>
        <w:spacing w:before="120"/>
        <w:ind w:left="907"/>
        <w:jc w:val="thaiDistribute"/>
        <w:rPr>
          <w:sz w:val="28"/>
        </w:rPr>
      </w:pPr>
      <w:r w:rsidRPr="00362E6F">
        <w:rPr>
          <w:sz w:val="28"/>
          <w:cs/>
        </w:rPr>
        <w:t>รายได้ดอกเบี้ยรับรู้ตามเกณฑ์คงค้าง บริษัทจะหยุดรับรู้เมื่อมีความไม่แน่นอนเกี่ยวกับการรับชำระดอกเบี้ย</w:t>
      </w:r>
    </w:p>
    <w:p w:rsidR="001369B0" w:rsidRDefault="001369B0" w:rsidP="00CF61CD">
      <w:pPr>
        <w:tabs>
          <w:tab w:val="left" w:pos="1440"/>
        </w:tabs>
        <w:spacing w:before="120"/>
        <w:ind w:left="907"/>
        <w:jc w:val="thaiDistribute"/>
        <w:rPr>
          <w:sz w:val="28"/>
        </w:rPr>
      </w:pPr>
      <w:r w:rsidRPr="00362E6F">
        <w:rPr>
          <w:sz w:val="28"/>
          <w:cs/>
        </w:rPr>
        <w:t>รายได้เงินปันผลรับรู้เมื่อสิทธิการรับเงินปันผลได้มีการเสนอและประกาศแล้ว</w:t>
      </w:r>
    </w:p>
    <w:p w:rsidR="001369B0" w:rsidRPr="00362E6F" w:rsidRDefault="00BE0BC2" w:rsidP="00CF61CD">
      <w:pPr>
        <w:tabs>
          <w:tab w:val="left" w:pos="900"/>
        </w:tabs>
        <w:spacing w:before="120"/>
        <w:ind w:left="532" w:hanging="86"/>
        <w:jc w:val="thaiDistribute"/>
        <w:rPr>
          <w:sz w:val="28"/>
          <w:cs/>
        </w:rPr>
      </w:pPr>
      <w:r>
        <w:rPr>
          <w:sz w:val="28"/>
        </w:rPr>
        <w:t>4</w:t>
      </w:r>
      <w:r w:rsidR="00E43B3D">
        <w:rPr>
          <w:sz w:val="28"/>
        </w:rPr>
        <w:t>.</w:t>
      </w:r>
      <w:r w:rsidR="00CF61CD">
        <w:rPr>
          <w:sz w:val="28"/>
        </w:rPr>
        <w:t>14</w:t>
      </w:r>
      <w:r w:rsidR="00CF61CD">
        <w:rPr>
          <w:rFonts w:hint="cs"/>
          <w:sz w:val="28"/>
          <w:cs/>
        </w:rPr>
        <w:tab/>
      </w:r>
      <w:r w:rsidR="001369B0" w:rsidRPr="00362E6F">
        <w:rPr>
          <w:sz w:val="28"/>
          <w:cs/>
        </w:rPr>
        <w:t>การรับรู้ค่าใช้จ่าย</w:t>
      </w:r>
    </w:p>
    <w:p w:rsidR="00123DC1" w:rsidRDefault="001369B0" w:rsidP="00CF61CD">
      <w:pPr>
        <w:tabs>
          <w:tab w:val="left" w:pos="1440"/>
        </w:tabs>
        <w:spacing w:before="120"/>
        <w:ind w:left="907"/>
        <w:jc w:val="thaiDistribute"/>
        <w:rPr>
          <w:sz w:val="28"/>
          <w:cs/>
        </w:rPr>
      </w:pPr>
      <w:r w:rsidRPr="00362E6F">
        <w:rPr>
          <w:sz w:val="28"/>
          <w:cs/>
        </w:rPr>
        <w:t>ค่าใช้จ่ายบันทึกตามเกณฑ์คงค้าง</w:t>
      </w:r>
    </w:p>
    <w:p w:rsidR="00123DC1" w:rsidRDefault="00123DC1">
      <w:pPr>
        <w:rPr>
          <w:sz w:val="28"/>
          <w:cs/>
        </w:rPr>
      </w:pPr>
      <w:r>
        <w:rPr>
          <w:sz w:val="28"/>
          <w:cs/>
        </w:rPr>
        <w:br w:type="page"/>
      </w:r>
    </w:p>
    <w:p w:rsidR="001369B0" w:rsidRPr="00362E6F" w:rsidRDefault="00BE0BC2" w:rsidP="00041C11">
      <w:pPr>
        <w:tabs>
          <w:tab w:val="left" w:pos="900"/>
        </w:tabs>
        <w:spacing w:before="120" w:after="120"/>
        <w:ind w:left="450"/>
        <w:jc w:val="thaiDistribute"/>
        <w:rPr>
          <w:sz w:val="28"/>
        </w:rPr>
      </w:pPr>
      <w:r>
        <w:rPr>
          <w:sz w:val="28"/>
        </w:rPr>
        <w:lastRenderedPageBreak/>
        <w:t>4</w:t>
      </w:r>
      <w:r w:rsidR="00041C11">
        <w:rPr>
          <w:sz w:val="28"/>
        </w:rPr>
        <w:t>.15</w:t>
      </w:r>
      <w:r w:rsidR="00041C11">
        <w:rPr>
          <w:rFonts w:hint="cs"/>
          <w:sz w:val="28"/>
          <w:cs/>
        </w:rPr>
        <w:tab/>
      </w:r>
      <w:r w:rsidR="001369B0" w:rsidRPr="00362E6F">
        <w:rPr>
          <w:sz w:val="28"/>
          <w:cs/>
        </w:rPr>
        <w:t>ต้นทุนทางการเงิน</w:t>
      </w:r>
    </w:p>
    <w:p w:rsidR="001369B0" w:rsidRPr="00362E6F" w:rsidRDefault="001369B0" w:rsidP="00041C11">
      <w:pPr>
        <w:tabs>
          <w:tab w:val="left" w:pos="1440"/>
        </w:tabs>
        <w:spacing w:before="120"/>
        <w:ind w:left="907"/>
        <w:jc w:val="thaiDistribute"/>
        <w:rPr>
          <w:sz w:val="28"/>
        </w:rPr>
      </w:pPr>
      <w:r w:rsidRPr="00362E6F">
        <w:rPr>
          <w:sz w:val="28"/>
          <w:cs/>
        </w:rPr>
        <w:t>ต้นทุนทางการเงินประกอบด้วยดอกเบี้ยจ่ายของเงินกู้ยืมและประมาณการหนี้สินส่วนที่เพิ่มขึ้นเนื่องจากเวลา</w:t>
      </w:r>
      <w:r w:rsidRPr="00362E6F">
        <w:rPr>
          <w:sz w:val="28"/>
          <w:cs/>
        </w:rPr>
        <w:br/>
        <w:t xml:space="preserve">ที่ผ่านไป และสิ่งตอบแทนที่คาดว่าจะต้องจ่าย ขาดทุนจากการจำหน่ายสินทรัพย์ทางการเงินที่ถือไว้เพื่อขาย </w:t>
      </w:r>
      <w:r w:rsidRPr="00362E6F">
        <w:rPr>
          <w:sz w:val="28"/>
        </w:rPr>
        <w:br/>
      </w:r>
      <w:r w:rsidRPr="00362E6F">
        <w:rPr>
          <w:sz w:val="28"/>
          <w:cs/>
        </w:rPr>
        <w:t>เงินปันผลของหุ้นบุริมสิทธิซึ่งถูกจัดประเภทเป็นหนี้สิน  ขาดทุนจากมูลค่ายุติธรรมของสินทรัพย์ทางการเงินที่รับรู้ในกำไรหรือขาดทุน หรือขาดทุนจากการด้อยค่าของสินทรัพย์ทางการเงิน (นอกเหนือลูกหนี้การค้า) และขาดทุนจากเครื่องมือป้องกันความเสี่ยง รับรู้ในกำไรหรือขาดทุน</w:t>
      </w:r>
    </w:p>
    <w:p w:rsidR="001369B0" w:rsidRPr="00362E6F" w:rsidRDefault="001369B0" w:rsidP="00041C11">
      <w:pPr>
        <w:tabs>
          <w:tab w:val="left" w:pos="1440"/>
        </w:tabs>
        <w:spacing w:before="120"/>
        <w:ind w:left="907"/>
        <w:jc w:val="thaiDistribute"/>
        <w:rPr>
          <w:sz w:val="28"/>
        </w:rPr>
      </w:pPr>
      <w:r w:rsidRPr="00362E6F">
        <w:rPr>
          <w:sz w:val="28"/>
          <w:cs/>
        </w:rPr>
        <w:t>ต้นทุนการกู้ยืมที่ไม่ได้เกี่ยวกับการได้มา  การก่อสร้างหรือ การผลิตสินทรัพย์ที่เข้าเงื่อนไข รับรู้ในกำไรหรือขาดทุน โดยใช้วิธีอัตราดอกเบี้ยที่แท้จริง</w:t>
      </w:r>
    </w:p>
    <w:p w:rsidR="001369B0" w:rsidRPr="00362E6F" w:rsidRDefault="00BE0BC2" w:rsidP="00041C11">
      <w:pPr>
        <w:autoSpaceDE w:val="0"/>
        <w:autoSpaceDN w:val="0"/>
        <w:adjustRightInd w:val="0"/>
        <w:spacing w:before="120"/>
        <w:ind w:left="900" w:hanging="450"/>
        <w:rPr>
          <w:sz w:val="28"/>
        </w:rPr>
      </w:pPr>
      <w:r>
        <w:rPr>
          <w:color w:val="000000"/>
          <w:sz w:val="28"/>
        </w:rPr>
        <w:t>4</w:t>
      </w:r>
      <w:r w:rsidR="00041C11">
        <w:rPr>
          <w:color w:val="000000"/>
          <w:sz w:val="28"/>
        </w:rPr>
        <w:t>.16</w:t>
      </w:r>
      <w:r w:rsidR="00041C11">
        <w:rPr>
          <w:rFonts w:hint="cs"/>
          <w:color w:val="000000"/>
          <w:sz w:val="28"/>
          <w:cs/>
        </w:rPr>
        <w:tab/>
      </w:r>
      <w:r w:rsidR="001369B0" w:rsidRPr="00362E6F">
        <w:rPr>
          <w:color w:val="000000"/>
          <w:sz w:val="28"/>
          <w:cs/>
        </w:rPr>
        <w:t xml:space="preserve">สัญญาเช่า </w:t>
      </w:r>
      <w:r w:rsidR="00C65C07">
        <w:rPr>
          <w:color w:val="000000"/>
          <w:sz w:val="28"/>
        </w:rPr>
        <w:t>-</w:t>
      </w:r>
      <w:r w:rsidR="001369B0" w:rsidRPr="00362E6F">
        <w:rPr>
          <w:color w:val="000000"/>
          <w:sz w:val="28"/>
        </w:rPr>
        <w:t xml:space="preserve"> </w:t>
      </w:r>
      <w:r w:rsidR="001369B0" w:rsidRPr="00362E6F">
        <w:rPr>
          <w:color w:val="000000"/>
          <w:sz w:val="28"/>
          <w:cs/>
        </w:rPr>
        <w:t xml:space="preserve">กรณีที่บริษัทเป็นผู้เช่า </w:t>
      </w:r>
    </w:p>
    <w:p w:rsidR="001369B0" w:rsidRPr="00362E6F" w:rsidRDefault="001369B0" w:rsidP="00041C11">
      <w:pPr>
        <w:autoSpaceDE w:val="0"/>
        <w:autoSpaceDN w:val="0"/>
        <w:adjustRightInd w:val="0"/>
        <w:spacing w:before="120"/>
        <w:ind w:left="907"/>
        <w:jc w:val="thaiDistribute"/>
        <w:rPr>
          <w:sz w:val="28"/>
        </w:rPr>
      </w:pPr>
      <w:r w:rsidRPr="00362E6F">
        <w:rPr>
          <w:color w:val="000000"/>
          <w:sz w:val="28"/>
          <w:cs/>
        </w:rPr>
        <w:t>การเช่ารถยนต์ อุปกรณ์ ซึ่งพิจารณาว่าความเสี่ยงและผลตอบแทนของความเป็นเจ้าของทั้งหมดได้โอนให้บริษัทแล้ว   เป็นสัญญาเช่าการเงิน 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w:t>
      </w:r>
      <w:r w:rsidR="00C50866">
        <w:rPr>
          <w:color w:val="000000"/>
          <w:sz w:val="28"/>
          <w:cs/>
        </w:rPr>
        <w:t>ะต่ำกว่า โดยจำนวนเงินที่ต้อง</w:t>
      </w:r>
      <w:r w:rsidR="00C50866">
        <w:rPr>
          <w:rFonts w:hint="cs"/>
          <w:color w:val="000000"/>
          <w:sz w:val="28"/>
          <w:cs/>
        </w:rPr>
        <w:t xml:space="preserve"> </w:t>
      </w:r>
      <w:r w:rsidRPr="00362E6F">
        <w:rPr>
          <w:color w:val="000000"/>
          <w:sz w:val="28"/>
          <w:cs/>
        </w:rPr>
        <w:t xml:space="preserve"> 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ส่วนค่าใช้จ่าย ทางการเงินจะบันทึกในงบกำไรขาดทุนเบ็ดเสร็จตลอดอายุของสัญญาเช่า สินทรัพย์ภายใต้สัญญาเช่าการเงินจะคิดค่าเสื่อมราคาตลอดอายุของการใช้งานของสินทรัพย์นั้น</w:t>
      </w:r>
      <w:r w:rsidRPr="00362E6F">
        <w:rPr>
          <w:color w:val="000000"/>
          <w:sz w:val="28"/>
        </w:rPr>
        <w:t xml:space="preserve">   </w:t>
      </w:r>
    </w:p>
    <w:p w:rsidR="00C65C07" w:rsidRDefault="001369B0" w:rsidP="00041C11">
      <w:pPr>
        <w:autoSpaceDE w:val="0"/>
        <w:autoSpaceDN w:val="0"/>
        <w:adjustRightInd w:val="0"/>
        <w:spacing w:before="120"/>
        <w:ind w:left="907"/>
        <w:rPr>
          <w:color w:val="000000"/>
          <w:sz w:val="28"/>
        </w:rPr>
      </w:pPr>
      <w:r w:rsidRPr="00362E6F">
        <w:rPr>
          <w:color w:val="000000"/>
          <w:sz w:val="28"/>
          <w:cs/>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จะถูกบันทึกเป็นค่าใช้จ่ายในงบกำไรขาดทุนเบ็ดเสร็จโดยวิธีเส้นตรงตลอดอายุสัญญาเช่า ค่าใช้จ่ายที่เกิดขึ้นจากการยกเลิกสัญญาเช่าดำเนินงานก่อนหมดอายุการเช่า เช่น</w:t>
      </w:r>
      <w:r>
        <w:rPr>
          <w:rFonts w:hint="cs"/>
          <w:color w:val="000000"/>
          <w:sz w:val="28"/>
          <w:cs/>
        </w:rPr>
        <w:t xml:space="preserve"> </w:t>
      </w:r>
      <w:r w:rsidRPr="00362E6F">
        <w:rPr>
          <w:color w:val="000000"/>
          <w:sz w:val="28"/>
          <w:cs/>
        </w:rPr>
        <w:t>เบี้ยปรับที่ต้องจ่ายให้ผู้ให้เช่า จะถูกบันทึกเป็นค่าใช้จ่ายในรอบระยะเวลาบัญชีที่มีการยกเลิกสัญญา</w:t>
      </w:r>
    </w:p>
    <w:p w:rsidR="001369B0" w:rsidRPr="00362E6F" w:rsidRDefault="00BE0BC2" w:rsidP="00041C11">
      <w:pPr>
        <w:tabs>
          <w:tab w:val="left" w:pos="900"/>
        </w:tabs>
        <w:spacing w:before="120" w:after="120"/>
        <w:ind w:left="450"/>
        <w:jc w:val="thaiDistribute"/>
        <w:rPr>
          <w:sz w:val="28"/>
          <w:cs/>
        </w:rPr>
      </w:pPr>
      <w:r>
        <w:rPr>
          <w:sz w:val="28"/>
        </w:rPr>
        <w:t>4</w:t>
      </w:r>
      <w:r w:rsidR="001369B0" w:rsidRPr="00362E6F">
        <w:rPr>
          <w:sz w:val="28"/>
        </w:rPr>
        <w:t>.1</w:t>
      </w:r>
      <w:r w:rsidR="001369B0">
        <w:rPr>
          <w:sz w:val="28"/>
        </w:rPr>
        <w:t>7</w:t>
      </w:r>
      <w:r w:rsidR="001369B0" w:rsidRPr="00362E6F">
        <w:rPr>
          <w:sz w:val="28"/>
        </w:rPr>
        <w:tab/>
      </w:r>
      <w:r w:rsidR="001369B0" w:rsidRPr="00362E6F">
        <w:rPr>
          <w:sz w:val="28"/>
          <w:cs/>
        </w:rPr>
        <w:t>สัญญาเช่าดำเนินงาน</w:t>
      </w:r>
    </w:p>
    <w:p w:rsidR="001369B0" w:rsidRPr="00362E6F" w:rsidRDefault="001369B0" w:rsidP="00C65C07">
      <w:pPr>
        <w:ind w:left="901"/>
        <w:jc w:val="thaiDistribute"/>
        <w:rPr>
          <w:spacing w:val="2"/>
          <w:sz w:val="28"/>
        </w:rPr>
      </w:pPr>
      <w:r w:rsidRPr="00362E6F">
        <w:rPr>
          <w:spacing w:val="2"/>
          <w:sz w:val="28"/>
          <w:cs/>
        </w:rPr>
        <w:t>รายจ่ายภายใต้สัญญาเช่าดำเนินงานบันทึกในกำไรขาดทุนโดยวิธีเส้นตรงตลอดอายุสัญญาเช่า</w:t>
      </w:r>
    </w:p>
    <w:p w:rsidR="001369B0" w:rsidRPr="00362E6F" w:rsidRDefault="001369B0" w:rsidP="00041C11">
      <w:pPr>
        <w:spacing w:before="120"/>
        <w:ind w:left="907"/>
        <w:jc w:val="thaiDistribute"/>
        <w:rPr>
          <w:spacing w:val="2"/>
          <w:sz w:val="28"/>
        </w:rPr>
      </w:pPr>
      <w:r w:rsidRPr="00362E6F">
        <w:rPr>
          <w:spacing w:val="2"/>
          <w:sz w:val="28"/>
          <w:cs/>
        </w:rPr>
        <w:t xml:space="preserve">ค่าเช่าที่อาจเกิดขึ้นต้องนำมารวมคำนวณจำนวนเงินขั้นต่ำที่ต้องจ่ายตามระยะเวลาที่คงเหลือของสัญญาเช่า </w:t>
      </w:r>
      <w:r w:rsidRPr="00362E6F">
        <w:rPr>
          <w:spacing w:val="2"/>
          <w:sz w:val="28"/>
          <w:cs/>
        </w:rPr>
        <w:br/>
        <w:t>เมื่อได้รับการยืนยันการปรับค่าเช่า</w:t>
      </w:r>
    </w:p>
    <w:p w:rsidR="001369B0" w:rsidRPr="004F6B52" w:rsidRDefault="001369B0" w:rsidP="00041C11">
      <w:pPr>
        <w:spacing w:before="120"/>
        <w:ind w:left="907"/>
        <w:jc w:val="thaiDistribute"/>
        <w:rPr>
          <w:spacing w:val="2"/>
          <w:sz w:val="28"/>
          <w:cs/>
        </w:rPr>
      </w:pPr>
      <w:r w:rsidRPr="004F6B52">
        <w:rPr>
          <w:spacing w:val="2"/>
          <w:sz w:val="28"/>
          <w:cs/>
        </w:rPr>
        <w:t>การประเมินว่าข้อตกลงประกอบด้วยสัญญาเช่าหรือไม่</w:t>
      </w:r>
    </w:p>
    <w:p w:rsidR="001369B0" w:rsidRPr="00362E6F" w:rsidRDefault="001369B0" w:rsidP="00041C11">
      <w:pPr>
        <w:spacing w:before="120"/>
        <w:ind w:left="907"/>
        <w:jc w:val="thaiDistribute"/>
        <w:rPr>
          <w:spacing w:val="2"/>
          <w:sz w:val="28"/>
        </w:rPr>
      </w:pPr>
      <w:r w:rsidRPr="00362E6F">
        <w:rPr>
          <w:spacing w:val="2"/>
          <w:sz w:val="28"/>
          <w:cs/>
        </w:rPr>
        <w:t>ณ วันที่เริ่มต้นข้อตกลง บริษัทจะพิจารณาว่าข้อตกลงดังกล่าวประกอบด้วยสัญญาเช่าหรือมีสัญญาเช่า</w:t>
      </w:r>
      <w:r w:rsidRPr="00362E6F">
        <w:rPr>
          <w:spacing w:val="2"/>
          <w:sz w:val="28"/>
        </w:rPr>
        <w:br/>
      </w:r>
      <w:r w:rsidRPr="00362E6F">
        <w:rPr>
          <w:spacing w:val="2"/>
          <w:sz w:val="28"/>
          <w:cs/>
        </w:rPr>
        <w:t xml:space="preserve">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ถ้าทำให้บริษัทมีสิทธิในการควบคุมการใช้สินทรัพย์ </w:t>
      </w:r>
    </w:p>
    <w:p w:rsidR="001369B0" w:rsidRDefault="001369B0" w:rsidP="00C65C07">
      <w:pPr>
        <w:ind w:left="901"/>
        <w:jc w:val="thaiDistribute"/>
        <w:rPr>
          <w:spacing w:val="2"/>
          <w:sz w:val="28"/>
        </w:rPr>
      </w:pPr>
      <w:r w:rsidRPr="00362E6F">
        <w:rPr>
          <w:spacing w:val="2"/>
          <w:sz w:val="28"/>
          <w:cs/>
        </w:rPr>
        <w:lastRenderedPageBreak/>
        <w:t>ณ วันที่เริ่มต้นข้อตกลง หรือ มีการประเมินข้อตกลงใหม่ บริษัทแยกค่าตอบแทนสำหรับสัญญาเช่า และส่วน</w:t>
      </w:r>
      <w:r w:rsidRPr="00362E6F">
        <w:rPr>
          <w:spacing w:val="2"/>
          <w:sz w:val="28"/>
        </w:rPr>
        <w:br/>
      </w:r>
      <w:r w:rsidRPr="00362E6F">
        <w:rPr>
          <w:spacing w:val="2"/>
          <w:sz w:val="28"/>
          <w:cs/>
        </w:rPr>
        <w:t xml:space="preserve">ที่เป็นองค์ประกอบอื่นโดยใช้มูลค่ายุติธรรมเป็นเกณฑ์ในการแยก หากบริษัทสรุปว่าเป็นสัญญาเช่าการเงิน </w:t>
      </w:r>
      <w:r w:rsidRPr="00362E6F">
        <w:rPr>
          <w:spacing w:val="2"/>
          <w:sz w:val="28"/>
        </w:rPr>
        <w:br/>
      </w:r>
      <w:r w:rsidRPr="00362E6F">
        <w:rPr>
          <w:spacing w:val="2"/>
          <w:sz w:val="28"/>
          <w:cs/>
        </w:rPr>
        <w:t>แต่ไม่สามารถแบ่งแยกจำนวนดังกล่าวได้อย่างน่าเชื่อถือ ให้รับรู้สินทรัพย์และหนี้สินในจำนวนที่เท่ากับ</w:t>
      </w:r>
      <w:r w:rsidRPr="00362E6F">
        <w:rPr>
          <w:spacing w:val="2"/>
          <w:sz w:val="28"/>
          <w:cs/>
        </w:rPr>
        <w:br/>
        <w:t>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และต้นทุนทางการเงินตามนัยจากหนี้สินจะรับรู้โดยใช้อัตราดอกเบี้ยเงินกู้ยืมส่วนเพิ่มของบริษัท</w:t>
      </w:r>
    </w:p>
    <w:p w:rsidR="001369B0" w:rsidRPr="00362E6F" w:rsidRDefault="00BE0BC2" w:rsidP="00041C11">
      <w:pPr>
        <w:spacing w:before="120" w:after="120"/>
        <w:ind w:left="908" w:hanging="458"/>
        <w:jc w:val="thaiDistribute"/>
        <w:rPr>
          <w:sz w:val="28"/>
        </w:rPr>
      </w:pPr>
      <w:r>
        <w:rPr>
          <w:sz w:val="28"/>
        </w:rPr>
        <w:t>4</w:t>
      </w:r>
      <w:r w:rsidR="00041C11">
        <w:rPr>
          <w:sz w:val="28"/>
        </w:rPr>
        <w:t>.18</w:t>
      </w:r>
      <w:r w:rsidR="00041C11">
        <w:rPr>
          <w:rFonts w:hint="cs"/>
          <w:sz w:val="28"/>
          <w:cs/>
        </w:rPr>
        <w:tab/>
      </w:r>
      <w:r w:rsidR="001369B0" w:rsidRPr="00362E6F">
        <w:rPr>
          <w:sz w:val="28"/>
          <w:cs/>
        </w:rPr>
        <w:t>การบัญชีเกี่ยวกับภาษีเงินได้</w:t>
      </w:r>
    </w:p>
    <w:p w:rsidR="001369B0" w:rsidRPr="00362E6F" w:rsidRDefault="001369B0" w:rsidP="00041C11">
      <w:pPr>
        <w:spacing w:before="120"/>
        <w:ind w:left="907"/>
        <w:jc w:val="thaiDistribute"/>
        <w:rPr>
          <w:sz w:val="28"/>
          <w:cs/>
        </w:rPr>
      </w:pPr>
      <w:r w:rsidRPr="00362E6F">
        <w:rPr>
          <w:sz w:val="28"/>
          <w:cs/>
        </w:rPr>
        <w:t>ค่าใช้จ่ายภาษีเงินได้สำหรับปีประกอบด้วยภาษีเงินได้ปัจจุบันและภาษีเงินได้รอการตัดบัญชี</w:t>
      </w:r>
      <w:r w:rsidRPr="00362E6F">
        <w:rPr>
          <w:sz w:val="28"/>
        </w:rPr>
        <w:t xml:space="preserve"> </w:t>
      </w:r>
      <w:r w:rsidRPr="00362E6F">
        <w:rPr>
          <w:sz w:val="28"/>
          <w:cs/>
        </w:rPr>
        <w:t>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rsidR="001369B0" w:rsidRPr="00362E6F" w:rsidRDefault="001369B0" w:rsidP="00041C11">
      <w:pPr>
        <w:spacing w:before="120"/>
        <w:ind w:left="907"/>
        <w:jc w:val="thaiDistribute"/>
        <w:rPr>
          <w:sz w:val="28"/>
        </w:rPr>
      </w:pPr>
      <w:r w:rsidRPr="00362E6F">
        <w:rPr>
          <w:sz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Pr="00362E6F">
        <w:rPr>
          <w:sz w:val="28"/>
          <w:cs/>
        </w:rPr>
        <w:br/>
        <w:t>ที่เกี่ยวกับรายการในปีก่อนๆ</w:t>
      </w:r>
      <w:r w:rsidRPr="00362E6F">
        <w:rPr>
          <w:sz w:val="28"/>
        </w:rPr>
        <w:t xml:space="preserve"> </w:t>
      </w:r>
    </w:p>
    <w:p w:rsidR="001369B0" w:rsidRPr="00362E6F" w:rsidRDefault="001369B0" w:rsidP="00041C11">
      <w:pPr>
        <w:spacing w:before="120"/>
        <w:ind w:left="907"/>
        <w:jc w:val="thaiDistribute"/>
        <w:rPr>
          <w:sz w:val="28"/>
        </w:rPr>
      </w:pPr>
      <w:r w:rsidRPr="00362E6F">
        <w:rPr>
          <w:sz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w:t>
      </w:r>
      <w:r w:rsidRPr="00362E6F">
        <w:rPr>
          <w:sz w:val="28"/>
          <w:cs/>
        </w:rPr>
        <w:br/>
        <w:t>ผลแตกต่างชั่วคราวต่อไปนี้ การรับรู้ค่าความนิยมในครั้งแรก การรับรู้สินทรัพย์หรือหนี้สินในครั้งแรก</w:t>
      </w:r>
      <w:r w:rsidRPr="00362E6F">
        <w:rPr>
          <w:sz w:val="28"/>
          <w:cs/>
        </w:rPr>
        <w:br/>
        <w:t xml:space="preserve">ซึ่งเป็นรายการที่ไม่ใช่การรวมธุรกิจและรายการนั้นไม่มีผลกระทบต่อกำไรขาดทุนทางบัญชีหรือทางภาษี </w:t>
      </w:r>
      <w:r w:rsidRPr="00362E6F">
        <w:rPr>
          <w:sz w:val="28"/>
          <w:cs/>
        </w:rPr>
        <w:br/>
        <w:t>และผลแตกต่างที่เกี่ยวข้องกับเงินลงทุนในกิจการร่วมค้าหาก</w:t>
      </w:r>
      <w:r w:rsidR="00041C11">
        <w:rPr>
          <w:sz w:val="28"/>
          <w:cs/>
        </w:rPr>
        <w:t>เป็นไปได้ว่าจะไม่มีการกลับรายกา</w:t>
      </w:r>
      <w:r w:rsidR="00041C11">
        <w:rPr>
          <w:rFonts w:hint="cs"/>
          <w:sz w:val="28"/>
          <w:cs/>
        </w:rPr>
        <w:t>ร</w:t>
      </w:r>
      <w:r w:rsidRPr="00362E6F">
        <w:rPr>
          <w:sz w:val="28"/>
          <w:cs/>
        </w:rPr>
        <w:t>ในอนาคตอันใกล้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rsidR="001369B0" w:rsidRPr="00362E6F" w:rsidRDefault="001369B0" w:rsidP="00041C11">
      <w:pPr>
        <w:spacing w:before="120"/>
        <w:ind w:left="907"/>
        <w:jc w:val="thaiDistribute"/>
        <w:rPr>
          <w:sz w:val="28"/>
          <w:cs/>
        </w:rPr>
      </w:pPr>
      <w:r w:rsidRPr="00362E6F">
        <w:rPr>
          <w:sz w:val="28"/>
          <w:cs/>
        </w:rPr>
        <w:t xml:space="preserve">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รวมถึงการตีความทางกฏหมายภาษี และจากประสบการณ์ในอดีต การประเมินนี้อยู่บนพื้นฐานการประมาณการและข้อสมมติฐานและอาจจะเกี่ยวข้องกับการตัดสินใจเกี่ยวกับเหตุการณ์ในอนาคต  ข้อมูลใหม่ๆอาจจะทำให้ บริษัทเปลี่ยนการตัดสินใจ โดยขึ้นอยู่กับความเพียงพอของภาษีเงินได้ค้างจ่ายที่มีอยู่ </w:t>
      </w:r>
      <w:r w:rsidRPr="00362E6F">
        <w:rPr>
          <w:sz w:val="28"/>
          <w:cs/>
        </w:rPr>
        <w:br/>
        <w:t>การเปลี่ยนแปลงในภาษีเงินได้ค้างจ่ายจะกระทบต่อค่าใช้จ่ายภาษีเงินได้ในงวดที่เกิดการเปลี่ยนแปลง</w:t>
      </w:r>
    </w:p>
    <w:p w:rsidR="001369B0" w:rsidRPr="00362E6F" w:rsidRDefault="001369B0" w:rsidP="00041C11">
      <w:pPr>
        <w:spacing w:before="120"/>
        <w:ind w:left="907"/>
        <w:jc w:val="thaiDistribute"/>
        <w:rPr>
          <w:sz w:val="28"/>
          <w:cs/>
        </w:rPr>
      </w:pPr>
      <w:r w:rsidRPr="00362E6F">
        <w:rPr>
          <w:sz w:val="28"/>
          <w:cs/>
        </w:rPr>
        <w:t>สินทรัพย์ภาษีเงินได้รอการตัดบัญชีและหนี้สินภาษีเงินได้รอการตัดบัญชีสามารถหักกลบได้เมื่อกิจการมีสิทธิ</w:t>
      </w:r>
      <w:r w:rsidRPr="00362E6F">
        <w:rPr>
          <w:sz w:val="28"/>
          <w:cs/>
        </w:rPr>
        <w:br/>
        <w:t>ตามกฎหมายที่จะนำสินทรัพย์ภาษีเงินได้ของงวดปัจจุบันมาหักกลบกับหนี้สินภาษีเงินได้ของงวดปัจจุบันและ</w:t>
      </w:r>
      <w:r w:rsidRPr="00362E6F">
        <w:rPr>
          <w:sz w:val="28"/>
          <w:cs/>
        </w:rPr>
        <w:br/>
        <w:t>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rsidR="00123DC1" w:rsidRDefault="001369B0" w:rsidP="00C65C07">
      <w:pPr>
        <w:ind w:left="901"/>
        <w:jc w:val="thaiDistribute"/>
        <w:rPr>
          <w:sz w:val="28"/>
          <w:cs/>
        </w:rPr>
      </w:pPr>
      <w:r w:rsidRPr="00362E6F">
        <w:rPr>
          <w:sz w:val="28"/>
          <w:cs/>
        </w:rPr>
        <w:lastRenderedPageBreak/>
        <w:t>สินทรัพย์ภาษีเงินได้รอการตัดบัญชีจะบันทึกต่อเมื่อมีความเป็นไปได้ค่อนข้างแน่นอนว่ากำไรเพื่อเสียภาษี</w:t>
      </w:r>
      <w:r w:rsidRPr="00362E6F">
        <w:rPr>
          <w:sz w:val="28"/>
          <w:cs/>
        </w:rPr>
        <w:br/>
        <w:t>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1369B0" w:rsidRPr="00362E6F" w:rsidRDefault="00BE0BC2" w:rsidP="001D42FE">
      <w:pPr>
        <w:tabs>
          <w:tab w:val="left" w:pos="900"/>
        </w:tabs>
        <w:spacing w:before="120"/>
        <w:ind w:left="450"/>
        <w:rPr>
          <w:sz w:val="28"/>
        </w:rPr>
      </w:pPr>
      <w:r>
        <w:rPr>
          <w:sz w:val="28"/>
        </w:rPr>
        <w:t>4</w:t>
      </w:r>
      <w:r w:rsidR="001D42FE">
        <w:rPr>
          <w:sz w:val="28"/>
        </w:rPr>
        <w:t>.19</w:t>
      </w:r>
      <w:r w:rsidR="001D42FE">
        <w:rPr>
          <w:rFonts w:hint="cs"/>
          <w:sz w:val="28"/>
          <w:cs/>
        </w:rPr>
        <w:tab/>
      </w:r>
      <w:r w:rsidR="001369B0" w:rsidRPr="00362E6F">
        <w:rPr>
          <w:sz w:val="28"/>
          <w:cs/>
        </w:rPr>
        <w:t>กำไรต่อหุ้นขั้นพื้นฐาน</w:t>
      </w:r>
    </w:p>
    <w:p w:rsidR="001369B0" w:rsidRDefault="001369B0" w:rsidP="001D42FE">
      <w:pPr>
        <w:spacing w:before="120"/>
        <w:ind w:left="907"/>
        <w:jc w:val="thaiDistribute"/>
        <w:rPr>
          <w:spacing w:val="2"/>
          <w:sz w:val="28"/>
        </w:rPr>
      </w:pPr>
      <w:r w:rsidRPr="00362E6F">
        <w:rPr>
          <w:spacing w:val="2"/>
          <w:sz w:val="28"/>
          <w:cs/>
        </w:rPr>
        <w:t>กำไรต่อหุ้นขั้นพื้นฐานคำนวณโดยการหารกำไรสุทธิที่เป็นของผู้ถือหุ้นสามัญด้วยจำนวนหุ้นสามัญถัวเฉลี่ย</w:t>
      </w:r>
      <w:r w:rsidRPr="00362E6F">
        <w:rPr>
          <w:spacing w:val="2"/>
          <w:sz w:val="28"/>
          <w:cs/>
        </w:rPr>
        <w:br/>
        <w:t>ถ่วงน้ำหนักที่ชำระแล้วและออกจำหน่ายในระหว่างปี</w:t>
      </w:r>
    </w:p>
    <w:p w:rsidR="0093669F" w:rsidRPr="00D56B90" w:rsidRDefault="00D72127" w:rsidP="00123DC1">
      <w:pPr>
        <w:numPr>
          <w:ilvl w:val="0"/>
          <w:numId w:val="2"/>
        </w:numPr>
        <w:spacing w:before="240" w:after="240"/>
        <w:ind w:left="432" w:hanging="432"/>
        <w:jc w:val="thaiDistribute"/>
        <w:outlineLvl w:val="0"/>
        <w:rPr>
          <w:b/>
          <w:bCs/>
          <w:sz w:val="28"/>
        </w:rPr>
      </w:pPr>
      <w:r w:rsidRPr="00D56B90">
        <w:rPr>
          <w:b/>
          <w:bCs/>
          <w:sz w:val="28"/>
          <w:cs/>
        </w:rPr>
        <w:t>รายการระหว่างบริษัทที่เกี่ยวข้องกัน</w:t>
      </w:r>
    </w:p>
    <w:p w:rsidR="006737A2" w:rsidRPr="00D56B90" w:rsidRDefault="00D72127" w:rsidP="00B3194F">
      <w:pPr>
        <w:spacing w:before="120"/>
        <w:ind w:left="446"/>
        <w:jc w:val="thaiDistribute"/>
        <w:rPr>
          <w:sz w:val="28"/>
        </w:rPr>
      </w:pPr>
      <w:r w:rsidRPr="00D56B90">
        <w:rPr>
          <w:sz w:val="28"/>
          <w:cs/>
        </w:rPr>
        <w:t>รายการกับบุคคลหรือบริษัทที่เกี่ยวข้องกันที่สำคัญสรุปได้ ดังนี้</w:t>
      </w:r>
    </w:p>
    <w:p w:rsidR="006737A2" w:rsidRPr="00D56B90" w:rsidRDefault="00BE0BC2" w:rsidP="001D42FE">
      <w:pPr>
        <w:spacing w:before="120" w:after="120"/>
        <w:ind w:left="900" w:hanging="454"/>
        <w:jc w:val="thaiDistribute"/>
        <w:rPr>
          <w:sz w:val="28"/>
        </w:rPr>
      </w:pPr>
      <w:r>
        <w:rPr>
          <w:sz w:val="28"/>
        </w:rPr>
        <w:t>5</w:t>
      </w:r>
      <w:r w:rsidR="007A616A" w:rsidRPr="00D56B90">
        <w:rPr>
          <w:sz w:val="28"/>
        </w:rPr>
        <w:t>.1</w:t>
      </w:r>
      <w:r w:rsidR="007A616A" w:rsidRPr="00D56B90">
        <w:rPr>
          <w:sz w:val="28"/>
        </w:rPr>
        <w:tab/>
      </w:r>
      <w:r w:rsidR="00D72127" w:rsidRPr="00D56B90">
        <w:rPr>
          <w:sz w:val="28"/>
          <w:cs/>
        </w:rPr>
        <w:t>บริษัทมีความสัมพันธ์กับบุคคลและบริษัทที่เกี่ยวข้องกัน ดังนี้</w:t>
      </w:r>
    </w:p>
    <w:tbl>
      <w:tblPr>
        <w:tblW w:w="8906" w:type="dxa"/>
        <w:tblInd w:w="558" w:type="dxa"/>
        <w:tblLayout w:type="fixed"/>
        <w:tblLook w:val="0000" w:firstRow="0" w:lastRow="0" w:firstColumn="0" w:lastColumn="0" w:noHBand="0" w:noVBand="0"/>
      </w:tblPr>
      <w:tblGrid>
        <w:gridCol w:w="3330"/>
        <w:gridCol w:w="2520"/>
        <w:gridCol w:w="3056"/>
      </w:tblGrid>
      <w:tr w:rsidR="00D1165F" w:rsidRPr="00D56B90" w:rsidTr="005127AC">
        <w:trPr>
          <w:trHeight w:val="284"/>
        </w:trPr>
        <w:tc>
          <w:tcPr>
            <w:tcW w:w="3330" w:type="dxa"/>
          </w:tcPr>
          <w:p w:rsidR="00D1165F" w:rsidRPr="00D56B90" w:rsidRDefault="00D1165F" w:rsidP="008478F8">
            <w:pPr>
              <w:pStyle w:val="Footer"/>
              <w:pBdr>
                <w:bottom w:val="single" w:sz="4" w:space="1" w:color="auto"/>
              </w:pBdr>
              <w:ind w:hanging="18"/>
              <w:jc w:val="center"/>
              <w:rPr>
                <w:sz w:val="28"/>
              </w:rPr>
            </w:pPr>
            <w:r w:rsidRPr="00D56B90">
              <w:rPr>
                <w:sz w:val="28"/>
                <w:cs/>
              </w:rPr>
              <w:t>บุคคลหรือกิจการที่เกี่ยวข้องกัน</w:t>
            </w:r>
          </w:p>
        </w:tc>
        <w:tc>
          <w:tcPr>
            <w:tcW w:w="2520" w:type="dxa"/>
          </w:tcPr>
          <w:p w:rsidR="00D1165F" w:rsidRPr="00D56B90" w:rsidRDefault="00D1165F" w:rsidP="008478F8">
            <w:pPr>
              <w:pStyle w:val="Footer"/>
              <w:pBdr>
                <w:bottom w:val="single" w:sz="4" w:space="1" w:color="auto"/>
              </w:pBdr>
              <w:jc w:val="center"/>
              <w:rPr>
                <w:sz w:val="28"/>
                <w:cs/>
              </w:rPr>
            </w:pPr>
            <w:r w:rsidRPr="00D56B90">
              <w:rPr>
                <w:sz w:val="28"/>
                <w:cs/>
              </w:rPr>
              <w:t>ลักษณะธุรกิจ</w:t>
            </w:r>
          </w:p>
        </w:tc>
        <w:tc>
          <w:tcPr>
            <w:tcW w:w="3056" w:type="dxa"/>
          </w:tcPr>
          <w:p w:rsidR="00D1165F" w:rsidRPr="00D56B90" w:rsidRDefault="00D1165F" w:rsidP="008478F8">
            <w:pPr>
              <w:pStyle w:val="Footer"/>
              <w:pBdr>
                <w:bottom w:val="single" w:sz="4" w:space="1" w:color="auto"/>
              </w:pBdr>
              <w:jc w:val="center"/>
              <w:rPr>
                <w:sz w:val="28"/>
              </w:rPr>
            </w:pPr>
            <w:r w:rsidRPr="00D56B90">
              <w:rPr>
                <w:sz w:val="28"/>
                <w:cs/>
              </w:rPr>
              <w:t>ลักษณะความสัมพันธ์</w:t>
            </w:r>
          </w:p>
        </w:tc>
      </w:tr>
      <w:tr w:rsidR="00D1165F" w:rsidRPr="00D56B90" w:rsidTr="005127AC">
        <w:trPr>
          <w:trHeight w:val="284"/>
        </w:trPr>
        <w:tc>
          <w:tcPr>
            <w:tcW w:w="3330" w:type="dxa"/>
          </w:tcPr>
          <w:p w:rsidR="00D1165F" w:rsidRPr="00D56B90" w:rsidRDefault="00D1165F" w:rsidP="008478F8">
            <w:pPr>
              <w:pStyle w:val="Footer"/>
              <w:ind w:left="522"/>
              <w:jc w:val="thaiDistribute"/>
              <w:rPr>
                <w:sz w:val="28"/>
              </w:rPr>
            </w:pPr>
            <w:proofErr w:type="spellStart"/>
            <w:r w:rsidRPr="00D56B90">
              <w:rPr>
                <w:sz w:val="28"/>
                <w:cs/>
              </w:rPr>
              <w:t>บจ</w:t>
            </w:r>
            <w:proofErr w:type="spellEnd"/>
            <w:r w:rsidRPr="00D56B90">
              <w:rPr>
                <w:sz w:val="28"/>
                <w:cs/>
              </w:rPr>
              <w:t>.</w:t>
            </w:r>
            <w:r w:rsidR="00A877E6">
              <w:rPr>
                <w:rFonts w:hint="cs"/>
                <w:sz w:val="28"/>
                <w:cs/>
              </w:rPr>
              <w:t xml:space="preserve"> </w:t>
            </w:r>
            <w:r w:rsidRPr="00D56B90">
              <w:rPr>
                <w:sz w:val="28"/>
                <w:cs/>
              </w:rPr>
              <w:t xml:space="preserve">แพรรี่ </w:t>
            </w:r>
            <w:proofErr w:type="spellStart"/>
            <w:r w:rsidRPr="00D56B90">
              <w:rPr>
                <w:sz w:val="28"/>
                <w:cs/>
              </w:rPr>
              <w:t>มาร์เก็ตติ้ง</w:t>
            </w:r>
            <w:proofErr w:type="spellEnd"/>
          </w:p>
        </w:tc>
        <w:tc>
          <w:tcPr>
            <w:tcW w:w="2520" w:type="dxa"/>
          </w:tcPr>
          <w:p w:rsidR="00D1165F" w:rsidRPr="00D56B90" w:rsidRDefault="00D1165F" w:rsidP="008478F8">
            <w:pPr>
              <w:pStyle w:val="Footer"/>
              <w:jc w:val="thaiDistribute"/>
              <w:rPr>
                <w:sz w:val="28"/>
              </w:rPr>
            </w:pPr>
            <w:r w:rsidRPr="00D56B90">
              <w:rPr>
                <w:sz w:val="28"/>
                <w:cs/>
              </w:rPr>
              <w:t>ซื้อขายสินค้าอุปโภคบริโภค</w:t>
            </w:r>
          </w:p>
        </w:tc>
        <w:tc>
          <w:tcPr>
            <w:tcW w:w="3056" w:type="dxa"/>
          </w:tcPr>
          <w:p w:rsidR="00D1165F" w:rsidRPr="00D56B90" w:rsidRDefault="00D1165F" w:rsidP="008478F8">
            <w:pPr>
              <w:pStyle w:val="Footer"/>
              <w:jc w:val="thaiDistribute"/>
              <w:rPr>
                <w:sz w:val="28"/>
              </w:rPr>
            </w:pPr>
            <w:r w:rsidRPr="00D56B90">
              <w:rPr>
                <w:sz w:val="28"/>
                <w:cs/>
              </w:rPr>
              <w:t>มีกรรมการร่วมกัน</w:t>
            </w:r>
          </w:p>
        </w:tc>
      </w:tr>
      <w:tr w:rsidR="00D1165F" w:rsidRPr="00D56B90" w:rsidTr="005127AC">
        <w:trPr>
          <w:trHeight w:val="284"/>
        </w:trPr>
        <w:tc>
          <w:tcPr>
            <w:tcW w:w="3330" w:type="dxa"/>
          </w:tcPr>
          <w:p w:rsidR="00D1165F" w:rsidRPr="00D56B90" w:rsidRDefault="00D1165F" w:rsidP="008478F8">
            <w:pPr>
              <w:pStyle w:val="Footer"/>
              <w:ind w:left="522"/>
              <w:jc w:val="thaiDistribute"/>
              <w:rPr>
                <w:sz w:val="28"/>
              </w:rPr>
            </w:pPr>
            <w:r w:rsidRPr="00D56B90">
              <w:rPr>
                <w:sz w:val="28"/>
                <w:cs/>
              </w:rPr>
              <w:t>บจ</w:t>
            </w:r>
            <w:r w:rsidRPr="00D56B90">
              <w:rPr>
                <w:sz w:val="28"/>
              </w:rPr>
              <w:t xml:space="preserve">. </w:t>
            </w:r>
            <w:r w:rsidRPr="00D56B90">
              <w:rPr>
                <w:sz w:val="28"/>
                <w:cs/>
              </w:rPr>
              <w:t>ชัยวัฒนา วัสดุภัณฑ์</w:t>
            </w:r>
          </w:p>
        </w:tc>
        <w:tc>
          <w:tcPr>
            <w:tcW w:w="2520" w:type="dxa"/>
          </w:tcPr>
          <w:p w:rsidR="00D1165F" w:rsidRPr="00D56B90" w:rsidRDefault="00D1165F" w:rsidP="008478F8">
            <w:pPr>
              <w:pStyle w:val="Footer"/>
              <w:jc w:val="thaiDistribute"/>
              <w:rPr>
                <w:sz w:val="28"/>
              </w:rPr>
            </w:pPr>
            <w:r w:rsidRPr="00D56B90">
              <w:rPr>
                <w:sz w:val="28"/>
                <w:cs/>
              </w:rPr>
              <w:t>ค้าวัสดุก่อสร้าง</w:t>
            </w:r>
          </w:p>
        </w:tc>
        <w:tc>
          <w:tcPr>
            <w:tcW w:w="3056" w:type="dxa"/>
          </w:tcPr>
          <w:p w:rsidR="00D1165F" w:rsidRPr="00D56B90" w:rsidRDefault="00D1165F" w:rsidP="008478F8">
            <w:pPr>
              <w:pStyle w:val="Footer"/>
              <w:jc w:val="thaiDistribute"/>
              <w:rPr>
                <w:sz w:val="28"/>
              </w:rPr>
            </w:pPr>
            <w:r w:rsidRPr="00D56B90">
              <w:rPr>
                <w:sz w:val="28"/>
                <w:cs/>
              </w:rPr>
              <w:t>มีกรรมการร่วมกัน</w:t>
            </w:r>
          </w:p>
        </w:tc>
      </w:tr>
      <w:tr w:rsidR="00D1165F" w:rsidRPr="00D56B90" w:rsidTr="005127AC">
        <w:trPr>
          <w:trHeight w:val="284"/>
        </w:trPr>
        <w:tc>
          <w:tcPr>
            <w:tcW w:w="3330" w:type="dxa"/>
          </w:tcPr>
          <w:p w:rsidR="00D1165F" w:rsidRPr="00D56B90" w:rsidRDefault="00D1165F" w:rsidP="008478F8">
            <w:pPr>
              <w:pStyle w:val="Footer"/>
              <w:ind w:left="522"/>
              <w:jc w:val="thaiDistribute"/>
              <w:rPr>
                <w:sz w:val="28"/>
              </w:rPr>
            </w:pPr>
            <w:r w:rsidRPr="00D56B90">
              <w:rPr>
                <w:sz w:val="28"/>
                <w:cs/>
              </w:rPr>
              <w:t>บจ</w:t>
            </w:r>
            <w:r w:rsidRPr="00D56B90">
              <w:rPr>
                <w:sz w:val="28"/>
              </w:rPr>
              <w:t xml:space="preserve">. </w:t>
            </w:r>
            <w:r w:rsidRPr="00D56B90">
              <w:rPr>
                <w:sz w:val="28"/>
                <w:cs/>
              </w:rPr>
              <w:t>ศรี</w:t>
            </w:r>
            <w:proofErr w:type="spellStart"/>
            <w:r w:rsidRPr="00D56B90">
              <w:rPr>
                <w:sz w:val="28"/>
                <w:cs/>
              </w:rPr>
              <w:t>สำอางค์</w:t>
            </w:r>
            <w:proofErr w:type="spellEnd"/>
            <w:r w:rsidR="00A877E6">
              <w:rPr>
                <w:sz w:val="28"/>
              </w:rPr>
              <w:t xml:space="preserve"> </w:t>
            </w:r>
            <w:proofErr w:type="spellStart"/>
            <w:r w:rsidRPr="00D56B90">
              <w:rPr>
                <w:sz w:val="28"/>
                <w:cs/>
              </w:rPr>
              <w:t>ซัพ</w:t>
            </w:r>
            <w:proofErr w:type="spellEnd"/>
            <w:r w:rsidRPr="00D56B90">
              <w:rPr>
                <w:sz w:val="28"/>
                <w:cs/>
              </w:rPr>
              <w:t>พลาย</w:t>
            </w:r>
            <w:proofErr w:type="spellStart"/>
            <w:r w:rsidRPr="00D56B90">
              <w:rPr>
                <w:sz w:val="28"/>
                <w:cs/>
              </w:rPr>
              <w:t>เออร์</w:t>
            </w:r>
            <w:proofErr w:type="spellEnd"/>
          </w:p>
        </w:tc>
        <w:tc>
          <w:tcPr>
            <w:tcW w:w="2520" w:type="dxa"/>
          </w:tcPr>
          <w:p w:rsidR="00D1165F" w:rsidRPr="00D56B90" w:rsidRDefault="00D1165F" w:rsidP="008478F8">
            <w:pPr>
              <w:pStyle w:val="Footer"/>
              <w:jc w:val="thaiDistribute"/>
              <w:rPr>
                <w:sz w:val="28"/>
              </w:rPr>
            </w:pPr>
            <w:r w:rsidRPr="00D56B90">
              <w:rPr>
                <w:sz w:val="28"/>
                <w:cs/>
              </w:rPr>
              <w:t>ผลิตรองเท้า</w:t>
            </w:r>
          </w:p>
        </w:tc>
        <w:tc>
          <w:tcPr>
            <w:tcW w:w="3056" w:type="dxa"/>
          </w:tcPr>
          <w:p w:rsidR="00D1165F" w:rsidRPr="00D56B90" w:rsidRDefault="00D1165F" w:rsidP="008478F8">
            <w:pPr>
              <w:pStyle w:val="Footer"/>
              <w:jc w:val="thaiDistribute"/>
              <w:rPr>
                <w:sz w:val="28"/>
              </w:rPr>
            </w:pPr>
            <w:r w:rsidRPr="00D56B90">
              <w:rPr>
                <w:sz w:val="28"/>
                <w:cs/>
              </w:rPr>
              <w:t>มีกรรมการร่วมกัน</w:t>
            </w:r>
          </w:p>
        </w:tc>
      </w:tr>
      <w:tr w:rsidR="00507624" w:rsidRPr="00D56B90" w:rsidTr="005127AC">
        <w:trPr>
          <w:trHeight w:val="284"/>
        </w:trPr>
        <w:tc>
          <w:tcPr>
            <w:tcW w:w="3330" w:type="dxa"/>
          </w:tcPr>
          <w:p w:rsidR="00507624" w:rsidRPr="00D56B90" w:rsidRDefault="00B100B8" w:rsidP="008478F8">
            <w:pPr>
              <w:pStyle w:val="Footer"/>
              <w:ind w:left="522"/>
              <w:jc w:val="thaiDistribute"/>
              <w:rPr>
                <w:sz w:val="28"/>
                <w:cs/>
              </w:rPr>
            </w:pPr>
            <w:r w:rsidRPr="00D56B90">
              <w:rPr>
                <w:sz w:val="28"/>
                <w:cs/>
              </w:rPr>
              <w:t>บจ. ที ไทย แสน็คฟู้</w:t>
            </w:r>
            <w:r w:rsidR="00507624" w:rsidRPr="00D56B90">
              <w:rPr>
                <w:sz w:val="28"/>
                <w:cs/>
              </w:rPr>
              <w:t>ดส์ จำกัด</w:t>
            </w:r>
          </w:p>
        </w:tc>
        <w:tc>
          <w:tcPr>
            <w:tcW w:w="2520" w:type="dxa"/>
          </w:tcPr>
          <w:p w:rsidR="00507624" w:rsidRPr="00D56B90" w:rsidRDefault="00507624" w:rsidP="00507624">
            <w:pPr>
              <w:pStyle w:val="Footer"/>
              <w:rPr>
                <w:sz w:val="28"/>
                <w:cs/>
              </w:rPr>
            </w:pPr>
            <w:r w:rsidRPr="00D56B90">
              <w:rPr>
                <w:sz w:val="28"/>
                <w:cs/>
              </w:rPr>
              <w:t>ผลิตปลาหมึกปรุงรส</w:t>
            </w:r>
            <w:r w:rsidR="00BC652D" w:rsidRPr="00D56B90">
              <w:rPr>
                <w:sz w:val="28"/>
                <w:cs/>
              </w:rPr>
              <w:t xml:space="preserve">             </w:t>
            </w:r>
            <w:r w:rsidRPr="00D56B90">
              <w:rPr>
                <w:sz w:val="28"/>
                <w:cs/>
              </w:rPr>
              <w:t>อบกรอบ</w:t>
            </w:r>
            <w:r w:rsidRPr="00D56B90">
              <w:rPr>
                <w:sz w:val="28"/>
              </w:rPr>
              <w:t>,</w:t>
            </w:r>
            <w:r w:rsidRPr="00D56B90">
              <w:rPr>
                <w:sz w:val="28"/>
                <w:cs/>
              </w:rPr>
              <w:t>ถั่วลิสงอบแห้ง</w:t>
            </w:r>
          </w:p>
        </w:tc>
        <w:tc>
          <w:tcPr>
            <w:tcW w:w="3056" w:type="dxa"/>
          </w:tcPr>
          <w:p w:rsidR="00507624" w:rsidRPr="00D56B90" w:rsidRDefault="00507624" w:rsidP="008478F8">
            <w:pPr>
              <w:pStyle w:val="Footer"/>
              <w:jc w:val="thaiDistribute"/>
              <w:rPr>
                <w:sz w:val="28"/>
                <w:cs/>
              </w:rPr>
            </w:pPr>
            <w:r w:rsidRPr="00D56B90">
              <w:rPr>
                <w:sz w:val="28"/>
                <w:cs/>
              </w:rPr>
              <w:t>มีกรรมการร่วมกัน</w:t>
            </w:r>
          </w:p>
        </w:tc>
      </w:tr>
      <w:tr w:rsidR="00D1165F" w:rsidRPr="00D56B90" w:rsidTr="005127AC">
        <w:trPr>
          <w:trHeight w:val="284"/>
        </w:trPr>
        <w:tc>
          <w:tcPr>
            <w:tcW w:w="3330" w:type="dxa"/>
          </w:tcPr>
          <w:p w:rsidR="00D1165F" w:rsidRPr="00D56B90" w:rsidRDefault="00D1165F" w:rsidP="008478F8">
            <w:pPr>
              <w:pStyle w:val="Footer"/>
              <w:ind w:left="522"/>
              <w:jc w:val="thaiDistribute"/>
              <w:rPr>
                <w:sz w:val="28"/>
                <w:cs/>
              </w:rPr>
            </w:pPr>
            <w:r w:rsidRPr="00D56B90">
              <w:rPr>
                <w:sz w:val="28"/>
                <w:cs/>
              </w:rPr>
              <w:t>นายสุเมธ เตชะไกรศรี</w:t>
            </w:r>
          </w:p>
        </w:tc>
        <w:tc>
          <w:tcPr>
            <w:tcW w:w="2520" w:type="dxa"/>
          </w:tcPr>
          <w:p w:rsidR="00D1165F" w:rsidRPr="00D56B90" w:rsidRDefault="00D1165F" w:rsidP="008478F8">
            <w:pPr>
              <w:pStyle w:val="Footer"/>
              <w:jc w:val="center"/>
              <w:rPr>
                <w:sz w:val="28"/>
              </w:rPr>
            </w:pPr>
            <w:r w:rsidRPr="00D56B90">
              <w:rPr>
                <w:sz w:val="28"/>
                <w:cs/>
              </w:rPr>
              <w:t>-</w:t>
            </w:r>
          </w:p>
        </w:tc>
        <w:tc>
          <w:tcPr>
            <w:tcW w:w="3056" w:type="dxa"/>
          </w:tcPr>
          <w:p w:rsidR="00D1165F" w:rsidRPr="00D56B90" w:rsidRDefault="00D1165F" w:rsidP="008478F8">
            <w:pPr>
              <w:pStyle w:val="Footer"/>
              <w:jc w:val="thaiDistribute"/>
              <w:rPr>
                <w:sz w:val="28"/>
                <w:cs/>
              </w:rPr>
            </w:pPr>
            <w:r w:rsidRPr="00D56B90">
              <w:rPr>
                <w:sz w:val="28"/>
                <w:cs/>
              </w:rPr>
              <w:t>กรรมการ</w:t>
            </w:r>
          </w:p>
        </w:tc>
      </w:tr>
      <w:tr w:rsidR="003A53A4" w:rsidRPr="00D56B90" w:rsidTr="005127AC">
        <w:trPr>
          <w:trHeight w:val="284"/>
        </w:trPr>
        <w:tc>
          <w:tcPr>
            <w:tcW w:w="3330" w:type="dxa"/>
            <w:shd w:val="clear" w:color="auto" w:fill="auto"/>
          </w:tcPr>
          <w:p w:rsidR="003A53A4" w:rsidRPr="00D56B90" w:rsidRDefault="003A53A4" w:rsidP="008478F8">
            <w:pPr>
              <w:pStyle w:val="Footer"/>
              <w:ind w:left="522"/>
              <w:jc w:val="thaiDistribute"/>
              <w:rPr>
                <w:sz w:val="28"/>
                <w:cs/>
              </w:rPr>
            </w:pPr>
            <w:r w:rsidRPr="00D56B90">
              <w:rPr>
                <w:sz w:val="28"/>
                <w:cs/>
              </w:rPr>
              <w:t>ผู้บริหาร</w:t>
            </w:r>
          </w:p>
        </w:tc>
        <w:tc>
          <w:tcPr>
            <w:tcW w:w="2520" w:type="dxa"/>
            <w:shd w:val="clear" w:color="auto" w:fill="auto"/>
          </w:tcPr>
          <w:p w:rsidR="003A53A4" w:rsidRPr="00D56B90" w:rsidRDefault="003A53A4" w:rsidP="008478F8">
            <w:pPr>
              <w:pStyle w:val="Footer"/>
              <w:jc w:val="center"/>
              <w:rPr>
                <w:sz w:val="28"/>
              </w:rPr>
            </w:pPr>
            <w:r w:rsidRPr="00D56B90">
              <w:rPr>
                <w:sz w:val="28"/>
                <w:cs/>
              </w:rPr>
              <w:t>-</w:t>
            </w:r>
          </w:p>
        </w:tc>
        <w:tc>
          <w:tcPr>
            <w:tcW w:w="3056" w:type="dxa"/>
            <w:shd w:val="clear" w:color="auto" w:fill="auto"/>
          </w:tcPr>
          <w:p w:rsidR="003A53A4" w:rsidRPr="00D56B90" w:rsidRDefault="003A53A4" w:rsidP="008478F8">
            <w:pPr>
              <w:pStyle w:val="Footer"/>
              <w:jc w:val="thaiDistribute"/>
              <w:rPr>
                <w:sz w:val="28"/>
                <w:cs/>
              </w:rPr>
            </w:pPr>
            <w:r w:rsidRPr="00D56B90">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rsidR="00E347DE" w:rsidRPr="00D56B90" w:rsidRDefault="00BE0BC2" w:rsidP="001D42FE">
      <w:pPr>
        <w:tabs>
          <w:tab w:val="left" w:pos="900"/>
          <w:tab w:val="left" w:pos="993"/>
        </w:tabs>
        <w:spacing w:before="120" w:after="120" w:line="360" w:lineRule="exact"/>
        <w:ind w:firstLine="446"/>
        <w:jc w:val="thaiDistribute"/>
        <w:rPr>
          <w:sz w:val="28"/>
        </w:rPr>
      </w:pPr>
      <w:r>
        <w:rPr>
          <w:rFonts w:hint="cs"/>
          <w:sz w:val="28"/>
          <w:cs/>
        </w:rPr>
        <w:t>5</w:t>
      </w:r>
      <w:r w:rsidR="00E347DE" w:rsidRPr="00D56B90">
        <w:rPr>
          <w:sz w:val="28"/>
        </w:rPr>
        <w:t xml:space="preserve">.2   </w:t>
      </w:r>
      <w:r w:rsidR="001D42FE">
        <w:rPr>
          <w:rFonts w:hint="cs"/>
          <w:sz w:val="28"/>
          <w:cs/>
        </w:rPr>
        <w:t xml:space="preserve"> </w:t>
      </w:r>
      <w:r w:rsidR="00E347DE" w:rsidRPr="00D56B90">
        <w:rPr>
          <w:b/>
          <w:sz w:val="28"/>
          <w:cs/>
        </w:rPr>
        <w:t>นโยบายการกำหนดราคาสำหรับรายการกับบุคคลหรือกิจการที่เกี่ยวข้องกันอธิบายได้ดังต่อไปนี้</w:t>
      </w:r>
    </w:p>
    <w:p w:rsidR="00E347DE" w:rsidRPr="00D56B90" w:rsidRDefault="00BC652D" w:rsidP="001D42FE">
      <w:pPr>
        <w:spacing w:before="120"/>
        <w:ind w:left="1170" w:hanging="270"/>
        <w:rPr>
          <w:sz w:val="28"/>
        </w:rPr>
      </w:pPr>
      <w:r w:rsidRPr="00D56B90">
        <w:rPr>
          <w:sz w:val="28"/>
        </w:rPr>
        <w:t xml:space="preserve">1. </w:t>
      </w:r>
      <w:r w:rsidR="00BB4D51" w:rsidRPr="00D56B90">
        <w:rPr>
          <w:sz w:val="28"/>
          <w:cs/>
        </w:rPr>
        <w:t xml:space="preserve">  </w:t>
      </w:r>
      <w:r w:rsidR="00A877E6">
        <w:rPr>
          <w:rFonts w:hint="cs"/>
          <w:sz w:val="28"/>
          <w:cs/>
        </w:rPr>
        <w:t>ซื้อ</w:t>
      </w:r>
      <w:r w:rsidR="00E347DE" w:rsidRPr="00D56B90">
        <w:rPr>
          <w:sz w:val="28"/>
          <w:cs/>
        </w:rPr>
        <w:t>ขายสินค้า</w:t>
      </w:r>
      <w:r w:rsidR="00A877E6">
        <w:rPr>
          <w:rFonts w:hint="cs"/>
          <w:sz w:val="28"/>
          <w:cs/>
        </w:rPr>
        <w:t>และบริการ</w:t>
      </w:r>
      <w:r w:rsidR="00E347DE" w:rsidRPr="00D56B90">
        <w:rPr>
          <w:sz w:val="28"/>
          <w:cs/>
        </w:rPr>
        <w:t>ในราคาและเงื่อนไขทางการค้าเดียวกับที่ใช้ซื้อขายกับบุคคลภายนอกโดยเป็นไปตามปกติธุรกิจและเงื่อนไขการค้าในราคาตลาดโดยทั่วไป</w:t>
      </w:r>
    </w:p>
    <w:p w:rsidR="00A87D22" w:rsidRPr="00D56B90" w:rsidRDefault="00E347DE" w:rsidP="001D42FE">
      <w:pPr>
        <w:tabs>
          <w:tab w:val="left" w:pos="1134"/>
        </w:tabs>
        <w:ind w:left="850" w:firstLine="50"/>
        <w:jc w:val="thaiDistribute"/>
        <w:rPr>
          <w:sz w:val="28"/>
        </w:rPr>
      </w:pPr>
      <w:r w:rsidRPr="00D56B90">
        <w:rPr>
          <w:sz w:val="28"/>
        </w:rPr>
        <w:t xml:space="preserve">2. </w:t>
      </w:r>
      <w:r w:rsidR="001D42FE">
        <w:rPr>
          <w:sz w:val="28"/>
          <w:cs/>
        </w:rPr>
        <w:t xml:space="preserve"> </w:t>
      </w:r>
      <w:r w:rsidRPr="00D56B90">
        <w:rPr>
          <w:sz w:val="28"/>
          <w:cs/>
        </w:rPr>
        <w:t>ค่าเช่าสำนักงาน</w:t>
      </w:r>
      <w:r w:rsidR="003F6C37" w:rsidRPr="00D56B90">
        <w:rPr>
          <w:sz w:val="28"/>
          <w:cs/>
        </w:rPr>
        <w:t xml:space="preserve">เดือนเมษายน </w:t>
      </w:r>
      <w:r w:rsidR="003F6C37" w:rsidRPr="00D56B90">
        <w:rPr>
          <w:sz w:val="28"/>
        </w:rPr>
        <w:t>2559</w:t>
      </w:r>
      <w:r w:rsidR="00BC652D" w:rsidRPr="00D56B90">
        <w:rPr>
          <w:sz w:val="28"/>
        </w:rPr>
        <w:t xml:space="preserve"> </w:t>
      </w:r>
      <w:r w:rsidRPr="00D56B90">
        <w:rPr>
          <w:sz w:val="28"/>
        </w:rPr>
        <w:t>-</w:t>
      </w:r>
      <w:r w:rsidRPr="00D56B90">
        <w:rPr>
          <w:sz w:val="28"/>
          <w:cs/>
        </w:rPr>
        <w:t xml:space="preserve"> มีนาคม </w:t>
      </w:r>
      <w:r w:rsidR="003F6C37" w:rsidRPr="00D56B90">
        <w:rPr>
          <w:sz w:val="28"/>
        </w:rPr>
        <w:t>2562</w:t>
      </w:r>
      <w:r w:rsidRPr="00D56B90">
        <w:rPr>
          <w:sz w:val="28"/>
          <w:cs/>
        </w:rPr>
        <w:t xml:space="preserve"> ในอัตราเดือนละ </w:t>
      </w:r>
      <w:r w:rsidR="003F6C37" w:rsidRPr="00D56B90">
        <w:rPr>
          <w:sz w:val="28"/>
        </w:rPr>
        <w:t>66,550</w:t>
      </w:r>
      <w:r w:rsidRPr="00D56B90">
        <w:rPr>
          <w:sz w:val="28"/>
          <w:cs/>
        </w:rPr>
        <w:t xml:space="preserve"> บาท</w:t>
      </w:r>
    </w:p>
    <w:p w:rsidR="00245CCD" w:rsidRDefault="00245CCD">
      <w:pPr>
        <w:rPr>
          <w:sz w:val="28"/>
        </w:rPr>
      </w:pPr>
      <w:r>
        <w:rPr>
          <w:sz w:val="28"/>
        </w:rPr>
        <w:br w:type="page"/>
      </w:r>
    </w:p>
    <w:p w:rsidR="00D1165F" w:rsidRPr="00D56B90" w:rsidRDefault="00BE0BC2" w:rsidP="005127AC">
      <w:pPr>
        <w:spacing w:before="120" w:after="120"/>
        <w:ind w:left="851" w:hanging="401"/>
        <w:jc w:val="thaiDistribute"/>
        <w:rPr>
          <w:sz w:val="28"/>
        </w:rPr>
      </w:pPr>
      <w:r>
        <w:rPr>
          <w:sz w:val="28"/>
        </w:rPr>
        <w:lastRenderedPageBreak/>
        <w:t>5</w:t>
      </w:r>
      <w:r w:rsidR="00E347DE" w:rsidRPr="00D56B90">
        <w:rPr>
          <w:sz w:val="28"/>
        </w:rPr>
        <w:t>.3</w:t>
      </w:r>
      <w:r w:rsidR="007A616A" w:rsidRPr="00D56B90">
        <w:rPr>
          <w:sz w:val="28"/>
          <w:cs/>
        </w:rPr>
        <w:tab/>
      </w:r>
      <w:r w:rsidR="00D1165F" w:rsidRPr="00D56B90">
        <w:rPr>
          <w:sz w:val="28"/>
          <w:cs/>
        </w:rPr>
        <w:t>รายการบัญชีกับบุคคลหรือกิจการที่เกี่ยวข้องกัน</w:t>
      </w:r>
    </w:p>
    <w:p w:rsidR="00D72127" w:rsidRPr="00A87D22" w:rsidRDefault="00D21C00" w:rsidP="005127AC">
      <w:pPr>
        <w:spacing w:after="120"/>
        <w:ind w:left="851" w:right="27"/>
        <w:jc w:val="thaiDistribute"/>
        <w:rPr>
          <w:sz w:val="28"/>
        </w:rPr>
      </w:pPr>
      <w:r w:rsidRPr="00D56B90">
        <w:rPr>
          <w:sz w:val="28"/>
          <w:cs/>
        </w:rPr>
        <w:t xml:space="preserve">รายได้และค่าใช้จ่ายที่สำคัญกับบริษัทที่เกี่ยวข้องกัน </w:t>
      </w:r>
      <w:r w:rsidR="00006FFD" w:rsidRPr="00D56B90">
        <w:rPr>
          <w:sz w:val="28"/>
          <w:cs/>
        </w:rPr>
        <w:t>สำหรับ</w:t>
      </w:r>
      <w:r w:rsidR="00A87D22">
        <w:rPr>
          <w:rFonts w:hint="cs"/>
          <w:sz w:val="28"/>
          <w:cs/>
        </w:rPr>
        <w:t>ปี</w:t>
      </w:r>
      <w:r w:rsidR="0032509D" w:rsidRPr="00D56B90">
        <w:rPr>
          <w:sz w:val="28"/>
          <w:cs/>
        </w:rPr>
        <w:t xml:space="preserve">สิ้นสุดวันที่ </w:t>
      </w:r>
      <w:r w:rsidR="00A87D22">
        <w:rPr>
          <w:rFonts w:hint="cs"/>
          <w:sz w:val="28"/>
          <w:cs/>
        </w:rPr>
        <w:t>31 ธันวาคม</w:t>
      </w:r>
      <w:r w:rsidR="005127AC">
        <w:rPr>
          <w:rFonts w:hint="cs"/>
          <w:sz w:val="28"/>
          <w:cs/>
        </w:rPr>
        <w:t xml:space="preserve"> </w:t>
      </w:r>
      <w:r w:rsidR="00006FFD" w:rsidRPr="00D56B90">
        <w:rPr>
          <w:sz w:val="28"/>
          <w:cs/>
        </w:rPr>
        <w:t>255</w:t>
      </w:r>
      <w:r w:rsidR="00E347DE" w:rsidRPr="00D56B90">
        <w:rPr>
          <w:sz w:val="28"/>
          <w:cs/>
        </w:rPr>
        <w:t>9</w:t>
      </w:r>
      <w:r w:rsidR="00BC652D" w:rsidRPr="00D56B90">
        <w:rPr>
          <w:sz w:val="28"/>
          <w:cs/>
        </w:rPr>
        <w:t xml:space="preserve"> </w:t>
      </w:r>
      <w:r w:rsidR="00006FFD" w:rsidRPr="00D56B90">
        <w:rPr>
          <w:sz w:val="28"/>
          <w:cs/>
        </w:rPr>
        <w:t xml:space="preserve">และ </w:t>
      </w:r>
      <w:r w:rsidR="00CA7D1B" w:rsidRPr="00D56B90">
        <w:rPr>
          <w:sz w:val="28"/>
          <w:cs/>
        </w:rPr>
        <w:t>255</w:t>
      </w:r>
      <w:r w:rsidR="00E347DE" w:rsidRPr="00D56B90">
        <w:rPr>
          <w:sz w:val="28"/>
          <w:cs/>
        </w:rPr>
        <w:t>8</w:t>
      </w:r>
      <w:r w:rsidR="00BC652D" w:rsidRPr="00D56B90">
        <w:rPr>
          <w:sz w:val="28"/>
          <w:cs/>
        </w:rPr>
        <w:t xml:space="preserve"> </w:t>
      </w:r>
      <w:r w:rsidR="00006FFD" w:rsidRPr="00D56B90">
        <w:rPr>
          <w:sz w:val="28"/>
          <w:cs/>
        </w:rPr>
        <w:t>มี</w:t>
      </w:r>
      <w:r w:rsidR="00006FFD" w:rsidRPr="00D56B90">
        <w:rPr>
          <w:spacing w:val="-4"/>
          <w:sz w:val="28"/>
          <w:cs/>
        </w:rPr>
        <w:t>ดังนี้</w:t>
      </w:r>
    </w:p>
    <w:tbl>
      <w:tblPr>
        <w:tblW w:w="8730" w:type="dxa"/>
        <w:tblInd w:w="468" w:type="dxa"/>
        <w:tblLayout w:type="fixed"/>
        <w:tblLook w:val="01E0" w:firstRow="1" w:lastRow="1" w:firstColumn="1" w:lastColumn="1" w:noHBand="0" w:noVBand="0"/>
      </w:tblPr>
      <w:tblGrid>
        <w:gridCol w:w="4860"/>
        <w:gridCol w:w="1710"/>
        <w:gridCol w:w="450"/>
        <w:gridCol w:w="1710"/>
      </w:tblGrid>
      <w:tr w:rsidR="007214FF" w:rsidRPr="00D56B90" w:rsidTr="00A877E6">
        <w:trPr>
          <w:cantSplit/>
        </w:trPr>
        <w:tc>
          <w:tcPr>
            <w:tcW w:w="4860" w:type="dxa"/>
          </w:tcPr>
          <w:p w:rsidR="007214FF" w:rsidRPr="00D56B90" w:rsidRDefault="007214FF" w:rsidP="008478F8">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3870" w:type="dxa"/>
            <w:gridSpan w:val="3"/>
            <w:tcBorders>
              <w:left w:val="nil"/>
              <w:bottom w:val="single" w:sz="4" w:space="0" w:color="auto"/>
              <w:right w:val="nil"/>
            </w:tcBorders>
          </w:tcPr>
          <w:p w:rsidR="007214FF" w:rsidRPr="00D56B90" w:rsidRDefault="007214FF" w:rsidP="008478F8">
            <w:pPr>
              <w:pStyle w:val="BodyText3"/>
              <w:tabs>
                <w:tab w:val="left" w:pos="360"/>
              </w:tabs>
              <w:spacing w:line="240" w:lineRule="auto"/>
              <w:ind w:left="-121" w:right="-65"/>
              <w:jc w:val="center"/>
              <w:rPr>
                <w:rFonts w:cs="Angsana New"/>
                <w:spacing w:val="0"/>
                <w:sz w:val="28"/>
                <w:szCs w:val="28"/>
                <w:cs/>
                <w:lang w:val="en-US"/>
              </w:rPr>
            </w:pPr>
            <w:r>
              <w:rPr>
                <w:rFonts w:cs="Angsana New" w:hint="cs"/>
                <w:spacing w:val="0"/>
                <w:sz w:val="28"/>
                <w:szCs w:val="28"/>
                <w:cs/>
                <w:lang w:val="en-US"/>
              </w:rPr>
              <w:t>บาท</w:t>
            </w:r>
          </w:p>
        </w:tc>
      </w:tr>
      <w:tr w:rsidR="007214FF" w:rsidRPr="00D56B90" w:rsidTr="007214FF">
        <w:trPr>
          <w:cantSplit/>
        </w:trPr>
        <w:tc>
          <w:tcPr>
            <w:tcW w:w="4860" w:type="dxa"/>
          </w:tcPr>
          <w:p w:rsidR="007214FF" w:rsidRPr="00D56B90" w:rsidRDefault="007214FF" w:rsidP="008478F8">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710" w:type="dxa"/>
            <w:tcBorders>
              <w:top w:val="single" w:sz="4" w:space="0" w:color="auto"/>
              <w:left w:val="nil"/>
              <w:bottom w:val="single" w:sz="4" w:space="0" w:color="auto"/>
              <w:right w:val="nil"/>
            </w:tcBorders>
          </w:tcPr>
          <w:p w:rsidR="007214FF" w:rsidRPr="00A87D22" w:rsidRDefault="007214FF" w:rsidP="008478F8">
            <w:pPr>
              <w:pStyle w:val="BodyText3"/>
              <w:spacing w:line="240" w:lineRule="auto"/>
              <w:ind w:left="-146" w:right="-65"/>
              <w:jc w:val="center"/>
              <w:rPr>
                <w:rFonts w:cs="Angsana New"/>
                <w:spacing w:val="0"/>
                <w:sz w:val="28"/>
                <w:szCs w:val="28"/>
                <w:highlight w:val="yellow"/>
                <w:lang w:val="en-US"/>
              </w:rPr>
            </w:pPr>
            <w:r w:rsidRPr="00C65C07">
              <w:rPr>
                <w:rFonts w:cs="Angsana New"/>
                <w:spacing w:val="0"/>
                <w:sz w:val="28"/>
                <w:szCs w:val="28"/>
                <w:lang w:val="en-US"/>
              </w:rPr>
              <w:t>2559</w:t>
            </w:r>
          </w:p>
        </w:tc>
        <w:tc>
          <w:tcPr>
            <w:tcW w:w="450" w:type="dxa"/>
            <w:tcBorders>
              <w:top w:val="single" w:sz="4" w:space="0" w:color="auto"/>
              <w:left w:val="nil"/>
              <w:bottom w:val="nil"/>
              <w:right w:val="nil"/>
            </w:tcBorders>
          </w:tcPr>
          <w:p w:rsidR="007214FF" w:rsidRPr="00D56B90" w:rsidRDefault="007214FF" w:rsidP="008478F8">
            <w:pPr>
              <w:pStyle w:val="BodyText3"/>
              <w:tabs>
                <w:tab w:val="left" w:pos="360"/>
              </w:tabs>
              <w:spacing w:line="240" w:lineRule="auto"/>
              <w:jc w:val="center"/>
              <w:rPr>
                <w:rFonts w:cs="Angsana New"/>
                <w:spacing w:val="0"/>
                <w:sz w:val="28"/>
                <w:szCs w:val="28"/>
                <w:lang w:val="en-US"/>
              </w:rPr>
            </w:pPr>
          </w:p>
        </w:tc>
        <w:tc>
          <w:tcPr>
            <w:tcW w:w="1710" w:type="dxa"/>
            <w:tcBorders>
              <w:top w:val="single" w:sz="4" w:space="0" w:color="auto"/>
              <w:left w:val="nil"/>
              <w:bottom w:val="single" w:sz="4" w:space="0" w:color="auto"/>
              <w:right w:val="nil"/>
            </w:tcBorders>
          </w:tcPr>
          <w:p w:rsidR="007214FF" w:rsidRPr="00D56B90" w:rsidRDefault="007214FF" w:rsidP="008478F8">
            <w:pPr>
              <w:pStyle w:val="BodyText3"/>
              <w:tabs>
                <w:tab w:val="left" w:pos="360"/>
              </w:tabs>
              <w:spacing w:line="240" w:lineRule="auto"/>
              <w:ind w:left="-121" w:right="-65"/>
              <w:jc w:val="center"/>
              <w:rPr>
                <w:rFonts w:cs="Angsana New"/>
                <w:spacing w:val="0"/>
                <w:sz w:val="28"/>
                <w:szCs w:val="28"/>
                <w:lang w:val="en-US"/>
              </w:rPr>
            </w:pPr>
            <w:r w:rsidRPr="00D56B90">
              <w:rPr>
                <w:rFonts w:cs="Angsana New"/>
                <w:spacing w:val="0"/>
                <w:sz w:val="28"/>
                <w:szCs w:val="28"/>
                <w:cs/>
                <w:lang w:val="en-US"/>
              </w:rPr>
              <w:t>2558</w:t>
            </w:r>
          </w:p>
        </w:tc>
      </w:tr>
      <w:tr w:rsidR="007214FF" w:rsidRPr="00D56B90" w:rsidTr="007214FF">
        <w:tc>
          <w:tcPr>
            <w:tcW w:w="4860" w:type="dxa"/>
          </w:tcPr>
          <w:p w:rsidR="007214FF" w:rsidRPr="00D56B90" w:rsidRDefault="007214FF" w:rsidP="008478F8">
            <w:pPr>
              <w:ind w:firstLine="366"/>
              <w:jc w:val="thaiDistribute"/>
              <w:rPr>
                <w:b/>
                <w:bCs/>
                <w:snapToGrid w:val="0"/>
                <w:sz w:val="28"/>
                <w:lang w:eastAsia="th-TH"/>
              </w:rPr>
            </w:pPr>
            <w:r w:rsidRPr="00D56B90">
              <w:rPr>
                <w:b/>
                <w:bCs/>
                <w:snapToGrid w:val="0"/>
                <w:sz w:val="28"/>
                <w:cs/>
                <w:lang w:eastAsia="th-TH"/>
              </w:rPr>
              <w:t>ค่าเช่าสำนักงาน</w:t>
            </w:r>
          </w:p>
        </w:tc>
        <w:tc>
          <w:tcPr>
            <w:tcW w:w="1710" w:type="dxa"/>
            <w:shd w:val="clear" w:color="auto" w:fill="auto"/>
          </w:tcPr>
          <w:p w:rsidR="007214FF" w:rsidRPr="00A87D22" w:rsidRDefault="007214FF" w:rsidP="008478F8">
            <w:pPr>
              <w:pStyle w:val="1"/>
              <w:tabs>
                <w:tab w:val="left" w:pos="360"/>
                <w:tab w:val="left" w:pos="1418"/>
              </w:tabs>
              <w:ind w:left="-164" w:right="-31"/>
              <w:jc w:val="thaiDistribute"/>
              <w:rPr>
                <w:rFonts w:ascii="Angsana New" w:hAnsi="Angsana New"/>
                <w:sz w:val="28"/>
                <w:szCs w:val="28"/>
                <w:highlight w:val="yellow"/>
              </w:rPr>
            </w:pPr>
          </w:p>
        </w:tc>
        <w:tc>
          <w:tcPr>
            <w:tcW w:w="450" w:type="dxa"/>
            <w:shd w:val="clear" w:color="auto" w:fill="auto"/>
          </w:tcPr>
          <w:p w:rsidR="007214FF" w:rsidRPr="00D56B90" w:rsidRDefault="007214FF" w:rsidP="008478F8">
            <w:pPr>
              <w:pStyle w:val="1"/>
              <w:tabs>
                <w:tab w:val="left" w:pos="360"/>
                <w:tab w:val="left" w:pos="1418"/>
              </w:tabs>
              <w:jc w:val="thaiDistribute"/>
              <w:rPr>
                <w:rFonts w:ascii="Angsana New" w:hAnsi="Angsana New"/>
                <w:sz w:val="28"/>
                <w:szCs w:val="28"/>
              </w:rPr>
            </w:pPr>
          </w:p>
        </w:tc>
        <w:tc>
          <w:tcPr>
            <w:tcW w:w="1710" w:type="dxa"/>
            <w:shd w:val="clear" w:color="auto" w:fill="auto"/>
          </w:tcPr>
          <w:p w:rsidR="007214FF" w:rsidRPr="00D56B90" w:rsidRDefault="007214FF" w:rsidP="008478F8">
            <w:pPr>
              <w:pStyle w:val="1"/>
              <w:tabs>
                <w:tab w:val="left" w:pos="360"/>
                <w:tab w:val="left" w:pos="1418"/>
              </w:tabs>
              <w:ind w:left="-164" w:right="-43"/>
              <w:jc w:val="thaiDistribute"/>
              <w:rPr>
                <w:rFonts w:ascii="Angsana New" w:hAnsi="Angsana New"/>
                <w:sz w:val="28"/>
                <w:szCs w:val="28"/>
              </w:rPr>
            </w:pPr>
          </w:p>
        </w:tc>
      </w:tr>
      <w:tr w:rsidR="007214FF" w:rsidRPr="007214FF" w:rsidTr="007214FF">
        <w:tc>
          <w:tcPr>
            <w:tcW w:w="4860" w:type="dxa"/>
          </w:tcPr>
          <w:p w:rsidR="007214FF" w:rsidRPr="007214FF" w:rsidRDefault="007214FF" w:rsidP="005C66CE">
            <w:pPr>
              <w:ind w:firstLine="366"/>
              <w:jc w:val="thaiDistribute"/>
              <w:rPr>
                <w:snapToGrid w:val="0"/>
                <w:sz w:val="28"/>
                <w:lang w:eastAsia="th-TH"/>
              </w:rPr>
            </w:pPr>
            <w:r w:rsidRPr="007214FF">
              <w:rPr>
                <w:snapToGrid w:val="0"/>
                <w:sz w:val="28"/>
                <w:cs/>
                <w:lang w:eastAsia="th-TH"/>
              </w:rPr>
              <w:t>นายสุเมธ เตชะไกรศรี</w:t>
            </w:r>
          </w:p>
        </w:tc>
        <w:tc>
          <w:tcPr>
            <w:tcW w:w="1710" w:type="dxa"/>
            <w:tcBorders>
              <w:bottom w:val="double" w:sz="4" w:space="0" w:color="auto"/>
            </w:tcBorders>
            <w:shd w:val="clear" w:color="auto" w:fill="auto"/>
          </w:tcPr>
          <w:p w:rsidR="007214FF" w:rsidRPr="007214FF" w:rsidRDefault="007214FF" w:rsidP="007214FF">
            <w:pPr>
              <w:pStyle w:val="1"/>
              <w:tabs>
                <w:tab w:val="left" w:pos="360"/>
                <w:tab w:val="left" w:pos="1418"/>
              </w:tabs>
              <w:ind w:left="-164" w:right="-31"/>
              <w:jc w:val="right"/>
              <w:rPr>
                <w:rFonts w:ascii="Angsana New" w:hAnsi="Angsana New"/>
                <w:sz w:val="28"/>
                <w:szCs w:val="28"/>
              </w:rPr>
            </w:pPr>
            <w:r w:rsidRPr="007214FF">
              <w:rPr>
                <w:rFonts w:ascii="Angsana New" w:hAnsi="Angsana New"/>
                <w:sz w:val="28"/>
                <w:szCs w:val="28"/>
              </w:rPr>
              <w:t>798,600.00</w:t>
            </w:r>
          </w:p>
        </w:tc>
        <w:tc>
          <w:tcPr>
            <w:tcW w:w="450" w:type="dxa"/>
            <w:shd w:val="clear" w:color="auto" w:fill="auto"/>
          </w:tcPr>
          <w:p w:rsidR="007214FF" w:rsidRPr="007214FF" w:rsidRDefault="007214FF" w:rsidP="005C66CE">
            <w:pPr>
              <w:pStyle w:val="1"/>
              <w:tabs>
                <w:tab w:val="left" w:pos="360"/>
                <w:tab w:val="left" w:pos="1418"/>
              </w:tabs>
              <w:jc w:val="right"/>
              <w:rPr>
                <w:rFonts w:ascii="Angsana New" w:hAnsi="Angsana New"/>
                <w:sz w:val="28"/>
                <w:szCs w:val="28"/>
              </w:rPr>
            </w:pPr>
          </w:p>
        </w:tc>
        <w:tc>
          <w:tcPr>
            <w:tcW w:w="1710" w:type="dxa"/>
            <w:tcBorders>
              <w:bottom w:val="double" w:sz="4" w:space="0" w:color="auto"/>
            </w:tcBorders>
            <w:shd w:val="clear" w:color="auto" w:fill="auto"/>
          </w:tcPr>
          <w:p w:rsidR="007214FF" w:rsidRPr="007214FF" w:rsidRDefault="007214FF" w:rsidP="005C66CE">
            <w:pPr>
              <w:tabs>
                <w:tab w:val="left" w:pos="360"/>
                <w:tab w:val="left" w:pos="1418"/>
              </w:tabs>
              <w:ind w:left="-57" w:right="-57"/>
              <w:jc w:val="right"/>
              <w:rPr>
                <w:color w:val="000000" w:themeColor="text1"/>
                <w:sz w:val="28"/>
              </w:rPr>
            </w:pPr>
            <w:r w:rsidRPr="007214FF">
              <w:rPr>
                <w:sz w:val="28"/>
              </w:rPr>
              <w:t>798,600.00</w:t>
            </w:r>
          </w:p>
        </w:tc>
      </w:tr>
      <w:tr w:rsidR="007214FF" w:rsidRPr="007214FF" w:rsidTr="007214FF">
        <w:tc>
          <w:tcPr>
            <w:tcW w:w="4860" w:type="dxa"/>
            <w:shd w:val="clear" w:color="auto" w:fill="auto"/>
          </w:tcPr>
          <w:p w:rsidR="007214FF" w:rsidRPr="007214FF" w:rsidRDefault="007214FF" w:rsidP="005C66CE">
            <w:pPr>
              <w:ind w:firstLine="366"/>
              <w:jc w:val="thaiDistribute"/>
              <w:rPr>
                <w:b/>
                <w:bCs/>
                <w:snapToGrid w:val="0"/>
                <w:sz w:val="28"/>
                <w:cs/>
                <w:lang w:eastAsia="th-TH"/>
              </w:rPr>
            </w:pPr>
            <w:r w:rsidRPr="007214FF">
              <w:rPr>
                <w:b/>
                <w:bCs/>
                <w:snapToGrid w:val="0"/>
                <w:sz w:val="28"/>
                <w:cs/>
                <w:lang w:eastAsia="th-TH"/>
              </w:rPr>
              <w:t>ค่าตอบแทนผู้บริหารผู้สำคัญ</w:t>
            </w:r>
          </w:p>
        </w:tc>
        <w:tc>
          <w:tcPr>
            <w:tcW w:w="1710" w:type="dxa"/>
            <w:tcBorders>
              <w:top w:val="double" w:sz="4" w:space="0" w:color="auto"/>
            </w:tcBorders>
            <w:shd w:val="clear" w:color="auto" w:fill="auto"/>
          </w:tcPr>
          <w:p w:rsidR="007214FF" w:rsidRPr="007214FF" w:rsidRDefault="007214FF" w:rsidP="005C66CE">
            <w:pPr>
              <w:pStyle w:val="1"/>
              <w:tabs>
                <w:tab w:val="left" w:pos="360"/>
                <w:tab w:val="left" w:pos="1418"/>
              </w:tabs>
              <w:ind w:left="-164" w:right="-31"/>
              <w:jc w:val="right"/>
              <w:rPr>
                <w:rFonts w:ascii="Angsana New" w:hAnsi="Angsana New"/>
                <w:sz w:val="28"/>
                <w:szCs w:val="28"/>
              </w:rPr>
            </w:pPr>
          </w:p>
        </w:tc>
        <w:tc>
          <w:tcPr>
            <w:tcW w:w="450" w:type="dxa"/>
            <w:shd w:val="clear" w:color="auto" w:fill="auto"/>
          </w:tcPr>
          <w:p w:rsidR="007214FF" w:rsidRPr="007214FF" w:rsidRDefault="007214FF" w:rsidP="005C66CE">
            <w:pPr>
              <w:pStyle w:val="1"/>
              <w:tabs>
                <w:tab w:val="left" w:pos="360"/>
                <w:tab w:val="left" w:pos="1418"/>
              </w:tabs>
              <w:jc w:val="right"/>
              <w:rPr>
                <w:rFonts w:ascii="Angsana New" w:hAnsi="Angsana New"/>
                <w:sz w:val="28"/>
                <w:szCs w:val="28"/>
              </w:rPr>
            </w:pPr>
          </w:p>
        </w:tc>
        <w:tc>
          <w:tcPr>
            <w:tcW w:w="1710" w:type="dxa"/>
            <w:tcBorders>
              <w:top w:val="double" w:sz="4" w:space="0" w:color="auto"/>
            </w:tcBorders>
            <w:shd w:val="clear" w:color="auto" w:fill="auto"/>
          </w:tcPr>
          <w:p w:rsidR="007214FF" w:rsidRPr="007214FF" w:rsidRDefault="007214FF" w:rsidP="005C66CE">
            <w:pPr>
              <w:tabs>
                <w:tab w:val="left" w:pos="360"/>
                <w:tab w:val="left" w:pos="1418"/>
              </w:tabs>
              <w:ind w:left="-57" w:right="-57"/>
              <w:jc w:val="right"/>
              <w:rPr>
                <w:color w:val="000000" w:themeColor="text1"/>
                <w:sz w:val="28"/>
              </w:rPr>
            </w:pPr>
          </w:p>
        </w:tc>
      </w:tr>
      <w:tr w:rsidR="007214FF" w:rsidRPr="007214FF" w:rsidTr="007214FF">
        <w:tc>
          <w:tcPr>
            <w:tcW w:w="4860" w:type="dxa"/>
            <w:shd w:val="clear" w:color="auto" w:fill="auto"/>
          </w:tcPr>
          <w:p w:rsidR="007214FF" w:rsidRPr="007214FF" w:rsidRDefault="007214FF" w:rsidP="005C66CE">
            <w:pPr>
              <w:ind w:firstLine="366"/>
              <w:jc w:val="thaiDistribute"/>
              <w:rPr>
                <w:snapToGrid w:val="0"/>
                <w:sz w:val="28"/>
                <w:cs/>
                <w:lang w:eastAsia="th-TH"/>
              </w:rPr>
            </w:pPr>
            <w:r w:rsidRPr="007214FF">
              <w:rPr>
                <w:snapToGrid w:val="0"/>
                <w:sz w:val="28"/>
                <w:cs/>
                <w:lang w:eastAsia="th-TH"/>
              </w:rPr>
              <w:t>ผลประโยชน์ระยะสั้น</w:t>
            </w:r>
          </w:p>
        </w:tc>
        <w:tc>
          <w:tcPr>
            <w:tcW w:w="1710" w:type="dxa"/>
            <w:shd w:val="clear" w:color="auto" w:fill="auto"/>
          </w:tcPr>
          <w:p w:rsidR="007214FF" w:rsidRPr="007214FF" w:rsidRDefault="007214FF" w:rsidP="005C66CE">
            <w:pPr>
              <w:jc w:val="right"/>
              <w:rPr>
                <w:sz w:val="28"/>
                <w:cs/>
              </w:rPr>
            </w:pPr>
            <w:r w:rsidRPr="007214FF">
              <w:rPr>
                <w:sz w:val="28"/>
              </w:rPr>
              <w:t>15,378,557.00</w:t>
            </w:r>
          </w:p>
        </w:tc>
        <w:tc>
          <w:tcPr>
            <w:tcW w:w="450" w:type="dxa"/>
            <w:shd w:val="clear" w:color="auto" w:fill="auto"/>
          </w:tcPr>
          <w:p w:rsidR="007214FF" w:rsidRPr="007214FF" w:rsidRDefault="007214FF" w:rsidP="005C66CE">
            <w:pPr>
              <w:pStyle w:val="1"/>
              <w:tabs>
                <w:tab w:val="left" w:pos="360"/>
                <w:tab w:val="left" w:pos="1418"/>
              </w:tabs>
              <w:jc w:val="right"/>
              <w:rPr>
                <w:rFonts w:ascii="Angsana New" w:hAnsi="Angsana New"/>
                <w:sz w:val="28"/>
                <w:szCs w:val="28"/>
              </w:rPr>
            </w:pPr>
          </w:p>
        </w:tc>
        <w:tc>
          <w:tcPr>
            <w:tcW w:w="1710" w:type="dxa"/>
            <w:shd w:val="clear" w:color="auto" w:fill="auto"/>
          </w:tcPr>
          <w:p w:rsidR="007214FF" w:rsidRPr="007214FF" w:rsidRDefault="007214FF" w:rsidP="00A87D22">
            <w:pPr>
              <w:jc w:val="right"/>
              <w:rPr>
                <w:sz w:val="28"/>
                <w:cs/>
              </w:rPr>
            </w:pPr>
            <w:r w:rsidRPr="007214FF">
              <w:rPr>
                <w:sz w:val="28"/>
                <w:cs/>
              </w:rPr>
              <w:t>18</w:t>
            </w:r>
            <w:r w:rsidRPr="007214FF">
              <w:rPr>
                <w:sz w:val="28"/>
              </w:rPr>
              <w:t>,</w:t>
            </w:r>
            <w:r w:rsidRPr="007214FF">
              <w:rPr>
                <w:sz w:val="28"/>
                <w:cs/>
              </w:rPr>
              <w:t>089</w:t>
            </w:r>
            <w:r w:rsidRPr="007214FF">
              <w:rPr>
                <w:sz w:val="28"/>
              </w:rPr>
              <w:t>,</w:t>
            </w:r>
            <w:r w:rsidRPr="007214FF">
              <w:rPr>
                <w:sz w:val="28"/>
                <w:cs/>
              </w:rPr>
              <w:t>029.40</w:t>
            </w:r>
          </w:p>
        </w:tc>
      </w:tr>
      <w:tr w:rsidR="007214FF" w:rsidRPr="007214FF" w:rsidTr="007214FF">
        <w:tc>
          <w:tcPr>
            <w:tcW w:w="4860" w:type="dxa"/>
            <w:shd w:val="clear" w:color="auto" w:fill="auto"/>
          </w:tcPr>
          <w:p w:rsidR="007214FF" w:rsidRPr="007214FF" w:rsidRDefault="007214FF" w:rsidP="005C66CE">
            <w:pPr>
              <w:ind w:firstLine="366"/>
              <w:jc w:val="thaiDistribute"/>
              <w:rPr>
                <w:snapToGrid w:val="0"/>
                <w:sz w:val="28"/>
                <w:cs/>
                <w:lang w:eastAsia="th-TH"/>
              </w:rPr>
            </w:pPr>
            <w:r w:rsidRPr="007214FF">
              <w:rPr>
                <w:snapToGrid w:val="0"/>
                <w:sz w:val="28"/>
                <w:cs/>
                <w:lang w:eastAsia="th-TH"/>
              </w:rPr>
              <w:t>ผลประโยชน์ระยะยาว</w:t>
            </w:r>
          </w:p>
        </w:tc>
        <w:tc>
          <w:tcPr>
            <w:tcW w:w="1710" w:type="dxa"/>
            <w:tcBorders>
              <w:bottom w:val="single" w:sz="4" w:space="0" w:color="auto"/>
            </w:tcBorders>
            <w:shd w:val="clear" w:color="auto" w:fill="auto"/>
          </w:tcPr>
          <w:p w:rsidR="007214FF" w:rsidRPr="007214FF" w:rsidRDefault="007214FF" w:rsidP="005C66CE">
            <w:pPr>
              <w:pStyle w:val="1"/>
              <w:tabs>
                <w:tab w:val="left" w:pos="360"/>
                <w:tab w:val="left" w:pos="1418"/>
              </w:tabs>
              <w:ind w:left="-164" w:right="-31"/>
              <w:jc w:val="right"/>
              <w:rPr>
                <w:rFonts w:ascii="Angsana New" w:hAnsi="Angsana New"/>
                <w:sz w:val="28"/>
                <w:szCs w:val="28"/>
                <w:cs/>
              </w:rPr>
            </w:pPr>
            <w:r w:rsidRPr="007214FF">
              <w:rPr>
                <w:rFonts w:ascii="Angsana New" w:hAnsi="Angsana New"/>
                <w:sz w:val="28"/>
                <w:szCs w:val="28"/>
              </w:rPr>
              <w:t>80,000.97</w:t>
            </w:r>
          </w:p>
        </w:tc>
        <w:tc>
          <w:tcPr>
            <w:tcW w:w="450" w:type="dxa"/>
            <w:shd w:val="clear" w:color="auto" w:fill="auto"/>
          </w:tcPr>
          <w:p w:rsidR="007214FF" w:rsidRPr="007214FF" w:rsidRDefault="007214FF" w:rsidP="005C66CE">
            <w:pPr>
              <w:pStyle w:val="1"/>
              <w:tabs>
                <w:tab w:val="left" w:pos="360"/>
                <w:tab w:val="left" w:pos="1418"/>
              </w:tabs>
              <w:jc w:val="right"/>
              <w:rPr>
                <w:rFonts w:ascii="Angsana New" w:hAnsi="Angsana New"/>
                <w:sz w:val="28"/>
                <w:szCs w:val="28"/>
              </w:rPr>
            </w:pPr>
          </w:p>
        </w:tc>
        <w:tc>
          <w:tcPr>
            <w:tcW w:w="1710" w:type="dxa"/>
            <w:tcBorders>
              <w:bottom w:val="single" w:sz="4" w:space="0" w:color="auto"/>
            </w:tcBorders>
            <w:shd w:val="clear" w:color="auto" w:fill="auto"/>
          </w:tcPr>
          <w:p w:rsidR="007214FF" w:rsidRPr="007214FF" w:rsidRDefault="007214FF" w:rsidP="00A87D22">
            <w:pPr>
              <w:pStyle w:val="1"/>
              <w:tabs>
                <w:tab w:val="left" w:pos="360"/>
                <w:tab w:val="left" w:pos="1418"/>
              </w:tabs>
              <w:ind w:left="-164" w:right="-31"/>
              <w:jc w:val="right"/>
              <w:rPr>
                <w:rFonts w:ascii="Angsana New" w:hAnsi="Angsana New"/>
                <w:sz w:val="28"/>
                <w:szCs w:val="28"/>
                <w:cs/>
              </w:rPr>
            </w:pPr>
            <w:r w:rsidRPr="007214FF">
              <w:rPr>
                <w:rFonts w:ascii="Angsana New" w:hAnsi="Angsana New"/>
                <w:sz w:val="28"/>
                <w:szCs w:val="28"/>
              </w:rPr>
              <w:t>304,284.96</w:t>
            </w:r>
          </w:p>
        </w:tc>
      </w:tr>
      <w:tr w:rsidR="007214FF" w:rsidRPr="007214FF" w:rsidTr="007214FF">
        <w:tc>
          <w:tcPr>
            <w:tcW w:w="4860" w:type="dxa"/>
            <w:shd w:val="clear" w:color="auto" w:fill="auto"/>
          </w:tcPr>
          <w:p w:rsidR="007214FF" w:rsidRPr="007214FF" w:rsidRDefault="007214FF" w:rsidP="00A56093">
            <w:pPr>
              <w:ind w:firstLine="702"/>
              <w:jc w:val="thaiDistribute"/>
              <w:rPr>
                <w:snapToGrid w:val="0"/>
                <w:sz w:val="28"/>
                <w:cs/>
                <w:lang w:eastAsia="th-TH"/>
              </w:rPr>
            </w:pPr>
            <w:r w:rsidRPr="007214FF">
              <w:rPr>
                <w:snapToGrid w:val="0"/>
                <w:sz w:val="28"/>
                <w:cs/>
                <w:lang w:eastAsia="th-TH"/>
              </w:rPr>
              <w:t>รวม</w:t>
            </w:r>
          </w:p>
        </w:tc>
        <w:tc>
          <w:tcPr>
            <w:tcW w:w="1710" w:type="dxa"/>
            <w:tcBorders>
              <w:top w:val="single" w:sz="4" w:space="0" w:color="auto"/>
              <w:bottom w:val="double" w:sz="4" w:space="0" w:color="auto"/>
            </w:tcBorders>
            <w:shd w:val="clear" w:color="auto" w:fill="auto"/>
          </w:tcPr>
          <w:p w:rsidR="007214FF" w:rsidRPr="007214FF" w:rsidRDefault="007214FF" w:rsidP="007214FF">
            <w:pPr>
              <w:pStyle w:val="1"/>
              <w:tabs>
                <w:tab w:val="left" w:pos="360"/>
                <w:tab w:val="left" w:pos="1418"/>
              </w:tabs>
              <w:ind w:left="-164" w:right="-31"/>
              <w:jc w:val="right"/>
              <w:rPr>
                <w:rFonts w:ascii="Angsana New" w:hAnsi="Angsana New"/>
                <w:sz w:val="28"/>
                <w:szCs w:val="28"/>
                <w:cs/>
              </w:rPr>
            </w:pPr>
            <w:r w:rsidRPr="007214FF">
              <w:rPr>
                <w:rFonts w:ascii="Angsana New" w:hAnsi="Angsana New"/>
                <w:sz w:val="28"/>
                <w:szCs w:val="28"/>
              </w:rPr>
              <w:t>15,458,557.97</w:t>
            </w:r>
          </w:p>
        </w:tc>
        <w:tc>
          <w:tcPr>
            <w:tcW w:w="450" w:type="dxa"/>
            <w:shd w:val="clear" w:color="auto" w:fill="auto"/>
          </w:tcPr>
          <w:p w:rsidR="007214FF" w:rsidRPr="007214FF" w:rsidRDefault="007214FF" w:rsidP="005C66CE">
            <w:pPr>
              <w:pStyle w:val="1"/>
              <w:tabs>
                <w:tab w:val="left" w:pos="360"/>
                <w:tab w:val="left" w:pos="1418"/>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tcPr>
          <w:p w:rsidR="007214FF" w:rsidRPr="007214FF" w:rsidRDefault="007214FF" w:rsidP="00A87D22">
            <w:pPr>
              <w:pStyle w:val="1"/>
              <w:tabs>
                <w:tab w:val="left" w:pos="360"/>
                <w:tab w:val="left" w:pos="1418"/>
              </w:tabs>
              <w:ind w:left="-164" w:right="-31"/>
              <w:jc w:val="right"/>
              <w:rPr>
                <w:rFonts w:ascii="Angsana New" w:hAnsi="Angsana New"/>
                <w:sz w:val="28"/>
                <w:szCs w:val="28"/>
                <w:cs/>
              </w:rPr>
            </w:pPr>
            <w:r w:rsidRPr="007214FF">
              <w:rPr>
                <w:rFonts w:ascii="Angsana New" w:hAnsi="Angsana New"/>
                <w:sz w:val="28"/>
                <w:szCs w:val="28"/>
                <w:cs/>
              </w:rPr>
              <w:t>18</w:t>
            </w:r>
            <w:r w:rsidRPr="007214FF">
              <w:rPr>
                <w:rFonts w:ascii="Angsana New" w:hAnsi="Angsana New"/>
                <w:sz w:val="28"/>
                <w:szCs w:val="28"/>
              </w:rPr>
              <w:t>,</w:t>
            </w:r>
            <w:r w:rsidRPr="007214FF">
              <w:rPr>
                <w:rFonts w:ascii="Angsana New" w:hAnsi="Angsana New"/>
                <w:sz w:val="28"/>
                <w:szCs w:val="28"/>
                <w:cs/>
              </w:rPr>
              <w:t>393</w:t>
            </w:r>
            <w:r w:rsidRPr="007214FF">
              <w:rPr>
                <w:rFonts w:ascii="Angsana New" w:hAnsi="Angsana New"/>
                <w:sz w:val="28"/>
                <w:szCs w:val="28"/>
              </w:rPr>
              <w:t>,</w:t>
            </w:r>
            <w:r w:rsidRPr="007214FF">
              <w:rPr>
                <w:rFonts w:ascii="Angsana New" w:hAnsi="Angsana New"/>
                <w:sz w:val="28"/>
                <w:szCs w:val="28"/>
                <w:cs/>
              </w:rPr>
              <w:t>314.36</w:t>
            </w:r>
          </w:p>
        </w:tc>
      </w:tr>
    </w:tbl>
    <w:p w:rsidR="00CB6E92" w:rsidRPr="007214FF" w:rsidRDefault="00CB6E92" w:rsidP="001D42FE">
      <w:pPr>
        <w:pStyle w:val="ListParagraph"/>
        <w:numPr>
          <w:ilvl w:val="0"/>
          <w:numId w:val="2"/>
        </w:numPr>
        <w:spacing w:before="240"/>
        <w:ind w:left="504" w:hanging="504"/>
        <w:jc w:val="thaiDistribute"/>
        <w:rPr>
          <w:b/>
          <w:bCs/>
          <w:sz w:val="28"/>
        </w:rPr>
      </w:pPr>
      <w:r w:rsidRPr="007214FF">
        <w:rPr>
          <w:b/>
          <w:bCs/>
          <w:sz w:val="28"/>
          <w:cs/>
        </w:rPr>
        <w:t>เงินสดและรายการเทียบเท่าเงินสด</w:t>
      </w:r>
    </w:p>
    <w:p w:rsidR="00CB6E92" w:rsidRPr="00362E6F" w:rsidRDefault="00CB6E92" w:rsidP="001D42FE">
      <w:pPr>
        <w:pStyle w:val="BodyTextIndent"/>
        <w:tabs>
          <w:tab w:val="clear" w:pos="426"/>
          <w:tab w:val="clear" w:pos="993"/>
        </w:tabs>
        <w:spacing w:before="120"/>
        <w:ind w:left="547" w:firstLine="0"/>
        <w:jc w:val="thaiDistribute"/>
        <w:rPr>
          <w:sz w:val="28"/>
          <w:szCs w:val="28"/>
          <w:cs/>
        </w:rPr>
      </w:pPr>
      <w:r w:rsidRPr="00362E6F">
        <w:rPr>
          <w:sz w:val="28"/>
          <w:szCs w:val="28"/>
          <w:cs/>
        </w:rPr>
        <w:t>ประกอบด้วย</w:t>
      </w:r>
    </w:p>
    <w:tbl>
      <w:tblPr>
        <w:tblW w:w="9002" w:type="dxa"/>
        <w:tblInd w:w="178" w:type="dxa"/>
        <w:tblLayout w:type="fixed"/>
        <w:tblLook w:val="0000" w:firstRow="0" w:lastRow="0" w:firstColumn="0" w:lastColumn="0" w:noHBand="0" w:noVBand="0"/>
      </w:tblPr>
      <w:tblGrid>
        <w:gridCol w:w="5150"/>
        <w:gridCol w:w="1726"/>
        <w:gridCol w:w="418"/>
        <w:gridCol w:w="1708"/>
      </w:tblGrid>
      <w:tr w:rsidR="00CB6E92" w:rsidRPr="00362E6F" w:rsidTr="005127AC">
        <w:trPr>
          <w:trHeight w:val="20"/>
        </w:trPr>
        <w:tc>
          <w:tcPr>
            <w:tcW w:w="5150" w:type="dxa"/>
          </w:tcPr>
          <w:p w:rsidR="00CB6E92" w:rsidRPr="00362E6F" w:rsidRDefault="00CB6E92" w:rsidP="005E7D24">
            <w:pPr>
              <w:pStyle w:val="a"/>
              <w:tabs>
                <w:tab w:val="clear" w:pos="1080"/>
                <w:tab w:val="left" w:pos="284"/>
                <w:tab w:val="left" w:pos="851"/>
                <w:tab w:val="left" w:pos="1418"/>
                <w:tab w:val="left" w:pos="1985"/>
              </w:tabs>
              <w:jc w:val="thaiDistribute"/>
              <w:rPr>
                <w:rFonts w:ascii="Angsana New" w:hAnsi="Angsana New" w:cs="Angsana New"/>
                <w:sz w:val="28"/>
                <w:szCs w:val="28"/>
                <w:lang w:val="en-US"/>
              </w:rPr>
            </w:pPr>
          </w:p>
        </w:tc>
        <w:tc>
          <w:tcPr>
            <w:tcW w:w="3852" w:type="dxa"/>
            <w:gridSpan w:val="3"/>
            <w:tcBorders>
              <w:bottom w:val="single" w:sz="4" w:space="0" w:color="auto"/>
            </w:tcBorders>
          </w:tcPr>
          <w:p w:rsidR="00CB6E92" w:rsidRPr="00362E6F" w:rsidRDefault="00CB6E92" w:rsidP="005E7D24">
            <w:pPr>
              <w:tabs>
                <w:tab w:val="left" w:pos="284"/>
                <w:tab w:val="left" w:pos="851"/>
                <w:tab w:val="left" w:pos="1418"/>
                <w:tab w:val="left" w:pos="1985"/>
              </w:tabs>
              <w:ind w:right="57"/>
              <w:jc w:val="center"/>
              <w:rPr>
                <w:sz w:val="28"/>
                <w:cs/>
              </w:rPr>
            </w:pPr>
            <w:r w:rsidRPr="00362E6F">
              <w:rPr>
                <w:sz w:val="28"/>
                <w:cs/>
              </w:rPr>
              <w:t>บาท</w:t>
            </w:r>
          </w:p>
        </w:tc>
      </w:tr>
      <w:tr w:rsidR="00CB6E92" w:rsidRPr="00362E6F" w:rsidTr="005127AC">
        <w:trPr>
          <w:trHeight w:val="20"/>
        </w:trPr>
        <w:tc>
          <w:tcPr>
            <w:tcW w:w="5150" w:type="dxa"/>
          </w:tcPr>
          <w:p w:rsidR="00CB6E92" w:rsidRPr="00362E6F" w:rsidRDefault="00CB6E92" w:rsidP="005E7D24">
            <w:pPr>
              <w:pStyle w:val="a"/>
              <w:tabs>
                <w:tab w:val="clear" w:pos="1080"/>
                <w:tab w:val="left" w:pos="182"/>
                <w:tab w:val="left" w:pos="851"/>
                <w:tab w:val="left" w:pos="1418"/>
                <w:tab w:val="left" w:pos="1985"/>
              </w:tabs>
              <w:ind w:right="-100"/>
              <w:jc w:val="thaiDistribute"/>
              <w:rPr>
                <w:rFonts w:ascii="Angsana New" w:hAnsi="Angsana New" w:cs="Angsana New"/>
                <w:sz w:val="28"/>
                <w:szCs w:val="28"/>
                <w:cs/>
              </w:rPr>
            </w:pPr>
            <w:r w:rsidRPr="00362E6F">
              <w:rPr>
                <w:rFonts w:ascii="Angsana New" w:hAnsi="Angsana New" w:cs="Angsana New"/>
                <w:sz w:val="28"/>
                <w:szCs w:val="28"/>
                <w:cs/>
              </w:rPr>
              <w:t xml:space="preserve"> </w:t>
            </w:r>
          </w:p>
        </w:tc>
        <w:tc>
          <w:tcPr>
            <w:tcW w:w="1726" w:type="dxa"/>
            <w:tcBorders>
              <w:top w:val="single" w:sz="4" w:space="0" w:color="auto"/>
              <w:bottom w:val="single" w:sz="4" w:space="0" w:color="auto"/>
            </w:tcBorders>
          </w:tcPr>
          <w:p w:rsidR="00CB6E92" w:rsidRPr="00362E6F" w:rsidRDefault="00CB6E92" w:rsidP="005E7D24">
            <w:pPr>
              <w:tabs>
                <w:tab w:val="left" w:pos="284"/>
                <w:tab w:val="left" w:pos="851"/>
                <w:tab w:val="left" w:pos="1418"/>
                <w:tab w:val="left" w:pos="1985"/>
              </w:tabs>
              <w:jc w:val="center"/>
              <w:rPr>
                <w:sz w:val="28"/>
                <w:cs/>
              </w:rPr>
            </w:pPr>
            <w:r w:rsidRPr="00362E6F">
              <w:rPr>
                <w:sz w:val="28"/>
                <w:cs/>
              </w:rPr>
              <w:t>ณ วันที่</w:t>
            </w:r>
          </w:p>
          <w:p w:rsidR="00CB6E92" w:rsidRPr="00362E6F" w:rsidRDefault="00CB6E92" w:rsidP="005E7D24">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sidRPr="00362E6F">
              <w:rPr>
                <w:sz w:val="28"/>
              </w:rPr>
              <w:t>255</w:t>
            </w:r>
            <w:r>
              <w:rPr>
                <w:sz w:val="28"/>
              </w:rPr>
              <w:t>9</w:t>
            </w:r>
          </w:p>
        </w:tc>
        <w:tc>
          <w:tcPr>
            <w:tcW w:w="418" w:type="dxa"/>
            <w:tcBorders>
              <w:top w:val="single" w:sz="4" w:space="0" w:color="auto"/>
            </w:tcBorders>
          </w:tcPr>
          <w:p w:rsidR="00CB6E92" w:rsidRPr="00362E6F" w:rsidRDefault="00CB6E92" w:rsidP="005E7D24">
            <w:pPr>
              <w:tabs>
                <w:tab w:val="left" w:pos="284"/>
                <w:tab w:val="left" w:pos="851"/>
                <w:tab w:val="left" w:pos="1418"/>
                <w:tab w:val="left" w:pos="1985"/>
              </w:tabs>
              <w:ind w:right="57"/>
              <w:jc w:val="center"/>
              <w:rPr>
                <w:sz w:val="28"/>
              </w:rPr>
            </w:pPr>
          </w:p>
        </w:tc>
        <w:tc>
          <w:tcPr>
            <w:tcW w:w="1708" w:type="dxa"/>
            <w:tcBorders>
              <w:top w:val="single" w:sz="4" w:space="0" w:color="auto"/>
              <w:bottom w:val="single" w:sz="4" w:space="0" w:color="auto"/>
            </w:tcBorders>
          </w:tcPr>
          <w:p w:rsidR="00CB6E92" w:rsidRPr="00362E6F" w:rsidRDefault="00CB6E92" w:rsidP="005E7D24">
            <w:pPr>
              <w:tabs>
                <w:tab w:val="left" w:pos="284"/>
                <w:tab w:val="left" w:pos="851"/>
                <w:tab w:val="left" w:pos="1418"/>
                <w:tab w:val="left" w:pos="1985"/>
              </w:tabs>
              <w:jc w:val="center"/>
              <w:rPr>
                <w:sz w:val="28"/>
                <w:cs/>
              </w:rPr>
            </w:pPr>
            <w:r w:rsidRPr="00362E6F">
              <w:rPr>
                <w:sz w:val="28"/>
                <w:cs/>
              </w:rPr>
              <w:t>ณ วันที่</w:t>
            </w:r>
          </w:p>
          <w:p w:rsidR="00CB6E92" w:rsidRPr="00362E6F" w:rsidRDefault="00CB6E92" w:rsidP="005E7D24">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sidRPr="00362E6F">
              <w:rPr>
                <w:sz w:val="28"/>
              </w:rPr>
              <w:t>255</w:t>
            </w:r>
            <w:r>
              <w:rPr>
                <w:sz w:val="28"/>
              </w:rPr>
              <w:t>8</w:t>
            </w:r>
          </w:p>
        </w:tc>
      </w:tr>
      <w:tr w:rsidR="00CB6E92" w:rsidRPr="00362E6F" w:rsidTr="005127AC">
        <w:trPr>
          <w:trHeight w:val="20"/>
        </w:trPr>
        <w:tc>
          <w:tcPr>
            <w:tcW w:w="5150" w:type="dxa"/>
            <w:shd w:val="clear" w:color="auto" w:fill="auto"/>
          </w:tcPr>
          <w:p w:rsidR="00CB6E92" w:rsidRPr="00362E6F" w:rsidRDefault="00CB6E92" w:rsidP="005E7D24">
            <w:pPr>
              <w:tabs>
                <w:tab w:val="left" w:pos="676"/>
              </w:tabs>
              <w:ind w:firstLine="362"/>
              <w:jc w:val="thaiDistribute"/>
              <w:rPr>
                <w:sz w:val="28"/>
                <w:cs/>
              </w:rPr>
            </w:pPr>
            <w:r w:rsidRPr="00362E6F">
              <w:rPr>
                <w:sz w:val="28"/>
                <w:cs/>
              </w:rPr>
              <w:t>เงินสด</w:t>
            </w:r>
          </w:p>
        </w:tc>
        <w:tc>
          <w:tcPr>
            <w:tcW w:w="1726" w:type="dxa"/>
            <w:tcBorders>
              <w:top w:val="single" w:sz="4" w:space="0" w:color="auto"/>
            </w:tcBorders>
            <w:shd w:val="clear" w:color="auto" w:fill="auto"/>
          </w:tcPr>
          <w:p w:rsidR="00CB6E92" w:rsidRPr="00362E6F" w:rsidRDefault="007214FF" w:rsidP="005E7D24">
            <w:pPr>
              <w:jc w:val="right"/>
              <w:rPr>
                <w:sz w:val="28"/>
              </w:rPr>
            </w:pPr>
            <w:r>
              <w:rPr>
                <w:sz w:val="28"/>
              </w:rPr>
              <w:t>180,000.00</w:t>
            </w:r>
          </w:p>
        </w:tc>
        <w:tc>
          <w:tcPr>
            <w:tcW w:w="418" w:type="dxa"/>
          </w:tcPr>
          <w:p w:rsidR="00CB6E92" w:rsidRPr="00362E6F" w:rsidRDefault="00CB6E92" w:rsidP="005E7D24">
            <w:pPr>
              <w:tabs>
                <w:tab w:val="left" w:pos="284"/>
                <w:tab w:val="left" w:pos="851"/>
                <w:tab w:val="left" w:pos="1418"/>
                <w:tab w:val="left" w:pos="1985"/>
              </w:tabs>
              <w:jc w:val="right"/>
              <w:rPr>
                <w:sz w:val="28"/>
              </w:rPr>
            </w:pPr>
          </w:p>
        </w:tc>
        <w:tc>
          <w:tcPr>
            <w:tcW w:w="1708" w:type="dxa"/>
          </w:tcPr>
          <w:p w:rsidR="00CB6E92" w:rsidRPr="00362E6F" w:rsidRDefault="00CB6E92" w:rsidP="005E7D24">
            <w:pPr>
              <w:jc w:val="right"/>
              <w:rPr>
                <w:sz w:val="28"/>
              </w:rPr>
            </w:pPr>
            <w:r w:rsidRPr="00362E6F">
              <w:rPr>
                <w:sz w:val="28"/>
                <w:cs/>
              </w:rPr>
              <w:t>180</w:t>
            </w:r>
            <w:r w:rsidRPr="00362E6F">
              <w:rPr>
                <w:sz w:val="28"/>
              </w:rPr>
              <w:t>,</w:t>
            </w:r>
            <w:r w:rsidRPr="00362E6F">
              <w:rPr>
                <w:sz w:val="28"/>
                <w:cs/>
              </w:rPr>
              <w:t>000.00</w:t>
            </w:r>
          </w:p>
        </w:tc>
      </w:tr>
      <w:tr w:rsidR="00CB6E92" w:rsidRPr="00362E6F" w:rsidTr="005127AC">
        <w:trPr>
          <w:trHeight w:val="20"/>
        </w:trPr>
        <w:tc>
          <w:tcPr>
            <w:tcW w:w="5150" w:type="dxa"/>
            <w:shd w:val="clear" w:color="auto" w:fill="auto"/>
          </w:tcPr>
          <w:p w:rsidR="00CB6E92" w:rsidRPr="00362E6F" w:rsidRDefault="00CB6E92" w:rsidP="005E7D24">
            <w:pPr>
              <w:ind w:firstLine="362"/>
              <w:jc w:val="thaiDistribute"/>
              <w:rPr>
                <w:sz w:val="28"/>
              </w:rPr>
            </w:pPr>
            <w:r w:rsidRPr="00362E6F">
              <w:rPr>
                <w:sz w:val="28"/>
                <w:cs/>
              </w:rPr>
              <w:t>เงินฝากประเภทออมทรัพย์</w:t>
            </w:r>
          </w:p>
        </w:tc>
        <w:tc>
          <w:tcPr>
            <w:tcW w:w="1726" w:type="dxa"/>
            <w:shd w:val="clear" w:color="auto" w:fill="auto"/>
          </w:tcPr>
          <w:p w:rsidR="00CB6E92" w:rsidRPr="00362E6F" w:rsidRDefault="00B57B38" w:rsidP="005E7D24">
            <w:pPr>
              <w:tabs>
                <w:tab w:val="left" w:pos="465"/>
              </w:tabs>
              <w:jc w:val="right"/>
              <w:rPr>
                <w:sz w:val="28"/>
                <w:cs/>
              </w:rPr>
            </w:pPr>
            <w:r>
              <w:rPr>
                <w:sz w:val="28"/>
              </w:rPr>
              <w:t>12,820,239.97</w:t>
            </w:r>
          </w:p>
        </w:tc>
        <w:tc>
          <w:tcPr>
            <w:tcW w:w="418" w:type="dxa"/>
          </w:tcPr>
          <w:p w:rsidR="00CB6E92" w:rsidRPr="00362E6F" w:rsidRDefault="00CB6E92" w:rsidP="005E7D24">
            <w:pPr>
              <w:tabs>
                <w:tab w:val="left" w:pos="284"/>
                <w:tab w:val="left" w:pos="851"/>
                <w:tab w:val="left" w:pos="1418"/>
                <w:tab w:val="left" w:pos="1985"/>
              </w:tabs>
              <w:jc w:val="right"/>
              <w:rPr>
                <w:sz w:val="28"/>
              </w:rPr>
            </w:pPr>
          </w:p>
        </w:tc>
        <w:tc>
          <w:tcPr>
            <w:tcW w:w="1708" w:type="dxa"/>
          </w:tcPr>
          <w:p w:rsidR="00CB6E92" w:rsidRPr="00362E6F" w:rsidRDefault="00CB6E92" w:rsidP="005E7D24">
            <w:pPr>
              <w:tabs>
                <w:tab w:val="left" w:pos="465"/>
              </w:tabs>
              <w:jc w:val="right"/>
              <w:rPr>
                <w:sz w:val="28"/>
                <w:cs/>
              </w:rPr>
            </w:pPr>
            <w:r w:rsidRPr="00362E6F">
              <w:rPr>
                <w:sz w:val="28"/>
              </w:rPr>
              <w:t>8,436,050.96</w:t>
            </w:r>
          </w:p>
        </w:tc>
      </w:tr>
      <w:tr w:rsidR="00CB6E92" w:rsidRPr="00362E6F" w:rsidTr="005127AC">
        <w:trPr>
          <w:trHeight w:val="20"/>
        </w:trPr>
        <w:tc>
          <w:tcPr>
            <w:tcW w:w="5150" w:type="dxa"/>
            <w:shd w:val="clear" w:color="auto" w:fill="auto"/>
          </w:tcPr>
          <w:p w:rsidR="00CB6E92" w:rsidRPr="00362E6F" w:rsidRDefault="00CB6E92" w:rsidP="005E7D24">
            <w:pPr>
              <w:ind w:firstLine="362"/>
              <w:jc w:val="thaiDistribute"/>
              <w:rPr>
                <w:sz w:val="28"/>
                <w:cs/>
              </w:rPr>
            </w:pPr>
            <w:r w:rsidRPr="00362E6F">
              <w:rPr>
                <w:sz w:val="28"/>
                <w:cs/>
              </w:rPr>
              <w:t>เงินฝากประเภทกระแสรายวัน</w:t>
            </w:r>
          </w:p>
        </w:tc>
        <w:tc>
          <w:tcPr>
            <w:tcW w:w="1726" w:type="dxa"/>
            <w:shd w:val="clear" w:color="auto" w:fill="auto"/>
            <w:vAlign w:val="bottom"/>
          </w:tcPr>
          <w:p w:rsidR="00CB6E92" w:rsidRPr="00362E6F" w:rsidRDefault="00B57B38" w:rsidP="005E7D24">
            <w:pPr>
              <w:jc w:val="right"/>
              <w:rPr>
                <w:sz w:val="28"/>
              </w:rPr>
            </w:pPr>
            <w:r>
              <w:rPr>
                <w:sz w:val="28"/>
              </w:rPr>
              <w:t>10,026,518.23</w:t>
            </w:r>
          </w:p>
        </w:tc>
        <w:tc>
          <w:tcPr>
            <w:tcW w:w="418" w:type="dxa"/>
          </w:tcPr>
          <w:p w:rsidR="00CB6E92" w:rsidRPr="00362E6F" w:rsidRDefault="00CB6E92" w:rsidP="005E7D24">
            <w:pPr>
              <w:tabs>
                <w:tab w:val="left" w:pos="284"/>
                <w:tab w:val="left" w:pos="851"/>
                <w:tab w:val="left" w:pos="1418"/>
                <w:tab w:val="left" w:pos="1985"/>
              </w:tabs>
              <w:jc w:val="right"/>
              <w:rPr>
                <w:sz w:val="28"/>
              </w:rPr>
            </w:pPr>
          </w:p>
        </w:tc>
        <w:tc>
          <w:tcPr>
            <w:tcW w:w="1708" w:type="dxa"/>
            <w:vAlign w:val="bottom"/>
          </w:tcPr>
          <w:p w:rsidR="00CB6E92" w:rsidRPr="00362E6F" w:rsidRDefault="00CB6E92" w:rsidP="005E7D24">
            <w:pPr>
              <w:jc w:val="right"/>
              <w:rPr>
                <w:sz w:val="28"/>
              </w:rPr>
            </w:pPr>
            <w:r w:rsidRPr="00362E6F">
              <w:rPr>
                <w:sz w:val="28"/>
                <w:cs/>
              </w:rPr>
              <w:t>26</w:t>
            </w:r>
            <w:r w:rsidRPr="00362E6F">
              <w:rPr>
                <w:sz w:val="28"/>
              </w:rPr>
              <w:t>,</w:t>
            </w:r>
            <w:r w:rsidRPr="00362E6F">
              <w:rPr>
                <w:sz w:val="28"/>
                <w:cs/>
              </w:rPr>
              <w:t>610</w:t>
            </w:r>
            <w:r w:rsidRPr="00362E6F">
              <w:rPr>
                <w:sz w:val="28"/>
              </w:rPr>
              <w:t>,</w:t>
            </w:r>
            <w:r w:rsidRPr="00362E6F">
              <w:rPr>
                <w:sz w:val="28"/>
                <w:cs/>
              </w:rPr>
              <w:t>537.20</w:t>
            </w:r>
          </w:p>
        </w:tc>
      </w:tr>
      <w:tr w:rsidR="00CB6E92" w:rsidRPr="00362E6F" w:rsidTr="005127AC">
        <w:trPr>
          <w:trHeight w:val="20"/>
        </w:trPr>
        <w:tc>
          <w:tcPr>
            <w:tcW w:w="5150" w:type="dxa"/>
            <w:shd w:val="clear" w:color="auto" w:fill="auto"/>
          </w:tcPr>
          <w:p w:rsidR="00CB6E92" w:rsidRPr="00362E6F" w:rsidRDefault="00CB6E92" w:rsidP="005E7D24">
            <w:pPr>
              <w:ind w:firstLine="362"/>
              <w:jc w:val="thaiDistribute"/>
              <w:rPr>
                <w:sz w:val="28"/>
                <w:cs/>
              </w:rPr>
            </w:pPr>
            <w:r w:rsidRPr="00362E6F">
              <w:rPr>
                <w:sz w:val="28"/>
                <w:cs/>
              </w:rPr>
              <w:t>รวม</w:t>
            </w:r>
          </w:p>
        </w:tc>
        <w:tc>
          <w:tcPr>
            <w:tcW w:w="1726" w:type="dxa"/>
            <w:tcBorders>
              <w:top w:val="single" w:sz="4" w:space="0" w:color="auto"/>
              <w:bottom w:val="double" w:sz="4" w:space="0" w:color="auto"/>
            </w:tcBorders>
            <w:shd w:val="clear" w:color="auto" w:fill="auto"/>
            <w:vAlign w:val="bottom"/>
          </w:tcPr>
          <w:p w:rsidR="00CB6E92" w:rsidRPr="00362E6F" w:rsidRDefault="007214FF" w:rsidP="005E7D24">
            <w:pPr>
              <w:jc w:val="right"/>
              <w:rPr>
                <w:sz w:val="28"/>
              </w:rPr>
            </w:pPr>
            <w:r>
              <w:rPr>
                <w:sz w:val="28"/>
              </w:rPr>
              <w:t>23,026,758.20</w:t>
            </w:r>
          </w:p>
        </w:tc>
        <w:tc>
          <w:tcPr>
            <w:tcW w:w="418" w:type="dxa"/>
          </w:tcPr>
          <w:p w:rsidR="00CB6E92" w:rsidRPr="00362E6F" w:rsidRDefault="00CB6E92" w:rsidP="005E7D24">
            <w:pPr>
              <w:tabs>
                <w:tab w:val="left" w:pos="284"/>
                <w:tab w:val="left" w:pos="851"/>
                <w:tab w:val="left" w:pos="1418"/>
                <w:tab w:val="left" w:pos="1985"/>
              </w:tabs>
              <w:jc w:val="right"/>
              <w:rPr>
                <w:sz w:val="28"/>
              </w:rPr>
            </w:pPr>
          </w:p>
        </w:tc>
        <w:tc>
          <w:tcPr>
            <w:tcW w:w="1708" w:type="dxa"/>
            <w:tcBorders>
              <w:top w:val="single" w:sz="4" w:space="0" w:color="auto"/>
              <w:bottom w:val="double" w:sz="4" w:space="0" w:color="auto"/>
            </w:tcBorders>
            <w:vAlign w:val="bottom"/>
          </w:tcPr>
          <w:p w:rsidR="00CB6E92" w:rsidRPr="00362E6F" w:rsidRDefault="00CB6E92" w:rsidP="005E7D24">
            <w:pPr>
              <w:jc w:val="right"/>
              <w:rPr>
                <w:sz w:val="28"/>
              </w:rPr>
            </w:pPr>
            <w:r w:rsidRPr="00362E6F">
              <w:rPr>
                <w:sz w:val="28"/>
                <w:cs/>
              </w:rPr>
              <w:t>35</w:t>
            </w:r>
            <w:r w:rsidRPr="00362E6F">
              <w:rPr>
                <w:sz w:val="28"/>
              </w:rPr>
              <w:t>,</w:t>
            </w:r>
            <w:r w:rsidRPr="00362E6F">
              <w:rPr>
                <w:sz w:val="28"/>
                <w:cs/>
              </w:rPr>
              <w:t>226</w:t>
            </w:r>
            <w:r w:rsidRPr="00362E6F">
              <w:rPr>
                <w:sz w:val="28"/>
              </w:rPr>
              <w:t>,</w:t>
            </w:r>
            <w:r w:rsidRPr="00362E6F">
              <w:rPr>
                <w:sz w:val="28"/>
                <w:cs/>
              </w:rPr>
              <w:t>588.16</w:t>
            </w:r>
          </w:p>
        </w:tc>
      </w:tr>
    </w:tbl>
    <w:p w:rsidR="00245CCD" w:rsidRDefault="00245CCD" w:rsidP="00245CCD">
      <w:pPr>
        <w:tabs>
          <w:tab w:val="left" w:pos="450"/>
        </w:tabs>
        <w:spacing w:before="240" w:after="240"/>
        <w:ind w:left="432"/>
        <w:jc w:val="thaiDistribute"/>
        <w:rPr>
          <w:b/>
          <w:bCs/>
          <w:sz w:val="28"/>
          <w:cs/>
        </w:rPr>
      </w:pPr>
    </w:p>
    <w:p w:rsidR="00245CCD" w:rsidRDefault="00245CCD">
      <w:pPr>
        <w:rPr>
          <w:b/>
          <w:bCs/>
          <w:sz w:val="28"/>
          <w:cs/>
        </w:rPr>
      </w:pPr>
      <w:r>
        <w:rPr>
          <w:b/>
          <w:bCs/>
          <w:sz w:val="28"/>
          <w:cs/>
        </w:rPr>
        <w:br w:type="page"/>
      </w:r>
    </w:p>
    <w:p w:rsidR="00D72127" w:rsidRPr="00D56B90" w:rsidRDefault="00D72127" w:rsidP="001D42FE">
      <w:pPr>
        <w:numPr>
          <w:ilvl w:val="0"/>
          <w:numId w:val="2"/>
        </w:numPr>
        <w:tabs>
          <w:tab w:val="left" w:pos="450"/>
        </w:tabs>
        <w:spacing w:before="120"/>
        <w:ind w:left="432" w:hanging="432"/>
        <w:jc w:val="thaiDistribute"/>
        <w:rPr>
          <w:b/>
          <w:bCs/>
          <w:sz w:val="28"/>
        </w:rPr>
      </w:pPr>
      <w:r w:rsidRPr="00D56B90">
        <w:rPr>
          <w:b/>
          <w:bCs/>
          <w:sz w:val="28"/>
          <w:cs/>
        </w:rPr>
        <w:lastRenderedPageBreak/>
        <w:t>ลูกหนี้</w:t>
      </w:r>
      <w:r w:rsidR="00CA7D1B" w:rsidRPr="00D56B90">
        <w:rPr>
          <w:b/>
          <w:bCs/>
          <w:sz w:val="28"/>
          <w:cs/>
        </w:rPr>
        <w:t>การค้า</w:t>
      </w:r>
      <w:r w:rsidRPr="00D56B90">
        <w:rPr>
          <w:b/>
          <w:bCs/>
          <w:sz w:val="28"/>
          <w:cs/>
        </w:rPr>
        <w:t>และ</w:t>
      </w:r>
      <w:r w:rsidR="00CA7D1B" w:rsidRPr="00D56B90">
        <w:rPr>
          <w:b/>
          <w:bCs/>
          <w:sz w:val="28"/>
          <w:cs/>
        </w:rPr>
        <w:t>ลูกหนี้อื่น</w:t>
      </w:r>
    </w:p>
    <w:p w:rsidR="00D72127" w:rsidRPr="00D56B90" w:rsidRDefault="00D72127" w:rsidP="00B3194F">
      <w:pPr>
        <w:pStyle w:val="BodyTextIndent"/>
        <w:tabs>
          <w:tab w:val="clear" w:pos="426"/>
          <w:tab w:val="clear" w:pos="993"/>
        </w:tabs>
        <w:spacing w:before="120"/>
        <w:ind w:left="446" w:firstLine="0"/>
        <w:jc w:val="thaiDistribute"/>
        <w:rPr>
          <w:sz w:val="28"/>
          <w:szCs w:val="28"/>
          <w:cs/>
        </w:rPr>
      </w:pPr>
      <w:r w:rsidRPr="00D56B90">
        <w:rPr>
          <w:sz w:val="28"/>
          <w:szCs w:val="28"/>
          <w:cs/>
        </w:rPr>
        <w:t>ประกอบด้วย</w:t>
      </w:r>
    </w:p>
    <w:tbl>
      <w:tblPr>
        <w:tblW w:w="9270" w:type="dxa"/>
        <w:tblInd w:w="108" w:type="dxa"/>
        <w:tblLayout w:type="fixed"/>
        <w:tblLook w:val="0000" w:firstRow="0" w:lastRow="0" w:firstColumn="0" w:lastColumn="0" w:noHBand="0" w:noVBand="0"/>
      </w:tblPr>
      <w:tblGrid>
        <w:gridCol w:w="5130"/>
        <w:gridCol w:w="1890"/>
        <w:gridCol w:w="360"/>
        <w:gridCol w:w="1890"/>
      </w:tblGrid>
      <w:tr w:rsidR="00F92FC8" w:rsidRPr="00D56B90" w:rsidTr="001D42FE">
        <w:trPr>
          <w:trHeight w:hRule="exact" w:val="389"/>
        </w:trPr>
        <w:tc>
          <w:tcPr>
            <w:tcW w:w="5130" w:type="dxa"/>
          </w:tcPr>
          <w:p w:rsidR="00F92FC8" w:rsidRPr="00D56B90" w:rsidRDefault="00F92FC8" w:rsidP="00F92FC8">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4140" w:type="dxa"/>
            <w:gridSpan w:val="3"/>
            <w:tcBorders>
              <w:bottom w:val="single" w:sz="4" w:space="0" w:color="auto"/>
            </w:tcBorders>
          </w:tcPr>
          <w:p w:rsidR="00F92FC8" w:rsidRPr="00D56B90" w:rsidRDefault="00F92FC8" w:rsidP="00F92FC8">
            <w:pPr>
              <w:ind w:right="1"/>
              <w:jc w:val="center"/>
              <w:rPr>
                <w:sz w:val="28"/>
                <w:cs/>
              </w:rPr>
            </w:pPr>
            <w:r w:rsidRPr="00D56B90">
              <w:rPr>
                <w:sz w:val="28"/>
                <w:cs/>
              </w:rPr>
              <w:t>บาท</w:t>
            </w:r>
          </w:p>
        </w:tc>
      </w:tr>
      <w:tr w:rsidR="00C02919" w:rsidRPr="00D56B90" w:rsidTr="001D42FE">
        <w:trPr>
          <w:trHeight w:val="20"/>
        </w:trPr>
        <w:tc>
          <w:tcPr>
            <w:tcW w:w="5130" w:type="dxa"/>
          </w:tcPr>
          <w:p w:rsidR="00C02919" w:rsidRPr="00D56B90" w:rsidRDefault="00C02919" w:rsidP="00F92FC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890" w:type="dxa"/>
            <w:tcBorders>
              <w:top w:val="single" w:sz="4" w:space="0" w:color="auto"/>
              <w:bottom w:val="single" w:sz="4" w:space="0" w:color="auto"/>
            </w:tcBorders>
          </w:tcPr>
          <w:p w:rsidR="00C02919" w:rsidRPr="00D56B90" w:rsidRDefault="00C02919" w:rsidP="00767AFE">
            <w:pPr>
              <w:tabs>
                <w:tab w:val="left" w:pos="284"/>
                <w:tab w:val="left" w:pos="851"/>
                <w:tab w:val="left" w:pos="1418"/>
                <w:tab w:val="left" w:pos="1985"/>
              </w:tabs>
              <w:jc w:val="center"/>
              <w:rPr>
                <w:sz w:val="28"/>
                <w:cs/>
              </w:rPr>
            </w:pPr>
            <w:r w:rsidRPr="00D56B90">
              <w:rPr>
                <w:sz w:val="28"/>
                <w:cs/>
              </w:rPr>
              <w:t>ณ วันที่</w:t>
            </w:r>
          </w:p>
          <w:p w:rsidR="00C02919" w:rsidRPr="00D56B90" w:rsidRDefault="00A87D22" w:rsidP="00B55210">
            <w:pPr>
              <w:tabs>
                <w:tab w:val="left" w:pos="284"/>
                <w:tab w:val="left" w:pos="851"/>
                <w:tab w:val="left" w:pos="1418"/>
                <w:tab w:val="left" w:pos="1985"/>
              </w:tabs>
              <w:jc w:val="center"/>
              <w:rPr>
                <w:sz w:val="28"/>
              </w:rPr>
            </w:pPr>
            <w:r>
              <w:rPr>
                <w:sz w:val="28"/>
              </w:rPr>
              <w:t xml:space="preserve">31 </w:t>
            </w:r>
            <w:r>
              <w:rPr>
                <w:rFonts w:hint="cs"/>
                <w:sz w:val="28"/>
                <w:cs/>
              </w:rPr>
              <w:t>ธันวาคม</w:t>
            </w:r>
            <w:r w:rsidR="005C66CE" w:rsidRPr="00D56B90">
              <w:rPr>
                <w:sz w:val="28"/>
                <w:cs/>
              </w:rPr>
              <w:t xml:space="preserve"> </w:t>
            </w:r>
            <w:r w:rsidR="005C66CE" w:rsidRPr="00D56B90">
              <w:rPr>
                <w:sz w:val="28"/>
              </w:rPr>
              <w:t>2559</w:t>
            </w:r>
          </w:p>
        </w:tc>
        <w:tc>
          <w:tcPr>
            <w:tcW w:w="360" w:type="dxa"/>
            <w:tcBorders>
              <w:top w:val="single" w:sz="4" w:space="0" w:color="auto"/>
            </w:tcBorders>
          </w:tcPr>
          <w:p w:rsidR="00C02919" w:rsidRPr="00D56B90" w:rsidRDefault="00C02919" w:rsidP="001D42FE">
            <w:pPr>
              <w:tabs>
                <w:tab w:val="left" w:pos="72"/>
                <w:tab w:val="left" w:pos="851"/>
                <w:tab w:val="left" w:pos="1418"/>
                <w:tab w:val="left" w:pos="1985"/>
              </w:tabs>
              <w:jc w:val="center"/>
              <w:rPr>
                <w:sz w:val="28"/>
              </w:rPr>
            </w:pPr>
          </w:p>
        </w:tc>
        <w:tc>
          <w:tcPr>
            <w:tcW w:w="1890" w:type="dxa"/>
            <w:tcBorders>
              <w:top w:val="single" w:sz="4" w:space="0" w:color="auto"/>
              <w:bottom w:val="single" w:sz="4" w:space="0" w:color="auto"/>
            </w:tcBorders>
          </w:tcPr>
          <w:p w:rsidR="00C02919" w:rsidRPr="00D56B90" w:rsidRDefault="00C02919" w:rsidP="00F92FC8">
            <w:pPr>
              <w:tabs>
                <w:tab w:val="left" w:pos="284"/>
                <w:tab w:val="left" w:pos="851"/>
                <w:tab w:val="left" w:pos="1418"/>
                <w:tab w:val="left" w:pos="1985"/>
              </w:tabs>
              <w:jc w:val="center"/>
              <w:rPr>
                <w:sz w:val="28"/>
                <w:cs/>
              </w:rPr>
            </w:pPr>
            <w:r w:rsidRPr="00D56B90">
              <w:rPr>
                <w:sz w:val="28"/>
                <w:cs/>
              </w:rPr>
              <w:t>ณ วันที่</w:t>
            </w:r>
          </w:p>
          <w:p w:rsidR="00C02919" w:rsidRPr="00D56B90" w:rsidRDefault="00C02919" w:rsidP="00F92FC8">
            <w:pPr>
              <w:tabs>
                <w:tab w:val="left" w:pos="284"/>
                <w:tab w:val="left" w:pos="851"/>
                <w:tab w:val="left" w:pos="1418"/>
                <w:tab w:val="left" w:pos="1985"/>
              </w:tabs>
              <w:jc w:val="center"/>
              <w:rPr>
                <w:sz w:val="28"/>
              </w:rPr>
            </w:pPr>
            <w:r w:rsidRPr="00D56B90">
              <w:rPr>
                <w:sz w:val="28"/>
              </w:rPr>
              <w:t xml:space="preserve">31 </w:t>
            </w:r>
            <w:r w:rsidRPr="00D56B90">
              <w:rPr>
                <w:sz w:val="28"/>
                <w:cs/>
              </w:rPr>
              <w:t xml:space="preserve">ธันวาคม </w:t>
            </w:r>
            <w:r w:rsidRPr="00D56B90">
              <w:rPr>
                <w:sz w:val="28"/>
              </w:rPr>
              <w:t>255</w:t>
            </w:r>
            <w:r w:rsidRPr="00D56B90">
              <w:rPr>
                <w:sz w:val="28"/>
                <w:cs/>
              </w:rPr>
              <w:t>8</w:t>
            </w:r>
          </w:p>
        </w:tc>
      </w:tr>
      <w:tr w:rsidR="00F92FC8" w:rsidRPr="00D56B90" w:rsidTr="001D42FE">
        <w:trPr>
          <w:trHeight w:val="20"/>
        </w:trPr>
        <w:tc>
          <w:tcPr>
            <w:tcW w:w="5130" w:type="dxa"/>
          </w:tcPr>
          <w:p w:rsidR="00F92FC8" w:rsidRPr="0053516A" w:rsidRDefault="00F92FC8" w:rsidP="00C02919">
            <w:pPr>
              <w:ind w:firstLine="342"/>
              <w:jc w:val="thaiDistribute"/>
              <w:rPr>
                <w:snapToGrid w:val="0"/>
                <w:sz w:val="28"/>
                <w:lang w:eastAsia="th-TH"/>
              </w:rPr>
            </w:pPr>
            <w:r w:rsidRPr="0053516A">
              <w:rPr>
                <w:snapToGrid w:val="0"/>
                <w:sz w:val="28"/>
                <w:cs/>
                <w:lang w:eastAsia="th-TH"/>
              </w:rPr>
              <w:t>ลูกหนี้การค้า แยกตามอายุหนี้ได้ดังนี้</w:t>
            </w:r>
          </w:p>
        </w:tc>
        <w:tc>
          <w:tcPr>
            <w:tcW w:w="1890" w:type="dxa"/>
            <w:tcBorders>
              <w:top w:val="single" w:sz="4" w:space="0" w:color="auto"/>
            </w:tcBorders>
            <w:shd w:val="clear" w:color="auto" w:fill="auto"/>
          </w:tcPr>
          <w:p w:rsidR="00F92FC8" w:rsidRPr="0053516A" w:rsidRDefault="00F92FC8" w:rsidP="00F92FC8">
            <w:pPr>
              <w:ind w:right="60"/>
              <w:jc w:val="thaiDistribute"/>
              <w:rPr>
                <w:snapToGrid w:val="0"/>
                <w:sz w:val="28"/>
                <w:cs/>
                <w:lang w:eastAsia="th-TH"/>
              </w:rPr>
            </w:pPr>
          </w:p>
        </w:tc>
        <w:tc>
          <w:tcPr>
            <w:tcW w:w="360" w:type="dxa"/>
          </w:tcPr>
          <w:p w:rsidR="00F92FC8" w:rsidRPr="0053516A" w:rsidRDefault="00F92FC8" w:rsidP="00F92FC8">
            <w:pPr>
              <w:tabs>
                <w:tab w:val="left" w:pos="284"/>
                <w:tab w:val="left" w:pos="851"/>
                <w:tab w:val="left" w:pos="1418"/>
                <w:tab w:val="left" w:pos="1985"/>
              </w:tabs>
              <w:jc w:val="thaiDistribute"/>
              <w:rPr>
                <w:sz w:val="28"/>
              </w:rPr>
            </w:pPr>
          </w:p>
        </w:tc>
        <w:tc>
          <w:tcPr>
            <w:tcW w:w="1890" w:type="dxa"/>
            <w:tcBorders>
              <w:top w:val="single" w:sz="4" w:space="0" w:color="auto"/>
            </w:tcBorders>
          </w:tcPr>
          <w:p w:rsidR="00F92FC8" w:rsidRPr="0053516A" w:rsidRDefault="00F92FC8" w:rsidP="00F92FC8">
            <w:pPr>
              <w:ind w:right="60"/>
              <w:jc w:val="thaiDistribute"/>
              <w:rPr>
                <w:snapToGrid w:val="0"/>
                <w:sz w:val="28"/>
                <w:cs/>
                <w:lang w:eastAsia="th-TH"/>
              </w:rPr>
            </w:pPr>
          </w:p>
        </w:tc>
      </w:tr>
      <w:tr w:rsidR="00C02919" w:rsidRPr="00D56B90" w:rsidTr="001D42FE">
        <w:trPr>
          <w:trHeight w:val="20"/>
        </w:trPr>
        <w:tc>
          <w:tcPr>
            <w:tcW w:w="5130" w:type="dxa"/>
          </w:tcPr>
          <w:p w:rsidR="00C02919" w:rsidRPr="0053516A" w:rsidRDefault="00C02919" w:rsidP="00F92FC8">
            <w:pPr>
              <w:ind w:left="210"/>
              <w:jc w:val="thaiDistribute"/>
              <w:rPr>
                <w:snapToGrid w:val="0"/>
                <w:sz w:val="28"/>
                <w:lang w:eastAsia="th-TH"/>
              </w:rPr>
            </w:pPr>
            <w:r w:rsidRPr="0053516A">
              <w:rPr>
                <w:snapToGrid w:val="0"/>
                <w:sz w:val="28"/>
                <w:cs/>
                <w:lang w:eastAsia="th-TH"/>
              </w:rPr>
              <w:tab/>
              <w:t>ลูกหนี้การค้า ที่อยู่ในกำหนดชำระ</w:t>
            </w:r>
          </w:p>
        </w:tc>
        <w:tc>
          <w:tcPr>
            <w:tcW w:w="1890" w:type="dxa"/>
            <w:shd w:val="clear" w:color="auto" w:fill="auto"/>
          </w:tcPr>
          <w:p w:rsidR="00C02919" w:rsidRPr="0053516A" w:rsidRDefault="007214FF" w:rsidP="00F14699">
            <w:pPr>
              <w:tabs>
                <w:tab w:val="center" w:pos="1033"/>
                <w:tab w:val="right" w:pos="2066"/>
              </w:tabs>
              <w:jc w:val="right"/>
              <w:rPr>
                <w:sz w:val="28"/>
              </w:rPr>
            </w:pPr>
            <w:r w:rsidRPr="0053516A">
              <w:rPr>
                <w:sz w:val="28"/>
              </w:rPr>
              <w:t>117,664,734.18</w:t>
            </w:r>
          </w:p>
        </w:tc>
        <w:tc>
          <w:tcPr>
            <w:tcW w:w="360" w:type="dxa"/>
            <w:shd w:val="clear" w:color="auto" w:fill="auto"/>
          </w:tcPr>
          <w:p w:rsidR="00C02919" w:rsidRPr="0053516A" w:rsidRDefault="00C02919" w:rsidP="00F92FC8">
            <w:pPr>
              <w:tabs>
                <w:tab w:val="left" w:pos="284"/>
                <w:tab w:val="left" w:pos="851"/>
                <w:tab w:val="left" w:pos="1418"/>
                <w:tab w:val="left" w:pos="1985"/>
              </w:tabs>
              <w:jc w:val="right"/>
              <w:rPr>
                <w:sz w:val="28"/>
              </w:rPr>
            </w:pPr>
          </w:p>
        </w:tc>
        <w:tc>
          <w:tcPr>
            <w:tcW w:w="1890" w:type="dxa"/>
            <w:shd w:val="clear" w:color="auto" w:fill="auto"/>
          </w:tcPr>
          <w:p w:rsidR="00C02919" w:rsidRPr="0053516A" w:rsidRDefault="00CB524C" w:rsidP="001D42FE">
            <w:pPr>
              <w:tabs>
                <w:tab w:val="center" w:pos="1033"/>
                <w:tab w:val="right" w:pos="2066"/>
              </w:tabs>
              <w:jc w:val="right"/>
              <w:rPr>
                <w:sz w:val="28"/>
              </w:rPr>
            </w:pPr>
            <w:r>
              <w:rPr>
                <w:sz w:val="28"/>
              </w:rPr>
              <w:t>125,118,625.78</w:t>
            </w:r>
            <w:r w:rsidR="00C02919" w:rsidRPr="0053516A">
              <w:rPr>
                <w:sz w:val="28"/>
              </w:rPr>
              <w:t xml:space="preserve">         </w:t>
            </w:r>
          </w:p>
        </w:tc>
      </w:tr>
      <w:tr w:rsidR="00C02919" w:rsidRPr="00D56B90" w:rsidTr="001D42FE">
        <w:trPr>
          <w:trHeight w:val="20"/>
        </w:trPr>
        <w:tc>
          <w:tcPr>
            <w:tcW w:w="5130" w:type="dxa"/>
          </w:tcPr>
          <w:p w:rsidR="00C02919" w:rsidRPr="0053516A" w:rsidRDefault="00C02919" w:rsidP="00F92FC8">
            <w:pPr>
              <w:ind w:left="210"/>
              <w:jc w:val="thaiDistribute"/>
              <w:rPr>
                <w:snapToGrid w:val="0"/>
                <w:sz w:val="28"/>
                <w:lang w:eastAsia="th-TH"/>
              </w:rPr>
            </w:pPr>
            <w:r w:rsidRPr="0053516A">
              <w:rPr>
                <w:snapToGrid w:val="0"/>
                <w:sz w:val="28"/>
                <w:cs/>
                <w:lang w:eastAsia="th-TH"/>
              </w:rPr>
              <w:tab/>
              <w:t>ลูกหนี้การค้า ที่เกินกำหนดชำระดังนี้</w:t>
            </w:r>
            <w:r w:rsidR="00BC652D" w:rsidRPr="0053516A">
              <w:rPr>
                <w:snapToGrid w:val="0"/>
                <w:sz w:val="28"/>
                <w:cs/>
                <w:lang w:eastAsia="th-TH"/>
              </w:rPr>
              <w:t xml:space="preserve"> </w:t>
            </w:r>
            <w:r w:rsidRPr="0053516A">
              <w:rPr>
                <w:snapToGrid w:val="0"/>
                <w:sz w:val="28"/>
                <w:lang w:eastAsia="th-TH"/>
              </w:rPr>
              <w:t>:-</w:t>
            </w:r>
          </w:p>
        </w:tc>
        <w:tc>
          <w:tcPr>
            <w:tcW w:w="1890" w:type="dxa"/>
            <w:shd w:val="clear" w:color="auto" w:fill="auto"/>
          </w:tcPr>
          <w:p w:rsidR="00C02919" w:rsidRPr="0053516A" w:rsidRDefault="00C02919" w:rsidP="00F92FC8">
            <w:pPr>
              <w:tabs>
                <w:tab w:val="left" w:pos="1073"/>
              </w:tabs>
              <w:jc w:val="right"/>
              <w:rPr>
                <w:sz w:val="28"/>
              </w:rPr>
            </w:pPr>
          </w:p>
        </w:tc>
        <w:tc>
          <w:tcPr>
            <w:tcW w:w="360" w:type="dxa"/>
            <w:shd w:val="clear" w:color="auto" w:fill="auto"/>
          </w:tcPr>
          <w:p w:rsidR="00C02919" w:rsidRPr="0053516A" w:rsidRDefault="00C02919" w:rsidP="00F92FC8">
            <w:pPr>
              <w:tabs>
                <w:tab w:val="left" w:pos="284"/>
                <w:tab w:val="left" w:pos="851"/>
                <w:tab w:val="left" w:pos="1418"/>
                <w:tab w:val="left" w:pos="1985"/>
              </w:tabs>
              <w:jc w:val="right"/>
              <w:rPr>
                <w:sz w:val="28"/>
              </w:rPr>
            </w:pPr>
          </w:p>
        </w:tc>
        <w:tc>
          <w:tcPr>
            <w:tcW w:w="1890" w:type="dxa"/>
            <w:shd w:val="clear" w:color="auto" w:fill="auto"/>
          </w:tcPr>
          <w:p w:rsidR="00C02919" w:rsidRPr="0053516A" w:rsidRDefault="00C02919" w:rsidP="00767AFE">
            <w:pPr>
              <w:tabs>
                <w:tab w:val="left" w:pos="1073"/>
              </w:tabs>
              <w:jc w:val="right"/>
              <w:rPr>
                <w:sz w:val="28"/>
              </w:rPr>
            </w:pPr>
          </w:p>
        </w:tc>
      </w:tr>
      <w:tr w:rsidR="00C02919" w:rsidRPr="00D56B90" w:rsidTr="001D42FE">
        <w:trPr>
          <w:trHeight w:val="20"/>
        </w:trPr>
        <w:tc>
          <w:tcPr>
            <w:tcW w:w="5130" w:type="dxa"/>
            <w:shd w:val="clear" w:color="auto" w:fill="FFFFFF"/>
          </w:tcPr>
          <w:p w:rsidR="00C02919" w:rsidRPr="0053516A" w:rsidRDefault="00C02919" w:rsidP="00F92FC8">
            <w:pPr>
              <w:tabs>
                <w:tab w:val="left" w:pos="930"/>
              </w:tabs>
              <w:ind w:left="720" w:hanging="510"/>
              <w:jc w:val="thaiDistribute"/>
              <w:rPr>
                <w:snapToGrid w:val="0"/>
                <w:sz w:val="28"/>
                <w:lang w:eastAsia="th-TH"/>
              </w:rPr>
            </w:pPr>
            <w:r w:rsidRPr="0053516A">
              <w:rPr>
                <w:snapToGrid w:val="0"/>
                <w:sz w:val="28"/>
                <w:cs/>
                <w:lang w:eastAsia="th-TH"/>
              </w:rPr>
              <w:tab/>
            </w:r>
            <w:r w:rsidRPr="0053516A">
              <w:rPr>
                <w:snapToGrid w:val="0"/>
                <w:sz w:val="28"/>
                <w:cs/>
                <w:lang w:eastAsia="th-TH"/>
              </w:rPr>
              <w:tab/>
              <w:t>ไม่เกินกว่า 3 เดือน</w:t>
            </w:r>
          </w:p>
        </w:tc>
        <w:tc>
          <w:tcPr>
            <w:tcW w:w="1890" w:type="dxa"/>
            <w:shd w:val="clear" w:color="auto" w:fill="auto"/>
          </w:tcPr>
          <w:p w:rsidR="00C02919" w:rsidRPr="0053516A" w:rsidRDefault="007214FF" w:rsidP="005B05F7">
            <w:pPr>
              <w:tabs>
                <w:tab w:val="center" w:pos="1033"/>
                <w:tab w:val="right" w:pos="2066"/>
              </w:tabs>
              <w:jc w:val="right"/>
              <w:rPr>
                <w:sz w:val="28"/>
              </w:rPr>
            </w:pPr>
            <w:r w:rsidRPr="0053516A">
              <w:rPr>
                <w:sz w:val="28"/>
              </w:rPr>
              <w:t>49,791,138.99</w:t>
            </w:r>
          </w:p>
        </w:tc>
        <w:tc>
          <w:tcPr>
            <w:tcW w:w="360" w:type="dxa"/>
            <w:shd w:val="clear" w:color="auto" w:fill="auto"/>
          </w:tcPr>
          <w:p w:rsidR="00C02919" w:rsidRPr="0053516A" w:rsidRDefault="00C02919" w:rsidP="00F92FC8">
            <w:pPr>
              <w:tabs>
                <w:tab w:val="left" w:pos="284"/>
                <w:tab w:val="left" w:pos="851"/>
                <w:tab w:val="left" w:pos="1418"/>
                <w:tab w:val="left" w:pos="1985"/>
              </w:tabs>
              <w:jc w:val="right"/>
              <w:rPr>
                <w:sz w:val="28"/>
              </w:rPr>
            </w:pPr>
          </w:p>
        </w:tc>
        <w:tc>
          <w:tcPr>
            <w:tcW w:w="1890" w:type="dxa"/>
            <w:shd w:val="clear" w:color="auto" w:fill="auto"/>
          </w:tcPr>
          <w:p w:rsidR="00C02919" w:rsidRPr="0053516A" w:rsidRDefault="00CB524C" w:rsidP="00767AFE">
            <w:pPr>
              <w:tabs>
                <w:tab w:val="center" w:pos="1033"/>
                <w:tab w:val="right" w:pos="2066"/>
              </w:tabs>
              <w:jc w:val="right"/>
              <w:rPr>
                <w:sz w:val="28"/>
              </w:rPr>
            </w:pPr>
            <w:r>
              <w:rPr>
                <w:sz w:val="28"/>
              </w:rPr>
              <w:t>53,071,371.66</w:t>
            </w:r>
          </w:p>
        </w:tc>
      </w:tr>
      <w:tr w:rsidR="00C02919" w:rsidRPr="00D56B90" w:rsidTr="001D42FE">
        <w:trPr>
          <w:trHeight w:val="20"/>
        </w:trPr>
        <w:tc>
          <w:tcPr>
            <w:tcW w:w="5130" w:type="dxa"/>
            <w:shd w:val="clear" w:color="auto" w:fill="auto"/>
          </w:tcPr>
          <w:p w:rsidR="00C02919" w:rsidRPr="0053516A" w:rsidRDefault="00C02919" w:rsidP="00F92FC8">
            <w:pPr>
              <w:tabs>
                <w:tab w:val="left" w:pos="930"/>
              </w:tabs>
              <w:ind w:left="720" w:hanging="510"/>
              <w:jc w:val="thaiDistribute"/>
              <w:rPr>
                <w:snapToGrid w:val="0"/>
                <w:sz w:val="28"/>
                <w:cs/>
                <w:lang w:eastAsia="th-TH"/>
              </w:rPr>
            </w:pPr>
            <w:r w:rsidRPr="0053516A">
              <w:rPr>
                <w:snapToGrid w:val="0"/>
                <w:sz w:val="28"/>
                <w:cs/>
                <w:lang w:eastAsia="th-TH"/>
              </w:rPr>
              <w:tab/>
            </w:r>
            <w:r w:rsidRPr="0053516A">
              <w:rPr>
                <w:snapToGrid w:val="0"/>
                <w:sz w:val="28"/>
                <w:cs/>
                <w:lang w:eastAsia="th-TH"/>
              </w:rPr>
              <w:tab/>
              <w:t>เกินกว่า 3 เดือน ถึง 6 เดือน</w:t>
            </w:r>
          </w:p>
        </w:tc>
        <w:tc>
          <w:tcPr>
            <w:tcW w:w="1890" w:type="dxa"/>
            <w:shd w:val="clear" w:color="auto" w:fill="auto"/>
          </w:tcPr>
          <w:p w:rsidR="00C02919" w:rsidRPr="0053516A" w:rsidRDefault="005762EF" w:rsidP="00F92FC8">
            <w:pPr>
              <w:tabs>
                <w:tab w:val="right" w:pos="2066"/>
              </w:tabs>
              <w:jc w:val="right"/>
              <w:rPr>
                <w:snapToGrid w:val="0"/>
                <w:sz w:val="28"/>
                <w:lang w:eastAsia="th-TH"/>
              </w:rPr>
            </w:pPr>
            <w:r w:rsidRPr="0053516A">
              <w:rPr>
                <w:snapToGrid w:val="0"/>
                <w:sz w:val="28"/>
                <w:lang w:eastAsia="th-TH"/>
              </w:rPr>
              <w:t>724,295.44</w:t>
            </w:r>
          </w:p>
        </w:tc>
        <w:tc>
          <w:tcPr>
            <w:tcW w:w="360" w:type="dxa"/>
            <w:shd w:val="clear" w:color="auto" w:fill="auto"/>
          </w:tcPr>
          <w:p w:rsidR="00C02919" w:rsidRPr="0053516A" w:rsidRDefault="00C02919" w:rsidP="00F92FC8">
            <w:pPr>
              <w:tabs>
                <w:tab w:val="left" w:pos="284"/>
                <w:tab w:val="left" w:pos="851"/>
                <w:tab w:val="left" w:pos="1418"/>
                <w:tab w:val="left" w:pos="1985"/>
              </w:tabs>
              <w:jc w:val="right"/>
              <w:rPr>
                <w:sz w:val="28"/>
              </w:rPr>
            </w:pPr>
          </w:p>
        </w:tc>
        <w:tc>
          <w:tcPr>
            <w:tcW w:w="1890" w:type="dxa"/>
            <w:shd w:val="clear" w:color="auto" w:fill="auto"/>
          </w:tcPr>
          <w:p w:rsidR="00C02919" w:rsidRPr="0053516A" w:rsidRDefault="00C02919" w:rsidP="00767AFE">
            <w:pPr>
              <w:tabs>
                <w:tab w:val="right" w:pos="2066"/>
              </w:tabs>
              <w:jc w:val="right"/>
              <w:rPr>
                <w:snapToGrid w:val="0"/>
                <w:sz w:val="28"/>
                <w:lang w:eastAsia="th-TH"/>
              </w:rPr>
            </w:pPr>
            <w:r w:rsidRPr="0053516A">
              <w:rPr>
                <w:snapToGrid w:val="0"/>
                <w:sz w:val="28"/>
                <w:lang w:eastAsia="th-TH"/>
              </w:rPr>
              <w:t>1,302,687.05</w:t>
            </w:r>
          </w:p>
        </w:tc>
      </w:tr>
      <w:tr w:rsidR="00C02919" w:rsidRPr="00D56B90" w:rsidTr="001D42FE">
        <w:trPr>
          <w:trHeight w:val="20"/>
        </w:trPr>
        <w:tc>
          <w:tcPr>
            <w:tcW w:w="5130" w:type="dxa"/>
          </w:tcPr>
          <w:p w:rsidR="00C02919" w:rsidRPr="0053516A" w:rsidRDefault="00C02919" w:rsidP="00F92FC8">
            <w:pPr>
              <w:tabs>
                <w:tab w:val="left" w:pos="930"/>
              </w:tabs>
              <w:ind w:left="720" w:hanging="510"/>
              <w:jc w:val="thaiDistribute"/>
              <w:rPr>
                <w:snapToGrid w:val="0"/>
                <w:sz w:val="28"/>
                <w:lang w:eastAsia="th-TH"/>
              </w:rPr>
            </w:pPr>
            <w:r w:rsidRPr="0053516A">
              <w:rPr>
                <w:snapToGrid w:val="0"/>
                <w:sz w:val="28"/>
                <w:cs/>
                <w:lang w:eastAsia="th-TH"/>
              </w:rPr>
              <w:tab/>
            </w:r>
            <w:r w:rsidRPr="0053516A">
              <w:rPr>
                <w:snapToGrid w:val="0"/>
                <w:sz w:val="28"/>
                <w:cs/>
                <w:lang w:eastAsia="th-TH"/>
              </w:rPr>
              <w:tab/>
              <w:t>เกินกว่า 6 เดือน ถึง 12 เดือน</w:t>
            </w:r>
          </w:p>
        </w:tc>
        <w:tc>
          <w:tcPr>
            <w:tcW w:w="1890" w:type="dxa"/>
            <w:shd w:val="clear" w:color="auto" w:fill="auto"/>
          </w:tcPr>
          <w:p w:rsidR="00C02919" w:rsidRPr="0053516A" w:rsidRDefault="0053516A" w:rsidP="00F92FC8">
            <w:pPr>
              <w:tabs>
                <w:tab w:val="right" w:pos="2066"/>
              </w:tabs>
              <w:jc w:val="right"/>
              <w:rPr>
                <w:snapToGrid w:val="0"/>
                <w:sz w:val="28"/>
                <w:lang w:eastAsia="th-TH"/>
              </w:rPr>
            </w:pPr>
            <w:r w:rsidRPr="0053516A">
              <w:rPr>
                <w:snapToGrid w:val="0"/>
                <w:sz w:val="28"/>
                <w:lang w:eastAsia="th-TH"/>
              </w:rPr>
              <w:t>187,669.66</w:t>
            </w:r>
          </w:p>
        </w:tc>
        <w:tc>
          <w:tcPr>
            <w:tcW w:w="360" w:type="dxa"/>
            <w:shd w:val="clear" w:color="auto" w:fill="auto"/>
          </w:tcPr>
          <w:p w:rsidR="00C02919" w:rsidRPr="0053516A" w:rsidRDefault="00C02919" w:rsidP="00F92FC8">
            <w:pPr>
              <w:tabs>
                <w:tab w:val="left" w:pos="284"/>
                <w:tab w:val="left" w:pos="851"/>
                <w:tab w:val="left" w:pos="1418"/>
                <w:tab w:val="left" w:pos="1985"/>
              </w:tabs>
              <w:jc w:val="right"/>
              <w:rPr>
                <w:sz w:val="28"/>
              </w:rPr>
            </w:pPr>
          </w:p>
        </w:tc>
        <w:tc>
          <w:tcPr>
            <w:tcW w:w="1890" w:type="dxa"/>
            <w:shd w:val="clear" w:color="auto" w:fill="auto"/>
          </w:tcPr>
          <w:p w:rsidR="00C02919" w:rsidRPr="0053516A" w:rsidRDefault="00C02919" w:rsidP="00767AFE">
            <w:pPr>
              <w:tabs>
                <w:tab w:val="right" w:pos="2066"/>
              </w:tabs>
              <w:jc w:val="right"/>
              <w:rPr>
                <w:snapToGrid w:val="0"/>
                <w:sz w:val="28"/>
                <w:lang w:eastAsia="th-TH"/>
              </w:rPr>
            </w:pPr>
            <w:r w:rsidRPr="0053516A">
              <w:rPr>
                <w:snapToGrid w:val="0"/>
                <w:sz w:val="28"/>
                <w:lang w:eastAsia="th-TH"/>
              </w:rPr>
              <w:t>483,392.13</w:t>
            </w:r>
          </w:p>
        </w:tc>
      </w:tr>
      <w:tr w:rsidR="00C02919" w:rsidRPr="00D56B90" w:rsidTr="001D42FE">
        <w:trPr>
          <w:trHeight w:val="20"/>
        </w:trPr>
        <w:tc>
          <w:tcPr>
            <w:tcW w:w="5130" w:type="dxa"/>
          </w:tcPr>
          <w:p w:rsidR="00C02919" w:rsidRPr="0053516A" w:rsidRDefault="00C02919" w:rsidP="00985726">
            <w:pPr>
              <w:tabs>
                <w:tab w:val="left" w:pos="930"/>
                <w:tab w:val="left" w:pos="2010"/>
              </w:tabs>
              <w:ind w:left="720" w:hanging="510"/>
              <w:jc w:val="thaiDistribute"/>
              <w:rPr>
                <w:snapToGrid w:val="0"/>
                <w:sz w:val="28"/>
                <w:cs/>
                <w:lang w:eastAsia="th-TH"/>
              </w:rPr>
            </w:pPr>
            <w:r w:rsidRPr="0053516A">
              <w:rPr>
                <w:snapToGrid w:val="0"/>
                <w:sz w:val="28"/>
                <w:cs/>
                <w:lang w:eastAsia="th-TH"/>
              </w:rPr>
              <w:tab/>
            </w:r>
            <w:r w:rsidRPr="0053516A">
              <w:rPr>
                <w:snapToGrid w:val="0"/>
                <w:sz w:val="28"/>
                <w:cs/>
                <w:lang w:eastAsia="th-TH"/>
              </w:rPr>
              <w:tab/>
              <w:t>เกินกว่า</w:t>
            </w:r>
            <w:r w:rsidR="00BC652D" w:rsidRPr="0053516A">
              <w:rPr>
                <w:snapToGrid w:val="0"/>
                <w:sz w:val="28"/>
                <w:cs/>
                <w:lang w:eastAsia="th-TH"/>
              </w:rPr>
              <w:t xml:space="preserve"> </w:t>
            </w:r>
            <w:r w:rsidRPr="0053516A">
              <w:rPr>
                <w:snapToGrid w:val="0"/>
                <w:sz w:val="28"/>
                <w:cs/>
                <w:lang w:eastAsia="th-TH"/>
              </w:rPr>
              <w:t>12 เดือน</w:t>
            </w:r>
          </w:p>
        </w:tc>
        <w:tc>
          <w:tcPr>
            <w:tcW w:w="1890" w:type="dxa"/>
            <w:tcBorders>
              <w:bottom w:val="single" w:sz="4" w:space="0" w:color="auto"/>
            </w:tcBorders>
            <w:shd w:val="clear" w:color="auto" w:fill="auto"/>
          </w:tcPr>
          <w:p w:rsidR="00C02919" w:rsidRPr="0053516A" w:rsidRDefault="0053516A" w:rsidP="00F90867">
            <w:pPr>
              <w:tabs>
                <w:tab w:val="right" w:pos="2066"/>
              </w:tabs>
              <w:jc w:val="right"/>
              <w:rPr>
                <w:snapToGrid w:val="0"/>
                <w:sz w:val="28"/>
                <w:lang w:eastAsia="th-TH"/>
              </w:rPr>
            </w:pPr>
            <w:r w:rsidRPr="0053516A">
              <w:rPr>
                <w:snapToGrid w:val="0"/>
                <w:sz w:val="28"/>
                <w:lang w:eastAsia="th-TH"/>
              </w:rPr>
              <w:t>37,473.63</w:t>
            </w:r>
          </w:p>
        </w:tc>
        <w:tc>
          <w:tcPr>
            <w:tcW w:w="360" w:type="dxa"/>
            <w:shd w:val="clear" w:color="auto" w:fill="auto"/>
          </w:tcPr>
          <w:p w:rsidR="00C02919" w:rsidRPr="0053516A" w:rsidRDefault="00C02919" w:rsidP="00F92FC8">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C02919" w:rsidRPr="0053516A" w:rsidRDefault="00C02919" w:rsidP="00767AFE">
            <w:pPr>
              <w:tabs>
                <w:tab w:val="right" w:pos="2066"/>
              </w:tabs>
              <w:jc w:val="right"/>
              <w:rPr>
                <w:snapToGrid w:val="0"/>
                <w:sz w:val="28"/>
                <w:lang w:eastAsia="th-TH"/>
              </w:rPr>
            </w:pPr>
            <w:r w:rsidRPr="0053516A">
              <w:rPr>
                <w:snapToGrid w:val="0"/>
                <w:sz w:val="28"/>
                <w:lang w:eastAsia="th-TH"/>
              </w:rPr>
              <w:t>18,286.89</w:t>
            </w:r>
          </w:p>
        </w:tc>
      </w:tr>
      <w:tr w:rsidR="00C02919" w:rsidRPr="00D56B90" w:rsidTr="001D42FE">
        <w:trPr>
          <w:trHeight w:val="20"/>
        </w:trPr>
        <w:tc>
          <w:tcPr>
            <w:tcW w:w="5130" w:type="dxa"/>
          </w:tcPr>
          <w:p w:rsidR="00C02919" w:rsidRPr="0053516A" w:rsidRDefault="00C02919" w:rsidP="00F92FC8">
            <w:pPr>
              <w:ind w:firstLine="390"/>
              <w:jc w:val="thaiDistribute"/>
              <w:rPr>
                <w:snapToGrid w:val="0"/>
                <w:sz w:val="28"/>
                <w:cs/>
                <w:lang w:eastAsia="th-TH"/>
              </w:rPr>
            </w:pPr>
            <w:r w:rsidRPr="0053516A">
              <w:rPr>
                <w:snapToGrid w:val="0"/>
                <w:sz w:val="28"/>
                <w:cs/>
                <w:lang w:eastAsia="th-TH"/>
              </w:rPr>
              <w:t>รวมลูกหนี้การค้า</w:t>
            </w:r>
          </w:p>
        </w:tc>
        <w:tc>
          <w:tcPr>
            <w:tcW w:w="1890" w:type="dxa"/>
            <w:tcBorders>
              <w:top w:val="single" w:sz="4" w:space="0" w:color="auto"/>
            </w:tcBorders>
            <w:shd w:val="clear" w:color="auto" w:fill="auto"/>
          </w:tcPr>
          <w:p w:rsidR="00C02919" w:rsidRPr="0053516A" w:rsidRDefault="0053516A" w:rsidP="00F92FC8">
            <w:pPr>
              <w:tabs>
                <w:tab w:val="center" w:pos="1033"/>
                <w:tab w:val="right" w:pos="1954"/>
              </w:tabs>
              <w:jc w:val="right"/>
              <w:rPr>
                <w:sz w:val="28"/>
              </w:rPr>
            </w:pPr>
            <w:r w:rsidRPr="0053516A">
              <w:rPr>
                <w:sz w:val="28"/>
              </w:rPr>
              <w:t>168,405,311.90</w:t>
            </w:r>
          </w:p>
        </w:tc>
        <w:tc>
          <w:tcPr>
            <w:tcW w:w="360" w:type="dxa"/>
            <w:shd w:val="clear" w:color="auto" w:fill="auto"/>
          </w:tcPr>
          <w:p w:rsidR="00C02919" w:rsidRPr="0053516A" w:rsidRDefault="00C02919" w:rsidP="00F92FC8">
            <w:pPr>
              <w:tabs>
                <w:tab w:val="left" w:pos="284"/>
                <w:tab w:val="left" w:pos="851"/>
                <w:tab w:val="left" w:pos="1418"/>
                <w:tab w:val="left" w:pos="1985"/>
              </w:tabs>
              <w:jc w:val="right"/>
              <w:rPr>
                <w:sz w:val="28"/>
              </w:rPr>
            </w:pPr>
          </w:p>
        </w:tc>
        <w:tc>
          <w:tcPr>
            <w:tcW w:w="1890" w:type="dxa"/>
            <w:tcBorders>
              <w:top w:val="single" w:sz="4" w:space="0" w:color="auto"/>
            </w:tcBorders>
            <w:shd w:val="clear" w:color="auto" w:fill="auto"/>
          </w:tcPr>
          <w:p w:rsidR="00C02919" w:rsidRPr="0053516A" w:rsidRDefault="00CB524C" w:rsidP="00767AFE">
            <w:pPr>
              <w:tabs>
                <w:tab w:val="center" w:pos="1033"/>
                <w:tab w:val="right" w:pos="1954"/>
              </w:tabs>
              <w:jc w:val="right"/>
              <w:rPr>
                <w:sz w:val="28"/>
              </w:rPr>
            </w:pPr>
            <w:r>
              <w:rPr>
                <w:sz w:val="28"/>
              </w:rPr>
              <w:t>179,994,363.51</w:t>
            </w:r>
          </w:p>
        </w:tc>
      </w:tr>
      <w:tr w:rsidR="00C02919" w:rsidRPr="00D56B90" w:rsidTr="001D42FE">
        <w:trPr>
          <w:trHeight w:val="20"/>
        </w:trPr>
        <w:tc>
          <w:tcPr>
            <w:tcW w:w="5130" w:type="dxa"/>
          </w:tcPr>
          <w:p w:rsidR="00C02919" w:rsidRPr="0053516A" w:rsidRDefault="00C02919" w:rsidP="00F92FC8">
            <w:pPr>
              <w:ind w:firstLine="390"/>
              <w:jc w:val="thaiDistribute"/>
              <w:rPr>
                <w:snapToGrid w:val="0"/>
                <w:sz w:val="28"/>
                <w:cs/>
                <w:lang w:eastAsia="th-TH"/>
              </w:rPr>
            </w:pPr>
            <w:r w:rsidRPr="0053516A">
              <w:rPr>
                <w:snapToGrid w:val="0"/>
                <w:sz w:val="28"/>
                <w:cs/>
                <w:lang w:eastAsia="th-TH"/>
              </w:rPr>
              <w:t>ลูกหนี้อื่น</w:t>
            </w:r>
          </w:p>
        </w:tc>
        <w:tc>
          <w:tcPr>
            <w:tcW w:w="1890" w:type="dxa"/>
            <w:tcBorders>
              <w:bottom w:val="single" w:sz="4" w:space="0" w:color="auto"/>
            </w:tcBorders>
            <w:shd w:val="clear" w:color="auto" w:fill="auto"/>
          </w:tcPr>
          <w:p w:rsidR="00C02919" w:rsidRPr="0053516A" w:rsidRDefault="0053516A" w:rsidP="00F92FC8">
            <w:pPr>
              <w:jc w:val="right"/>
              <w:rPr>
                <w:sz w:val="28"/>
              </w:rPr>
            </w:pPr>
            <w:r w:rsidRPr="0053516A">
              <w:rPr>
                <w:sz w:val="28"/>
              </w:rPr>
              <w:t>5,980,157.21</w:t>
            </w:r>
          </w:p>
        </w:tc>
        <w:tc>
          <w:tcPr>
            <w:tcW w:w="360" w:type="dxa"/>
            <w:shd w:val="clear" w:color="auto" w:fill="auto"/>
          </w:tcPr>
          <w:p w:rsidR="00C02919" w:rsidRPr="0053516A" w:rsidRDefault="00C02919" w:rsidP="00F92FC8">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C02919" w:rsidRPr="0053516A" w:rsidRDefault="00CB524C" w:rsidP="00767AFE">
            <w:pPr>
              <w:jc w:val="right"/>
              <w:rPr>
                <w:sz w:val="28"/>
              </w:rPr>
            </w:pPr>
            <w:r>
              <w:rPr>
                <w:sz w:val="28"/>
              </w:rPr>
              <w:t>4,195,428.76</w:t>
            </w:r>
          </w:p>
        </w:tc>
      </w:tr>
      <w:tr w:rsidR="00C02919" w:rsidRPr="00D56B90" w:rsidTr="001D42FE">
        <w:trPr>
          <w:trHeight w:val="20"/>
        </w:trPr>
        <w:tc>
          <w:tcPr>
            <w:tcW w:w="5130" w:type="dxa"/>
          </w:tcPr>
          <w:p w:rsidR="00C02919" w:rsidRPr="0053516A" w:rsidRDefault="00C02919" w:rsidP="00F92FC8">
            <w:pPr>
              <w:ind w:firstLine="390"/>
              <w:jc w:val="thaiDistribute"/>
              <w:rPr>
                <w:snapToGrid w:val="0"/>
                <w:sz w:val="28"/>
                <w:cs/>
                <w:lang w:eastAsia="th-TH"/>
              </w:rPr>
            </w:pPr>
            <w:r w:rsidRPr="0053516A">
              <w:rPr>
                <w:snapToGrid w:val="0"/>
                <w:sz w:val="28"/>
                <w:cs/>
                <w:lang w:eastAsia="th-TH"/>
              </w:rPr>
              <w:t>รวมลูกหนี้การค้าและลูกหนี้อื่น</w:t>
            </w:r>
          </w:p>
        </w:tc>
        <w:tc>
          <w:tcPr>
            <w:tcW w:w="1890" w:type="dxa"/>
            <w:tcBorders>
              <w:top w:val="single" w:sz="4" w:space="0" w:color="auto"/>
              <w:bottom w:val="double" w:sz="4" w:space="0" w:color="auto"/>
            </w:tcBorders>
            <w:shd w:val="clear" w:color="auto" w:fill="auto"/>
          </w:tcPr>
          <w:p w:rsidR="00C02919" w:rsidRPr="0053516A" w:rsidRDefault="0053516A" w:rsidP="00F92FC8">
            <w:pPr>
              <w:tabs>
                <w:tab w:val="center" w:pos="1033"/>
                <w:tab w:val="right" w:pos="1954"/>
              </w:tabs>
              <w:jc w:val="right"/>
              <w:rPr>
                <w:sz w:val="28"/>
              </w:rPr>
            </w:pPr>
            <w:r w:rsidRPr="0053516A">
              <w:rPr>
                <w:sz w:val="28"/>
              </w:rPr>
              <w:t>174,385,469.11</w:t>
            </w:r>
          </w:p>
        </w:tc>
        <w:tc>
          <w:tcPr>
            <w:tcW w:w="360" w:type="dxa"/>
            <w:shd w:val="clear" w:color="auto" w:fill="auto"/>
          </w:tcPr>
          <w:p w:rsidR="00C02919" w:rsidRPr="0053516A" w:rsidRDefault="00C02919" w:rsidP="00F92FC8">
            <w:pPr>
              <w:tabs>
                <w:tab w:val="left" w:pos="284"/>
                <w:tab w:val="left" w:pos="851"/>
                <w:tab w:val="left" w:pos="1418"/>
                <w:tab w:val="left" w:pos="1985"/>
              </w:tabs>
              <w:jc w:val="right"/>
              <w:rPr>
                <w:sz w:val="28"/>
              </w:rPr>
            </w:pPr>
          </w:p>
        </w:tc>
        <w:tc>
          <w:tcPr>
            <w:tcW w:w="1890" w:type="dxa"/>
            <w:tcBorders>
              <w:top w:val="single" w:sz="4" w:space="0" w:color="auto"/>
              <w:bottom w:val="double" w:sz="4" w:space="0" w:color="auto"/>
            </w:tcBorders>
            <w:shd w:val="clear" w:color="auto" w:fill="auto"/>
          </w:tcPr>
          <w:p w:rsidR="00C02919" w:rsidRPr="0053516A" w:rsidRDefault="00C02919" w:rsidP="00767AFE">
            <w:pPr>
              <w:tabs>
                <w:tab w:val="center" w:pos="1033"/>
                <w:tab w:val="right" w:pos="1954"/>
              </w:tabs>
              <w:jc w:val="right"/>
              <w:rPr>
                <w:sz w:val="28"/>
              </w:rPr>
            </w:pPr>
            <w:r w:rsidRPr="0053516A">
              <w:rPr>
                <w:sz w:val="28"/>
              </w:rPr>
              <w:t>184,189,792.27</w:t>
            </w:r>
          </w:p>
        </w:tc>
      </w:tr>
    </w:tbl>
    <w:p w:rsidR="001D42FE" w:rsidRPr="001D42FE" w:rsidRDefault="001D42FE" w:rsidP="001D42FE">
      <w:pPr>
        <w:spacing w:before="240" w:after="240"/>
        <w:ind w:left="446"/>
        <w:jc w:val="thaiDistribute"/>
        <w:rPr>
          <w:sz w:val="28"/>
        </w:rPr>
      </w:pPr>
      <w:r w:rsidRPr="001D42FE">
        <w:rPr>
          <w:rFonts w:hint="cs"/>
          <w:sz w:val="28"/>
          <w:cs/>
        </w:rPr>
        <w:t>ลูกหนี้ที่มีระยะเวลาค้างชำระเกินกำหนด ไม่มีการตั้งค่าเผื่อหนี้สงสัยจะสูญทั้งจำนวน เนื่องจากประสบการณ์การเก็บเงินจากลูกหนี้ในอดีตและสถานการณ์ในปัจจุบัน ฝ่ายบริหารมีการติดตามอยู่อย่างต่อเนื่องและเชื่อว่าท้ายที่สุดจะสามารถเก็บเงินได้ทั้งจำนวน</w:t>
      </w:r>
    </w:p>
    <w:p w:rsidR="00D72127" w:rsidRPr="00D56B90" w:rsidRDefault="00D72127" w:rsidP="001D42FE">
      <w:pPr>
        <w:numPr>
          <w:ilvl w:val="0"/>
          <w:numId w:val="2"/>
        </w:numPr>
        <w:spacing w:before="120"/>
        <w:ind w:left="446" w:hanging="446"/>
        <w:jc w:val="thaiDistribute"/>
        <w:rPr>
          <w:b/>
          <w:bCs/>
          <w:sz w:val="28"/>
        </w:rPr>
      </w:pPr>
      <w:r w:rsidRPr="00D56B90">
        <w:rPr>
          <w:b/>
          <w:bCs/>
          <w:sz w:val="28"/>
          <w:cs/>
        </w:rPr>
        <w:t>สินค้าคงเหลือ</w:t>
      </w:r>
      <w:r w:rsidR="00985726" w:rsidRPr="00D56B90">
        <w:rPr>
          <w:b/>
          <w:bCs/>
          <w:sz w:val="28"/>
        </w:rPr>
        <w:t xml:space="preserve"> </w:t>
      </w:r>
      <w:r w:rsidRPr="00D56B90">
        <w:rPr>
          <w:b/>
          <w:bCs/>
          <w:sz w:val="28"/>
        </w:rPr>
        <w:t>-</w:t>
      </w:r>
      <w:r w:rsidR="00985726" w:rsidRPr="00D56B90">
        <w:rPr>
          <w:b/>
          <w:bCs/>
          <w:sz w:val="28"/>
        </w:rPr>
        <w:t xml:space="preserve"> </w:t>
      </w:r>
      <w:r w:rsidRPr="00D56B90">
        <w:rPr>
          <w:b/>
          <w:bCs/>
          <w:sz w:val="28"/>
          <w:cs/>
        </w:rPr>
        <w:t>สุทธิ</w:t>
      </w:r>
    </w:p>
    <w:p w:rsidR="0060674F" w:rsidRPr="00D56B90" w:rsidRDefault="0060674F" w:rsidP="001D42FE">
      <w:pPr>
        <w:pStyle w:val="BodyTextIndent"/>
        <w:tabs>
          <w:tab w:val="clear" w:pos="426"/>
          <w:tab w:val="clear" w:pos="993"/>
        </w:tabs>
        <w:spacing w:before="120"/>
        <w:ind w:left="360" w:firstLine="86"/>
        <w:jc w:val="thaiDistribute"/>
        <w:rPr>
          <w:sz w:val="28"/>
          <w:szCs w:val="28"/>
          <w:cs/>
        </w:rPr>
      </w:pPr>
      <w:r w:rsidRPr="00D56B90">
        <w:rPr>
          <w:sz w:val="28"/>
          <w:szCs w:val="28"/>
          <w:cs/>
        </w:rPr>
        <w:t>ประกอบด้วย</w:t>
      </w:r>
    </w:p>
    <w:tbl>
      <w:tblPr>
        <w:tblW w:w="9331" w:type="dxa"/>
        <w:tblLayout w:type="fixed"/>
        <w:tblLook w:val="0000" w:firstRow="0" w:lastRow="0" w:firstColumn="0" w:lastColumn="0" w:noHBand="0" w:noVBand="0"/>
      </w:tblPr>
      <w:tblGrid>
        <w:gridCol w:w="5238"/>
        <w:gridCol w:w="1842"/>
        <w:gridCol w:w="408"/>
        <w:gridCol w:w="1843"/>
      </w:tblGrid>
      <w:tr w:rsidR="00D72127" w:rsidRPr="00D56B90" w:rsidTr="001D42FE">
        <w:trPr>
          <w:trHeight w:hRule="exact" w:val="389"/>
        </w:trPr>
        <w:tc>
          <w:tcPr>
            <w:tcW w:w="5238" w:type="dxa"/>
          </w:tcPr>
          <w:p w:rsidR="00D72127" w:rsidRPr="00D56B90" w:rsidRDefault="00D72127" w:rsidP="00551179">
            <w:pPr>
              <w:tabs>
                <w:tab w:val="left" w:pos="405"/>
              </w:tabs>
              <w:jc w:val="thaiDistribute"/>
              <w:rPr>
                <w:sz w:val="28"/>
                <w:cs/>
              </w:rPr>
            </w:pPr>
          </w:p>
        </w:tc>
        <w:tc>
          <w:tcPr>
            <w:tcW w:w="4093" w:type="dxa"/>
            <w:gridSpan w:val="3"/>
            <w:tcBorders>
              <w:bottom w:val="single" w:sz="4" w:space="0" w:color="auto"/>
            </w:tcBorders>
          </w:tcPr>
          <w:p w:rsidR="00D72127" w:rsidRPr="00D56B90" w:rsidRDefault="00D72127" w:rsidP="008478F8">
            <w:pPr>
              <w:tabs>
                <w:tab w:val="left" w:pos="284"/>
                <w:tab w:val="left" w:pos="851"/>
                <w:tab w:val="left" w:pos="1418"/>
                <w:tab w:val="left" w:pos="1985"/>
              </w:tabs>
              <w:ind w:right="57"/>
              <w:jc w:val="center"/>
              <w:rPr>
                <w:sz w:val="28"/>
                <w:cs/>
              </w:rPr>
            </w:pPr>
            <w:r w:rsidRPr="00D56B90">
              <w:rPr>
                <w:sz w:val="28"/>
                <w:cs/>
              </w:rPr>
              <w:t>บาท</w:t>
            </w:r>
          </w:p>
        </w:tc>
      </w:tr>
      <w:tr w:rsidR="00C02919" w:rsidRPr="00D56B90" w:rsidTr="001D42FE">
        <w:trPr>
          <w:trHeight w:val="20"/>
        </w:trPr>
        <w:tc>
          <w:tcPr>
            <w:tcW w:w="5238" w:type="dxa"/>
          </w:tcPr>
          <w:p w:rsidR="00C02919" w:rsidRPr="00D56B90" w:rsidRDefault="00C02919"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842" w:type="dxa"/>
            <w:tcBorders>
              <w:top w:val="single" w:sz="4" w:space="0" w:color="auto"/>
              <w:bottom w:val="single" w:sz="4" w:space="0" w:color="auto"/>
            </w:tcBorders>
          </w:tcPr>
          <w:p w:rsidR="00C02919" w:rsidRPr="00D56B90" w:rsidRDefault="00C02919" w:rsidP="00910085">
            <w:pPr>
              <w:tabs>
                <w:tab w:val="left" w:pos="284"/>
                <w:tab w:val="left" w:pos="390"/>
                <w:tab w:val="left" w:pos="851"/>
                <w:tab w:val="center" w:pos="882"/>
                <w:tab w:val="left" w:pos="1418"/>
                <w:tab w:val="left" w:pos="1985"/>
              </w:tabs>
              <w:jc w:val="center"/>
              <w:rPr>
                <w:sz w:val="28"/>
                <w:cs/>
              </w:rPr>
            </w:pPr>
            <w:r w:rsidRPr="00D56B90">
              <w:rPr>
                <w:sz w:val="28"/>
                <w:cs/>
              </w:rPr>
              <w:t>ณ วันที่</w:t>
            </w:r>
          </w:p>
          <w:p w:rsidR="00C02919" w:rsidRPr="00D56B90" w:rsidRDefault="00A87D22" w:rsidP="00C02919">
            <w:pPr>
              <w:tabs>
                <w:tab w:val="left" w:pos="284"/>
                <w:tab w:val="left" w:pos="851"/>
                <w:tab w:val="left" w:pos="1418"/>
                <w:tab w:val="left" w:pos="1985"/>
              </w:tabs>
              <w:jc w:val="center"/>
              <w:rPr>
                <w:sz w:val="28"/>
              </w:rPr>
            </w:pPr>
            <w:r>
              <w:rPr>
                <w:rFonts w:hint="cs"/>
                <w:sz w:val="28"/>
                <w:cs/>
              </w:rPr>
              <w:t>31 ธันวาคม</w:t>
            </w:r>
            <w:r w:rsidR="005C66CE" w:rsidRPr="00D56B90">
              <w:rPr>
                <w:sz w:val="28"/>
                <w:cs/>
              </w:rPr>
              <w:t xml:space="preserve"> </w:t>
            </w:r>
            <w:r w:rsidR="005C66CE" w:rsidRPr="00D56B90">
              <w:rPr>
                <w:sz w:val="28"/>
              </w:rPr>
              <w:t>2559</w:t>
            </w:r>
          </w:p>
        </w:tc>
        <w:tc>
          <w:tcPr>
            <w:tcW w:w="408" w:type="dxa"/>
            <w:tcBorders>
              <w:top w:val="single" w:sz="4" w:space="0" w:color="auto"/>
            </w:tcBorders>
          </w:tcPr>
          <w:p w:rsidR="00C02919" w:rsidRPr="00D56B90" w:rsidRDefault="00C02919" w:rsidP="008478F8">
            <w:pPr>
              <w:tabs>
                <w:tab w:val="left" w:pos="284"/>
                <w:tab w:val="left" w:pos="851"/>
                <w:tab w:val="left" w:pos="1418"/>
                <w:tab w:val="left" w:pos="1985"/>
              </w:tabs>
              <w:jc w:val="center"/>
              <w:rPr>
                <w:sz w:val="28"/>
              </w:rPr>
            </w:pPr>
          </w:p>
        </w:tc>
        <w:tc>
          <w:tcPr>
            <w:tcW w:w="1843" w:type="dxa"/>
            <w:tcBorders>
              <w:top w:val="single" w:sz="4" w:space="0" w:color="auto"/>
              <w:bottom w:val="single" w:sz="4" w:space="0" w:color="auto"/>
            </w:tcBorders>
          </w:tcPr>
          <w:p w:rsidR="00C02919" w:rsidRPr="00D56B90" w:rsidRDefault="00C02919" w:rsidP="00767AFE">
            <w:pPr>
              <w:tabs>
                <w:tab w:val="left" w:pos="284"/>
                <w:tab w:val="left" w:pos="851"/>
                <w:tab w:val="left" w:pos="1418"/>
                <w:tab w:val="left" w:pos="1985"/>
              </w:tabs>
              <w:jc w:val="center"/>
              <w:rPr>
                <w:sz w:val="28"/>
                <w:cs/>
              </w:rPr>
            </w:pPr>
            <w:r w:rsidRPr="00D56B90">
              <w:rPr>
                <w:sz w:val="28"/>
                <w:cs/>
              </w:rPr>
              <w:t>ณ วันที่</w:t>
            </w:r>
          </w:p>
          <w:p w:rsidR="00C02919" w:rsidRPr="00D56B90" w:rsidRDefault="00C02919" w:rsidP="00767AFE">
            <w:pPr>
              <w:tabs>
                <w:tab w:val="left" w:pos="284"/>
                <w:tab w:val="left" w:pos="851"/>
                <w:tab w:val="left" w:pos="1418"/>
                <w:tab w:val="left" w:pos="1985"/>
              </w:tabs>
              <w:jc w:val="center"/>
              <w:rPr>
                <w:sz w:val="28"/>
              </w:rPr>
            </w:pPr>
            <w:r w:rsidRPr="00D56B90">
              <w:rPr>
                <w:sz w:val="28"/>
              </w:rPr>
              <w:t>31</w:t>
            </w:r>
            <w:r w:rsidRPr="00D56B90">
              <w:rPr>
                <w:sz w:val="28"/>
                <w:cs/>
              </w:rPr>
              <w:t xml:space="preserve"> ธันวาคม </w:t>
            </w:r>
            <w:r w:rsidRPr="00D56B90">
              <w:rPr>
                <w:sz w:val="28"/>
              </w:rPr>
              <w:t>2558</w:t>
            </w:r>
          </w:p>
        </w:tc>
      </w:tr>
      <w:tr w:rsidR="00C02919" w:rsidRPr="00D56B90" w:rsidTr="001D42FE">
        <w:trPr>
          <w:trHeight w:val="20"/>
        </w:trPr>
        <w:tc>
          <w:tcPr>
            <w:tcW w:w="5238" w:type="dxa"/>
            <w:vAlign w:val="center"/>
          </w:tcPr>
          <w:p w:rsidR="00C02919" w:rsidRPr="00D56B90" w:rsidRDefault="00910085" w:rsidP="00551179">
            <w:pPr>
              <w:ind w:firstLine="342"/>
              <w:rPr>
                <w:sz w:val="28"/>
                <w:cs/>
              </w:rPr>
            </w:pPr>
            <w:r>
              <w:rPr>
                <w:rFonts w:hint="cs"/>
                <w:sz w:val="28"/>
                <w:cs/>
              </w:rPr>
              <w:t xml:space="preserve">   </w:t>
            </w:r>
            <w:r w:rsidR="00C02919" w:rsidRPr="00D56B90">
              <w:rPr>
                <w:sz w:val="28"/>
                <w:cs/>
              </w:rPr>
              <w:t>วัตถุดิบและอื่นๆ</w:t>
            </w:r>
          </w:p>
        </w:tc>
        <w:tc>
          <w:tcPr>
            <w:tcW w:w="1842" w:type="dxa"/>
            <w:tcBorders>
              <w:top w:val="single" w:sz="4" w:space="0" w:color="auto"/>
            </w:tcBorders>
            <w:shd w:val="clear" w:color="auto" w:fill="auto"/>
          </w:tcPr>
          <w:p w:rsidR="00C02919" w:rsidRPr="0053516A" w:rsidRDefault="0053516A" w:rsidP="008478F8">
            <w:pPr>
              <w:jc w:val="right"/>
              <w:rPr>
                <w:sz w:val="28"/>
              </w:rPr>
            </w:pPr>
            <w:r w:rsidRPr="0053516A">
              <w:rPr>
                <w:sz w:val="28"/>
              </w:rPr>
              <w:t>86,581,068.</w:t>
            </w:r>
            <w:r w:rsidR="00F778C3">
              <w:rPr>
                <w:sz w:val="28"/>
              </w:rPr>
              <w:t>60</w:t>
            </w:r>
          </w:p>
        </w:tc>
        <w:tc>
          <w:tcPr>
            <w:tcW w:w="408" w:type="dxa"/>
          </w:tcPr>
          <w:p w:rsidR="00C02919" w:rsidRPr="00D56B90" w:rsidRDefault="00C02919" w:rsidP="008478F8">
            <w:pPr>
              <w:tabs>
                <w:tab w:val="left" w:pos="284"/>
                <w:tab w:val="left" w:pos="851"/>
                <w:tab w:val="left" w:pos="1418"/>
                <w:tab w:val="left" w:pos="1985"/>
              </w:tabs>
              <w:jc w:val="right"/>
              <w:rPr>
                <w:sz w:val="28"/>
              </w:rPr>
            </w:pPr>
          </w:p>
        </w:tc>
        <w:tc>
          <w:tcPr>
            <w:tcW w:w="1843" w:type="dxa"/>
            <w:tcBorders>
              <w:top w:val="single" w:sz="4" w:space="0" w:color="auto"/>
            </w:tcBorders>
          </w:tcPr>
          <w:p w:rsidR="00C02919" w:rsidRPr="00D56B90" w:rsidRDefault="00C02919" w:rsidP="00767AFE">
            <w:pPr>
              <w:jc w:val="right"/>
              <w:rPr>
                <w:sz w:val="28"/>
              </w:rPr>
            </w:pPr>
            <w:r w:rsidRPr="00D56B90">
              <w:rPr>
                <w:sz w:val="28"/>
                <w:cs/>
              </w:rPr>
              <w:t>92</w:t>
            </w:r>
            <w:r w:rsidRPr="00D56B90">
              <w:rPr>
                <w:sz w:val="28"/>
              </w:rPr>
              <w:t>,</w:t>
            </w:r>
            <w:r w:rsidRPr="00D56B90">
              <w:rPr>
                <w:sz w:val="28"/>
                <w:cs/>
              </w:rPr>
              <w:t>101</w:t>
            </w:r>
            <w:r w:rsidRPr="00D56B90">
              <w:rPr>
                <w:sz w:val="28"/>
              </w:rPr>
              <w:t>,</w:t>
            </w:r>
            <w:r w:rsidRPr="00D56B90">
              <w:rPr>
                <w:sz w:val="28"/>
                <w:cs/>
              </w:rPr>
              <w:t>33</w:t>
            </w:r>
            <w:r w:rsidRPr="00D56B90">
              <w:rPr>
                <w:sz w:val="28"/>
              </w:rPr>
              <w:t>7</w:t>
            </w:r>
            <w:r w:rsidRPr="00D56B90">
              <w:rPr>
                <w:sz w:val="28"/>
                <w:cs/>
              </w:rPr>
              <w:t>.10</w:t>
            </w:r>
          </w:p>
        </w:tc>
      </w:tr>
      <w:tr w:rsidR="00C02919" w:rsidRPr="00D56B90" w:rsidTr="001D42FE">
        <w:trPr>
          <w:trHeight w:val="20"/>
        </w:trPr>
        <w:tc>
          <w:tcPr>
            <w:tcW w:w="5238" w:type="dxa"/>
            <w:vAlign w:val="center"/>
          </w:tcPr>
          <w:p w:rsidR="00C02919" w:rsidRPr="00D56B90" w:rsidRDefault="00910085" w:rsidP="00551179">
            <w:pPr>
              <w:ind w:left="342"/>
              <w:rPr>
                <w:sz w:val="28"/>
              </w:rPr>
            </w:pPr>
            <w:r>
              <w:rPr>
                <w:rFonts w:hint="cs"/>
                <w:sz w:val="28"/>
                <w:cs/>
              </w:rPr>
              <w:t xml:space="preserve">   </w:t>
            </w:r>
            <w:r w:rsidR="00C02919" w:rsidRPr="00D56B90">
              <w:rPr>
                <w:sz w:val="28"/>
                <w:cs/>
              </w:rPr>
              <w:t>งานระหว่างทำ</w:t>
            </w:r>
          </w:p>
        </w:tc>
        <w:tc>
          <w:tcPr>
            <w:tcW w:w="1842" w:type="dxa"/>
            <w:shd w:val="clear" w:color="auto" w:fill="auto"/>
          </w:tcPr>
          <w:p w:rsidR="00C02919" w:rsidRPr="0053516A" w:rsidRDefault="0053516A" w:rsidP="008478F8">
            <w:pPr>
              <w:jc w:val="right"/>
              <w:rPr>
                <w:sz w:val="28"/>
              </w:rPr>
            </w:pPr>
            <w:r w:rsidRPr="0053516A">
              <w:rPr>
                <w:sz w:val="28"/>
              </w:rPr>
              <w:t>59,836,423.59</w:t>
            </w:r>
          </w:p>
        </w:tc>
        <w:tc>
          <w:tcPr>
            <w:tcW w:w="408" w:type="dxa"/>
          </w:tcPr>
          <w:p w:rsidR="00C02919" w:rsidRPr="00D56B90" w:rsidRDefault="00C02919" w:rsidP="008478F8">
            <w:pPr>
              <w:tabs>
                <w:tab w:val="left" w:pos="284"/>
                <w:tab w:val="left" w:pos="851"/>
                <w:tab w:val="left" w:pos="1418"/>
                <w:tab w:val="left" w:pos="1985"/>
              </w:tabs>
              <w:jc w:val="right"/>
              <w:rPr>
                <w:sz w:val="28"/>
              </w:rPr>
            </w:pPr>
          </w:p>
        </w:tc>
        <w:tc>
          <w:tcPr>
            <w:tcW w:w="1843" w:type="dxa"/>
          </w:tcPr>
          <w:p w:rsidR="00C02919" w:rsidRPr="00D56B90" w:rsidRDefault="00C02919" w:rsidP="00767AFE">
            <w:pPr>
              <w:jc w:val="right"/>
              <w:rPr>
                <w:sz w:val="28"/>
              </w:rPr>
            </w:pPr>
            <w:r w:rsidRPr="00D56B90">
              <w:rPr>
                <w:sz w:val="28"/>
              </w:rPr>
              <w:t>66,095,743.22</w:t>
            </w:r>
          </w:p>
        </w:tc>
      </w:tr>
      <w:tr w:rsidR="00C02919" w:rsidRPr="00D56B90" w:rsidTr="001D42FE">
        <w:trPr>
          <w:trHeight w:val="20"/>
        </w:trPr>
        <w:tc>
          <w:tcPr>
            <w:tcW w:w="5238" w:type="dxa"/>
            <w:vAlign w:val="center"/>
          </w:tcPr>
          <w:p w:rsidR="00C02919" w:rsidRPr="00D56B90" w:rsidRDefault="00910085" w:rsidP="00551179">
            <w:pPr>
              <w:ind w:firstLine="342"/>
              <w:rPr>
                <w:sz w:val="28"/>
              </w:rPr>
            </w:pPr>
            <w:r>
              <w:rPr>
                <w:rFonts w:hint="cs"/>
                <w:sz w:val="28"/>
                <w:cs/>
              </w:rPr>
              <w:t xml:space="preserve">   </w:t>
            </w:r>
            <w:r w:rsidR="00C02919" w:rsidRPr="00D56B90">
              <w:rPr>
                <w:sz w:val="28"/>
                <w:cs/>
              </w:rPr>
              <w:t>สินค้าสำเร็จรูป</w:t>
            </w:r>
          </w:p>
        </w:tc>
        <w:tc>
          <w:tcPr>
            <w:tcW w:w="1842" w:type="dxa"/>
            <w:tcBorders>
              <w:bottom w:val="single" w:sz="4" w:space="0" w:color="auto"/>
            </w:tcBorders>
            <w:shd w:val="clear" w:color="auto" w:fill="auto"/>
          </w:tcPr>
          <w:p w:rsidR="00C02919" w:rsidRPr="0053516A" w:rsidRDefault="0053516A" w:rsidP="008478F8">
            <w:pPr>
              <w:jc w:val="right"/>
              <w:rPr>
                <w:sz w:val="28"/>
              </w:rPr>
            </w:pPr>
            <w:r w:rsidRPr="0053516A">
              <w:rPr>
                <w:sz w:val="28"/>
              </w:rPr>
              <w:t>29,359,776.55</w:t>
            </w:r>
          </w:p>
        </w:tc>
        <w:tc>
          <w:tcPr>
            <w:tcW w:w="408" w:type="dxa"/>
          </w:tcPr>
          <w:p w:rsidR="00C02919" w:rsidRPr="00D56B90" w:rsidRDefault="00C02919" w:rsidP="008478F8">
            <w:pPr>
              <w:tabs>
                <w:tab w:val="left" w:pos="284"/>
                <w:tab w:val="left" w:pos="851"/>
                <w:tab w:val="left" w:pos="1418"/>
                <w:tab w:val="left" w:pos="1985"/>
              </w:tabs>
              <w:jc w:val="right"/>
              <w:rPr>
                <w:sz w:val="28"/>
              </w:rPr>
            </w:pPr>
          </w:p>
        </w:tc>
        <w:tc>
          <w:tcPr>
            <w:tcW w:w="1843" w:type="dxa"/>
            <w:tcBorders>
              <w:bottom w:val="single" w:sz="4" w:space="0" w:color="auto"/>
            </w:tcBorders>
          </w:tcPr>
          <w:p w:rsidR="00C02919" w:rsidRPr="00D56B90" w:rsidRDefault="00C02919" w:rsidP="00767AFE">
            <w:pPr>
              <w:jc w:val="right"/>
              <w:rPr>
                <w:sz w:val="28"/>
              </w:rPr>
            </w:pPr>
            <w:r w:rsidRPr="00D56B90">
              <w:rPr>
                <w:sz w:val="28"/>
              </w:rPr>
              <w:t>36,568,812.25</w:t>
            </w:r>
          </w:p>
        </w:tc>
      </w:tr>
      <w:tr w:rsidR="00C02919" w:rsidRPr="00D56B90" w:rsidTr="001D42FE">
        <w:trPr>
          <w:trHeight w:val="20"/>
        </w:trPr>
        <w:tc>
          <w:tcPr>
            <w:tcW w:w="5238" w:type="dxa"/>
            <w:vAlign w:val="center"/>
          </w:tcPr>
          <w:p w:rsidR="00C02919" w:rsidRPr="00D56B90" w:rsidRDefault="00910085" w:rsidP="00551179">
            <w:pPr>
              <w:ind w:firstLine="342"/>
              <w:rPr>
                <w:sz w:val="28"/>
              </w:rPr>
            </w:pPr>
            <w:r>
              <w:rPr>
                <w:rFonts w:hint="cs"/>
                <w:sz w:val="28"/>
                <w:cs/>
              </w:rPr>
              <w:t xml:space="preserve">   </w:t>
            </w:r>
            <w:r w:rsidR="00C02919" w:rsidRPr="00D56B90">
              <w:rPr>
                <w:sz w:val="28"/>
                <w:cs/>
              </w:rPr>
              <w:t>รวม</w:t>
            </w:r>
          </w:p>
        </w:tc>
        <w:tc>
          <w:tcPr>
            <w:tcW w:w="1842" w:type="dxa"/>
            <w:tcBorders>
              <w:top w:val="single" w:sz="4" w:space="0" w:color="auto"/>
            </w:tcBorders>
            <w:shd w:val="clear" w:color="auto" w:fill="auto"/>
          </w:tcPr>
          <w:p w:rsidR="00C02919" w:rsidRPr="0053516A" w:rsidRDefault="0053516A" w:rsidP="008478F8">
            <w:pPr>
              <w:jc w:val="right"/>
              <w:rPr>
                <w:sz w:val="28"/>
              </w:rPr>
            </w:pPr>
            <w:r w:rsidRPr="0053516A">
              <w:rPr>
                <w:sz w:val="28"/>
              </w:rPr>
              <w:t>175,777,268.7</w:t>
            </w:r>
            <w:r w:rsidR="00F778C3">
              <w:rPr>
                <w:sz w:val="28"/>
              </w:rPr>
              <w:t>4</w:t>
            </w:r>
          </w:p>
        </w:tc>
        <w:tc>
          <w:tcPr>
            <w:tcW w:w="408" w:type="dxa"/>
          </w:tcPr>
          <w:p w:rsidR="00C02919" w:rsidRPr="00D56B90" w:rsidRDefault="00C02919" w:rsidP="008478F8">
            <w:pPr>
              <w:tabs>
                <w:tab w:val="left" w:pos="284"/>
                <w:tab w:val="left" w:pos="851"/>
                <w:tab w:val="left" w:pos="1418"/>
                <w:tab w:val="left" w:pos="1985"/>
              </w:tabs>
              <w:jc w:val="right"/>
              <w:rPr>
                <w:sz w:val="28"/>
              </w:rPr>
            </w:pPr>
          </w:p>
        </w:tc>
        <w:tc>
          <w:tcPr>
            <w:tcW w:w="1843" w:type="dxa"/>
            <w:tcBorders>
              <w:top w:val="single" w:sz="4" w:space="0" w:color="auto"/>
            </w:tcBorders>
          </w:tcPr>
          <w:p w:rsidR="00C02919" w:rsidRPr="00D56B90" w:rsidRDefault="00C02919" w:rsidP="00767AFE">
            <w:pPr>
              <w:jc w:val="right"/>
              <w:rPr>
                <w:sz w:val="28"/>
              </w:rPr>
            </w:pPr>
            <w:r w:rsidRPr="00D56B90">
              <w:rPr>
                <w:sz w:val="28"/>
              </w:rPr>
              <w:t>194,765,892.57</w:t>
            </w:r>
          </w:p>
        </w:tc>
      </w:tr>
      <w:tr w:rsidR="00C02919" w:rsidRPr="00D56B90" w:rsidTr="001D42FE">
        <w:trPr>
          <w:trHeight w:val="20"/>
        </w:trPr>
        <w:tc>
          <w:tcPr>
            <w:tcW w:w="5238" w:type="dxa"/>
            <w:vAlign w:val="center"/>
          </w:tcPr>
          <w:p w:rsidR="00C02919" w:rsidRPr="00D56B90" w:rsidRDefault="00910085" w:rsidP="00551179">
            <w:pPr>
              <w:ind w:firstLine="342"/>
              <w:rPr>
                <w:sz w:val="28"/>
              </w:rPr>
            </w:pPr>
            <w:r w:rsidRPr="00910085">
              <w:rPr>
                <w:rFonts w:hint="cs"/>
                <w:sz w:val="28"/>
                <w:cs/>
              </w:rPr>
              <w:t xml:space="preserve">   </w:t>
            </w:r>
            <w:r w:rsidR="00C02919" w:rsidRPr="00D56B90">
              <w:rPr>
                <w:sz w:val="28"/>
                <w:u w:val="single"/>
                <w:cs/>
              </w:rPr>
              <w:t>หัก</w:t>
            </w:r>
            <w:r w:rsidR="00C02919" w:rsidRPr="00D56B90">
              <w:rPr>
                <w:sz w:val="28"/>
                <w:cs/>
              </w:rPr>
              <w:t xml:space="preserve"> ค่าเผื่อการลดมูลค่าสินค้า</w:t>
            </w:r>
          </w:p>
        </w:tc>
        <w:tc>
          <w:tcPr>
            <w:tcW w:w="1842" w:type="dxa"/>
            <w:tcBorders>
              <w:bottom w:val="single" w:sz="4" w:space="0" w:color="auto"/>
            </w:tcBorders>
            <w:shd w:val="clear" w:color="auto" w:fill="auto"/>
          </w:tcPr>
          <w:p w:rsidR="00C02919" w:rsidRPr="0053516A" w:rsidRDefault="0053516A" w:rsidP="008478F8">
            <w:pPr>
              <w:jc w:val="right"/>
              <w:rPr>
                <w:sz w:val="28"/>
              </w:rPr>
            </w:pPr>
            <w:r w:rsidRPr="0053516A">
              <w:rPr>
                <w:sz w:val="28"/>
              </w:rPr>
              <w:t>(8,069,994.07)</w:t>
            </w:r>
          </w:p>
        </w:tc>
        <w:tc>
          <w:tcPr>
            <w:tcW w:w="408" w:type="dxa"/>
          </w:tcPr>
          <w:p w:rsidR="00C02919" w:rsidRPr="00D56B90" w:rsidRDefault="00C02919" w:rsidP="008478F8">
            <w:pPr>
              <w:tabs>
                <w:tab w:val="left" w:pos="284"/>
                <w:tab w:val="left" w:pos="851"/>
                <w:tab w:val="left" w:pos="1418"/>
                <w:tab w:val="left" w:pos="1985"/>
              </w:tabs>
              <w:jc w:val="right"/>
              <w:rPr>
                <w:sz w:val="28"/>
              </w:rPr>
            </w:pPr>
          </w:p>
        </w:tc>
        <w:tc>
          <w:tcPr>
            <w:tcW w:w="1843" w:type="dxa"/>
            <w:tcBorders>
              <w:bottom w:val="single" w:sz="4" w:space="0" w:color="auto"/>
            </w:tcBorders>
          </w:tcPr>
          <w:p w:rsidR="00C02919" w:rsidRPr="00D56B90" w:rsidRDefault="00C02919" w:rsidP="00767AFE">
            <w:pPr>
              <w:jc w:val="right"/>
              <w:rPr>
                <w:sz w:val="28"/>
              </w:rPr>
            </w:pPr>
            <w:r w:rsidRPr="00D56B90">
              <w:rPr>
                <w:sz w:val="28"/>
              </w:rPr>
              <w:t>(3,662,313.98)</w:t>
            </w:r>
          </w:p>
        </w:tc>
      </w:tr>
      <w:tr w:rsidR="00C02919" w:rsidRPr="00D56B90" w:rsidTr="001D42FE">
        <w:trPr>
          <w:trHeight w:val="20"/>
        </w:trPr>
        <w:tc>
          <w:tcPr>
            <w:tcW w:w="5238" w:type="dxa"/>
            <w:vAlign w:val="center"/>
          </w:tcPr>
          <w:p w:rsidR="00C02919" w:rsidRPr="00D56B90" w:rsidRDefault="00D85A75" w:rsidP="00551179">
            <w:pPr>
              <w:ind w:firstLine="342"/>
              <w:rPr>
                <w:sz w:val="28"/>
              </w:rPr>
            </w:pPr>
            <w:r>
              <w:rPr>
                <w:rFonts w:hint="cs"/>
                <w:sz w:val="28"/>
                <w:cs/>
              </w:rPr>
              <w:t xml:space="preserve">  </w:t>
            </w:r>
            <w:r w:rsidR="00C02919" w:rsidRPr="00D56B90">
              <w:rPr>
                <w:sz w:val="28"/>
                <w:cs/>
              </w:rPr>
              <w:t>สุทธิ</w:t>
            </w:r>
          </w:p>
        </w:tc>
        <w:tc>
          <w:tcPr>
            <w:tcW w:w="1842" w:type="dxa"/>
            <w:tcBorders>
              <w:top w:val="single" w:sz="4" w:space="0" w:color="auto"/>
              <w:bottom w:val="double" w:sz="4" w:space="0" w:color="auto"/>
            </w:tcBorders>
            <w:shd w:val="clear" w:color="auto" w:fill="auto"/>
          </w:tcPr>
          <w:p w:rsidR="00C02919" w:rsidRPr="0053516A" w:rsidRDefault="0053516A" w:rsidP="008478F8">
            <w:pPr>
              <w:jc w:val="right"/>
              <w:rPr>
                <w:sz w:val="28"/>
              </w:rPr>
            </w:pPr>
            <w:r w:rsidRPr="0053516A">
              <w:rPr>
                <w:sz w:val="28"/>
              </w:rPr>
              <w:t>167,707,274.6</w:t>
            </w:r>
            <w:r w:rsidR="00F778C3">
              <w:rPr>
                <w:sz w:val="28"/>
              </w:rPr>
              <w:t>7</w:t>
            </w:r>
          </w:p>
        </w:tc>
        <w:tc>
          <w:tcPr>
            <w:tcW w:w="408" w:type="dxa"/>
          </w:tcPr>
          <w:p w:rsidR="00C02919" w:rsidRPr="00D56B90" w:rsidRDefault="00C02919" w:rsidP="008478F8">
            <w:pPr>
              <w:tabs>
                <w:tab w:val="left" w:pos="284"/>
                <w:tab w:val="left" w:pos="851"/>
                <w:tab w:val="left" w:pos="1418"/>
                <w:tab w:val="left" w:pos="1985"/>
              </w:tabs>
              <w:jc w:val="right"/>
              <w:rPr>
                <w:sz w:val="28"/>
              </w:rPr>
            </w:pPr>
          </w:p>
        </w:tc>
        <w:tc>
          <w:tcPr>
            <w:tcW w:w="1843" w:type="dxa"/>
            <w:tcBorders>
              <w:top w:val="single" w:sz="4" w:space="0" w:color="auto"/>
              <w:bottom w:val="double" w:sz="4" w:space="0" w:color="auto"/>
            </w:tcBorders>
          </w:tcPr>
          <w:p w:rsidR="00C02919" w:rsidRPr="00D56B90" w:rsidRDefault="00C02919" w:rsidP="00767AFE">
            <w:pPr>
              <w:jc w:val="right"/>
              <w:rPr>
                <w:sz w:val="28"/>
              </w:rPr>
            </w:pPr>
            <w:r w:rsidRPr="00D56B90">
              <w:rPr>
                <w:sz w:val="28"/>
              </w:rPr>
              <w:t>191,103,578.59</w:t>
            </w:r>
          </w:p>
        </w:tc>
      </w:tr>
    </w:tbl>
    <w:p w:rsidR="00245CCD" w:rsidRDefault="00551179" w:rsidP="00551179">
      <w:pPr>
        <w:pStyle w:val="BodyTextIndent"/>
        <w:tabs>
          <w:tab w:val="clear" w:pos="426"/>
          <w:tab w:val="clear" w:pos="993"/>
        </w:tabs>
        <w:spacing w:before="120"/>
        <w:jc w:val="left"/>
        <w:rPr>
          <w:sz w:val="28"/>
          <w:szCs w:val="28"/>
          <w:cs/>
        </w:rPr>
      </w:pPr>
      <w:r>
        <w:rPr>
          <w:rFonts w:hint="cs"/>
          <w:sz w:val="28"/>
          <w:szCs w:val="28"/>
          <w:cs/>
        </w:rPr>
        <w:t xml:space="preserve">    </w:t>
      </w:r>
      <w:r w:rsidR="00D85A75">
        <w:rPr>
          <w:rFonts w:hint="cs"/>
          <w:sz w:val="28"/>
          <w:szCs w:val="28"/>
          <w:cs/>
        </w:rPr>
        <w:t xml:space="preserve">   </w:t>
      </w:r>
      <w:r>
        <w:rPr>
          <w:rFonts w:hint="cs"/>
          <w:sz w:val="28"/>
          <w:szCs w:val="28"/>
          <w:cs/>
        </w:rPr>
        <w:t xml:space="preserve"> </w:t>
      </w:r>
    </w:p>
    <w:p w:rsidR="00D72127" w:rsidRPr="00D56B90" w:rsidRDefault="00551179" w:rsidP="001D42FE">
      <w:pPr>
        <w:pStyle w:val="BodyTextIndent"/>
        <w:tabs>
          <w:tab w:val="clear" w:pos="426"/>
          <w:tab w:val="clear" w:pos="993"/>
          <w:tab w:val="left" w:pos="450"/>
        </w:tabs>
        <w:spacing w:before="120"/>
        <w:ind w:left="994" w:hanging="994"/>
        <w:jc w:val="left"/>
        <w:rPr>
          <w:sz w:val="28"/>
          <w:szCs w:val="28"/>
          <w:cs/>
        </w:rPr>
      </w:pPr>
      <w:r>
        <w:rPr>
          <w:rFonts w:hint="cs"/>
          <w:sz w:val="28"/>
          <w:szCs w:val="28"/>
          <w:cs/>
        </w:rPr>
        <w:lastRenderedPageBreak/>
        <w:t xml:space="preserve">  </w:t>
      </w:r>
      <w:r w:rsidR="00245CCD">
        <w:rPr>
          <w:sz w:val="28"/>
          <w:szCs w:val="28"/>
          <w:lang w:val="en-US"/>
        </w:rPr>
        <w:tab/>
      </w:r>
      <w:r w:rsidR="00BF68C1" w:rsidRPr="00D56B90">
        <w:rPr>
          <w:sz w:val="28"/>
          <w:szCs w:val="28"/>
          <w:cs/>
        </w:rPr>
        <w:t>ค่าเผื่อมูลค่าสินค้าล้าสมัยมีการเปลี่ยนแปลงในระหว่าง</w:t>
      </w:r>
      <w:r w:rsidR="00910085">
        <w:rPr>
          <w:rFonts w:hint="cs"/>
          <w:sz w:val="28"/>
          <w:szCs w:val="28"/>
          <w:cs/>
        </w:rPr>
        <w:t>ปี</w:t>
      </w:r>
      <w:r w:rsidR="00BF68C1" w:rsidRPr="00D56B90">
        <w:rPr>
          <w:sz w:val="28"/>
          <w:szCs w:val="28"/>
          <w:cs/>
        </w:rPr>
        <w:t xml:space="preserve"> ดังนี้</w:t>
      </w:r>
    </w:p>
    <w:tbl>
      <w:tblPr>
        <w:tblW w:w="9378" w:type="dxa"/>
        <w:tblLayout w:type="fixed"/>
        <w:tblLook w:val="0000" w:firstRow="0" w:lastRow="0" w:firstColumn="0" w:lastColumn="0" w:noHBand="0" w:noVBand="0"/>
      </w:tblPr>
      <w:tblGrid>
        <w:gridCol w:w="5238"/>
        <w:gridCol w:w="1890"/>
        <w:gridCol w:w="360"/>
        <w:gridCol w:w="1890"/>
      </w:tblGrid>
      <w:tr w:rsidR="00AF3097" w:rsidRPr="00D56B90" w:rsidTr="00D659C5">
        <w:trPr>
          <w:trHeight w:val="20"/>
        </w:trPr>
        <w:tc>
          <w:tcPr>
            <w:tcW w:w="5238" w:type="dxa"/>
          </w:tcPr>
          <w:p w:rsidR="00AF3097" w:rsidRPr="00D56B90" w:rsidRDefault="00AF3097" w:rsidP="008478F8">
            <w:pPr>
              <w:jc w:val="thaiDistribute"/>
              <w:rPr>
                <w:sz w:val="28"/>
                <w:cs/>
              </w:rPr>
            </w:pPr>
          </w:p>
        </w:tc>
        <w:tc>
          <w:tcPr>
            <w:tcW w:w="4140" w:type="dxa"/>
            <w:gridSpan w:val="3"/>
            <w:tcBorders>
              <w:bottom w:val="single" w:sz="4" w:space="0" w:color="auto"/>
            </w:tcBorders>
          </w:tcPr>
          <w:p w:rsidR="00AF3097" w:rsidRPr="00D56B90" w:rsidRDefault="00AF3097" w:rsidP="008478F8">
            <w:pPr>
              <w:tabs>
                <w:tab w:val="left" w:pos="284"/>
                <w:tab w:val="left" w:pos="851"/>
                <w:tab w:val="left" w:pos="1418"/>
                <w:tab w:val="left" w:pos="1985"/>
              </w:tabs>
              <w:ind w:right="57"/>
              <w:jc w:val="center"/>
              <w:rPr>
                <w:sz w:val="28"/>
                <w:cs/>
              </w:rPr>
            </w:pPr>
            <w:r w:rsidRPr="00D56B90">
              <w:rPr>
                <w:sz w:val="28"/>
                <w:cs/>
              </w:rPr>
              <w:t>บาท</w:t>
            </w:r>
          </w:p>
        </w:tc>
      </w:tr>
      <w:tr w:rsidR="00695DF1" w:rsidRPr="00D56B90" w:rsidTr="00D659C5">
        <w:trPr>
          <w:trHeight w:val="20"/>
        </w:trPr>
        <w:tc>
          <w:tcPr>
            <w:tcW w:w="5238" w:type="dxa"/>
          </w:tcPr>
          <w:p w:rsidR="00695DF1" w:rsidRPr="00D56B90" w:rsidRDefault="00695DF1"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890" w:type="dxa"/>
            <w:tcBorders>
              <w:top w:val="single" w:sz="4" w:space="0" w:color="auto"/>
              <w:bottom w:val="single" w:sz="4" w:space="0" w:color="auto"/>
            </w:tcBorders>
          </w:tcPr>
          <w:p w:rsidR="00695DF1" w:rsidRPr="00D56B90" w:rsidRDefault="00695DF1" w:rsidP="00767AFE">
            <w:pPr>
              <w:tabs>
                <w:tab w:val="left" w:pos="284"/>
                <w:tab w:val="left" w:pos="851"/>
                <w:tab w:val="left" w:pos="1418"/>
                <w:tab w:val="left" w:pos="1985"/>
              </w:tabs>
              <w:jc w:val="center"/>
              <w:rPr>
                <w:sz w:val="28"/>
                <w:cs/>
              </w:rPr>
            </w:pPr>
            <w:r w:rsidRPr="00D56B90">
              <w:rPr>
                <w:sz w:val="28"/>
                <w:cs/>
              </w:rPr>
              <w:t>ณ วันที่</w:t>
            </w:r>
          </w:p>
          <w:p w:rsidR="00695DF1" w:rsidRPr="00D56B90" w:rsidRDefault="00A87D22" w:rsidP="00767AFE">
            <w:pPr>
              <w:tabs>
                <w:tab w:val="left" w:pos="284"/>
                <w:tab w:val="left" w:pos="851"/>
                <w:tab w:val="left" w:pos="1418"/>
                <w:tab w:val="left" w:pos="1985"/>
              </w:tabs>
              <w:jc w:val="center"/>
              <w:rPr>
                <w:sz w:val="28"/>
              </w:rPr>
            </w:pPr>
            <w:r>
              <w:rPr>
                <w:rFonts w:hint="cs"/>
                <w:sz w:val="28"/>
                <w:cs/>
              </w:rPr>
              <w:t>31 ธันวาคม</w:t>
            </w:r>
            <w:r w:rsidR="005C66CE" w:rsidRPr="00D56B90">
              <w:rPr>
                <w:sz w:val="28"/>
                <w:cs/>
              </w:rPr>
              <w:t xml:space="preserve"> </w:t>
            </w:r>
            <w:r w:rsidR="005C66CE" w:rsidRPr="00D56B90">
              <w:rPr>
                <w:sz w:val="28"/>
              </w:rPr>
              <w:t>2559</w:t>
            </w:r>
          </w:p>
        </w:tc>
        <w:tc>
          <w:tcPr>
            <w:tcW w:w="360" w:type="dxa"/>
            <w:tcBorders>
              <w:top w:val="single" w:sz="4" w:space="0" w:color="auto"/>
            </w:tcBorders>
          </w:tcPr>
          <w:p w:rsidR="00695DF1" w:rsidRPr="00D56B90" w:rsidRDefault="00695DF1" w:rsidP="008478F8">
            <w:pPr>
              <w:tabs>
                <w:tab w:val="left" w:pos="284"/>
                <w:tab w:val="left" w:pos="851"/>
                <w:tab w:val="left" w:pos="1418"/>
                <w:tab w:val="left" w:pos="1985"/>
              </w:tabs>
              <w:jc w:val="center"/>
              <w:rPr>
                <w:sz w:val="28"/>
              </w:rPr>
            </w:pPr>
          </w:p>
        </w:tc>
        <w:tc>
          <w:tcPr>
            <w:tcW w:w="1890" w:type="dxa"/>
            <w:tcBorders>
              <w:top w:val="single" w:sz="4" w:space="0" w:color="auto"/>
              <w:bottom w:val="single" w:sz="4" w:space="0" w:color="auto"/>
            </w:tcBorders>
          </w:tcPr>
          <w:p w:rsidR="00695DF1" w:rsidRPr="00D56B90" w:rsidRDefault="00695DF1" w:rsidP="00767AFE">
            <w:pPr>
              <w:tabs>
                <w:tab w:val="left" w:pos="284"/>
                <w:tab w:val="left" w:pos="851"/>
                <w:tab w:val="left" w:pos="1418"/>
                <w:tab w:val="left" w:pos="1985"/>
              </w:tabs>
              <w:jc w:val="center"/>
              <w:rPr>
                <w:sz w:val="28"/>
                <w:cs/>
              </w:rPr>
            </w:pPr>
            <w:r w:rsidRPr="00D56B90">
              <w:rPr>
                <w:sz w:val="28"/>
                <w:cs/>
              </w:rPr>
              <w:t>ณ วันที่</w:t>
            </w:r>
          </w:p>
          <w:p w:rsidR="00695DF1" w:rsidRPr="00D56B90" w:rsidRDefault="00695DF1" w:rsidP="00767AFE">
            <w:pPr>
              <w:tabs>
                <w:tab w:val="left" w:pos="284"/>
                <w:tab w:val="left" w:pos="851"/>
                <w:tab w:val="left" w:pos="1418"/>
                <w:tab w:val="left" w:pos="1985"/>
              </w:tabs>
              <w:jc w:val="center"/>
              <w:rPr>
                <w:sz w:val="28"/>
              </w:rPr>
            </w:pPr>
            <w:r w:rsidRPr="00D56B90">
              <w:rPr>
                <w:sz w:val="28"/>
              </w:rPr>
              <w:t>31</w:t>
            </w:r>
            <w:r w:rsidRPr="00D56B90">
              <w:rPr>
                <w:sz w:val="28"/>
                <w:cs/>
              </w:rPr>
              <w:t xml:space="preserve"> ธันวาคม </w:t>
            </w:r>
            <w:r w:rsidRPr="00D56B90">
              <w:rPr>
                <w:sz w:val="28"/>
              </w:rPr>
              <w:t>2558</w:t>
            </w:r>
          </w:p>
        </w:tc>
      </w:tr>
      <w:tr w:rsidR="00695DF1" w:rsidRPr="00D56B90" w:rsidTr="00D659C5">
        <w:trPr>
          <w:trHeight w:val="20"/>
        </w:trPr>
        <w:tc>
          <w:tcPr>
            <w:tcW w:w="5238" w:type="dxa"/>
          </w:tcPr>
          <w:p w:rsidR="00695DF1" w:rsidRPr="00D56B90" w:rsidRDefault="00695DF1" w:rsidP="008478F8">
            <w:pPr>
              <w:ind w:firstLine="432"/>
              <w:jc w:val="thaiDistribute"/>
              <w:rPr>
                <w:sz w:val="28"/>
                <w:cs/>
              </w:rPr>
            </w:pPr>
            <w:r w:rsidRPr="00D56B90">
              <w:rPr>
                <w:sz w:val="28"/>
                <w:cs/>
              </w:rPr>
              <w:t>ยอดยกมาต้นงวด</w:t>
            </w:r>
          </w:p>
        </w:tc>
        <w:tc>
          <w:tcPr>
            <w:tcW w:w="1890" w:type="dxa"/>
            <w:tcBorders>
              <w:top w:val="single" w:sz="4" w:space="0" w:color="auto"/>
            </w:tcBorders>
            <w:shd w:val="clear" w:color="auto" w:fill="auto"/>
          </w:tcPr>
          <w:p w:rsidR="00695DF1" w:rsidRPr="0015443B" w:rsidRDefault="00B84E70" w:rsidP="004C0E19">
            <w:pPr>
              <w:jc w:val="right"/>
              <w:rPr>
                <w:sz w:val="28"/>
              </w:rPr>
            </w:pPr>
            <w:r w:rsidRPr="0015443B">
              <w:rPr>
                <w:sz w:val="28"/>
              </w:rPr>
              <w:t>(3,662,313.98)</w:t>
            </w:r>
          </w:p>
        </w:tc>
        <w:tc>
          <w:tcPr>
            <w:tcW w:w="360" w:type="dxa"/>
          </w:tcPr>
          <w:p w:rsidR="00695DF1" w:rsidRPr="00D56B90" w:rsidRDefault="00695DF1" w:rsidP="008478F8">
            <w:pPr>
              <w:tabs>
                <w:tab w:val="left" w:pos="284"/>
                <w:tab w:val="left" w:pos="851"/>
                <w:tab w:val="left" w:pos="1418"/>
                <w:tab w:val="left" w:pos="1985"/>
              </w:tabs>
              <w:jc w:val="right"/>
              <w:rPr>
                <w:sz w:val="28"/>
              </w:rPr>
            </w:pPr>
          </w:p>
        </w:tc>
        <w:tc>
          <w:tcPr>
            <w:tcW w:w="1890" w:type="dxa"/>
            <w:tcBorders>
              <w:top w:val="single" w:sz="4" w:space="0" w:color="auto"/>
            </w:tcBorders>
          </w:tcPr>
          <w:p w:rsidR="00695DF1" w:rsidRPr="00D56B90" w:rsidRDefault="00695DF1" w:rsidP="00767AFE">
            <w:pPr>
              <w:jc w:val="right"/>
              <w:rPr>
                <w:sz w:val="28"/>
              </w:rPr>
            </w:pPr>
            <w:r w:rsidRPr="00D56B90">
              <w:rPr>
                <w:sz w:val="28"/>
              </w:rPr>
              <w:t>(3,177,341.33)</w:t>
            </w:r>
          </w:p>
        </w:tc>
      </w:tr>
      <w:tr w:rsidR="00695DF1" w:rsidRPr="00D56B90" w:rsidTr="00D659C5">
        <w:trPr>
          <w:trHeight w:val="20"/>
        </w:trPr>
        <w:tc>
          <w:tcPr>
            <w:tcW w:w="5238" w:type="dxa"/>
            <w:shd w:val="clear" w:color="auto" w:fill="auto"/>
          </w:tcPr>
          <w:p w:rsidR="00695DF1" w:rsidRPr="00D56B90" w:rsidRDefault="00695DF1" w:rsidP="008478F8">
            <w:pPr>
              <w:ind w:firstLine="432"/>
              <w:jc w:val="thaiDistribute"/>
              <w:rPr>
                <w:sz w:val="28"/>
              </w:rPr>
            </w:pPr>
            <w:r w:rsidRPr="00D56B90">
              <w:rPr>
                <w:sz w:val="28"/>
                <w:cs/>
              </w:rPr>
              <w:t>เพิ่มขึ้น</w:t>
            </w:r>
          </w:p>
        </w:tc>
        <w:tc>
          <w:tcPr>
            <w:tcW w:w="1890" w:type="dxa"/>
            <w:shd w:val="clear" w:color="auto" w:fill="auto"/>
          </w:tcPr>
          <w:p w:rsidR="00695DF1" w:rsidRPr="0015443B" w:rsidRDefault="00140488" w:rsidP="005B05F7">
            <w:pPr>
              <w:jc w:val="right"/>
              <w:rPr>
                <w:sz w:val="28"/>
              </w:rPr>
            </w:pPr>
            <w:r>
              <w:rPr>
                <w:sz w:val="28"/>
              </w:rPr>
              <w:t>(11,065,4</w:t>
            </w:r>
            <w:r>
              <w:rPr>
                <w:rFonts w:hint="cs"/>
                <w:sz w:val="28"/>
                <w:cs/>
              </w:rPr>
              <w:t>51</w:t>
            </w:r>
            <w:r>
              <w:rPr>
                <w:sz w:val="28"/>
              </w:rPr>
              <w:t>.</w:t>
            </w:r>
            <w:r>
              <w:rPr>
                <w:rFonts w:hint="cs"/>
                <w:sz w:val="28"/>
                <w:cs/>
              </w:rPr>
              <w:t>12</w:t>
            </w:r>
            <w:r w:rsidR="00B84E70" w:rsidRPr="0015443B">
              <w:rPr>
                <w:sz w:val="28"/>
              </w:rPr>
              <w:t>)</w:t>
            </w:r>
          </w:p>
        </w:tc>
        <w:tc>
          <w:tcPr>
            <w:tcW w:w="360" w:type="dxa"/>
          </w:tcPr>
          <w:p w:rsidR="00695DF1" w:rsidRPr="00D56B90" w:rsidRDefault="00695DF1" w:rsidP="008478F8">
            <w:pPr>
              <w:tabs>
                <w:tab w:val="left" w:pos="284"/>
                <w:tab w:val="left" w:pos="851"/>
                <w:tab w:val="left" w:pos="1418"/>
                <w:tab w:val="left" w:pos="1985"/>
              </w:tabs>
              <w:jc w:val="right"/>
              <w:rPr>
                <w:sz w:val="28"/>
              </w:rPr>
            </w:pPr>
          </w:p>
        </w:tc>
        <w:tc>
          <w:tcPr>
            <w:tcW w:w="1890" w:type="dxa"/>
          </w:tcPr>
          <w:p w:rsidR="00695DF1" w:rsidRPr="00D56B90" w:rsidRDefault="00695DF1" w:rsidP="00767AFE">
            <w:pPr>
              <w:jc w:val="right"/>
              <w:rPr>
                <w:sz w:val="28"/>
              </w:rPr>
            </w:pPr>
            <w:r w:rsidRPr="00D56B90">
              <w:rPr>
                <w:sz w:val="28"/>
              </w:rPr>
              <w:t>(658,433.02)</w:t>
            </w:r>
          </w:p>
        </w:tc>
      </w:tr>
      <w:tr w:rsidR="00695DF1" w:rsidRPr="00D56B90" w:rsidTr="00D659C5">
        <w:trPr>
          <w:trHeight w:val="20"/>
        </w:trPr>
        <w:tc>
          <w:tcPr>
            <w:tcW w:w="5238" w:type="dxa"/>
            <w:shd w:val="clear" w:color="auto" w:fill="auto"/>
          </w:tcPr>
          <w:p w:rsidR="00695DF1" w:rsidRPr="00D56B90" w:rsidRDefault="00695DF1" w:rsidP="008478F8">
            <w:pPr>
              <w:ind w:firstLine="432"/>
              <w:jc w:val="thaiDistribute"/>
              <w:rPr>
                <w:sz w:val="28"/>
              </w:rPr>
            </w:pPr>
            <w:r w:rsidRPr="00D56B90">
              <w:rPr>
                <w:sz w:val="28"/>
                <w:cs/>
              </w:rPr>
              <w:t>ลดลง</w:t>
            </w:r>
          </w:p>
        </w:tc>
        <w:tc>
          <w:tcPr>
            <w:tcW w:w="1890" w:type="dxa"/>
            <w:tcBorders>
              <w:bottom w:val="single" w:sz="4" w:space="0" w:color="auto"/>
            </w:tcBorders>
            <w:shd w:val="clear" w:color="auto" w:fill="auto"/>
          </w:tcPr>
          <w:p w:rsidR="00695DF1" w:rsidRPr="0015443B" w:rsidRDefault="00B84E70" w:rsidP="005B05F7">
            <w:pPr>
              <w:jc w:val="right"/>
              <w:rPr>
                <w:sz w:val="28"/>
              </w:rPr>
            </w:pPr>
            <w:r w:rsidRPr="0015443B">
              <w:rPr>
                <w:sz w:val="28"/>
              </w:rPr>
              <w:t>6,657,771.03</w:t>
            </w:r>
          </w:p>
        </w:tc>
        <w:tc>
          <w:tcPr>
            <w:tcW w:w="360" w:type="dxa"/>
          </w:tcPr>
          <w:p w:rsidR="00695DF1" w:rsidRPr="00D56B90" w:rsidRDefault="00695DF1" w:rsidP="008478F8">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695DF1" w:rsidRPr="00D56B90" w:rsidRDefault="00695DF1" w:rsidP="00767AFE">
            <w:pPr>
              <w:jc w:val="right"/>
              <w:rPr>
                <w:sz w:val="28"/>
              </w:rPr>
            </w:pPr>
            <w:r w:rsidRPr="00D56B90">
              <w:rPr>
                <w:sz w:val="28"/>
              </w:rPr>
              <w:t>173,460.37</w:t>
            </w:r>
          </w:p>
        </w:tc>
      </w:tr>
      <w:tr w:rsidR="00695DF1" w:rsidRPr="00D56B90" w:rsidTr="00D659C5">
        <w:trPr>
          <w:trHeight w:val="20"/>
        </w:trPr>
        <w:tc>
          <w:tcPr>
            <w:tcW w:w="5238" w:type="dxa"/>
          </w:tcPr>
          <w:p w:rsidR="00695DF1" w:rsidRPr="00D56B90" w:rsidRDefault="00695DF1" w:rsidP="008478F8">
            <w:pPr>
              <w:ind w:firstLine="432"/>
              <w:jc w:val="thaiDistribute"/>
              <w:rPr>
                <w:sz w:val="28"/>
              </w:rPr>
            </w:pPr>
            <w:r w:rsidRPr="00D56B90">
              <w:rPr>
                <w:sz w:val="28"/>
                <w:cs/>
              </w:rPr>
              <w:t>ยอดคงเหลือสิ้นงวด</w:t>
            </w:r>
          </w:p>
        </w:tc>
        <w:tc>
          <w:tcPr>
            <w:tcW w:w="1890" w:type="dxa"/>
            <w:tcBorders>
              <w:top w:val="single" w:sz="4" w:space="0" w:color="auto"/>
              <w:bottom w:val="double" w:sz="4" w:space="0" w:color="auto"/>
            </w:tcBorders>
            <w:shd w:val="clear" w:color="auto" w:fill="auto"/>
          </w:tcPr>
          <w:p w:rsidR="00695DF1" w:rsidRPr="0015443B" w:rsidRDefault="00B84E70" w:rsidP="004C0E19">
            <w:pPr>
              <w:jc w:val="right"/>
              <w:rPr>
                <w:sz w:val="28"/>
              </w:rPr>
            </w:pPr>
            <w:r w:rsidRPr="0015443B">
              <w:rPr>
                <w:sz w:val="28"/>
              </w:rPr>
              <w:t>(8,069,994.07)</w:t>
            </w:r>
          </w:p>
        </w:tc>
        <w:tc>
          <w:tcPr>
            <w:tcW w:w="360" w:type="dxa"/>
          </w:tcPr>
          <w:p w:rsidR="00695DF1" w:rsidRPr="00D56B90" w:rsidRDefault="00695DF1" w:rsidP="008478F8">
            <w:pPr>
              <w:tabs>
                <w:tab w:val="left" w:pos="284"/>
                <w:tab w:val="left" w:pos="851"/>
                <w:tab w:val="left" w:pos="1418"/>
                <w:tab w:val="left" w:pos="1985"/>
              </w:tabs>
              <w:jc w:val="right"/>
              <w:rPr>
                <w:sz w:val="28"/>
              </w:rPr>
            </w:pPr>
          </w:p>
        </w:tc>
        <w:tc>
          <w:tcPr>
            <w:tcW w:w="1890" w:type="dxa"/>
            <w:tcBorders>
              <w:top w:val="single" w:sz="4" w:space="0" w:color="auto"/>
              <w:bottom w:val="double" w:sz="4" w:space="0" w:color="auto"/>
            </w:tcBorders>
          </w:tcPr>
          <w:p w:rsidR="00695DF1" w:rsidRPr="00D56B90" w:rsidRDefault="00695DF1" w:rsidP="00767AFE">
            <w:pPr>
              <w:jc w:val="right"/>
              <w:rPr>
                <w:sz w:val="28"/>
              </w:rPr>
            </w:pPr>
            <w:r w:rsidRPr="00D56B90">
              <w:rPr>
                <w:sz w:val="28"/>
              </w:rPr>
              <w:t>(3,662,313.98)</w:t>
            </w:r>
          </w:p>
        </w:tc>
      </w:tr>
    </w:tbl>
    <w:p w:rsidR="00CB6E92" w:rsidRPr="00D56B90" w:rsidRDefault="00910085" w:rsidP="001D7C69">
      <w:pPr>
        <w:pStyle w:val="BodyTextIndent"/>
        <w:tabs>
          <w:tab w:val="clear" w:pos="426"/>
          <w:tab w:val="clear" w:pos="993"/>
          <w:tab w:val="left" w:pos="900"/>
        </w:tabs>
        <w:spacing w:before="240"/>
        <w:ind w:left="454" w:hanging="6"/>
        <w:jc w:val="thaiDistribute"/>
        <w:rPr>
          <w:sz w:val="28"/>
          <w:szCs w:val="28"/>
          <w:cs/>
        </w:rPr>
      </w:pPr>
      <w:r>
        <w:rPr>
          <w:rFonts w:hint="cs"/>
          <w:sz w:val="28"/>
          <w:szCs w:val="28"/>
          <w:cs/>
          <w:lang w:val="en-US"/>
        </w:rPr>
        <w:t xml:space="preserve">ในปี </w:t>
      </w:r>
      <w:r w:rsidR="00784CD7" w:rsidRPr="00D56B90">
        <w:rPr>
          <w:sz w:val="28"/>
          <w:szCs w:val="28"/>
          <w:cs/>
        </w:rPr>
        <w:t>2559</w:t>
      </w:r>
      <w:r>
        <w:rPr>
          <w:sz w:val="28"/>
          <w:szCs w:val="28"/>
          <w:cs/>
        </w:rPr>
        <w:t xml:space="preserve"> และ</w:t>
      </w:r>
      <w:r>
        <w:rPr>
          <w:rFonts w:hint="cs"/>
          <w:sz w:val="28"/>
          <w:szCs w:val="28"/>
          <w:cs/>
        </w:rPr>
        <w:t xml:space="preserve"> </w:t>
      </w:r>
      <w:r>
        <w:rPr>
          <w:sz w:val="28"/>
          <w:szCs w:val="28"/>
          <w:lang w:val="en-US"/>
        </w:rPr>
        <w:t>25</w:t>
      </w:r>
      <w:r w:rsidR="00C114EA" w:rsidRPr="00D56B90">
        <w:rPr>
          <w:sz w:val="28"/>
          <w:szCs w:val="28"/>
          <w:lang w:val="en-US"/>
        </w:rPr>
        <w:t>58</w:t>
      </w:r>
      <w:r w:rsidR="00CD0BF3" w:rsidRPr="00D56B90">
        <w:rPr>
          <w:sz w:val="28"/>
          <w:szCs w:val="28"/>
          <w:cs/>
        </w:rPr>
        <w:t xml:space="preserve"> บริษัทได้พิจารณาตั้งค่าเผื่อการลดมูลค่าสินค้าเพิ่มขึ้นจำนวน</w:t>
      </w:r>
      <w:r w:rsidR="00BC652D" w:rsidRPr="00D56B90">
        <w:rPr>
          <w:sz w:val="28"/>
          <w:szCs w:val="28"/>
          <w:cs/>
        </w:rPr>
        <w:t xml:space="preserve"> </w:t>
      </w:r>
      <w:r w:rsidR="00D659C5">
        <w:rPr>
          <w:sz w:val="28"/>
          <w:szCs w:val="28"/>
          <w:lang w:val="en-US"/>
        </w:rPr>
        <w:t>11.06</w:t>
      </w:r>
      <w:r w:rsidR="00A87D22">
        <w:rPr>
          <w:sz w:val="28"/>
          <w:szCs w:val="28"/>
          <w:lang w:val="en-US"/>
        </w:rPr>
        <w:t xml:space="preserve"> </w:t>
      </w:r>
      <w:r w:rsidR="00025125" w:rsidRPr="00D56B90">
        <w:rPr>
          <w:sz w:val="28"/>
          <w:szCs w:val="28"/>
          <w:cs/>
        </w:rPr>
        <w:t>ล้านบาท</w:t>
      </w:r>
      <w:r w:rsidR="00B755B7" w:rsidRPr="00D56B90">
        <w:rPr>
          <w:sz w:val="28"/>
          <w:szCs w:val="28"/>
          <w:cs/>
        </w:rPr>
        <w:t>และ</w:t>
      </w:r>
      <w:r w:rsidR="00BC652D" w:rsidRPr="00D56B90">
        <w:rPr>
          <w:sz w:val="28"/>
          <w:szCs w:val="28"/>
          <w:cs/>
          <w:lang w:val="en-US"/>
        </w:rPr>
        <w:t xml:space="preserve"> </w:t>
      </w:r>
      <w:r w:rsidR="004C0C26" w:rsidRPr="00D56B90">
        <w:rPr>
          <w:sz w:val="28"/>
          <w:szCs w:val="28"/>
          <w:cs/>
          <w:lang w:val="en-US"/>
        </w:rPr>
        <w:t>0.66</w:t>
      </w:r>
      <w:r>
        <w:rPr>
          <w:rFonts w:hint="cs"/>
          <w:sz w:val="28"/>
          <w:szCs w:val="28"/>
          <w:cs/>
          <w:lang w:val="en-US"/>
        </w:rPr>
        <w:t xml:space="preserve"> </w:t>
      </w:r>
      <w:r w:rsidR="004C0C26" w:rsidRPr="00D56B90">
        <w:rPr>
          <w:sz w:val="28"/>
          <w:szCs w:val="28"/>
          <w:cs/>
          <w:lang w:val="en-US"/>
        </w:rPr>
        <w:t xml:space="preserve"> </w:t>
      </w:r>
      <w:r w:rsidR="00025125" w:rsidRPr="00D56B90">
        <w:rPr>
          <w:sz w:val="28"/>
          <w:szCs w:val="28"/>
          <w:cs/>
        </w:rPr>
        <w:t>ล้านบาท ตามลำดับ และ</w:t>
      </w:r>
      <w:r w:rsidR="00CD0BF3" w:rsidRPr="00D56B90">
        <w:rPr>
          <w:sz w:val="28"/>
          <w:szCs w:val="28"/>
          <w:cs/>
        </w:rPr>
        <w:t>ได้โอนกล</w:t>
      </w:r>
      <w:r w:rsidR="00AE31C3" w:rsidRPr="00D56B90">
        <w:rPr>
          <w:sz w:val="28"/>
          <w:szCs w:val="28"/>
          <w:cs/>
        </w:rPr>
        <w:t xml:space="preserve">ับค่าเผื่อการลดมูลค่าสินค้าจำนวน </w:t>
      </w:r>
      <w:r w:rsidR="00D659C5">
        <w:rPr>
          <w:sz w:val="28"/>
          <w:szCs w:val="28"/>
          <w:lang w:val="en-US"/>
        </w:rPr>
        <w:t>6.66</w:t>
      </w:r>
      <w:r w:rsidR="00C65C07">
        <w:rPr>
          <w:sz w:val="28"/>
          <w:szCs w:val="28"/>
          <w:lang w:val="en-US"/>
        </w:rPr>
        <w:t xml:space="preserve"> </w:t>
      </w:r>
      <w:r w:rsidR="00C37674" w:rsidRPr="00D56B90">
        <w:rPr>
          <w:sz w:val="28"/>
          <w:szCs w:val="28"/>
          <w:lang w:val="en-US"/>
        </w:rPr>
        <w:t xml:space="preserve"> </w:t>
      </w:r>
      <w:r w:rsidR="00025125" w:rsidRPr="00D56B90">
        <w:rPr>
          <w:sz w:val="28"/>
          <w:szCs w:val="28"/>
          <w:cs/>
        </w:rPr>
        <w:t>ล้านบาท</w:t>
      </w:r>
      <w:r w:rsidR="00B755B7" w:rsidRPr="00D56B90">
        <w:rPr>
          <w:sz w:val="28"/>
          <w:szCs w:val="28"/>
          <w:cs/>
        </w:rPr>
        <w:t>และ</w:t>
      </w:r>
      <w:r w:rsidR="00C37674" w:rsidRPr="00D56B90">
        <w:rPr>
          <w:sz w:val="28"/>
          <w:szCs w:val="28"/>
          <w:cs/>
        </w:rPr>
        <w:t xml:space="preserve"> </w:t>
      </w:r>
      <w:r w:rsidR="00E93B0D" w:rsidRPr="00D56B90">
        <w:rPr>
          <w:sz w:val="28"/>
          <w:szCs w:val="28"/>
          <w:cs/>
          <w:lang w:val="en-US"/>
        </w:rPr>
        <w:t>0.17</w:t>
      </w:r>
      <w:r>
        <w:rPr>
          <w:sz w:val="28"/>
          <w:szCs w:val="28"/>
          <w:cs/>
        </w:rPr>
        <w:t xml:space="preserve">  </w:t>
      </w:r>
      <w:r w:rsidR="00863F29" w:rsidRPr="00D56B90">
        <w:rPr>
          <w:sz w:val="28"/>
          <w:szCs w:val="28"/>
          <w:cs/>
        </w:rPr>
        <w:t>ล้านบาท</w:t>
      </w:r>
      <w:r w:rsidR="00C37674" w:rsidRPr="00D56B90">
        <w:rPr>
          <w:sz w:val="28"/>
          <w:szCs w:val="28"/>
          <w:cs/>
        </w:rPr>
        <w:t xml:space="preserve"> </w:t>
      </w:r>
      <w:r w:rsidR="00D8199A" w:rsidRPr="00D56B90">
        <w:rPr>
          <w:sz w:val="28"/>
          <w:szCs w:val="28"/>
          <w:cs/>
        </w:rPr>
        <w:t>ตามลำดับ</w:t>
      </w:r>
      <w:r w:rsidR="00D659C5">
        <w:rPr>
          <w:sz w:val="28"/>
          <w:szCs w:val="28"/>
          <w:lang w:val="en-US"/>
        </w:rPr>
        <w:t xml:space="preserve"> </w:t>
      </w:r>
      <w:r w:rsidR="00CD0BF3" w:rsidRPr="00D56B90">
        <w:rPr>
          <w:sz w:val="28"/>
          <w:szCs w:val="28"/>
          <w:cs/>
        </w:rPr>
        <w:t>เน</w:t>
      </w:r>
      <w:r w:rsidR="00492E89" w:rsidRPr="00D56B90">
        <w:rPr>
          <w:sz w:val="28"/>
          <w:szCs w:val="28"/>
          <w:cs/>
        </w:rPr>
        <w:t>ื่องจากบริษัทมีการนำ</w:t>
      </w:r>
      <w:r w:rsidR="000524E7" w:rsidRPr="00D56B90">
        <w:rPr>
          <w:sz w:val="28"/>
          <w:szCs w:val="28"/>
          <w:cs/>
        </w:rPr>
        <w:t>มา</w:t>
      </w:r>
      <w:r w:rsidR="00785CDA" w:rsidRPr="00D56B90">
        <w:rPr>
          <w:sz w:val="28"/>
          <w:szCs w:val="28"/>
          <w:cs/>
        </w:rPr>
        <w:t>ผลิต</w:t>
      </w:r>
      <w:r w:rsidR="00492E89" w:rsidRPr="00D56B90">
        <w:rPr>
          <w:sz w:val="28"/>
          <w:szCs w:val="28"/>
          <w:cs/>
        </w:rPr>
        <w:t>และทำ</w:t>
      </w:r>
      <w:r w:rsidR="00CD0BF3" w:rsidRPr="00D56B90">
        <w:rPr>
          <w:sz w:val="28"/>
          <w:szCs w:val="28"/>
          <w:cs/>
        </w:rPr>
        <w:t>ลายสินค้าที่เคยตั้งค่าเผื่อการลดมูลค่าสินค้าไว้</w:t>
      </w:r>
    </w:p>
    <w:p w:rsidR="00CB6E92" w:rsidRPr="00362E6F" w:rsidRDefault="00273FBA" w:rsidP="00D659C5">
      <w:pPr>
        <w:pStyle w:val="BodyTextIndent"/>
        <w:numPr>
          <w:ilvl w:val="0"/>
          <w:numId w:val="2"/>
        </w:numPr>
        <w:tabs>
          <w:tab w:val="clear" w:pos="426"/>
          <w:tab w:val="clear" w:pos="993"/>
        </w:tabs>
        <w:spacing w:before="240"/>
        <w:ind w:left="360"/>
        <w:jc w:val="thaiDistribute"/>
        <w:rPr>
          <w:sz w:val="28"/>
          <w:szCs w:val="28"/>
          <w:cs/>
        </w:rPr>
      </w:pPr>
      <w:r>
        <w:rPr>
          <w:rFonts w:hint="cs"/>
          <w:b/>
          <w:bCs/>
          <w:sz w:val="28"/>
          <w:szCs w:val="28"/>
          <w:cs/>
        </w:rPr>
        <w:t xml:space="preserve"> </w:t>
      </w:r>
      <w:r w:rsidR="00CB6E92" w:rsidRPr="00362E6F">
        <w:rPr>
          <w:b/>
          <w:bCs/>
          <w:sz w:val="28"/>
          <w:szCs w:val="28"/>
          <w:cs/>
        </w:rPr>
        <w:t>สินทรัพย์หมุนเวียนอื่น</w:t>
      </w:r>
    </w:p>
    <w:p w:rsidR="00CB6E92" w:rsidRPr="00362E6F" w:rsidRDefault="00CB6E92" w:rsidP="00D659C5">
      <w:pPr>
        <w:spacing w:before="120"/>
        <w:ind w:firstLine="446"/>
        <w:jc w:val="thaiDistribute"/>
        <w:outlineLvl w:val="0"/>
        <w:rPr>
          <w:sz w:val="28"/>
          <w:cs/>
        </w:rPr>
      </w:pPr>
      <w:r w:rsidRPr="00362E6F">
        <w:rPr>
          <w:sz w:val="28"/>
          <w:cs/>
        </w:rPr>
        <w:t>ประกอบด้วย</w:t>
      </w:r>
    </w:p>
    <w:tbl>
      <w:tblPr>
        <w:tblW w:w="9000" w:type="dxa"/>
        <w:tblInd w:w="378" w:type="dxa"/>
        <w:tblLook w:val="04A0" w:firstRow="1" w:lastRow="0" w:firstColumn="1" w:lastColumn="0" w:noHBand="0" w:noVBand="1"/>
      </w:tblPr>
      <w:tblGrid>
        <w:gridCol w:w="4860"/>
        <w:gridCol w:w="1843"/>
        <w:gridCol w:w="407"/>
        <w:gridCol w:w="1890"/>
      </w:tblGrid>
      <w:tr w:rsidR="00CB6E92" w:rsidRPr="00362E6F" w:rsidTr="00D659C5">
        <w:trPr>
          <w:trHeight w:val="20"/>
        </w:trPr>
        <w:tc>
          <w:tcPr>
            <w:tcW w:w="4860" w:type="dxa"/>
            <w:tcBorders>
              <w:top w:val="nil"/>
              <w:left w:val="nil"/>
              <w:bottom w:val="nil"/>
              <w:right w:val="nil"/>
            </w:tcBorders>
            <w:shd w:val="clear" w:color="auto" w:fill="auto"/>
            <w:vAlign w:val="center"/>
            <w:hideMark/>
          </w:tcPr>
          <w:p w:rsidR="00CB6E92" w:rsidRPr="00362E6F" w:rsidRDefault="00CB6E92" w:rsidP="005E7D24">
            <w:pPr>
              <w:jc w:val="both"/>
              <w:rPr>
                <w:b/>
                <w:bCs/>
                <w:sz w:val="28"/>
              </w:rPr>
            </w:pPr>
          </w:p>
        </w:tc>
        <w:tc>
          <w:tcPr>
            <w:tcW w:w="4140" w:type="dxa"/>
            <w:gridSpan w:val="3"/>
            <w:tcBorders>
              <w:top w:val="nil"/>
              <w:left w:val="nil"/>
              <w:bottom w:val="single" w:sz="4" w:space="0" w:color="auto"/>
              <w:right w:val="nil"/>
            </w:tcBorders>
            <w:shd w:val="clear" w:color="auto" w:fill="auto"/>
            <w:vAlign w:val="center"/>
            <w:hideMark/>
          </w:tcPr>
          <w:p w:rsidR="00CB6E92" w:rsidRPr="00362E6F" w:rsidRDefault="00CB6E92" w:rsidP="005E7D24">
            <w:pPr>
              <w:jc w:val="center"/>
              <w:rPr>
                <w:sz w:val="28"/>
              </w:rPr>
            </w:pPr>
            <w:r w:rsidRPr="00362E6F">
              <w:rPr>
                <w:sz w:val="28"/>
                <w:cs/>
              </w:rPr>
              <w:t>บาท</w:t>
            </w:r>
          </w:p>
        </w:tc>
      </w:tr>
      <w:tr w:rsidR="00CB6E92" w:rsidRPr="00362E6F" w:rsidTr="00D659C5">
        <w:trPr>
          <w:trHeight w:val="20"/>
        </w:trPr>
        <w:tc>
          <w:tcPr>
            <w:tcW w:w="4860" w:type="dxa"/>
            <w:tcBorders>
              <w:top w:val="nil"/>
              <w:left w:val="nil"/>
              <w:bottom w:val="nil"/>
              <w:right w:val="nil"/>
            </w:tcBorders>
            <w:shd w:val="clear" w:color="auto" w:fill="auto"/>
            <w:vAlign w:val="center"/>
            <w:hideMark/>
          </w:tcPr>
          <w:p w:rsidR="00CB6E92" w:rsidRPr="00362E6F" w:rsidRDefault="00CB6E92" w:rsidP="005E7D24">
            <w:pPr>
              <w:rPr>
                <w:b/>
                <w:bCs/>
                <w:sz w:val="28"/>
              </w:rPr>
            </w:pPr>
            <w:r w:rsidRPr="00362E6F">
              <w:rPr>
                <w:b/>
                <w:bCs/>
                <w:sz w:val="28"/>
                <w:cs/>
              </w:rPr>
              <w:t xml:space="preserve"> </w:t>
            </w:r>
          </w:p>
        </w:tc>
        <w:tc>
          <w:tcPr>
            <w:tcW w:w="1843" w:type="dxa"/>
            <w:tcBorders>
              <w:top w:val="nil"/>
              <w:left w:val="nil"/>
              <w:bottom w:val="nil"/>
              <w:right w:val="nil"/>
            </w:tcBorders>
            <w:shd w:val="clear" w:color="auto" w:fill="auto"/>
            <w:vAlign w:val="center"/>
            <w:hideMark/>
          </w:tcPr>
          <w:p w:rsidR="00CB6E92" w:rsidRPr="00362E6F" w:rsidRDefault="00CB6E92" w:rsidP="005E7D24">
            <w:pPr>
              <w:jc w:val="center"/>
              <w:rPr>
                <w:sz w:val="28"/>
              </w:rPr>
            </w:pPr>
            <w:r w:rsidRPr="00362E6F">
              <w:rPr>
                <w:sz w:val="28"/>
                <w:cs/>
              </w:rPr>
              <w:t>ณ วันที่</w:t>
            </w:r>
          </w:p>
        </w:tc>
        <w:tc>
          <w:tcPr>
            <w:tcW w:w="407" w:type="dxa"/>
            <w:vMerge w:val="restart"/>
            <w:tcBorders>
              <w:top w:val="nil"/>
              <w:left w:val="nil"/>
              <w:bottom w:val="nil"/>
              <w:right w:val="nil"/>
            </w:tcBorders>
            <w:shd w:val="clear" w:color="auto" w:fill="auto"/>
            <w:vAlign w:val="center"/>
            <w:hideMark/>
          </w:tcPr>
          <w:p w:rsidR="00CB6E92" w:rsidRPr="00362E6F" w:rsidRDefault="00CB6E92" w:rsidP="005E7D24">
            <w:pPr>
              <w:jc w:val="center"/>
              <w:rPr>
                <w:sz w:val="28"/>
              </w:rPr>
            </w:pPr>
          </w:p>
        </w:tc>
        <w:tc>
          <w:tcPr>
            <w:tcW w:w="1890" w:type="dxa"/>
            <w:tcBorders>
              <w:top w:val="nil"/>
              <w:left w:val="nil"/>
              <w:bottom w:val="nil"/>
              <w:right w:val="nil"/>
            </w:tcBorders>
            <w:shd w:val="clear" w:color="auto" w:fill="auto"/>
            <w:vAlign w:val="center"/>
            <w:hideMark/>
          </w:tcPr>
          <w:p w:rsidR="00CB6E92" w:rsidRPr="00362E6F" w:rsidRDefault="00CB6E92" w:rsidP="005E7D24">
            <w:pPr>
              <w:jc w:val="center"/>
              <w:rPr>
                <w:sz w:val="28"/>
              </w:rPr>
            </w:pPr>
            <w:r w:rsidRPr="00362E6F">
              <w:rPr>
                <w:sz w:val="28"/>
                <w:cs/>
              </w:rPr>
              <w:t>ณ วันที่</w:t>
            </w:r>
          </w:p>
        </w:tc>
      </w:tr>
      <w:tr w:rsidR="00CB6E92" w:rsidRPr="00362E6F" w:rsidTr="00D659C5">
        <w:trPr>
          <w:trHeight w:val="20"/>
        </w:trPr>
        <w:tc>
          <w:tcPr>
            <w:tcW w:w="4860" w:type="dxa"/>
            <w:tcBorders>
              <w:top w:val="nil"/>
              <w:left w:val="nil"/>
              <w:bottom w:val="nil"/>
              <w:right w:val="nil"/>
            </w:tcBorders>
            <w:shd w:val="clear" w:color="auto" w:fill="auto"/>
            <w:vAlign w:val="center"/>
            <w:hideMark/>
          </w:tcPr>
          <w:p w:rsidR="00CB6E92" w:rsidRPr="00362E6F" w:rsidRDefault="00CB6E92" w:rsidP="005E7D24">
            <w:pPr>
              <w:rPr>
                <w:b/>
                <w:bCs/>
                <w:sz w:val="28"/>
              </w:rPr>
            </w:pPr>
          </w:p>
        </w:tc>
        <w:tc>
          <w:tcPr>
            <w:tcW w:w="1843" w:type="dxa"/>
            <w:tcBorders>
              <w:top w:val="nil"/>
              <w:left w:val="nil"/>
              <w:bottom w:val="single" w:sz="4" w:space="0" w:color="auto"/>
              <w:right w:val="nil"/>
            </w:tcBorders>
            <w:shd w:val="clear" w:color="auto" w:fill="auto"/>
            <w:vAlign w:val="center"/>
            <w:hideMark/>
          </w:tcPr>
          <w:p w:rsidR="00CB6E92" w:rsidRPr="00362E6F" w:rsidRDefault="00CB6E92" w:rsidP="005E7D24">
            <w:pPr>
              <w:jc w:val="center"/>
              <w:rPr>
                <w:sz w:val="28"/>
              </w:rPr>
            </w:pPr>
            <w:r w:rsidRPr="00362E6F">
              <w:rPr>
                <w:sz w:val="28"/>
              </w:rPr>
              <w:t>31</w:t>
            </w:r>
            <w:r w:rsidRPr="00362E6F">
              <w:rPr>
                <w:sz w:val="28"/>
                <w:cs/>
              </w:rPr>
              <w:t xml:space="preserve"> ธันวาคม </w:t>
            </w:r>
            <w:r w:rsidRPr="00362E6F">
              <w:rPr>
                <w:sz w:val="28"/>
              </w:rPr>
              <w:t>255</w:t>
            </w:r>
            <w:r>
              <w:rPr>
                <w:sz w:val="28"/>
              </w:rPr>
              <w:t>9</w:t>
            </w:r>
          </w:p>
        </w:tc>
        <w:tc>
          <w:tcPr>
            <w:tcW w:w="407" w:type="dxa"/>
            <w:vMerge/>
            <w:tcBorders>
              <w:top w:val="nil"/>
              <w:left w:val="nil"/>
              <w:bottom w:val="nil"/>
              <w:right w:val="nil"/>
            </w:tcBorders>
            <w:vAlign w:val="center"/>
            <w:hideMark/>
          </w:tcPr>
          <w:p w:rsidR="00CB6E92" w:rsidRPr="00362E6F" w:rsidRDefault="00CB6E92" w:rsidP="005E7D24">
            <w:pPr>
              <w:rPr>
                <w:sz w:val="28"/>
              </w:rPr>
            </w:pPr>
          </w:p>
        </w:tc>
        <w:tc>
          <w:tcPr>
            <w:tcW w:w="1890" w:type="dxa"/>
            <w:tcBorders>
              <w:top w:val="nil"/>
              <w:left w:val="nil"/>
              <w:bottom w:val="single" w:sz="4" w:space="0" w:color="auto"/>
              <w:right w:val="nil"/>
            </w:tcBorders>
            <w:shd w:val="clear" w:color="auto" w:fill="auto"/>
            <w:vAlign w:val="center"/>
            <w:hideMark/>
          </w:tcPr>
          <w:p w:rsidR="00CB6E92" w:rsidRPr="00362E6F" w:rsidRDefault="00CB6E92" w:rsidP="005E7D24">
            <w:pPr>
              <w:jc w:val="center"/>
              <w:rPr>
                <w:sz w:val="28"/>
              </w:rPr>
            </w:pPr>
            <w:r w:rsidRPr="00362E6F">
              <w:rPr>
                <w:sz w:val="28"/>
              </w:rPr>
              <w:t xml:space="preserve">31 </w:t>
            </w:r>
            <w:r w:rsidRPr="00362E6F">
              <w:rPr>
                <w:sz w:val="28"/>
                <w:cs/>
              </w:rPr>
              <w:t xml:space="preserve">ธันวาคม </w:t>
            </w:r>
            <w:r w:rsidRPr="00362E6F">
              <w:rPr>
                <w:sz w:val="28"/>
              </w:rPr>
              <w:t>255</w:t>
            </w:r>
            <w:r>
              <w:rPr>
                <w:sz w:val="28"/>
              </w:rPr>
              <w:t>8</w:t>
            </w:r>
          </w:p>
        </w:tc>
      </w:tr>
      <w:tr w:rsidR="00CB6E92" w:rsidRPr="00362E6F" w:rsidTr="00D659C5">
        <w:trPr>
          <w:trHeight w:val="20"/>
        </w:trPr>
        <w:tc>
          <w:tcPr>
            <w:tcW w:w="4860" w:type="dxa"/>
            <w:tcBorders>
              <w:top w:val="nil"/>
              <w:left w:val="nil"/>
              <w:bottom w:val="nil"/>
              <w:right w:val="nil"/>
            </w:tcBorders>
            <w:shd w:val="clear" w:color="auto" w:fill="auto"/>
            <w:noWrap/>
            <w:vAlign w:val="center"/>
            <w:hideMark/>
          </w:tcPr>
          <w:p w:rsidR="00CB6E92" w:rsidRPr="00362E6F" w:rsidRDefault="00CB6E92" w:rsidP="00245CCD">
            <w:pPr>
              <w:ind w:left="72"/>
              <w:rPr>
                <w:sz w:val="28"/>
              </w:rPr>
            </w:pPr>
            <w:r w:rsidRPr="00362E6F">
              <w:rPr>
                <w:sz w:val="28"/>
                <w:cs/>
              </w:rPr>
              <w:t>ภาษีซื้อยังไม่ถึงกำหนดขอคืน</w:t>
            </w:r>
          </w:p>
        </w:tc>
        <w:tc>
          <w:tcPr>
            <w:tcW w:w="1843" w:type="dxa"/>
            <w:tcBorders>
              <w:top w:val="nil"/>
              <w:left w:val="nil"/>
              <w:bottom w:val="nil"/>
              <w:right w:val="nil"/>
            </w:tcBorders>
            <w:shd w:val="clear" w:color="auto" w:fill="auto"/>
            <w:noWrap/>
            <w:vAlign w:val="center"/>
          </w:tcPr>
          <w:p w:rsidR="00CB6E92" w:rsidRPr="00362E6F" w:rsidRDefault="00B84E70" w:rsidP="005E7D24">
            <w:pPr>
              <w:jc w:val="right"/>
              <w:rPr>
                <w:sz w:val="28"/>
              </w:rPr>
            </w:pPr>
            <w:r>
              <w:rPr>
                <w:sz w:val="28"/>
              </w:rPr>
              <w:t>534,592.1</w:t>
            </w:r>
            <w:r w:rsidR="00CB524C">
              <w:rPr>
                <w:sz w:val="28"/>
              </w:rPr>
              <w:t>6</w:t>
            </w:r>
          </w:p>
        </w:tc>
        <w:tc>
          <w:tcPr>
            <w:tcW w:w="407" w:type="dxa"/>
            <w:tcBorders>
              <w:top w:val="nil"/>
              <w:left w:val="nil"/>
              <w:bottom w:val="nil"/>
              <w:right w:val="nil"/>
            </w:tcBorders>
            <w:shd w:val="clear" w:color="auto" w:fill="auto"/>
            <w:vAlign w:val="center"/>
            <w:hideMark/>
          </w:tcPr>
          <w:p w:rsidR="00CB6E92" w:rsidRPr="00362E6F" w:rsidRDefault="00CB6E92" w:rsidP="005E7D24">
            <w:pPr>
              <w:jc w:val="right"/>
              <w:rPr>
                <w:sz w:val="28"/>
              </w:rPr>
            </w:pPr>
          </w:p>
        </w:tc>
        <w:tc>
          <w:tcPr>
            <w:tcW w:w="1890" w:type="dxa"/>
            <w:tcBorders>
              <w:top w:val="nil"/>
              <w:left w:val="nil"/>
              <w:bottom w:val="nil"/>
              <w:right w:val="nil"/>
            </w:tcBorders>
            <w:shd w:val="clear" w:color="auto" w:fill="auto"/>
            <w:noWrap/>
            <w:vAlign w:val="center"/>
          </w:tcPr>
          <w:p w:rsidR="00CB6E92" w:rsidRPr="00362E6F" w:rsidRDefault="00CB6E92" w:rsidP="005E7D24">
            <w:pPr>
              <w:jc w:val="right"/>
              <w:rPr>
                <w:sz w:val="28"/>
              </w:rPr>
            </w:pPr>
            <w:r w:rsidRPr="00362E6F">
              <w:rPr>
                <w:sz w:val="28"/>
              </w:rPr>
              <w:t>699,475.80</w:t>
            </w:r>
          </w:p>
        </w:tc>
      </w:tr>
      <w:tr w:rsidR="00CB6E92" w:rsidRPr="00362E6F" w:rsidTr="00D659C5">
        <w:trPr>
          <w:trHeight w:val="20"/>
        </w:trPr>
        <w:tc>
          <w:tcPr>
            <w:tcW w:w="4860" w:type="dxa"/>
            <w:tcBorders>
              <w:top w:val="nil"/>
              <w:left w:val="nil"/>
              <w:bottom w:val="nil"/>
              <w:right w:val="nil"/>
            </w:tcBorders>
            <w:shd w:val="clear" w:color="auto" w:fill="auto"/>
            <w:vAlign w:val="center"/>
            <w:hideMark/>
          </w:tcPr>
          <w:p w:rsidR="00CB6E92" w:rsidRPr="00362E6F" w:rsidRDefault="00CB6E92" w:rsidP="00245CCD">
            <w:pPr>
              <w:ind w:left="72"/>
              <w:rPr>
                <w:sz w:val="28"/>
              </w:rPr>
            </w:pPr>
            <w:r w:rsidRPr="00362E6F">
              <w:rPr>
                <w:sz w:val="28"/>
                <w:cs/>
              </w:rPr>
              <w:t>อื่นๆ</w:t>
            </w:r>
          </w:p>
        </w:tc>
        <w:tc>
          <w:tcPr>
            <w:tcW w:w="1843" w:type="dxa"/>
            <w:tcBorders>
              <w:top w:val="nil"/>
              <w:left w:val="nil"/>
              <w:bottom w:val="single" w:sz="4" w:space="0" w:color="auto"/>
              <w:right w:val="nil"/>
            </w:tcBorders>
            <w:shd w:val="clear" w:color="auto" w:fill="auto"/>
            <w:vAlign w:val="center"/>
          </w:tcPr>
          <w:p w:rsidR="00CB6E92" w:rsidRPr="00362E6F" w:rsidRDefault="00B84E70" w:rsidP="005E7D24">
            <w:pPr>
              <w:jc w:val="right"/>
              <w:rPr>
                <w:sz w:val="28"/>
              </w:rPr>
            </w:pPr>
            <w:r>
              <w:rPr>
                <w:sz w:val="28"/>
              </w:rPr>
              <w:t>112,000.00</w:t>
            </w:r>
          </w:p>
        </w:tc>
        <w:tc>
          <w:tcPr>
            <w:tcW w:w="407" w:type="dxa"/>
            <w:tcBorders>
              <w:top w:val="nil"/>
              <w:left w:val="nil"/>
              <w:right w:val="nil"/>
            </w:tcBorders>
            <w:shd w:val="clear" w:color="auto" w:fill="auto"/>
            <w:vAlign w:val="center"/>
            <w:hideMark/>
          </w:tcPr>
          <w:p w:rsidR="00CB6E92" w:rsidRPr="00362E6F" w:rsidRDefault="00CB6E92" w:rsidP="005E7D24">
            <w:pPr>
              <w:jc w:val="right"/>
              <w:rPr>
                <w:sz w:val="28"/>
              </w:rPr>
            </w:pPr>
          </w:p>
        </w:tc>
        <w:tc>
          <w:tcPr>
            <w:tcW w:w="1890" w:type="dxa"/>
            <w:tcBorders>
              <w:top w:val="nil"/>
              <w:left w:val="nil"/>
              <w:bottom w:val="single" w:sz="4" w:space="0" w:color="auto"/>
              <w:right w:val="nil"/>
            </w:tcBorders>
            <w:shd w:val="clear" w:color="auto" w:fill="auto"/>
            <w:vAlign w:val="center"/>
          </w:tcPr>
          <w:p w:rsidR="00CB6E92" w:rsidRPr="00362E6F" w:rsidRDefault="00CB6E92" w:rsidP="005E7D24">
            <w:pPr>
              <w:jc w:val="right"/>
              <w:rPr>
                <w:sz w:val="28"/>
              </w:rPr>
            </w:pPr>
            <w:r w:rsidRPr="00362E6F">
              <w:rPr>
                <w:sz w:val="28"/>
              </w:rPr>
              <w:t>8,100.00</w:t>
            </w:r>
          </w:p>
        </w:tc>
      </w:tr>
      <w:tr w:rsidR="00CB6E92" w:rsidRPr="00362E6F" w:rsidTr="00D659C5">
        <w:trPr>
          <w:trHeight w:val="20"/>
        </w:trPr>
        <w:tc>
          <w:tcPr>
            <w:tcW w:w="4860" w:type="dxa"/>
            <w:tcBorders>
              <w:top w:val="nil"/>
              <w:left w:val="nil"/>
              <w:bottom w:val="nil"/>
              <w:right w:val="nil"/>
            </w:tcBorders>
            <w:shd w:val="clear" w:color="auto" w:fill="auto"/>
            <w:vAlign w:val="center"/>
            <w:hideMark/>
          </w:tcPr>
          <w:p w:rsidR="00CB6E92" w:rsidRPr="00362E6F" w:rsidRDefault="00CB6E92" w:rsidP="00245CCD">
            <w:pPr>
              <w:ind w:left="72"/>
              <w:rPr>
                <w:sz w:val="28"/>
              </w:rPr>
            </w:pPr>
            <w:r w:rsidRPr="00362E6F">
              <w:rPr>
                <w:sz w:val="28"/>
                <w:cs/>
              </w:rPr>
              <w:t>รวม</w:t>
            </w:r>
          </w:p>
        </w:tc>
        <w:tc>
          <w:tcPr>
            <w:tcW w:w="1843" w:type="dxa"/>
            <w:tcBorders>
              <w:top w:val="single" w:sz="4" w:space="0" w:color="auto"/>
              <w:left w:val="nil"/>
              <w:bottom w:val="double" w:sz="4" w:space="0" w:color="auto"/>
              <w:right w:val="nil"/>
            </w:tcBorders>
            <w:shd w:val="clear" w:color="auto" w:fill="auto"/>
            <w:noWrap/>
            <w:vAlign w:val="center"/>
          </w:tcPr>
          <w:p w:rsidR="00CB6E92" w:rsidRPr="00362E6F" w:rsidRDefault="00B84E70" w:rsidP="005E7D24">
            <w:pPr>
              <w:jc w:val="right"/>
              <w:rPr>
                <w:sz w:val="28"/>
              </w:rPr>
            </w:pPr>
            <w:r>
              <w:rPr>
                <w:sz w:val="28"/>
              </w:rPr>
              <w:t>646,592.1</w:t>
            </w:r>
            <w:r w:rsidR="00CB524C">
              <w:rPr>
                <w:sz w:val="28"/>
              </w:rPr>
              <w:t>6</w:t>
            </w:r>
          </w:p>
        </w:tc>
        <w:tc>
          <w:tcPr>
            <w:tcW w:w="407" w:type="dxa"/>
            <w:tcBorders>
              <w:left w:val="nil"/>
              <w:right w:val="nil"/>
            </w:tcBorders>
            <w:shd w:val="clear" w:color="auto" w:fill="auto"/>
            <w:noWrap/>
            <w:vAlign w:val="center"/>
            <w:hideMark/>
          </w:tcPr>
          <w:p w:rsidR="00CB6E92" w:rsidRPr="00362E6F" w:rsidRDefault="00CB6E92" w:rsidP="005E7D24">
            <w:pPr>
              <w:jc w:val="right"/>
              <w:rPr>
                <w:sz w:val="28"/>
              </w:rPr>
            </w:pPr>
          </w:p>
        </w:tc>
        <w:tc>
          <w:tcPr>
            <w:tcW w:w="1890" w:type="dxa"/>
            <w:tcBorders>
              <w:top w:val="single" w:sz="4" w:space="0" w:color="auto"/>
              <w:left w:val="nil"/>
              <w:bottom w:val="double" w:sz="4" w:space="0" w:color="auto"/>
              <w:right w:val="nil"/>
            </w:tcBorders>
            <w:shd w:val="clear" w:color="auto" w:fill="auto"/>
            <w:noWrap/>
            <w:vAlign w:val="center"/>
          </w:tcPr>
          <w:p w:rsidR="00CB6E92" w:rsidRPr="00362E6F" w:rsidRDefault="00CB6E92" w:rsidP="005E7D24">
            <w:pPr>
              <w:jc w:val="right"/>
              <w:rPr>
                <w:sz w:val="28"/>
              </w:rPr>
            </w:pPr>
            <w:r w:rsidRPr="00362E6F">
              <w:rPr>
                <w:sz w:val="28"/>
              </w:rPr>
              <w:t>707,575.80</w:t>
            </w:r>
          </w:p>
        </w:tc>
      </w:tr>
    </w:tbl>
    <w:p w:rsidR="00C65C07" w:rsidRPr="00273FBA" w:rsidRDefault="00C65C07" w:rsidP="00C65C07">
      <w:pPr>
        <w:pStyle w:val="BodyTextIndent"/>
        <w:tabs>
          <w:tab w:val="clear" w:pos="426"/>
          <w:tab w:val="clear" w:pos="993"/>
        </w:tabs>
        <w:spacing w:before="120"/>
        <w:ind w:left="0" w:firstLine="0"/>
        <w:jc w:val="thaiDistribute"/>
        <w:rPr>
          <w:sz w:val="28"/>
          <w:szCs w:val="28"/>
          <w:lang w:val="en-US"/>
        </w:rPr>
        <w:sectPr w:rsidR="00C65C07" w:rsidRPr="00273FBA" w:rsidSect="00C22C9C">
          <w:headerReference w:type="default" r:id="rId9"/>
          <w:footerReference w:type="default" r:id="rId10"/>
          <w:pgSz w:w="11906" w:h="16838" w:code="9"/>
          <w:pgMar w:top="1418" w:right="1077" w:bottom="1134" w:left="1588" w:header="709" w:footer="709" w:gutter="0"/>
          <w:pgNumType w:start="7"/>
          <w:cols w:space="708"/>
          <w:docGrid w:linePitch="360"/>
        </w:sectPr>
      </w:pPr>
    </w:p>
    <w:p w:rsidR="00D72127" w:rsidRPr="00C65C07" w:rsidRDefault="00D72127" w:rsidP="00123DC1">
      <w:pPr>
        <w:pStyle w:val="ListParagraph"/>
        <w:numPr>
          <w:ilvl w:val="0"/>
          <w:numId w:val="2"/>
        </w:numPr>
        <w:spacing w:after="240"/>
        <w:ind w:left="504"/>
        <w:jc w:val="thaiDistribute"/>
        <w:rPr>
          <w:b/>
          <w:bCs/>
          <w:sz w:val="28"/>
        </w:rPr>
      </w:pPr>
      <w:r w:rsidRPr="00C65C07">
        <w:rPr>
          <w:b/>
          <w:bCs/>
          <w:sz w:val="28"/>
          <w:cs/>
        </w:rPr>
        <w:lastRenderedPageBreak/>
        <w:t xml:space="preserve">ที่ดิน อาคาร และอุปกรณ์ </w:t>
      </w:r>
      <w:r w:rsidR="00D659C5">
        <w:rPr>
          <w:b/>
          <w:bCs/>
          <w:sz w:val="28"/>
        </w:rPr>
        <w:t>-</w:t>
      </w:r>
      <w:r w:rsidR="00885681" w:rsidRPr="00C65C07">
        <w:rPr>
          <w:b/>
          <w:bCs/>
          <w:sz w:val="28"/>
          <w:cs/>
        </w:rPr>
        <w:t xml:space="preserve"> </w:t>
      </w:r>
      <w:r w:rsidRPr="00C65C07">
        <w:rPr>
          <w:b/>
          <w:bCs/>
          <w:sz w:val="28"/>
          <w:cs/>
        </w:rPr>
        <w:t>สุทธิ</w:t>
      </w:r>
    </w:p>
    <w:p w:rsidR="005E75E4" w:rsidRPr="005E75E4" w:rsidRDefault="005E75E4" w:rsidP="00123DC1">
      <w:pPr>
        <w:pStyle w:val="ListParagraph"/>
        <w:spacing w:after="120"/>
        <w:ind w:left="504"/>
        <w:jc w:val="thaiDistribute"/>
        <w:rPr>
          <w:b/>
          <w:bCs/>
          <w:sz w:val="28"/>
          <w:cs/>
        </w:rPr>
      </w:pPr>
      <w:r w:rsidRPr="005E75E4">
        <w:rPr>
          <w:sz w:val="28"/>
          <w:cs/>
        </w:rPr>
        <w:t xml:space="preserve">รายการเปลี่ยนแปลงที่ดิน อาคาร และอุปกรณ์สำหรับปีสิ้นสุดวันที่ </w:t>
      </w:r>
      <w:r w:rsidRPr="005E75E4">
        <w:rPr>
          <w:sz w:val="28"/>
        </w:rPr>
        <w:t>31</w:t>
      </w:r>
      <w:r w:rsidRPr="005E75E4">
        <w:rPr>
          <w:sz w:val="28"/>
          <w:cs/>
        </w:rPr>
        <w:t xml:space="preserve"> ธันวาคม </w:t>
      </w:r>
      <w:r w:rsidRPr="005E75E4">
        <w:rPr>
          <w:sz w:val="28"/>
        </w:rPr>
        <w:t>255</w:t>
      </w:r>
      <w:r w:rsidR="00C65C07">
        <w:rPr>
          <w:rFonts w:hint="cs"/>
          <w:sz w:val="28"/>
          <w:cs/>
        </w:rPr>
        <w:t xml:space="preserve">9 </w:t>
      </w:r>
      <w:r w:rsidRPr="005E75E4">
        <w:rPr>
          <w:sz w:val="28"/>
          <w:cs/>
        </w:rPr>
        <w:t xml:space="preserve">และ </w:t>
      </w:r>
      <w:r w:rsidR="00C65C07">
        <w:rPr>
          <w:sz w:val="28"/>
        </w:rPr>
        <w:t>2558</w:t>
      </w:r>
      <w:r w:rsidRPr="005E75E4">
        <w:rPr>
          <w:sz w:val="28"/>
        </w:rPr>
        <w:t xml:space="preserve"> </w:t>
      </w:r>
      <w:r w:rsidRPr="005E75E4">
        <w:rPr>
          <w:sz w:val="28"/>
          <w:cs/>
        </w:rPr>
        <w:t>สรุปได้ดังนี้</w:t>
      </w:r>
    </w:p>
    <w:tbl>
      <w:tblPr>
        <w:tblW w:w="15687" w:type="dxa"/>
        <w:tblInd w:w="-459" w:type="dxa"/>
        <w:tblLayout w:type="fixed"/>
        <w:tblLook w:val="04A0" w:firstRow="1" w:lastRow="0" w:firstColumn="1" w:lastColumn="0" w:noHBand="0" w:noVBand="1"/>
      </w:tblPr>
      <w:tblGrid>
        <w:gridCol w:w="1843"/>
        <w:gridCol w:w="1203"/>
        <w:gridCol w:w="1203"/>
        <w:gridCol w:w="1289"/>
        <w:gridCol w:w="1127"/>
        <w:gridCol w:w="1289"/>
        <w:gridCol w:w="1289"/>
        <w:gridCol w:w="1232"/>
        <w:gridCol w:w="1232"/>
        <w:gridCol w:w="1193"/>
        <w:gridCol w:w="1318"/>
        <w:gridCol w:w="1469"/>
      </w:tblGrid>
      <w:tr w:rsidR="005E75E4" w:rsidRPr="009F620B" w:rsidTr="005C1F59">
        <w:trPr>
          <w:trHeight w:val="20"/>
        </w:trPr>
        <w:tc>
          <w:tcPr>
            <w:tcW w:w="1843" w:type="dxa"/>
            <w:shd w:val="clear" w:color="auto" w:fill="auto"/>
          </w:tcPr>
          <w:p w:rsidR="005E75E4" w:rsidRPr="009F620B" w:rsidRDefault="005E75E4" w:rsidP="00123DC1">
            <w:pPr>
              <w:spacing w:before="100" w:line="276" w:lineRule="auto"/>
              <w:jc w:val="thaiDistribute"/>
              <w:rPr>
                <w:b/>
                <w:bCs/>
                <w:szCs w:val="24"/>
              </w:rPr>
            </w:pPr>
          </w:p>
        </w:tc>
        <w:tc>
          <w:tcPr>
            <w:tcW w:w="13844" w:type="dxa"/>
            <w:gridSpan w:val="11"/>
            <w:shd w:val="clear" w:color="auto" w:fill="auto"/>
          </w:tcPr>
          <w:p w:rsidR="005E75E4" w:rsidRPr="009F620B" w:rsidRDefault="005E75E4" w:rsidP="00123DC1">
            <w:pPr>
              <w:pBdr>
                <w:bottom w:val="single" w:sz="4" w:space="1" w:color="auto"/>
              </w:pBdr>
              <w:spacing w:before="100" w:line="276" w:lineRule="auto"/>
              <w:jc w:val="center"/>
              <w:rPr>
                <w:szCs w:val="24"/>
              </w:rPr>
            </w:pPr>
            <w:r w:rsidRPr="009F620B">
              <w:rPr>
                <w:szCs w:val="24"/>
                <w:cs/>
              </w:rPr>
              <w:t>บาท</w:t>
            </w:r>
          </w:p>
        </w:tc>
      </w:tr>
      <w:tr w:rsidR="005E75E4" w:rsidRPr="009F620B" w:rsidTr="005C1F59">
        <w:trPr>
          <w:trHeight w:val="831"/>
        </w:trPr>
        <w:tc>
          <w:tcPr>
            <w:tcW w:w="1843" w:type="dxa"/>
            <w:shd w:val="clear" w:color="auto" w:fill="auto"/>
          </w:tcPr>
          <w:p w:rsidR="005E75E4" w:rsidRPr="009F620B" w:rsidRDefault="005E75E4" w:rsidP="00234859">
            <w:pPr>
              <w:spacing w:line="276" w:lineRule="auto"/>
              <w:jc w:val="thaiDistribute"/>
              <w:rPr>
                <w:szCs w:val="24"/>
                <w:cs/>
              </w:rPr>
            </w:pPr>
          </w:p>
        </w:tc>
        <w:tc>
          <w:tcPr>
            <w:tcW w:w="1203" w:type="dxa"/>
            <w:shd w:val="clear" w:color="auto" w:fill="auto"/>
            <w:vAlign w:val="bottom"/>
          </w:tcPr>
          <w:p w:rsidR="005E75E4" w:rsidRPr="009F620B" w:rsidRDefault="005E75E4" w:rsidP="00234859">
            <w:pPr>
              <w:pBdr>
                <w:bottom w:val="single" w:sz="4" w:space="1" w:color="auto"/>
              </w:pBdr>
              <w:spacing w:line="276" w:lineRule="auto"/>
              <w:jc w:val="center"/>
              <w:rPr>
                <w:b/>
                <w:bCs/>
                <w:szCs w:val="24"/>
              </w:rPr>
            </w:pPr>
            <w:r w:rsidRPr="009F620B">
              <w:rPr>
                <w:szCs w:val="24"/>
                <w:cs/>
              </w:rPr>
              <w:t>ที่ดิน</w:t>
            </w:r>
          </w:p>
        </w:tc>
        <w:tc>
          <w:tcPr>
            <w:tcW w:w="1203" w:type="dxa"/>
            <w:shd w:val="clear" w:color="auto" w:fill="auto"/>
            <w:vAlign w:val="bottom"/>
          </w:tcPr>
          <w:p w:rsidR="005E75E4" w:rsidRPr="009F620B" w:rsidRDefault="005E75E4" w:rsidP="00234859">
            <w:pPr>
              <w:pBdr>
                <w:bottom w:val="single" w:sz="4" w:space="1" w:color="auto"/>
              </w:pBdr>
              <w:spacing w:line="276" w:lineRule="auto"/>
              <w:jc w:val="center"/>
              <w:rPr>
                <w:b/>
                <w:bCs/>
                <w:szCs w:val="24"/>
              </w:rPr>
            </w:pPr>
            <w:r w:rsidRPr="009F620B">
              <w:rPr>
                <w:szCs w:val="24"/>
                <w:cs/>
              </w:rPr>
              <w:t>ส่วนปรับปรุงที่ดิน</w:t>
            </w:r>
          </w:p>
        </w:tc>
        <w:tc>
          <w:tcPr>
            <w:tcW w:w="1289" w:type="dxa"/>
            <w:shd w:val="clear" w:color="auto" w:fill="auto"/>
            <w:vAlign w:val="bottom"/>
          </w:tcPr>
          <w:p w:rsidR="005E75E4" w:rsidRPr="009F620B" w:rsidRDefault="005E75E4" w:rsidP="00234859">
            <w:pPr>
              <w:pBdr>
                <w:bottom w:val="single" w:sz="4" w:space="1" w:color="auto"/>
              </w:pBdr>
              <w:spacing w:line="276" w:lineRule="auto"/>
              <w:jc w:val="center"/>
              <w:rPr>
                <w:b/>
                <w:bCs/>
                <w:szCs w:val="24"/>
              </w:rPr>
            </w:pPr>
            <w:r w:rsidRPr="009F620B">
              <w:rPr>
                <w:szCs w:val="24"/>
                <w:cs/>
              </w:rPr>
              <w:t>อาคารและสิ่งปลูกสร้าง</w:t>
            </w:r>
          </w:p>
        </w:tc>
        <w:tc>
          <w:tcPr>
            <w:tcW w:w="1127" w:type="dxa"/>
            <w:shd w:val="clear" w:color="auto" w:fill="auto"/>
            <w:vAlign w:val="bottom"/>
          </w:tcPr>
          <w:p w:rsidR="005E75E4" w:rsidRPr="009F620B" w:rsidRDefault="005E75E4" w:rsidP="00234859">
            <w:pPr>
              <w:pBdr>
                <w:bottom w:val="single" w:sz="4" w:space="1" w:color="auto"/>
              </w:pBdr>
              <w:spacing w:line="276" w:lineRule="auto"/>
              <w:jc w:val="center"/>
              <w:rPr>
                <w:b/>
                <w:bCs/>
                <w:szCs w:val="24"/>
              </w:rPr>
            </w:pPr>
            <w:r w:rsidRPr="009F620B">
              <w:rPr>
                <w:szCs w:val="24"/>
                <w:cs/>
              </w:rPr>
              <w:t>อาคารพร้อมที่ดิน</w:t>
            </w:r>
          </w:p>
        </w:tc>
        <w:tc>
          <w:tcPr>
            <w:tcW w:w="1289" w:type="dxa"/>
            <w:shd w:val="clear" w:color="auto" w:fill="auto"/>
            <w:vAlign w:val="bottom"/>
          </w:tcPr>
          <w:p w:rsidR="005E75E4" w:rsidRPr="009F620B" w:rsidRDefault="005E75E4" w:rsidP="00234859">
            <w:pPr>
              <w:pBdr>
                <w:bottom w:val="single" w:sz="4" w:space="1" w:color="auto"/>
              </w:pBdr>
              <w:spacing w:line="276" w:lineRule="auto"/>
              <w:jc w:val="center"/>
              <w:rPr>
                <w:b/>
                <w:bCs/>
                <w:szCs w:val="24"/>
              </w:rPr>
            </w:pPr>
            <w:r w:rsidRPr="009F620B">
              <w:rPr>
                <w:szCs w:val="24"/>
                <w:cs/>
              </w:rPr>
              <w:t>เครื่องจักรและอุปกรณ์</w:t>
            </w:r>
          </w:p>
        </w:tc>
        <w:tc>
          <w:tcPr>
            <w:tcW w:w="1289" w:type="dxa"/>
            <w:shd w:val="clear" w:color="auto" w:fill="auto"/>
            <w:vAlign w:val="bottom"/>
          </w:tcPr>
          <w:p w:rsidR="005E75E4" w:rsidRPr="009F620B" w:rsidRDefault="005E75E4" w:rsidP="00234859">
            <w:pPr>
              <w:pBdr>
                <w:bottom w:val="single" w:sz="4" w:space="1" w:color="auto"/>
              </w:pBdr>
              <w:spacing w:line="276" w:lineRule="auto"/>
              <w:jc w:val="center"/>
              <w:rPr>
                <w:b/>
                <w:bCs/>
                <w:szCs w:val="24"/>
              </w:rPr>
            </w:pPr>
            <w:r w:rsidRPr="009F620B">
              <w:rPr>
                <w:szCs w:val="24"/>
                <w:cs/>
              </w:rPr>
              <w:t>เครื่องมือและอุปกรณ์</w:t>
            </w:r>
          </w:p>
        </w:tc>
        <w:tc>
          <w:tcPr>
            <w:tcW w:w="1232" w:type="dxa"/>
            <w:shd w:val="clear" w:color="auto" w:fill="auto"/>
            <w:vAlign w:val="bottom"/>
          </w:tcPr>
          <w:p w:rsidR="005E75E4" w:rsidRPr="009F620B" w:rsidRDefault="005E75E4" w:rsidP="00234859">
            <w:pPr>
              <w:pBdr>
                <w:bottom w:val="single" w:sz="4" w:space="1" w:color="auto"/>
              </w:pBdr>
              <w:spacing w:line="276" w:lineRule="auto"/>
              <w:jc w:val="center"/>
              <w:rPr>
                <w:b/>
                <w:bCs/>
                <w:szCs w:val="24"/>
              </w:rPr>
            </w:pPr>
            <w:r w:rsidRPr="009F620B">
              <w:rPr>
                <w:szCs w:val="24"/>
                <w:cs/>
              </w:rPr>
              <w:t>เครื่องตกแต่งและอุปกรณ์</w:t>
            </w:r>
          </w:p>
        </w:tc>
        <w:tc>
          <w:tcPr>
            <w:tcW w:w="1232" w:type="dxa"/>
            <w:shd w:val="clear" w:color="auto" w:fill="auto"/>
            <w:vAlign w:val="bottom"/>
          </w:tcPr>
          <w:p w:rsidR="005E75E4" w:rsidRPr="009F620B" w:rsidRDefault="005E75E4" w:rsidP="00234859">
            <w:pPr>
              <w:pBdr>
                <w:bottom w:val="single" w:sz="4" w:space="1" w:color="auto"/>
              </w:pBdr>
              <w:spacing w:line="276" w:lineRule="auto"/>
              <w:jc w:val="center"/>
              <w:rPr>
                <w:b/>
                <w:bCs/>
                <w:szCs w:val="24"/>
              </w:rPr>
            </w:pPr>
            <w:r w:rsidRPr="009F620B">
              <w:rPr>
                <w:szCs w:val="24"/>
                <w:cs/>
              </w:rPr>
              <w:t>ยานพาหนะ</w:t>
            </w:r>
          </w:p>
        </w:tc>
        <w:tc>
          <w:tcPr>
            <w:tcW w:w="1193" w:type="dxa"/>
            <w:shd w:val="clear" w:color="auto" w:fill="auto"/>
            <w:vAlign w:val="bottom"/>
          </w:tcPr>
          <w:p w:rsidR="005E75E4" w:rsidRPr="009F620B" w:rsidRDefault="005E75E4" w:rsidP="00234859">
            <w:pPr>
              <w:pBdr>
                <w:bottom w:val="single" w:sz="4" w:space="1" w:color="auto"/>
              </w:pBdr>
              <w:spacing w:line="276" w:lineRule="auto"/>
              <w:jc w:val="center"/>
              <w:rPr>
                <w:b/>
                <w:bCs/>
                <w:szCs w:val="24"/>
              </w:rPr>
            </w:pPr>
            <w:r w:rsidRPr="009F620B">
              <w:rPr>
                <w:szCs w:val="24"/>
                <w:cs/>
              </w:rPr>
              <w:t>แม่พิมพ์</w:t>
            </w:r>
          </w:p>
        </w:tc>
        <w:tc>
          <w:tcPr>
            <w:tcW w:w="1318" w:type="dxa"/>
            <w:shd w:val="clear" w:color="auto" w:fill="auto"/>
            <w:vAlign w:val="bottom"/>
          </w:tcPr>
          <w:p w:rsidR="005E75E4" w:rsidRPr="009F620B" w:rsidRDefault="005E75E4" w:rsidP="00234859">
            <w:pPr>
              <w:pBdr>
                <w:bottom w:val="single" w:sz="4" w:space="1" w:color="auto"/>
              </w:pBdr>
              <w:spacing w:line="276" w:lineRule="auto"/>
              <w:jc w:val="center"/>
              <w:rPr>
                <w:szCs w:val="24"/>
                <w:cs/>
              </w:rPr>
            </w:pPr>
            <w:r w:rsidRPr="009F620B">
              <w:rPr>
                <w:szCs w:val="24"/>
                <w:cs/>
              </w:rPr>
              <w:t>สินทรัพย์ระหว่างก่อสร้าง</w:t>
            </w:r>
          </w:p>
        </w:tc>
        <w:tc>
          <w:tcPr>
            <w:tcW w:w="1469" w:type="dxa"/>
            <w:shd w:val="clear" w:color="auto" w:fill="auto"/>
            <w:vAlign w:val="bottom"/>
          </w:tcPr>
          <w:p w:rsidR="005E75E4" w:rsidRPr="009F620B" w:rsidRDefault="005E75E4" w:rsidP="00234859">
            <w:pPr>
              <w:pBdr>
                <w:bottom w:val="single" w:sz="4" w:space="1" w:color="auto"/>
              </w:pBdr>
              <w:spacing w:line="276" w:lineRule="auto"/>
              <w:jc w:val="center"/>
              <w:rPr>
                <w:szCs w:val="24"/>
                <w:cs/>
              </w:rPr>
            </w:pPr>
            <w:r w:rsidRPr="009F620B">
              <w:rPr>
                <w:szCs w:val="24"/>
                <w:cs/>
                <w:lang w:eastAsia="th-TH"/>
              </w:rPr>
              <w:t>รวม</w:t>
            </w:r>
          </w:p>
        </w:tc>
      </w:tr>
      <w:tr w:rsidR="005E75E4" w:rsidRPr="009F620B" w:rsidTr="005C1F59">
        <w:trPr>
          <w:trHeight w:val="20"/>
        </w:trPr>
        <w:tc>
          <w:tcPr>
            <w:tcW w:w="1843" w:type="dxa"/>
            <w:shd w:val="clear" w:color="auto" w:fill="auto"/>
          </w:tcPr>
          <w:p w:rsidR="005E75E4" w:rsidRPr="009F620B" w:rsidRDefault="005E75E4" w:rsidP="00123DC1">
            <w:pPr>
              <w:spacing w:before="100" w:line="276" w:lineRule="auto"/>
              <w:rPr>
                <w:b/>
                <w:bCs/>
                <w:szCs w:val="24"/>
                <w:u w:val="single"/>
              </w:rPr>
            </w:pPr>
            <w:r w:rsidRPr="009F620B">
              <w:rPr>
                <w:b/>
                <w:bCs/>
                <w:szCs w:val="24"/>
                <w:u w:val="single"/>
                <w:cs/>
              </w:rPr>
              <w:t>ราคาทุน</w:t>
            </w:r>
          </w:p>
        </w:tc>
        <w:tc>
          <w:tcPr>
            <w:tcW w:w="1203" w:type="dxa"/>
            <w:shd w:val="clear" w:color="auto" w:fill="auto"/>
            <w:vAlign w:val="bottom"/>
          </w:tcPr>
          <w:p w:rsidR="005E75E4" w:rsidRPr="009F620B" w:rsidRDefault="005E75E4" w:rsidP="00123DC1">
            <w:pPr>
              <w:tabs>
                <w:tab w:val="left" w:pos="1384"/>
              </w:tabs>
              <w:spacing w:before="100" w:line="276" w:lineRule="auto"/>
              <w:jc w:val="right"/>
              <w:rPr>
                <w:szCs w:val="24"/>
              </w:rPr>
            </w:pPr>
          </w:p>
        </w:tc>
        <w:tc>
          <w:tcPr>
            <w:tcW w:w="1203" w:type="dxa"/>
            <w:shd w:val="clear" w:color="auto" w:fill="auto"/>
            <w:vAlign w:val="bottom"/>
          </w:tcPr>
          <w:p w:rsidR="005E75E4" w:rsidRPr="009F620B" w:rsidRDefault="005E75E4" w:rsidP="00123DC1">
            <w:pPr>
              <w:tabs>
                <w:tab w:val="left" w:pos="1384"/>
              </w:tabs>
              <w:spacing w:before="100" w:line="276" w:lineRule="auto"/>
              <w:jc w:val="right"/>
              <w:rPr>
                <w:szCs w:val="24"/>
              </w:rPr>
            </w:pPr>
          </w:p>
        </w:tc>
        <w:tc>
          <w:tcPr>
            <w:tcW w:w="1289" w:type="dxa"/>
            <w:shd w:val="clear" w:color="auto" w:fill="auto"/>
            <w:vAlign w:val="bottom"/>
          </w:tcPr>
          <w:p w:rsidR="005E75E4" w:rsidRPr="009F620B" w:rsidRDefault="005E75E4" w:rsidP="00123DC1">
            <w:pPr>
              <w:tabs>
                <w:tab w:val="left" w:pos="1481"/>
              </w:tabs>
              <w:spacing w:before="100" w:line="276" w:lineRule="auto"/>
              <w:jc w:val="right"/>
              <w:rPr>
                <w:szCs w:val="24"/>
              </w:rPr>
            </w:pPr>
          </w:p>
        </w:tc>
        <w:tc>
          <w:tcPr>
            <w:tcW w:w="1127" w:type="dxa"/>
            <w:shd w:val="clear" w:color="auto" w:fill="auto"/>
            <w:vAlign w:val="bottom"/>
          </w:tcPr>
          <w:p w:rsidR="005E75E4" w:rsidRPr="009F620B" w:rsidRDefault="005E75E4" w:rsidP="00123DC1">
            <w:pPr>
              <w:spacing w:before="100" w:line="276" w:lineRule="auto"/>
              <w:jc w:val="right"/>
              <w:rPr>
                <w:szCs w:val="24"/>
              </w:rPr>
            </w:pPr>
          </w:p>
        </w:tc>
        <w:tc>
          <w:tcPr>
            <w:tcW w:w="1289" w:type="dxa"/>
            <w:shd w:val="clear" w:color="auto" w:fill="auto"/>
            <w:vAlign w:val="bottom"/>
          </w:tcPr>
          <w:p w:rsidR="005E75E4" w:rsidRPr="009F620B" w:rsidRDefault="005E75E4" w:rsidP="00123DC1">
            <w:pPr>
              <w:tabs>
                <w:tab w:val="left" w:pos="1384"/>
              </w:tabs>
              <w:spacing w:before="100" w:line="276" w:lineRule="auto"/>
              <w:jc w:val="right"/>
              <w:rPr>
                <w:szCs w:val="24"/>
              </w:rPr>
            </w:pPr>
          </w:p>
        </w:tc>
        <w:tc>
          <w:tcPr>
            <w:tcW w:w="1289" w:type="dxa"/>
            <w:shd w:val="clear" w:color="auto" w:fill="auto"/>
            <w:vAlign w:val="bottom"/>
          </w:tcPr>
          <w:p w:rsidR="005E75E4" w:rsidRPr="009F620B" w:rsidRDefault="005E75E4" w:rsidP="00123DC1">
            <w:pPr>
              <w:tabs>
                <w:tab w:val="left" w:pos="1384"/>
              </w:tabs>
              <w:spacing w:before="100" w:line="276" w:lineRule="auto"/>
              <w:jc w:val="right"/>
              <w:rPr>
                <w:szCs w:val="24"/>
              </w:rPr>
            </w:pPr>
          </w:p>
        </w:tc>
        <w:tc>
          <w:tcPr>
            <w:tcW w:w="1232" w:type="dxa"/>
            <w:shd w:val="clear" w:color="auto" w:fill="auto"/>
            <w:vAlign w:val="bottom"/>
          </w:tcPr>
          <w:p w:rsidR="005E75E4" w:rsidRPr="009F620B" w:rsidRDefault="005E75E4" w:rsidP="00123DC1">
            <w:pPr>
              <w:tabs>
                <w:tab w:val="left" w:pos="1384"/>
              </w:tabs>
              <w:spacing w:before="100" w:line="276" w:lineRule="auto"/>
              <w:jc w:val="right"/>
              <w:rPr>
                <w:szCs w:val="24"/>
              </w:rPr>
            </w:pPr>
          </w:p>
        </w:tc>
        <w:tc>
          <w:tcPr>
            <w:tcW w:w="1232" w:type="dxa"/>
            <w:shd w:val="clear" w:color="auto" w:fill="auto"/>
            <w:vAlign w:val="bottom"/>
          </w:tcPr>
          <w:p w:rsidR="005E75E4" w:rsidRPr="009F620B" w:rsidRDefault="005E75E4" w:rsidP="00123DC1">
            <w:pPr>
              <w:tabs>
                <w:tab w:val="left" w:pos="1384"/>
              </w:tabs>
              <w:spacing w:before="100" w:line="276" w:lineRule="auto"/>
              <w:jc w:val="right"/>
              <w:rPr>
                <w:szCs w:val="24"/>
              </w:rPr>
            </w:pPr>
          </w:p>
        </w:tc>
        <w:tc>
          <w:tcPr>
            <w:tcW w:w="1193" w:type="dxa"/>
            <w:shd w:val="clear" w:color="auto" w:fill="auto"/>
          </w:tcPr>
          <w:p w:rsidR="005E75E4" w:rsidRPr="009F620B" w:rsidRDefault="005E75E4" w:rsidP="00123DC1">
            <w:pPr>
              <w:tabs>
                <w:tab w:val="left" w:pos="1384"/>
              </w:tabs>
              <w:spacing w:before="100" w:line="276" w:lineRule="auto"/>
              <w:jc w:val="right"/>
              <w:rPr>
                <w:szCs w:val="24"/>
              </w:rPr>
            </w:pPr>
          </w:p>
        </w:tc>
        <w:tc>
          <w:tcPr>
            <w:tcW w:w="1318" w:type="dxa"/>
            <w:shd w:val="clear" w:color="auto" w:fill="auto"/>
          </w:tcPr>
          <w:p w:rsidR="005E75E4" w:rsidRPr="009F620B" w:rsidRDefault="005E75E4" w:rsidP="00123DC1">
            <w:pPr>
              <w:tabs>
                <w:tab w:val="left" w:pos="1320"/>
                <w:tab w:val="left" w:pos="1384"/>
              </w:tabs>
              <w:spacing w:before="100" w:line="276" w:lineRule="auto"/>
              <w:jc w:val="right"/>
              <w:rPr>
                <w:szCs w:val="24"/>
              </w:rPr>
            </w:pPr>
          </w:p>
        </w:tc>
        <w:tc>
          <w:tcPr>
            <w:tcW w:w="1469" w:type="dxa"/>
            <w:shd w:val="clear" w:color="auto" w:fill="auto"/>
            <w:vAlign w:val="bottom"/>
          </w:tcPr>
          <w:p w:rsidR="005E75E4" w:rsidRPr="009F620B" w:rsidRDefault="005E75E4" w:rsidP="00123DC1">
            <w:pPr>
              <w:tabs>
                <w:tab w:val="left" w:pos="1384"/>
              </w:tabs>
              <w:spacing w:before="100" w:line="276" w:lineRule="auto"/>
              <w:jc w:val="right"/>
              <w:rPr>
                <w:szCs w:val="24"/>
              </w:rPr>
            </w:pPr>
          </w:p>
        </w:tc>
      </w:tr>
      <w:tr w:rsidR="002219C8" w:rsidRPr="009F620B" w:rsidTr="005C1F59">
        <w:trPr>
          <w:trHeight w:val="20"/>
        </w:trPr>
        <w:tc>
          <w:tcPr>
            <w:tcW w:w="1843" w:type="dxa"/>
            <w:shd w:val="clear" w:color="auto" w:fill="auto"/>
            <w:vAlign w:val="bottom"/>
          </w:tcPr>
          <w:p w:rsidR="002219C8" w:rsidRPr="009F620B" w:rsidRDefault="002219C8" w:rsidP="00123DC1">
            <w:pPr>
              <w:spacing w:before="100" w:line="276" w:lineRule="auto"/>
              <w:rPr>
                <w:szCs w:val="24"/>
              </w:rPr>
            </w:pPr>
            <w:r w:rsidRPr="009F620B">
              <w:rPr>
                <w:szCs w:val="24"/>
                <w:cs/>
              </w:rPr>
              <w:t xml:space="preserve">ณ วันที่ </w:t>
            </w:r>
            <w:r w:rsidRPr="009F620B">
              <w:rPr>
                <w:szCs w:val="24"/>
              </w:rPr>
              <w:t xml:space="preserve">1 </w:t>
            </w:r>
            <w:r w:rsidRPr="009F620B">
              <w:rPr>
                <w:szCs w:val="24"/>
                <w:cs/>
              </w:rPr>
              <w:t xml:space="preserve">มกราคม </w:t>
            </w:r>
            <w:r>
              <w:rPr>
                <w:szCs w:val="24"/>
              </w:rPr>
              <w:t>2558</w:t>
            </w:r>
          </w:p>
        </w:tc>
        <w:tc>
          <w:tcPr>
            <w:tcW w:w="1203" w:type="dxa"/>
            <w:vMerge w:val="restart"/>
            <w:shd w:val="clear" w:color="auto" w:fill="auto"/>
            <w:vAlign w:val="bottom"/>
          </w:tcPr>
          <w:p w:rsidR="002219C8" w:rsidRPr="009F620B" w:rsidRDefault="002219C8" w:rsidP="00123DC1">
            <w:pPr>
              <w:spacing w:before="100" w:line="276" w:lineRule="auto"/>
              <w:jc w:val="right"/>
              <w:rPr>
                <w:szCs w:val="24"/>
              </w:rPr>
            </w:pPr>
            <w:r w:rsidRPr="009F620B">
              <w:rPr>
                <w:szCs w:val="24"/>
              </w:rPr>
              <w:t>45,191,709.76</w:t>
            </w:r>
          </w:p>
          <w:p w:rsidR="002219C8" w:rsidRPr="009F620B" w:rsidRDefault="002219C8" w:rsidP="00123DC1">
            <w:pPr>
              <w:spacing w:before="100" w:line="276" w:lineRule="auto"/>
              <w:jc w:val="right"/>
              <w:rPr>
                <w:szCs w:val="24"/>
              </w:rPr>
            </w:pPr>
            <w:r w:rsidRPr="009F620B">
              <w:rPr>
                <w:szCs w:val="24"/>
                <w:cs/>
              </w:rPr>
              <w:t>-</w:t>
            </w:r>
          </w:p>
        </w:tc>
        <w:tc>
          <w:tcPr>
            <w:tcW w:w="1203" w:type="dxa"/>
            <w:vMerge w:val="restart"/>
            <w:shd w:val="clear" w:color="auto" w:fill="auto"/>
            <w:vAlign w:val="bottom"/>
          </w:tcPr>
          <w:p w:rsidR="002219C8" w:rsidRPr="009F620B" w:rsidRDefault="002219C8" w:rsidP="00123DC1">
            <w:pPr>
              <w:spacing w:before="100" w:line="276" w:lineRule="auto"/>
              <w:jc w:val="right"/>
              <w:rPr>
                <w:szCs w:val="24"/>
              </w:rPr>
            </w:pPr>
            <w:r w:rsidRPr="009F620B">
              <w:rPr>
                <w:szCs w:val="24"/>
              </w:rPr>
              <w:t>11,267,753.05</w:t>
            </w:r>
          </w:p>
          <w:p w:rsidR="002219C8" w:rsidRPr="009F620B" w:rsidRDefault="002219C8" w:rsidP="00123DC1">
            <w:pPr>
              <w:spacing w:before="100" w:line="276" w:lineRule="auto"/>
              <w:jc w:val="right"/>
              <w:rPr>
                <w:szCs w:val="24"/>
              </w:rPr>
            </w:pPr>
            <w:r w:rsidRPr="009F620B">
              <w:rPr>
                <w:szCs w:val="24"/>
                <w:cs/>
              </w:rPr>
              <w:t>312</w:t>
            </w:r>
            <w:r w:rsidRPr="009F620B">
              <w:rPr>
                <w:szCs w:val="24"/>
              </w:rPr>
              <w:t>,</w:t>
            </w:r>
            <w:r w:rsidRPr="009F620B">
              <w:rPr>
                <w:szCs w:val="24"/>
                <w:cs/>
              </w:rPr>
              <w:t>800.00</w:t>
            </w:r>
          </w:p>
        </w:tc>
        <w:tc>
          <w:tcPr>
            <w:tcW w:w="1289" w:type="dxa"/>
            <w:shd w:val="clear" w:color="auto" w:fill="auto"/>
            <w:vAlign w:val="bottom"/>
          </w:tcPr>
          <w:p w:rsidR="002219C8" w:rsidRPr="009F620B" w:rsidRDefault="002219C8" w:rsidP="00123DC1">
            <w:pPr>
              <w:spacing w:before="100" w:line="276" w:lineRule="auto"/>
              <w:jc w:val="right"/>
              <w:rPr>
                <w:szCs w:val="24"/>
              </w:rPr>
            </w:pPr>
            <w:r w:rsidRPr="009F620B">
              <w:rPr>
                <w:szCs w:val="24"/>
              </w:rPr>
              <w:t>211,617,250.16</w:t>
            </w:r>
          </w:p>
        </w:tc>
        <w:tc>
          <w:tcPr>
            <w:tcW w:w="1127" w:type="dxa"/>
            <w:shd w:val="clear" w:color="auto" w:fill="auto"/>
            <w:vAlign w:val="bottom"/>
          </w:tcPr>
          <w:p w:rsidR="002219C8" w:rsidRPr="009F620B" w:rsidRDefault="002219C8" w:rsidP="00123DC1">
            <w:pPr>
              <w:spacing w:before="100" w:line="276" w:lineRule="auto"/>
              <w:jc w:val="right"/>
              <w:rPr>
                <w:szCs w:val="24"/>
              </w:rPr>
            </w:pPr>
            <w:r w:rsidRPr="009F620B">
              <w:rPr>
                <w:szCs w:val="24"/>
              </w:rPr>
              <w:t>3,274,906.00</w:t>
            </w:r>
          </w:p>
        </w:tc>
        <w:tc>
          <w:tcPr>
            <w:tcW w:w="1289" w:type="dxa"/>
            <w:shd w:val="clear" w:color="auto" w:fill="auto"/>
            <w:vAlign w:val="bottom"/>
          </w:tcPr>
          <w:p w:rsidR="002219C8" w:rsidRPr="009F620B" w:rsidRDefault="002219C8" w:rsidP="00123DC1">
            <w:pPr>
              <w:spacing w:before="100" w:line="276" w:lineRule="auto"/>
              <w:jc w:val="right"/>
              <w:rPr>
                <w:szCs w:val="24"/>
              </w:rPr>
            </w:pPr>
            <w:r w:rsidRPr="009F620B">
              <w:rPr>
                <w:szCs w:val="24"/>
              </w:rPr>
              <w:t>666,840,631.95</w:t>
            </w:r>
          </w:p>
        </w:tc>
        <w:tc>
          <w:tcPr>
            <w:tcW w:w="1289" w:type="dxa"/>
            <w:shd w:val="clear" w:color="auto" w:fill="auto"/>
            <w:vAlign w:val="bottom"/>
          </w:tcPr>
          <w:p w:rsidR="002219C8" w:rsidRPr="009F620B" w:rsidRDefault="002219C8" w:rsidP="00123DC1">
            <w:pPr>
              <w:spacing w:before="100" w:line="276" w:lineRule="auto"/>
              <w:jc w:val="right"/>
              <w:rPr>
                <w:szCs w:val="24"/>
              </w:rPr>
            </w:pPr>
            <w:r w:rsidRPr="009F620B">
              <w:rPr>
                <w:szCs w:val="24"/>
              </w:rPr>
              <w:t>197,457,725.03</w:t>
            </w:r>
          </w:p>
        </w:tc>
        <w:tc>
          <w:tcPr>
            <w:tcW w:w="1232" w:type="dxa"/>
            <w:shd w:val="clear" w:color="auto" w:fill="auto"/>
            <w:vAlign w:val="bottom"/>
          </w:tcPr>
          <w:p w:rsidR="002219C8" w:rsidRPr="009F620B" w:rsidRDefault="002219C8" w:rsidP="00123DC1">
            <w:pPr>
              <w:spacing w:before="100" w:line="276" w:lineRule="auto"/>
              <w:jc w:val="right"/>
              <w:rPr>
                <w:szCs w:val="24"/>
              </w:rPr>
            </w:pPr>
            <w:r w:rsidRPr="009F620B">
              <w:rPr>
                <w:szCs w:val="24"/>
              </w:rPr>
              <w:t>43,259,594.09</w:t>
            </w:r>
          </w:p>
        </w:tc>
        <w:tc>
          <w:tcPr>
            <w:tcW w:w="1232" w:type="dxa"/>
            <w:shd w:val="clear" w:color="auto" w:fill="auto"/>
            <w:vAlign w:val="bottom"/>
          </w:tcPr>
          <w:p w:rsidR="002219C8" w:rsidRPr="009F620B" w:rsidRDefault="002219C8" w:rsidP="00123DC1">
            <w:pPr>
              <w:spacing w:before="100" w:line="276" w:lineRule="auto"/>
              <w:jc w:val="right"/>
              <w:rPr>
                <w:szCs w:val="24"/>
              </w:rPr>
            </w:pPr>
            <w:r w:rsidRPr="009F620B">
              <w:rPr>
                <w:szCs w:val="24"/>
              </w:rPr>
              <w:t>31,049,184.26</w:t>
            </w:r>
          </w:p>
        </w:tc>
        <w:tc>
          <w:tcPr>
            <w:tcW w:w="1193" w:type="dxa"/>
            <w:shd w:val="clear" w:color="auto" w:fill="auto"/>
            <w:vAlign w:val="bottom"/>
          </w:tcPr>
          <w:p w:rsidR="002219C8" w:rsidRPr="009F620B" w:rsidRDefault="002219C8" w:rsidP="00123DC1">
            <w:pPr>
              <w:spacing w:before="100" w:line="276" w:lineRule="auto"/>
              <w:jc w:val="right"/>
              <w:rPr>
                <w:szCs w:val="24"/>
              </w:rPr>
            </w:pPr>
            <w:r w:rsidRPr="009F620B">
              <w:rPr>
                <w:szCs w:val="24"/>
              </w:rPr>
              <w:t>93,314,098.02</w:t>
            </w:r>
          </w:p>
        </w:tc>
        <w:tc>
          <w:tcPr>
            <w:tcW w:w="1318" w:type="dxa"/>
            <w:shd w:val="clear" w:color="auto" w:fill="auto"/>
            <w:vAlign w:val="bottom"/>
          </w:tcPr>
          <w:p w:rsidR="002219C8" w:rsidRPr="009F620B" w:rsidRDefault="002219C8" w:rsidP="00123DC1">
            <w:pPr>
              <w:spacing w:before="100" w:line="276" w:lineRule="auto"/>
              <w:jc w:val="right"/>
              <w:rPr>
                <w:szCs w:val="24"/>
              </w:rPr>
            </w:pPr>
            <w:r w:rsidRPr="009F620B">
              <w:rPr>
                <w:szCs w:val="24"/>
              </w:rPr>
              <w:t>62,679,708.62</w:t>
            </w:r>
          </w:p>
        </w:tc>
        <w:tc>
          <w:tcPr>
            <w:tcW w:w="1469" w:type="dxa"/>
            <w:shd w:val="clear" w:color="auto" w:fill="auto"/>
            <w:vAlign w:val="bottom"/>
          </w:tcPr>
          <w:p w:rsidR="002219C8" w:rsidRPr="009F620B" w:rsidRDefault="002219C8" w:rsidP="00123DC1">
            <w:pPr>
              <w:spacing w:before="100" w:line="276" w:lineRule="auto"/>
              <w:jc w:val="right"/>
              <w:rPr>
                <w:szCs w:val="24"/>
              </w:rPr>
            </w:pPr>
            <w:r w:rsidRPr="009F620B">
              <w:rPr>
                <w:szCs w:val="24"/>
              </w:rPr>
              <w:t>1,365,952,560.94</w:t>
            </w:r>
          </w:p>
        </w:tc>
      </w:tr>
      <w:tr w:rsidR="002219C8" w:rsidRPr="009F620B" w:rsidTr="005C1F59">
        <w:trPr>
          <w:trHeight w:val="20"/>
        </w:trPr>
        <w:tc>
          <w:tcPr>
            <w:tcW w:w="1843" w:type="dxa"/>
            <w:shd w:val="clear" w:color="auto" w:fill="auto"/>
            <w:vAlign w:val="bottom"/>
          </w:tcPr>
          <w:p w:rsidR="002219C8" w:rsidRPr="009F620B" w:rsidRDefault="002219C8" w:rsidP="00123DC1">
            <w:pPr>
              <w:pStyle w:val="Footer"/>
              <w:tabs>
                <w:tab w:val="clear" w:pos="4153"/>
                <w:tab w:val="clear" w:pos="8306"/>
              </w:tabs>
              <w:spacing w:before="100" w:line="276" w:lineRule="auto"/>
              <w:rPr>
                <w:szCs w:val="24"/>
                <w:cs/>
              </w:rPr>
            </w:pPr>
            <w:r w:rsidRPr="009F620B">
              <w:rPr>
                <w:szCs w:val="24"/>
                <w:cs/>
              </w:rPr>
              <w:t>ซื้อเพิ่มขึ้น</w:t>
            </w:r>
          </w:p>
        </w:tc>
        <w:tc>
          <w:tcPr>
            <w:tcW w:w="1203" w:type="dxa"/>
            <w:vMerge/>
            <w:shd w:val="clear" w:color="auto" w:fill="auto"/>
            <w:vAlign w:val="bottom"/>
          </w:tcPr>
          <w:p w:rsidR="002219C8" w:rsidRPr="009F620B" w:rsidRDefault="002219C8" w:rsidP="00123DC1">
            <w:pPr>
              <w:spacing w:before="100" w:line="276" w:lineRule="auto"/>
              <w:jc w:val="right"/>
              <w:rPr>
                <w:szCs w:val="24"/>
              </w:rPr>
            </w:pPr>
          </w:p>
        </w:tc>
        <w:tc>
          <w:tcPr>
            <w:tcW w:w="1203" w:type="dxa"/>
            <w:vMerge/>
            <w:shd w:val="clear" w:color="auto" w:fill="auto"/>
            <w:vAlign w:val="bottom"/>
          </w:tcPr>
          <w:p w:rsidR="002219C8" w:rsidRPr="009F620B" w:rsidRDefault="002219C8" w:rsidP="00123DC1">
            <w:pPr>
              <w:spacing w:before="100" w:line="276" w:lineRule="auto"/>
              <w:jc w:val="right"/>
              <w:rPr>
                <w:szCs w:val="24"/>
              </w:rPr>
            </w:pPr>
          </w:p>
        </w:tc>
        <w:tc>
          <w:tcPr>
            <w:tcW w:w="1289" w:type="dxa"/>
            <w:shd w:val="clear" w:color="auto" w:fill="auto"/>
            <w:vAlign w:val="bottom"/>
          </w:tcPr>
          <w:p w:rsidR="002219C8" w:rsidRPr="009F620B" w:rsidRDefault="002219C8" w:rsidP="00123DC1">
            <w:pPr>
              <w:spacing w:before="100" w:line="276" w:lineRule="auto"/>
              <w:jc w:val="right"/>
              <w:rPr>
                <w:szCs w:val="24"/>
              </w:rPr>
            </w:pPr>
            <w:r w:rsidRPr="009F620B">
              <w:rPr>
                <w:szCs w:val="24"/>
                <w:cs/>
              </w:rPr>
              <w:t>15</w:t>
            </w:r>
            <w:r w:rsidRPr="009F620B">
              <w:rPr>
                <w:szCs w:val="24"/>
              </w:rPr>
              <w:t>,</w:t>
            </w:r>
            <w:r w:rsidRPr="009F620B">
              <w:rPr>
                <w:szCs w:val="24"/>
                <w:cs/>
              </w:rPr>
              <w:t>941</w:t>
            </w:r>
            <w:r w:rsidRPr="009F620B">
              <w:rPr>
                <w:szCs w:val="24"/>
              </w:rPr>
              <w:t>,</w:t>
            </w:r>
            <w:r w:rsidRPr="009F620B">
              <w:rPr>
                <w:szCs w:val="24"/>
                <w:cs/>
              </w:rPr>
              <w:t>208.85</w:t>
            </w:r>
          </w:p>
        </w:tc>
        <w:tc>
          <w:tcPr>
            <w:tcW w:w="1127" w:type="dxa"/>
            <w:shd w:val="clear" w:color="auto" w:fill="auto"/>
            <w:vAlign w:val="bottom"/>
          </w:tcPr>
          <w:p w:rsidR="002219C8" w:rsidRPr="009F620B" w:rsidRDefault="002219C8" w:rsidP="00123DC1">
            <w:pPr>
              <w:spacing w:before="100" w:line="276" w:lineRule="auto"/>
              <w:jc w:val="right"/>
              <w:rPr>
                <w:szCs w:val="24"/>
              </w:rPr>
            </w:pPr>
            <w:r w:rsidRPr="009F620B">
              <w:rPr>
                <w:szCs w:val="24"/>
                <w:cs/>
              </w:rPr>
              <w:t>-</w:t>
            </w:r>
          </w:p>
        </w:tc>
        <w:tc>
          <w:tcPr>
            <w:tcW w:w="1289" w:type="dxa"/>
            <w:shd w:val="clear" w:color="auto" w:fill="auto"/>
            <w:vAlign w:val="bottom"/>
          </w:tcPr>
          <w:p w:rsidR="002219C8" w:rsidRPr="009F620B" w:rsidRDefault="002219C8" w:rsidP="00123DC1">
            <w:pPr>
              <w:spacing w:before="100" w:line="276" w:lineRule="auto"/>
              <w:jc w:val="right"/>
              <w:rPr>
                <w:szCs w:val="24"/>
              </w:rPr>
            </w:pPr>
            <w:r w:rsidRPr="009F620B">
              <w:rPr>
                <w:szCs w:val="24"/>
                <w:cs/>
              </w:rPr>
              <w:t>6</w:t>
            </w:r>
            <w:r w:rsidRPr="009F620B">
              <w:rPr>
                <w:szCs w:val="24"/>
              </w:rPr>
              <w:t>,</w:t>
            </w:r>
            <w:r w:rsidRPr="009F620B">
              <w:rPr>
                <w:szCs w:val="24"/>
                <w:cs/>
              </w:rPr>
              <w:t>796</w:t>
            </w:r>
            <w:r w:rsidRPr="009F620B">
              <w:rPr>
                <w:szCs w:val="24"/>
              </w:rPr>
              <w:t>,</w:t>
            </w:r>
            <w:r w:rsidRPr="009F620B">
              <w:rPr>
                <w:szCs w:val="24"/>
                <w:cs/>
              </w:rPr>
              <w:t>383.90</w:t>
            </w:r>
          </w:p>
        </w:tc>
        <w:tc>
          <w:tcPr>
            <w:tcW w:w="1289" w:type="dxa"/>
            <w:shd w:val="clear" w:color="auto" w:fill="auto"/>
            <w:vAlign w:val="bottom"/>
          </w:tcPr>
          <w:p w:rsidR="002219C8" w:rsidRPr="009F620B" w:rsidRDefault="002219C8" w:rsidP="00123DC1">
            <w:pPr>
              <w:spacing w:before="100" w:line="276" w:lineRule="auto"/>
              <w:jc w:val="right"/>
              <w:rPr>
                <w:szCs w:val="24"/>
              </w:rPr>
            </w:pPr>
            <w:r w:rsidRPr="009F620B">
              <w:rPr>
                <w:szCs w:val="24"/>
                <w:cs/>
              </w:rPr>
              <w:t>3</w:t>
            </w:r>
            <w:r w:rsidRPr="009F620B">
              <w:rPr>
                <w:szCs w:val="24"/>
              </w:rPr>
              <w:t>,</w:t>
            </w:r>
            <w:r w:rsidRPr="009F620B">
              <w:rPr>
                <w:szCs w:val="24"/>
                <w:cs/>
              </w:rPr>
              <w:t>442</w:t>
            </w:r>
            <w:r w:rsidRPr="009F620B">
              <w:rPr>
                <w:szCs w:val="24"/>
              </w:rPr>
              <w:t>,</w:t>
            </w:r>
            <w:r w:rsidRPr="009F620B">
              <w:rPr>
                <w:szCs w:val="24"/>
                <w:cs/>
              </w:rPr>
              <w:t>804.03</w:t>
            </w:r>
          </w:p>
        </w:tc>
        <w:tc>
          <w:tcPr>
            <w:tcW w:w="1232" w:type="dxa"/>
            <w:shd w:val="clear" w:color="auto" w:fill="auto"/>
            <w:vAlign w:val="bottom"/>
          </w:tcPr>
          <w:p w:rsidR="002219C8" w:rsidRPr="009F620B" w:rsidRDefault="002219C8" w:rsidP="00123DC1">
            <w:pPr>
              <w:spacing w:before="100" w:line="276" w:lineRule="auto"/>
              <w:jc w:val="right"/>
              <w:rPr>
                <w:szCs w:val="24"/>
              </w:rPr>
            </w:pPr>
            <w:r w:rsidRPr="009F620B">
              <w:rPr>
                <w:szCs w:val="24"/>
                <w:cs/>
              </w:rPr>
              <w:t>837</w:t>
            </w:r>
            <w:r w:rsidRPr="009F620B">
              <w:rPr>
                <w:szCs w:val="24"/>
              </w:rPr>
              <w:t>,</w:t>
            </w:r>
            <w:r w:rsidRPr="009F620B">
              <w:rPr>
                <w:szCs w:val="24"/>
                <w:cs/>
              </w:rPr>
              <w:t>715.02</w:t>
            </w:r>
          </w:p>
        </w:tc>
        <w:tc>
          <w:tcPr>
            <w:tcW w:w="1232" w:type="dxa"/>
            <w:shd w:val="clear" w:color="auto" w:fill="auto"/>
            <w:vAlign w:val="bottom"/>
          </w:tcPr>
          <w:p w:rsidR="002219C8" w:rsidRPr="009F620B" w:rsidRDefault="002219C8" w:rsidP="00123DC1">
            <w:pPr>
              <w:spacing w:before="100" w:line="276" w:lineRule="auto"/>
              <w:jc w:val="right"/>
              <w:rPr>
                <w:szCs w:val="24"/>
                <w:cs/>
              </w:rPr>
            </w:pPr>
            <w:r w:rsidRPr="009F620B">
              <w:rPr>
                <w:szCs w:val="24"/>
                <w:cs/>
              </w:rPr>
              <w:t>1</w:t>
            </w:r>
            <w:r w:rsidRPr="009F620B">
              <w:rPr>
                <w:szCs w:val="24"/>
              </w:rPr>
              <w:t>,</w:t>
            </w:r>
            <w:r w:rsidRPr="009F620B">
              <w:rPr>
                <w:szCs w:val="24"/>
                <w:cs/>
              </w:rPr>
              <w:t>770</w:t>
            </w:r>
            <w:r w:rsidRPr="009F620B">
              <w:rPr>
                <w:szCs w:val="24"/>
              </w:rPr>
              <w:t>,</w:t>
            </w:r>
            <w:r w:rsidRPr="009F620B">
              <w:rPr>
                <w:szCs w:val="24"/>
                <w:cs/>
              </w:rPr>
              <w:t>242.99</w:t>
            </w:r>
          </w:p>
        </w:tc>
        <w:tc>
          <w:tcPr>
            <w:tcW w:w="1193" w:type="dxa"/>
            <w:shd w:val="clear" w:color="auto" w:fill="auto"/>
            <w:vAlign w:val="bottom"/>
          </w:tcPr>
          <w:p w:rsidR="002219C8" w:rsidRPr="009F620B" w:rsidRDefault="002219C8" w:rsidP="00123DC1">
            <w:pPr>
              <w:spacing w:before="100" w:line="276" w:lineRule="auto"/>
              <w:jc w:val="right"/>
              <w:rPr>
                <w:szCs w:val="24"/>
              </w:rPr>
            </w:pPr>
            <w:r w:rsidRPr="009F620B">
              <w:rPr>
                <w:szCs w:val="24"/>
                <w:cs/>
              </w:rPr>
              <w:t>-</w:t>
            </w:r>
          </w:p>
        </w:tc>
        <w:tc>
          <w:tcPr>
            <w:tcW w:w="1318" w:type="dxa"/>
            <w:shd w:val="clear" w:color="auto" w:fill="auto"/>
            <w:vAlign w:val="bottom"/>
          </w:tcPr>
          <w:p w:rsidR="002219C8" w:rsidRPr="009F620B" w:rsidRDefault="002219C8" w:rsidP="00123DC1">
            <w:pPr>
              <w:spacing w:before="100" w:line="276" w:lineRule="auto"/>
              <w:jc w:val="right"/>
              <w:rPr>
                <w:szCs w:val="24"/>
              </w:rPr>
            </w:pPr>
            <w:r w:rsidRPr="009F620B">
              <w:rPr>
                <w:szCs w:val="24"/>
                <w:cs/>
              </w:rPr>
              <w:t>33</w:t>
            </w:r>
            <w:r w:rsidRPr="009F620B">
              <w:rPr>
                <w:szCs w:val="24"/>
              </w:rPr>
              <w:t>,</w:t>
            </w:r>
            <w:r w:rsidRPr="009F620B">
              <w:rPr>
                <w:szCs w:val="24"/>
                <w:cs/>
              </w:rPr>
              <w:t>832</w:t>
            </w:r>
            <w:r w:rsidRPr="009F620B">
              <w:rPr>
                <w:szCs w:val="24"/>
              </w:rPr>
              <w:t>,</w:t>
            </w:r>
            <w:r w:rsidRPr="009F620B">
              <w:rPr>
                <w:szCs w:val="24"/>
                <w:cs/>
              </w:rPr>
              <w:t>436.32</w:t>
            </w:r>
          </w:p>
        </w:tc>
        <w:tc>
          <w:tcPr>
            <w:tcW w:w="1469" w:type="dxa"/>
            <w:shd w:val="clear" w:color="auto" w:fill="auto"/>
            <w:vAlign w:val="bottom"/>
          </w:tcPr>
          <w:p w:rsidR="002219C8" w:rsidRPr="009F620B" w:rsidRDefault="002219C8" w:rsidP="00123DC1">
            <w:pPr>
              <w:spacing w:before="100" w:line="276" w:lineRule="auto"/>
              <w:jc w:val="right"/>
              <w:rPr>
                <w:szCs w:val="24"/>
              </w:rPr>
            </w:pPr>
            <w:r w:rsidRPr="009F620B">
              <w:rPr>
                <w:szCs w:val="24"/>
                <w:cs/>
              </w:rPr>
              <w:t>62</w:t>
            </w:r>
            <w:r w:rsidRPr="009F620B">
              <w:rPr>
                <w:szCs w:val="24"/>
              </w:rPr>
              <w:t>,</w:t>
            </w:r>
            <w:r w:rsidRPr="009F620B">
              <w:rPr>
                <w:szCs w:val="24"/>
                <w:cs/>
              </w:rPr>
              <w:t>933</w:t>
            </w:r>
            <w:r w:rsidRPr="009F620B">
              <w:rPr>
                <w:szCs w:val="24"/>
              </w:rPr>
              <w:t>,</w:t>
            </w:r>
            <w:r w:rsidRPr="009F620B">
              <w:rPr>
                <w:szCs w:val="24"/>
                <w:cs/>
              </w:rPr>
              <w:t>591.11</w:t>
            </w:r>
          </w:p>
        </w:tc>
      </w:tr>
      <w:tr w:rsidR="002C3C10" w:rsidRPr="009F620B" w:rsidTr="005C1F59">
        <w:trPr>
          <w:trHeight w:val="20"/>
        </w:trPr>
        <w:tc>
          <w:tcPr>
            <w:tcW w:w="1843" w:type="dxa"/>
            <w:shd w:val="clear" w:color="auto" w:fill="auto"/>
            <w:vAlign w:val="bottom"/>
          </w:tcPr>
          <w:p w:rsidR="002C3C10" w:rsidRPr="009F620B" w:rsidRDefault="002C3C10" w:rsidP="00123DC1">
            <w:pPr>
              <w:pStyle w:val="Footer"/>
              <w:tabs>
                <w:tab w:val="clear" w:pos="4153"/>
                <w:tab w:val="clear" w:pos="8306"/>
              </w:tabs>
              <w:spacing w:before="100" w:line="276" w:lineRule="auto"/>
              <w:rPr>
                <w:szCs w:val="24"/>
                <w:cs/>
              </w:rPr>
            </w:pPr>
            <w:r w:rsidRPr="009F620B">
              <w:rPr>
                <w:szCs w:val="24"/>
                <w:cs/>
              </w:rPr>
              <w:t>ตัดจำหน่าย</w:t>
            </w:r>
          </w:p>
        </w:tc>
        <w:tc>
          <w:tcPr>
            <w:tcW w:w="1203"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w:t>
            </w:r>
          </w:p>
        </w:tc>
        <w:tc>
          <w:tcPr>
            <w:tcW w:w="1203"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w:t>
            </w:r>
          </w:p>
        </w:tc>
        <w:tc>
          <w:tcPr>
            <w:tcW w:w="1289"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w:t>
            </w:r>
          </w:p>
        </w:tc>
        <w:tc>
          <w:tcPr>
            <w:tcW w:w="1127"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w:t>
            </w:r>
          </w:p>
        </w:tc>
        <w:tc>
          <w:tcPr>
            <w:tcW w:w="1289"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(440</w:t>
            </w:r>
            <w:r w:rsidRPr="009F620B">
              <w:rPr>
                <w:szCs w:val="24"/>
              </w:rPr>
              <w:t>,</w:t>
            </w:r>
            <w:r w:rsidRPr="009F620B">
              <w:rPr>
                <w:szCs w:val="24"/>
                <w:cs/>
              </w:rPr>
              <w:t>000.00)</w:t>
            </w:r>
          </w:p>
        </w:tc>
        <w:tc>
          <w:tcPr>
            <w:tcW w:w="1289"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(1</w:t>
            </w:r>
            <w:r w:rsidRPr="009F620B">
              <w:rPr>
                <w:szCs w:val="24"/>
              </w:rPr>
              <w:t>,</w:t>
            </w:r>
            <w:r w:rsidRPr="009F620B">
              <w:rPr>
                <w:szCs w:val="24"/>
                <w:cs/>
              </w:rPr>
              <w:t>002</w:t>
            </w:r>
            <w:r w:rsidRPr="009F620B">
              <w:rPr>
                <w:szCs w:val="24"/>
              </w:rPr>
              <w:t>,</w:t>
            </w:r>
            <w:r w:rsidRPr="009F620B">
              <w:rPr>
                <w:szCs w:val="24"/>
                <w:cs/>
              </w:rPr>
              <w:t>500.00)</w:t>
            </w:r>
          </w:p>
        </w:tc>
        <w:tc>
          <w:tcPr>
            <w:tcW w:w="1232"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(161</w:t>
            </w:r>
            <w:r w:rsidRPr="009F620B">
              <w:rPr>
                <w:szCs w:val="24"/>
              </w:rPr>
              <w:t>,</w:t>
            </w:r>
            <w:r w:rsidRPr="009F620B">
              <w:rPr>
                <w:szCs w:val="24"/>
                <w:cs/>
              </w:rPr>
              <w:t>613.33)</w:t>
            </w:r>
          </w:p>
        </w:tc>
        <w:tc>
          <w:tcPr>
            <w:tcW w:w="1232"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(959</w:t>
            </w:r>
            <w:r w:rsidRPr="009F620B">
              <w:rPr>
                <w:szCs w:val="24"/>
              </w:rPr>
              <w:t>,</w:t>
            </w:r>
            <w:r w:rsidRPr="009F620B">
              <w:rPr>
                <w:szCs w:val="24"/>
                <w:cs/>
              </w:rPr>
              <w:t>813.08)</w:t>
            </w:r>
          </w:p>
        </w:tc>
        <w:tc>
          <w:tcPr>
            <w:tcW w:w="1193"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w:t>
            </w:r>
          </w:p>
        </w:tc>
        <w:tc>
          <w:tcPr>
            <w:tcW w:w="1318"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w:t>
            </w:r>
          </w:p>
        </w:tc>
        <w:tc>
          <w:tcPr>
            <w:tcW w:w="1469" w:type="dxa"/>
            <w:shd w:val="clear" w:color="auto" w:fill="auto"/>
            <w:vAlign w:val="bottom"/>
          </w:tcPr>
          <w:p w:rsidR="002C3C10" w:rsidRPr="009F620B" w:rsidRDefault="002C3C10" w:rsidP="00123DC1">
            <w:pPr>
              <w:spacing w:before="100" w:line="276" w:lineRule="auto"/>
              <w:jc w:val="right"/>
              <w:rPr>
                <w:szCs w:val="24"/>
              </w:rPr>
            </w:pPr>
            <w:r w:rsidRPr="009F620B">
              <w:rPr>
                <w:szCs w:val="24"/>
                <w:cs/>
              </w:rPr>
              <w:t>(2</w:t>
            </w:r>
            <w:r w:rsidRPr="009F620B">
              <w:rPr>
                <w:szCs w:val="24"/>
              </w:rPr>
              <w:t>,</w:t>
            </w:r>
            <w:r w:rsidRPr="009F620B">
              <w:rPr>
                <w:szCs w:val="24"/>
                <w:cs/>
              </w:rPr>
              <w:t>563</w:t>
            </w:r>
            <w:r w:rsidRPr="009F620B">
              <w:rPr>
                <w:szCs w:val="24"/>
              </w:rPr>
              <w:t>,</w:t>
            </w:r>
            <w:r w:rsidRPr="009F620B">
              <w:rPr>
                <w:szCs w:val="24"/>
                <w:cs/>
              </w:rPr>
              <w:t>926.41)</w:t>
            </w:r>
          </w:p>
        </w:tc>
      </w:tr>
      <w:tr w:rsidR="002C3C10" w:rsidRPr="009F620B" w:rsidTr="005C1F59">
        <w:trPr>
          <w:trHeight w:val="20"/>
        </w:trPr>
        <w:tc>
          <w:tcPr>
            <w:tcW w:w="1843" w:type="dxa"/>
            <w:shd w:val="clear" w:color="auto" w:fill="auto"/>
            <w:vAlign w:val="bottom"/>
          </w:tcPr>
          <w:p w:rsidR="002C3C10" w:rsidRPr="009F620B" w:rsidRDefault="002C3C10" w:rsidP="00123DC1">
            <w:pPr>
              <w:spacing w:before="100" w:line="276" w:lineRule="auto"/>
              <w:outlineLvl w:val="0"/>
              <w:rPr>
                <w:szCs w:val="24"/>
              </w:rPr>
            </w:pPr>
            <w:r w:rsidRPr="009F620B">
              <w:rPr>
                <w:szCs w:val="24"/>
                <w:cs/>
                <w:lang w:eastAsia="th-TH"/>
              </w:rPr>
              <w:t>โอนเข้า(โอนออก)</w:t>
            </w:r>
          </w:p>
        </w:tc>
        <w:tc>
          <w:tcPr>
            <w:tcW w:w="1203"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w:t>
            </w:r>
          </w:p>
        </w:tc>
        <w:tc>
          <w:tcPr>
            <w:tcW w:w="1203"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w:t>
            </w:r>
          </w:p>
        </w:tc>
        <w:tc>
          <w:tcPr>
            <w:tcW w:w="1289"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w:t>
            </w:r>
          </w:p>
        </w:tc>
        <w:tc>
          <w:tcPr>
            <w:tcW w:w="1127"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w:t>
            </w:r>
          </w:p>
        </w:tc>
        <w:tc>
          <w:tcPr>
            <w:tcW w:w="1289"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60</w:t>
            </w:r>
            <w:r w:rsidRPr="009F620B">
              <w:rPr>
                <w:szCs w:val="24"/>
              </w:rPr>
              <w:t>,</w:t>
            </w:r>
            <w:r w:rsidRPr="009F620B">
              <w:rPr>
                <w:szCs w:val="24"/>
                <w:cs/>
              </w:rPr>
              <w:t>434</w:t>
            </w:r>
            <w:r w:rsidRPr="009F620B">
              <w:rPr>
                <w:szCs w:val="24"/>
              </w:rPr>
              <w:t>,</w:t>
            </w:r>
            <w:r w:rsidRPr="009F620B">
              <w:rPr>
                <w:szCs w:val="24"/>
                <w:cs/>
              </w:rPr>
              <w:t>173.01</w:t>
            </w:r>
          </w:p>
        </w:tc>
        <w:tc>
          <w:tcPr>
            <w:tcW w:w="1289"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rPr>
              <w:t>27,322,295</w:t>
            </w:r>
            <w:r w:rsidRPr="009F620B">
              <w:rPr>
                <w:szCs w:val="24"/>
                <w:cs/>
              </w:rPr>
              <w:t>.</w:t>
            </w:r>
            <w:r w:rsidR="00D659C5">
              <w:rPr>
                <w:szCs w:val="24"/>
              </w:rPr>
              <w:t>15</w:t>
            </w:r>
          </w:p>
        </w:tc>
        <w:tc>
          <w:tcPr>
            <w:tcW w:w="1232"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1</w:t>
            </w:r>
            <w:r w:rsidRPr="009F620B">
              <w:rPr>
                <w:szCs w:val="24"/>
              </w:rPr>
              <w:t>,</w:t>
            </w:r>
            <w:r w:rsidRPr="009F620B">
              <w:rPr>
                <w:szCs w:val="24"/>
                <w:cs/>
              </w:rPr>
              <w:t>229</w:t>
            </w:r>
            <w:r w:rsidRPr="009F620B">
              <w:rPr>
                <w:szCs w:val="24"/>
              </w:rPr>
              <w:t>,</w:t>
            </w:r>
            <w:r w:rsidRPr="009F620B">
              <w:rPr>
                <w:szCs w:val="24"/>
                <w:cs/>
              </w:rPr>
              <w:t>520.00</w:t>
            </w:r>
          </w:p>
        </w:tc>
        <w:tc>
          <w:tcPr>
            <w:tcW w:w="1232"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w:t>
            </w:r>
          </w:p>
        </w:tc>
        <w:tc>
          <w:tcPr>
            <w:tcW w:w="1193"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2</w:t>
            </w:r>
            <w:r w:rsidRPr="009F620B">
              <w:rPr>
                <w:szCs w:val="24"/>
              </w:rPr>
              <w:t>,</w:t>
            </w:r>
            <w:r w:rsidRPr="009F620B">
              <w:rPr>
                <w:szCs w:val="24"/>
                <w:cs/>
              </w:rPr>
              <w:t>519</w:t>
            </w:r>
            <w:r w:rsidRPr="009F620B">
              <w:rPr>
                <w:szCs w:val="24"/>
              </w:rPr>
              <w:t>,</w:t>
            </w:r>
            <w:r w:rsidRPr="009F620B">
              <w:rPr>
                <w:szCs w:val="24"/>
                <w:cs/>
              </w:rPr>
              <w:t>161.72</w:t>
            </w:r>
          </w:p>
        </w:tc>
        <w:tc>
          <w:tcPr>
            <w:tcW w:w="1318"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(91</w:t>
            </w:r>
            <w:r w:rsidRPr="009F620B">
              <w:rPr>
                <w:szCs w:val="24"/>
              </w:rPr>
              <w:t>,</w:t>
            </w:r>
            <w:r w:rsidRPr="009F620B">
              <w:rPr>
                <w:szCs w:val="24"/>
                <w:cs/>
              </w:rPr>
              <w:t>885</w:t>
            </w:r>
            <w:r w:rsidRPr="009F620B">
              <w:rPr>
                <w:szCs w:val="24"/>
              </w:rPr>
              <w:t>,</w:t>
            </w:r>
            <w:r w:rsidRPr="009F620B">
              <w:rPr>
                <w:szCs w:val="24"/>
                <w:cs/>
              </w:rPr>
              <w:t>802.20)</w:t>
            </w:r>
          </w:p>
        </w:tc>
        <w:tc>
          <w:tcPr>
            <w:tcW w:w="1469"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rPr>
              <w:t>(380,652.32)</w:t>
            </w:r>
          </w:p>
        </w:tc>
      </w:tr>
      <w:tr w:rsidR="002C3C10" w:rsidRPr="009F620B" w:rsidTr="005C1F59">
        <w:trPr>
          <w:trHeight w:val="20"/>
        </w:trPr>
        <w:tc>
          <w:tcPr>
            <w:tcW w:w="1843" w:type="dxa"/>
            <w:shd w:val="clear" w:color="auto" w:fill="auto"/>
            <w:vAlign w:val="bottom"/>
          </w:tcPr>
          <w:p w:rsidR="002C3C10" w:rsidRPr="009F620B" w:rsidRDefault="002C3C10" w:rsidP="00123DC1">
            <w:pPr>
              <w:pStyle w:val="Heading4"/>
              <w:tabs>
                <w:tab w:val="left" w:pos="330"/>
                <w:tab w:val="left" w:pos="510"/>
              </w:tabs>
              <w:spacing w:before="100" w:line="276" w:lineRule="auto"/>
              <w:jc w:val="left"/>
              <w:rPr>
                <w:rFonts w:cs="Angsana New"/>
                <w:sz w:val="24"/>
                <w:szCs w:val="24"/>
                <w:lang w:val="en-US" w:eastAsia="th-TH"/>
              </w:rPr>
            </w:pPr>
            <w:r w:rsidRPr="009F620B">
              <w:rPr>
                <w:rFonts w:cs="Angsana New"/>
                <w:sz w:val="24"/>
                <w:szCs w:val="24"/>
                <w:cs/>
                <w:lang w:eastAsia="th-TH"/>
              </w:rPr>
              <w:t xml:space="preserve">ณ วันที่ </w:t>
            </w:r>
            <w:r w:rsidRPr="009F620B">
              <w:rPr>
                <w:rFonts w:cs="Angsana New"/>
                <w:sz w:val="24"/>
                <w:szCs w:val="24"/>
                <w:lang w:val="en-US" w:eastAsia="th-TH"/>
              </w:rPr>
              <w:t xml:space="preserve">31 </w:t>
            </w:r>
            <w:r w:rsidRPr="009F620B">
              <w:rPr>
                <w:rFonts w:cs="Angsana New"/>
                <w:sz w:val="24"/>
                <w:szCs w:val="24"/>
                <w:cs/>
                <w:lang w:val="en-US" w:eastAsia="th-TH"/>
              </w:rPr>
              <w:t xml:space="preserve">ธันวาคม </w:t>
            </w:r>
            <w:r>
              <w:rPr>
                <w:rFonts w:cs="Angsana New"/>
                <w:sz w:val="24"/>
                <w:szCs w:val="24"/>
                <w:lang w:val="en-US" w:eastAsia="th-TH"/>
              </w:rPr>
              <w:t>2558</w:t>
            </w:r>
          </w:p>
        </w:tc>
        <w:tc>
          <w:tcPr>
            <w:tcW w:w="1203"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45</w:t>
            </w:r>
            <w:r w:rsidRPr="009F620B">
              <w:rPr>
                <w:szCs w:val="24"/>
              </w:rPr>
              <w:t>,</w:t>
            </w:r>
            <w:r w:rsidRPr="009F620B">
              <w:rPr>
                <w:szCs w:val="24"/>
                <w:cs/>
              </w:rPr>
              <w:t>191</w:t>
            </w:r>
            <w:r w:rsidRPr="009F620B">
              <w:rPr>
                <w:szCs w:val="24"/>
              </w:rPr>
              <w:t>,</w:t>
            </w:r>
            <w:r w:rsidRPr="009F620B">
              <w:rPr>
                <w:szCs w:val="24"/>
                <w:cs/>
              </w:rPr>
              <w:t>709.76</w:t>
            </w:r>
          </w:p>
        </w:tc>
        <w:tc>
          <w:tcPr>
            <w:tcW w:w="1203"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11</w:t>
            </w:r>
            <w:r w:rsidRPr="009F620B">
              <w:rPr>
                <w:szCs w:val="24"/>
              </w:rPr>
              <w:t>,</w:t>
            </w:r>
            <w:r w:rsidRPr="009F620B">
              <w:rPr>
                <w:szCs w:val="24"/>
                <w:cs/>
              </w:rPr>
              <w:t>580</w:t>
            </w:r>
            <w:r w:rsidRPr="009F620B">
              <w:rPr>
                <w:szCs w:val="24"/>
              </w:rPr>
              <w:t>,</w:t>
            </w:r>
            <w:r w:rsidRPr="009F620B">
              <w:rPr>
                <w:szCs w:val="24"/>
                <w:cs/>
              </w:rPr>
              <w:t>553.05</w:t>
            </w:r>
          </w:p>
        </w:tc>
        <w:tc>
          <w:tcPr>
            <w:tcW w:w="1289"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227</w:t>
            </w:r>
            <w:r w:rsidRPr="009F620B">
              <w:rPr>
                <w:szCs w:val="24"/>
              </w:rPr>
              <w:t>,</w:t>
            </w:r>
            <w:r w:rsidRPr="009F620B">
              <w:rPr>
                <w:szCs w:val="24"/>
                <w:cs/>
              </w:rPr>
              <w:t>558</w:t>
            </w:r>
            <w:r w:rsidRPr="009F620B">
              <w:rPr>
                <w:szCs w:val="24"/>
              </w:rPr>
              <w:t>,</w:t>
            </w:r>
            <w:r w:rsidRPr="009F620B">
              <w:rPr>
                <w:szCs w:val="24"/>
                <w:cs/>
              </w:rPr>
              <w:t>459.01</w:t>
            </w:r>
          </w:p>
        </w:tc>
        <w:tc>
          <w:tcPr>
            <w:tcW w:w="1127"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3</w:t>
            </w:r>
            <w:r w:rsidRPr="009F620B">
              <w:rPr>
                <w:szCs w:val="24"/>
              </w:rPr>
              <w:t>,</w:t>
            </w:r>
            <w:r w:rsidRPr="009F620B">
              <w:rPr>
                <w:szCs w:val="24"/>
                <w:cs/>
              </w:rPr>
              <w:t>274</w:t>
            </w:r>
            <w:r w:rsidRPr="009F620B">
              <w:rPr>
                <w:szCs w:val="24"/>
              </w:rPr>
              <w:t>,</w:t>
            </w:r>
            <w:r w:rsidRPr="009F620B">
              <w:rPr>
                <w:szCs w:val="24"/>
                <w:cs/>
              </w:rPr>
              <w:t>906.00</w:t>
            </w:r>
          </w:p>
        </w:tc>
        <w:tc>
          <w:tcPr>
            <w:tcW w:w="1289"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733</w:t>
            </w:r>
            <w:r w:rsidRPr="009F620B">
              <w:rPr>
                <w:szCs w:val="24"/>
              </w:rPr>
              <w:t>,</w:t>
            </w:r>
            <w:r w:rsidRPr="009F620B">
              <w:rPr>
                <w:szCs w:val="24"/>
                <w:cs/>
              </w:rPr>
              <w:t>631</w:t>
            </w:r>
            <w:r w:rsidRPr="009F620B">
              <w:rPr>
                <w:szCs w:val="24"/>
              </w:rPr>
              <w:t>,</w:t>
            </w:r>
            <w:r w:rsidRPr="009F620B">
              <w:rPr>
                <w:szCs w:val="24"/>
                <w:cs/>
              </w:rPr>
              <w:t>188.86</w:t>
            </w:r>
          </w:p>
        </w:tc>
        <w:tc>
          <w:tcPr>
            <w:tcW w:w="1289"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2</w:t>
            </w:r>
            <w:r w:rsidRPr="009F620B">
              <w:rPr>
                <w:szCs w:val="24"/>
              </w:rPr>
              <w:t>2</w:t>
            </w:r>
            <w:r w:rsidRPr="009F620B">
              <w:rPr>
                <w:szCs w:val="24"/>
                <w:cs/>
              </w:rPr>
              <w:t>7</w:t>
            </w:r>
            <w:r w:rsidRPr="009F620B">
              <w:rPr>
                <w:szCs w:val="24"/>
              </w:rPr>
              <w:t>,220,324</w:t>
            </w:r>
            <w:r w:rsidRPr="009F620B">
              <w:rPr>
                <w:szCs w:val="24"/>
                <w:cs/>
              </w:rPr>
              <w:t>.</w:t>
            </w:r>
            <w:r w:rsidRPr="009F620B">
              <w:rPr>
                <w:szCs w:val="24"/>
              </w:rPr>
              <w:t>21</w:t>
            </w:r>
          </w:p>
        </w:tc>
        <w:tc>
          <w:tcPr>
            <w:tcW w:w="1232"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45</w:t>
            </w:r>
            <w:r w:rsidRPr="009F620B">
              <w:rPr>
                <w:szCs w:val="24"/>
              </w:rPr>
              <w:t>,</w:t>
            </w:r>
            <w:r w:rsidRPr="009F620B">
              <w:rPr>
                <w:szCs w:val="24"/>
                <w:cs/>
              </w:rPr>
              <w:t>165</w:t>
            </w:r>
            <w:r w:rsidRPr="009F620B">
              <w:rPr>
                <w:szCs w:val="24"/>
              </w:rPr>
              <w:t>,</w:t>
            </w:r>
            <w:r w:rsidRPr="009F620B">
              <w:rPr>
                <w:szCs w:val="24"/>
                <w:cs/>
              </w:rPr>
              <w:t>215.78</w:t>
            </w:r>
          </w:p>
        </w:tc>
        <w:tc>
          <w:tcPr>
            <w:tcW w:w="1232"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31</w:t>
            </w:r>
            <w:r w:rsidRPr="009F620B">
              <w:rPr>
                <w:szCs w:val="24"/>
              </w:rPr>
              <w:t>,</w:t>
            </w:r>
            <w:r w:rsidRPr="009F620B">
              <w:rPr>
                <w:szCs w:val="24"/>
                <w:cs/>
              </w:rPr>
              <w:t>859</w:t>
            </w:r>
            <w:r w:rsidRPr="009F620B">
              <w:rPr>
                <w:szCs w:val="24"/>
              </w:rPr>
              <w:t>,</w:t>
            </w:r>
            <w:r w:rsidRPr="009F620B">
              <w:rPr>
                <w:szCs w:val="24"/>
                <w:cs/>
              </w:rPr>
              <w:t>614.17</w:t>
            </w:r>
          </w:p>
        </w:tc>
        <w:tc>
          <w:tcPr>
            <w:tcW w:w="1193"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95</w:t>
            </w:r>
            <w:r w:rsidRPr="009F620B">
              <w:rPr>
                <w:szCs w:val="24"/>
              </w:rPr>
              <w:t>,</w:t>
            </w:r>
            <w:r w:rsidRPr="009F620B">
              <w:rPr>
                <w:szCs w:val="24"/>
                <w:cs/>
              </w:rPr>
              <w:t>833</w:t>
            </w:r>
            <w:r w:rsidRPr="009F620B">
              <w:rPr>
                <w:szCs w:val="24"/>
              </w:rPr>
              <w:t>,</w:t>
            </w:r>
            <w:r w:rsidRPr="009F620B">
              <w:rPr>
                <w:szCs w:val="24"/>
                <w:cs/>
              </w:rPr>
              <w:t>259.74</w:t>
            </w:r>
          </w:p>
        </w:tc>
        <w:tc>
          <w:tcPr>
            <w:tcW w:w="1318"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4</w:t>
            </w:r>
            <w:r w:rsidRPr="009F620B">
              <w:rPr>
                <w:szCs w:val="24"/>
              </w:rPr>
              <w:t>,</w:t>
            </w:r>
            <w:r w:rsidRPr="009F620B">
              <w:rPr>
                <w:szCs w:val="24"/>
                <w:cs/>
              </w:rPr>
              <w:t>626</w:t>
            </w:r>
            <w:r w:rsidRPr="009F620B">
              <w:rPr>
                <w:szCs w:val="24"/>
              </w:rPr>
              <w:t>,</w:t>
            </w:r>
            <w:r w:rsidRPr="009F620B">
              <w:rPr>
                <w:szCs w:val="24"/>
                <w:cs/>
              </w:rPr>
              <w:t>342.74</w:t>
            </w:r>
          </w:p>
        </w:tc>
        <w:tc>
          <w:tcPr>
            <w:tcW w:w="1469" w:type="dxa"/>
            <w:shd w:val="clear" w:color="auto" w:fill="auto"/>
            <w:vAlign w:val="bottom"/>
          </w:tcPr>
          <w:p w:rsidR="002C3C10" w:rsidRPr="009F620B" w:rsidRDefault="002C3C10" w:rsidP="00123DC1">
            <w:pPr>
              <w:pBdr>
                <w:bottom w:val="single" w:sz="4" w:space="1" w:color="auto"/>
              </w:pBdr>
              <w:spacing w:before="100" w:line="276" w:lineRule="auto"/>
              <w:jc w:val="right"/>
              <w:rPr>
                <w:szCs w:val="24"/>
              </w:rPr>
            </w:pPr>
            <w:r w:rsidRPr="009F620B">
              <w:rPr>
                <w:szCs w:val="24"/>
                <w:cs/>
              </w:rPr>
              <w:t>1</w:t>
            </w:r>
            <w:r w:rsidRPr="009F620B">
              <w:rPr>
                <w:szCs w:val="24"/>
              </w:rPr>
              <w:t>,</w:t>
            </w:r>
            <w:r w:rsidRPr="009F620B">
              <w:rPr>
                <w:szCs w:val="24"/>
                <w:cs/>
              </w:rPr>
              <w:t>4</w:t>
            </w:r>
            <w:r w:rsidRPr="009F620B">
              <w:rPr>
                <w:szCs w:val="24"/>
              </w:rPr>
              <w:t>25,941,573</w:t>
            </w:r>
            <w:r w:rsidRPr="009F620B">
              <w:rPr>
                <w:szCs w:val="24"/>
                <w:cs/>
              </w:rPr>
              <w:t>.</w:t>
            </w:r>
            <w:r w:rsidRPr="009F620B">
              <w:rPr>
                <w:szCs w:val="24"/>
              </w:rPr>
              <w:t>32</w:t>
            </w:r>
          </w:p>
        </w:tc>
      </w:tr>
      <w:tr w:rsidR="005E75E4" w:rsidRPr="009F620B" w:rsidTr="005C1F59">
        <w:trPr>
          <w:trHeight w:val="20"/>
        </w:trPr>
        <w:tc>
          <w:tcPr>
            <w:tcW w:w="1843" w:type="dxa"/>
            <w:shd w:val="clear" w:color="auto" w:fill="auto"/>
            <w:vAlign w:val="bottom"/>
          </w:tcPr>
          <w:p w:rsidR="005E75E4" w:rsidRPr="009F620B" w:rsidRDefault="005E75E4" w:rsidP="00123DC1">
            <w:pPr>
              <w:pStyle w:val="Footer"/>
              <w:tabs>
                <w:tab w:val="clear" w:pos="4153"/>
                <w:tab w:val="clear" w:pos="8306"/>
              </w:tabs>
              <w:spacing w:before="100" w:line="276" w:lineRule="auto"/>
              <w:rPr>
                <w:szCs w:val="24"/>
                <w:cs/>
              </w:rPr>
            </w:pPr>
            <w:r w:rsidRPr="009F620B">
              <w:rPr>
                <w:szCs w:val="24"/>
                <w:cs/>
              </w:rPr>
              <w:t>ซื้อเพิ่มขึ้น</w:t>
            </w:r>
          </w:p>
        </w:tc>
        <w:tc>
          <w:tcPr>
            <w:tcW w:w="1203" w:type="dxa"/>
            <w:shd w:val="clear" w:color="auto" w:fill="auto"/>
            <w:vAlign w:val="bottom"/>
          </w:tcPr>
          <w:p w:rsidR="005E75E4" w:rsidRPr="009F620B" w:rsidRDefault="00B84E70" w:rsidP="00123DC1">
            <w:pPr>
              <w:spacing w:before="100" w:line="276" w:lineRule="auto"/>
              <w:jc w:val="right"/>
              <w:rPr>
                <w:szCs w:val="24"/>
              </w:rPr>
            </w:pPr>
            <w:r>
              <w:rPr>
                <w:szCs w:val="24"/>
              </w:rPr>
              <w:t>-</w:t>
            </w:r>
          </w:p>
        </w:tc>
        <w:tc>
          <w:tcPr>
            <w:tcW w:w="1203" w:type="dxa"/>
            <w:shd w:val="clear" w:color="auto" w:fill="auto"/>
            <w:vAlign w:val="bottom"/>
          </w:tcPr>
          <w:p w:rsidR="005E75E4" w:rsidRPr="009F620B" w:rsidRDefault="00B84E70" w:rsidP="00123DC1">
            <w:pPr>
              <w:spacing w:before="100" w:line="276" w:lineRule="auto"/>
              <w:jc w:val="right"/>
              <w:rPr>
                <w:szCs w:val="24"/>
              </w:rPr>
            </w:pPr>
            <w:r>
              <w:rPr>
                <w:szCs w:val="24"/>
              </w:rPr>
              <w:t>117,000.00</w:t>
            </w:r>
          </w:p>
        </w:tc>
        <w:tc>
          <w:tcPr>
            <w:tcW w:w="1289" w:type="dxa"/>
            <w:shd w:val="clear" w:color="auto" w:fill="auto"/>
            <w:vAlign w:val="bottom"/>
          </w:tcPr>
          <w:p w:rsidR="005E75E4" w:rsidRPr="009F620B" w:rsidRDefault="00140488" w:rsidP="00123DC1">
            <w:pPr>
              <w:spacing w:before="100" w:line="276" w:lineRule="auto"/>
              <w:jc w:val="right"/>
              <w:rPr>
                <w:szCs w:val="24"/>
              </w:rPr>
            </w:pPr>
            <w:r>
              <w:rPr>
                <w:szCs w:val="24"/>
              </w:rPr>
              <w:t>700,</w:t>
            </w:r>
            <w:r>
              <w:rPr>
                <w:rFonts w:hint="cs"/>
                <w:szCs w:val="24"/>
                <w:cs/>
              </w:rPr>
              <w:t>1</w:t>
            </w:r>
            <w:r w:rsidR="00B84E70">
              <w:rPr>
                <w:szCs w:val="24"/>
              </w:rPr>
              <w:t>00.00</w:t>
            </w:r>
          </w:p>
        </w:tc>
        <w:tc>
          <w:tcPr>
            <w:tcW w:w="1127" w:type="dxa"/>
            <w:shd w:val="clear" w:color="auto" w:fill="auto"/>
            <w:vAlign w:val="bottom"/>
          </w:tcPr>
          <w:p w:rsidR="005E75E4" w:rsidRPr="009F620B" w:rsidRDefault="00B84E70" w:rsidP="00123DC1">
            <w:pPr>
              <w:spacing w:before="100" w:line="276" w:lineRule="auto"/>
              <w:jc w:val="right"/>
              <w:rPr>
                <w:szCs w:val="24"/>
              </w:rPr>
            </w:pPr>
            <w:r>
              <w:rPr>
                <w:szCs w:val="24"/>
              </w:rPr>
              <w:t>-</w:t>
            </w:r>
          </w:p>
        </w:tc>
        <w:tc>
          <w:tcPr>
            <w:tcW w:w="1289" w:type="dxa"/>
            <w:shd w:val="clear" w:color="auto" w:fill="auto"/>
            <w:vAlign w:val="bottom"/>
          </w:tcPr>
          <w:p w:rsidR="005E75E4" w:rsidRPr="009F620B" w:rsidRDefault="00B84E70" w:rsidP="00123DC1">
            <w:pPr>
              <w:spacing w:before="100" w:line="276" w:lineRule="auto"/>
              <w:jc w:val="right"/>
              <w:rPr>
                <w:szCs w:val="24"/>
              </w:rPr>
            </w:pPr>
            <w:r>
              <w:rPr>
                <w:szCs w:val="24"/>
              </w:rPr>
              <w:t>3,480,396.90</w:t>
            </w:r>
          </w:p>
        </w:tc>
        <w:tc>
          <w:tcPr>
            <w:tcW w:w="1289" w:type="dxa"/>
            <w:shd w:val="clear" w:color="auto" w:fill="auto"/>
            <w:vAlign w:val="bottom"/>
          </w:tcPr>
          <w:p w:rsidR="005E75E4" w:rsidRPr="009F620B" w:rsidRDefault="00B84E70" w:rsidP="00123DC1">
            <w:pPr>
              <w:spacing w:before="100" w:line="276" w:lineRule="auto"/>
              <w:jc w:val="right"/>
              <w:rPr>
                <w:szCs w:val="24"/>
              </w:rPr>
            </w:pPr>
            <w:r>
              <w:rPr>
                <w:szCs w:val="24"/>
              </w:rPr>
              <w:t>22,537,676.89</w:t>
            </w:r>
          </w:p>
        </w:tc>
        <w:tc>
          <w:tcPr>
            <w:tcW w:w="1232" w:type="dxa"/>
            <w:shd w:val="clear" w:color="auto" w:fill="auto"/>
            <w:vAlign w:val="bottom"/>
          </w:tcPr>
          <w:p w:rsidR="005E75E4" w:rsidRPr="009F620B" w:rsidRDefault="00234859" w:rsidP="00123DC1">
            <w:pPr>
              <w:spacing w:before="100" w:line="276" w:lineRule="auto"/>
              <w:jc w:val="right"/>
              <w:rPr>
                <w:szCs w:val="24"/>
              </w:rPr>
            </w:pPr>
            <w:r>
              <w:rPr>
                <w:szCs w:val="24"/>
              </w:rPr>
              <w:t>615,018.69</w:t>
            </w:r>
          </w:p>
        </w:tc>
        <w:tc>
          <w:tcPr>
            <w:tcW w:w="1232" w:type="dxa"/>
            <w:shd w:val="clear" w:color="auto" w:fill="auto"/>
            <w:vAlign w:val="bottom"/>
          </w:tcPr>
          <w:p w:rsidR="005E75E4" w:rsidRPr="009F620B" w:rsidRDefault="00234859" w:rsidP="00123DC1">
            <w:pPr>
              <w:spacing w:before="100" w:line="276" w:lineRule="auto"/>
              <w:jc w:val="right"/>
              <w:rPr>
                <w:szCs w:val="24"/>
              </w:rPr>
            </w:pPr>
            <w:r>
              <w:rPr>
                <w:szCs w:val="24"/>
              </w:rPr>
              <w:t>-</w:t>
            </w:r>
          </w:p>
        </w:tc>
        <w:tc>
          <w:tcPr>
            <w:tcW w:w="1193" w:type="dxa"/>
            <w:shd w:val="clear" w:color="auto" w:fill="auto"/>
            <w:vAlign w:val="bottom"/>
          </w:tcPr>
          <w:p w:rsidR="005E75E4" w:rsidRPr="009F620B" w:rsidRDefault="00234859" w:rsidP="00123DC1">
            <w:pPr>
              <w:spacing w:before="100" w:line="276" w:lineRule="auto"/>
              <w:jc w:val="right"/>
              <w:rPr>
                <w:szCs w:val="24"/>
              </w:rPr>
            </w:pPr>
            <w:r>
              <w:rPr>
                <w:szCs w:val="24"/>
              </w:rPr>
              <w:t>-</w:t>
            </w:r>
          </w:p>
        </w:tc>
        <w:tc>
          <w:tcPr>
            <w:tcW w:w="1318" w:type="dxa"/>
            <w:shd w:val="clear" w:color="auto" w:fill="auto"/>
            <w:vAlign w:val="bottom"/>
          </w:tcPr>
          <w:p w:rsidR="005E75E4" w:rsidRPr="009F620B" w:rsidRDefault="00234859" w:rsidP="00123DC1">
            <w:pPr>
              <w:spacing w:before="100" w:line="276" w:lineRule="auto"/>
              <w:jc w:val="right"/>
              <w:rPr>
                <w:szCs w:val="24"/>
              </w:rPr>
            </w:pPr>
            <w:r>
              <w:rPr>
                <w:szCs w:val="24"/>
              </w:rPr>
              <w:t>7,113,857.50</w:t>
            </w:r>
          </w:p>
        </w:tc>
        <w:tc>
          <w:tcPr>
            <w:tcW w:w="1469" w:type="dxa"/>
            <w:shd w:val="clear" w:color="auto" w:fill="auto"/>
            <w:vAlign w:val="bottom"/>
          </w:tcPr>
          <w:p w:rsidR="005E75E4" w:rsidRPr="009F620B" w:rsidRDefault="00234859" w:rsidP="00123DC1">
            <w:pPr>
              <w:spacing w:before="100" w:line="276" w:lineRule="auto"/>
              <w:jc w:val="right"/>
              <w:rPr>
                <w:szCs w:val="24"/>
              </w:rPr>
            </w:pPr>
            <w:r>
              <w:rPr>
                <w:szCs w:val="24"/>
              </w:rPr>
              <w:t>34,564,049.98</w:t>
            </w:r>
          </w:p>
        </w:tc>
      </w:tr>
      <w:tr w:rsidR="005E75E4" w:rsidRPr="009F620B" w:rsidTr="005C1F59">
        <w:trPr>
          <w:trHeight w:val="20"/>
        </w:trPr>
        <w:tc>
          <w:tcPr>
            <w:tcW w:w="1843" w:type="dxa"/>
            <w:shd w:val="clear" w:color="auto" w:fill="auto"/>
            <w:vAlign w:val="bottom"/>
          </w:tcPr>
          <w:p w:rsidR="005E75E4" w:rsidRPr="009F620B" w:rsidRDefault="005E75E4" w:rsidP="00123DC1">
            <w:pPr>
              <w:spacing w:before="100" w:line="276" w:lineRule="auto"/>
              <w:outlineLvl w:val="0"/>
              <w:rPr>
                <w:szCs w:val="24"/>
              </w:rPr>
            </w:pPr>
            <w:r w:rsidRPr="009F620B">
              <w:rPr>
                <w:szCs w:val="24"/>
                <w:cs/>
              </w:rPr>
              <w:t>ตัดจำหน่าย</w:t>
            </w:r>
          </w:p>
        </w:tc>
        <w:tc>
          <w:tcPr>
            <w:tcW w:w="1203" w:type="dxa"/>
            <w:shd w:val="clear" w:color="auto" w:fill="auto"/>
            <w:vAlign w:val="bottom"/>
          </w:tcPr>
          <w:p w:rsidR="005E75E4" w:rsidRPr="009F620B" w:rsidRDefault="00B84E70" w:rsidP="00123DC1">
            <w:pPr>
              <w:spacing w:before="100" w:line="276" w:lineRule="auto"/>
              <w:jc w:val="right"/>
              <w:rPr>
                <w:szCs w:val="24"/>
              </w:rPr>
            </w:pPr>
            <w:r>
              <w:rPr>
                <w:szCs w:val="24"/>
              </w:rPr>
              <w:t>-</w:t>
            </w:r>
          </w:p>
        </w:tc>
        <w:tc>
          <w:tcPr>
            <w:tcW w:w="1203" w:type="dxa"/>
            <w:shd w:val="clear" w:color="auto" w:fill="auto"/>
            <w:vAlign w:val="bottom"/>
          </w:tcPr>
          <w:p w:rsidR="005E75E4" w:rsidRPr="009F620B" w:rsidRDefault="00B84E70" w:rsidP="00123DC1">
            <w:pPr>
              <w:spacing w:before="100" w:line="276" w:lineRule="auto"/>
              <w:jc w:val="right"/>
              <w:rPr>
                <w:szCs w:val="24"/>
              </w:rPr>
            </w:pPr>
            <w:r>
              <w:rPr>
                <w:szCs w:val="24"/>
              </w:rPr>
              <w:t>-</w:t>
            </w:r>
          </w:p>
        </w:tc>
        <w:tc>
          <w:tcPr>
            <w:tcW w:w="1289" w:type="dxa"/>
            <w:shd w:val="clear" w:color="auto" w:fill="auto"/>
            <w:vAlign w:val="bottom"/>
          </w:tcPr>
          <w:p w:rsidR="005E75E4" w:rsidRPr="009F620B" w:rsidRDefault="00B84E70" w:rsidP="00123DC1">
            <w:pPr>
              <w:spacing w:before="100" w:line="276" w:lineRule="auto"/>
              <w:jc w:val="right"/>
              <w:rPr>
                <w:szCs w:val="24"/>
              </w:rPr>
            </w:pPr>
            <w:r>
              <w:rPr>
                <w:szCs w:val="24"/>
              </w:rPr>
              <w:t>-</w:t>
            </w:r>
          </w:p>
        </w:tc>
        <w:tc>
          <w:tcPr>
            <w:tcW w:w="1127" w:type="dxa"/>
            <w:shd w:val="clear" w:color="auto" w:fill="auto"/>
            <w:vAlign w:val="bottom"/>
          </w:tcPr>
          <w:p w:rsidR="005E75E4" w:rsidRPr="009F620B" w:rsidRDefault="00B84E70" w:rsidP="00123DC1">
            <w:pPr>
              <w:spacing w:before="100" w:line="276" w:lineRule="auto"/>
              <w:jc w:val="right"/>
              <w:rPr>
                <w:szCs w:val="24"/>
              </w:rPr>
            </w:pPr>
            <w:r>
              <w:rPr>
                <w:szCs w:val="24"/>
              </w:rPr>
              <w:t>-</w:t>
            </w:r>
          </w:p>
        </w:tc>
        <w:tc>
          <w:tcPr>
            <w:tcW w:w="1289" w:type="dxa"/>
            <w:shd w:val="clear" w:color="auto" w:fill="auto"/>
            <w:vAlign w:val="bottom"/>
          </w:tcPr>
          <w:p w:rsidR="005E75E4" w:rsidRPr="009F620B" w:rsidRDefault="00B84E70" w:rsidP="00123DC1">
            <w:pPr>
              <w:spacing w:before="100" w:line="276" w:lineRule="auto"/>
              <w:jc w:val="right"/>
              <w:rPr>
                <w:szCs w:val="24"/>
              </w:rPr>
            </w:pPr>
            <w:r>
              <w:rPr>
                <w:szCs w:val="24"/>
              </w:rPr>
              <w:t>(590,000.00)</w:t>
            </w:r>
          </w:p>
        </w:tc>
        <w:tc>
          <w:tcPr>
            <w:tcW w:w="1289" w:type="dxa"/>
            <w:shd w:val="clear" w:color="auto" w:fill="auto"/>
            <w:vAlign w:val="bottom"/>
          </w:tcPr>
          <w:p w:rsidR="005E75E4" w:rsidRPr="009F620B" w:rsidRDefault="00B84E70" w:rsidP="00123DC1">
            <w:pPr>
              <w:spacing w:before="100" w:line="276" w:lineRule="auto"/>
              <w:jc w:val="right"/>
              <w:rPr>
                <w:szCs w:val="24"/>
              </w:rPr>
            </w:pPr>
            <w:r>
              <w:rPr>
                <w:szCs w:val="24"/>
              </w:rPr>
              <w:t>(10,984,851.81)</w:t>
            </w:r>
          </w:p>
        </w:tc>
        <w:tc>
          <w:tcPr>
            <w:tcW w:w="1232" w:type="dxa"/>
            <w:shd w:val="clear" w:color="auto" w:fill="auto"/>
            <w:vAlign w:val="bottom"/>
          </w:tcPr>
          <w:p w:rsidR="005E75E4" w:rsidRPr="009F620B" w:rsidRDefault="00234859" w:rsidP="00123DC1">
            <w:pPr>
              <w:spacing w:before="100" w:line="276" w:lineRule="auto"/>
              <w:jc w:val="right"/>
              <w:rPr>
                <w:szCs w:val="24"/>
              </w:rPr>
            </w:pPr>
            <w:r>
              <w:rPr>
                <w:szCs w:val="24"/>
              </w:rPr>
              <w:t>(449,150.00)</w:t>
            </w:r>
          </w:p>
        </w:tc>
        <w:tc>
          <w:tcPr>
            <w:tcW w:w="1232" w:type="dxa"/>
            <w:shd w:val="clear" w:color="auto" w:fill="auto"/>
            <w:vAlign w:val="bottom"/>
          </w:tcPr>
          <w:p w:rsidR="005E75E4" w:rsidRPr="009F620B" w:rsidRDefault="00234859" w:rsidP="00123DC1">
            <w:pPr>
              <w:spacing w:before="100" w:line="276" w:lineRule="auto"/>
              <w:jc w:val="right"/>
              <w:rPr>
                <w:szCs w:val="24"/>
              </w:rPr>
            </w:pPr>
            <w:r>
              <w:rPr>
                <w:szCs w:val="24"/>
              </w:rPr>
              <w:t>(3,342,813.08)</w:t>
            </w:r>
          </w:p>
        </w:tc>
        <w:tc>
          <w:tcPr>
            <w:tcW w:w="1193" w:type="dxa"/>
            <w:shd w:val="clear" w:color="auto" w:fill="auto"/>
            <w:vAlign w:val="bottom"/>
          </w:tcPr>
          <w:p w:rsidR="005E75E4" w:rsidRPr="009F620B" w:rsidRDefault="00234859" w:rsidP="00123DC1">
            <w:pPr>
              <w:spacing w:before="100" w:line="276" w:lineRule="auto"/>
              <w:jc w:val="right"/>
              <w:rPr>
                <w:szCs w:val="24"/>
              </w:rPr>
            </w:pPr>
            <w:r>
              <w:rPr>
                <w:szCs w:val="24"/>
              </w:rPr>
              <w:t>-</w:t>
            </w:r>
          </w:p>
        </w:tc>
        <w:tc>
          <w:tcPr>
            <w:tcW w:w="1318" w:type="dxa"/>
            <w:shd w:val="clear" w:color="auto" w:fill="auto"/>
            <w:vAlign w:val="bottom"/>
          </w:tcPr>
          <w:p w:rsidR="005E75E4" w:rsidRPr="009F620B" w:rsidRDefault="00234859" w:rsidP="00123DC1">
            <w:pPr>
              <w:spacing w:before="100" w:line="276" w:lineRule="auto"/>
              <w:jc w:val="right"/>
              <w:rPr>
                <w:szCs w:val="24"/>
              </w:rPr>
            </w:pPr>
            <w:r>
              <w:rPr>
                <w:szCs w:val="24"/>
              </w:rPr>
              <w:t>-</w:t>
            </w:r>
          </w:p>
        </w:tc>
        <w:tc>
          <w:tcPr>
            <w:tcW w:w="1469" w:type="dxa"/>
            <w:shd w:val="clear" w:color="auto" w:fill="auto"/>
            <w:vAlign w:val="bottom"/>
          </w:tcPr>
          <w:p w:rsidR="005E75E4" w:rsidRPr="009F620B" w:rsidRDefault="00234859" w:rsidP="00123DC1">
            <w:pPr>
              <w:spacing w:before="100" w:line="276" w:lineRule="auto"/>
              <w:jc w:val="right"/>
              <w:rPr>
                <w:szCs w:val="24"/>
              </w:rPr>
            </w:pPr>
            <w:r>
              <w:rPr>
                <w:szCs w:val="24"/>
              </w:rPr>
              <w:t>(15,366,814.89)</w:t>
            </w:r>
          </w:p>
        </w:tc>
      </w:tr>
      <w:tr w:rsidR="005E75E4" w:rsidRPr="009F620B" w:rsidTr="005C1F59">
        <w:trPr>
          <w:trHeight w:val="20"/>
        </w:trPr>
        <w:tc>
          <w:tcPr>
            <w:tcW w:w="1843" w:type="dxa"/>
            <w:shd w:val="clear" w:color="auto" w:fill="auto"/>
            <w:vAlign w:val="bottom"/>
          </w:tcPr>
          <w:p w:rsidR="005E75E4" w:rsidRPr="009F620B" w:rsidRDefault="005E75E4" w:rsidP="00123DC1">
            <w:pPr>
              <w:pStyle w:val="Heading4"/>
              <w:tabs>
                <w:tab w:val="left" w:pos="330"/>
                <w:tab w:val="left" w:pos="510"/>
              </w:tabs>
              <w:spacing w:before="100" w:line="276" w:lineRule="auto"/>
              <w:jc w:val="left"/>
              <w:rPr>
                <w:rFonts w:cs="Angsana New"/>
                <w:sz w:val="24"/>
                <w:szCs w:val="24"/>
                <w:cs/>
                <w:lang w:eastAsia="th-TH"/>
              </w:rPr>
            </w:pPr>
            <w:r w:rsidRPr="009F620B">
              <w:rPr>
                <w:rFonts w:cs="Angsana New"/>
                <w:sz w:val="24"/>
                <w:szCs w:val="24"/>
                <w:cs/>
                <w:lang w:eastAsia="th-TH"/>
              </w:rPr>
              <w:t>โอนเข้า(โอนออก)</w:t>
            </w:r>
          </w:p>
        </w:tc>
        <w:tc>
          <w:tcPr>
            <w:tcW w:w="1203"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w:t>
            </w:r>
          </w:p>
        </w:tc>
        <w:tc>
          <w:tcPr>
            <w:tcW w:w="1203"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1,625,000.00</w:t>
            </w:r>
          </w:p>
        </w:tc>
        <w:tc>
          <w:tcPr>
            <w:tcW w:w="1289"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3,483,650.00</w:t>
            </w:r>
          </w:p>
        </w:tc>
        <w:tc>
          <w:tcPr>
            <w:tcW w:w="1127"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w:t>
            </w:r>
          </w:p>
        </w:tc>
        <w:tc>
          <w:tcPr>
            <w:tcW w:w="1289"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4,176,299.00</w:t>
            </w:r>
          </w:p>
        </w:tc>
        <w:tc>
          <w:tcPr>
            <w:tcW w:w="1289"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1,776,225.00</w:t>
            </w:r>
          </w:p>
        </w:tc>
        <w:tc>
          <w:tcPr>
            <w:tcW w:w="1232" w:type="dxa"/>
            <w:shd w:val="clear" w:color="auto" w:fill="auto"/>
            <w:vAlign w:val="bottom"/>
          </w:tcPr>
          <w:p w:rsidR="005E75E4" w:rsidRPr="009F620B" w:rsidRDefault="00234859" w:rsidP="00123DC1">
            <w:pPr>
              <w:pBdr>
                <w:bottom w:val="single" w:sz="4" w:space="1" w:color="auto"/>
              </w:pBdr>
              <w:spacing w:before="100" w:line="276" w:lineRule="auto"/>
              <w:jc w:val="right"/>
              <w:rPr>
                <w:szCs w:val="24"/>
              </w:rPr>
            </w:pPr>
            <w:r>
              <w:rPr>
                <w:szCs w:val="24"/>
              </w:rPr>
              <w:t>(1,824,500.00)</w:t>
            </w:r>
          </w:p>
        </w:tc>
        <w:tc>
          <w:tcPr>
            <w:tcW w:w="1232" w:type="dxa"/>
            <w:shd w:val="clear" w:color="auto" w:fill="auto"/>
            <w:vAlign w:val="bottom"/>
          </w:tcPr>
          <w:p w:rsidR="005E75E4" w:rsidRPr="009F620B" w:rsidRDefault="00234859" w:rsidP="00123DC1">
            <w:pPr>
              <w:pBdr>
                <w:bottom w:val="single" w:sz="4" w:space="1" w:color="auto"/>
              </w:pBdr>
              <w:spacing w:before="100" w:line="276" w:lineRule="auto"/>
              <w:jc w:val="right"/>
              <w:rPr>
                <w:szCs w:val="24"/>
              </w:rPr>
            </w:pPr>
            <w:r>
              <w:rPr>
                <w:szCs w:val="24"/>
              </w:rPr>
              <w:t>-</w:t>
            </w:r>
          </w:p>
        </w:tc>
        <w:tc>
          <w:tcPr>
            <w:tcW w:w="1193" w:type="dxa"/>
            <w:shd w:val="clear" w:color="auto" w:fill="auto"/>
            <w:vAlign w:val="bottom"/>
          </w:tcPr>
          <w:p w:rsidR="005E75E4" w:rsidRPr="009F620B" w:rsidRDefault="00234859" w:rsidP="00123DC1">
            <w:pPr>
              <w:pBdr>
                <w:bottom w:val="single" w:sz="4" w:space="1" w:color="auto"/>
              </w:pBdr>
              <w:spacing w:before="100" w:line="276" w:lineRule="auto"/>
              <w:jc w:val="right"/>
              <w:rPr>
                <w:szCs w:val="24"/>
              </w:rPr>
            </w:pPr>
            <w:r>
              <w:rPr>
                <w:szCs w:val="24"/>
              </w:rPr>
              <w:t>-</w:t>
            </w:r>
          </w:p>
        </w:tc>
        <w:tc>
          <w:tcPr>
            <w:tcW w:w="1318" w:type="dxa"/>
            <w:shd w:val="clear" w:color="auto" w:fill="auto"/>
            <w:vAlign w:val="bottom"/>
          </w:tcPr>
          <w:p w:rsidR="005E75E4" w:rsidRPr="009F620B" w:rsidRDefault="00D659C5" w:rsidP="00123DC1">
            <w:pPr>
              <w:pBdr>
                <w:bottom w:val="single" w:sz="4" w:space="1" w:color="auto"/>
              </w:pBdr>
              <w:spacing w:before="100" w:line="276" w:lineRule="auto"/>
              <w:jc w:val="right"/>
              <w:rPr>
                <w:szCs w:val="24"/>
              </w:rPr>
            </w:pPr>
            <w:r>
              <w:rPr>
                <w:szCs w:val="24"/>
              </w:rPr>
              <w:t>(9,489,315.27</w:t>
            </w:r>
            <w:r w:rsidR="00234859">
              <w:rPr>
                <w:szCs w:val="24"/>
              </w:rPr>
              <w:t>)</w:t>
            </w:r>
          </w:p>
        </w:tc>
        <w:tc>
          <w:tcPr>
            <w:tcW w:w="1469" w:type="dxa"/>
            <w:shd w:val="clear" w:color="auto" w:fill="auto"/>
            <w:vAlign w:val="bottom"/>
          </w:tcPr>
          <w:p w:rsidR="005E75E4" w:rsidRPr="009F620B" w:rsidRDefault="00D659C5" w:rsidP="00123DC1">
            <w:pPr>
              <w:pBdr>
                <w:bottom w:val="single" w:sz="4" w:space="1" w:color="auto"/>
              </w:pBdr>
              <w:spacing w:before="100" w:line="276" w:lineRule="auto"/>
              <w:jc w:val="right"/>
              <w:rPr>
                <w:szCs w:val="24"/>
              </w:rPr>
            </w:pPr>
            <w:r>
              <w:rPr>
                <w:szCs w:val="24"/>
              </w:rPr>
              <w:t>(252,641.27</w:t>
            </w:r>
            <w:r w:rsidR="00234859">
              <w:rPr>
                <w:szCs w:val="24"/>
              </w:rPr>
              <w:t>)</w:t>
            </w:r>
          </w:p>
        </w:tc>
      </w:tr>
      <w:tr w:rsidR="005E75E4" w:rsidRPr="009F620B" w:rsidTr="005C1F59">
        <w:trPr>
          <w:trHeight w:val="20"/>
        </w:trPr>
        <w:tc>
          <w:tcPr>
            <w:tcW w:w="1843" w:type="dxa"/>
            <w:shd w:val="clear" w:color="auto" w:fill="auto"/>
            <w:vAlign w:val="bottom"/>
          </w:tcPr>
          <w:p w:rsidR="005E75E4" w:rsidRPr="009F620B" w:rsidRDefault="005E75E4" w:rsidP="00123DC1">
            <w:pPr>
              <w:pStyle w:val="Heading4"/>
              <w:tabs>
                <w:tab w:val="left" w:pos="330"/>
                <w:tab w:val="left" w:pos="510"/>
              </w:tabs>
              <w:spacing w:before="100" w:line="276" w:lineRule="auto"/>
              <w:jc w:val="left"/>
              <w:rPr>
                <w:rFonts w:cs="Angsana New"/>
                <w:sz w:val="24"/>
                <w:szCs w:val="24"/>
                <w:cs/>
                <w:lang w:eastAsia="th-TH"/>
              </w:rPr>
            </w:pPr>
            <w:r w:rsidRPr="009F620B">
              <w:rPr>
                <w:rFonts w:cs="Angsana New"/>
                <w:sz w:val="24"/>
                <w:szCs w:val="24"/>
                <w:cs/>
                <w:lang w:eastAsia="th-TH"/>
              </w:rPr>
              <w:t xml:space="preserve">ณ วันที่ </w:t>
            </w:r>
            <w:r w:rsidRPr="009F620B">
              <w:rPr>
                <w:rFonts w:cs="Angsana New"/>
                <w:sz w:val="24"/>
                <w:szCs w:val="24"/>
                <w:lang w:val="en-US" w:eastAsia="th-TH"/>
              </w:rPr>
              <w:t xml:space="preserve">31 </w:t>
            </w:r>
            <w:r w:rsidRPr="009F620B">
              <w:rPr>
                <w:rFonts w:cs="Angsana New"/>
                <w:sz w:val="24"/>
                <w:szCs w:val="24"/>
                <w:cs/>
                <w:lang w:val="en-US" w:eastAsia="th-TH"/>
              </w:rPr>
              <w:t xml:space="preserve">ธันวาคม </w:t>
            </w:r>
            <w:r w:rsidRPr="009F620B">
              <w:rPr>
                <w:rFonts w:cs="Angsana New"/>
                <w:sz w:val="24"/>
                <w:szCs w:val="24"/>
                <w:lang w:val="en-US" w:eastAsia="th-TH"/>
              </w:rPr>
              <w:t>255</w:t>
            </w:r>
            <w:r w:rsidR="002C3C10">
              <w:rPr>
                <w:rFonts w:cs="Angsana New"/>
                <w:sz w:val="24"/>
                <w:szCs w:val="24"/>
                <w:lang w:val="en-US" w:eastAsia="th-TH"/>
              </w:rPr>
              <w:t>9</w:t>
            </w:r>
          </w:p>
        </w:tc>
        <w:tc>
          <w:tcPr>
            <w:tcW w:w="1203"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45,191,709.76</w:t>
            </w:r>
          </w:p>
        </w:tc>
        <w:tc>
          <w:tcPr>
            <w:tcW w:w="1203" w:type="dxa"/>
            <w:shd w:val="clear" w:color="auto" w:fill="auto"/>
            <w:vAlign w:val="bottom"/>
          </w:tcPr>
          <w:p w:rsidR="005E75E4" w:rsidRPr="009F620B" w:rsidRDefault="003C26A4" w:rsidP="00123DC1">
            <w:pPr>
              <w:pBdr>
                <w:bottom w:val="single" w:sz="4" w:space="1" w:color="auto"/>
              </w:pBdr>
              <w:spacing w:before="100" w:line="276" w:lineRule="auto"/>
              <w:jc w:val="right"/>
              <w:rPr>
                <w:szCs w:val="24"/>
              </w:rPr>
            </w:pPr>
            <w:r>
              <w:rPr>
                <w:szCs w:val="24"/>
              </w:rPr>
              <w:t>13,3</w:t>
            </w:r>
            <w:r>
              <w:rPr>
                <w:rFonts w:hint="cs"/>
                <w:szCs w:val="24"/>
                <w:cs/>
              </w:rPr>
              <w:t>2</w:t>
            </w:r>
            <w:r w:rsidR="00B84E70">
              <w:rPr>
                <w:szCs w:val="24"/>
              </w:rPr>
              <w:t>2,553.05</w:t>
            </w:r>
          </w:p>
        </w:tc>
        <w:tc>
          <w:tcPr>
            <w:tcW w:w="1289" w:type="dxa"/>
            <w:shd w:val="clear" w:color="auto" w:fill="auto"/>
            <w:vAlign w:val="bottom"/>
          </w:tcPr>
          <w:p w:rsidR="005E75E4" w:rsidRPr="009F620B" w:rsidRDefault="00140488" w:rsidP="00123DC1">
            <w:pPr>
              <w:pBdr>
                <w:bottom w:val="single" w:sz="4" w:space="1" w:color="auto"/>
              </w:pBdr>
              <w:spacing w:before="100" w:line="276" w:lineRule="auto"/>
              <w:jc w:val="right"/>
              <w:rPr>
                <w:szCs w:val="24"/>
              </w:rPr>
            </w:pPr>
            <w:r>
              <w:rPr>
                <w:szCs w:val="24"/>
              </w:rPr>
              <w:t>231,742,</w:t>
            </w:r>
            <w:r>
              <w:rPr>
                <w:rFonts w:hint="cs"/>
                <w:szCs w:val="24"/>
                <w:cs/>
              </w:rPr>
              <w:t>2</w:t>
            </w:r>
            <w:r w:rsidR="00D659C5">
              <w:rPr>
                <w:szCs w:val="24"/>
              </w:rPr>
              <w:t>09.01</w:t>
            </w:r>
          </w:p>
        </w:tc>
        <w:tc>
          <w:tcPr>
            <w:tcW w:w="1127"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3,274,906.00</w:t>
            </w:r>
          </w:p>
        </w:tc>
        <w:tc>
          <w:tcPr>
            <w:tcW w:w="1289"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740,697,884.76</w:t>
            </w:r>
          </w:p>
        </w:tc>
        <w:tc>
          <w:tcPr>
            <w:tcW w:w="1289" w:type="dxa"/>
            <w:shd w:val="clear" w:color="auto" w:fill="auto"/>
            <w:vAlign w:val="bottom"/>
          </w:tcPr>
          <w:p w:rsidR="005E75E4" w:rsidRPr="009F620B" w:rsidRDefault="00B84E70" w:rsidP="00123DC1">
            <w:pPr>
              <w:pBdr>
                <w:bottom w:val="single" w:sz="4" w:space="1" w:color="auto"/>
              </w:pBdr>
              <w:spacing w:before="100" w:line="276" w:lineRule="auto"/>
              <w:jc w:val="right"/>
              <w:rPr>
                <w:szCs w:val="24"/>
              </w:rPr>
            </w:pPr>
            <w:r>
              <w:rPr>
                <w:szCs w:val="24"/>
              </w:rPr>
              <w:t>240,549,374.29</w:t>
            </w:r>
          </w:p>
        </w:tc>
        <w:tc>
          <w:tcPr>
            <w:tcW w:w="1232" w:type="dxa"/>
            <w:shd w:val="clear" w:color="auto" w:fill="auto"/>
            <w:vAlign w:val="bottom"/>
          </w:tcPr>
          <w:p w:rsidR="005E75E4" w:rsidRPr="009F620B" w:rsidRDefault="00234859" w:rsidP="00123DC1">
            <w:pPr>
              <w:pBdr>
                <w:bottom w:val="single" w:sz="4" w:space="1" w:color="auto"/>
              </w:pBdr>
              <w:spacing w:before="100" w:line="276" w:lineRule="auto"/>
              <w:jc w:val="right"/>
              <w:rPr>
                <w:szCs w:val="24"/>
              </w:rPr>
            </w:pPr>
            <w:r>
              <w:rPr>
                <w:szCs w:val="24"/>
              </w:rPr>
              <w:t>43,506,584.47</w:t>
            </w:r>
          </w:p>
        </w:tc>
        <w:tc>
          <w:tcPr>
            <w:tcW w:w="1232" w:type="dxa"/>
            <w:shd w:val="clear" w:color="auto" w:fill="auto"/>
            <w:vAlign w:val="bottom"/>
          </w:tcPr>
          <w:p w:rsidR="005E75E4" w:rsidRPr="009F620B" w:rsidRDefault="00234859" w:rsidP="00123DC1">
            <w:pPr>
              <w:pBdr>
                <w:bottom w:val="single" w:sz="4" w:space="1" w:color="auto"/>
              </w:pBdr>
              <w:spacing w:before="100" w:line="276" w:lineRule="auto"/>
              <w:jc w:val="right"/>
              <w:rPr>
                <w:szCs w:val="24"/>
              </w:rPr>
            </w:pPr>
            <w:r>
              <w:rPr>
                <w:szCs w:val="24"/>
              </w:rPr>
              <w:t>28,516,801.09</w:t>
            </w:r>
          </w:p>
        </w:tc>
        <w:tc>
          <w:tcPr>
            <w:tcW w:w="1193" w:type="dxa"/>
            <w:shd w:val="clear" w:color="auto" w:fill="auto"/>
            <w:vAlign w:val="bottom"/>
          </w:tcPr>
          <w:p w:rsidR="005E75E4" w:rsidRPr="009F620B" w:rsidRDefault="00234859" w:rsidP="00123DC1">
            <w:pPr>
              <w:pBdr>
                <w:bottom w:val="single" w:sz="4" w:space="1" w:color="auto"/>
              </w:pBdr>
              <w:spacing w:before="100" w:line="276" w:lineRule="auto"/>
              <w:jc w:val="right"/>
              <w:rPr>
                <w:szCs w:val="24"/>
              </w:rPr>
            </w:pPr>
            <w:r>
              <w:rPr>
                <w:szCs w:val="24"/>
              </w:rPr>
              <w:t>95,833,259.74</w:t>
            </w:r>
          </w:p>
        </w:tc>
        <w:tc>
          <w:tcPr>
            <w:tcW w:w="1318" w:type="dxa"/>
            <w:shd w:val="clear" w:color="auto" w:fill="auto"/>
            <w:vAlign w:val="bottom"/>
          </w:tcPr>
          <w:p w:rsidR="005E75E4" w:rsidRPr="009F620B" w:rsidRDefault="00234859" w:rsidP="00123DC1">
            <w:pPr>
              <w:pBdr>
                <w:bottom w:val="single" w:sz="4" w:space="1" w:color="auto"/>
              </w:pBdr>
              <w:spacing w:before="100" w:line="276" w:lineRule="auto"/>
              <w:jc w:val="right"/>
              <w:rPr>
                <w:szCs w:val="24"/>
              </w:rPr>
            </w:pPr>
            <w:r>
              <w:rPr>
                <w:szCs w:val="24"/>
              </w:rPr>
              <w:t>2,250,88</w:t>
            </w:r>
            <w:r w:rsidR="00D659C5">
              <w:rPr>
                <w:szCs w:val="24"/>
              </w:rPr>
              <w:t>4.97</w:t>
            </w:r>
          </w:p>
        </w:tc>
        <w:tc>
          <w:tcPr>
            <w:tcW w:w="1469" w:type="dxa"/>
            <w:shd w:val="clear" w:color="auto" w:fill="auto"/>
            <w:vAlign w:val="bottom"/>
          </w:tcPr>
          <w:p w:rsidR="005E75E4" w:rsidRPr="009F620B" w:rsidRDefault="00234859" w:rsidP="00123DC1">
            <w:pPr>
              <w:pBdr>
                <w:bottom w:val="single" w:sz="4" w:space="1" w:color="auto"/>
              </w:pBdr>
              <w:spacing w:before="100" w:line="276" w:lineRule="auto"/>
              <w:jc w:val="right"/>
              <w:rPr>
                <w:szCs w:val="24"/>
              </w:rPr>
            </w:pPr>
            <w:r>
              <w:rPr>
                <w:szCs w:val="24"/>
              </w:rPr>
              <w:t>1,44</w:t>
            </w:r>
            <w:r w:rsidR="00D659C5">
              <w:rPr>
                <w:szCs w:val="24"/>
              </w:rPr>
              <w:t>4,886,167.14</w:t>
            </w:r>
          </w:p>
        </w:tc>
      </w:tr>
    </w:tbl>
    <w:p w:rsidR="005E75E4" w:rsidRPr="002C3C10" w:rsidRDefault="005E75E4" w:rsidP="002C3C10">
      <w:pPr>
        <w:jc w:val="thaiDistribute"/>
        <w:rPr>
          <w:b/>
          <w:bCs/>
          <w:sz w:val="28"/>
        </w:rPr>
      </w:pPr>
    </w:p>
    <w:tbl>
      <w:tblPr>
        <w:tblW w:w="16215" w:type="dxa"/>
        <w:tblInd w:w="-987" w:type="dxa"/>
        <w:tblLayout w:type="fixed"/>
        <w:tblLook w:val="04A0" w:firstRow="1" w:lastRow="0" w:firstColumn="1" w:lastColumn="0" w:noHBand="0" w:noVBand="1"/>
      </w:tblPr>
      <w:tblGrid>
        <w:gridCol w:w="1843"/>
        <w:gridCol w:w="1237"/>
        <w:gridCol w:w="1311"/>
        <w:gridCol w:w="1329"/>
        <w:gridCol w:w="1227"/>
        <w:gridCol w:w="1360"/>
        <w:gridCol w:w="1332"/>
        <w:gridCol w:w="1277"/>
        <w:gridCol w:w="1276"/>
        <w:gridCol w:w="1276"/>
        <w:gridCol w:w="1318"/>
        <w:gridCol w:w="1429"/>
      </w:tblGrid>
      <w:tr w:rsidR="005E75E4" w:rsidRPr="009F620B" w:rsidTr="00D659C5">
        <w:trPr>
          <w:trHeight w:val="372"/>
        </w:trPr>
        <w:tc>
          <w:tcPr>
            <w:tcW w:w="1843" w:type="dxa"/>
            <w:shd w:val="clear" w:color="auto" w:fill="auto"/>
          </w:tcPr>
          <w:p w:rsidR="005E75E4" w:rsidRPr="009F620B" w:rsidRDefault="005E75E4" w:rsidP="00123DC1">
            <w:pPr>
              <w:spacing w:before="80"/>
              <w:jc w:val="thaiDistribute"/>
              <w:rPr>
                <w:b/>
                <w:bCs/>
                <w:szCs w:val="24"/>
              </w:rPr>
            </w:pPr>
          </w:p>
        </w:tc>
        <w:tc>
          <w:tcPr>
            <w:tcW w:w="14372" w:type="dxa"/>
            <w:gridSpan w:val="11"/>
            <w:shd w:val="clear" w:color="auto" w:fill="auto"/>
          </w:tcPr>
          <w:p w:rsidR="005E75E4" w:rsidRPr="002219C8" w:rsidRDefault="005E75E4" w:rsidP="00123DC1">
            <w:pPr>
              <w:pBdr>
                <w:bottom w:val="single" w:sz="4" w:space="1" w:color="auto"/>
              </w:pBdr>
              <w:spacing w:before="80"/>
              <w:jc w:val="center"/>
              <w:rPr>
                <w:szCs w:val="24"/>
                <w:cs/>
              </w:rPr>
            </w:pPr>
            <w:r w:rsidRPr="002219C8">
              <w:rPr>
                <w:szCs w:val="24"/>
                <w:cs/>
              </w:rPr>
              <w:t>บาท</w:t>
            </w:r>
          </w:p>
        </w:tc>
      </w:tr>
      <w:tr w:rsidR="002456D7" w:rsidRPr="009F620B" w:rsidTr="00D659C5">
        <w:trPr>
          <w:trHeight w:val="759"/>
        </w:trPr>
        <w:tc>
          <w:tcPr>
            <w:tcW w:w="1843" w:type="dxa"/>
            <w:shd w:val="clear" w:color="auto" w:fill="auto"/>
          </w:tcPr>
          <w:p w:rsidR="002456D7" w:rsidRPr="009F620B" w:rsidRDefault="002456D7" w:rsidP="008D7737">
            <w:pPr>
              <w:spacing w:before="80"/>
              <w:jc w:val="thaiDistribute"/>
              <w:rPr>
                <w:szCs w:val="24"/>
                <w:cs/>
              </w:rPr>
            </w:pPr>
          </w:p>
        </w:tc>
        <w:tc>
          <w:tcPr>
            <w:tcW w:w="1237" w:type="dxa"/>
            <w:tcBorders>
              <w:bottom w:val="single" w:sz="4" w:space="0" w:color="auto"/>
            </w:tcBorders>
            <w:shd w:val="clear" w:color="auto" w:fill="auto"/>
            <w:vAlign w:val="center"/>
          </w:tcPr>
          <w:p w:rsidR="00123DC1" w:rsidRDefault="00123DC1" w:rsidP="008D7737">
            <w:pPr>
              <w:spacing w:before="80"/>
              <w:jc w:val="center"/>
              <w:rPr>
                <w:szCs w:val="24"/>
              </w:rPr>
            </w:pPr>
          </w:p>
          <w:p w:rsidR="002456D7" w:rsidRPr="009F620B" w:rsidRDefault="002456D7" w:rsidP="008D7737">
            <w:pPr>
              <w:spacing w:before="80"/>
              <w:jc w:val="center"/>
              <w:rPr>
                <w:b/>
                <w:bCs/>
                <w:szCs w:val="24"/>
              </w:rPr>
            </w:pPr>
            <w:r w:rsidRPr="009F620B">
              <w:rPr>
                <w:szCs w:val="24"/>
                <w:cs/>
              </w:rPr>
              <w:t>ที่ดิน</w:t>
            </w:r>
          </w:p>
        </w:tc>
        <w:tc>
          <w:tcPr>
            <w:tcW w:w="1311" w:type="dxa"/>
            <w:shd w:val="clear" w:color="auto" w:fill="auto"/>
            <w:vAlign w:val="bottom"/>
          </w:tcPr>
          <w:p w:rsidR="002456D7" w:rsidRPr="00123DC1" w:rsidRDefault="002456D7" w:rsidP="008D7737">
            <w:pPr>
              <w:pBdr>
                <w:bottom w:val="single" w:sz="4" w:space="1" w:color="auto"/>
              </w:pBdr>
              <w:spacing w:before="80"/>
              <w:jc w:val="center"/>
              <w:rPr>
                <w:szCs w:val="24"/>
              </w:rPr>
            </w:pPr>
            <w:r w:rsidRPr="009F620B">
              <w:rPr>
                <w:szCs w:val="24"/>
                <w:cs/>
              </w:rPr>
              <w:t>ส่วนปรับปรุงที่ดิน</w:t>
            </w:r>
          </w:p>
        </w:tc>
        <w:tc>
          <w:tcPr>
            <w:tcW w:w="1329" w:type="dxa"/>
            <w:shd w:val="clear" w:color="auto" w:fill="auto"/>
            <w:vAlign w:val="bottom"/>
          </w:tcPr>
          <w:p w:rsidR="002456D7" w:rsidRPr="009F620B" w:rsidRDefault="002456D7" w:rsidP="008D7737">
            <w:pPr>
              <w:pBdr>
                <w:bottom w:val="single" w:sz="4" w:space="1" w:color="auto"/>
              </w:pBdr>
              <w:spacing w:before="80"/>
              <w:jc w:val="center"/>
              <w:rPr>
                <w:b/>
                <w:bCs/>
                <w:szCs w:val="24"/>
              </w:rPr>
            </w:pPr>
            <w:r w:rsidRPr="009F620B">
              <w:rPr>
                <w:szCs w:val="24"/>
                <w:cs/>
              </w:rPr>
              <w:t>อาคารและสิ่งปลูกสร้าง</w:t>
            </w:r>
          </w:p>
        </w:tc>
        <w:tc>
          <w:tcPr>
            <w:tcW w:w="1227" w:type="dxa"/>
            <w:shd w:val="clear" w:color="auto" w:fill="auto"/>
            <w:vAlign w:val="bottom"/>
          </w:tcPr>
          <w:p w:rsidR="002456D7" w:rsidRPr="009F620B" w:rsidRDefault="002456D7" w:rsidP="008D7737">
            <w:pPr>
              <w:pBdr>
                <w:bottom w:val="single" w:sz="4" w:space="1" w:color="auto"/>
              </w:pBdr>
              <w:spacing w:before="80"/>
              <w:jc w:val="center"/>
              <w:rPr>
                <w:b/>
                <w:bCs/>
                <w:szCs w:val="24"/>
              </w:rPr>
            </w:pPr>
            <w:r w:rsidRPr="009F620B">
              <w:rPr>
                <w:szCs w:val="24"/>
                <w:cs/>
              </w:rPr>
              <w:t>อาคารพร้อมที่ดิน</w:t>
            </w:r>
          </w:p>
        </w:tc>
        <w:tc>
          <w:tcPr>
            <w:tcW w:w="1360" w:type="dxa"/>
            <w:shd w:val="clear" w:color="auto" w:fill="auto"/>
            <w:vAlign w:val="bottom"/>
          </w:tcPr>
          <w:p w:rsidR="002456D7" w:rsidRPr="009F620B" w:rsidRDefault="002456D7" w:rsidP="008D7737">
            <w:pPr>
              <w:pBdr>
                <w:bottom w:val="single" w:sz="4" w:space="1" w:color="auto"/>
              </w:pBdr>
              <w:spacing w:before="80"/>
              <w:jc w:val="center"/>
              <w:rPr>
                <w:b/>
                <w:bCs/>
                <w:szCs w:val="24"/>
              </w:rPr>
            </w:pPr>
            <w:r w:rsidRPr="009F620B">
              <w:rPr>
                <w:szCs w:val="24"/>
                <w:cs/>
              </w:rPr>
              <w:t>เครื่องจักรและอุปกรณ์</w:t>
            </w:r>
          </w:p>
        </w:tc>
        <w:tc>
          <w:tcPr>
            <w:tcW w:w="1332" w:type="dxa"/>
            <w:shd w:val="clear" w:color="auto" w:fill="auto"/>
            <w:vAlign w:val="bottom"/>
          </w:tcPr>
          <w:p w:rsidR="002456D7" w:rsidRPr="009F620B" w:rsidRDefault="002456D7" w:rsidP="008D7737">
            <w:pPr>
              <w:pBdr>
                <w:bottom w:val="single" w:sz="4" w:space="1" w:color="auto"/>
              </w:pBdr>
              <w:spacing w:before="80"/>
              <w:jc w:val="center"/>
              <w:rPr>
                <w:b/>
                <w:bCs/>
                <w:szCs w:val="24"/>
              </w:rPr>
            </w:pPr>
            <w:r w:rsidRPr="009F620B">
              <w:rPr>
                <w:szCs w:val="24"/>
                <w:cs/>
              </w:rPr>
              <w:t>เครื่องมือและอุปกรณ์</w:t>
            </w:r>
          </w:p>
        </w:tc>
        <w:tc>
          <w:tcPr>
            <w:tcW w:w="1277" w:type="dxa"/>
            <w:shd w:val="clear" w:color="auto" w:fill="auto"/>
            <w:vAlign w:val="bottom"/>
          </w:tcPr>
          <w:p w:rsidR="002456D7" w:rsidRPr="009F620B" w:rsidRDefault="002456D7" w:rsidP="008D7737">
            <w:pPr>
              <w:pBdr>
                <w:bottom w:val="single" w:sz="4" w:space="1" w:color="auto"/>
              </w:pBdr>
              <w:spacing w:before="80"/>
              <w:jc w:val="center"/>
              <w:rPr>
                <w:b/>
                <w:bCs/>
                <w:szCs w:val="24"/>
              </w:rPr>
            </w:pPr>
            <w:r w:rsidRPr="009F620B">
              <w:rPr>
                <w:szCs w:val="24"/>
                <w:cs/>
              </w:rPr>
              <w:t>เครื่องตกแต่งและอุปกรณ์</w:t>
            </w:r>
          </w:p>
        </w:tc>
        <w:tc>
          <w:tcPr>
            <w:tcW w:w="1276" w:type="dxa"/>
            <w:shd w:val="clear" w:color="auto" w:fill="auto"/>
            <w:vAlign w:val="bottom"/>
          </w:tcPr>
          <w:p w:rsidR="002456D7" w:rsidRPr="009F620B" w:rsidRDefault="002456D7" w:rsidP="008D7737">
            <w:pPr>
              <w:pBdr>
                <w:bottom w:val="single" w:sz="4" w:space="1" w:color="auto"/>
              </w:pBdr>
              <w:spacing w:before="80"/>
              <w:jc w:val="center"/>
              <w:rPr>
                <w:b/>
                <w:bCs/>
                <w:szCs w:val="24"/>
              </w:rPr>
            </w:pPr>
            <w:r w:rsidRPr="009F620B">
              <w:rPr>
                <w:szCs w:val="24"/>
                <w:cs/>
              </w:rPr>
              <w:t>ยานพาหนะ</w:t>
            </w:r>
          </w:p>
        </w:tc>
        <w:tc>
          <w:tcPr>
            <w:tcW w:w="1276" w:type="dxa"/>
            <w:shd w:val="clear" w:color="auto" w:fill="auto"/>
            <w:vAlign w:val="bottom"/>
          </w:tcPr>
          <w:p w:rsidR="002456D7" w:rsidRPr="009F620B" w:rsidRDefault="002456D7" w:rsidP="008D7737">
            <w:pPr>
              <w:pBdr>
                <w:bottom w:val="single" w:sz="4" w:space="1" w:color="auto"/>
              </w:pBdr>
              <w:spacing w:before="80"/>
              <w:jc w:val="center"/>
              <w:rPr>
                <w:b/>
                <w:bCs/>
                <w:szCs w:val="24"/>
              </w:rPr>
            </w:pPr>
            <w:r w:rsidRPr="009F620B">
              <w:rPr>
                <w:szCs w:val="24"/>
                <w:cs/>
              </w:rPr>
              <w:t>แม่พิมพ์</w:t>
            </w:r>
          </w:p>
        </w:tc>
        <w:tc>
          <w:tcPr>
            <w:tcW w:w="1318" w:type="dxa"/>
            <w:shd w:val="clear" w:color="auto" w:fill="auto"/>
            <w:vAlign w:val="bottom"/>
          </w:tcPr>
          <w:p w:rsidR="002456D7" w:rsidRPr="009F620B" w:rsidRDefault="002456D7" w:rsidP="008D7737">
            <w:pPr>
              <w:pBdr>
                <w:bottom w:val="single" w:sz="4" w:space="1" w:color="auto"/>
              </w:pBdr>
              <w:spacing w:before="80"/>
              <w:jc w:val="center"/>
              <w:rPr>
                <w:szCs w:val="24"/>
                <w:cs/>
              </w:rPr>
            </w:pPr>
            <w:r w:rsidRPr="009F620B">
              <w:rPr>
                <w:szCs w:val="24"/>
                <w:cs/>
              </w:rPr>
              <w:t>สินทรัพย์ระหว่างก่อสร้าง</w:t>
            </w:r>
          </w:p>
        </w:tc>
        <w:tc>
          <w:tcPr>
            <w:tcW w:w="1429" w:type="dxa"/>
            <w:shd w:val="clear" w:color="auto" w:fill="auto"/>
            <w:vAlign w:val="bottom"/>
          </w:tcPr>
          <w:p w:rsidR="002456D7" w:rsidRPr="009F620B" w:rsidRDefault="002456D7" w:rsidP="008D7737">
            <w:pPr>
              <w:pBdr>
                <w:bottom w:val="single" w:sz="4" w:space="1" w:color="auto"/>
              </w:pBdr>
              <w:spacing w:before="80"/>
              <w:jc w:val="center"/>
              <w:rPr>
                <w:szCs w:val="24"/>
                <w:cs/>
              </w:rPr>
            </w:pPr>
            <w:r w:rsidRPr="009F620B">
              <w:rPr>
                <w:szCs w:val="24"/>
                <w:cs/>
                <w:lang w:eastAsia="th-TH"/>
              </w:rPr>
              <w:t>รวม</w:t>
            </w:r>
          </w:p>
        </w:tc>
      </w:tr>
      <w:tr w:rsidR="002456D7" w:rsidRPr="009F620B" w:rsidTr="00D659C5">
        <w:trPr>
          <w:trHeight w:val="20"/>
        </w:trPr>
        <w:tc>
          <w:tcPr>
            <w:tcW w:w="1843" w:type="dxa"/>
            <w:shd w:val="clear" w:color="auto" w:fill="auto"/>
          </w:tcPr>
          <w:p w:rsidR="002456D7" w:rsidRPr="009F620B" w:rsidRDefault="002456D7" w:rsidP="00123DC1">
            <w:pPr>
              <w:pStyle w:val="Heading4"/>
              <w:tabs>
                <w:tab w:val="left" w:pos="330"/>
                <w:tab w:val="left" w:pos="510"/>
              </w:tabs>
              <w:spacing w:before="100" w:line="276" w:lineRule="auto"/>
              <w:jc w:val="thaiDistribute"/>
              <w:rPr>
                <w:rFonts w:cs="Angsana New"/>
                <w:b/>
                <w:bCs/>
                <w:sz w:val="24"/>
                <w:szCs w:val="24"/>
                <w:u w:val="single"/>
                <w:cs/>
                <w:lang w:eastAsia="th-TH"/>
              </w:rPr>
            </w:pPr>
            <w:r w:rsidRPr="009F620B">
              <w:rPr>
                <w:rFonts w:cs="Angsana New"/>
                <w:b/>
                <w:bCs/>
                <w:sz w:val="24"/>
                <w:szCs w:val="24"/>
                <w:u w:val="single"/>
                <w:cs/>
                <w:lang w:eastAsia="th-TH"/>
              </w:rPr>
              <w:t>ค่าเสื่อมราคาสะสม</w:t>
            </w:r>
          </w:p>
        </w:tc>
        <w:tc>
          <w:tcPr>
            <w:tcW w:w="1237" w:type="dxa"/>
            <w:tcBorders>
              <w:top w:val="single" w:sz="4" w:space="0" w:color="auto"/>
            </w:tcBorders>
            <w:shd w:val="clear" w:color="auto" w:fill="auto"/>
            <w:vAlign w:val="center"/>
          </w:tcPr>
          <w:p w:rsidR="002456D7" w:rsidRPr="009F620B" w:rsidRDefault="002456D7" w:rsidP="00123DC1">
            <w:pPr>
              <w:spacing w:before="100" w:line="276" w:lineRule="auto"/>
              <w:jc w:val="right"/>
              <w:rPr>
                <w:szCs w:val="24"/>
                <w:cs/>
              </w:rPr>
            </w:pPr>
          </w:p>
        </w:tc>
        <w:tc>
          <w:tcPr>
            <w:tcW w:w="1311" w:type="dxa"/>
            <w:shd w:val="clear" w:color="auto" w:fill="auto"/>
          </w:tcPr>
          <w:p w:rsidR="002456D7" w:rsidRPr="009F620B" w:rsidRDefault="002456D7" w:rsidP="00123DC1">
            <w:pPr>
              <w:spacing w:before="100" w:line="276" w:lineRule="auto"/>
              <w:jc w:val="right"/>
              <w:rPr>
                <w:szCs w:val="24"/>
              </w:rPr>
            </w:pPr>
          </w:p>
        </w:tc>
        <w:tc>
          <w:tcPr>
            <w:tcW w:w="1329" w:type="dxa"/>
            <w:shd w:val="clear" w:color="auto" w:fill="auto"/>
          </w:tcPr>
          <w:p w:rsidR="002456D7" w:rsidRPr="009F620B" w:rsidRDefault="002456D7" w:rsidP="00123DC1">
            <w:pPr>
              <w:spacing w:before="100" w:line="276" w:lineRule="auto"/>
              <w:jc w:val="right"/>
              <w:rPr>
                <w:szCs w:val="24"/>
              </w:rPr>
            </w:pPr>
          </w:p>
        </w:tc>
        <w:tc>
          <w:tcPr>
            <w:tcW w:w="1227" w:type="dxa"/>
            <w:shd w:val="clear" w:color="auto" w:fill="auto"/>
          </w:tcPr>
          <w:p w:rsidR="002456D7" w:rsidRPr="009F620B" w:rsidRDefault="002456D7" w:rsidP="00123DC1">
            <w:pPr>
              <w:spacing w:before="100" w:line="276" w:lineRule="auto"/>
              <w:jc w:val="right"/>
              <w:rPr>
                <w:szCs w:val="24"/>
              </w:rPr>
            </w:pPr>
          </w:p>
        </w:tc>
        <w:tc>
          <w:tcPr>
            <w:tcW w:w="1360" w:type="dxa"/>
            <w:shd w:val="clear" w:color="auto" w:fill="auto"/>
          </w:tcPr>
          <w:p w:rsidR="002456D7" w:rsidRPr="009F620B" w:rsidRDefault="002456D7" w:rsidP="00123DC1">
            <w:pPr>
              <w:spacing w:before="100" w:line="276" w:lineRule="auto"/>
              <w:jc w:val="right"/>
              <w:rPr>
                <w:szCs w:val="24"/>
              </w:rPr>
            </w:pPr>
          </w:p>
        </w:tc>
        <w:tc>
          <w:tcPr>
            <w:tcW w:w="1332" w:type="dxa"/>
            <w:shd w:val="clear" w:color="auto" w:fill="auto"/>
          </w:tcPr>
          <w:p w:rsidR="002456D7" w:rsidRPr="009F620B" w:rsidRDefault="002456D7" w:rsidP="00123DC1">
            <w:pPr>
              <w:spacing w:before="100" w:line="276" w:lineRule="auto"/>
              <w:jc w:val="right"/>
              <w:rPr>
                <w:szCs w:val="24"/>
              </w:rPr>
            </w:pPr>
          </w:p>
        </w:tc>
        <w:tc>
          <w:tcPr>
            <w:tcW w:w="1277" w:type="dxa"/>
            <w:shd w:val="clear" w:color="auto" w:fill="auto"/>
          </w:tcPr>
          <w:p w:rsidR="002456D7" w:rsidRPr="009F620B" w:rsidRDefault="002456D7" w:rsidP="00123DC1">
            <w:pPr>
              <w:spacing w:before="100" w:line="276" w:lineRule="auto"/>
              <w:jc w:val="right"/>
              <w:rPr>
                <w:szCs w:val="24"/>
              </w:rPr>
            </w:pPr>
          </w:p>
        </w:tc>
        <w:tc>
          <w:tcPr>
            <w:tcW w:w="1276" w:type="dxa"/>
            <w:shd w:val="clear" w:color="auto" w:fill="auto"/>
          </w:tcPr>
          <w:p w:rsidR="002456D7" w:rsidRPr="009F620B" w:rsidRDefault="002456D7" w:rsidP="00123DC1">
            <w:pPr>
              <w:spacing w:before="100" w:line="276" w:lineRule="auto"/>
              <w:jc w:val="right"/>
              <w:rPr>
                <w:szCs w:val="24"/>
              </w:rPr>
            </w:pPr>
          </w:p>
        </w:tc>
        <w:tc>
          <w:tcPr>
            <w:tcW w:w="1276" w:type="dxa"/>
            <w:shd w:val="clear" w:color="auto" w:fill="auto"/>
          </w:tcPr>
          <w:p w:rsidR="002456D7" w:rsidRPr="009F620B" w:rsidRDefault="002456D7" w:rsidP="00123DC1">
            <w:pPr>
              <w:spacing w:before="100" w:line="276" w:lineRule="auto"/>
              <w:jc w:val="right"/>
              <w:rPr>
                <w:szCs w:val="24"/>
              </w:rPr>
            </w:pPr>
          </w:p>
        </w:tc>
        <w:tc>
          <w:tcPr>
            <w:tcW w:w="1318" w:type="dxa"/>
            <w:shd w:val="clear" w:color="auto" w:fill="auto"/>
          </w:tcPr>
          <w:p w:rsidR="002456D7" w:rsidRPr="009F620B" w:rsidRDefault="002456D7" w:rsidP="00123DC1">
            <w:pPr>
              <w:spacing w:before="100" w:line="276" w:lineRule="auto"/>
              <w:jc w:val="right"/>
              <w:rPr>
                <w:szCs w:val="24"/>
              </w:rPr>
            </w:pPr>
          </w:p>
        </w:tc>
        <w:tc>
          <w:tcPr>
            <w:tcW w:w="1429" w:type="dxa"/>
            <w:shd w:val="clear" w:color="auto" w:fill="auto"/>
          </w:tcPr>
          <w:p w:rsidR="002456D7" w:rsidRPr="009F620B" w:rsidRDefault="002456D7" w:rsidP="00123DC1">
            <w:pPr>
              <w:spacing w:before="100" w:line="276" w:lineRule="auto"/>
              <w:jc w:val="right"/>
              <w:rPr>
                <w:szCs w:val="24"/>
              </w:rPr>
            </w:pPr>
          </w:p>
        </w:tc>
      </w:tr>
      <w:tr w:rsidR="00551179" w:rsidRPr="009F620B" w:rsidTr="00D659C5">
        <w:trPr>
          <w:trHeight w:val="20"/>
        </w:trPr>
        <w:tc>
          <w:tcPr>
            <w:tcW w:w="1843" w:type="dxa"/>
            <w:shd w:val="clear" w:color="auto" w:fill="auto"/>
          </w:tcPr>
          <w:p w:rsidR="00551179" w:rsidRPr="00D659C5" w:rsidRDefault="00551179" w:rsidP="00123DC1">
            <w:pPr>
              <w:pStyle w:val="Heading4"/>
              <w:tabs>
                <w:tab w:val="left" w:pos="330"/>
                <w:tab w:val="left" w:pos="510"/>
              </w:tabs>
              <w:spacing w:before="100" w:line="276" w:lineRule="auto"/>
              <w:jc w:val="thaiDistribute"/>
              <w:rPr>
                <w:rFonts w:cs="Angsana New"/>
                <w:sz w:val="24"/>
                <w:szCs w:val="24"/>
                <w:lang w:val="en-US" w:eastAsia="th-TH"/>
              </w:rPr>
            </w:pPr>
            <w:r w:rsidRPr="00D659C5">
              <w:rPr>
                <w:rFonts w:cs="Angsana New"/>
                <w:sz w:val="24"/>
                <w:szCs w:val="24"/>
                <w:cs/>
                <w:lang w:eastAsia="th-TH"/>
              </w:rPr>
              <w:t xml:space="preserve">ณ วันที่ </w:t>
            </w:r>
            <w:r w:rsidRPr="00D659C5">
              <w:rPr>
                <w:rFonts w:cs="Angsana New"/>
                <w:sz w:val="24"/>
                <w:szCs w:val="24"/>
                <w:lang w:val="en-US" w:eastAsia="th-TH"/>
              </w:rPr>
              <w:t xml:space="preserve">1 </w:t>
            </w:r>
            <w:r w:rsidRPr="00D659C5">
              <w:rPr>
                <w:rFonts w:cs="Angsana New"/>
                <w:sz w:val="24"/>
                <w:szCs w:val="24"/>
                <w:cs/>
                <w:lang w:val="en-US" w:eastAsia="th-TH"/>
              </w:rPr>
              <w:t xml:space="preserve">มกราคม </w:t>
            </w:r>
            <w:r w:rsidRPr="00D659C5">
              <w:rPr>
                <w:rFonts w:cs="Angsana New"/>
                <w:sz w:val="24"/>
                <w:szCs w:val="24"/>
                <w:lang w:val="en-US" w:eastAsia="th-TH"/>
              </w:rPr>
              <w:t>2558</w:t>
            </w:r>
          </w:p>
        </w:tc>
        <w:tc>
          <w:tcPr>
            <w:tcW w:w="1237" w:type="dxa"/>
            <w:shd w:val="clear" w:color="auto" w:fill="auto"/>
          </w:tcPr>
          <w:p w:rsidR="00551179" w:rsidRPr="00D659C5" w:rsidRDefault="00551179" w:rsidP="00D659C5">
            <w:pPr>
              <w:spacing w:before="100" w:line="276" w:lineRule="auto"/>
              <w:jc w:val="right"/>
              <w:rPr>
                <w:szCs w:val="24"/>
              </w:rPr>
            </w:pPr>
            <w:r w:rsidRPr="00D659C5">
              <w:rPr>
                <w:szCs w:val="24"/>
              </w:rPr>
              <w:t>-</w:t>
            </w:r>
          </w:p>
        </w:tc>
        <w:tc>
          <w:tcPr>
            <w:tcW w:w="1311" w:type="dxa"/>
            <w:shd w:val="clear" w:color="auto" w:fill="auto"/>
          </w:tcPr>
          <w:p w:rsidR="00551179" w:rsidRPr="00D659C5" w:rsidRDefault="00551179" w:rsidP="00D659C5">
            <w:pPr>
              <w:spacing w:before="100" w:line="276" w:lineRule="auto"/>
              <w:jc w:val="right"/>
              <w:rPr>
                <w:szCs w:val="24"/>
              </w:rPr>
            </w:pPr>
            <w:r w:rsidRPr="00D659C5">
              <w:rPr>
                <w:szCs w:val="24"/>
                <w:cs/>
              </w:rPr>
              <w:t>(5</w:t>
            </w:r>
            <w:r w:rsidRPr="00D659C5">
              <w:rPr>
                <w:szCs w:val="24"/>
              </w:rPr>
              <w:t>,</w:t>
            </w:r>
            <w:r w:rsidRPr="00D659C5">
              <w:rPr>
                <w:szCs w:val="24"/>
                <w:cs/>
              </w:rPr>
              <w:t>709</w:t>
            </w:r>
            <w:r w:rsidRPr="00D659C5">
              <w:rPr>
                <w:szCs w:val="24"/>
              </w:rPr>
              <w:t>,</w:t>
            </w:r>
            <w:r w:rsidRPr="00D659C5">
              <w:rPr>
                <w:szCs w:val="24"/>
                <w:cs/>
              </w:rPr>
              <w:t>708.27)</w:t>
            </w:r>
          </w:p>
        </w:tc>
        <w:tc>
          <w:tcPr>
            <w:tcW w:w="1329" w:type="dxa"/>
            <w:shd w:val="clear" w:color="auto" w:fill="auto"/>
          </w:tcPr>
          <w:p w:rsidR="00551179" w:rsidRPr="00D659C5" w:rsidRDefault="00551179" w:rsidP="00D659C5">
            <w:pPr>
              <w:spacing w:before="100" w:line="276" w:lineRule="auto"/>
              <w:jc w:val="right"/>
              <w:rPr>
                <w:szCs w:val="24"/>
              </w:rPr>
            </w:pPr>
            <w:r w:rsidRPr="00D659C5">
              <w:rPr>
                <w:szCs w:val="24"/>
                <w:cs/>
              </w:rPr>
              <w:t>(120</w:t>
            </w:r>
            <w:r w:rsidRPr="00D659C5">
              <w:rPr>
                <w:szCs w:val="24"/>
              </w:rPr>
              <w:t>,</w:t>
            </w:r>
            <w:r w:rsidRPr="00D659C5">
              <w:rPr>
                <w:szCs w:val="24"/>
                <w:cs/>
              </w:rPr>
              <w:t>244</w:t>
            </w:r>
            <w:r w:rsidRPr="00D659C5">
              <w:rPr>
                <w:szCs w:val="24"/>
              </w:rPr>
              <w:t>,</w:t>
            </w:r>
            <w:r w:rsidRPr="00D659C5">
              <w:rPr>
                <w:szCs w:val="24"/>
                <w:cs/>
              </w:rPr>
              <w:t>861.84)</w:t>
            </w:r>
          </w:p>
        </w:tc>
        <w:tc>
          <w:tcPr>
            <w:tcW w:w="1227" w:type="dxa"/>
            <w:shd w:val="clear" w:color="auto" w:fill="auto"/>
          </w:tcPr>
          <w:p w:rsidR="00551179" w:rsidRPr="00D659C5" w:rsidRDefault="00551179" w:rsidP="00D659C5">
            <w:pPr>
              <w:spacing w:before="100" w:line="276" w:lineRule="auto"/>
              <w:jc w:val="right"/>
              <w:rPr>
                <w:szCs w:val="24"/>
              </w:rPr>
            </w:pPr>
            <w:r w:rsidRPr="00D659C5">
              <w:rPr>
                <w:szCs w:val="24"/>
                <w:cs/>
              </w:rPr>
              <w:t>(1</w:t>
            </w:r>
            <w:r w:rsidRPr="00D659C5">
              <w:rPr>
                <w:szCs w:val="24"/>
              </w:rPr>
              <w:t>,</w:t>
            </w:r>
            <w:r w:rsidRPr="00D659C5">
              <w:rPr>
                <w:szCs w:val="24"/>
                <w:cs/>
              </w:rPr>
              <w:t>694</w:t>
            </w:r>
            <w:r w:rsidRPr="00D659C5">
              <w:rPr>
                <w:szCs w:val="24"/>
              </w:rPr>
              <w:t>,</w:t>
            </w:r>
            <w:r w:rsidRPr="00D659C5">
              <w:rPr>
                <w:szCs w:val="24"/>
                <w:cs/>
              </w:rPr>
              <w:t>618.63)</w:t>
            </w:r>
          </w:p>
        </w:tc>
        <w:tc>
          <w:tcPr>
            <w:tcW w:w="1360" w:type="dxa"/>
            <w:shd w:val="clear" w:color="auto" w:fill="auto"/>
          </w:tcPr>
          <w:p w:rsidR="00551179" w:rsidRPr="00D659C5" w:rsidRDefault="00551179" w:rsidP="00D659C5">
            <w:pPr>
              <w:spacing w:before="100" w:line="276" w:lineRule="auto"/>
              <w:jc w:val="right"/>
              <w:rPr>
                <w:szCs w:val="24"/>
              </w:rPr>
            </w:pPr>
            <w:r w:rsidRPr="00D659C5">
              <w:rPr>
                <w:szCs w:val="24"/>
                <w:cs/>
              </w:rPr>
              <w:t>(297</w:t>
            </w:r>
            <w:r w:rsidRPr="00D659C5">
              <w:rPr>
                <w:szCs w:val="24"/>
              </w:rPr>
              <w:t>,</w:t>
            </w:r>
            <w:r w:rsidRPr="00D659C5">
              <w:rPr>
                <w:szCs w:val="24"/>
                <w:cs/>
              </w:rPr>
              <w:t>806</w:t>
            </w:r>
            <w:r w:rsidRPr="00D659C5">
              <w:rPr>
                <w:szCs w:val="24"/>
              </w:rPr>
              <w:t>,</w:t>
            </w:r>
            <w:r w:rsidRPr="00D659C5">
              <w:rPr>
                <w:szCs w:val="24"/>
                <w:cs/>
              </w:rPr>
              <w:t>099.40)</w:t>
            </w:r>
          </w:p>
        </w:tc>
        <w:tc>
          <w:tcPr>
            <w:tcW w:w="1332" w:type="dxa"/>
            <w:shd w:val="clear" w:color="auto" w:fill="auto"/>
          </w:tcPr>
          <w:p w:rsidR="00551179" w:rsidRPr="00D659C5" w:rsidRDefault="00551179" w:rsidP="00D659C5">
            <w:pPr>
              <w:spacing w:before="100" w:line="276" w:lineRule="auto"/>
              <w:jc w:val="right"/>
              <w:rPr>
                <w:szCs w:val="24"/>
              </w:rPr>
            </w:pPr>
            <w:r w:rsidRPr="00D659C5">
              <w:rPr>
                <w:szCs w:val="24"/>
                <w:cs/>
              </w:rPr>
              <w:t>(129</w:t>
            </w:r>
            <w:r w:rsidRPr="00D659C5">
              <w:rPr>
                <w:szCs w:val="24"/>
              </w:rPr>
              <w:t>,</w:t>
            </w:r>
            <w:r w:rsidRPr="00D659C5">
              <w:rPr>
                <w:szCs w:val="24"/>
                <w:cs/>
              </w:rPr>
              <w:t>123</w:t>
            </w:r>
            <w:r w:rsidRPr="00D659C5">
              <w:rPr>
                <w:szCs w:val="24"/>
              </w:rPr>
              <w:t>,</w:t>
            </w:r>
            <w:r w:rsidRPr="00D659C5">
              <w:rPr>
                <w:szCs w:val="24"/>
                <w:cs/>
              </w:rPr>
              <w:t>751.89)</w:t>
            </w:r>
          </w:p>
        </w:tc>
        <w:tc>
          <w:tcPr>
            <w:tcW w:w="1277" w:type="dxa"/>
            <w:shd w:val="clear" w:color="auto" w:fill="auto"/>
          </w:tcPr>
          <w:p w:rsidR="00551179" w:rsidRPr="00D659C5" w:rsidRDefault="00551179" w:rsidP="00D659C5">
            <w:pPr>
              <w:spacing w:before="100" w:line="276" w:lineRule="auto"/>
              <w:jc w:val="right"/>
              <w:rPr>
                <w:szCs w:val="24"/>
              </w:rPr>
            </w:pPr>
            <w:r w:rsidRPr="00D659C5">
              <w:rPr>
                <w:szCs w:val="24"/>
                <w:cs/>
              </w:rPr>
              <w:t>(31</w:t>
            </w:r>
            <w:r w:rsidRPr="00D659C5">
              <w:rPr>
                <w:szCs w:val="24"/>
              </w:rPr>
              <w:t>,</w:t>
            </w:r>
            <w:r w:rsidRPr="00D659C5">
              <w:rPr>
                <w:szCs w:val="24"/>
                <w:cs/>
              </w:rPr>
              <w:t>009</w:t>
            </w:r>
            <w:r w:rsidRPr="00D659C5">
              <w:rPr>
                <w:szCs w:val="24"/>
              </w:rPr>
              <w:t>,</w:t>
            </w:r>
            <w:r w:rsidRPr="00D659C5">
              <w:rPr>
                <w:szCs w:val="24"/>
                <w:cs/>
              </w:rPr>
              <w:t>914.18)</w:t>
            </w:r>
          </w:p>
        </w:tc>
        <w:tc>
          <w:tcPr>
            <w:tcW w:w="1276" w:type="dxa"/>
            <w:shd w:val="clear" w:color="auto" w:fill="auto"/>
          </w:tcPr>
          <w:p w:rsidR="00551179" w:rsidRPr="00D659C5" w:rsidRDefault="00551179" w:rsidP="00D659C5">
            <w:pPr>
              <w:spacing w:before="100" w:line="276" w:lineRule="auto"/>
              <w:jc w:val="right"/>
              <w:rPr>
                <w:szCs w:val="24"/>
              </w:rPr>
            </w:pPr>
            <w:r w:rsidRPr="00D659C5">
              <w:rPr>
                <w:szCs w:val="24"/>
                <w:cs/>
              </w:rPr>
              <w:t>(14</w:t>
            </w:r>
            <w:r w:rsidRPr="00D659C5">
              <w:rPr>
                <w:szCs w:val="24"/>
              </w:rPr>
              <w:t>,</w:t>
            </w:r>
            <w:r w:rsidRPr="00D659C5">
              <w:rPr>
                <w:szCs w:val="24"/>
                <w:cs/>
              </w:rPr>
              <w:t>466</w:t>
            </w:r>
            <w:r w:rsidRPr="00D659C5">
              <w:rPr>
                <w:szCs w:val="24"/>
              </w:rPr>
              <w:t>,</w:t>
            </w:r>
            <w:r w:rsidRPr="00D659C5">
              <w:rPr>
                <w:szCs w:val="24"/>
                <w:cs/>
              </w:rPr>
              <w:t>691.46)</w:t>
            </w:r>
          </w:p>
        </w:tc>
        <w:tc>
          <w:tcPr>
            <w:tcW w:w="1276" w:type="dxa"/>
            <w:shd w:val="clear" w:color="auto" w:fill="auto"/>
          </w:tcPr>
          <w:p w:rsidR="00551179" w:rsidRPr="00D659C5" w:rsidRDefault="00551179" w:rsidP="00D659C5">
            <w:pPr>
              <w:spacing w:before="100" w:line="276" w:lineRule="auto"/>
              <w:jc w:val="right"/>
              <w:rPr>
                <w:szCs w:val="24"/>
              </w:rPr>
            </w:pPr>
            <w:r w:rsidRPr="00D659C5">
              <w:rPr>
                <w:szCs w:val="24"/>
                <w:cs/>
              </w:rPr>
              <w:t>(92</w:t>
            </w:r>
            <w:r w:rsidRPr="00D659C5">
              <w:rPr>
                <w:szCs w:val="24"/>
              </w:rPr>
              <w:t>,</w:t>
            </w:r>
            <w:r w:rsidRPr="00D659C5">
              <w:rPr>
                <w:szCs w:val="24"/>
                <w:cs/>
              </w:rPr>
              <w:t>303</w:t>
            </w:r>
            <w:r w:rsidRPr="00D659C5">
              <w:rPr>
                <w:szCs w:val="24"/>
              </w:rPr>
              <w:t>,</w:t>
            </w:r>
            <w:r w:rsidRPr="00D659C5">
              <w:rPr>
                <w:szCs w:val="24"/>
                <w:cs/>
              </w:rPr>
              <w:t>777.92)</w:t>
            </w:r>
          </w:p>
        </w:tc>
        <w:tc>
          <w:tcPr>
            <w:tcW w:w="1318" w:type="dxa"/>
            <w:shd w:val="clear" w:color="auto" w:fill="auto"/>
          </w:tcPr>
          <w:p w:rsidR="00551179" w:rsidRPr="00D659C5" w:rsidRDefault="00551179" w:rsidP="00D659C5">
            <w:pPr>
              <w:spacing w:before="100" w:line="276" w:lineRule="auto"/>
              <w:jc w:val="right"/>
              <w:rPr>
                <w:szCs w:val="24"/>
              </w:rPr>
            </w:pPr>
            <w:r w:rsidRPr="00D659C5">
              <w:rPr>
                <w:szCs w:val="24"/>
                <w:cs/>
              </w:rPr>
              <w:t>-</w:t>
            </w:r>
          </w:p>
        </w:tc>
        <w:tc>
          <w:tcPr>
            <w:tcW w:w="1429" w:type="dxa"/>
            <w:shd w:val="clear" w:color="auto" w:fill="auto"/>
          </w:tcPr>
          <w:p w:rsidR="00551179" w:rsidRPr="00D659C5" w:rsidRDefault="00551179" w:rsidP="00D659C5">
            <w:pPr>
              <w:spacing w:before="100" w:line="276" w:lineRule="auto"/>
              <w:jc w:val="right"/>
              <w:rPr>
                <w:szCs w:val="24"/>
              </w:rPr>
            </w:pPr>
            <w:r w:rsidRPr="00D659C5">
              <w:rPr>
                <w:szCs w:val="24"/>
                <w:cs/>
                <w:lang w:eastAsia="th-TH"/>
              </w:rPr>
              <w:t>(692</w:t>
            </w:r>
            <w:r w:rsidRPr="00D659C5">
              <w:rPr>
                <w:szCs w:val="24"/>
                <w:lang w:eastAsia="th-TH"/>
              </w:rPr>
              <w:t>,</w:t>
            </w:r>
            <w:r w:rsidRPr="00D659C5">
              <w:rPr>
                <w:szCs w:val="24"/>
                <w:cs/>
                <w:lang w:eastAsia="th-TH"/>
              </w:rPr>
              <w:t>359</w:t>
            </w:r>
            <w:r w:rsidRPr="00D659C5">
              <w:rPr>
                <w:szCs w:val="24"/>
                <w:lang w:eastAsia="th-TH"/>
              </w:rPr>
              <w:t>,</w:t>
            </w:r>
            <w:r w:rsidRPr="00D659C5">
              <w:rPr>
                <w:szCs w:val="24"/>
                <w:cs/>
                <w:lang w:eastAsia="th-TH"/>
              </w:rPr>
              <w:t>423.59)</w:t>
            </w:r>
          </w:p>
        </w:tc>
      </w:tr>
      <w:tr w:rsidR="00551179" w:rsidRPr="009F620B" w:rsidTr="00D659C5">
        <w:trPr>
          <w:trHeight w:val="20"/>
        </w:trPr>
        <w:tc>
          <w:tcPr>
            <w:tcW w:w="1843" w:type="dxa"/>
            <w:shd w:val="clear" w:color="auto" w:fill="auto"/>
          </w:tcPr>
          <w:p w:rsidR="00551179" w:rsidRPr="00D659C5" w:rsidRDefault="00551179" w:rsidP="00123DC1">
            <w:pPr>
              <w:pStyle w:val="Heading4"/>
              <w:tabs>
                <w:tab w:val="left" w:pos="330"/>
                <w:tab w:val="left" w:pos="510"/>
              </w:tabs>
              <w:spacing w:before="100" w:line="276" w:lineRule="auto"/>
              <w:jc w:val="thaiDistribute"/>
              <w:rPr>
                <w:rFonts w:cs="Angsana New"/>
                <w:sz w:val="24"/>
                <w:szCs w:val="24"/>
                <w:cs/>
                <w:lang w:val="en-US" w:eastAsia="th-TH"/>
              </w:rPr>
            </w:pPr>
            <w:r w:rsidRPr="00D659C5">
              <w:rPr>
                <w:rFonts w:cs="Angsana New"/>
                <w:sz w:val="24"/>
                <w:szCs w:val="24"/>
                <w:cs/>
                <w:lang w:val="en-US" w:eastAsia="th-TH"/>
              </w:rPr>
              <w:t>ค่าเสื่อมราคาสำหรับปี</w:t>
            </w:r>
          </w:p>
        </w:tc>
        <w:tc>
          <w:tcPr>
            <w:tcW w:w="1237" w:type="dxa"/>
            <w:shd w:val="clear" w:color="auto" w:fill="auto"/>
          </w:tcPr>
          <w:p w:rsidR="00551179" w:rsidRPr="00D659C5" w:rsidRDefault="00551179" w:rsidP="00D659C5">
            <w:pPr>
              <w:spacing w:before="100" w:line="276" w:lineRule="auto"/>
              <w:jc w:val="right"/>
              <w:rPr>
                <w:szCs w:val="24"/>
              </w:rPr>
            </w:pPr>
            <w:r w:rsidRPr="00D659C5">
              <w:rPr>
                <w:szCs w:val="24"/>
              </w:rPr>
              <w:t>-</w:t>
            </w:r>
          </w:p>
        </w:tc>
        <w:tc>
          <w:tcPr>
            <w:tcW w:w="1311" w:type="dxa"/>
            <w:shd w:val="clear" w:color="auto" w:fill="auto"/>
          </w:tcPr>
          <w:p w:rsidR="00551179" w:rsidRPr="00D659C5" w:rsidRDefault="00551179" w:rsidP="00D659C5">
            <w:pPr>
              <w:spacing w:before="100" w:line="276" w:lineRule="auto"/>
              <w:jc w:val="right"/>
              <w:rPr>
                <w:szCs w:val="24"/>
              </w:rPr>
            </w:pPr>
            <w:r w:rsidRPr="00D659C5">
              <w:rPr>
                <w:szCs w:val="24"/>
                <w:cs/>
              </w:rPr>
              <w:t>(562</w:t>
            </w:r>
            <w:r w:rsidRPr="00D659C5">
              <w:rPr>
                <w:szCs w:val="24"/>
              </w:rPr>
              <w:t>,</w:t>
            </w:r>
            <w:r w:rsidRPr="00D659C5">
              <w:rPr>
                <w:szCs w:val="24"/>
                <w:cs/>
              </w:rPr>
              <w:t>081.99)</w:t>
            </w:r>
          </w:p>
        </w:tc>
        <w:tc>
          <w:tcPr>
            <w:tcW w:w="1329" w:type="dxa"/>
            <w:shd w:val="clear" w:color="auto" w:fill="auto"/>
          </w:tcPr>
          <w:p w:rsidR="00551179" w:rsidRPr="00D659C5" w:rsidRDefault="00551179" w:rsidP="00D659C5">
            <w:pPr>
              <w:spacing w:before="100" w:line="276" w:lineRule="auto"/>
              <w:jc w:val="right"/>
              <w:rPr>
                <w:szCs w:val="24"/>
              </w:rPr>
            </w:pPr>
            <w:r w:rsidRPr="00D659C5">
              <w:rPr>
                <w:szCs w:val="24"/>
                <w:cs/>
              </w:rPr>
              <w:t>(11</w:t>
            </w:r>
            <w:r w:rsidRPr="00D659C5">
              <w:rPr>
                <w:szCs w:val="24"/>
              </w:rPr>
              <w:t>,</w:t>
            </w:r>
            <w:r w:rsidRPr="00D659C5">
              <w:rPr>
                <w:szCs w:val="24"/>
                <w:cs/>
              </w:rPr>
              <w:t>072</w:t>
            </w:r>
            <w:r w:rsidRPr="00D659C5">
              <w:rPr>
                <w:szCs w:val="24"/>
              </w:rPr>
              <w:t>,</w:t>
            </w:r>
            <w:r w:rsidRPr="00D659C5">
              <w:rPr>
                <w:szCs w:val="24"/>
                <w:cs/>
              </w:rPr>
              <w:t>364.77)</w:t>
            </w:r>
          </w:p>
        </w:tc>
        <w:tc>
          <w:tcPr>
            <w:tcW w:w="1227" w:type="dxa"/>
            <w:shd w:val="clear" w:color="auto" w:fill="auto"/>
          </w:tcPr>
          <w:p w:rsidR="00551179" w:rsidRPr="00D659C5" w:rsidRDefault="00551179" w:rsidP="00D659C5">
            <w:pPr>
              <w:spacing w:before="100" w:line="276" w:lineRule="auto"/>
              <w:jc w:val="right"/>
              <w:rPr>
                <w:szCs w:val="24"/>
              </w:rPr>
            </w:pPr>
            <w:r w:rsidRPr="00D659C5">
              <w:rPr>
                <w:szCs w:val="24"/>
                <w:cs/>
              </w:rPr>
              <w:t>(162</w:t>
            </w:r>
            <w:r w:rsidRPr="00D659C5">
              <w:rPr>
                <w:szCs w:val="24"/>
              </w:rPr>
              <w:t>,</w:t>
            </w:r>
            <w:r w:rsidRPr="00D659C5">
              <w:rPr>
                <w:szCs w:val="24"/>
                <w:cs/>
              </w:rPr>
              <w:t>119.87)</w:t>
            </w:r>
          </w:p>
        </w:tc>
        <w:tc>
          <w:tcPr>
            <w:tcW w:w="1360" w:type="dxa"/>
            <w:shd w:val="clear" w:color="auto" w:fill="auto"/>
          </w:tcPr>
          <w:p w:rsidR="00551179" w:rsidRPr="00D659C5" w:rsidRDefault="00551179" w:rsidP="00D659C5">
            <w:pPr>
              <w:spacing w:before="100" w:line="276" w:lineRule="auto"/>
              <w:jc w:val="right"/>
              <w:rPr>
                <w:szCs w:val="24"/>
              </w:rPr>
            </w:pPr>
            <w:r w:rsidRPr="00D659C5">
              <w:rPr>
                <w:szCs w:val="24"/>
                <w:cs/>
              </w:rPr>
              <w:t>(36</w:t>
            </w:r>
            <w:r w:rsidRPr="00D659C5">
              <w:rPr>
                <w:szCs w:val="24"/>
              </w:rPr>
              <w:t>,</w:t>
            </w:r>
            <w:r w:rsidRPr="00D659C5">
              <w:rPr>
                <w:szCs w:val="24"/>
                <w:cs/>
              </w:rPr>
              <w:t>933</w:t>
            </w:r>
            <w:r w:rsidRPr="00D659C5">
              <w:rPr>
                <w:szCs w:val="24"/>
              </w:rPr>
              <w:t>,</w:t>
            </w:r>
            <w:r w:rsidRPr="00D659C5">
              <w:rPr>
                <w:szCs w:val="24"/>
                <w:cs/>
              </w:rPr>
              <w:t>074.98)</w:t>
            </w:r>
          </w:p>
        </w:tc>
        <w:tc>
          <w:tcPr>
            <w:tcW w:w="1332" w:type="dxa"/>
            <w:shd w:val="clear" w:color="auto" w:fill="auto"/>
          </w:tcPr>
          <w:p w:rsidR="00551179" w:rsidRPr="00D659C5" w:rsidRDefault="00551179" w:rsidP="00D659C5">
            <w:pPr>
              <w:spacing w:before="100" w:line="276" w:lineRule="auto"/>
              <w:jc w:val="right"/>
              <w:rPr>
                <w:szCs w:val="24"/>
              </w:rPr>
            </w:pPr>
            <w:r w:rsidRPr="00D659C5">
              <w:rPr>
                <w:szCs w:val="24"/>
                <w:cs/>
              </w:rPr>
              <w:t>(16</w:t>
            </w:r>
            <w:r w:rsidRPr="00D659C5">
              <w:rPr>
                <w:szCs w:val="24"/>
              </w:rPr>
              <w:t>,</w:t>
            </w:r>
            <w:r w:rsidRPr="00D659C5">
              <w:rPr>
                <w:szCs w:val="24"/>
                <w:cs/>
              </w:rPr>
              <w:t>426</w:t>
            </w:r>
            <w:r w:rsidRPr="00D659C5">
              <w:rPr>
                <w:szCs w:val="24"/>
              </w:rPr>
              <w:t>,</w:t>
            </w:r>
            <w:r w:rsidRPr="00D659C5">
              <w:rPr>
                <w:szCs w:val="24"/>
                <w:cs/>
              </w:rPr>
              <w:t>650.53)</w:t>
            </w:r>
          </w:p>
        </w:tc>
        <w:tc>
          <w:tcPr>
            <w:tcW w:w="1277" w:type="dxa"/>
            <w:shd w:val="clear" w:color="auto" w:fill="auto"/>
          </w:tcPr>
          <w:p w:rsidR="00551179" w:rsidRPr="00D659C5" w:rsidRDefault="00551179" w:rsidP="00D659C5">
            <w:pPr>
              <w:spacing w:before="100" w:line="276" w:lineRule="auto"/>
              <w:jc w:val="right"/>
              <w:rPr>
                <w:szCs w:val="24"/>
              </w:rPr>
            </w:pPr>
            <w:r w:rsidRPr="00D659C5">
              <w:rPr>
                <w:szCs w:val="24"/>
                <w:cs/>
              </w:rPr>
              <w:t>(3</w:t>
            </w:r>
            <w:r w:rsidRPr="00D659C5">
              <w:rPr>
                <w:szCs w:val="24"/>
              </w:rPr>
              <w:t>,</w:t>
            </w:r>
            <w:r w:rsidRPr="00D659C5">
              <w:rPr>
                <w:szCs w:val="24"/>
                <w:cs/>
              </w:rPr>
              <w:t>900</w:t>
            </w:r>
            <w:r w:rsidRPr="00D659C5">
              <w:rPr>
                <w:szCs w:val="24"/>
              </w:rPr>
              <w:t>,</w:t>
            </w:r>
            <w:r w:rsidRPr="00D659C5">
              <w:rPr>
                <w:szCs w:val="24"/>
                <w:cs/>
              </w:rPr>
              <w:t>251.24)</w:t>
            </w:r>
          </w:p>
        </w:tc>
        <w:tc>
          <w:tcPr>
            <w:tcW w:w="1276" w:type="dxa"/>
            <w:shd w:val="clear" w:color="auto" w:fill="auto"/>
          </w:tcPr>
          <w:p w:rsidR="00551179" w:rsidRPr="00D659C5" w:rsidRDefault="00551179" w:rsidP="00D659C5">
            <w:pPr>
              <w:spacing w:before="100" w:line="276" w:lineRule="auto"/>
              <w:jc w:val="right"/>
              <w:rPr>
                <w:szCs w:val="24"/>
              </w:rPr>
            </w:pPr>
            <w:r w:rsidRPr="00D659C5">
              <w:rPr>
                <w:szCs w:val="24"/>
                <w:cs/>
              </w:rPr>
              <w:t>(1</w:t>
            </w:r>
            <w:r w:rsidRPr="00D659C5">
              <w:rPr>
                <w:szCs w:val="24"/>
              </w:rPr>
              <w:t>,</w:t>
            </w:r>
            <w:r w:rsidRPr="00D659C5">
              <w:rPr>
                <w:szCs w:val="24"/>
                <w:cs/>
              </w:rPr>
              <w:t>146</w:t>
            </w:r>
            <w:r w:rsidRPr="00D659C5">
              <w:rPr>
                <w:szCs w:val="24"/>
              </w:rPr>
              <w:t>,</w:t>
            </w:r>
            <w:r w:rsidRPr="00D659C5">
              <w:rPr>
                <w:szCs w:val="24"/>
                <w:cs/>
              </w:rPr>
              <w:t>043.81)</w:t>
            </w:r>
          </w:p>
        </w:tc>
        <w:tc>
          <w:tcPr>
            <w:tcW w:w="1276" w:type="dxa"/>
            <w:shd w:val="clear" w:color="auto" w:fill="auto"/>
          </w:tcPr>
          <w:p w:rsidR="00551179" w:rsidRPr="00D659C5" w:rsidRDefault="00551179" w:rsidP="00D659C5">
            <w:pPr>
              <w:spacing w:before="100" w:line="276" w:lineRule="auto"/>
              <w:jc w:val="right"/>
              <w:rPr>
                <w:szCs w:val="24"/>
              </w:rPr>
            </w:pPr>
            <w:r w:rsidRPr="00D659C5">
              <w:rPr>
                <w:szCs w:val="24"/>
                <w:cs/>
              </w:rPr>
              <w:t>(787</w:t>
            </w:r>
            <w:r w:rsidRPr="00D659C5">
              <w:rPr>
                <w:szCs w:val="24"/>
              </w:rPr>
              <w:t>,</w:t>
            </w:r>
            <w:r w:rsidRPr="00D659C5">
              <w:rPr>
                <w:szCs w:val="24"/>
                <w:cs/>
              </w:rPr>
              <w:t>167.45)</w:t>
            </w:r>
          </w:p>
        </w:tc>
        <w:tc>
          <w:tcPr>
            <w:tcW w:w="1318" w:type="dxa"/>
            <w:shd w:val="clear" w:color="auto" w:fill="auto"/>
          </w:tcPr>
          <w:p w:rsidR="00551179" w:rsidRPr="00D659C5" w:rsidRDefault="00551179" w:rsidP="00D659C5">
            <w:pPr>
              <w:spacing w:before="100" w:line="276" w:lineRule="auto"/>
              <w:jc w:val="right"/>
              <w:rPr>
                <w:szCs w:val="24"/>
              </w:rPr>
            </w:pPr>
            <w:r w:rsidRPr="00D659C5">
              <w:rPr>
                <w:szCs w:val="24"/>
                <w:cs/>
              </w:rPr>
              <w:t>-</w:t>
            </w:r>
          </w:p>
        </w:tc>
        <w:tc>
          <w:tcPr>
            <w:tcW w:w="1429" w:type="dxa"/>
            <w:shd w:val="clear" w:color="auto" w:fill="auto"/>
          </w:tcPr>
          <w:p w:rsidR="00551179" w:rsidRPr="00D659C5" w:rsidRDefault="00551179" w:rsidP="00D659C5">
            <w:pPr>
              <w:spacing w:before="100" w:line="276" w:lineRule="auto"/>
              <w:jc w:val="right"/>
              <w:rPr>
                <w:szCs w:val="24"/>
              </w:rPr>
            </w:pPr>
            <w:r w:rsidRPr="00D659C5">
              <w:rPr>
                <w:szCs w:val="24"/>
                <w:cs/>
              </w:rPr>
              <w:t>(</w:t>
            </w:r>
            <w:r w:rsidR="003C26A4">
              <w:rPr>
                <w:szCs w:val="24"/>
              </w:rPr>
              <w:t>70,989,754.6</w:t>
            </w:r>
            <w:r w:rsidR="003C26A4">
              <w:rPr>
                <w:rFonts w:hint="cs"/>
                <w:szCs w:val="24"/>
                <w:cs/>
              </w:rPr>
              <w:t>4</w:t>
            </w:r>
            <w:r w:rsidRPr="00D659C5">
              <w:rPr>
                <w:szCs w:val="24"/>
                <w:cs/>
              </w:rPr>
              <w:t>)</w:t>
            </w:r>
          </w:p>
        </w:tc>
      </w:tr>
      <w:tr w:rsidR="00D659C5" w:rsidRPr="009F620B" w:rsidTr="00D659C5">
        <w:trPr>
          <w:trHeight w:val="20"/>
        </w:trPr>
        <w:tc>
          <w:tcPr>
            <w:tcW w:w="1843" w:type="dxa"/>
            <w:shd w:val="clear" w:color="auto" w:fill="auto"/>
          </w:tcPr>
          <w:p w:rsidR="00D659C5" w:rsidRPr="00D659C5" w:rsidRDefault="00D659C5" w:rsidP="009D27F4">
            <w:pPr>
              <w:pStyle w:val="Heading4"/>
              <w:tabs>
                <w:tab w:val="left" w:pos="330"/>
                <w:tab w:val="left" w:pos="510"/>
              </w:tabs>
              <w:spacing w:before="100" w:line="276" w:lineRule="auto"/>
              <w:jc w:val="thaiDistribute"/>
              <w:rPr>
                <w:rFonts w:cs="Angsana New"/>
                <w:sz w:val="24"/>
                <w:szCs w:val="24"/>
                <w:cs/>
              </w:rPr>
            </w:pPr>
            <w:r w:rsidRPr="00D659C5">
              <w:rPr>
                <w:rFonts w:cs="Angsana New"/>
                <w:sz w:val="24"/>
                <w:szCs w:val="24"/>
                <w:cs/>
              </w:rPr>
              <w:t>ตัดจำหน่าย</w:t>
            </w:r>
          </w:p>
        </w:tc>
        <w:tc>
          <w:tcPr>
            <w:tcW w:w="1237"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rPr>
              <w:t>-</w:t>
            </w:r>
          </w:p>
        </w:tc>
        <w:tc>
          <w:tcPr>
            <w:tcW w:w="1311"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w:t>
            </w:r>
          </w:p>
        </w:tc>
        <w:tc>
          <w:tcPr>
            <w:tcW w:w="1329"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w:t>
            </w:r>
          </w:p>
        </w:tc>
        <w:tc>
          <w:tcPr>
            <w:tcW w:w="1227"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w:t>
            </w:r>
          </w:p>
        </w:tc>
        <w:tc>
          <w:tcPr>
            <w:tcW w:w="1360"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183</w:t>
            </w:r>
            <w:r w:rsidRPr="00D659C5">
              <w:rPr>
                <w:szCs w:val="24"/>
              </w:rPr>
              <w:t>,</w:t>
            </w:r>
            <w:r w:rsidRPr="00D659C5">
              <w:rPr>
                <w:szCs w:val="24"/>
                <w:cs/>
              </w:rPr>
              <w:t>136.24</w:t>
            </w:r>
          </w:p>
        </w:tc>
        <w:tc>
          <w:tcPr>
            <w:tcW w:w="1332"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1</w:t>
            </w:r>
            <w:r w:rsidRPr="00D659C5">
              <w:rPr>
                <w:szCs w:val="24"/>
              </w:rPr>
              <w:t>,</w:t>
            </w:r>
            <w:r w:rsidRPr="00D659C5">
              <w:rPr>
                <w:szCs w:val="24"/>
                <w:cs/>
              </w:rPr>
              <w:t>049</w:t>
            </w:r>
            <w:r w:rsidRPr="00D659C5">
              <w:rPr>
                <w:szCs w:val="24"/>
              </w:rPr>
              <w:t>,</w:t>
            </w:r>
            <w:r w:rsidRPr="00D659C5">
              <w:rPr>
                <w:szCs w:val="24"/>
                <w:cs/>
              </w:rPr>
              <w:t>748.36</w:t>
            </w:r>
          </w:p>
        </w:tc>
        <w:tc>
          <w:tcPr>
            <w:tcW w:w="1277"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708</w:t>
            </w:r>
            <w:r w:rsidRPr="00D659C5">
              <w:rPr>
                <w:szCs w:val="24"/>
              </w:rPr>
              <w:t>,</w:t>
            </w:r>
            <w:r w:rsidRPr="00D659C5">
              <w:rPr>
                <w:szCs w:val="24"/>
                <w:cs/>
              </w:rPr>
              <w:t>770.33</w:t>
            </w:r>
          </w:p>
        </w:tc>
        <w:tc>
          <w:tcPr>
            <w:tcW w:w="1276"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959</w:t>
            </w:r>
            <w:r w:rsidRPr="00D659C5">
              <w:rPr>
                <w:szCs w:val="24"/>
              </w:rPr>
              <w:t>,</w:t>
            </w:r>
            <w:r w:rsidRPr="00D659C5">
              <w:rPr>
                <w:szCs w:val="24"/>
                <w:cs/>
              </w:rPr>
              <w:t>812.08</w:t>
            </w:r>
          </w:p>
        </w:tc>
        <w:tc>
          <w:tcPr>
            <w:tcW w:w="1276"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w:t>
            </w:r>
          </w:p>
        </w:tc>
        <w:tc>
          <w:tcPr>
            <w:tcW w:w="1318"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w:t>
            </w:r>
          </w:p>
        </w:tc>
        <w:tc>
          <w:tcPr>
            <w:tcW w:w="1429"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2</w:t>
            </w:r>
            <w:r w:rsidRPr="00D659C5">
              <w:rPr>
                <w:szCs w:val="24"/>
              </w:rPr>
              <w:t>,</w:t>
            </w:r>
            <w:r w:rsidRPr="00D659C5">
              <w:rPr>
                <w:szCs w:val="24"/>
                <w:cs/>
              </w:rPr>
              <w:t>901</w:t>
            </w:r>
            <w:r w:rsidRPr="00D659C5">
              <w:rPr>
                <w:szCs w:val="24"/>
              </w:rPr>
              <w:t>,</w:t>
            </w:r>
            <w:r w:rsidRPr="00D659C5">
              <w:rPr>
                <w:szCs w:val="24"/>
                <w:cs/>
              </w:rPr>
              <w:t>467.01</w:t>
            </w:r>
          </w:p>
        </w:tc>
      </w:tr>
      <w:tr w:rsidR="00D659C5" w:rsidRPr="009F620B" w:rsidTr="00D659C5">
        <w:trPr>
          <w:trHeight w:val="20"/>
        </w:trPr>
        <w:tc>
          <w:tcPr>
            <w:tcW w:w="1843" w:type="dxa"/>
            <w:shd w:val="clear" w:color="auto" w:fill="auto"/>
          </w:tcPr>
          <w:p w:rsidR="00D659C5" w:rsidRPr="00D659C5" w:rsidRDefault="00D659C5" w:rsidP="009D27F4">
            <w:pPr>
              <w:pStyle w:val="Heading4"/>
              <w:tabs>
                <w:tab w:val="left" w:pos="330"/>
                <w:tab w:val="left" w:pos="510"/>
              </w:tabs>
              <w:spacing w:before="100" w:line="276" w:lineRule="auto"/>
              <w:jc w:val="thaiDistribute"/>
              <w:rPr>
                <w:rFonts w:cs="Angsana New"/>
                <w:sz w:val="24"/>
                <w:szCs w:val="24"/>
                <w:cs/>
              </w:rPr>
            </w:pPr>
            <w:r w:rsidRPr="00D659C5">
              <w:rPr>
                <w:rFonts w:cs="Angsana New"/>
                <w:sz w:val="24"/>
                <w:szCs w:val="24"/>
                <w:cs/>
                <w:lang w:eastAsia="th-TH"/>
              </w:rPr>
              <w:t xml:space="preserve">ณ วันที่ </w:t>
            </w:r>
            <w:r w:rsidRPr="00D659C5">
              <w:rPr>
                <w:rFonts w:cs="Angsana New"/>
                <w:sz w:val="24"/>
                <w:szCs w:val="24"/>
                <w:lang w:val="en-US" w:eastAsia="th-TH"/>
              </w:rPr>
              <w:t xml:space="preserve">31 </w:t>
            </w:r>
            <w:r w:rsidRPr="00D659C5">
              <w:rPr>
                <w:rFonts w:cs="Angsana New"/>
                <w:sz w:val="24"/>
                <w:szCs w:val="24"/>
                <w:cs/>
                <w:lang w:val="en-US" w:eastAsia="th-TH"/>
              </w:rPr>
              <w:t xml:space="preserve">ธันวาคม </w:t>
            </w:r>
            <w:r w:rsidRPr="00D659C5">
              <w:rPr>
                <w:rFonts w:cs="Angsana New"/>
                <w:sz w:val="24"/>
                <w:szCs w:val="24"/>
                <w:lang w:val="en-US" w:eastAsia="th-TH"/>
              </w:rPr>
              <w:t>2558</w:t>
            </w:r>
          </w:p>
        </w:tc>
        <w:tc>
          <w:tcPr>
            <w:tcW w:w="1237"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rPr>
              <w:t>-</w:t>
            </w:r>
          </w:p>
        </w:tc>
        <w:tc>
          <w:tcPr>
            <w:tcW w:w="1311"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(6</w:t>
            </w:r>
            <w:r w:rsidRPr="00D659C5">
              <w:rPr>
                <w:szCs w:val="24"/>
              </w:rPr>
              <w:t>,</w:t>
            </w:r>
            <w:r w:rsidRPr="00D659C5">
              <w:rPr>
                <w:szCs w:val="24"/>
                <w:cs/>
              </w:rPr>
              <w:t>271</w:t>
            </w:r>
            <w:r w:rsidRPr="00D659C5">
              <w:rPr>
                <w:szCs w:val="24"/>
              </w:rPr>
              <w:t>,</w:t>
            </w:r>
            <w:r w:rsidRPr="00D659C5">
              <w:rPr>
                <w:szCs w:val="24"/>
                <w:cs/>
              </w:rPr>
              <w:t>790.26)</w:t>
            </w:r>
          </w:p>
        </w:tc>
        <w:tc>
          <w:tcPr>
            <w:tcW w:w="1329"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(131</w:t>
            </w:r>
            <w:r w:rsidRPr="00D659C5">
              <w:rPr>
                <w:szCs w:val="24"/>
              </w:rPr>
              <w:t>,</w:t>
            </w:r>
            <w:r w:rsidRPr="00D659C5">
              <w:rPr>
                <w:szCs w:val="24"/>
                <w:cs/>
              </w:rPr>
              <w:t>317</w:t>
            </w:r>
            <w:r w:rsidRPr="00D659C5">
              <w:rPr>
                <w:szCs w:val="24"/>
              </w:rPr>
              <w:t>,</w:t>
            </w:r>
            <w:r w:rsidRPr="00D659C5">
              <w:rPr>
                <w:szCs w:val="24"/>
                <w:cs/>
              </w:rPr>
              <w:t>226.61)</w:t>
            </w:r>
          </w:p>
        </w:tc>
        <w:tc>
          <w:tcPr>
            <w:tcW w:w="1227"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(1</w:t>
            </w:r>
            <w:r w:rsidRPr="00D659C5">
              <w:rPr>
                <w:szCs w:val="24"/>
              </w:rPr>
              <w:t>,</w:t>
            </w:r>
            <w:r w:rsidRPr="00D659C5">
              <w:rPr>
                <w:szCs w:val="24"/>
                <w:cs/>
              </w:rPr>
              <w:t>856</w:t>
            </w:r>
            <w:r w:rsidRPr="00D659C5">
              <w:rPr>
                <w:szCs w:val="24"/>
              </w:rPr>
              <w:t>,</w:t>
            </w:r>
            <w:r w:rsidRPr="00D659C5">
              <w:rPr>
                <w:szCs w:val="24"/>
                <w:cs/>
              </w:rPr>
              <w:t>738.50)</w:t>
            </w:r>
          </w:p>
        </w:tc>
        <w:tc>
          <w:tcPr>
            <w:tcW w:w="1360"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(334</w:t>
            </w:r>
            <w:r w:rsidRPr="00D659C5">
              <w:rPr>
                <w:szCs w:val="24"/>
              </w:rPr>
              <w:t>,</w:t>
            </w:r>
            <w:r w:rsidRPr="00D659C5">
              <w:rPr>
                <w:szCs w:val="24"/>
                <w:cs/>
              </w:rPr>
              <w:t>556</w:t>
            </w:r>
            <w:r w:rsidRPr="00D659C5">
              <w:rPr>
                <w:szCs w:val="24"/>
              </w:rPr>
              <w:t>,</w:t>
            </w:r>
            <w:r w:rsidRPr="00D659C5">
              <w:rPr>
                <w:szCs w:val="24"/>
                <w:cs/>
              </w:rPr>
              <w:t>038.14)</w:t>
            </w:r>
          </w:p>
        </w:tc>
        <w:tc>
          <w:tcPr>
            <w:tcW w:w="1332"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(144</w:t>
            </w:r>
            <w:r w:rsidRPr="00D659C5">
              <w:rPr>
                <w:szCs w:val="24"/>
              </w:rPr>
              <w:t>,</w:t>
            </w:r>
            <w:r w:rsidRPr="00D659C5">
              <w:rPr>
                <w:szCs w:val="24"/>
                <w:cs/>
              </w:rPr>
              <w:t>500</w:t>
            </w:r>
            <w:r w:rsidRPr="00D659C5">
              <w:rPr>
                <w:szCs w:val="24"/>
              </w:rPr>
              <w:t>,</w:t>
            </w:r>
            <w:r w:rsidRPr="00D659C5">
              <w:rPr>
                <w:szCs w:val="24"/>
                <w:cs/>
              </w:rPr>
              <w:t>654.06)</w:t>
            </w:r>
          </w:p>
        </w:tc>
        <w:tc>
          <w:tcPr>
            <w:tcW w:w="1277"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(34</w:t>
            </w:r>
            <w:r w:rsidRPr="00D659C5">
              <w:rPr>
                <w:szCs w:val="24"/>
              </w:rPr>
              <w:t>,</w:t>
            </w:r>
            <w:r w:rsidRPr="00D659C5">
              <w:rPr>
                <w:szCs w:val="24"/>
                <w:cs/>
              </w:rPr>
              <w:t>201</w:t>
            </w:r>
            <w:r w:rsidRPr="00D659C5">
              <w:rPr>
                <w:szCs w:val="24"/>
              </w:rPr>
              <w:t>,</w:t>
            </w:r>
            <w:r w:rsidRPr="00D659C5">
              <w:rPr>
                <w:szCs w:val="24"/>
                <w:cs/>
              </w:rPr>
              <w:t>395.09)</w:t>
            </w:r>
          </w:p>
        </w:tc>
        <w:tc>
          <w:tcPr>
            <w:tcW w:w="1276"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(14</w:t>
            </w:r>
            <w:r w:rsidRPr="00D659C5">
              <w:rPr>
                <w:szCs w:val="24"/>
              </w:rPr>
              <w:t>,</w:t>
            </w:r>
            <w:r w:rsidRPr="00D659C5">
              <w:rPr>
                <w:szCs w:val="24"/>
                <w:cs/>
              </w:rPr>
              <w:t>652</w:t>
            </w:r>
            <w:r w:rsidRPr="00D659C5">
              <w:rPr>
                <w:szCs w:val="24"/>
              </w:rPr>
              <w:t>,</w:t>
            </w:r>
            <w:r w:rsidRPr="00D659C5">
              <w:rPr>
                <w:szCs w:val="24"/>
                <w:cs/>
              </w:rPr>
              <w:t>923.19)</w:t>
            </w:r>
          </w:p>
        </w:tc>
        <w:tc>
          <w:tcPr>
            <w:tcW w:w="1276"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(93</w:t>
            </w:r>
            <w:r w:rsidRPr="00D659C5">
              <w:rPr>
                <w:szCs w:val="24"/>
              </w:rPr>
              <w:t>,</w:t>
            </w:r>
            <w:r w:rsidRPr="00D659C5">
              <w:rPr>
                <w:szCs w:val="24"/>
                <w:cs/>
              </w:rPr>
              <w:t>090</w:t>
            </w:r>
            <w:r w:rsidRPr="00D659C5">
              <w:rPr>
                <w:szCs w:val="24"/>
              </w:rPr>
              <w:t>,</w:t>
            </w:r>
            <w:r w:rsidRPr="00D659C5">
              <w:rPr>
                <w:szCs w:val="24"/>
                <w:cs/>
              </w:rPr>
              <w:t>945.37)</w:t>
            </w:r>
          </w:p>
        </w:tc>
        <w:tc>
          <w:tcPr>
            <w:tcW w:w="1318"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w:t>
            </w:r>
          </w:p>
        </w:tc>
        <w:tc>
          <w:tcPr>
            <w:tcW w:w="1429" w:type="dxa"/>
            <w:shd w:val="clear" w:color="auto" w:fill="auto"/>
          </w:tcPr>
          <w:p w:rsidR="00D659C5" w:rsidRPr="00D659C5" w:rsidRDefault="00D659C5" w:rsidP="00D659C5">
            <w:pPr>
              <w:pBdr>
                <w:bottom w:val="single" w:sz="4" w:space="1" w:color="auto"/>
              </w:pBdr>
              <w:spacing w:before="100" w:line="276" w:lineRule="auto"/>
              <w:jc w:val="right"/>
              <w:rPr>
                <w:szCs w:val="24"/>
              </w:rPr>
            </w:pPr>
            <w:r w:rsidRPr="00D659C5">
              <w:rPr>
                <w:szCs w:val="24"/>
                <w:cs/>
              </w:rPr>
              <w:t>(760</w:t>
            </w:r>
            <w:r w:rsidRPr="00D659C5">
              <w:rPr>
                <w:szCs w:val="24"/>
              </w:rPr>
              <w:t>,</w:t>
            </w:r>
            <w:r w:rsidRPr="00D659C5">
              <w:rPr>
                <w:szCs w:val="24"/>
                <w:cs/>
              </w:rPr>
              <w:t>447</w:t>
            </w:r>
            <w:r w:rsidRPr="00D659C5">
              <w:rPr>
                <w:szCs w:val="24"/>
              </w:rPr>
              <w:t>,</w:t>
            </w:r>
            <w:r w:rsidRPr="00D659C5">
              <w:rPr>
                <w:szCs w:val="24"/>
                <w:cs/>
              </w:rPr>
              <w:t>711.22)</w:t>
            </w:r>
          </w:p>
        </w:tc>
      </w:tr>
      <w:tr w:rsidR="005E75E4" w:rsidRPr="009F620B" w:rsidTr="00D659C5">
        <w:trPr>
          <w:trHeight w:val="20"/>
        </w:trPr>
        <w:tc>
          <w:tcPr>
            <w:tcW w:w="1843" w:type="dxa"/>
            <w:shd w:val="clear" w:color="auto" w:fill="auto"/>
          </w:tcPr>
          <w:p w:rsidR="005E75E4" w:rsidRPr="00D659C5" w:rsidRDefault="005E75E4" w:rsidP="00123DC1">
            <w:pPr>
              <w:pStyle w:val="Heading4"/>
              <w:tabs>
                <w:tab w:val="left" w:pos="330"/>
                <w:tab w:val="left" w:pos="510"/>
              </w:tabs>
              <w:spacing w:before="100" w:line="276" w:lineRule="auto"/>
              <w:jc w:val="thaiDistribute"/>
              <w:rPr>
                <w:rFonts w:cs="Angsana New"/>
                <w:sz w:val="24"/>
                <w:szCs w:val="24"/>
                <w:cs/>
                <w:lang w:val="en-US" w:eastAsia="th-TH"/>
              </w:rPr>
            </w:pPr>
            <w:r w:rsidRPr="00D659C5">
              <w:rPr>
                <w:rFonts w:cs="Angsana New"/>
                <w:sz w:val="24"/>
                <w:szCs w:val="24"/>
                <w:cs/>
                <w:lang w:val="en-US" w:eastAsia="th-TH"/>
              </w:rPr>
              <w:t>ค่าเสื่อมราคาสำหรับปี</w:t>
            </w:r>
          </w:p>
        </w:tc>
        <w:tc>
          <w:tcPr>
            <w:tcW w:w="1237" w:type="dxa"/>
            <w:shd w:val="clear" w:color="auto" w:fill="auto"/>
          </w:tcPr>
          <w:p w:rsidR="005E75E4" w:rsidRPr="00D659C5" w:rsidRDefault="00234859" w:rsidP="00D659C5">
            <w:pPr>
              <w:spacing w:before="100" w:line="276" w:lineRule="auto"/>
              <w:jc w:val="right"/>
              <w:rPr>
                <w:szCs w:val="24"/>
              </w:rPr>
            </w:pPr>
            <w:r w:rsidRPr="00D659C5">
              <w:rPr>
                <w:szCs w:val="24"/>
              </w:rPr>
              <w:t>-</w:t>
            </w:r>
          </w:p>
        </w:tc>
        <w:tc>
          <w:tcPr>
            <w:tcW w:w="1311" w:type="dxa"/>
            <w:shd w:val="clear" w:color="auto" w:fill="auto"/>
          </w:tcPr>
          <w:p w:rsidR="005E75E4" w:rsidRPr="00D659C5" w:rsidRDefault="00BB0C63" w:rsidP="00D659C5">
            <w:pPr>
              <w:spacing w:before="100" w:line="276" w:lineRule="auto"/>
              <w:jc w:val="right"/>
              <w:rPr>
                <w:szCs w:val="24"/>
              </w:rPr>
            </w:pPr>
            <w:r w:rsidRPr="00D659C5">
              <w:rPr>
                <w:szCs w:val="24"/>
              </w:rPr>
              <w:t>(642,488.64)</w:t>
            </w:r>
          </w:p>
        </w:tc>
        <w:tc>
          <w:tcPr>
            <w:tcW w:w="1329" w:type="dxa"/>
            <w:shd w:val="clear" w:color="auto" w:fill="auto"/>
          </w:tcPr>
          <w:p w:rsidR="005E75E4" w:rsidRPr="00D659C5" w:rsidRDefault="00BB0C63" w:rsidP="00D659C5">
            <w:pPr>
              <w:spacing w:before="100" w:line="276" w:lineRule="auto"/>
              <w:jc w:val="right"/>
              <w:rPr>
                <w:szCs w:val="24"/>
              </w:rPr>
            </w:pPr>
            <w:r w:rsidRPr="00D659C5">
              <w:rPr>
                <w:szCs w:val="24"/>
              </w:rPr>
              <w:t>(12,503,614.04)</w:t>
            </w:r>
          </w:p>
        </w:tc>
        <w:tc>
          <w:tcPr>
            <w:tcW w:w="1227" w:type="dxa"/>
            <w:shd w:val="clear" w:color="auto" w:fill="auto"/>
          </w:tcPr>
          <w:p w:rsidR="005E75E4" w:rsidRPr="00D659C5" w:rsidRDefault="00AD4F06" w:rsidP="00D659C5">
            <w:pPr>
              <w:spacing w:before="100" w:line="276" w:lineRule="auto"/>
              <w:jc w:val="right"/>
              <w:rPr>
                <w:szCs w:val="24"/>
              </w:rPr>
            </w:pPr>
            <w:r w:rsidRPr="00D659C5">
              <w:rPr>
                <w:szCs w:val="24"/>
              </w:rPr>
              <w:t>(162,562.56)</w:t>
            </w:r>
          </w:p>
        </w:tc>
        <w:tc>
          <w:tcPr>
            <w:tcW w:w="1360" w:type="dxa"/>
            <w:shd w:val="clear" w:color="auto" w:fill="auto"/>
          </w:tcPr>
          <w:p w:rsidR="005E75E4" w:rsidRPr="00D659C5" w:rsidRDefault="00AD4F06" w:rsidP="00D659C5">
            <w:pPr>
              <w:spacing w:before="100" w:line="276" w:lineRule="auto"/>
              <w:jc w:val="right"/>
              <w:rPr>
                <w:szCs w:val="24"/>
              </w:rPr>
            </w:pPr>
            <w:r w:rsidRPr="00D659C5">
              <w:rPr>
                <w:szCs w:val="24"/>
              </w:rPr>
              <w:t>(36,726,403.72)</w:t>
            </w:r>
          </w:p>
        </w:tc>
        <w:tc>
          <w:tcPr>
            <w:tcW w:w="1332" w:type="dxa"/>
            <w:shd w:val="clear" w:color="auto" w:fill="auto"/>
          </w:tcPr>
          <w:p w:rsidR="005E75E4" w:rsidRPr="00D659C5" w:rsidRDefault="00AD4F06" w:rsidP="00D659C5">
            <w:pPr>
              <w:spacing w:before="100" w:line="276" w:lineRule="auto"/>
              <w:jc w:val="right"/>
              <w:rPr>
                <w:szCs w:val="24"/>
              </w:rPr>
            </w:pPr>
            <w:r w:rsidRPr="00D659C5">
              <w:rPr>
                <w:szCs w:val="24"/>
              </w:rPr>
              <w:t>(15,667,800.76)</w:t>
            </w:r>
          </w:p>
        </w:tc>
        <w:tc>
          <w:tcPr>
            <w:tcW w:w="1277" w:type="dxa"/>
            <w:shd w:val="clear" w:color="auto" w:fill="auto"/>
          </w:tcPr>
          <w:p w:rsidR="005E75E4" w:rsidRPr="00D659C5" w:rsidRDefault="002D6AF1" w:rsidP="00D659C5">
            <w:pPr>
              <w:spacing w:before="100" w:line="276" w:lineRule="auto"/>
              <w:jc w:val="right"/>
              <w:rPr>
                <w:szCs w:val="24"/>
              </w:rPr>
            </w:pPr>
            <w:r w:rsidRPr="00D659C5">
              <w:rPr>
                <w:szCs w:val="24"/>
              </w:rPr>
              <w:t>(3,598,658.31)</w:t>
            </w:r>
          </w:p>
        </w:tc>
        <w:tc>
          <w:tcPr>
            <w:tcW w:w="1276" w:type="dxa"/>
            <w:shd w:val="clear" w:color="auto" w:fill="auto"/>
          </w:tcPr>
          <w:p w:rsidR="005E75E4" w:rsidRPr="00D659C5" w:rsidRDefault="002D6AF1" w:rsidP="00D659C5">
            <w:pPr>
              <w:spacing w:before="100" w:line="276" w:lineRule="auto"/>
              <w:jc w:val="right"/>
              <w:rPr>
                <w:szCs w:val="24"/>
              </w:rPr>
            </w:pPr>
            <w:r w:rsidRPr="00D659C5">
              <w:rPr>
                <w:szCs w:val="24"/>
              </w:rPr>
              <w:t>(990,779.02)</w:t>
            </w:r>
          </w:p>
        </w:tc>
        <w:tc>
          <w:tcPr>
            <w:tcW w:w="1276" w:type="dxa"/>
            <w:shd w:val="clear" w:color="auto" w:fill="auto"/>
          </w:tcPr>
          <w:p w:rsidR="005E75E4" w:rsidRPr="00D659C5" w:rsidRDefault="002D6AF1" w:rsidP="00D659C5">
            <w:pPr>
              <w:spacing w:before="100" w:line="276" w:lineRule="auto"/>
              <w:jc w:val="right"/>
              <w:rPr>
                <w:szCs w:val="24"/>
              </w:rPr>
            </w:pPr>
            <w:r w:rsidRPr="00D659C5">
              <w:rPr>
                <w:szCs w:val="24"/>
              </w:rPr>
              <w:t>(855,712</w:t>
            </w:r>
            <w:r w:rsidR="00D659C5" w:rsidRPr="00D659C5">
              <w:rPr>
                <w:szCs w:val="24"/>
              </w:rPr>
              <w:t>.00</w:t>
            </w:r>
            <w:r w:rsidRPr="00D659C5">
              <w:rPr>
                <w:szCs w:val="24"/>
              </w:rPr>
              <w:t>)</w:t>
            </w:r>
          </w:p>
        </w:tc>
        <w:tc>
          <w:tcPr>
            <w:tcW w:w="1318" w:type="dxa"/>
            <w:shd w:val="clear" w:color="auto" w:fill="auto"/>
          </w:tcPr>
          <w:p w:rsidR="005E75E4" w:rsidRPr="00D659C5" w:rsidRDefault="002D6AF1" w:rsidP="00D659C5">
            <w:pPr>
              <w:spacing w:before="100" w:line="276" w:lineRule="auto"/>
              <w:jc w:val="right"/>
              <w:rPr>
                <w:szCs w:val="24"/>
              </w:rPr>
            </w:pPr>
            <w:r w:rsidRPr="00D659C5">
              <w:rPr>
                <w:szCs w:val="24"/>
              </w:rPr>
              <w:t>-</w:t>
            </w:r>
          </w:p>
        </w:tc>
        <w:tc>
          <w:tcPr>
            <w:tcW w:w="1429" w:type="dxa"/>
            <w:shd w:val="clear" w:color="auto" w:fill="auto"/>
          </w:tcPr>
          <w:p w:rsidR="005E75E4" w:rsidRPr="00D659C5" w:rsidRDefault="00245CCD" w:rsidP="00D659C5">
            <w:pPr>
              <w:spacing w:before="100" w:line="276" w:lineRule="auto"/>
              <w:jc w:val="right"/>
              <w:rPr>
                <w:szCs w:val="24"/>
                <w:highlight w:val="yellow"/>
              </w:rPr>
            </w:pPr>
            <w:r w:rsidRPr="00D659C5">
              <w:rPr>
                <w:color w:val="000000"/>
                <w:szCs w:val="24"/>
              </w:rPr>
              <w:t>(71,148,019.05)</w:t>
            </w:r>
          </w:p>
        </w:tc>
      </w:tr>
      <w:tr w:rsidR="005E75E4" w:rsidRPr="009F620B" w:rsidTr="00D659C5">
        <w:trPr>
          <w:trHeight w:val="20"/>
        </w:trPr>
        <w:tc>
          <w:tcPr>
            <w:tcW w:w="1843" w:type="dxa"/>
            <w:shd w:val="clear" w:color="auto" w:fill="auto"/>
          </w:tcPr>
          <w:p w:rsidR="005E75E4" w:rsidRPr="00D659C5" w:rsidRDefault="005E75E4" w:rsidP="00123DC1">
            <w:pPr>
              <w:pStyle w:val="Heading4"/>
              <w:tabs>
                <w:tab w:val="left" w:pos="330"/>
                <w:tab w:val="left" w:pos="510"/>
              </w:tabs>
              <w:spacing w:before="100" w:line="276" w:lineRule="auto"/>
              <w:jc w:val="thaiDistribute"/>
              <w:rPr>
                <w:rFonts w:cs="Angsana New"/>
                <w:sz w:val="24"/>
                <w:szCs w:val="24"/>
                <w:cs/>
                <w:lang w:val="en-US" w:eastAsia="th-TH"/>
              </w:rPr>
            </w:pPr>
            <w:r w:rsidRPr="00D659C5">
              <w:rPr>
                <w:rFonts w:cs="Angsana New"/>
                <w:sz w:val="24"/>
                <w:szCs w:val="24"/>
                <w:cs/>
              </w:rPr>
              <w:t>ตัดจำหน่าย</w:t>
            </w:r>
          </w:p>
        </w:tc>
        <w:tc>
          <w:tcPr>
            <w:tcW w:w="1237" w:type="dxa"/>
            <w:shd w:val="clear" w:color="auto" w:fill="auto"/>
          </w:tcPr>
          <w:p w:rsidR="005E75E4" w:rsidRPr="00D659C5" w:rsidRDefault="00234859" w:rsidP="00D659C5">
            <w:pPr>
              <w:spacing w:before="100" w:line="276" w:lineRule="auto"/>
              <w:jc w:val="right"/>
              <w:rPr>
                <w:szCs w:val="24"/>
              </w:rPr>
            </w:pPr>
            <w:r w:rsidRPr="00D659C5">
              <w:rPr>
                <w:szCs w:val="24"/>
              </w:rPr>
              <w:t>-</w:t>
            </w:r>
          </w:p>
        </w:tc>
        <w:tc>
          <w:tcPr>
            <w:tcW w:w="1311" w:type="dxa"/>
            <w:shd w:val="clear" w:color="auto" w:fill="auto"/>
          </w:tcPr>
          <w:p w:rsidR="005E75E4" w:rsidRPr="00D659C5" w:rsidRDefault="00BB0C63" w:rsidP="00D659C5">
            <w:pPr>
              <w:spacing w:before="100" w:line="276" w:lineRule="auto"/>
              <w:jc w:val="right"/>
              <w:rPr>
                <w:szCs w:val="24"/>
              </w:rPr>
            </w:pPr>
            <w:r w:rsidRPr="00D659C5">
              <w:rPr>
                <w:szCs w:val="24"/>
              </w:rPr>
              <w:t>-</w:t>
            </w:r>
          </w:p>
        </w:tc>
        <w:tc>
          <w:tcPr>
            <w:tcW w:w="1329" w:type="dxa"/>
            <w:shd w:val="clear" w:color="auto" w:fill="auto"/>
          </w:tcPr>
          <w:p w:rsidR="005E75E4" w:rsidRPr="00D659C5" w:rsidRDefault="00BB0C63" w:rsidP="00D659C5">
            <w:pPr>
              <w:spacing w:before="100" w:line="276" w:lineRule="auto"/>
              <w:jc w:val="right"/>
              <w:rPr>
                <w:szCs w:val="24"/>
              </w:rPr>
            </w:pPr>
            <w:r w:rsidRPr="00D659C5">
              <w:rPr>
                <w:szCs w:val="24"/>
              </w:rPr>
              <w:t>-</w:t>
            </w:r>
          </w:p>
        </w:tc>
        <w:tc>
          <w:tcPr>
            <w:tcW w:w="1227" w:type="dxa"/>
            <w:shd w:val="clear" w:color="auto" w:fill="auto"/>
          </w:tcPr>
          <w:p w:rsidR="005E75E4" w:rsidRPr="00D659C5" w:rsidRDefault="00AD4F06" w:rsidP="00D659C5">
            <w:pPr>
              <w:spacing w:before="100" w:line="276" w:lineRule="auto"/>
              <w:jc w:val="right"/>
              <w:rPr>
                <w:szCs w:val="24"/>
              </w:rPr>
            </w:pPr>
            <w:r w:rsidRPr="00D659C5">
              <w:rPr>
                <w:szCs w:val="24"/>
              </w:rPr>
              <w:t>-</w:t>
            </w:r>
          </w:p>
        </w:tc>
        <w:tc>
          <w:tcPr>
            <w:tcW w:w="1360" w:type="dxa"/>
            <w:shd w:val="clear" w:color="auto" w:fill="auto"/>
          </w:tcPr>
          <w:p w:rsidR="005E75E4" w:rsidRPr="00D659C5" w:rsidRDefault="00AD4F06" w:rsidP="00D659C5">
            <w:pPr>
              <w:spacing w:before="100" w:line="276" w:lineRule="auto"/>
              <w:jc w:val="right"/>
              <w:rPr>
                <w:szCs w:val="24"/>
              </w:rPr>
            </w:pPr>
            <w:r w:rsidRPr="00D659C5">
              <w:rPr>
                <w:szCs w:val="24"/>
              </w:rPr>
              <w:t>29,386.63</w:t>
            </w:r>
          </w:p>
        </w:tc>
        <w:tc>
          <w:tcPr>
            <w:tcW w:w="1332" w:type="dxa"/>
            <w:shd w:val="clear" w:color="auto" w:fill="auto"/>
          </w:tcPr>
          <w:p w:rsidR="005E75E4" w:rsidRPr="00D659C5" w:rsidRDefault="00AD4F06" w:rsidP="00D659C5">
            <w:pPr>
              <w:spacing w:before="100" w:line="276" w:lineRule="auto"/>
              <w:jc w:val="right"/>
              <w:rPr>
                <w:szCs w:val="24"/>
              </w:rPr>
            </w:pPr>
            <w:r w:rsidRPr="00D659C5">
              <w:rPr>
                <w:szCs w:val="24"/>
              </w:rPr>
              <w:t>-</w:t>
            </w:r>
          </w:p>
        </w:tc>
        <w:tc>
          <w:tcPr>
            <w:tcW w:w="1277" w:type="dxa"/>
            <w:shd w:val="clear" w:color="auto" w:fill="auto"/>
          </w:tcPr>
          <w:p w:rsidR="005E75E4" w:rsidRPr="00D659C5" w:rsidRDefault="00671481" w:rsidP="00D659C5">
            <w:pPr>
              <w:spacing w:before="100" w:line="276" w:lineRule="auto"/>
              <w:jc w:val="right"/>
              <w:rPr>
                <w:szCs w:val="24"/>
              </w:rPr>
            </w:pPr>
            <w:r>
              <w:rPr>
                <w:szCs w:val="24"/>
              </w:rPr>
              <w:t>449,132.00</w:t>
            </w:r>
          </w:p>
        </w:tc>
        <w:tc>
          <w:tcPr>
            <w:tcW w:w="1276" w:type="dxa"/>
            <w:shd w:val="clear" w:color="auto" w:fill="auto"/>
          </w:tcPr>
          <w:p w:rsidR="005E75E4" w:rsidRPr="00D659C5" w:rsidRDefault="002D6AF1" w:rsidP="00D659C5">
            <w:pPr>
              <w:spacing w:before="100" w:line="276" w:lineRule="auto"/>
              <w:jc w:val="right"/>
              <w:rPr>
                <w:szCs w:val="24"/>
              </w:rPr>
            </w:pPr>
            <w:r w:rsidRPr="00D659C5">
              <w:rPr>
                <w:szCs w:val="24"/>
              </w:rPr>
              <w:t>3,115,343.10</w:t>
            </w:r>
          </w:p>
        </w:tc>
        <w:tc>
          <w:tcPr>
            <w:tcW w:w="1276" w:type="dxa"/>
            <w:shd w:val="clear" w:color="auto" w:fill="auto"/>
          </w:tcPr>
          <w:p w:rsidR="005E75E4" w:rsidRPr="00D659C5" w:rsidRDefault="002D6AF1" w:rsidP="00D659C5">
            <w:pPr>
              <w:spacing w:before="100" w:line="276" w:lineRule="auto"/>
              <w:jc w:val="right"/>
              <w:rPr>
                <w:szCs w:val="24"/>
              </w:rPr>
            </w:pPr>
            <w:r w:rsidRPr="00D659C5">
              <w:rPr>
                <w:szCs w:val="24"/>
              </w:rPr>
              <w:t>-</w:t>
            </w:r>
          </w:p>
        </w:tc>
        <w:tc>
          <w:tcPr>
            <w:tcW w:w="1318" w:type="dxa"/>
            <w:shd w:val="clear" w:color="auto" w:fill="auto"/>
          </w:tcPr>
          <w:p w:rsidR="005E75E4" w:rsidRPr="00D659C5" w:rsidRDefault="002D6AF1" w:rsidP="00D659C5">
            <w:pPr>
              <w:spacing w:before="100" w:line="276" w:lineRule="auto"/>
              <w:jc w:val="right"/>
              <w:rPr>
                <w:szCs w:val="24"/>
              </w:rPr>
            </w:pPr>
            <w:r w:rsidRPr="00D659C5">
              <w:rPr>
                <w:szCs w:val="24"/>
              </w:rPr>
              <w:t>-</w:t>
            </w:r>
          </w:p>
        </w:tc>
        <w:tc>
          <w:tcPr>
            <w:tcW w:w="1429" w:type="dxa"/>
            <w:shd w:val="clear" w:color="auto" w:fill="auto"/>
          </w:tcPr>
          <w:p w:rsidR="005E75E4" w:rsidRPr="00D659C5" w:rsidRDefault="00671481" w:rsidP="00D659C5">
            <w:pPr>
              <w:spacing w:before="100" w:line="276" w:lineRule="auto"/>
              <w:jc w:val="right"/>
              <w:rPr>
                <w:szCs w:val="24"/>
                <w:highlight w:val="yellow"/>
              </w:rPr>
            </w:pPr>
            <w:r>
              <w:rPr>
                <w:color w:val="000000"/>
                <w:szCs w:val="24"/>
              </w:rPr>
              <w:t>3,593,861.73</w:t>
            </w:r>
          </w:p>
        </w:tc>
      </w:tr>
      <w:tr w:rsidR="00AD4F06" w:rsidRPr="009F620B" w:rsidTr="00D659C5">
        <w:trPr>
          <w:trHeight w:val="20"/>
        </w:trPr>
        <w:tc>
          <w:tcPr>
            <w:tcW w:w="1843" w:type="dxa"/>
            <w:shd w:val="clear" w:color="auto" w:fill="auto"/>
          </w:tcPr>
          <w:p w:rsidR="00AD4F06" w:rsidRPr="00D659C5" w:rsidRDefault="002D6AF1" w:rsidP="00123DC1">
            <w:pPr>
              <w:pStyle w:val="Heading4"/>
              <w:tabs>
                <w:tab w:val="left" w:pos="330"/>
                <w:tab w:val="left" w:pos="510"/>
              </w:tabs>
              <w:spacing w:before="100" w:line="276" w:lineRule="auto"/>
              <w:jc w:val="thaiDistribute"/>
              <w:rPr>
                <w:rFonts w:cs="Angsana New"/>
                <w:sz w:val="24"/>
                <w:szCs w:val="24"/>
                <w:cs/>
                <w:lang w:eastAsia="th-TH"/>
              </w:rPr>
            </w:pPr>
            <w:r w:rsidRPr="00D659C5">
              <w:rPr>
                <w:rFonts w:cs="Angsana New"/>
                <w:sz w:val="24"/>
                <w:szCs w:val="24"/>
                <w:cs/>
                <w:lang w:eastAsia="th-TH"/>
              </w:rPr>
              <w:t>โอนเข้า(โอนออก)</w:t>
            </w:r>
          </w:p>
        </w:tc>
        <w:tc>
          <w:tcPr>
            <w:tcW w:w="1237" w:type="dxa"/>
            <w:shd w:val="clear" w:color="auto" w:fill="auto"/>
          </w:tcPr>
          <w:p w:rsidR="00AD4F06" w:rsidRPr="00D659C5" w:rsidRDefault="002D6AF1" w:rsidP="00280FCC">
            <w:pPr>
              <w:pBdr>
                <w:bottom w:val="single" w:sz="4" w:space="1" w:color="auto"/>
              </w:pBdr>
              <w:spacing w:before="100" w:line="276" w:lineRule="auto"/>
              <w:jc w:val="right"/>
              <w:rPr>
                <w:szCs w:val="24"/>
              </w:rPr>
            </w:pPr>
            <w:r w:rsidRPr="00D659C5">
              <w:rPr>
                <w:szCs w:val="24"/>
              </w:rPr>
              <w:t>-</w:t>
            </w:r>
          </w:p>
        </w:tc>
        <w:tc>
          <w:tcPr>
            <w:tcW w:w="1311" w:type="dxa"/>
            <w:shd w:val="clear" w:color="auto" w:fill="auto"/>
          </w:tcPr>
          <w:p w:rsidR="00AD4F06" w:rsidRPr="00D659C5" w:rsidRDefault="002D6AF1" w:rsidP="00280FCC">
            <w:pPr>
              <w:pBdr>
                <w:bottom w:val="single" w:sz="4" w:space="1" w:color="auto"/>
              </w:pBdr>
              <w:spacing w:before="100" w:line="276" w:lineRule="auto"/>
              <w:jc w:val="right"/>
              <w:rPr>
                <w:szCs w:val="24"/>
              </w:rPr>
            </w:pPr>
            <w:r w:rsidRPr="00D659C5">
              <w:rPr>
                <w:szCs w:val="24"/>
              </w:rPr>
              <w:t>-</w:t>
            </w:r>
          </w:p>
        </w:tc>
        <w:tc>
          <w:tcPr>
            <w:tcW w:w="1329" w:type="dxa"/>
            <w:shd w:val="clear" w:color="auto" w:fill="auto"/>
          </w:tcPr>
          <w:p w:rsidR="00AD4F06" w:rsidRPr="00D659C5" w:rsidRDefault="002D6AF1" w:rsidP="00280FCC">
            <w:pPr>
              <w:pBdr>
                <w:bottom w:val="single" w:sz="4" w:space="1" w:color="auto"/>
              </w:pBdr>
              <w:spacing w:before="100" w:line="276" w:lineRule="auto"/>
              <w:jc w:val="right"/>
              <w:rPr>
                <w:szCs w:val="24"/>
              </w:rPr>
            </w:pPr>
            <w:r w:rsidRPr="00D659C5">
              <w:rPr>
                <w:szCs w:val="24"/>
              </w:rPr>
              <w:t>-</w:t>
            </w:r>
          </w:p>
        </w:tc>
        <w:tc>
          <w:tcPr>
            <w:tcW w:w="1227" w:type="dxa"/>
            <w:shd w:val="clear" w:color="auto" w:fill="auto"/>
          </w:tcPr>
          <w:p w:rsidR="00AD4F06" w:rsidRPr="00D659C5" w:rsidRDefault="002D6AF1" w:rsidP="00280FCC">
            <w:pPr>
              <w:pBdr>
                <w:bottom w:val="single" w:sz="4" w:space="1" w:color="auto"/>
              </w:pBdr>
              <w:spacing w:before="100" w:line="276" w:lineRule="auto"/>
              <w:jc w:val="right"/>
              <w:rPr>
                <w:szCs w:val="24"/>
              </w:rPr>
            </w:pPr>
            <w:r w:rsidRPr="00D659C5">
              <w:rPr>
                <w:szCs w:val="24"/>
              </w:rPr>
              <w:t>-</w:t>
            </w:r>
          </w:p>
        </w:tc>
        <w:tc>
          <w:tcPr>
            <w:tcW w:w="1360" w:type="dxa"/>
            <w:shd w:val="clear" w:color="auto" w:fill="auto"/>
          </w:tcPr>
          <w:p w:rsidR="00AD4F06" w:rsidRPr="00D659C5" w:rsidRDefault="002D6AF1" w:rsidP="00280FCC">
            <w:pPr>
              <w:pBdr>
                <w:bottom w:val="single" w:sz="4" w:space="1" w:color="auto"/>
              </w:pBdr>
              <w:spacing w:before="100" w:line="276" w:lineRule="auto"/>
              <w:jc w:val="right"/>
              <w:rPr>
                <w:szCs w:val="24"/>
              </w:rPr>
            </w:pPr>
            <w:r w:rsidRPr="00D659C5">
              <w:rPr>
                <w:szCs w:val="24"/>
              </w:rPr>
              <w:t>(1,417,440.35)</w:t>
            </w:r>
          </w:p>
        </w:tc>
        <w:tc>
          <w:tcPr>
            <w:tcW w:w="1332" w:type="dxa"/>
            <w:shd w:val="clear" w:color="auto" w:fill="auto"/>
          </w:tcPr>
          <w:p w:rsidR="00AD4F06" w:rsidRPr="00D659C5" w:rsidRDefault="002D6AF1" w:rsidP="00280FCC">
            <w:pPr>
              <w:pBdr>
                <w:bottom w:val="single" w:sz="4" w:space="1" w:color="auto"/>
              </w:pBdr>
              <w:spacing w:before="100" w:line="276" w:lineRule="auto"/>
              <w:jc w:val="right"/>
              <w:rPr>
                <w:szCs w:val="24"/>
              </w:rPr>
            </w:pPr>
            <w:r w:rsidRPr="00D659C5">
              <w:rPr>
                <w:szCs w:val="24"/>
              </w:rPr>
              <w:t>-</w:t>
            </w:r>
          </w:p>
        </w:tc>
        <w:tc>
          <w:tcPr>
            <w:tcW w:w="1277" w:type="dxa"/>
            <w:shd w:val="clear" w:color="auto" w:fill="auto"/>
          </w:tcPr>
          <w:p w:rsidR="00AD4F06" w:rsidRPr="00D659C5" w:rsidRDefault="00671481" w:rsidP="00280FCC">
            <w:pPr>
              <w:pBdr>
                <w:bottom w:val="single" w:sz="4" w:space="1" w:color="auto"/>
              </w:pBdr>
              <w:spacing w:before="100" w:line="276" w:lineRule="auto"/>
              <w:jc w:val="right"/>
              <w:rPr>
                <w:szCs w:val="24"/>
              </w:rPr>
            </w:pPr>
            <w:r>
              <w:rPr>
                <w:szCs w:val="24"/>
              </w:rPr>
              <w:t>1,422,692.88</w:t>
            </w:r>
          </w:p>
        </w:tc>
        <w:tc>
          <w:tcPr>
            <w:tcW w:w="1276" w:type="dxa"/>
            <w:shd w:val="clear" w:color="auto" w:fill="auto"/>
          </w:tcPr>
          <w:p w:rsidR="00AD4F06" w:rsidRPr="00D659C5" w:rsidRDefault="002D6AF1" w:rsidP="00280FCC">
            <w:pPr>
              <w:pBdr>
                <w:bottom w:val="single" w:sz="4" w:space="1" w:color="auto"/>
              </w:pBdr>
              <w:spacing w:before="100" w:line="276" w:lineRule="auto"/>
              <w:jc w:val="right"/>
              <w:rPr>
                <w:szCs w:val="24"/>
              </w:rPr>
            </w:pPr>
            <w:r w:rsidRPr="00D659C5">
              <w:rPr>
                <w:szCs w:val="24"/>
              </w:rPr>
              <w:t>-</w:t>
            </w:r>
          </w:p>
        </w:tc>
        <w:tc>
          <w:tcPr>
            <w:tcW w:w="1276" w:type="dxa"/>
            <w:shd w:val="clear" w:color="auto" w:fill="auto"/>
          </w:tcPr>
          <w:p w:rsidR="00AD4F06" w:rsidRPr="00D659C5" w:rsidRDefault="002D6AF1" w:rsidP="00280FCC">
            <w:pPr>
              <w:pBdr>
                <w:bottom w:val="single" w:sz="4" w:space="1" w:color="auto"/>
              </w:pBdr>
              <w:spacing w:before="100" w:line="276" w:lineRule="auto"/>
              <w:jc w:val="right"/>
              <w:rPr>
                <w:szCs w:val="24"/>
              </w:rPr>
            </w:pPr>
            <w:r w:rsidRPr="00D659C5">
              <w:rPr>
                <w:szCs w:val="24"/>
              </w:rPr>
              <w:t>-</w:t>
            </w:r>
          </w:p>
        </w:tc>
        <w:tc>
          <w:tcPr>
            <w:tcW w:w="1318" w:type="dxa"/>
            <w:shd w:val="clear" w:color="auto" w:fill="auto"/>
          </w:tcPr>
          <w:p w:rsidR="00AD4F06" w:rsidRPr="00D659C5" w:rsidRDefault="002D6AF1" w:rsidP="00280FCC">
            <w:pPr>
              <w:pBdr>
                <w:bottom w:val="single" w:sz="4" w:space="1" w:color="auto"/>
              </w:pBdr>
              <w:spacing w:before="100" w:line="276" w:lineRule="auto"/>
              <w:jc w:val="right"/>
              <w:rPr>
                <w:szCs w:val="24"/>
              </w:rPr>
            </w:pPr>
            <w:r w:rsidRPr="00D659C5">
              <w:rPr>
                <w:szCs w:val="24"/>
              </w:rPr>
              <w:t>-</w:t>
            </w:r>
          </w:p>
        </w:tc>
        <w:tc>
          <w:tcPr>
            <w:tcW w:w="1429" w:type="dxa"/>
            <w:shd w:val="clear" w:color="auto" w:fill="auto"/>
          </w:tcPr>
          <w:p w:rsidR="00AD4F06" w:rsidRPr="00D659C5" w:rsidRDefault="00C924A1" w:rsidP="00280FCC">
            <w:pPr>
              <w:pBdr>
                <w:bottom w:val="single" w:sz="4" w:space="1" w:color="auto"/>
              </w:pBdr>
              <w:spacing w:before="100" w:line="276" w:lineRule="auto"/>
              <w:jc w:val="right"/>
              <w:rPr>
                <w:szCs w:val="24"/>
                <w:highlight w:val="yellow"/>
              </w:rPr>
            </w:pPr>
            <w:r>
              <w:rPr>
                <w:szCs w:val="24"/>
              </w:rPr>
              <w:t>5,252.53</w:t>
            </w:r>
          </w:p>
        </w:tc>
      </w:tr>
      <w:tr w:rsidR="005E75E4" w:rsidRPr="009F620B" w:rsidTr="00D659C5">
        <w:trPr>
          <w:trHeight w:val="20"/>
        </w:trPr>
        <w:tc>
          <w:tcPr>
            <w:tcW w:w="1843" w:type="dxa"/>
            <w:shd w:val="clear" w:color="auto" w:fill="auto"/>
          </w:tcPr>
          <w:p w:rsidR="005E75E4" w:rsidRPr="00D659C5" w:rsidRDefault="005E75E4" w:rsidP="00123DC1">
            <w:pPr>
              <w:pStyle w:val="Heading4"/>
              <w:tabs>
                <w:tab w:val="left" w:pos="330"/>
                <w:tab w:val="left" w:pos="510"/>
              </w:tabs>
              <w:spacing w:before="100" w:line="276" w:lineRule="auto"/>
              <w:jc w:val="thaiDistribute"/>
              <w:rPr>
                <w:rFonts w:cs="Angsana New"/>
                <w:sz w:val="24"/>
                <w:szCs w:val="24"/>
                <w:cs/>
              </w:rPr>
            </w:pPr>
            <w:r w:rsidRPr="00D659C5">
              <w:rPr>
                <w:rFonts w:cs="Angsana New"/>
                <w:sz w:val="24"/>
                <w:szCs w:val="24"/>
                <w:cs/>
                <w:lang w:eastAsia="th-TH"/>
              </w:rPr>
              <w:t xml:space="preserve">ณ วันที่ </w:t>
            </w:r>
            <w:r w:rsidRPr="00D659C5">
              <w:rPr>
                <w:rFonts w:cs="Angsana New"/>
                <w:sz w:val="24"/>
                <w:szCs w:val="24"/>
                <w:lang w:val="en-US" w:eastAsia="th-TH"/>
              </w:rPr>
              <w:t xml:space="preserve">31 </w:t>
            </w:r>
            <w:r w:rsidRPr="00D659C5">
              <w:rPr>
                <w:rFonts w:cs="Angsana New"/>
                <w:sz w:val="24"/>
                <w:szCs w:val="24"/>
                <w:cs/>
                <w:lang w:val="en-US" w:eastAsia="th-TH"/>
              </w:rPr>
              <w:t xml:space="preserve">ธันวาคม </w:t>
            </w:r>
            <w:r w:rsidRPr="00D659C5">
              <w:rPr>
                <w:rFonts w:cs="Angsana New"/>
                <w:sz w:val="24"/>
                <w:szCs w:val="24"/>
                <w:lang w:val="en-US" w:eastAsia="th-TH"/>
              </w:rPr>
              <w:t>255</w:t>
            </w:r>
            <w:r w:rsidR="002C3C10" w:rsidRPr="00D659C5">
              <w:rPr>
                <w:rFonts w:cs="Angsana New"/>
                <w:sz w:val="24"/>
                <w:szCs w:val="24"/>
                <w:lang w:val="en-US" w:eastAsia="th-TH"/>
              </w:rPr>
              <w:t>9</w:t>
            </w:r>
          </w:p>
        </w:tc>
        <w:tc>
          <w:tcPr>
            <w:tcW w:w="1237" w:type="dxa"/>
            <w:shd w:val="clear" w:color="auto" w:fill="auto"/>
          </w:tcPr>
          <w:p w:rsidR="005E75E4" w:rsidRPr="00D659C5" w:rsidRDefault="00234859" w:rsidP="00280FCC">
            <w:pPr>
              <w:pBdr>
                <w:bottom w:val="single" w:sz="4" w:space="1" w:color="auto"/>
              </w:pBdr>
              <w:spacing w:before="100" w:line="276" w:lineRule="auto"/>
              <w:jc w:val="right"/>
              <w:rPr>
                <w:szCs w:val="24"/>
              </w:rPr>
            </w:pPr>
            <w:r w:rsidRPr="00D659C5">
              <w:rPr>
                <w:szCs w:val="24"/>
              </w:rPr>
              <w:t>-</w:t>
            </w:r>
          </w:p>
        </w:tc>
        <w:tc>
          <w:tcPr>
            <w:tcW w:w="1311" w:type="dxa"/>
            <w:shd w:val="clear" w:color="auto" w:fill="auto"/>
          </w:tcPr>
          <w:p w:rsidR="005E75E4" w:rsidRPr="00D659C5" w:rsidRDefault="00BB0C63" w:rsidP="00280FCC">
            <w:pPr>
              <w:pBdr>
                <w:bottom w:val="single" w:sz="4" w:space="1" w:color="auto"/>
              </w:pBdr>
              <w:spacing w:before="100" w:line="276" w:lineRule="auto"/>
              <w:jc w:val="right"/>
              <w:rPr>
                <w:szCs w:val="24"/>
              </w:rPr>
            </w:pPr>
            <w:r w:rsidRPr="00D659C5">
              <w:rPr>
                <w:szCs w:val="24"/>
              </w:rPr>
              <w:t>(6,914,278.90)</w:t>
            </w:r>
          </w:p>
        </w:tc>
        <w:tc>
          <w:tcPr>
            <w:tcW w:w="1329" w:type="dxa"/>
            <w:shd w:val="clear" w:color="auto" w:fill="auto"/>
          </w:tcPr>
          <w:p w:rsidR="005E75E4" w:rsidRPr="00D659C5" w:rsidRDefault="00D659C5" w:rsidP="00280FCC">
            <w:pPr>
              <w:pBdr>
                <w:bottom w:val="single" w:sz="4" w:space="1" w:color="auto"/>
              </w:pBdr>
              <w:spacing w:before="100" w:line="276" w:lineRule="auto"/>
              <w:jc w:val="right"/>
              <w:rPr>
                <w:szCs w:val="24"/>
              </w:rPr>
            </w:pPr>
            <w:r w:rsidRPr="00D659C5">
              <w:rPr>
                <w:szCs w:val="24"/>
              </w:rPr>
              <w:t>(143,820,840.65</w:t>
            </w:r>
            <w:r w:rsidR="00BB0C63" w:rsidRPr="00D659C5">
              <w:rPr>
                <w:szCs w:val="24"/>
              </w:rPr>
              <w:t>)</w:t>
            </w:r>
          </w:p>
        </w:tc>
        <w:tc>
          <w:tcPr>
            <w:tcW w:w="1227" w:type="dxa"/>
            <w:shd w:val="clear" w:color="auto" w:fill="auto"/>
          </w:tcPr>
          <w:p w:rsidR="005E75E4" w:rsidRPr="00D659C5" w:rsidRDefault="00AD4F06" w:rsidP="00280FCC">
            <w:pPr>
              <w:pBdr>
                <w:bottom w:val="single" w:sz="4" w:space="1" w:color="auto"/>
              </w:pBdr>
              <w:spacing w:before="100" w:line="276" w:lineRule="auto"/>
              <w:jc w:val="right"/>
              <w:rPr>
                <w:szCs w:val="24"/>
              </w:rPr>
            </w:pPr>
            <w:r w:rsidRPr="00D659C5">
              <w:rPr>
                <w:szCs w:val="24"/>
              </w:rPr>
              <w:t>(2,019,301.06)</w:t>
            </w:r>
          </w:p>
        </w:tc>
        <w:tc>
          <w:tcPr>
            <w:tcW w:w="1360" w:type="dxa"/>
            <w:shd w:val="clear" w:color="auto" w:fill="auto"/>
          </w:tcPr>
          <w:p w:rsidR="005E75E4" w:rsidRPr="00D659C5" w:rsidRDefault="00A877E6" w:rsidP="00280FCC">
            <w:pPr>
              <w:pBdr>
                <w:bottom w:val="single" w:sz="4" w:space="1" w:color="auto"/>
              </w:pBdr>
              <w:spacing w:before="100" w:line="276" w:lineRule="auto"/>
              <w:jc w:val="right"/>
              <w:rPr>
                <w:szCs w:val="24"/>
              </w:rPr>
            </w:pPr>
            <w:r>
              <w:rPr>
                <w:rFonts w:hint="cs"/>
                <w:szCs w:val="24"/>
                <w:cs/>
              </w:rPr>
              <w:t>(</w:t>
            </w:r>
            <w:r w:rsidR="002D6AF1" w:rsidRPr="00D659C5">
              <w:rPr>
                <w:szCs w:val="24"/>
              </w:rPr>
              <w:t>372,670,495.58</w:t>
            </w:r>
            <w:r>
              <w:rPr>
                <w:rFonts w:hint="cs"/>
                <w:szCs w:val="24"/>
                <w:cs/>
              </w:rPr>
              <w:t>)</w:t>
            </w:r>
          </w:p>
        </w:tc>
        <w:tc>
          <w:tcPr>
            <w:tcW w:w="1332" w:type="dxa"/>
            <w:shd w:val="clear" w:color="auto" w:fill="auto"/>
          </w:tcPr>
          <w:p w:rsidR="005E75E4" w:rsidRPr="00D659C5" w:rsidRDefault="002D6AF1" w:rsidP="00280FCC">
            <w:pPr>
              <w:pBdr>
                <w:bottom w:val="single" w:sz="4" w:space="1" w:color="auto"/>
              </w:pBdr>
              <w:spacing w:before="100" w:line="276" w:lineRule="auto"/>
              <w:jc w:val="right"/>
              <w:rPr>
                <w:szCs w:val="24"/>
              </w:rPr>
            </w:pPr>
            <w:r w:rsidRPr="00D659C5">
              <w:rPr>
                <w:szCs w:val="24"/>
              </w:rPr>
              <w:t>(160,168,454.82)</w:t>
            </w:r>
          </w:p>
        </w:tc>
        <w:tc>
          <w:tcPr>
            <w:tcW w:w="1277" w:type="dxa"/>
            <w:shd w:val="clear" w:color="auto" w:fill="auto"/>
          </w:tcPr>
          <w:p w:rsidR="005E75E4" w:rsidRPr="00D659C5" w:rsidRDefault="002D6AF1" w:rsidP="00280FCC">
            <w:pPr>
              <w:pBdr>
                <w:bottom w:val="single" w:sz="4" w:space="1" w:color="auto"/>
              </w:pBdr>
              <w:spacing w:before="100" w:line="276" w:lineRule="auto"/>
              <w:jc w:val="right"/>
              <w:rPr>
                <w:szCs w:val="24"/>
              </w:rPr>
            </w:pPr>
            <w:r w:rsidRPr="00D659C5">
              <w:rPr>
                <w:szCs w:val="24"/>
              </w:rPr>
              <w:t>(35,928,228.52)</w:t>
            </w:r>
          </w:p>
        </w:tc>
        <w:tc>
          <w:tcPr>
            <w:tcW w:w="1276" w:type="dxa"/>
            <w:shd w:val="clear" w:color="auto" w:fill="auto"/>
          </w:tcPr>
          <w:p w:rsidR="005E75E4" w:rsidRPr="00D659C5" w:rsidRDefault="002D6AF1" w:rsidP="00280FCC">
            <w:pPr>
              <w:pBdr>
                <w:bottom w:val="single" w:sz="4" w:space="1" w:color="auto"/>
              </w:pBdr>
              <w:spacing w:before="100" w:line="276" w:lineRule="auto"/>
              <w:jc w:val="right"/>
              <w:rPr>
                <w:szCs w:val="24"/>
              </w:rPr>
            </w:pPr>
            <w:r w:rsidRPr="00D659C5">
              <w:rPr>
                <w:szCs w:val="24"/>
              </w:rPr>
              <w:t>(12,528,359.11)</w:t>
            </w:r>
          </w:p>
        </w:tc>
        <w:tc>
          <w:tcPr>
            <w:tcW w:w="1276" w:type="dxa"/>
            <w:shd w:val="clear" w:color="auto" w:fill="auto"/>
          </w:tcPr>
          <w:p w:rsidR="005E75E4" w:rsidRPr="00D659C5" w:rsidRDefault="002D6AF1" w:rsidP="00280FCC">
            <w:pPr>
              <w:pBdr>
                <w:bottom w:val="single" w:sz="4" w:space="1" w:color="auto"/>
              </w:pBdr>
              <w:spacing w:before="100" w:line="276" w:lineRule="auto"/>
              <w:jc w:val="right"/>
              <w:rPr>
                <w:szCs w:val="24"/>
              </w:rPr>
            </w:pPr>
            <w:r w:rsidRPr="00D659C5">
              <w:rPr>
                <w:szCs w:val="24"/>
              </w:rPr>
              <w:t>(93,946,657.37)</w:t>
            </w:r>
          </w:p>
        </w:tc>
        <w:tc>
          <w:tcPr>
            <w:tcW w:w="1318" w:type="dxa"/>
            <w:shd w:val="clear" w:color="auto" w:fill="auto"/>
          </w:tcPr>
          <w:p w:rsidR="005E75E4" w:rsidRPr="00D659C5" w:rsidRDefault="002D6AF1" w:rsidP="00280FCC">
            <w:pPr>
              <w:pBdr>
                <w:bottom w:val="single" w:sz="4" w:space="1" w:color="auto"/>
              </w:pBdr>
              <w:spacing w:before="100" w:line="276" w:lineRule="auto"/>
              <w:jc w:val="right"/>
              <w:rPr>
                <w:szCs w:val="24"/>
              </w:rPr>
            </w:pPr>
            <w:r w:rsidRPr="00D659C5">
              <w:rPr>
                <w:szCs w:val="24"/>
              </w:rPr>
              <w:t>-</w:t>
            </w:r>
          </w:p>
        </w:tc>
        <w:tc>
          <w:tcPr>
            <w:tcW w:w="1429" w:type="dxa"/>
            <w:shd w:val="clear" w:color="auto" w:fill="auto"/>
          </w:tcPr>
          <w:p w:rsidR="005E75E4" w:rsidRPr="00D659C5" w:rsidRDefault="00245CCD" w:rsidP="00280FCC">
            <w:pPr>
              <w:pBdr>
                <w:bottom w:val="single" w:sz="4" w:space="1" w:color="auto"/>
              </w:pBdr>
              <w:spacing w:before="100" w:line="276" w:lineRule="auto"/>
              <w:jc w:val="right"/>
              <w:rPr>
                <w:szCs w:val="24"/>
                <w:highlight w:val="yellow"/>
              </w:rPr>
            </w:pPr>
            <w:r w:rsidRPr="00D659C5">
              <w:rPr>
                <w:color w:val="000000"/>
                <w:szCs w:val="24"/>
              </w:rPr>
              <w:t>(827,996,616.01)</w:t>
            </w:r>
          </w:p>
        </w:tc>
      </w:tr>
      <w:tr w:rsidR="005E75E4" w:rsidRPr="009F620B" w:rsidTr="00D659C5">
        <w:trPr>
          <w:trHeight w:val="20"/>
        </w:trPr>
        <w:tc>
          <w:tcPr>
            <w:tcW w:w="1843" w:type="dxa"/>
            <w:shd w:val="clear" w:color="auto" w:fill="auto"/>
          </w:tcPr>
          <w:p w:rsidR="005E75E4" w:rsidRPr="00D659C5" w:rsidRDefault="005E75E4" w:rsidP="00123DC1">
            <w:pPr>
              <w:pStyle w:val="Heading4"/>
              <w:tabs>
                <w:tab w:val="left" w:pos="330"/>
                <w:tab w:val="left" w:pos="510"/>
              </w:tabs>
              <w:spacing w:before="100" w:line="276" w:lineRule="auto"/>
              <w:jc w:val="thaiDistribute"/>
              <w:rPr>
                <w:rFonts w:cs="Angsana New"/>
                <w:b/>
                <w:bCs/>
                <w:sz w:val="24"/>
                <w:szCs w:val="24"/>
                <w:u w:val="single"/>
                <w:lang w:val="en-US" w:eastAsia="th-TH"/>
              </w:rPr>
            </w:pPr>
            <w:r w:rsidRPr="00D659C5">
              <w:rPr>
                <w:rFonts w:cs="Angsana New"/>
                <w:b/>
                <w:bCs/>
                <w:sz w:val="24"/>
                <w:szCs w:val="24"/>
                <w:u w:val="single"/>
                <w:cs/>
                <w:lang w:val="en-US" w:eastAsia="th-TH"/>
              </w:rPr>
              <w:t>มูลค่าตามบัญชี</w:t>
            </w:r>
          </w:p>
        </w:tc>
        <w:tc>
          <w:tcPr>
            <w:tcW w:w="1237" w:type="dxa"/>
            <w:shd w:val="clear" w:color="auto" w:fill="auto"/>
            <w:vAlign w:val="center"/>
          </w:tcPr>
          <w:p w:rsidR="005E75E4" w:rsidRPr="00D659C5" w:rsidRDefault="005E75E4" w:rsidP="00D659C5">
            <w:pPr>
              <w:spacing w:before="100" w:line="276" w:lineRule="auto"/>
              <w:jc w:val="right"/>
              <w:rPr>
                <w:szCs w:val="24"/>
                <w:cs/>
              </w:rPr>
            </w:pPr>
          </w:p>
        </w:tc>
        <w:tc>
          <w:tcPr>
            <w:tcW w:w="1311" w:type="dxa"/>
            <w:shd w:val="clear" w:color="auto" w:fill="auto"/>
            <w:vAlign w:val="center"/>
          </w:tcPr>
          <w:p w:rsidR="005E75E4" w:rsidRPr="00D659C5" w:rsidRDefault="005E75E4" w:rsidP="00D659C5">
            <w:pPr>
              <w:spacing w:before="100" w:line="276" w:lineRule="auto"/>
              <w:jc w:val="right"/>
              <w:rPr>
                <w:szCs w:val="24"/>
                <w:cs/>
              </w:rPr>
            </w:pPr>
          </w:p>
        </w:tc>
        <w:tc>
          <w:tcPr>
            <w:tcW w:w="1329" w:type="dxa"/>
            <w:shd w:val="clear" w:color="auto" w:fill="auto"/>
            <w:vAlign w:val="center"/>
          </w:tcPr>
          <w:p w:rsidR="005E75E4" w:rsidRPr="00D659C5" w:rsidRDefault="005E75E4" w:rsidP="00D659C5">
            <w:pPr>
              <w:spacing w:before="100" w:line="276" w:lineRule="auto"/>
              <w:jc w:val="right"/>
              <w:rPr>
                <w:szCs w:val="24"/>
                <w:cs/>
              </w:rPr>
            </w:pPr>
          </w:p>
        </w:tc>
        <w:tc>
          <w:tcPr>
            <w:tcW w:w="1227" w:type="dxa"/>
            <w:shd w:val="clear" w:color="auto" w:fill="auto"/>
            <w:vAlign w:val="bottom"/>
          </w:tcPr>
          <w:p w:rsidR="005E75E4" w:rsidRPr="00D659C5" w:rsidRDefault="005E75E4" w:rsidP="00D659C5">
            <w:pPr>
              <w:spacing w:before="100" w:line="276" w:lineRule="auto"/>
              <w:jc w:val="right"/>
              <w:rPr>
                <w:szCs w:val="24"/>
                <w:cs/>
              </w:rPr>
            </w:pPr>
          </w:p>
        </w:tc>
        <w:tc>
          <w:tcPr>
            <w:tcW w:w="1360" w:type="dxa"/>
            <w:shd w:val="clear" w:color="auto" w:fill="auto"/>
            <w:vAlign w:val="bottom"/>
          </w:tcPr>
          <w:p w:rsidR="005E75E4" w:rsidRPr="00D659C5" w:rsidRDefault="005E75E4" w:rsidP="00D659C5">
            <w:pPr>
              <w:spacing w:before="100" w:line="276" w:lineRule="auto"/>
              <w:jc w:val="right"/>
              <w:rPr>
                <w:szCs w:val="24"/>
                <w:cs/>
              </w:rPr>
            </w:pPr>
          </w:p>
        </w:tc>
        <w:tc>
          <w:tcPr>
            <w:tcW w:w="1332" w:type="dxa"/>
            <w:shd w:val="clear" w:color="auto" w:fill="auto"/>
            <w:vAlign w:val="bottom"/>
          </w:tcPr>
          <w:p w:rsidR="005E75E4" w:rsidRPr="00D659C5" w:rsidRDefault="005E75E4" w:rsidP="00D659C5">
            <w:pPr>
              <w:spacing w:before="100" w:line="276" w:lineRule="auto"/>
              <w:jc w:val="right"/>
              <w:rPr>
                <w:szCs w:val="24"/>
                <w:cs/>
              </w:rPr>
            </w:pPr>
          </w:p>
        </w:tc>
        <w:tc>
          <w:tcPr>
            <w:tcW w:w="1277" w:type="dxa"/>
            <w:shd w:val="clear" w:color="auto" w:fill="auto"/>
            <w:vAlign w:val="bottom"/>
          </w:tcPr>
          <w:p w:rsidR="005E75E4" w:rsidRPr="00D659C5" w:rsidRDefault="005E75E4" w:rsidP="00D659C5">
            <w:pPr>
              <w:spacing w:before="100" w:line="276" w:lineRule="auto"/>
              <w:jc w:val="right"/>
              <w:rPr>
                <w:szCs w:val="24"/>
                <w:cs/>
              </w:rPr>
            </w:pPr>
          </w:p>
        </w:tc>
        <w:tc>
          <w:tcPr>
            <w:tcW w:w="1276" w:type="dxa"/>
            <w:shd w:val="clear" w:color="auto" w:fill="auto"/>
            <w:vAlign w:val="bottom"/>
          </w:tcPr>
          <w:p w:rsidR="005E75E4" w:rsidRPr="00D659C5" w:rsidRDefault="005E75E4" w:rsidP="00D659C5">
            <w:pPr>
              <w:spacing w:before="100" w:line="276" w:lineRule="auto"/>
              <w:jc w:val="right"/>
              <w:rPr>
                <w:szCs w:val="24"/>
                <w:cs/>
              </w:rPr>
            </w:pPr>
          </w:p>
        </w:tc>
        <w:tc>
          <w:tcPr>
            <w:tcW w:w="1276" w:type="dxa"/>
            <w:shd w:val="clear" w:color="auto" w:fill="auto"/>
            <w:vAlign w:val="bottom"/>
          </w:tcPr>
          <w:p w:rsidR="005E75E4" w:rsidRPr="00D659C5" w:rsidRDefault="005E75E4" w:rsidP="00D659C5">
            <w:pPr>
              <w:spacing w:before="100" w:line="276" w:lineRule="auto"/>
              <w:jc w:val="right"/>
              <w:rPr>
                <w:szCs w:val="24"/>
                <w:cs/>
              </w:rPr>
            </w:pPr>
          </w:p>
        </w:tc>
        <w:tc>
          <w:tcPr>
            <w:tcW w:w="1318" w:type="dxa"/>
            <w:shd w:val="clear" w:color="auto" w:fill="auto"/>
            <w:vAlign w:val="bottom"/>
          </w:tcPr>
          <w:p w:rsidR="005E75E4" w:rsidRPr="00D659C5" w:rsidRDefault="005E75E4" w:rsidP="00D659C5">
            <w:pPr>
              <w:spacing w:before="100" w:line="276" w:lineRule="auto"/>
              <w:jc w:val="right"/>
              <w:rPr>
                <w:szCs w:val="24"/>
                <w:cs/>
              </w:rPr>
            </w:pPr>
          </w:p>
        </w:tc>
        <w:tc>
          <w:tcPr>
            <w:tcW w:w="1429" w:type="dxa"/>
            <w:shd w:val="clear" w:color="auto" w:fill="auto"/>
            <w:vAlign w:val="bottom"/>
          </w:tcPr>
          <w:p w:rsidR="005E75E4" w:rsidRPr="00D659C5" w:rsidRDefault="005E75E4" w:rsidP="00D659C5">
            <w:pPr>
              <w:spacing w:before="100" w:line="276" w:lineRule="auto"/>
              <w:jc w:val="right"/>
              <w:rPr>
                <w:szCs w:val="24"/>
                <w:cs/>
                <w:lang w:eastAsia="th-TH"/>
              </w:rPr>
            </w:pPr>
          </w:p>
        </w:tc>
      </w:tr>
      <w:tr w:rsidR="002C3C10" w:rsidRPr="009F620B" w:rsidTr="00D659C5">
        <w:trPr>
          <w:trHeight w:val="20"/>
        </w:trPr>
        <w:tc>
          <w:tcPr>
            <w:tcW w:w="1843" w:type="dxa"/>
            <w:shd w:val="clear" w:color="auto" w:fill="auto"/>
          </w:tcPr>
          <w:p w:rsidR="002C3C10" w:rsidRPr="00D659C5" w:rsidRDefault="002C3C10" w:rsidP="00123DC1">
            <w:pPr>
              <w:pStyle w:val="Heading4"/>
              <w:tabs>
                <w:tab w:val="left" w:pos="330"/>
                <w:tab w:val="left" w:pos="510"/>
              </w:tabs>
              <w:spacing w:before="100" w:line="276" w:lineRule="auto"/>
              <w:jc w:val="thaiDistribute"/>
              <w:rPr>
                <w:rFonts w:cs="Angsana New"/>
                <w:sz w:val="24"/>
                <w:szCs w:val="24"/>
                <w:cs/>
                <w:lang w:val="en-US" w:eastAsia="th-TH"/>
              </w:rPr>
            </w:pPr>
            <w:r w:rsidRPr="00D659C5">
              <w:rPr>
                <w:rFonts w:cs="Angsana New"/>
                <w:sz w:val="24"/>
                <w:szCs w:val="24"/>
                <w:cs/>
                <w:lang w:eastAsia="th-TH"/>
              </w:rPr>
              <w:t xml:space="preserve">ณ วันที่ </w:t>
            </w:r>
            <w:r w:rsidRPr="00D659C5">
              <w:rPr>
                <w:rFonts w:cs="Angsana New"/>
                <w:sz w:val="24"/>
                <w:szCs w:val="24"/>
                <w:lang w:val="en-US" w:eastAsia="th-TH"/>
              </w:rPr>
              <w:t xml:space="preserve">31 </w:t>
            </w:r>
            <w:r w:rsidRPr="00D659C5">
              <w:rPr>
                <w:rFonts w:cs="Angsana New"/>
                <w:sz w:val="24"/>
                <w:szCs w:val="24"/>
                <w:cs/>
                <w:lang w:val="en-US" w:eastAsia="th-TH"/>
              </w:rPr>
              <w:t xml:space="preserve">ธันวาคม </w:t>
            </w:r>
            <w:r w:rsidRPr="00D659C5">
              <w:rPr>
                <w:rFonts w:cs="Angsana New"/>
                <w:sz w:val="24"/>
                <w:szCs w:val="24"/>
                <w:lang w:val="en-US" w:eastAsia="th-TH"/>
              </w:rPr>
              <w:t>2558</w:t>
            </w:r>
          </w:p>
        </w:tc>
        <w:tc>
          <w:tcPr>
            <w:tcW w:w="1237"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cs/>
              </w:rPr>
              <w:t>45</w:t>
            </w:r>
            <w:r w:rsidRPr="00D659C5">
              <w:rPr>
                <w:szCs w:val="24"/>
              </w:rPr>
              <w:t>,</w:t>
            </w:r>
            <w:r w:rsidRPr="00D659C5">
              <w:rPr>
                <w:szCs w:val="24"/>
                <w:cs/>
              </w:rPr>
              <w:t>191</w:t>
            </w:r>
            <w:r w:rsidRPr="00D659C5">
              <w:rPr>
                <w:szCs w:val="24"/>
              </w:rPr>
              <w:t>,</w:t>
            </w:r>
            <w:r w:rsidRPr="00D659C5">
              <w:rPr>
                <w:szCs w:val="24"/>
                <w:cs/>
              </w:rPr>
              <w:t>709.76</w:t>
            </w:r>
          </w:p>
        </w:tc>
        <w:tc>
          <w:tcPr>
            <w:tcW w:w="1311"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cs/>
              </w:rPr>
              <w:t>5</w:t>
            </w:r>
            <w:r w:rsidRPr="00D659C5">
              <w:rPr>
                <w:szCs w:val="24"/>
              </w:rPr>
              <w:t>,</w:t>
            </w:r>
            <w:r w:rsidRPr="00D659C5">
              <w:rPr>
                <w:szCs w:val="24"/>
                <w:cs/>
              </w:rPr>
              <w:t>308</w:t>
            </w:r>
            <w:r w:rsidRPr="00D659C5">
              <w:rPr>
                <w:szCs w:val="24"/>
              </w:rPr>
              <w:t>,</w:t>
            </w:r>
            <w:r w:rsidRPr="00D659C5">
              <w:rPr>
                <w:szCs w:val="24"/>
                <w:cs/>
              </w:rPr>
              <w:t>762.79</w:t>
            </w:r>
          </w:p>
        </w:tc>
        <w:tc>
          <w:tcPr>
            <w:tcW w:w="1329"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cs/>
              </w:rPr>
              <w:t>96</w:t>
            </w:r>
            <w:r w:rsidRPr="00D659C5">
              <w:rPr>
                <w:szCs w:val="24"/>
              </w:rPr>
              <w:t>,</w:t>
            </w:r>
            <w:r w:rsidRPr="00D659C5">
              <w:rPr>
                <w:szCs w:val="24"/>
                <w:cs/>
              </w:rPr>
              <w:t>241</w:t>
            </w:r>
            <w:r w:rsidRPr="00D659C5">
              <w:rPr>
                <w:szCs w:val="24"/>
              </w:rPr>
              <w:t>,</w:t>
            </w:r>
            <w:r w:rsidRPr="00D659C5">
              <w:rPr>
                <w:szCs w:val="24"/>
                <w:cs/>
              </w:rPr>
              <w:t>232.40</w:t>
            </w:r>
          </w:p>
        </w:tc>
        <w:tc>
          <w:tcPr>
            <w:tcW w:w="1227"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cs/>
              </w:rPr>
              <w:t>1</w:t>
            </w:r>
            <w:r w:rsidRPr="00D659C5">
              <w:rPr>
                <w:szCs w:val="24"/>
              </w:rPr>
              <w:t>,</w:t>
            </w:r>
            <w:r w:rsidRPr="00D659C5">
              <w:rPr>
                <w:szCs w:val="24"/>
                <w:cs/>
              </w:rPr>
              <w:t>418</w:t>
            </w:r>
            <w:r w:rsidRPr="00D659C5">
              <w:rPr>
                <w:szCs w:val="24"/>
              </w:rPr>
              <w:t>,</w:t>
            </w:r>
            <w:r w:rsidRPr="00D659C5">
              <w:rPr>
                <w:szCs w:val="24"/>
                <w:cs/>
              </w:rPr>
              <w:t>167.50</w:t>
            </w:r>
          </w:p>
        </w:tc>
        <w:tc>
          <w:tcPr>
            <w:tcW w:w="1360"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cs/>
              </w:rPr>
              <w:t>399</w:t>
            </w:r>
            <w:r w:rsidRPr="00D659C5">
              <w:rPr>
                <w:szCs w:val="24"/>
              </w:rPr>
              <w:t>,</w:t>
            </w:r>
            <w:r w:rsidRPr="00D659C5">
              <w:rPr>
                <w:szCs w:val="24"/>
                <w:cs/>
              </w:rPr>
              <w:t>075</w:t>
            </w:r>
            <w:r w:rsidRPr="00D659C5">
              <w:rPr>
                <w:szCs w:val="24"/>
              </w:rPr>
              <w:t>,</w:t>
            </w:r>
            <w:r w:rsidRPr="00D659C5">
              <w:rPr>
                <w:szCs w:val="24"/>
                <w:cs/>
              </w:rPr>
              <w:t>150.</w:t>
            </w:r>
            <w:r w:rsidRPr="00D659C5">
              <w:rPr>
                <w:szCs w:val="24"/>
              </w:rPr>
              <w:t>72</w:t>
            </w:r>
          </w:p>
        </w:tc>
        <w:tc>
          <w:tcPr>
            <w:tcW w:w="1332"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rPr>
              <w:t>82,719,670</w:t>
            </w:r>
            <w:r w:rsidRPr="00D659C5">
              <w:rPr>
                <w:szCs w:val="24"/>
                <w:cs/>
              </w:rPr>
              <w:t>.</w:t>
            </w:r>
            <w:r w:rsidRPr="00D659C5">
              <w:rPr>
                <w:szCs w:val="24"/>
              </w:rPr>
              <w:t>1</w:t>
            </w:r>
            <w:r w:rsidRPr="00D659C5">
              <w:rPr>
                <w:szCs w:val="24"/>
                <w:cs/>
              </w:rPr>
              <w:t>5</w:t>
            </w:r>
          </w:p>
        </w:tc>
        <w:tc>
          <w:tcPr>
            <w:tcW w:w="1277"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cs/>
              </w:rPr>
              <w:t>10</w:t>
            </w:r>
            <w:r w:rsidRPr="00D659C5">
              <w:rPr>
                <w:szCs w:val="24"/>
              </w:rPr>
              <w:t>,</w:t>
            </w:r>
            <w:r w:rsidRPr="00D659C5">
              <w:rPr>
                <w:szCs w:val="24"/>
                <w:cs/>
              </w:rPr>
              <w:t>963</w:t>
            </w:r>
            <w:r w:rsidRPr="00D659C5">
              <w:rPr>
                <w:szCs w:val="24"/>
              </w:rPr>
              <w:t>,</w:t>
            </w:r>
            <w:r w:rsidRPr="00D659C5">
              <w:rPr>
                <w:szCs w:val="24"/>
                <w:cs/>
              </w:rPr>
              <w:t>820.69</w:t>
            </w:r>
          </w:p>
        </w:tc>
        <w:tc>
          <w:tcPr>
            <w:tcW w:w="1276"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cs/>
              </w:rPr>
              <w:t>17</w:t>
            </w:r>
            <w:r w:rsidRPr="00D659C5">
              <w:rPr>
                <w:szCs w:val="24"/>
              </w:rPr>
              <w:t>,</w:t>
            </w:r>
            <w:r w:rsidRPr="00D659C5">
              <w:rPr>
                <w:szCs w:val="24"/>
                <w:cs/>
              </w:rPr>
              <w:t>206</w:t>
            </w:r>
            <w:r w:rsidRPr="00D659C5">
              <w:rPr>
                <w:szCs w:val="24"/>
              </w:rPr>
              <w:t>,</w:t>
            </w:r>
            <w:r w:rsidRPr="00D659C5">
              <w:rPr>
                <w:szCs w:val="24"/>
                <w:cs/>
              </w:rPr>
              <w:t>690.98</w:t>
            </w:r>
          </w:p>
        </w:tc>
        <w:tc>
          <w:tcPr>
            <w:tcW w:w="1276"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cs/>
              </w:rPr>
              <w:t>2</w:t>
            </w:r>
            <w:r w:rsidRPr="00D659C5">
              <w:rPr>
                <w:szCs w:val="24"/>
              </w:rPr>
              <w:t>,</w:t>
            </w:r>
            <w:r w:rsidRPr="00D659C5">
              <w:rPr>
                <w:szCs w:val="24"/>
                <w:cs/>
              </w:rPr>
              <w:t>742</w:t>
            </w:r>
            <w:r w:rsidRPr="00D659C5">
              <w:rPr>
                <w:szCs w:val="24"/>
              </w:rPr>
              <w:t>,</w:t>
            </w:r>
            <w:r w:rsidRPr="00D659C5">
              <w:rPr>
                <w:szCs w:val="24"/>
                <w:cs/>
              </w:rPr>
              <w:t>314.37</w:t>
            </w:r>
          </w:p>
        </w:tc>
        <w:tc>
          <w:tcPr>
            <w:tcW w:w="1318" w:type="dxa"/>
            <w:shd w:val="clear" w:color="auto" w:fill="auto"/>
          </w:tcPr>
          <w:p w:rsidR="002C3C10" w:rsidRPr="00D659C5" w:rsidRDefault="002C3C10" w:rsidP="00280FCC">
            <w:pPr>
              <w:pBdr>
                <w:bottom w:val="double" w:sz="4" w:space="1" w:color="auto"/>
              </w:pBdr>
              <w:spacing w:before="100" w:line="276" w:lineRule="auto"/>
              <w:jc w:val="right"/>
              <w:rPr>
                <w:szCs w:val="24"/>
              </w:rPr>
            </w:pPr>
            <w:r w:rsidRPr="00D659C5">
              <w:rPr>
                <w:szCs w:val="24"/>
                <w:cs/>
              </w:rPr>
              <w:t>4</w:t>
            </w:r>
            <w:r w:rsidRPr="00D659C5">
              <w:rPr>
                <w:szCs w:val="24"/>
              </w:rPr>
              <w:t>,</w:t>
            </w:r>
            <w:r w:rsidRPr="00D659C5">
              <w:rPr>
                <w:szCs w:val="24"/>
                <w:cs/>
              </w:rPr>
              <w:t>626</w:t>
            </w:r>
            <w:r w:rsidRPr="00D659C5">
              <w:rPr>
                <w:szCs w:val="24"/>
              </w:rPr>
              <w:t>,</w:t>
            </w:r>
            <w:r w:rsidRPr="00D659C5">
              <w:rPr>
                <w:szCs w:val="24"/>
                <w:cs/>
              </w:rPr>
              <w:t>342.74</w:t>
            </w:r>
          </w:p>
        </w:tc>
        <w:tc>
          <w:tcPr>
            <w:tcW w:w="1429" w:type="dxa"/>
            <w:shd w:val="clear" w:color="auto" w:fill="auto"/>
          </w:tcPr>
          <w:p w:rsidR="002C3C10" w:rsidRPr="00D659C5" w:rsidRDefault="00280FCC" w:rsidP="00280FCC">
            <w:pPr>
              <w:pBdr>
                <w:bottom w:val="double" w:sz="4" w:space="1" w:color="auto"/>
              </w:pBdr>
              <w:spacing w:before="100" w:line="276" w:lineRule="auto"/>
              <w:jc w:val="center"/>
              <w:rPr>
                <w:szCs w:val="24"/>
              </w:rPr>
            </w:pPr>
            <w:r>
              <w:rPr>
                <w:szCs w:val="24"/>
              </w:rPr>
              <w:t xml:space="preserve">    665,493,862.10</w:t>
            </w:r>
          </w:p>
        </w:tc>
      </w:tr>
      <w:tr w:rsidR="005E75E4" w:rsidRPr="009F620B" w:rsidTr="00D659C5">
        <w:trPr>
          <w:trHeight w:val="20"/>
        </w:trPr>
        <w:tc>
          <w:tcPr>
            <w:tcW w:w="1843" w:type="dxa"/>
            <w:shd w:val="clear" w:color="auto" w:fill="auto"/>
          </w:tcPr>
          <w:p w:rsidR="005E75E4" w:rsidRPr="00D659C5" w:rsidRDefault="005E75E4" w:rsidP="00123DC1">
            <w:pPr>
              <w:pStyle w:val="Heading4"/>
              <w:tabs>
                <w:tab w:val="left" w:pos="330"/>
                <w:tab w:val="left" w:pos="510"/>
              </w:tabs>
              <w:spacing w:before="100" w:line="276" w:lineRule="auto"/>
              <w:jc w:val="thaiDistribute"/>
              <w:rPr>
                <w:rFonts w:cs="Angsana New"/>
                <w:b/>
                <w:bCs/>
                <w:sz w:val="24"/>
                <w:szCs w:val="24"/>
                <w:u w:val="single"/>
                <w:cs/>
                <w:lang w:val="en-US" w:eastAsia="th-TH"/>
              </w:rPr>
            </w:pPr>
            <w:r w:rsidRPr="00D659C5">
              <w:rPr>
                <w:rFonts w:cs="Angsana New"/>
                <w:sz w:val="24"/>
                <w:szCs w:val="24"/>
                <w:cs/>
                <w:lang w:eastAsia="th-TH"/>
              </w:rPr>
              <w:t xml:space="preserve">ณ วันที่ </w:t>
            </w:r>
            <w:r w:rsidRPr="00D659C5">
              <w:rPr>
                <w:rFonts w:cs="Angsana New"/>
                <w:sz w:val="24"/>
                <w:szCs w:val="24"/>
                <w:lang w:val="en-US" w:eastAsia="th-TH"/>
              </w:rPr>
              <w:t xml:space="preserve">31 </w:t>
            </w:r>
            <w:r w:rsidRPr="00D659C5">
              <w:rPr>
                <w:rFonts w:cs="Angsana New"/>
                <w:sz w:val="24"/>
                <w:szCs w:val="24"/>
                <w:cs/>
                <w:lang w:val="en-US" w:eastAsia="th-TH"/>
              </w:rPr>
              <w:t xml:space="preserve">ธันวาคม </w:t>
            </w:r>
            <w:r w:rsidRPr="00D659C5">
              <w:rPr>
                <w:rFonts w:cs="Angsana New"/>
                <w:sz w:val="24"/>
                <w:szCs w:val="24"/>
                <w:lang w:val="en-US" w:eastAsia="th-TH"/>
              </w:rPr>
              <w:t>255</w:t>
            </w:r>
            <w:r w:rsidR="002C3C10" w:rsidRPr="00D659C5">
              <w:rPr>
                <w:rFonts w:cs="Angsana New"/>
                <w:sz w:val="24"/>
                <w:szCs w:val="24"/>
                <w:lang w:val="en-US" w:eastAsia="th-TH"/>
              </w:rPr>
              <w:t>9</w:t>
            </w:r>
          </w:p>
        </w:tc>
        <w:tc>
          <w:tcPr>
            <w:tcW w:w="1237" w:type="dxa"/>
            <w:shd w:val="clear" w:color="auto" w:fill="auto"/>
          </w:tcPr>
          <w:p w:rsidR="005E75E4" w:rsidRPr="00D659C5" w:rsidRDefault="00280FCC" w:rsidP="00280FCC">
            <w:pPr>
              <w:pBdr>
                <w:bottom w:val="double" w:sz="4" w:space="1" w:color="auto"/>
              </w:pBdr>
              <w:spacing w:before="100" w:line="276" w:lineRule="auto"/>
              <w:jc w:val="right"/>
              <w:rPr>
                <w:szCs w:val="24"/>
              </w:rPr>
            </w:pPr>
            <w:r>
              <w:rPr>
                <w:szCs w:val="24"/>
              </w:rPr>
              <w:t>45,191,709.76</w:t>
            </w:r>
          </w:p>
        </w:tc>
        <w:tc>
          <w:tcPr>
            <w:tcW w:w="1311" w:type="dxa"/>
            <w:shd w:val="clear" w:color="auto" w:fill="auto"/>
          </w:tcPr>
          <w:p w:rsidR="005E75E4" w:rsidRPr="00D659C5" w:rsidRDefault="00280FCC" w:rsidP="00280FCC">
            <w:pPr>
              <w:pBdr>
                <w:bottom w:val="double" w:sz="4" w:space="1" w:color="auto"/>
              </w:pBdr>
              <w:spacing w:before="100" w:line="276" w:lineRule="auto"/>
              <w:jc w:val="right"/>
              <w:rPr>
                <w:szCs w:val="24"/>
              </w:rPr>
            </w:pPr>
            <w:r>
              <w:rPr>
                <w:szCs w:val="24"/>
              </w:rPr>
              <w:t>6,</w:t>
            </w:r>
            <w:r w:rsidR="003C26A4">
              <w:rPr>
                <w:szCs w:val="24"/>
              </w:rPr>
              <w:t>4</w:t>
            </w:r>
            <w:r w:rsidR="003C26A4">
              <w:rPr>
                <w:rFonts w:hint="cs"/>
                <w:szCs w:val="24"/>
                <w:cs/>
              </w:rPr>
              <w:t>0</w:t>
            </w:r>
            <w:r>
              <w:rPr>
                <w:szCs w:val="24"/>
              </w:rPr>
              <w:t>8,274.15</w:t>
            </w:r>
          </w:p>
        </w:tc>
        <w:tc>
          <w:tcPr>
            <w:tcW w:w="1329" w:type="dxa"/>
            <w:shd w:val="clear" w:color="auto" w:fill="auto"/>
          </w:tcPr>
          <w:p w:rsidR="005E75E4" w:rsidRPr="00D659C5" w:rsidRDefault="00B57B38" w:rsidP="00280FCC">
            <w:pPr>
              <w:pBdr>
                <w:bottom w:val="double" w:sz="4" w:space="1" w:color="auto"/>
              </w:pBdr>
              <w:spacing w:before="100" w:line="276" w:lineRule="auto"/>
              <w:jc w:val="right"/>
              <w:rPr>
                <w:szCs w:val="24"/>
              </w:rPr>
            </w:pPr>
            <w:r>
              <w:rPr>
                <w:szCs w:val="24"/>
              </w:rPr>
              <w:t>87,921,3</w:t>
            </w:r>
            <w:r w:rsidR="00280FCC">
              <w:rPr>
                <w:szCs w:val="24"/>
              </w:rPr>
              <w:t>68.36</w:t>
            </w:r>
          </w:p>
        </w:tc>
        <w:tc>
          <w:tcPr>
            <w:tcW w:w="1227" w:type="dxa"/>
            <w:shd w:val="clear" w:color="auto" w:fill="auto"/>
          </w:tcPr>
          <w:p w:rsidR="005E75E4" w:rsidRPr="00D659C5" w:rsidRDefault="00280FCC" w:rsidP="00280FCC">
            <w:pPr>
              <w:pBdr>
                <w:bottom w:val="double" w:sz="4" w:space="1" w:color="auto"/>
              </w:pBdr>
              <w:spacing w:before="100" w:line="276" w:lineRule="auto"/>
              <w:jc w:val="right"/>
              <w:rPr>
                <w:szCs w:val="24"/>
              </w:rPr>
            </w:pPr>
            <w:r>
              <w:rPr>
                <w:szCs w:val="24"/>
              </w:rPr>
              <w:t>1,255,604.94</w:t>
            </w:r>
          </w:p>
        </w:tc>
        <w:tc>
          <w:tcPr>
            <w:tcW w:w="1360" w:type="dxa"/>
            <w:shd w:val="clear" w:color="auto" w:fill="auto"/>
          </w:tcPr>
          <w:p w:rsidR="005E75E4" w:rsidRPr="00D659C5" w:rsidRDefault="00280FCC" w:rsidP="00280FCC">
            <w:pPr>
              <w:pBdr>
                <w:bottom w:val="double" w:sz="4" w:space="1" w:color="auto"/>
              </w:pBdr>
              <w:spacing w:before="100" w:line="276" w:lineRule="auto"/>
              <w:jc w:val="right"/>
              <w:rPr>
                <w:szCs w:val="24"/>
              </w:rPr>
            </w:pPr>
            <w:r>
              <w:rPr>
                <w:szCs w:val="24"/>
              </w:rPr>
              <w:t>368,027,389.18</w:t>
            </w:r>
          </w:p>
        </w:tc>
        <w:tc>
          <w:tcPr>
            <w:tcW w:w="1332" w:type="dxa"/>
            <w:shd w:val="clear" w:color="auto" w:fill="auto"/>
          </w:tcPr>
          <w:p w:rsidR="005E75E4" w:rsidRPr="00D659C5" w:rsidRDefault="00280FCC" w:rsidP="00280FCC">
            <w:pPr>
              <w:pBdr>
                <w:bottom w:val="double" w:sz="4" w:space="1" w:color="auto"/>
              </w:pBdr>
              <w:spacing w:before="100" w:line="276" w:lineRule="auto"/>
              <w:jc w:val="right"/>
              <w:rPr>
                <w:szCs w:val="24"/>
              </w:rPr>
            </w:pPr>
            <w:r>
              <w:rPr>
                <w:szCs w:val="24"/>
              </w:rPr>
              <w:t>80,380,919.47</w:t>
            </w:r>
          </w:p>
        </w:tc>
        <w:tc>
          <w:tcPr>
            <w:tcW w:w="1277" w:type="dxa"/>
            <w:shd w:val="clear" w:color="auto" w:fill="auto"/>
          </w:tcPr>
          <w:p w:rsidR="005E75E4" w:rsidRPr="00D659C5" w:rsidRDefault="00280FCC" w:rsidP="00280FCC">
            <w:pPr>
              <w:pBdr>
                <w:bottom w:val="double" w:sz="4" w:space="1" w:color="auto"/>
              </w:pBdr>
              <w:spacing w:before="100" w:line="276" w:lineRule="auto"/>
              <w:jc w:val="right"/>
              <w:rPr>
                <w:szCs w:val="24"/>
              </w:rPr>
            </w:pPr>
            <w:r>
              <w:rPr>
                <w:szCs w:val="24"/>
              </w:rPr>
              <w:t>7,578,355.95</w:t>
            </w:r>
          </w:p>
        </w:tc>
        <w:tc>
          <w:tcPr>
            <w:tcW w:w="1276" w:type="dxa"/>
            <w:shd w:val="clear" w:color="auto" w:fill="auto"/>
          </w:tcPr>
          <w:p w:rsidR="005E75E4" w:rsidRPr="00D659C5" w:rsidRDefault="00280FCC" w:rsidP="00280FCC">
            <w:pPr>
              <w:pBdr>
                <w:bottom w:val="double" w:sz="4" w:space="1" w:color="auto"/>
              </w:pBdr>
              <w:spacing w:before="100" w:line="276" w:lineRule="auto"/>
              <w:jc w:val="right"/>
              <w:rPr>
                <w:szCs w:val="24"/>
              </w:rPr>
            </w:pPr>
            <w:r>
              <w:rPr>
                <w:szCs w:val="24"/>
              </w:rPr>
              <w:t>15,988,441.98</w:t>
            </w:r>
          </w:p>
        </w:tc>
        <w:tc>
          <w:tcPr>
            <w:tcW w:w="1276" w:type="dxa"/>
            <w:shd w:val="clear" w:color="auto" w:fill="auto"/>
          </w:tcPr>
          <w:p w:rsidR="005E75E4" w:rsidRPr="00D659C5" w:rsidRDefault="00280FCC" w:rsidP="00280FCC">
            <w:pPr>
              <w:pBdr>
                <w:bottom w:val="double" w:sz="4" w:space="1" w:color="auto"/>
              </w:pBdr>
              <w:spacing w:before="100" w:line="276" w:lineRule="auto"/>
              <w:jc w:val="right"/>
              <w:rPr>
                <w:szCs w:val="24"/>
              </w:rPr>
            </w:pPr>
            <w:r>
              <w:rPr>
                <w:szCs w:val="24"/>
              </w:rPr>
              <w:t>1,886,602.37</w:t>
            </w:r>
          </w:p>
        </w:tc>
        <w:tc>
          <w:tcPr>
            <w:tcW w:w="1318" w:type="dxa"/>
            <w:shd w:val="clear" w:color="auto" w:fill="auto"/>
          </w:tcPr>
          <w:p w:rsidR="005E75E4" w:rsidRPr="00D659C5" w:rsidRDefault="00280FCC" w:rsidP="00280FCC">
            <w:pPr>
              <w:pBdr>
                <w:bottom w:val="double" w:sz="4" w:space="1" w:color="auto"/>
              </w:pBdr>
              <w:spacing w:before="100" w:line="276" w:lineRule="auto"/>
              <w:jc w:val="right"/>
              <w:rPr>
                <w:szCs w:val="24"/>
              </w:rPr>
            </w:pPr>
            <w:r>
              <w:rPr>
                <w:szCs w:val="24"/>
              </w:rPr>
              <w:t>2,250,884.97</w:t>
            </w:r>
          </w:p>
        </w:tc>
        <w:tc>
          <w:tcPr>
            <w:tcW w:w="1429" w:type="dxa"/>
            <w:shd w:val="clear" w:color="auto" w:fill="auto"/>
          </w:tcPr>
          <w:p w:rsidR="005E75E4" w:rsidRPr="00D659C5" w:rsidRDefault="00280FCC" w:rsidP="00280FCC">
            <w:pPr>
              <w:pBdr>
                <w:bottom w:val="double" w:sz="4" w:space="1" w:color="auto"/>
              </w:pBdr>
              <w:spacing w:before="100" w:line="276" w:lineRule="auto"/>
              <w:jc w:val="center"/>
              <w:rPr>
                <w:szCs w:val="24"/>
              </w:rPr>
            </w:pPr>
            <w:r>
              <w:rPr>
                <w:szCs w:val="24"/>
              </w:rPr>
              <w:t xml:space="preserve">    </w:t>
            </w:r>
            <w:r w:rsidR="001248F2" w:rsidRPr="00D659C5">
              <w:rPr>
                <w:szCs w:val="24"/>
              </w:rPr>
              <w:t>616,889,551.1</w:t>
            </w:r>
            <w:r>
              <w:rPr>
                <w:szCs w:val="24"/>
              </w:rPr>
              <w:t>3</w:t>
            </w:r>
          </w:p>
        </w:tc>
      </w:tr>
    </w:tbl>
    <w:p w:rsidR="002C3C10" w:rsidRDefault="002C3C10" w:rsidP="00910085">
      <w:pPr>
        <w:tabs>
          <w:tab w:val="left" w:pos="868"/>
          <w:tab w:val="left" w:pos="1260"/>
        </w:tabs>
        <w:rPr>
          <w:sz w:val="28"/>
          <w:cs/>
          <w:lang w:val="th-TH"/>
        </w:rPr>
        <w:sectPr w:rsidR="002C3C10" w:rsidSect="002C3C10">
          <w:pgSz w:w="16838" w:h="11906" w:orient="landscape" w:code="9"/>
          <w:pgMar w:top="1077" w:right="1134" w:bottom="1588" w:left="1418" w:header="709" w:footer="709" w:gutter="0"/>
          <w:cols w:space="708"/>
          <w:docGrid w:linePitch="360"/>
        </w:sectPr>
      </w:pPr>
    </w:p>
    <w:p w:rsidR="00234859" w:rsidRPr="002C3C10" w:rsidRDefault="00234859" w:rsidP="008D7737">
      <w:pPr>
        <w:pStyle w:val="BodyTextIndent"/>
        <w:tabs>
          <w:tab w:val="clear" w:pos="426"/>
          <w:tab w:val="clear" w:pos="993"/>
          <w:tab w:val="left" w:pos="868"/>
          <w:tab w:val="left" w:pos="1260"/>
        </w:tabs>
        <w:ind w:left="446" w:firstLine="0"/>
        <w:rPr>
          <w:sz w:val="28"/>
          <w:szCs w:val="28"/>
          <w:lang w:val="en-US"/>
        </w:rPr>
      </w:pPr>
      <w:r w:rsidRPr="00362E6F">
        <w:rPr>
          <w:sz w:val="28"/>
          <w:szCs w:val="28"/>
          <w:cs/>
          <w:lang w:val="en-US"/>
        </w:rPr>
        <w:lastRenderedPageBreak/>
        <w:t xml:space="preserve">ค่าเสื่อมราคาสำหรับปี </w:t>
      </w:r>
      <w:r>
        <w:rPr>
          <w:sz w:val="28"/>
          <w:szCs w:val="28"/>
          <w:lang w:val="en-US"/>
        </w:rPr>
        <w:t>2559</w:t>
      </w:r>
      <w:r w:rsidR="00280FCC">
        <w:rPr>
          <w:sz w:val="28"/>
          <w:szCs w:val="28"/>
          <w:lang w:val="en-US"/>
        </w:rPr>
        <w:t xml:space="preserve"> </w:t>
      </w:r>
      <w:r w:rsidRPr="00362E6F">
        <w:rPr>
          <w:sz w:val="28"/>
          <w:szCs w:val="28"/>
          <w:cs/>
          <w:lang w:val="en-US"/>
        </w:rPr>
        <w:t xml:space="preserve">และ </w:t>
      </w:r>
      <w:r w:rsidRPr="00362E6F">
        <w:rPr>
          <w:sz w:val="28"/>
          <w:szCs w:val="28"/>
          <w:lang w:val="en-US"/>
        </w:rPr>
        <w:t>255</w:t>
      </w:r>
      <w:r>
        <w:rPr>
          <w:sz w:val="28"/>
          <w:szCs w:val="28"/>
          <w:lang w:val="en-US"/>
        </w:rPr>
        <w:t>8</w:t>
      </w:r>
      <w:r w:rsidRPr="00362E6F">
        <w:rPr>
          <w:sz w:val="28"/>
          <w:szCs w:val="28"/>
          <w:cs/>
          <w:lang w:val="en-US"/>
        </w:rPr>
        <w:t xml:space="preserve"> ของบริษัทมีจำนวนเงิน</w:t>
      </w:r>
      <w:r>
        <w:rPr>
          <w:sz w:val="28"/>
          <w:szCs w:val="28"/>
          <w:lang w:val="en-US"/>
        </w:rPr>
        <w:t xml:space="preserve"> </w:t>
      </w:r>
      <w:r w:rsidR="001248F2">
        <w:rPr>
          <w:sz w:val="28"/>
          <w:szCs w:val="28"/>
          <w:lang w:val="en-US"/>
        </w:rPr>
        <w:t>71.15</w:t>
      </w:r>
      <w:r w:rsidRPr="00362E6F">
        <w:rPr>
          <w:sz w:val="28"/>
          <w:szCs w:val="28"/>
          <w:lang w:val="en-US"/>
        </w:rPr>
        <w:t xml:space="preserve"> </w:t>
      </w:r>
      <w:r w:rsidRPr="00362E6F">
        <w:rPr>
          <w:sz w:val="28"/>
          <w:szCs w:val="28"/>
          <w:cs/>
          <w:lang w:val="en-US"/>
        </w:rPr>
        <w:t xml:space="preserve">ล้านบาท และ </w:t>
      </w:r>
      <w:r w:rsidRPr="00362E6F">
        <w:rPr>
          <w:sz w:val="28"/>
          <w:szCs w:val="28"/>
          <w:lang w:val="en-US"/>
        </w:rPr>
        <w:t xml:space="preserve">70.99 </w:t>
      </w:r>
      <w:r w:rsidRPr="00362E6F">
        <w:rPr>
          <w:sz w:val="28"/>
          <w:szCs w:val="28"/>
          <w:cs/>
          <w:lang w:val="en-US"/>
        </w:rPr>
        <w:t>ล้านบาทตามลำดับ ได้รวม</w:t>
      </w:r>
      <w:r>
        <w:rPr>
          <w:sz w:val="28"/>
          <w:szCs w:val="28"/>
          <w:cs/>
          <w:lang w:val="en-US"/>
        </w:rPr>
        <w:t>อยู่ในต้นทุนขายและบริการจำนวน</w:t>
      </w:r>
      <w:r w:rsidR="00280FCC">
        <w:rPr>
          <w:sz w:val="28"/>
          <w:szCs w:val="28"/>
          <w:lang w:val="en-US"/>
        </w:rPr>
        <w:t xml:space="preserve"> </w:t>
      </w:r>
      <w:r w:rsidR="00B57B38">
        <w:rPr>
          <w:sz w:val="28"/>
          <w:szCs w:val="28"/>
          <w:lang w:val="en-US"/>
        </w:rPr>
        <w:t>65.66</w:t>
      </w:r>
      <w:r w:rsidR="00280FCC">
        <w:rPr>
          <w:sz w:val="28"/>
          <w:szCs w:val="28"/>
          <w:lang w:val="en-US"/>
        </w:rPr>
        <w:t xml:space="preserve"> </w:t>
      </w:r>
      <w:r>
        <w:rPr>
          <w:sz w:val="28"/>
          <w:szCs w:val="28"/>
          <w:cs/>
          <w:lang w:val="en-US"/>
        </w:rPr>
        <w:t>ล้านบาทและ</w:t>
      </w:r>
      <w:r w:rsidR="00280FCC">
        <w:rPr>
          <w:sz w:val="28"/>
          <w:szCs w:val="28"/>
          <w:lang w:val="en-US"/>
        </w:rPr>
        <w:t xml:space="preserve"> </w:t>
      </w:r>
      <w:r w:rsidRPr="00362E6F">
        <w:rPr>
          <w:sz w:val="28"/>
          <w:szCs w:val="28"/>
          <w:lang w:val="en-US"/>
        </w:rPr>
        <w:t>65.58</w:t>
      </w:r>
      <w:r>
        <w:rPr>
          <w:rFonts w:hint="cs"/>
          <w:sz w:val="28"/>
          <w:szCs w:val="28"/>
          <w:cs/>
          <w:lang w:val="en-US"/>
        </w:rPr>
        <w:t xml:space="preserve"> </w:t>
      </w:r>
      <w:r w:rsidRPr="00362E6F">
        <w:rPr>
          <w:sz w:val="28"/>
          <w:szCs w:val="28"/>
          <w:cs/>
          <w:lang w:val="en-US"/>
        </w:rPr>
        <w:t>ล้านบาท</w:t>
      </w:r>
      <w:r w:rsidR="00280FCC">
        <w:rPr>
          <w:sz w:val="28"/>
          <w:szCs w:val="28"/>
          <w:lang w:val="en-US"/>
        </w:rPr>
        <w:t xml:space="preserve"> </w:t>
      </w:r>
      <w:r w:rsidRPr="00362E6F">
        <w:rPr>
          <w:sz w:val="28"/>
          <w:szCs w:val="28"/>
          <w:cs/>
          <w:lang w:val="en-US"/>
        </w:rPr>
        <w:t>ตา</w:t>
      </w:r>
      <w:r w:rsidR="00280FCC">
        <w:rPr>
          <w:sz w:val="28"/>
          <w:szCs w:val="28"/>
          <w:cs/>
          <w:lang w:val="en-US"/>
        </w:rPr>
        <w:t>มลำดับ และค่าใช้จ่ายในการบริหาร</w:t>
      </w:r>
      <w:r w:rsidRPr="00362E6F">
        <w:rPr>
          <w:sz w:val="28"/>
          <w:szCs w:val="28"/>
          <w:cs/>
          <w:lang w:val="en-US"/>
        </w:rPr>
        <w:t xml:space="preserve">จำนวนเงิน </w:t>
      </w:r>
      <w:r>
        <w:rPr>
          <w:rFonts w:hint="cs"/>
          <w:sz w:val="28"/>
          <w:szCs w:val="28"/>
          <w:cs/>
          <w:lang w:val="en-US"/>
        </w:rPr>
        <w:t xml:space="preserve"> </w:t>
      </w:r>
      <w:r w:rsidR="00B57B38">
        <w:rPr>
          <w:sz w:val="28"/>
          <w:szCs w:val="28"/>
          <w:lang w:val="en-US"/>
        </w:rPr>
        <w:t>5.49</w:t>
      </w:r>
      <w:r>
        <w:rPr>
          <w:sz w:val="28"/>
          <w:szCs w:val="28"/>
          <w:lang w:val="en-US"/>
        </w:rPr>
        <w:t xml:space="preserve"> </w:t>
      </w:r>
      <w:r w:rsidRPr="00362E6F">
        <w:rPr>
          <w:sz w:val="28"/>
          <w:szCs w:val="28"/>
          <w:cs/>
          <w:lang w:val="en-US"/>
        </w:rPr>
        <w:t xml:space="preserve">ล้านบาท และ </w:t>
      </w:r>
      <w:r w:rsidRPr="00362E6F">
        <w:rPr>
          <w:sz w:val="28"/>
          <w:szCs w:val="28"/>
          <w:lang w:val="en-US"/>
        </w:rPr>
        <w:t xml:space="preserve">5.41 </w:t>
      </w:r>
      <w:r w:rsidRPr="00362E6F">
        <w:rPr>
          <w:sz w:val="28"/>
          <w:szCs w:val="28"/>
          <w:cs/>
          <w:lang w:val="en-US"/>
        </w:rPr>
        <w:t>ล้านบาท</w:t>
      </w:r>
      <w:r w:rsidR="00280FCC">
        <w:rPr>
          <w:rFonts w:hint="cs"/>
          <w:sz w:val="28"/>
          <w:szCs w:val="28"/>
          <w:cs/>
          <w:lang w:val="en-US"/>
        </w:rPr>
        <w:t xml:space="preserve"> </w:t>
      </w:r>
      <w:r w:rsidRPr="00362E6F">
        <w:rPr>
          <w:sz w:val="28"/>
          <w:szCs w:val="28"/>
          <w:cs/>
          <w:lang w:val="en-US"/>
        </w:rPr>
        <w:t>ตามลำดับ</w:t>
      </w:r>
    </w:p>
    <w:p w:rsidR="00234859" w:rsidRDefault="00234859" w:rsidP="008D7737">
      <w:pPr>
        <w:tabs>
          <w:tab w:val="left" w:pos="868"/>
          <w:tab w:val="left" w:pos="1260"/>
        </w:tabs>
        <w:spacing w:before="120"/>
        <w:ind w:left="446"/>
        <w:jc w:val="thaiDistribute"/>
        <w:rPr>
          <w:sz w:val="28"/>
        </w:rPr>
      </w:pPr>
      <w:r w:rsidRPr="00D56B90">
        <w:rPr>
          <w:sz w:val="28"/>
          <w:cs/>
          <w:lang w:val="th-TH"/>
        </w:rPr>
        <w:t xml:space="preserve">ณ วันที่ </w:t>
      </w:r>
      <w:r>
        <w:rPr>
          <w:rFonts w:hint="cs"/>
          <w:sz w:val="28"/>
          <w:cs/>
        </w:rPr>
        <w:t xml:space="preserve">31 ธันวาคม </w:t>
      </w:r>
      <w:r w:rsidRPr="00D56B90">
        <w:rPr>
          <w:sz w:val="28"/>
          <w:cs/>
        </w:rPr>
        <w:t xml:space="preserve"> </w:t>
      </w:r>
      <w:r w:rsidRPr="00D56B90">
        <w:rPr>
          <w:sz w:val="28"/>
        </w:rPr>
        <w:t>2559</w:t>
      </w:r>
      <w:r w:rsidRPr="00D56B90">
        <w:rPr>
          <w:sz w:val="28"/>
          <w:cs/>
          <w:lang w:val="th-TH"/>
        </w:rPr>
        <w:t xml:space="preserve"> และ</w:t>
      </w:r>
      <w:r w:rsidRPr="00D56B90">
        <w:rPr>
          <w:sz w:val="28"/>
          <w:cs/>
        </w:rPr>
        <w:t xml:space="preserve"> </w:t>
      </w:r>
      <w:r w:rsidRPr="00D56B90">
        <w:rPr>
          <w:sz w:val="28"/>
          <w:cs/>
          <w:lang w:val="th-TH"/>
        </w:rPr>
        <w:t>25</w:t>
      </w:r>
      <w:r w:rsidRPr="00D56B90">
        <w:rPr>
          <w:sz w:val="28"/>
        </w:rPr>
        <w:t>5</w:t>
      </w:r>
      <w:r w:rsidRPr="00D56B90">
        <w:rPr>
          <w:sz w:val="28"/>
          <w:cs/>
        </w:rPr>
        <w:t>8</w:t>
      </w:r>
      <w:r w:rsidRPr="00D56B90">
        <w:rPr>
          <w:sz w:val="28"/>
          <w:cs/>
          <w:lang w:val="th-TH"/>
        </w:rPr>
        <w:t xml:space="preserve"> ที่ดิน สิ่งปลูกสร้าง เครื่องจักรและอุปกรณ์ </w:t>
      </w:r>
      <w:r w:rsidRPr="00D56B90">
        <w:rPr>
          <w:sz w:val="28"/>
          <w:cs/>
        </w:rPr>
        <w:t>ราคาทุนจำนวน</w:t>
      </w:r>
      <w:r w:rsidRPr="00D56B90">
        <w:rPr>
          <w:sz w:val="28"/>
        </w:rPr>
        <w:t xml:space="preserve"> </w:t>
      </w:r>
      <w:r w:rsidR="00B57B38">
        <w:rPr>
          <w:sz w:val="28"/>
        </w:rPr>
        <w:t>720.71</w:t>
      </w:r>
      <w:r w:rsidRPr="00D56B90">
        <w:rPr>
          <w:sz w:val="28"/>
        </w:rPr>
        <w:t xml:space="preserve"> </w:t>
      </w:r>
      <w:r w:rsidRPr="00D56B90">
        <w:rPr>
          <w:sz w:val="28"/>
          <w:cs/>
        </w:rPr>
        <w:t>ล้านบาทและ 720.71 ล้านบาท ตามลำดับ คิดเป็นมูลค่าสุทธิตามบัญชี</w:t>
      </w:r>
      <w:r w:rsidRPr="00D56B90">
        <w:rPr>
          <w:sz w:val="28"/>
        </w:rPr>
        <w:t xml:space="preserve"> </w:t>
      </w:r>
      <w:r w:rsidR="00B57B38">
        <w:rPr>
          <w:sz w:val="28"/>
        </w:rPr>
        <w:t>295.81</w:t>
      </w:r>
      <w:r w:rsidRPr="00D56B90">
        <w:rPr>
          <w:sz w:val="28"/>
          <w:cs/>
        </w:rPr>
        <w:t xml:space="preserve"> ล้านบาทและ 328.50 ล้านบาท ตามลำดับ</w:t>
      </w:r>
      <w:r w:rsidRPr="00D56B90">
        <w:rPr>
          <w:sz w:val="28"/>
          <w:cs/>
          <w:lang w:val="th-TH"/>
        </w:rPr>
        <w:t>เป็นหลักประกัน</w:t>
      </w:r>
      <w:r w:rsidR="00280FCC">
        <w:rPr>
          <w:rFonts w:hint="cs"/>
          <w:sz w:val="28"/>
          <w:cs/>
        </w:rPr>
        <w:t>เงินกู้ยืมระยะยาว</w:t>
      </w:r>
      <w:r w:rsidRPr="00D56B90">
        <w:rPr>
          <w:sz w:val="28"/>
          <w:cs/>
          <w:lang w:val="th-TH"/>
        </w:rPr>
        <w:t xml:space="preserve">ตามหมายเหตุ </w:t>
      </w:r>
      <w:r w:rsidR="00280FCC">
        <w:rPr>
          <w:sz w:val="28"/>
        </w:rPr>
        <w:t>15</w:t>
      </w:r>
    </w:p>
    <w:p w:rsidR="003C26A4" w:rsidRPr="00D56B90" w:rsidRDefault="003C26A4" w:rsidP="008D7737">
      <w:pPr>
        <w:tabs>
          <w:tab w:val="left" w:pos="868"/>
          <w:tab w:val="left" w:pos="1260"/>
        </w:tabs>
        <w:spacing w:before="120"/>
        <w:ind w:left="446"/>
        <w:jc w:val="thaiDistribute"/>
        <w:rPr>
          <w:sz w:val="28"/>
        </w:rPr>
      </w:pPr>
      <w:r>
        <w:rPr>
          <w:rFonts w:hint="cs"/>
          <w:sz w:val="28"/>
          <w:cs/>
        </w:rPr>
        <w:t>ณ วันที่ 31 ธันวาคม 2559 เครื่องมือและอุปกรณ์ส่วนหนึ่งราคาทุน 6.39 ล้านบาท เกิดจากการทำสัญญาเช่าทางการเงิน</w:t>
      </w:r>
    </w:p>
    <w:p w:rsidR="00234859" w:rsidRPr="00D56B90" w:rsidRDefault="00234859" w:rsidP="008D7737">
      <w:pPr>
        <w:tabs>
          <w:tab w:val="left" w:pos="868"/>
          <w:tab w:val="left" w:pos="1260"/>
        </w:tabs>
        <w:spacing w:before="120"/>
        <w:ind w:left="446"/>
        <w:jc w:val="thaiDistribute"/>
        <w:rPr>
          <w:spacing w:val="-10"/>
          <w:sz w:val="28"/>
          <w:cs/>
          <w:lang w:val="th-TH"/>
        </w:rPr>
      </w:pPr>
      <w:r w:rsidRPr="00D56B90">
        <w:rPr>
          <w:sz w:val="28"/>
          <w:cs/>
          <w:lang w:val="th-TH"/>
        </w:rPr>
        <w:t xml:space="preserve">ณ วันที่ </w:t>
      </w:r>
      <w:r>
        <w:rPr>
          <w:rFonts w:hint="cs"/>
          <w:sz w:val="28"/>
          <w:cs/>
        </w:rPr>
        <w:t xml:space="preserve">31 ธันวาคม </w:t>
      </w:r>
      <w:r w:rsidRPr="00D56B90">
        <w:rPr>
          <w:sz w:val="28"/>
          <w:cs/>
        </w:rPr>
        <w:t xml:space="preserve"> </w:t>
      </w:r>
      <w:r w:rsidRPr="00D56B90">
        <w:rPr>
          <w:sz w:val="28"/>
        </w:rPr>
        <w:t>2559</w:t>
      </w:r>
      <w:r w:rsidRPr="00D56B90">
        <w:rPr>
          <w:sz w:val="28"/>
          <w:cs/>
          <w:lang w:val="th-TH"/>
        </w:rPr>
        <w:t xml:space="preserve"> และ </w:t>
      </w:r>
      <w:r w:rsidRPr="00D56B90">
        <w:rPr>
          <w:sz w:val="28"/>
        </w:rPr>
        <w:t>2558</w:t>
      </w:r>
      <w:r w:rsidRPr="00D56B90">
        <w:rPr>
          <w:sz w:val="28"/>
          <w:cs/>
          <w:lang w:val="th-TH"/>
        </w:rPr>
        <w:t xml:space="preserve"> ยานพาหนะส่วนหนึ่งราคาทุน </w:t>
      </w:r>
      <w:r w:rsidR="00B57B38">
        <w:rPr>
          <w:sz w:val="28"/>
        </w:rPr>
        <w:t>3.74</w:t>
      </w:r>
      <w:r w:rsidRPr="00D56B90">
        <w:rPr>
          <w:sz w:val="28"/>
        </w:rPr>
        <w:t xml:space="preserve"> </w:t>
      </w:r>
      <w:r w:rsidRPr="00D56B90">
        <w:rPr>
          <w:sz w:val="28"/>
          <w:cs/>
          <w:lang w:val="th-TH"/>
        </w:rPr>
        <w:t xml:space="preserve">ล้านบาทและ 9.88 </w:t>
      </w:r>
      <w:r>
        <w:rPr>
          <w:sz w:val="28"/>
          <w:cs/>
          <w:lang w:val="th-TH"/>
        </w:rPr>
        <w:t xml:space="preserve">ล้านบาท </w:t>
      </w:r>
      <w:r w:rsidRPr="00D56B90">
        <w:rPr>
          <w:sz w:val="28"/>
          <w:cs/>
          <w:lang w:val="th-TH"/>
        </w:rPr>
        <w:t xml:space="preserve"> ตามลำดับ เกิดจากการทำสัญญาเช่าซื้อและสัญญาเช่าทางการเงิน</w:t>
      </w:r>
    </w:p>
    <w:p w:rsidR="00234859" w:rsidRPr="00234859" w:rsidRDefault="00234859" w:rsidP="008D7737">
      <w:pPr>
        <w:spacing w:before="120" w:after="120"/>
        <w:ind w:left="446"/>
        <w:jc w:val="thaiDistribute"/>
        <w:rPr>
          <w:b/>
          <w:bCs/>
          <w:sz w:val="28"/>
          <w:cs/>
        </w:rPr>
      </w:pPr>
      <w:r w:rsidRPr="00D56B90">
        <w:rPr>
          <w:sz w:val="28"/>
          <w:cs/>
          <w:lang w:val="th-TH"/>
        </w:rPr>
        <w:t xml:space="preserve">ณ วันที่ </w:t>
      </w:r>
      <w:r>
        <w:rPr>
          <w:rFonts w:hint="cs"/>
          <w:sz w:val="28"/>
          <w:cs/>
        </w:rPr>
        <w:t xml:space="preserve">31 ธันวาคม </w:t>
      </w:r>
      <w:r w:rsidRPr="00D56B90">
        <w:rPr>
          <w:sz w:val="28"/>
          <w:cs/>
        </w:rPr>
        <w:t xml:space="preserve"> </w:t>
      </w:r>
      <w:r w:rsidRPr="00D56B90">
        <w:rPr>
          <w:sz w:val="28"/>
        </w:rPr>
        <w:t>2559</w:t>
      </w:r>
      <w:r w:rsidRPr="00D56B90">
        <w:rPr>
          <w:sz w:val="28"/>
          <w:cs/>
          <w:lang w:val="th-TH"/>
        </w:rPr>
        <w:t xml:space="preserve"> และ 2558 บริษัทมีทรัพย์สินที่คำนวณค่</w:t>
      </w:r>
      <w:r w:rsidR="00280FCC">
        <w:rPr>
          <w:sz w:val="28"/>
          <w:cs/>
          <w:lang w:val="th-TH"/>
        </w:rPr>
        <w:t>าเสื่อมราคาหมดแล้วแต่ยังใช้อยู่</w:t>
      </w:r>
      <w:r w:rsidR="00280FCC">
        <w:rPr>
          <w:rFonts w:hint="cs"/>
          <w:sz w:val="28"/>
          <w:cs/>
          <w:lang w:val="th-TH"/>
        </w:rPr>
        <w:t xml:space="preserve"> </w:t>
      </w:r>
      <w:r w:rsidRPr="00D56B90">
        <w:rPr>
          <w:sz w:val="28"/>
          <w:cs/>
          <w:lang w:val="th-TH"/>
        </w:rPr>
        <w:t xml:space="preserve">โดยมีราคาทุน </w:t>
      </w:r>
      <w:r w:rsidR="001248F2">
        <w:rPr>
          <w:sz w:val="28"/>
        </w:rPr>
        <w:t>393.37</w:t>
      </w:r>
      <w:r w:rsidRPr="00D56B90">
        <w:rPr>
          <w:sz w:val="28"/>
        </w:rPr>
        <w:t xml:space="preserve"> </w:t>
      </w:r>
      <w:r w:rsidRPr="00D56B90">
        <w:rPr>
          <w:sz w:val="28"/>
          <w:cs/>
        </w:rPr>
        <w:t>ล้านบาท</w:t>
      </w:r>
      <w:r w:rsidRPr="00D56B90">
        <w:rPr>
          <w:sz w:val="28"/>
          <w:cs/>
          <w:lang w:val="th-TH"/>
        </w:rPr>
        <w:t xml:space="preserve"> และ 297.35 ล้านบาท ตามลำดั</w:t>
      </w:r>
      <w:r>
        <w:rPr>
          <w:rFonts w:hint="cs"/>
          <w:sz w:val="28"/>
          <w:cs/>
        </w:rPr>
        <w:t>บ</w:t>
      </w:r>
    </w:p>
    <w:p w:rsidR="002C3C10" w:rsidRPr="00D56B90" w:rsidRDefault="002C3C10" w:rsidP="00280FCC">
      <w:pPr>
        <w:numPr>
          <w:ilvl w:val="0"/>
          <w:numId w:val="2"/>
        </w:numPr>
        <w:spacing w:before="240" w:after="120"/>
        <w:ind w:left="446" w:hanging="446"/>
        <w:jc w:val="thaiDistribute"/>
        <w:rPr>
          <w:b/>
          <w:bCs/>
          <w:sz w:val="28"/>
        </w:rPr>
      </w:pPr>
      <w:r w:rsidRPr="00D56B90">
        <w:rPr>
          <w:b/>
          <w:bCs/>
          <w:sz w:val="28"/>
          <w:cs/>
        </w:rPr>
        <w:t xml:space="preserve">สินทรัพย์ไม่มีตัวตน </w:t>
      </w:r>
      <w:r w:rsidRPr="00D56B90">
        <w:rPr>
          <w:b/>
          <w:bCs/>
          <w:sz w:val="28"/>
        </w:rPr>
        <w:t>-</w:t>
      </w:r>
      <w:r w:rsidRPr="00D56B90">
        <w:rPr>
          <w:b/>
          <w:bCs/>
          <w:sz w:val="28"/>
          <w:cs/>
        </w:rPr>
        <w:t xml:space="preserve"> สุทธิ</w:t>
      </w:r>
    </w:p>
    <w:p w:rsidR="002C3C10" w:rsidRPr="00D56B90" w:rsidRDefault="002C3C10" w:rsidP="008D7737">
      <w:pPr>
        <w:pStyle w:val="BodyTextIndent"/>
        <w:tabs>
          <w:tab w:val="clear" w:pos="426"/>
          <w:tab w:val="clear" w:pos="993"/>
        </w:tabs>
        <w:spacing w:before="120" w:after="120"/>
        <w:ind w:left="446" w:firstLine="0"/>
        <w:jc w:val="thaiDistribute"/>
        <w:rPr>
          <w:sz w:val="28"/>
          <w:szCs w:val="28"/>
          <w:lang w:val="en-US"/>
        </w:rPr>
      </w:pPr>
      <w:r w:rsidRPr="00D56B90">
        <w:rPr>
          <w:sz w:val="28"/>
          <w:szCs w:val="28"/>
          <w:cs/>
        </w:rPr>
        <w:t>รายการเคลื่อนไหวสำหรับ</w:t>
      </w:r>
      <w:r>
        <w:rPr>
          <w:rFonts w:hint="cs"/>
          <w:sz w:val="28"/>
          <w:szCs w:val="28"/>
          <w:cs/>
        </w:rPr>
        <w:t>ปี</w:t>
      </w:r>
      <w:r w:rsidRPr="00D56B90">
        <w:rPr>
          <w:sz w:val="28"/>
          <w:szCs w:val="28"/>
          <w:cs/>
        </w:rPr>
        <w:t xml:space="preserve">สิ้นสุดวันที่ </w:t>
      </w:r>
      <w:r>
        <w:rPr>
          <w:rFonts w:hint="cs"/>
          <w:sz w:val="28"/>
          <w:szCs w:val="28"/>
          <w:cs/>
          <w:lang w:val="en-US"/>
        </w:rPr>
        <w:t xml:space="preserve">31 ธันวาคม </w:t>
      </w:r>
      <w:r w:rsidRPr="00D56B90">
        <w:rPr>
          <w:sz w:val="28"/>
          <w:szCs w:val="28"/>
          <w:cs/>
        </w:rPr>
        <w:t xml:space="preserve"> 2559 มีดังนี้</w:t>
      </w:r>
    </w:p>
    <w:tbl>
      <w:tblPr>
        <w:tblW w:w="4952" w:type="pct"/>
        <w:tblCellMar>
          <w:left w:w="30" w:type="dxa"/>
          <w:right w:w="30" w:type="dxa"/>
        </w:tblCellMar>
        <w:tblLook w:val="0000" w:firstRow="0" w:lastRow="0" w:firstColumn="0" w:lastColumn="0" w:noHBand="0" w:noVBand="0"/>
      </w:tblPr>
      <w:tblGrid>
        <w:gridCol w:w="2879"/>
        <w:gridCol w:w="1561"/>
        <w:gridCol w:w="85"/>
        <w:gridCol w:w="1446"/>
        <w:gridCol w:w="87"/>
        <w:gridCol w:w="1465"/>
        <w:gridCol w:w="112"/>
        <w:gridCol w:w="1577"/>
      </w:tblGrid>
      <w:tr w:rsidR="002C3C10" w:rsidRPr="00D56B90" w:rsidTr="00280FCC">
        <w:trPr>
          <w:trHeight w:val="20"/>
        </w:trPr>
        <w:tc>
          <w:tcPr>
            <w:tcW w:w="1563" w:type="pct"/>
          </w:tcPr>
          <w:p w:rsidR="002C3C10" w:rsidRPr="00D56B90" w:rsidRDefault="002C3C10" w:rsidP="002456D7">
            <w:pPr>
              <w:tabs>
                <w:tab w:val="left" w:pos="426"/>
              </w:tabs>
              <w:jc w:val="thaiDistribute"/>
              <w:rPr>
                <w:snapToGrid w:val="0"/>
                <w:sz w:val="28"/>
                <w:lang w:eastAsia="th-TH"/>
              </w:rPr>
            </w:pPr>
          </w:p>
        </w:tc>
        <w:tc>
          <w:tcPr>
            <w:tcW w:w="3437" w:type="pct"/>
            <w:gridSpan w:val="7"/>
            <w:tcBorders>
              <w:bottom w:val="single" w:sz="4" w:space="0" w:color="auto"/>
            </w:tcBorders>
          </w:tcPr>
          <w:p w:rsidR="002C3C10" w:rsidRPr="00D56B90" w:rsidRDefault="002C3C10" w:rsidP="005E7D24">
            <w:pPr>
              <w:jc w:val="center"/>
              <w:rPr>
                <w:snapToGrid w:val="0"/>
                <w:sz w:val="28"/>
                <w:cs/>
                <w:lang w:eastAsia="th-TH"/>
              </w:rPr>
            </w:pPr>
            <w:r w:rsidRPr="00D56B90">
              <w:rPr>
                <w:sz w:val="28"/>
                <w:cs/>
              </w:rPr>
              <w:t>บาท</w:t>
            </w:r>
          </w:p>
        </w:tc>
      </w:tr>
      <w:tr w:rsidR="00280FCC" w:rsidRPr="00D56B90" w:rsidTr="00280FCC">
        <w:trPr>
          <w:trHeight w:val="20"/>
        </w:trPr>
        <w:tc>
          <w:tcPr>
            <w:tcW w:w="1563" w:type="pct"/>
          </w:tcPr>
          <w:p w:rsidR="002C3C10" w:rsidRPr="00D56B90" w:rsidRDefault="002C3C10" w:rsidP="005E7D24">
            <w:pPr>
              <w:jc w:val="thaiDistribute"/>
              <w:rPr>
                <w:snapToGrid w:val="0"/>
                <w:sz w:val="28"/>
                <w:lang w:eastAsia="th-TH"/>
              </w:rPr>
            </w:pPr>
          </w:p>
        </w:tc>
        <w:tc>
          <w:tcPr>
            <w:tcW w:w="847" w:type="pct"/>
            <w:tcBorders>
              <w:top w:val="single" w:sz="4" w:space="0" w:color="auto"/>
            </w:tcBorders>
          </w:tcPr>
          <w:p w:rsidR="002C3C10" w:rsidRPr="00D56B90" w:rsidRDefault="002C3C10" w:rsidP="005E7D24">
            <w:pPr>
              <w:jc w:val="center"/>
              <w:rPr>
                <w:snapToGrid w:val="0"/>
                <w:sz w:val="28"/>
                <w:lang w:eastAsia="th-TH"/>
              </w:rPr>
            </w:pPr>
            <w:r w:rsidRPr="00D56B90">
              <w:rPr>
                <w:snapToGrid w:val="0"/>
                <w:sz w:val="28"/>
                <w:cs/>
                <w:lang w:eastAsia="th-TH"/>
              </w:rPr>
              <w:t>ยอดคงเหลือ</w:t>
            </w:r>
          </w:p>
        </w:tc>
        <w:tc>
          <w:tcPr>
            <w:tcW w:w="46" w:type="pct"/>
            <w:tcBorders>
              <w:top w:val="single" w:sz="4" w:space="0" w:color="auto"/>
            </w:tcBorders>
          </w:tcPr>
          <w:p w:rsidR="002C3C10" w:rsidRPr="00D56B90" w:rsidRDefault="002C3C10" w:rsidP="005E7D24">
            <w:pPr>
              <w:jc w:val="center"/>
              <w:rPr>
                <w:snapToGrid w:val="0"/>
                <w:sz w:val="28"/>
                <w:lang w:eastAsia="th-TH"/>
              </w:rPr>
            </w:pPr>
          </w:p>
        </w:tc>
        <w:tc>
          <w:tcPr>
            <w:tcW w:w="785" w:type="pct"/>
            <w:tcBorders>
              <w:top w:val="single" w:sz="4" w:space="0" w:color="auto"/>
            </w:tcBorders>
            <w:vAlign w:val="center"/>
          </w:tcPr>
          <w:p w:rsidR="002C3C10" w:rsidRPr="00D56B90" w:rsidRDefault="002C3C10" w:rsidP="005E7D24">
            <w:pPr>
              <w:jc w:val="center"/>
              <w:rPr>
                <w:snapToGrid w:val="0"/>
                <w:sz w:val="28"/>
                <w:lang w:eastAsia="th-TH"/>
              </w:rPr>
            </w:pPr>
          </w:p>
        </w:tc>
        <w:tc>
          <w:tcPr>
            <w:tcW w:w="47" w:type="pct"/>
            <w:tcBorders>
              <w:top w:val="single" w:sz="4" w:space="0" w:color="auto"/>
            </w:tcBorders>
          </w:tcPr>
          <w:p w:rsidR="002C3C10" w:rsidRPr="00D56B90" w:rsidRDefault="002C3C10" w:rsidP="005E7D24">
            <w:pPr>
              <w:jc w:val="center"/>
              <w:rPr>
                <w:snapToGrid w:val="0"/>
                <w:sz w:val="28"/>
                <w:lang w:eastAsia="th-TH"/>
              </w:rPr>
            </w:pPr>
          </w:p>
        </w:tc>
        <w:tc>
          <w:tcPr>
            <w:tcW w:w="795" w:type="pct"/>
            <w:tcBorders>
              <w:top w:val="single" w:sz="4" w:space="0" w:color="auto"/>
            </w:tcBorders>
            <w:vAlign w:val="center"/>
          </w:tcPr>
          <w:p w:rsidR="002C3C10" w:rsidRPr="00D56B90" w:rsidRDefault="002C3C10" w:rsidP="005E7D24">
            <w:pPr>
              <w:jc w:val="center"/>
              <w:rPr>
                <w:snapToGrid w:val="0"/>
                <w:sz w:val="28"/>
                <w:lang w:eastAsia="th-TH"/>
              </w:rPr>
            </w:pPr>
          </w:p>
        </w:tc>
        <w:tc>
          <w:tcPr>
            <w:tcW w:w="61" w:type="pct"/>
            <w:tcBorders>
              <w:top w:val="single" w:sz="4" w:space="0" w:color="auto"/>
            </w:tcBorders>
          </w:tcPr>
          <w:p w:rsidR="002C3C10" w:rsidRPr="00D56B90" w:rsidRDefault="002C3C10" w:rsidP="005E7D24">
            <w:pPr>
              <w:jc w:val="center"/>
              <w:rPr>
                <w:snapToGrid w:val="0"/>
                <w:sz w:val="28"/>
                <w:lang w:eastAsia="th-TH"/>
              </w:rPr>
            </w:pPr>
          </w:p>
        </w:tc>
        <w:tc>
          <w:tcPr>
            <w:tcW w:w="856" w:type="pct"/>
            <w:tcBorders>
              <w:top w:val="single" w:sz="4" w:space="0" w:color="auto"/>
            </w:tcBorders>
          </w:tcPr>
          <w:p w:rsidR="002C3C10" w:rsidRPr="00D56B90" w:rsidRDefault="002C3C10" w:rsidP="005E7D24">
            <w:pPr>
              <w:jc w:val="center"/>
              <w:rPr>
                <w:snapToGrid w:val="0"/>
                <w:sz w:val="28"/>
                <w:lang w:eastAsia="th-TH"/>
              </w:rPr>
            </w:pPr>
            <w:r w:rsidRPr="00D56B90">
              <w:rPr>
                <w:snapToGrid w:val="0"/>
                <w:sz w:val="28"/>
                <w:cs/>
                <w:lang w:eastAsia="th-TH"/>
              </w:rPr>
              <w:t>ยอดคงเหลือ</w:t>
            </w:r>
          </w:p>
        </w:tc>
      </w:tr>
      <w:tr w:rsidR="00280FCC" w:rsidRPr="00D56B90" w:rsidTr="00280FCC">
        <w:trPr>
          <w:trHeight w:val="20"/>
        </w:trPr>
        <w:tc>
          <w:tcPr>
            <w:tcW w:w="1563" w:type="pct"/>
          </w:tcPr>
          <w:p w:rsidR="002C3C10" w:rsidRPr="00D56B90" w:rsidRDefault="002C3C10" w:rsidP="005E7D24">
            <w:pPr>
              <w:jc w:val="thaiDistribute"/>
              <w:rPr>
                <w:snapToGrid w:val="0"/>
                <w:sz w:val="28"/>
                <w:lang w:eastAsia="th-TH"/>
              </w:rPr>
            </w:pPr>
          </w:p>
        </w:tc>
        <w:tc>
          <w:tcPr>
            <w:tcW w:w="847" w:type="pct"/>
          </w:tcPr>
          <w:p w:rsidR="002C3C10" w:rsidRPr="00D56B90" w:rsidRDefault="002C3C10" w:rsidP="005E7D24">
            <w:pPr>
              <w:jc w:val="center"/>
              <w:rPr>
                <w:snapToGrid w:val="0"/>
                <w:sz w:val="28"/>
                <w:lang w:eastAsia="th-TH"/>
              </w:rPr>
            </w:pPr>
            <w:r w:rsidRPr="00D56B90">
              <w:rPr>
                <w:snapToGrid w:val="0"/>
                <w:sz w:val="28"/>
                <w:cs/>
                <w:lang w:eastAsia="th-TH"/>
              </w:rPr>
              <w:t>ณ วันที่</w:t>
            </w:r>
          </w:p>
        </w:tc>
        <w:tc>
          <w:tcPr>
            <w:tcW w:w="46" w:type="pct"/>
          </w:tcPr>
          <w:p w:rsidR="002C3C10" w:rsidRPr="00D56B90" w:rsidRDefault="002C3C10" w:rsidP="005E7D24">
            <w:pPr>
              <w:jc w:val="center"/>
              <w:rPr>
                <w:snapToGrid w:val="0"/>
                <w:sz w:val="28"/>
                <w:lang w:eastAsia="th-TH"/>
              </w:rPr>
            </w:pPr>
          </w:p>
        </w:tc>
        <w:tc>
          <w:tcPr>
            <w:tcW w:w="785" w:type="pct"/>
          </w:tcPr>
          <w:p w:rsidR="002C3C10" w:rsidRPr="00D56B90" w:rsidRDefault="002C3C10" w:rsidP="005E7D24">
            <w:pPr>
              <w:jc w:val="center"/>
              <w:rPr>
                <w:snapToGrid w:val="0"/>
                <w:sz w:val="28"/>
                <w:lang w:eastAsia="th-TH"/>
              </w:rPr>
            </w:pPr>
          </w:p>
        </w:tc>
        <w:tc>
          <w:tcPr>
            <w:tcW w:w="47" w:type="pct"/>
          </w:tcPr>
          <w:p w:rsidR="002C3C10" w:rsidRPr="00D56B90" w:rsidRDefault="002C3C10" w:rsidP="005E7D24">
            <w:pPr>
              <w:jc w:val="center"/>
              <w:rPr>
                <w:snapToGrid w:val="0"/>
                <w:sz w:val="28"/>
                <w:lang w:eastAsia="th-TH"/>
              </w:rPr>
            </w:pPr>
          </w:p>
        </w:tc>
        <w:tc>
          <w:tcPr>
            <w:tcW w:w="795" w:type="pct"/>
          </w:tcPr>
          <w:p w:rsidR="002C3C10" w:rsidRPr="00D56B90" w:rsidRDefault="002C3C10" w:rsidP="005E7D24">
            <w:pPr>
              <w:jc w:val="center"/>
              <w:rPr>
                <w:snapToGrid w:val="0"/>
                <w:sz w:val="28"/>
                <w:cs/>
                <w:lang w:eastAsia="th-TH"/>
              </w:rPr>
            </w:pPr>
          </w:p>
        </w:tc>
        <w:tc>
          <w:tcPr>
            <w:tcW w:w="61" w:type="pct"/>
          </w:tcPr>
          <w:p w:rsidR="002C3C10" w:rsidRPr="00D56B90" w:rsidRDefault="002C3C10" w:rsidP="005E7D24">
            <w:pPr>
              <w:jc w:val="center"/>
              <w:rPr>
                <w:snapToGrid w:val="0"/>
                <w:sz w:val="28"/>
                <w:lang w:eastAsia="th-TH"/>
              </w:rPr>
            </w:pPr>
          </w:p>
        </w:tc>
        <w:tc>
          <w:tcPr>
            <w:tcW w:w="856" w:type="pct"/>
          </w:tcPr>
          <w:p w:rsidR="002C3C10" w:rsidRPr="00D56B90" w:rsidRDefault="002C3C10" w:rsidP="005E7D24">
            <w:pPr>
              <w:jc w:val="center"/>
              <w:rPr>
                <w:snapToGrid w:val="0"/>
                <w:sz w:val="28"/>
                <w:lang w:eastAsia="th-TH"/>
              </w:rPr>
            </w:pPr>
            <w:r w:rsidRPr="00D56B90">
              <w:rPr>
                <w:snapToGrid w:val="0"/>
                <w:sz w:val="28"/>
                <w:cs/>
                <w:lang w:eastAsia="th-TH"/>
              </w:rPr>
              <w:t>ณ วันที่</w:t>
            </w:r>
          </w:p>
        </w:tc>
      </w:tr>
      <w:tr w:rsidR="00280FCC" w:rsidRPr="00D56B90" w:rsidTr="00280FCC">
        <w:trPr>
          <w:trHeight w:val="20"/>
        </w:trPr>
        <w:tc>
          <w:tcPr>
            <w:tcW w:w="1563" w:type="pct"/>
          </w:tcPr>
          <w:p w:rsidR="002C3C10" w:rsidRPr="00D56B90" w:rsidRDefault="002C3C10" w:rsidP="005E7D24">
            <w:pPr>
              <w:jc w:val="thaiDistribute"/>
              <w:rPr>
                <w:snapToGrid w:val="0"/>
                <w:sz w:val="28"/>
                <w:lang w:eastAsia="th-TH"/>
              </w:rPr>
            </w:pPr>
          </w:p>
        </w:tc>
        <w:tc>
          <w:tcPr>
            <w:tcW w:w="847" w:type="pct"/>
            <w:tcBorders>
              <w:bottom w:val="single" w:sz="4" w:space="0" w:color="auto"/>
            </w:tcBorders>
          </w:tcPr>
          <w:p w:rsidR="002C3C10" w:rsidRPr="00D56B90" w:rsidRDefault="002C3C10" w:rsidP="005E7D24">
            <w:pPr>
              <w:jc w:val="center"/>
              <w:rPr>
                <w:snapToGrid w:val="0"/>
                <w:sz w:val="28"/>
                <w:lang w:eastAsia="th-TH"/>
              </w:rPr>
            </w:pPr>
            <w:r w:rsidRPr="00D56B90">
              <w:rPr>
                <w:snapToGrid w:val="0"/>
                <w:sz w:val="28"/>
                <w:lang w:eastAsia="th-TH"/>
              </w:rPr>
              <w:t xml:space="preserve">1 </w:t>
            </w:r>
            <w:r w:rsidRPr="00D56B90">
              <w:rPr>
                <w:snapToGrid w:val="0"/>
                <w:sz w:val="28"/>
                <w:cs/>
                <w:lang w:eastAsia="th-TH"/>
              </w:rPr>
              <w:t>มกราคม 2559</w:t>
            </w:r>
          </w:p>
        </w:tc>
        <w:tc>
          <w:tcPr>
            <w:tcW w:w="46" w:type="pct"/>
          </w:tcPr>
          <w:p w:rsidR="002C3C10" w:rsidRPr="00D56B90" w:rsidRDefault="002C3C10" w:rsidP="005E7D24">
            <w:pPr>
              <w:jc w:val="center"/>
              <w:rPr>
                <w:snapToGrid w:val="0"/>
                <w:sz w:val="28"/>
                <w:lang w:eastAsia="th-TH"/>
              </w:rPr>
            </w:pPr>
          </w:p>
        </w:tc>
        <w:tc>
          <w:tcPr>
            <w:tcW w:w="785" w:type="pct"/>
            <w:tcBorders>
              <w:bottom w:val="single" w:sz="4" w:space="0" w:color="auto"/>
            </w:tcBorders>
          </w:tcPr>
          <w:p w:rsidR="002C3C10" w:rsidRPr="00D56B90" w:rsidRDefault="000A4063" w:rsidP="005E7D24">
            <w:pPr>
              <w:jc w:val="center"/>
              <w:rPr>
                <w:snapToGrid w:val="0"/>
                <w:sz w:val="28"/>
                <w:lang w:eastAsia="th-TH"/>
              </w:rPr>
            </w:pPr>
            <w:r>
              <w:rPr>
                <w:rFonts w:hint="cs"/>
                <w:snapToGrid w:val="0"/>
                <w:sz w:val="28"/>
                <w:cs/>
                <w:lang w:eastAsia="th-TH"/>
              </w:rPr>
              <w:t>เพิ่ม</w:t>
            </w:r>
            <w:r w:rsidR="003C26A4">
              <w:rPr>
                <w:rFonts w:hint="cs"/>
                <w:snapToGrid w:val="0"/>
                <w:sz w:val="28"/>
                <w:cs/>
                <w:lang w:eastAsia="th-TH"/>
              </w:rPr>
              <w:t>ขึ้น</w:t>
            </w:r>
          </w:p>
        </w:tc>
        <w:tc>
          <w:tcPr>
            <w:tcW w:w="47" w:type="pct"/>
          </w:tcPr>
          <w:p w:rsidR="002C3C10" w:rsidRPr="00D56B90" w:rsidRDefault="002C3C10" w:rsidP="005E7D24">
            <w:pPr>
              <w:jc w:val="center"/>
              <w:rPr>
                <w:snapToGrid w:val="0"/>
                <w:sz w:val="28"/>
                <w:lang w:eastAsia="th-TH"/>
              </w:rPr>
            </w:pPr>
          </w:p>
        </w:tc>
        <w:tc>
          <w:tcPr>
            <w:tcW w:w="795" w:type="pct"/>
            <w:tcBorders>
              <w:bottom w:val="single" w:sz="4" w:space="0" w:color="auto"/>
            </w:tcBorders>
          </w:tcPr>
          <w:p w:rsidR="002C3C10" w:rsidRPr="00D56B90" w:rsidRDefault="000A4063" w:rsidP="005E7D24">
            <w:pPr>
              <w:jc w:val="center"/>
              <w:rPr>
                <w:snapToGrid w:val="0"/>
                <w:sz w:val="28"/>
                <w:lang w:eastAsia="th-TH"/>
              </w:rPr>
            </w:pPr>
            <w:r>
              <w:rPr>
                <w:rFonts w:hint="cs"/>
                <w:snapToGrid w:val="0"/>
                <w:sz w:val="28"/>
                <w:cs/>
                <w:lang w:eastAsia="th-TH"/>
              </w:rPr>
              <w:t>(ลด</w:t>
            </w:r>
            <w:r w:rsidR="003C26A4">
              <w:rPr>
                <w:rFonts w:hint="cs"/>
                <w:snapToGrid w:val="0"/>
                <w:sz w:val="28"/>
                <w:cs/>
                <w:lang w:eastAsia="th-TH"/>
              </w:rPr>
              <w:t>ลง</w:t>
            </w:r>
            <w:r>
              <w:rPr>
                <w:rFonts w:hint="cs"/>
                <w:snapToGrid w:val="0"/>
                <w:sz w:val="28"/>
                <w:cs/>
                <w:lang w:eastAsia="th-TH"/>
              </w:rPr>
              <w:t>)</w:t>
            </w:r>
          </w:p>
        </w:tc>
        <w:tc>
          <w:tcPr>
            <w:tcW w:w="61" w:type="pct"/>
          </w:tcPr>
          <w:p w:rsidR="002C3C10" w:rsidRPr="00D56B90" w:rsidRDefault="002C3C10" w:rsidP="005E7D24">
            <w:pPr>
              <w:jc w:val="center"/>
              <w:rPr>
                <w:snapToGrid w:val="0"/>
                <w:sz w:val="28"/>
                <w:lang w:eastAsia="th-TH"/>
              </w:rPr>
            </w:pPr>
          </w:p>
        </w:tc>
        <w:tc>
          <w:tcPr>
            <w:tcW w:w="856" w:type="pct"/>
            <w:tcBorders>
              <w:bottom w:val="single" w:sz="4" w:space="0" w:color="auto"/>
            </w:tcBorders>
          </w:tcPr>
          <w:p w:rsidR="002C3C10" w:rsidRPr="00D56B90" w:rsidRDefault="002C3C10" w:rsidP="005E7D24">
            <w:pPr>
              <w:jc w:val="center"/>
              <w:rPr>
                <w:snapToGrid w:val="0"/>
                <w:sz w:val="28"/>
                <w:lang w:eastAsia="th-TH"/>
              </w:rPr>
            </w:pPr>
            <w:r>
              <w:rPr>
                <w:rFonts w:hint="cs"/>
                <w:sz w:val="28"/>
                <w:cs/>
              </w:rPr>
              <w:t xml:space="preserve">31 ธันวาคม </w:t>
            </w:r>
            <w:r w:rsidRPr="00D56B90">
              <w:rPr>
                <w:sz w:val="28"/>
                <w:cs/>
              </w:rPr>
              <w:t xml:space="preserve"> </w:t>
            </w:r>
            <w:r w:rsidRPr="00D56B90">
              <w:rPr>
                <w:sz w:val="28"/>
              </w:rPr>
              <w:t>2559</w:t>
            </w:r>
          </w:p>
        </w:tc>
      </w:tr>
      <w:tr w:rsidR="00280FCC" w:rsidRPr="00D56B90" w:rsidTr="00280FCC">
        <w:trPr>
          <w:trHeight w:val="20"/>
        </w:trPr>
        <w:tc>
          <w:tcPr>
            <w:tcW w:w="1563" w:type="pct"/>
          </w:tcPr>
          <w:p w:rsidR="002C3C10" w:rsidRPr="00D56B90" w:rsidRDefault="002C3C10" w:rsidP="002456D7">
            <w:pPr>
              <w:tabs>
                <w:tab w:val="left" w:pos="216"/>
              </w:tabs>
              <w:ind w:left="117" w:firstLine="393"/>
              <w:jc w:val="thaiDistribute"/>
              <w:rPr>
                <w:snapToGrid w:val="0"/>
                <w:sz w:val="28"/>
                <w:cs/>
                <w:lang w:eastAsia="th-TH"/>
              </w:rPr>
            </w:pPr>
            <w:r w:rsidRPr="00D56B90">
              <w:rPr>
                <w:sz w:val="28"/>
                <w:cs/>
              </w:rPr>
              <w:t>ค่าโปรแกรมคอมพิวเตอร์</w:t>
            </w:r>
          </w:p>
        </w:tc>
        <w:tc>
          <w:tcPr>
            <w:tcW w:w="847" w:type="pct"/>
            <w:tcBorders>
              <w:top w:val="single" w:sz="4" w:space="0" w:color="auto"/>
            </w:tcBorders>
            <w:shd w:val="clear" w:color="auto" w:fill="auto"/>
          </w:tcPr>
          <w:p w:rsidR="002C3C10" w:rsidRPr="00D56B90" w:rsidRDefault="002C3C10" w:rsidP="005E7D24">
            <w:pPr>
              <w:ind w:firstLine="30"/>
              <w:jc w:val="right"/>
              <w:rPr>
                <w:snapToGrid w:val="0"/>
                <w:sz w:val="28"/>
                <w:lang w:eastAsia="th-TH"/>
              </w:rPr>
            </w:pPr>
            <w:r w:rsidRPr="00D56B90">
              <w:rPr>
                <w:snapToGrid w:val="0"/>
                <w:sz w:val="28"/>
                <w:lang w:eastAsia="th-TH"/>
              </w:rPr>
              <w:t>26,272,000.90</w:t>
            </w:r>
          </w:p>
        </w:tc>
        <w:tc>
          <w:tcPr>
            <w:tcW w:w="46" w:type="pct"/>
            <w:shd w:val="clear" w:color="auto" w:fill="auto"/>
          </w:tcPr>
          <w:p w:rsidR="002C3C10" w:rsidRPr="00D56B90" w:rsidRDefault="002C3C10" w:rsidP="005E7D24">
            <w:pPr>
              <w:ind w:firstLine="30"/>
              <w:jc w:val="right"/>
              <w:rPr>
                <w:snapToGrid w:val="0"/>
                <w:sz w:val="28"/>
                <w:lang w:eastAsia="th-TH"/>
              </w:rPr>
            </w:pPr>
          </w:p>
        </w:tc>
        <w:tc>
          <w:tcPr>
            <w:tcW w:w="785" w:type="pct"/>
            <w:tcBorders>
              <w:top w:val="single" w:sz="4" w:space="0" w:color="auto"/>
            </w:tcBorders>
            <w:shd w:val="clear" w:color="auto" w:fill="auto"/>
          </w:tcPr>
          <w:p w:rsidR="002C3C10" w:rsidRPr="00245CCD" w:rsidRDefault="002D6AF1" w:rsidP="005E7D24">
            <w:pPr>
              <w:ind w:firstLine="30"/>
              <w:jc w:val="right"/>
              <w:rPr>
                <w:snapToGrid w:val="0"/>
                <w:sz w:val="28"/>
                <w:lang w:eastAsia="th-TH"/>
              </w:rPr>
            </w:pPr>
            <w:r w:rsidRPr="00245CCD">
              <w:rPr>
                <w:snapToGrid w:val="0"/>
                <w:sz w:val="28"/>
                <w:lang w:eastAsia="th-TH"/>
              </w:rPr>
              <w:t>12,366,720.00</w:t>
            </w:r>
          </w:p>
        </w:tc>
        <w:tc>
          <w:tcPr>
            <w:tcW w:w="47" w:type="pct"/>
            <w:shd w:val="clear" w:color="auto" w:fill="auto"/>
          </w:tcPr>
          <w:p w:rsidR="002C3C10" w:rsidRPr="00245CCD" w:rsidRDefault="002C3C10" w:rsidP="005E7D24">
            <w:pPr>
              <w:ind w:firstLine="30"/>
              <w:jc w:val="right"/>
              <w:rPr>
                <w:snapToGrid w:val="0"/>
                <w:sz w:val="28"/>
                <w:lang w:eastAsia="th-TH"/>
              </w:rPr>
            </w:pPr>
          </w:p>
        </w:tc>
        <w:tc>
          <w:tcPr>
            <w:tcW w:w="795" w:type="pct"/>
            <w:tcBorders>
              <w:top w:val="single" w:sz="4" w:space="0" w:color="auto"/>
            </w:tcBorders>
            <w:shd w:val="clear" w:color="auto" w:fill="auto"/>
          </w:tcPr>
          <w:p w:rsidR="002C3C10" w:rsidRPr="00245CCD" w:rsidRDefault="002D6AF1" w:rsidP="005E7D24">
            <w:pPr>
              <w:jc w:val="right"/>
              <w:rPr>
                <w:snapToGrid w:val="0"/>
                <w:sz w:val="28"/>
                <w:lang w:eastAsia="th-TH"/>
              </w:rPr>
            </w:pPr>
            <w:r w:rsidRPr="00245CCD">
              <w:rPr>
                <w:snapToGrid w:val="0"/>
                <w:sz w:val="28"/>
                <w:lang w:eastAsia="th-TH"/>
              </w:rPr>
              <w:t>-</w:t>
            </w:r>
          </w:p>
        </w:tc>
        <w:tc>
          <w:tcPr>
            <w:tcW w:w="61" w:type="pct"/>
            <w:shd w:val="clear" w:color="auto" w:fill="auto"/>
          </w:tcPr>
          <w:p w:rsidR="002C3C10" w:rsidRPr="00245CCD" w:rsidRDefault="002C3C10" w:rsidP="005E7D24">
            <w:pPr>
              <w:jc w:val="right"/>
              <w:rPr>
                <w:snapToGrid w:val="0"/>
                <w:sz w:val="28"/>
                <w:lang w:eastAsia="th-TH"/>
              </w:rPr>
            </w:pPr>
          </w:p>
        </w:tc>
        <w:tc>
          <w:tcPr>
            <w:tcW w:w="856" w:type="pct"/>
            <w:tcBorders>
              <w:top w:val="single" w:sz="4" w:space="0" w:color="auto"/>
            </w:tcBorders>
            <w:shd w:val="clear" w:color="auto" w:fill="auto"/>
          </w:tcPr>
          <w:p w:rsidR="002C3C10" w:rsidRPr="00245CCD" w:rsidRDefault="002D6AF1" w:rsidP="005E7D24">
            <w:pPr>
              <w:ind w:firstLine="30"/>
              <w:jc w:val="right"/>
              <w:rPr>
                <w:snapToGrid w:val="0"/>
                <w:sz w:val="28"/>
                <w:lang w:eastAsia="th-TH"/>
              </w:rPr>
            </w:pPr>
            <w:r w:rsidRPr="00245CCD">
              <w:rPr>
                <w:snapToGrid w:val="0"/>
                <w:sz w:val="28"/>
                <w:lang w:eastAsia="th-TH"/>
              </w:rPr>
              <w:t>38,638,720.90</w:t>
            </w:r>
          </w:p>
        </w:tc>
      </w:tr>
      <w:tr w:rsidR="00280FCC" w:rsidRPr="00D56B90" w:rsidTr="00280FCC">
        <w:trPr>
          <w:trHeight w:val="20"/>
        </w:trPr>
        <w:tc>
          <w:tcPr>
            <w:tcW w:w="1563" w:type="pct"/>
          </w:tcPr>
          <w:p w:rsidR="002C3C10" w:rsidRPr="00D56B90" w:rsidRDefault="008C394B" w:rsidP="005E7D24">
            <w:pPr>
              <w:ind w:left="117" w:firstLine="393"/>
              <w:jc w:val="thaiDistribute"/>
              <w:rPr>
                <w:sz w:val="28"/>
                <w:cs/>
              </w:rPr>
            </w:pPr>
            <w:r>
              <w:rPr>
                <w:rFonts w:hint="cs"/>
                <w:sz w:val="28"/>
                <w:cs/>
              </w:rPr>
              <w:t>งานระหว่างทำ</w:t>
            </w:r>
          </w:p>
        </w:tc>
        <w:tc>
          <w:tcPr>
            <w:tcW w:w="847" w:type="pct"/>
            <w:tcBorders>
              <w:bottom w:val="single" w:sz="4" w:space="0" w:color="auto"/>
            </w:tcBorders>
            <w:shd w:val="clear" w:color="auto" w:fill="auto"/>
          </w:tcPr>
          <w:p w:rsidR="002C3C10" w:rsidRPr="00D56B90" w:rsidRDefault="00A877E6" w:rsidP="00A877E6">
            <w:pPr>
              <w:tabs>
                <w:tab w:val="left" w:pos="275"/>
                <w:tab w:val="right" w:pos="1598"/>
              </w:tabs>
              <w:ind w:firstLine="30"/>
              <w:jc w:val="right"/>
              <w:rPr>
                <w:snapToGrid w:val="0"/>
                <w:sz w:val="28"/>
                <w:lang w:eastAsia="th-TH"/>
              </w:rPr>
            </w:pPr>
            <w:r>
              <w:rPr>
                <w:snapToGrid w:val="0"/>
                <w:sz w:val="28"/>
                <w:lang w:eastAsia="th-TH"/>
              </w:rPr>
              <w:tab/>
            </w:r>
            <w:r w:rsidR="002C3C10" w:rsidRPr="00D56B90">
              <w:rPr>
                <w:snapToGrid w:val="0"/>
                <w:sz w:val="28"/>
                <w:lang w:eastAsia="th-TH"/>
              </w:rPr>
              <w:t>9,525,320.00</w:t>
            </w:r>
          </w:p>
        </w:tc>
        <w:tc>
          <w:tcPr>
            <w:tcW w:w="46" w:type="pct"/>
            <w:shd w:val="clear" w:color="auto" w:fill="auto"/>
          </w:tcPr>
          <w:p w:rsidR="002C3C10" w:rsidRPr="00D56B90" w:rsidRDefault="002C3C10" w:rsidP="005E7D24">
            <w:pPr>
              <w:ind w:firstLine="30"/>
              <w:jc w:val="right"/>
              <w:rPr>
                <w:snapToGrid w:val="0"/>
                <w:sz w:val="28"/>
                <w:lang w:eastAsia="th-TH"/>
              </w:rPr>
            </w:pPr>
          </w:p>
        </w:tc>
        <w:tc>
          <w:tcPr>
            <w:tcW w:w="785" w:type="pct"/>
            <w:tcBorders>
              <w:bottom w:val="single" w:sz="4" w:space="0" w:color="auto"/>
            </w:tcBorders>
            <w:shd w:val="clear" w:color="auto" w:fill="auto"/>
          </w:tcPr>
          <w:p w:rsidR="002C3C10" w:rsidRPr="00245CCD" w:rsidRDefault="002D6AF1" w:rsidP="005E7D24">
            <w:pPr>
              <w:ind w:firstLine="30"/>
              <w:jc w:val="right"/>
              <w:rPr>
                <w:snapToGrid w:val="0"/>
                <w:sz w:val="28"/>
                <w:lang w:eastAsia="th-TH"/>
              </w:rPr>
            </w:pPr>
            <w:r w:rsidRPr="00245CCD">
              <w:rPr>
                <w:snapToGrid w:val="0"/>
                <w:sz w:val="28"/>
                <w:lang w:eastAsia="th-TH"/>
              </w:rPr>
              <w:t>969,040.00</w:t>
            </w:r>
          </w:p>
        </w:tc>
        <w:tc>
          <w:tcPr>
            <w:tcW w:w="47" w:type="pct"/>
            <w:shd w:val="clear" w:color="auto" w:fill="auto"/>
          </w:tcPr>
          <w:p w:rsidR="002C3C10" w:rsidRPr="00245CCD" w:rsidRDefault="002C3C10" w:rsidP="005E7D24">
            <w:pPr>
              <w:ind w:firstLine="30"/>
              <w:jc w:val="right"/>
              <w:rPr>
                <w:snapToGrid w:val="0"/>
                <w:sz w:val="28"/>
                <w:lang w:eastAsia="th-TH"/>
              </w:rPr>
            </w:pPr>
          </w:p>
        </w:tc>
        <w:tc>
          <w:tcPr>
            <w:tcW w:w="795" w:type="pct"/>
            <w:tcBorders>
              <w:bottom w:val="single" w:sz="4" w:space="0" w:color="auto"/>
            </w:tcBorders>
            <w:shd w:val="clear" w:color="auto" w:fill="auto"/>
          </w:tcPr>
          <w:p w:rsidR="002C3C10" w:rsidRPr="00245CCD" w:rsidRDefault="002D6AF1" w:rsidP="005E7D24">
            <w:pPr>
              <w:jc w:val="right"/>
              <w:rPr>
                <w:snapToGrid w:val="0"/>
                <w:sz w:val="28"/>
                <w:lang w:eastAsia="th-TH"/>
              </w:rPr>
            </w:pPr>
            <w:r w:rsidRPr="00245CCD">
              <w:rPr>
                <w:snapToGrid w:val="0"/>
                <w:sz w:val="28"/>
                <w:lang w:eastAsia="th-TH"/>
              </w:rPr>
              <w:t>(10,494,360</w:t>
            </w:r>
            <w:r w:rsidR="00280FCC">
              <w:rPr>
                <w:rFonts w:hint="cs"/>
                <w:snapToGrid w:val="0"/>
                <w:sz w:val="28"/>
                <w:cs/>
                <w:lang w:eastAsia="th-TH"/>
              </w:rPr>
              <w:t>.00</w:t>
            </w:r>
            <w:r w:rsidRPr="00245CCD">
              <w:rPr>
                <w:snapToGrid w:val="0"/>
                <w:sz w:val="28"/>
                <w:lang w:eastAsia="th-TH"/>
              </w:rPr>
              <w:t>)</w:t>
            </w:r>
          </w:p>
        </w:tc>
        <w:tc>
          <w:tcPr>
            <w:tcW w:w="61" w:type="pct"/>
            <w:shd w:val="clear" w:color="auto" w:fill="auto"/>
          </w:tcPr>
          <w:p w:rsidR="002C3C10" w:rsidRPr="00245CCD" w:rsidRDefault="002C3C10" w:rsidP="005E7D24">
            <w:pPr>
              <w:jc w:val="right"/>
              <w:rPr>
                <w:snapToGrid w:val="0"/>
                <w:sz w:val="28"/>
                <w:lang w:eastAsia="th-TH"/>
              </w:rPr>
            </w:pPr>
          </w:p>
        </w:tc>
        <w:tc>
          <w:tcPr>
            <w:tcW w:w="856" w:type="pct"/>
            <w:tcBorders>
              <w:bottom w:val="single" w:sz="4" w:space="0" w:color="auto"/>
            </w:tcBorders>
            <w:shd w:val="clear" w:color="auto" w:fill="auto"/>
          </w:tcPr>
          <w:p w:rsidR="002C3C10" w:rsidRPr="00245CCD" w:rsidRDefault="002D6AF1" w:rsidP="005E7D24">
            <w:pPr>
              <w:ind w:firstLine="30"/>
              <w:jc w:val="right"/>
              <w:rPr>
                <w:snapToGrid w:val="0"/>
                <w:sz w:val="28"/>
                <w:lang w:eastAsia="th-TH"/>
              </w:rPr>
            </w:pPr>
            <w:r w:rsidRPr="00245CCD">
              <w:rPr>
                <w:snapToGrid w:val="0"/>
                <w:sz w:val="28"/>
                <w:lang w:eastAsia="th-TH"/>
              </w:rPr>
              <w:t>-</w:t>
            </w:r>
          </w:p>
        </w:tc>
      </w:tr>
      <w:tr w:rsidR="00280FCC" w:rsidRPr="00D56B90" w:rsidTr="00280FCC">
        <w:trPr>
          <w:trHeight w:val="20"/>
        </w:trPr>
        <w:tc>
          <w:tcPr>
            <w:tcW w:w="1563" w:type="pct"/>
          </w:tcPr>
          <w:p w:rsidR="002C3C10" w:rsidRPr="00D56B90" w:rsidRDefault="002C3C10" w:rsidP="005E7D24">
            <w:pPr>
              <w:ind w:left="117" w:firstLine="393"/>
              <w:jc w:val="thaiDistribute"/>
              <w:rPr>
                <w:sz w:val="28"/>
                <w:cs/>
              </w:rPr>
            </w:pPr>
            <w:r w:rsidRPr="00D56B90">
              <w:rPr>
                <w:sz w:val="28"/>
                <w:cs/>
              </w:rPr>
              <w:t>รวมราคาทุน</w:t>
            </w:r>
          </w:p>
        </w:tc>
        <w:tc>
          <w:tcPr>
            <w:tcW w:w="847" w:type="pct"/>
            <w:tcBorders>
              <w:top w:val="single" w:sz="4" w:space="0" w:color="auto"/>
            </w:tcBorders>
            <w:shd w:val="clear" w:color="auto" w:fill="auto"/>
          </w:tcPr>
          <w:p w:rsidR="002C3C10" w:rsidRPr="00D56B90" w:rsidRDefault="002C3C10" w:rsidP="005E7D24">
            <w:pPr>
              <w:ind w:firstLine="30"/>
              <w:jc w:val="right"/>
              <w:rPr>
                <w:snapToGrid w:val="0"/>
                <w:sz w:val="28"/>
                <w:lang w:eastAsia="th-TH"/>
              </w:rPr>
            </w:pPr>
            <w:r w:rsidRPr="00D56B90">
              <w:rPr>
                <w:snapToGrid w:val="0"/>
                <w:sz w:val="28"/>
                <w:lang w:eastAsia="th-TH"/>
              </w:rPr>
              <w:t>35,797,320.90</w:t>
            </w:r>
          </w:p>
        </w:tc>
        <w:tc>
          <w:tcPr>
            <w:tcW w:w="46" w:type="pct"/>
            <w:shd w:val="clear" w:color="auto" w:fill="auto"/>
          </w:tcPr>
          <w:p w:rsidR="002C3C10" w:rsidRPr="00D56B90" w:rsidRDefault="002C3C10" w:rsidP="005E7D24">
            <w:pPr>
              <w:ind w:firstLine="30"/>
              <w:jc w:val="right"/>
              <w:rPr>
                <w:snapToGrid w:val="0"/>
                <w:sz w:val="28"/>
                <w:lang w:eastAsia="th-TH"/>
              </w:rPr>
            </w:pPr>
          </w:p>
        </w:tc>
        <w:tc>
          <w:tcPr>
            <w:tcW w:w="785" w:type="pct"/>
            <w:tcBorders>
              <w:top w:val="single" w:sz="4" w:space="0" w:color="auto"/>
            </w:tcBorders>
            <w:shd w:val="clear" w:color="auto" w:fill="auto"/>
          </w:tcPr>
          <w:p w:rsidR="002C3C10" w:rsidRPr="00245CCD" w:rsidRDefault="002D6AF1" w:rsidP="005E7D24">
            <w:pPr>
              <w:ind w:firstLine="30"/>
              <w:jc w:val="right"/>
              <w:rPr>
                <w:snapToGrid w:val="0"/>
                <w:sz w:val="28"/>
                <w:lang w:eastAsia="th-TH"/>
              </w:rPr>
            </w:pPr>
            <w:r w:rsidRPr="00245CCD">
              <w:rPr>
                <w:snapToGrid w:val="0"/>
                <w:sz w:val="28"/>
                <w:lang w:eastAsia="th-TH"/>
              </w:rPr>
              <w:t>13,335,760.00</w:t>
            </w:r>
          </w:p>
        </w:tc>
        <w:tc>
          <w:tcPr>
            <w:tcW w:w="47" w:type="pct"/>
            <w:shd w:val="clear" w:color="auto" w:fill="auto"/>
          </w:tcPr>
          <w:p w:rsidR="002C3C10" w:rsidRPr="00245CCD" w:rsidRDefault="002C3C10" w:rsidP="005E7D24">
            <w:pPr>
              <w:ind w:firstLine="30"/>
              <w:jc w:val="right"/>
              <w:rPr>
                <w:snapToGrid w:val="0"/>
                <w:sz w:val="28"/>
                <w:lang w:eastAsia="th-TH"/>
              </w:rPr>
            </w:pPr>
          </w:p>
        </w:tc>
        <w:tc>
          <w:tcPr>
            <w:tcW w:w="795" w:type="pct"/>
            <w:tcBorders>
              <w:top w:val="single" w:sz="4" w:space="0" w:color="auto"/>
            </w:tcBorders>
            <w:shd w:val="clear" w:color="auto" w:fill="auto"/>
          </w:tcPr>
          <w:p w:rsidR="002C3C10" w:rsidRPr="00245CCD" w:rsidRDefault="002D6AF1" w:rsidP="005E7D24">
            <w:pPr>
              <w:jc w:val="right"/>
              <w:rPr>
                <w:snapToGrid w:val="0"/>
                <w:sz w:val="28"/>
                <w:lang w:eastAsia="th-TH"/>
              </w:rPr>
            </w:pPr>
            <w:r w:rsidRPr="00245CCD">
              <w:rPr>
                <w:snapToGrid w:val="0"/>
                <w:sz w:val="28"/>
                <w:lang w:eastAsia="th-TH"/>
              </w:rPr>
              <w:t>(10,494,360</w:t>
            </w:r>
            <w:r w:rsidR="00280FCC">
              <w:rPr>
                <w:rFonts w:hint="cs"/>
                <w:snapToGrid w:val="0"/>
                <w:sz w:val="28"/>
                <w:cs/>
                <w:lang w:eastAsia="th-TH"/>
              </w:rPr>
              <w:t>.00</w:t>
            </w:r>
            <w:r w:rsidRPr="00245CCD">
              <w:rPr>
                <w:snapToGrid w:val="0"/>
                <w:sz w:val="28"/>
                <w:lang w:eastAsia="th-TH"/>
              </w:rPr>
              <w:t>)</w:t>
            </w:r>
          </w:p>
        </w:tc>
        <w:tc>
          <w:tcPr>
            <w:tcW w:w="61" w:type="pct"/>
            <w:shd w:val="clear" w:color="auto" w:fill="auto"/>
          </w:tcPr>
          <w:p w:rsidR="002C3C10" w:rsidRPr="00245CCD" w:rsidRDefault="002C3C10" w:rsidP="005E7D24">
            <w:pPr>
              <w:jc w:val="right"/>
              <w:rPr>
                <w:snapToGrid w:val="0"/>
                <w:sz w:val="28"/>
                <w:lang w:eastAsia="th-TH"/>
              </w:rPr>
            </w:pPr>
          </w:p>
        </w:tc>
        <w:tc>
          <w:tcPr>
            <w:tcW w:w="856" w:type="pct"/>
            <w:tcBorders>
              <w:top w:val="single" w:sz="4" w:space="0" w:color="auto"/>
            </w:tcBorders>
            <w:shd w:val="clear" w:color="auto" w:fill="auto"/>
          </w:tcPr>
          <w:p w:rsidR="002C3C10" w:rsidRPr="00245CCD" w:rsidRDefault="002D6AF1" w:rsidP="005E7D24">
            <w:pPr>
              <w:ind w:firstLine="30"/>
              <w:jc w:val="right"/>
              <w:rPr>
                <w:snapToGrid w:val="0"/>
                <w:sz w:val="28"/>
                <w:lang w:eastAsia="th-TH"/>
              </w:rPr>
            </w:pPr>
            <w:r w:rsidRPr="00245CCD">
              <w:rPr>
                <w:snapToGrid w:val="0"/>
                <w:sz w:val="28"/>
                <w:lang w:eastAsia="th-TH"/>
              </w:rPr>
              <w:t>38,638,720.90</w:t>
            </w:r>
          </w:p>
        </w:tc>
      </w:tr>
      <w:tr w:rsidR="00280FCC" w:rsidRPr="00D56B90" w:rsidTr="00280FCC">
        <w:trPr>
          <w:trHeight w:val="20"/>
        </w:trPr>
        <w:tc>
          <w:tcPr>
            <w:tcW w:w="1563" w:type="pct"/>
          </w:tcPr>
          <w:p w:rsidR="002C3C10" w:rsidRPr="00D56B90" w:rsidRDefault="002C3C10" w:rsidP="005E7D24">
            <w:pPr>
              <w:ind w:left="99" w:firstLine="411"/>
              <w:jc w:val="thaiDistribute"/>
              <w:rPr>
                <w:sz w:val="28"/>
                <w:u w:val="single"/>
              </w:rPr>
            </w:pPr>
            <w:r w:rsidRPr="00D56B90">
              <w:rPr>
                <w:sz w:val="28"/>
                <w:u w:val="single"/>
                <w:cs/>
              </w:rPr>
              <w:t>หัก</w:t>
            </w:r>
            <w:r w:rsidRPr="00D56B90">
              <w:rPr>
                <w:sz w:val="28"/>
                <w:cs/>
              </w:rPr>
              <w:t xml:space="preserve"> ค่าตัดจำหน่ายสะสม</w:t>
            </w:r>
          </w:p>
        </w:tc>
        <w:tc>
          <w:tcPr>
            <w:tcW w:w="847" w:type="pct"/>
            <w:tcBorders>
              <w:bottom w:val="single" w:sz="4" w:space="0" w:color="auto"/>
            </w:tcBorders>
            <w:shd w:val="clear" w:color="auto" w:fill="auto"/>
            <w:vAlign w:val="bottom"/>
          </w:tcPr>
          <w:p w:rsidR="002C3C10" w:rsidRPr="00D56B90" w:rsidRDefault="002C3C10" w:rsidP="005E7D24">
            <w:pPr>
              <w:tabs>
                <w:tab w:val="left" w:pos="1384"/>
              </w:tabs>
              <w:jc w:val="right"/>
              <w:rPr>
                <w:sz w:val="28"/>
              </w:rPr>
            </w:pPr>
            <w:r w:rsidRPr="00D56B90">
              <w:rPr>
                <w:sz w:val="28"/>
              </w:rPr>
              <w:t>(23,949,750.27)</w:t>
            </w:r>
          </w:p>
        </w:tc>
        <w:tc>
          <w:tcPr>
            <w:tcW w:w="46" w:type="pct"/>
            <w:shd w:val="clear" w:color="auto" w:fill="auto"/>
          </w:tcPr>
          <w:p w:rsidR="002C3C10" w:rsidRPr="00D56B90" w:rsidRDefault="002C3C10" w:rsidP="005E7D24">
            <w:pPr>
              <w:jc w:val="right"/>
              <w:rPr>
                <w:snapToGrid w:val="0"/>
                <w:sz w:val="28"/>
                <w:u w:val="single"/>
                <w:lang w:eastAsia="th-TH"/>
              </w:rPr>
            </w:pPr>
          </w:p>
        </w:tc>
        <w:tc>
          <w:tcPr>
            <w:tcW w:w="785" w:type="pct"/>
            <w:tcBorders>
              <w:bottom w:val="single" w:sz="6" w:space="0" w:color="auto"/>
            </w:tcBorders>
            <w:shd w:val="clear" w:color="auto" w:fill="auto"/>
          </w:tcPr>
          <w:p w:rsidR="002C3C10" w:rsidRPr="00245CCD" w:rsidRDefault="002D6AF1" w:rsidP="005E7D24">
            <w:pPr>
              <w:ind w:firstLine="30"/>
              <w:jc w:val="right"/>
              <w:rPr>
                <w:snapToGrid w:val="0"/>
                <w:sz w:val="28"/>
                <w:lang w:eastAsia="th-TH"/>
              </w:rPr>
            </w:pPr>
            <w:r w:rsidRPr="00245CCD">
              <w:rPr>
                <w:snapToGrid w:val="0"/>
                <w:sz w:val="28"/>
                <w:lang w:eastAsia="th-TH"/>
              </w:rPr>
              <w:t>(2,036,488.67)</w:t>
            </w:r>
          </w:p>
        </w:tc>
        <w:tc>
          <w:tcPr>
            <w:tcW w:w="47" w:type="pct"/>
            <w:shd w:val="clear" w:color="auto" w:fill="auto"/>
          </w:tcPr>
          <w:p w:rsidR="002C3C10" w:rsidRPr="00245CCD" w:rsidRDefault="002C3C10" w:rsidP="005E7D24">
            <w:pPr>
              <w:jc w:val="right"/>
              <w:rPr>
                <w:snapToGrid w:val="0"/>
                <w:sz w:val="28"/>
                <w:u w:val="single"/>
                <w:lang w:eastAsia="th-TH"/>
              </w:rPr>
            </w:pPr>
          </w:p>
        </w:tc>
        <w:tc>
          <w:tcPr>
            <w:tcW w:w="795" w:type="pct"/>
            <w:tcBorders>
              <w:bottom w:val="single" w:sz="6" w:space="0" w:color="auto"/>
            </w:tcBorders>
            <w:shd w:val="clear" w:color="auto" w:fill="auto"/>
          </w:tcPr>
          <w:p w:rsidR="002C3C10" w:rsidRPr="00245CCD" w:rsidRDefault="002D6AF1" w:rsidP="005E7D24">
            <w:pPr>
              <w:jc w:val="right"/>
              <w:rPr>
                <w:snapToGrid w:val="0"/>
                <w:sz w:val="28"/>
                <w:lang w:eastAsia="th-TH"/>
              </w:rPr>
            </w:pPr>
            <w:r w:rsidRPr="00245CCD">
              <w:rPr>
                <w:snapToGrid w:val="0"/>
                <w:sz w:val="28"/>
                <w:lang w:eastAsia="th-TH"/>
              </w:rPr>
              <w:t>-</w:t>
            </w:r>
          </w:p>
        </w:tc>
        <w:tc>
          <w:tcPr>
            <w:tcW w:w="61" w:type="pct"/>
            <w:shd w:val="clear" w:color="auto" w:fill="auto"/>
          </w:tcPr>
          <w:p w:rsidR="002C3C10" w:rsidRPr="00245CCD" w:rsidRDefault="002C3C10" w:rsidP="005E7D24">
            <w:pPr>
              <w:jc w:val="right"/>
              <w:rPr>
                <w:snapToGrid w:val="0"/>
                <w:sz w:val="28"/>
                <w:u w:val="single"/>
                <w:lang w:eastAsia="th-TH"/>
              </w:rPr>
            </w:pPr>
          </w:p>
        </w:tc>
        <w:tc>
          <w:tcPr>
            <w:tcW w:w="856" w:type="pct"/>
            <w:tcBorders>
              <w:bottom w:val="single" w:sz="6" w:space="0" w:color="auto"/>
            </w:tcBorders>
            <w:shd w:val="clear" w:color="auto" w:fill="auto"/>
            <w:vAlign w:val="bottom"/>
          </w:tcPr>
          <w:p w:rsidR="002C3C10" w:rsidRPr="00245CCD" w:rsidRDefault="002D6AF1" w:rsidP="005E7D24">
            <w:pPr>
              <w:tabs>
                <w:tab w:val="left" w:pos="1384"/>
              </w:tabs>
              <w:jc w:val="right"/>
              <w:rPr>
                <w:sz w:val="28"/>
              </w:rPr>
            </w:pPr>
            <w:r w:rsidRPr="00245CCD">
              <w:rPr>
                <w:sz w:val="28"/>
              </w:rPr>
              <w:t>(25,986,238.94)</w:t>
            </w:r>
          </w:p>
        </w:tc>
      </w:tr>
      <w:tr w:rsidR="00280FCC" w:rsidRPr="00D56B90" w:rsidTr="00280FCC">
        <w:trPr>
          <w:trHeight w:val="20"/>
        </w:trPr>
        <w:tc>
          <w:tcPr>
            <w:tcW w:w="1563" w:type="pct"/>
          </w:tcPr>
          <w:p w:rsidR="002C3C10" w:rsidRPr="00D56B90" w:rsidRDefault="002C3C10" w:rsidP="005E7D24">
            <w:pPr>
              <w:ind w:firstLine="510"/>
              <w:jc w:val="thaiDistribute"/>
              <w:rPr>
                <w:sz w:val="28"/>
                <w:cs/>
              </w:rPr>
            </w:pPr>
            <w:r w:rsidRPr="00D56B90">
              <w:rPr>
                <w:sz w:val="28"/>
                <w:cs/>
              </w:rPr>
              <w:t>สุทธิ</w:t>
            </w:r>
          </w:p>
        </w:tc>
        <w:tc>
          <w:tcPr>
            <w:tcW w:w="847" w:type="pct"/>
            <w:tcBorders>
              <w:top w:val="single" w:sz="4" w:space="0" w:color="auto"/>
              <w:bottom w:val="double" w:sz="4" w:space="0" w:color="auto"/>
            </w:tcBorders>
            <w:shd w:val="clear" w:color="auto" w:fill="auto"/>
            <w:vAlign w:val="bottom"/>
          </w:tcPr>
          <w:p w:rsidR="002C3C10" w:rsidRPr="00D56B90" w:rsidRDefault="002C3C10" w:rsidP="005E7D24">
            <w:pPr>
              <w:tabs>
                <w:tab w:val="left" w:pos="1384"/>
              </w:tabs>
              <w:jc w:val="right"/>
              <w:rPr>
                <w:sz w:val="28"/>
              </w:rPr>
            </w:pPr>
            <w:r w:rsidRPr="00D56B90">
              <w:rPr>
                <w:sz w:val="28"/>
              </w:rPr>
              <w:t>11,847,570.63</w:t>
            </w:r>
          </w:p>
        </w:tc>
        <w:tc>
          <w:tcPr>
            <w:tcW w:w="46" w:type="pct"/>
            <w:shd w:val="clear" w:color="auto" w:fill="auto"/>
          </w:tcPr>
          <w:p w:rsidR="002C3C10" w:rsidRPr="00D56B90" w:rsidRDefault="002C3C10" w:rsidP="005E7D24">
            <w:pPr>
              <w:jc w:val="right"/>
              <w:rPr>
                <w:snapToGrid w:val="0"/>
                <w:sz w:val="28"/>
                <w:u w:val="single"/>
                <w:lang w:eastAsia="th-TH"/>
              </w:rPr>
            </w:pPr>
          </w:p>
        </w:tc>
        <w:tc>
          <w:tcPr>
            <w:tcW w:w="785" w:type="pct"/>
            <w:tcBorders>
              <w:top w:val="single" w:sz="6" w:space="0" w:color="auto"/>
            </w:tcBorders>
            <w:shd w:val="clear" w:color="auto" w:fill="auto"/>
          </w:tcPr>
          <w:p w:rsidR="002C3C10" w:rsidRPr="00245CCD" w:rsidRDefault="002C3C10" w:rsidP="005E7D24">
            <w:pPr>
              <w:jc w:val="right"/>
              <w:rPr>
                <w:snapToGrid w:val="0"/>
                <w:sz w:val="28"/>
                <w:lang w:eastAsia="th-TH"/>
              </w:rPr>
            </w:pPr>
          </w:p>
        </w:tc>
        <w:tc>
          <w:tcPr>
            <w:tcW w:w="47" w:type="pct"/>
            <w:shd w:val="clear" w:color="auto" w:fill="auto"/>
          </w:tcPr>
          <w:p w:rsidR="002C3C10" w:rsidRPr="00245CCD" w:rsidRDefault="002C3C10" w:rsidP="005E7D24">
            <w:pPr>
              <w:jc w:val="right"/>
              <w:rPr>
                <w:snapToGrid w:val="0"/>
                <w:sz w:val="28"/>
                <w:u w:val="single"/>
                <w:lang w:eastAsia="th-TH"/>
              </w:rPr>
            </w:pPr>
          </w:p>
        </w:tc>
        <w:tc>
          <w:tcPr>
            <w:tcW w:w="795" w:type="pct"/>
            <w:tcBorders>
              <w:top w:val="single" w:sz="6" w:space="0" w:color="auto"/>
            </w:tcBorders>
            <w:shd w:val="clear" w:color="auto" w:fill="auto"/>
          </w:tcPr>
          <w:p w:rsidR="002C3C10" w:rsidRPr="00245CCD" w:rsidRDefault="002C3C10" w:rsidP="005E7D24">
            <w:pPr>
              <w:jc w:val="right"/>
              <w:rPr>
                <w:snapToGrid w:val="0"/>
                <w:sz w:val="28"/>
                <w:lang w:eastAsia="th-TH"/>
              </w:rPr>
            </w:pPr>
          </w:p>
        </w:tc>
        <w:tc>
          <w:tcPr>
            <w:tcW w:w="61" w:type="pct"/>
            <w:shd w:val="clear" w:color="auto" w:fill="auto"/>
          </w:tcPr>
          <w:p w:rsidR="002C3C10" w:rsidRPr="00245CCD" w:rsidRDefault="002C3C10" w:rsidP="005E7D24">
            <w:pPr>
              <w:jc w:val="right"/>
              <w:rPr>
                <w:snapToGrid w:val="0"/>
                <w:sz w:val="28"/>
                <w:u w:val="single"/>
                <w:lang w:eastAsia="th-TH"/>
              </w:rPr>
            </w:pPr>
          </w:p>
        </w:tc>
        <w:tc>
          <w:tcPr>
            <w:tcW w:w="856" w:type="pct"/>
            <w:tcBorders>
              <w:top w:val="single" w:sz="6" w:space="0" w:color="auto"/>
              <w:bottom w:val="double" w:sz="4" w:space="0" w:color="auto"/>
            </w:tcBorders>
            <w:shd w:val="clear" w:color="auto" w:fill="auto"/>
            <w:vAlign w:val="bottom"/>
          </w:tcPr>
          <w:p w:rsidR="002C3C10" w:rsidRPr="00245CCD" w:rsidRDefault="002D6AF1" w:rsidP="005E7D24">
            <w:pPr>
              <w:tabs>
                <w:tab w:val="left" w:pos="1384"/>
              </w:tabs>
              <w:jc w:val="right"/>
              <w:rPr>
                <w:sz w:val="28"/>
              </w:rPr>
            </w:pPr>
            <w:r w:rsidRPr="00245CCD">
              <w:rPr>
                <w:sz w:val="28"/>
              </w:rPr>
              <w:t>12,652,481.96</w:t>
            </w:r>
          </w:p>
        </w:tc>
      </w:tr>
    </w:tbl>
    <w:p w:rsidR="002C3C10" w:rsidRPr="00910085" w:rsidRDefault="002C3C10" w:rsidP="008D7737">
      <w:pPr>
        <w:tabs>
          <w:tab w:val="left" w:pos="252"/>
        </w:tabs>
        <w:spacing w:before="240"/>
        <w:ind w:left="446"/>
        <w:jc w:val="thaiDistribute"/>
        <w:outlineLvl w:val="0"/>
        <w:rPr>
          <w:sz w:val="28"/>
          <w:cs/>
        </w:rPr>
      </w:pPr>
      <w:r w:rsidRPr="00D56B90">
        <w:rPr>
          <w:sz w:val="28"/>
          <w:cs/>
          <w:lang w:val="th-TH"/>
        </w:rPr>
        <w:t xml:space="preserve">ณ วันที่ </w:t>
      </w:r>
      <w:r>
        <w:rPr>
          <w:rFonts w:hint="cs"/>
          <w:sz w:val="28"/>
          <w:cs/>
        </w:rPr>
        <w:t xml:space="preserve">31 ธันวาคม </w:t>
      </w:r>
      <w:r w:rsidRPr="00D56B90">
        <w:rPr>
          <w:sz w:val="28"/>
          <w:cs/>
        </w:rPr>
        <w:t xml:space="preserve"> </w:t>
      </w:r>
      <w:r w:rsidRPr="00D56B90">
        <w:rPr>
          <w:sz w:val="28"/>
        </w:rPr>
        <w:t>2559</w:t>
      </w:r>
      <w:r w:rsidR="00910085">
        <w:rPr>
          <w:rFonts w:hint="cs"/>
          <w:sz w:val="28"/>
          <w:cs/>
          <w:lang w:val="th-TH"/>
        </w:rPr>
        <w:t xml:space="preserve"> และ 2558</w:t>
      </w:r>
      <w:r w:rsidRPr="00D56B90">
        <w:rPr>
          <w:sz w:val="28"/>
          <w:cs/>
          <w:lang w:val="th-TH"/>
        </w:rPr>
        <w:t xml:space="preserve"> บริษัทมีทรัพย์สินไม่มีตัวตนที่</w:t>
      </w:r>
      <w:r w:rsidR="00280FCC">
        <w:rPr>
          <w:rFonts w:hint="cs"/>
          <w:sz w:val="28"/>
          <w:cs/>
          <w:lang w:val="th-TH"/>
        </w:rPr>
        <w:t>คำนวณค่าตัดจำหน่ายราคาหมดแล้ว</w:t>
      </w:r>
      <w:r w:rsidRPr="00D56B90">
        <w:rPr>
          <w:sz w:val="28"/>
          <w:cs/>
          <w:lang w:val="th-TH"/>
        </w:rPr>
        <w:t xml:space="preserve"> แต่ยังใช้งานอยู่โดยมีราคาทุน</w:t>
      </w:r>
      <w:r w:rsidR="00910085" w:rsidRPr="00910085">
        <w:rPr>
          <w:rFonts w:hint="cs"/>
          <w:sz w:val="28"/>
          <w:cs/>
        </w:rPr>
        <w:t>จำนวน</w:t>
      </w:r>
      <w:r w:rsidR="002D6AF1">
        <w:rPr>
          <w:sz w:val="28"/>
        </w:rPr>
        <w:t xml:space="preserve"> 22.08</w:t>
      </w:r>
      <w:r w:rsidRPr="00D56B90">
        <w:rPr>
          <w:sz w:val="28"/>
        </w:rPr>
        <w:t xml:space="preserve"> </w:t>
      </w:r>
      <w:r w:rsidR="0077525F">
        <w:rPr>
          <w:rFonts w:hint="cs"/>
          <w:sz w:val="28"/>
          <w:cs/>
          <w:lang w:val="th-TH"/>
        </w:rPr>
        <w:t xml:space="preserve"> </w:t>
      </w:r>
      <w:r w:rsidRPr="00D56B90">
        <w:rPr>
          <w:sz w:val="28"/>
          <w:cs/>
          <w:lang w:val="th-TH"/>
        </w:rPr>
        <w:t>ล้านบาท</w:t>
      </w:r>
      <w:r w:rsidR="00910085">
        <w:rPr>
          <w:sz w:val="28"/>
        </w:rPr>
        <w:t xml:space="preserve"> </w:t>
      </w:r>
      <w:r w:rsidR="00910085">
        <w:rPr>
          <w:rFonts w:hint="cs"/>
          <w:sz w:val="28"/>
          <w:cs/>
        </w:rPr>
        <w:t>และจำนวน 20.75 ล้านบาท ตามลำดับ</w:t>
      </w:r>
    </w:p>
    <w:p w:rsidR="00245CCD" w:rsidRDefault="00245CCD">
      <w:pPr>
        <w:rPr>
          <w:b/>
          <w:bCs/>
          <w:sz w:val="28"/>
          <w:cs/>
        </w:rPr>
      </w:pPr>
      <w:r>
        <w:rPr>
          <w:b/>
          <w:bCs/>
          <w:sz w:val="28"/>
          <w:cs/>
        </w:rPr>
        <w:br w:type="page"/>
      </w:r>
    </w:p>
    <w:p w:rsidR="002C3C10" w:rsidRPr="002C3C10" w:rsidRDefault="002C3C10" w:rsidP="000A4063">
      <w:pPr>
        <w:pStyle w:val="ListParagraph"/>
        <w:numPr>
          <w:ilvl w:val="0"/>
          <w:numId w:val="2"/>
        </w:numPr>
        <w:spacing w:before="240" w:after="120"/>
        <w:ind w:left="446" w:hanging="446"/>
        <w:rPr>
          <w:b/>
          <w:bCs/>
          <w:sz w:val="28"/>
        </w:rPr>
      </w:pPr>
      <w:r w:rsidRPr="002C3C10">
        <w:rPr>
          <w:b/>
          <w:bCs/>
          <w:sz w:val="28"/>
          <w:cs/>
        </w:rPr>
        <w:lastRenderedPageBreak/>
        <w:t xml:space="preserve">สินทรัพย์ไม่หมุนเวียนอื่น </w:t>
      </w:r>
      <w:r w:rsidR="0077525F">
        <w:rPr>
          <w:b/>
          <w:bCs/>
          <w:sz w:val="28"/>
        </w:rPr>
        <w:t xml:space="preserve">- </w:t>
      </w:r>
      <w:r w:rsidRPr="002C3C10">
        <w:rPr>
          <w:b/>
          <w:bCs/>
          <w:sz w:val="28"/>
          <w:cs/>
        </w:rPr>
        <w:t>สุทธิ</w:t>
      </w:r>
    </w:p>
    <w:p w:rsidR="002C3C10" w:rsidRPr="00362E6F" w:rsidRDefault="002C3C10" w:rsidP="000A4063">
      <w:pPr>
        <w:pStyle w:val="BodyTextIndent"/>
        <w:tabs>
          <w:tab w:val="clear" w:pos="426"/>
          <w:tab w:val="clear" w:pos="993"/>
        </w:tabs>
        <w:spacing w:before="120"/>
        <w:ind w:left="446" w:firstLine="0"/>
        <w:jc w:val="thaiDistribute"/>
        <w:rPr>
          <w:sz w:val="28"/>
          <w:szCs w:val="28"/>
          <w:lang w:val="en-US"/>
        </w:rPr>
      </w:pPr>
      <w:r w:rsidRPr="00362E6F">
        <w:rPr>
          <w:sz w:val="28"/>
          <w:szCs w:val="28"/>
          <w:cs/>
        </w:rPr>
        <w:t>ประกอบด้วย</w:t>
      </w:r>
    </w:p>
    <w:tbl>
      <w:tblPr>
        <w:tblW w:w="9222" w:type="dxa"/>
        <w:jc w:val="center"/>
        <w:tblLayout w:type="fixed"/>
        <w:tblLook w:val="0000" w:firstRow="0" w:lastRow="0" w:firstColumn="0" w:lastColumn="0" w:noHBand="0" w:noVBand="0"/>
      </w:tblPr>
      <w:tblGrid>
        <w:gridCol w:w="5276"/>
        <w:gridCol w:w="1846"/>
        <w:gridCol w:w="236"/>
        <w:gridCol w:w="1864"/>
      </w:tblGrid>
      <w:tr w:rsidR="002C3C10" w:rsidRPr="00362E6F" w:rsidTr="000A4063">
        <w:trPr>
          <w:trHeight w:val="20"/>
          <w:jc w:val="center"/>
        </w:trPr>
        <w:tc>
          <w:tcPr>
            <w:tcW w:w="5276" w:type="dxa"/>
            <w:shd w:val="clear" w:color="auto" w:fill="auto"/>
          </w:tcPr>
          <w:p w:rsidR="002C3C10" w:rsidRPr="00362E6F" w:rsidRDefault="002C3C10" w:rsidP="005E7D24">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3946" w:type="dxa"/>
            <w:gridSpan w:val="3"/>
            <w:tcBorders>
              <w:bottom w:val="single" w:sz="4" w:space="0" w:color="auto"/>
            </w:tcBorders>
            <w:shd w:val="clear" w:color="auto" w:fill="auto"/>
          </w:tcPr>
          <w:p w:rsidR="002C3C10" w:rsidRPr="00362E6F" w:rsidRDefault="002C3C10" w:rsidP="005E7D24">
            <w:pPr>
              <w:tabs>
                <w:tab w:val="left" w:pos="284"/>
                <w:tab w:val="left" w:pos="851"/>
                <w:tab w:val="left" w:pos="1418"/>
                <w:tab w:val="left" w:pos="1985"/>
              </w:tabs>
              <w:ind w:right="57"/>
              <w:jc w:val="center"/>
              <w:rPr>
                <w:sz w:val="28"/>
                <w:cs/>
              </w:rPr>
            </w:pPr>
            <w:r w:rsidRPr="00362E6F">
              <w:rPr>
                <w:sz w:val="28"/>
                <w:cs/>
              </w:rPr>
              <w:t>บาท</w:t>
            </w:r>
          </w:p>
        </w:tc>
      </w:tr>
      <w:tr w:rsidR="002C3C10" w:rsidRPr="00362E6F" w:rsidTr="000A4063">
        <w:trPr>
          <w:trHeight w:val="20"/>
          <w:jc w:val="center"/>
        </w:trPr>
        <w:tc>
          <w:tcPr>
            <w:tcW w:w="5276" w:type="dxa"/>
            <w:shd w:val="clear" w:color="auto" w:fill="auto"/>
          </w:tcPr>
          <w:p w:rsidR="002C3C10" w:rsidRPr="00362E6F" w:rsidRDefault="002C3C10" w:rsidP="005E7D24">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r w:rsidRPr="00362E6F">
              <w:rPr>
                <w:rFonts w:ascii="Angsana New" w:hAnsi="Angsana New" w:cs="Angsana New"/>
                <w:sz w:val="28"/>
                <w:szCs w:val="28"/>
                <w:cs/>
              </w:rPr>
              <w:t xml:space="preserve"> </w:t>
            </w:r>
          </w:p>
        </w:tc>
        <w:tc>
          <w:tcPr>
            <w:tcW w:w="1846" w:type="dxa"/>
            <w:tcBorders>
              <w:top w:val="single" w:sz="4" w:space="0" w:color="auto"/>
              <w:bottom w:val="single" w:sz="4" w:space="0" w:color="auto"/>
            </w:tcBorders>
            <w:shd w:val="clear" w:color="auto" w:fill="auto"/>
          </w:tcPr>
          <w:p w:rsidR="002C3C10" w:rsidRPr="00362E6F" w:rsidRDefault="002C3C10" w:rsidP="005E7D24">
            <w:pPr>
              <w:tabs>
                <w:tab w:val="left" w:pos="284"/>
                <w:tab w:val="left" w:pos="851"/>
                <w:tab w:val="left" w:pos="1418"/>
                <w:tab w:val="left" w:pos="1985"/>
              </w:tabs>
              <w:jc w:val="center"/>
              <w:rPr>
                <w:sz w:val="28"/>
              </w:rPr>
            </w:pPr>
            <w:r w:rsidRPr="00362E6F">
              <w:rPr>
                <w:sz w:val="28"/>
                <w:cs/>
              </w:rPr>
              <w:t>ณ วันที่</w:t>
            </w:r>
          </w:p>
          <w:p w:rsidR="002C3C10" w:rsidRPr="00362E6F" w:rsidRDefault="002C3C10" w:rsidP="005E7D24">
            <w:pPr>
              <w:tabs>
                <w:tab w:val="left" w:pos="284"/>
                <w:tab w:val="left" w:pos="851"/>
                <w:tab w:val="left" w:pos="1418"/>
                <w:tab w:val="left" w:pos="1985"/>
              </w:tabs>
              <w:jc w:val="center"/>
              <w:rPr>
                <w:sz w:val="28"/>
              </w:rPr>
            </w:pPr>
            <w:r w:rsidRPr="00362E6F">
              <w:rPr>
                <w:sz w:val="28"/>
                <w:cs/>
              </w:rPr>
              <w:t xml:space="preserve">31 ธันวาคม </w:t>
            </w:r>
            <w:r w:rsidRPr="00362E6F">
              <w:rPr>
                <w:snapToGrid w:val="0"/>
                <w:sz w:val="28"/>
                <w:cs/>
                <w:lang w:eastAsia="th-TH"/>
              </w:rPr>
              <w:t>255</w:t>
            </w:r>
            <w:r>
              <w:rPr>
                <w:rFonts w:hint="cs"/>
                <w:snapToGrid w:val="0"/>
                <w:sz w:val="28"/>
                <w:cs/>
                <w:lang w:eastAsia="th-TH"/>
              </w:rPr>
              <w:t>9</w:t>
            </w:r>
          </w:p>
        </w:tc>
        <w:tc>
          <w:tcPr>
            <w:tcW w:w="236" w:type="dxa"/>
            <w:tcBorders>
              <w:top w:val="single" w:sz="4" w:space="0" w:color="auto"/>
            </w:tcBorders>
            <w:shd w:val="clear" w:color="auto" w:fill="auto"/>
          </w:tcPr>
          <w:p w:rsidR="002C3C10" w:rsidRPr="00362E6F" w:rsidRDefault="002C3C10" w:rsidP="005E7D24">
            <w:pPr>
              <w:tabs>
                <w:tab w:val="left" w:pos="284"/>
                <w:tab w:val="left" w:pos="851"/>
                <w:tab w:val="left" w:pos="1418"/>
                <w:tab w:val="left" w:pos="1985"/>
              </w:tabs>
              <w:ind w:right="57"/>
              <w:jc w:val="center"/>
              <w:rPr>
                <w:sz w:val="28"/>
              </w:rPr>
            </w:pPr>
          </w:p>
        </w:tc>
        <w:tc>
          <w:tcPr>
            <w:tcW w:w="1864" w:type="dxa"/>
            <w:tcBorders>
              <w:top w:val="single" w:sz="4" w:space="0" w:color="auto"/>
              <w:bottom w:val="single" w:sz="4" w:space="0" w:color="auto"/>
            </w:tcBorders>
            <w:shd w:val="clear" w:color="auto" w:fill="auto"/>
          </w:tcPr>
          <w:p w:rsidR="002C3C10" w:rsidRPr="00362E6F" w:rsidRDefault="002C3C10" w:rsidP="005E7D24">
            <w:pPr>
              <w:tabs>
                <w:tab w:val="left" w:pos="284"/>
                <w:tab w:val="left" w:pos="851"/>
                <w:tab w:val="left" w:pos="1418"/>
                <w:tab w:val="left" w:pos="1985"/>
              </w:tabs>
              <w:jc w:val="center"/>
              <w:rPr>
                <w:sz w:val="28"/>
              </w:rPr>
            </w:pPr>
            <w:r w:rsidRPr="00362E6F">
              <w:rPr>
                <w:sz w:val="28"/>
                <w:cs/>
              </w:rPr>
              <w:t>ณ วันที่</w:t>
            </w:r>
          </w:p>
          <w:p w:rsidR="002C3C10" w:rsidRPr="00362E6F" w:rsidRDefault="002C3C10" w:rsidP="005E7D24">
            <w:pPr>
              <w:tabs>
                <w:tab w:val="left" w:pos="284"/>
                <w:tab w:val="left" w:pos="851"/>
                <w:tab w:val="left" w:pos="1418"/>
                <w:tab w:val="left" w:pos="1985"/>
              </w:tabs>
              <w:jc w:val="center"/>
              <w:rPr>
                <w:sz w:val="28"/>
              </w:rPr>
            </w:pPr>
            <w:r w:rsidRPr="00362E6F">
              <w:rPr>
                <w:sz w:val="28"/>
                <w:cs/>
              </w:rPr>
              <w:t xml:space="preserve">31 ธันวาคม </w:t>
            </w:r>
            <w:r w:rsidRPr="00362E6F">
              <w:rPr>
                <w:snapToGrid w:val="0"/>
                <w:sz w:val="28"/>
                <w:cs/>
                <w:lang w:eastAsia="th-TH"/>
              </w:rPr>
              <w:t>255</w:t>
            </w:r>
            <w:r>
              <w:rPr>
                <w:rFonts w:hint="cs"/>
                <w:snapToGrid w:val="0"/>
                <w:sz w:val="28"/>
                <w:cs/>
                <w:lang w:eastAsia="th-TH"/>
              </w:rPr>
              <w:t>8</w:t>
            </w:r>
          </w:p>
        </w:tc>
      </w:tr>
      <w:tr w:rsidR="002C3C10" w:rsidRPr="00362E6F" w:rsidTr="000A4063">
        <w:trPr>
          <w:trHeight w:val="20"/>
          <w:jc w:val="center"/>
        </w:trPr>
        <w:tc>
          <w:tcPr>
            <w:tcW w:w="5276" w:type="dxa"/>
            <w:shd w:val="clear" w:color="auto" w:fill="auto"/>
          </w:tcPr>
          <w:p w:rsidR="002C3C10" w:rsidRPr="00362E6F" w:rsidRDefault="002C3C10" w:rsidP="00245CCD">
            <w:pPr>
              <w:ind w:left="333"/>
              <w:jc w:val="thaiDistribute"/>
              <w:rPr>
                <w:sz w:val="28"/>
              </w:rPr>
            </w:pPr>
            <w:r w:rsidRPr="00362E6F">
              <w:rPr>
                <w:sz w:val="28"/>
                <w:cs/>
              </w:rPr>
              <w:t>ภาษีถูกหัก ณ ที่จ่ายรอขอคืน</w:t>
            </w:r>
          </w:p>
        </w:tc>
        <w:tc>
          <w:tcPr>
            <w:tcW w:w="1846" w:type="dxa"/>
            <w:tcBorders>
              <w:top w:val="single" w:sz="4" w:space="0" w:color="auto"/>
            </w:tcBorders>
            <w:shd w:val="clear" w:color="auto" w:fill="auto"/>
          </w:tcPr>
          <w:p w:rsidR="002C3C10" w:rsidRPr="00362E6F" w:rsidRDefault="002D6AF1" w:rsidP="005E7D24">
            <w:pPr>
              <w:jc w:val="right"/>
              <w:rPr>
                <w:sz w:val="28"/>
              </w:rPr>
            </w:pPr>
            <w:r>
              <w:rPr>
                <w:sz w:val="28"/>
              </w:rPr>
              <w:t>33,983,998.89</w:t>
            </w:r>
          </w:p>
        </w:tc>
        <w:tc>
          <w:tcPr>
            <w:tcW w:w="236" w:type="dxa"/>
            <w:shd w:val="clear" w:color="auto" w:fill="auto"/>
          </w:tcPr>
          <w:p w:rsidR="002C3C10" w:rsidRPr="00362E6F" w:rsidRDefault="002C3C10" w:rsidP="005E7D24">
            <w:pPr>
              <w:tabs>
                <w:tab w:val="left" w:pos="284"/>
                <w:tab w:val="left" w:pos="851"/>
                <w:tab w:val="left" w:pos="1418"/>
                <w:tab w:val="left" w:pos="1985"/>
              </w:tabs>
              <w:jc w:val="right"/>
              <w:rPr>
                <w:sz w:val="28"/>
              </w:rPr>
            </w:pPr>
          </w:p>
        </w:tc>
        <w:tc>
          <w:tcPr>
            <w:tcW w:w="1864" w:type="dxa"/>
            <w:shd w:val="clear" w:color="auto" w:fill="auto"/>
          </w:tcPr>
          <w:p w:rsidR="002C3C10" w:rsidRPr="00362E6F" w:rsidRDefault="002C3C10" w:rsidP="005E7D24">
            <w:pPr>
              <w:jc w:val="right"/>
              <w:rPr>
                <w:sz w:val="28"/>
              </w:rPr>
            </w:pPr>
            <w:r w:rsidRPr="00362E6F">
              <w:rPr>
                <w:sz w:val="28"/>
              </w:rPr>
              <w:t>33,819,661.47</w:t>
            </w:r>
          </w:p>
        </w:tc>
      </w:tr>
      <w:tr w:rsidR="002C3C10" w:rsidRPr="00362E6F" w:rsidTr="000A4063">
        <w:trPr>
          <w:trHeight w:val="20"/>
          <w:jc w:val="center"/>
        </w:trPr>
        <w:tc>
          <w:tcPr>
            <w:tcW w:w="5276" w:type="dxa"/>
            <w:shd w:val="clear" w:color="auto" w:fill="auto"/>
          </w:tcPr>
          <w:p w:rsidR="002C3C10" w:rsidRPr="00362E6F" w:rsidRDefault="002C3C10" w:rsidP="00245CCD">
            <w:pPr>
              <w:ind w:left="333"/>
              <w:jc w:val="thaiDistribute"/>
              <w:rPr>
                <w:sz w:val="28"/>
              </w:rPr>
            </w:pPr>
            <w:r w:rsidRPr="00362E6F">
              <w:rPr>
                <w:sz w:val="28"/>
                <w:cs/>
              </w:rPr>
              <w:t>ค่าใช้จ่ายรอตัดบัญชี</w:t>
            </w:r>
          </w:p>
        </w:tc>
        <w:tc>
          <w:tcPr>
            <w:tcW w:w="1846" w:type="dxa"/>
            <w:shd w:val="clear" w:color="auto" w:fill="auto"/>
          </w:tcPr>
          <w:p w:rsidR="002C3C10" w:rsidRPr="00362E6F" w:rsidRDefault="002D6AF1" w:rsidP="005E7D24">
            <w:pPr>
              <w:jc w:val="right"/>
              <w:rPr>
                <w:sz w:val="28"/>
              </w:rPr>
            </w:pPr>
            <w:r>
              <w:rPr>
                <w:sz w:val="28"/>
              </w:rPr>
              <w:t>11,952,139.19</w:t>
            </w:r>
          </w:p>
        </w:tc>
        <w:tc>
          <w:tcPr>
            <w:tcW w:w="236" w:type="dxa"/>
            <w:shd w:val="clear" w:color="auto" w:fill="auto"/>
          </w:tcPr>
          <w:p w:rsidR="002C3C10" w:rsidRPr="00362E6F" w:rsidRDefault="002C3C10" w:rsidP="005E7D24">
            <w:pPr>
              <w:tabs>
                <w:tab w:val="left" w:pos="284"/>
                <w:tab w:val="left" w:pos="851"/>
                <w:tab w:val="left" w:pos="1418"/>
                <w:tab w:val="left" w:pos="1985"/>
              </w:tabs>
              <w:jc w:val="right"/>
              <w:rPr>
                <w:sz w:val="28"/>
              </w:rPr>
            </w:pPr>
          </w:p>
        </w:tc>
        <w:tc>
          <w:tcPr>
            <w:tcW w:w="1864" w:type="dxa"/>
            <w:shd w:val="clear" w:color="auto" w:fill="auto"/>
          </w:tcPr>
          <w:p w:rsidR="002C3C10" w:rsidRPr="00362E6F" w:rsidRDefault="002C3C10" w:rsidP="005E7D24">
            <w:pPr>
              <w:jc w:val="right"/>
              <w:rPr>
                <w:sz w:val="28"/>
              </w:rPr>
            </w:pPr>
            <w:r w:rsidRPr="00362E6F">
              <w:rPr>
                <w:sz w:val="28"/>
              </w:rPr>
              <w:t>15,878,673.62</w:t>
            </w:r>
          </w:p>
        </w:tc>
      </w:tr>
      <w:tr w:rsidR="002C3C10" w:rsidRPr="00362E6F" w:rsidTr="000A4063">
        <w:trPr>
          <w:trHeight w:val="20"/>
          <w:jc w:val="center"/>
        </w:trPr>
        <w:tc>
          <w:tcPr>
            <w:tcW w:w="5276" w:type="dxa"/>
            <w:shd w:val="clear" w:color="auto" w:fill="auto"/>
          </w:tcPr>
          <w:p w:rsidR="002C3C10" w:rsidRPr="00362E6F" w:rsidRDefault="002C3C10" w:rsidP="00245CCD">
            <w:pPr>
              <w:ind w:left="333"/>
              <w:jc w:val="thaiDistribute"/>
              <w:rPr>
                <w:sz w:val="28"/>
                <w:cs/>
              </w:rPr>
            </w:pPr>
            <w:r w:rsidRPr="00362E6F">
              <w:rPr>
                <w:sz w:val="28"/>
                <w:cs/>
              </w:rPr>
              <w:t>อื่นๆ</w:t>
            </w:r>
          </w:p>
        </w:tc>
        <w:tc>
          <w:tcPr>
            <w:tcW w:w="1846" w:type="dxa"/>
            <w:shd w:val="clear" w:color="auto" w:fill="auto"/>
          </w:tcPr>
          <w:p w:rsidR="002C3C10" w:rsidRPr="00362E6F" w:rsidRDefault="002D6AF1" w:rsidP="005E7D24">
            <w:pPr>
              <w:jc w:val="right"/>
              <w:rPr>
                <w:sz w:val="28"/>
              </w:rPr>
            </w:pPr>
            <w:r>
              <w:rPr>
                <w:sz w:val="28"/>
              </w:rPr>
              <w:t>232,527.29</w:t>
            </w:r>
          </w:p>
        </w:tc>
        <w:tc>
          <w:tcPr>
            <w:tcW w:w="236" w:type="dxa"/>
            <w:shd w:val="clear" w:color="auto" w:fill="auto"/>
          </w:tcPr>
          <w:p w:rsidR="002C3C10" w:rsidRPr="00362E6F" w:rsidRDefault="002C3C10" w:rsidP="005E7D24">
            <w:pPr>
              <w:tabs>
                <w:tab w:val="left" w:pos="284"/>
                <w:tab w:val="left" w:pos="851"/>
                <w:tab w:val="left" w:pos="1418"/>
                <w:tab w:val="left" w:pos="1985"/>
              </w:tabs>
              <w:jc w:val="right"/>
              <w:rPr>
                <w:sz w:val="28"/>
              </w:rPr>
            </w:pPr>
          </w:p>
        </w:tc>
        <w:tc>
          <w:tcPr>
            <w:tcW w:w="1864" w:type="dxa"/>
            <w:shd w:val="clear" w:color="auto" w:fill="auto"/>
          </w:tcPr>
          <w:p w:rsidR="002C3C10" w:rsidRPr="00362E6F" w:rsidRDefault="002C3C10" w:rsidP="005E7D24">
            <w:pPr>
              <w:jc w:val="right"/>
              <w:rPr>
                <w:sz w:val="28"/>
              </w:rPr>
            </w:pPr>
            <w:r w:rsidRPr="00362E6F">
              <w:rPr>
                <w:sz w:val="28"/>
              </w:rPr>
              <w:t>230,327.29</w:t>
            </w:r>
          </w:p>
        </w:tc>
      </w:tr>
      <w:tr w:rsidR="002C3C10" w:rsidRPr="00362E6F" w:rsidTr="000A4063">
        <w:trPr>
          <w:trHeight w:val="20"/>
          <w:jc w:val="center"/>
        </w:trPr>
        <w:tc>
          <w:tcPr>
            <w:tcW w:w="5276" w:type="dxa"/>
            <w:shd w:val="clear" w:color="auto" w:fill="auto"/>
          </w:tcPr>
          <w:p w:rsidR="002C3C10" w:rsidRPr="00362E6F" w:rsidRDefault="002C3C10" w:rsidP="00245CCD">
            <w:pPr>
              <w:ind w:left="333"/>
              <w:jc w:val="thaiDistribute"/>
              <w:rPr>
                <w:sz w:val="28"/>
              </w:rPr>
            </w:pPr>
            <w:r w:rsidRPr="00362E6F">
              <w:rPr>
                <w:sz w:val="28"/>
                <w:cs/>
              </w:rPr>
              <w:t>รวม</w:t>
            </w:r>
          </w:p>
        </w:tc>
        <w:tc>
          <w:tcPr>
            <w:tcW w:w="1846" w:type="dxa"/>
            <w:tcBorders>
              <w:top w:val="single" w:sz="4" w:space="0" w:color="auto"/>
              <w:bottom w:val="double" w:sz="4" w:space="0" w:color="auto"/>
            </w:tcBorders>
            <w:shd w:val="clear" w:color="auto" w:fill="auto"/>
          </w:tcPr>
          <w:p w:rsidR="002C3C10" w:rsidRPr="00362E6F" w:rsidRDefault="002D6AF1" w:rsidP="005E7D24">
            <w:pPr>
              <w:jc w:val="right"/>
              <w:rPr>
                <w:snapToGrid w:val="0"/>
                <w:sz w:val="28"/>
                <w:cs/>
                <w:lang w:eastAsia="th-TH"/>
              </w:rPr>
            </w:pPr>
            <w:r>
              <w:rPr>
                <w:snapToGrid w:val="0"/>
                <w:sz w:val="28"/>
                <w:lang w:eastAsia="th-TH"/>
              </w:rPr>
              <w:t>46,168,665.37</w:t>
            </w:r>
          </w:p>
        </w:tc>
        <w:tc>
          <w:tcPr>
            <w:tcW w:w="236" w:type="dxa"/>
            <w:shd w:val="clear" w:color="auto" w:fill="auto"/>
          </w:tcPr>
          <w:p w:rsidR="002C3C10" w:rsidRPr="00362E6F" w:rsidRDefault="002C3C10" w:rsidP="005E7D24">
            <w:pPr>
              <w:tabs>
                <w:tab w:val="left" w:pos="284"/>
                <w:tab w:val="left" w:pos="851"/>
                <w:tab w:val="left" w:pos="1418"/>
                <w:tab w:val="left" w:pos="1985"/>
              </w:tabs>
              <w:jc w:val="right"/>
              <w:rPr>
                <w:sz w:val="28"/>
              </w:rPr>
            </w:pPr>
          </w:p>
        </w:tc>
        <w:tc>
          <w:tcPr>
            <w:tcW w:w="1864" w:type="dxa"/>
            <w:tcBorders>
              <w:top w:val="single" w:sz="4" w:space="0" w:color="auto"/>
              <w:bottom w:val="double" w:sz="4" w:space="0" w:color="auto"/>
            </w:tcBorders>
            <w:shd w:val="clear" w:color="auto" w:fill="auto"/>
          </w:tcPr>
          <w:p w:rsidR="002C3C10" w:rsidRPr="00362E6F" w:rsidRDefault="002C3C10" w:rsidP="005E7D24">
            <w:pPr>
              <w:jc w:val="right"/>
              <w:rPr>
                <w:snapToGrid w:val="0"/>
                <w:sz w:val="28"/>
                <w:cs/>
                <w:lang w:eastAsia="th-TH"/>
              </w:rPr>
            </w:pPr>
            <w:r w:rsidRPr="00362E6F">
              <w:rPr>
                <w:snapToGrid w:val="0"/>
                <w:sz w:val="28"/>
                <w:lang w:eastAsia="th-TH"/>
              </w:rPr>
              <w:t>49,928,662.38</w:t>
            </w:r>
          </w:p>
        </w:tc>
      </w:tr>
    </w:tbl>
    <w:p w:rsidR="000A4063" w:rsidRDefault="000A4063" w:rsidP="003B19C7">
      <w:pPr>
        <w:pStyle w:val="ListParagraph"/>
        <w:numPr>
          <w:ilvl w:val="0"/>
          <w:numId w:val="2"/>
        </w:numPr>
        <w:spacing w:before="240"/>
        <w:ind w:left="446" w:hanging="446"/>
        <w:jc w:val="thaiDistribute"/>
        <w:rPr>
          <w:b/>
          <w:bCs/>
          <w:sz w:val="28"/>
        </w:rPr>
      </w:pPr>
      <w:r>
        <w:rPr>
          <w:rFonts w:hint="cs"/>
          <w:b/>
          <w:bCs/>
          <w:sz w:val="28"/>
          <w:cs/>
        </w:rPr>
        <w:t>สินทรัพย์และหนี้สินภาษีเงินได้รอการตัดบัญชี - สุทธิ</w:t>
      </w:r>
    </w:p>
    <w:p w:rsidR="003B19C7" w:rsidRDefault="003B19C7" w:rsidP="003B19C7">
      <w:pPr>
        <w:pStyle w:val="ListParagraph"/>
        <w:spacing w:before="120"/>
        <w:ind w:left="446"/>
        <w:jc w:val="thaiDistribute"/>
        <w:rPr>
          <w:sz w:val="28"/>
        </w:rPr>
      </w:pPr>
      <w:r w:rsidRPr="003B19C7">
        <w:rPr>
          <w:rFonts w:hint="cs"/>
          <w:sz w:val="28"/>
          <w:cs/>
        </w:rPr>
        <w:t>สินทรัพย์และหนี้สินภาษีเงินได้รอการตัดบัญชี ณ วันที่ 31 ธันวาคม 2559 และ 2558 มีดังนี้</w:t>
      </w:r>
    </w:p>
    <w:tbl>
      <w:tblPr>
        <w:tblW w:w="9222" w:type="dxa"/>
        <w:jc w:val="center"/>
        <w:tblLayout w:type="fixed"/>
        <w:tblLook w:val="0000" w:firstRow="0" w:lastRow="0" w:firstColumn="0" w:lastColumn="0" w:noHBand="0" w:noVBand="0"/>
      </w:tblPr>
      <w:tblGrid>
        <w:gridCol w:w="5276"/>
        <w:gridCol w:w="1846"/>
        <w:gridCol w:w="236"/>
        <w:gridCol w:w="1864"/>
      </w:tblGrid>
      <w:tr w:rsidR="003B19C7" w:rsidRPr="00362E6F" w:rsidTr="009D27F4">
        <w:trPr>
          <w:trHeight w:val="20"/>
          <w:jc w:val="center"/>
        </w:trPr>
        <w:tc>
          <w:tcPr>
            <w:tcW w:w="5276" w:type="dxa"/>
            <w:shd w:val="clear" w:color="auto" w:fill="auto"/>
          </w:tcPr>
          <w:p w:rsidR="003B19C7" w:rsidRPr="00362E6F" w:rsidRDefault="003B19C7" w:rsidP="009D27F4">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3946" w:type="dxa"/>
            <w:gridSpan w:val="3"/>
            <w:tcBorders>
              <w:bottom w:val="single" w:sz="4" w:space="0" w:color="auto"/>
            </w:tcBorders>
            <w:shd w:val="clear" w:color="auto" w:fill="auto"/>
          </w:tcPr>
          <w:p w:rsidR="003B19C7" w:rsidRPr="00362E6F" w:rsidRDefault="003B19C7" w:rsidP="009D27F4">
            <w:pPr>
              <w:tabs>
                <w:tab w:val="left" w:pos="284"/>
                <w:tab w:val="left" w:pos="851"/>
                <w:tab w:val="left" w:pos="1418"/>
                <w:tab w:val="left" w:pos="1985"/>
              </w:tabs>
              <w:ind w:right="57"/>
              <w:jc w:val="center"/>
              <w:rPr>
                <w:sz w:val="28"/>
                <w:cs/>
              </w:rPr>
            </w:pPr>
            <w:r w:rsidRPr="00362E6F">
              <w:rPr>
                <w:sz w:val="28"/>
                <w:cs/>
              </w:rPr>
              <w:t>บาท</w:t>
            </w:r>
          </w:p>
        </w:tc>
      </w:tr>
      <w:tr w:rsidR="003B19C7" w:rsidRPr="00362E6F" w:rsidTr="003B19C7">
        <w:trPr>
          <w:trHeight w:val="20"/>
          <w:jc w:val="center"/>
        </w:trPr>
        <w:tc>
          <w:tcPr>
            <w:tcW w:w="5276" w:type="dxa"/>
            <w:shd w:val="clear" w:color="auto" w:fill="auto"/>
          </w:tcPr>
          <w:p w:rsidR="003B19C7" w:rsidRPr="00362E6F" w:rsidRDefault="003B19C7" w:rsidP="009D27F4">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r w:rsidRPr="00362E6F">
              <w:rPr>
                <w:rFonts w:ascii="Angsana New" w:hAnsi="Angsana New" w:cs="Angsana New"/>
                <w:sz w:val="28"/>
                <w:szCs w:val="28"/>
                <w:cs/>
              </w:rPr>
              <w:t xml:space="preserve"> </w:t>
            </w:r>
          </w:p>
        </w:tc>
        <w:tc>
          <w:tcPr>
            <w:tcW w:w="1846" w:type="dxa"/>
            <w:tcBorders>
              <w:top w:val="single" w:sz="4" w:space="0" w:color="auto"/>
              <w:bottom w:val="single" w:sz="4" w:space="0" w:color="auto"/>
            </w:tcBorders>
            <w:shd w:val="clear" w:color="auto" w:fill="auto"/>
          </w:tcPr>
          <w:p w:rsidR="003B19C7" w:rsidRPr="00362E6F" w:rsidRDefault="003B19C7" w:rsidP="009D27F4">
            <w:pPr>
              <w:tabs>
                <w:tab w:val="left" w:pos="284"/>
                <w:tab w:val="left" w:pos="851"/>
                <w:tab w:val="left" w:pos="1418"/>
                <w:tab w:val="left" w:pos="1985"/>
              </w:tabs>
              <w:jc w:val="center"/>
              <w:rPr>
                <w:sz w:val="28"/>
              </w:rPr>
            </w:pPr>
            <w:r w:rsidRPr="00362E6F">
              <w:rPr>
                <w:sz w:val="28"/>
                <w:cs/>
              </w:rPr>
              <w:t>ณ วันที่</w:t>
            </w:r>
          </w:p>
          <w:p w:rsidR="003B19C7" w:rsidRPr="00362E6F" w:rsidRDefault="003B19C7" w:rsidP="009D27F4">
            <w:pPr>
              <w:tabs>
                <w:tab w:val="left" w:pos="284"/>
                <w:tab w:val="left" w:pos="851"/>
                <w:tab w:val="left" w:pos="1418"/>
                <w:tab w:val="left" w:pos="1985"/>
              </w:tabs>
              <w:jc w:val="center"/>
              <w:rPr>
                <w:sz w:val="28"/>
              </w:rPr>
            </w:pPr>
            <w:r w:rsidRPr="00362E6F">
              <w:rPr>
                <w:sz w:val="28"/>
                <w:cs/>
              </w:rPr>
              <w:t xml:space="preserve">31 ธันวาคม </w:t>
            </w:r>
            <w:r w:rsidRPr="00362E6F">
              <w:rPr>
                <w:snapToGrid w:val="0"/>
                <w:sz w:val="28"/>
                <w:cs/>
                <w:lang w:eastAsia="th-TH"/>
              </w:rPr>
              <w:t>255</w:t>
            </w:r>
            <w:r>
              <w:rPr>
                <w:rFonts w:hint="cs"/>
                <w:snapToGrid w:val="0"/>
                <w:sz w:val="28"/>
                <w:cs/>
                <w:lang w:eastAsia="th-TH"/>
              </w:rPr>
              <w:t>9</w:t>
            </w:r>
          </w:p>
        </w:tc>
        <w:tc>
          <w:tcPr>
            <w:tcW w:w="236" w:type="dxa"/>
            <w:tcBorders>
              <w:top w:val="single" w:sz="4" w:space="0" w:color="auto"/>
            </w:tcBorders>
            <w:shd w:val="clear" w:color="auto" w:fill="auto"/>
          </w:tcPr>
          <w:p w:rsidR="003B19C7" w:rsidRPr="00362E6F" w:rsidRDefault="003B19C7" w:rsidP="009D27F4">
            <w:pPr>
              <w:tabs>
                <w:tab w:val="left" w:pos="284"/>
                <w:tab w:val="left" w:pos="851"/>
                <w:tab w:val="left" w:pos="1418"/>
                <w:tab w:val="left" w:pos="1985"/>
              </w:tabs>
              <w:ind w:right="57"/>
              <w:jc w:val="center"/>
              <w:rPr>
                <w:sz w:val="28"/>
              </w:rPr>
            </w:pPr>
          </w:p>
        </w:tc>
        <w:tc>
          <w:tcPr>
            <w:tcW w:w="1864" w:type="dxa"/>
            <w:tcBorders>
              <w:top w:val="single" w:sz="4" w:space="0" w:color="auto"/>
              <w:bottom w:val="single" w:sz="4" w:space="0" w:color="auto"/>
            </w:tcBorders>
            <w:shd w:val="clear" w:color="auto" w:fill="auto"/>
          </w:tcPr>
          <w:p w:rsidR="003B19C7" w:rsidRPr="00362E6F" w:rsidRDefault="003B19C7" w:rsidP="009D27F4">
            <w:pPr>
              <w:tabs>
                <w:tab w:val="left" w:pos="284"/>
                <w:tab w:val="left" w:pos="851"/>
                <w:tab w:val="left" w:pos="1418"/>
                <w:tab w:val="left" w:pos="1985"/>
              </w:tabs>
              <w:jc w:val="center"/>
              <w:rPr>
                <w:sz w:val="28"/>
              </w:rPr>
            </w:pPr>
            <w:r w:rsidRPr="00362E6F">
              <w:rPr>
                <w:sz w:val="28"/>
                <w:cs/>
              </w:rPr>
              <w:t>ณ วันที่</w:t>
            </w:r>
          </w:p>
          <w:p w:rsidR="003B19C7" w:rsidRPr="00362E6F" w:rsidRDefault="003B19C7" w:rsidP="009D27F4">
            <w:pPr>
              <w:tabs>
                <w:tab w:val="left" w:pos="284"/>
                <w:tab w:val="left" w:pos="851"/>
                <w:tab w:val="left" w:pos="1418"/>
                <w:tab w:val="left" w:pos="1985"/>
              </w:tabs>
              <w:jc w:val="center"/>
              <w:rPr>
                <w:sz w:val="28"/>
              </w:rPr>
            </w:pPr>
            <w:r w:rsidRPr="00362E6F">
              <w:rPr>
                <w:sz w:val="28"/>
                <w:cs/>
              </w:rPr>
              <w:t xml:space="preserve">31 ธันวาคม </w:t>
            </w:r>
            <w:r w:rsidRPr="00362E6F">
              <w:rPr>
                <w:snapToGrid w:val="0"/>
                <w:sz w:val="28"/>
                <w:cs/>
                <w:lang w:eastAsia="th-TH"/>
              </w:rPr>
              <w:t>255</w:t>
            </w:r>
            <w:r>
              <w:rPr>
                <w:rFonts w:hint="cs"/>
                <w:snapToGrid w:val="0"/>
                <w:sz w:val="28"/>
                <w:cs/>
                <w:lang w:eastAsia="th-TH"/>
              </w:rPr>
              <w:t>8</w:t>
            </w:r>
          </w:p>
        </w:tc>
      </w:tr>
      <w:tr w:rsidR="003B19C7" w:rsidRPr="00362E6F" w:rsidTr="003B19C7">
        <w:trPr>
          <w:trHeight w:val="20"/>
          <w:jc w:val="center"/>
        </w:trPr>
        <w:tc>
          <w:tcPr>
            <w:tcW w:w="5276" w:type="dxa"/>
            <w:shd w:val="clear" w:color="auto" w:fill="auto"/>
          </w:tcPr>
          <w:p w:rsidR="003B19C7" w:rsidRPr="00362E6F" w:rsidRDefault="003B19C7" w:rsidP="009D27F4">
            <w:pPr>
              <w:ind w:left="333"/>
              <w:jc w:val="thaiDistribute"/>
              <w:rPr>
                <w:sz w:val="28"/>
              </w:rPr>
            </w:pPr>
            <w:r>
              <w:rPr>
                <w:rFonts w:hint="cs"/>
                <w:sz w:val="28"/>
                <w:cs/>
              </w:rPr>
              <w:t>สินทรัพย์ภาษีเงินได้รอการตัดบัญชี - สุทธิ</w:t>
            </w:r>
          </w:p>
        </w:tc>
        <w:tc>
          <w:tcPr>
            <w:tcW w:w="1846" w:type="dxa"/>
            <w:tcBorders>
              <w:top w:val="single" w:sz="4" w:space="0" w:color="auto"/>
              <w:bottom w:val="double" w:sz="4" w:space="0" w:color="auto"/>
            </w:tcBorders>
            <w:shd w:val="clear" w:color="auto" w:fill="auto"/>
          </w:tcPr>
          <w:p w:rsidR="003B19C7" w:rsidRPr="00362E6F" w:rsidRDefault="009D27F4" w:rsidP="009D27F4">
            <w:pPr>
              <w:jc w:val="right"/>
              <w:rPr>
                <w:sz w:val="28"/>
              </w:rPr>
            </w:pPr>
            <w:r>
              <w:rPr>
                <w:sz w:val="28"/>
              </w:rPr>
              <w:t>21,480,990.90</w:t>
            </w:r>
          </w:p>
        </w:tc>
        <w:tc>
          <w:tcPr>
            <w:tcW w:w="236" w:type="dxa"/>
            <w:shd w:val="clear" w:color="auto" w:fill="auto"/>
          </w:tcPr>
          <w:p w:rsidR="003B19C7" w:rsidRPr="00362E6F" w:rsidRDefault="003B19C7" w:rsidP="009D27F4">
            <w:pPr>
              <w:tabs>
                <w:tab w:val="left" w:pos="284"/>
                <w:tab w:val="left" w:pos="851"/>
                <w:tab w:val="left" w:pos="1418"/>
                <w:tab w:val="left" w:pos="1985"/>
              </w:tabs>
              <w:jc w:val="right"/>
              <w:rPr>
                <w:sz w:val="28"/>
              </w:rPr>
            </w:pPr>
          </w:p>
        </w:tc>
        <w:tc>
          <w:tcPr>
            <w:tcW w:w="1864" w:type="dxa"/>
            <w:tcBorders>
              <w:top w:val="single" w:sz="4" w:space="0" w:color="auto"/>
              <w:bottom w:val="double" w:sz="4" w:space="0" w:color="auto"/>
            </w:tcBorders>
            <w:shd w:val="clear" w:color="auto" w:fill="auto"/>
          </w:tcPr>
          <w:p w:rsidR="003B19C7" w:rsidRPr="00362E6F" w:rsidRDefault="009D27F4" w:rsidP="009D27F4">
            <w:pPr>
              <w:jc w:val="right"/>
              <w:rPr>
                <w:sz w:val="28"/>
              </w:rPr>
            </w:pPr>
            <w:r>
              <w:rPr>
                <w:sz w:val="28"/>
              </w:rPr>
              <w:t>3,478,705.95</w:t>
            </w:r>
          </w:p>
        </w:tc>
      </w:tr>
      <w:tr w:rsidR="003B19C7" w:rsidRPr="00362E6F" w:rsidTr="003B19C7">
        <w:trPr>
          <w:trHeight w:val="20"/>
          <w:jc w:val="center"/>
        </w:trPr>
        <w:tc>
          <w:tcPr>
            <w:tcW w:w="5276" w:type="dxa"/>
            <w:shd w:val="clear" w:color="auto" w:fill="auto"/>
          </w:tcPr>
          <w:p w:rsidR="003B19C7" w:rsidRPr="003B19C7" w:rsidRDefault="003B19C7" w:rsidP="009D27F4">
            <w:pPr>
              <w:ind w:left="333"/>
              <w:jc w:val="thaiDistribute"/>
              <w:rPr>
                <w:sz w:val="28"/>
              </w:rPr>
            </w:pPr>
            <w:r>
              <w:rPr>
                <w:rFonts w:hint="cs"/>
                <w:sz w:val="28"/>
                <w:cs/>
              </w:rPr>
              <w:t>หนี้สินภาษีเงินได้รอการตัดบัญชี - สุทธิ</w:t>
            </w:r>
          </w:p>
        </w:tc>
        <w:tc>
          <w:tcPr>
            <w:tcW w:w="1846" w:type="dxa"/>
            <w:tcBorders>
              <w:top w:val="double" w:sz="4" w:space="0" w:color="auto"/>
              <w:bottom w:val="double" w:sz="4" w:space="0" w:color="auto"/>
            </w:tcBorders>
            <w:shd w:val="clear" w:color="auto" w:fill="auto"/>
          </w:tcPr>
          <w:p w:rsidR="003B19C7" w:rsidRPr="00362E6F" w:rsidRDefault="009D27F4" w:rsidP="009D27F4">
            <w:pPr>
              <w:jc w:val="right"/>
              <w:rPr>
                <w:sz w:val="28"/>
              </w:rPr>
            </w:pPr>
            <w:r>
              <w:rPr>
                <w:sz w:val="28"/>
              </w:rPr>
              <w:t>(8,633,356.74)</w:t>
            </w:r>
          </w:p>
        </w:tc>
        <w:tc>
          <w:tcPr>
            <w:tcW w:w="236" w:type="dxa"/>
            <w:shd w:val="clear" w:color="auto" w:fill="auto"/>
          </w:tcPr>
          <w:p w:rsidR="003B19C7" w:rsidRPr="00362E6F" w:rsidRDefault="003B19C7" w:rsidP="009D27F4">
            <w:pPr>
              <w:tabs>
                <w:tab w:val="left" w:pos="284"/>
                <w:tab w:val="left" w:pos="851"/>
                <w:tab w:val="left" w:pos="1418"/>
                <w:tab w:val="left" w:pos="1985"/>
              </w:tabs>
              <w:jc w:val="right"/>
              <w:rPr>
                <w:sz w:val="28"/>
              </w:rPr>
            </w:pPr>
          </w:p>
        </w:tc>
        <w:tc>
          <w:tcPr>
            <w:tcW w:w="1864" w:type="dxa"/>
            <w:tcBorders>
              <w:top w:val="double" w:sz="4" w:space="0" w:color="auto"/>
              <w:bottom w:val="double" w:sz="4" w:space="0" w:color="auto"/>
            </w:tcBorders>
            <w:shd w:val="clear" w:color="auto" w:fill="auto"/>
          </w:tcPr>
          <w:p w:rsidR="003B19C7" w:rsidRPr="00362E6F" w:rsidRDefault="009D27F4" w:rsidP="009D27F4">
            <w:pPr>
              <w:jc w:val="right"/>
              <w:rPr>
                <w:sz w:val="28"/>
              </w:rPr>
            </w:pPr>
            <w:r>
              <w:rPr>
                <w:sz w:val="28"/>
              </w:rPr>
              <w:t>(7,541,743.51)</w:t>
            </w:r>
          </w:p>
        </w:tc>
      </w:tr>
    </w:tbl>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B19C7" w:rsidRDefault="003B19C7" w:rsidP="003B19C7">
      <w:pPr>
        <w:pStyle w:val="ListParagraph"/>
        <w:spacing w:before="120"/>
        <w:ind w:left="446"/>
        <w:jc w:val="thaiDistribute"/>
        <w:rPr>
          <w:sz w:val="28"/>
        </w:rPr>
      </w:pPr>
    </w:p>
    <w:p w:rsidR="003C26A4" w:rsidRDefault="003C26A4" w:rsidP="003B19C7">
      <w:pPr>
        <w:pStyle w:val="ListParagraph"/>
        <w:spacing w:before="120"/>
        <w:ind w:left="446"/>
        <w:jc w:val="thaiDistribute"/>
        <w:rPr>
          <w:sz w:val="28"/>
        </w:rPr>
      </w:pPr>
      <w:r>
        <w:rPr>
          <w:rFonts w:hint="cs"/>
          <w:sz w:val="28"/>
          <w:cs/>
        </w:rPr>
        <w:lastRenderedPageBreak/>
        <w:t>รายการเคลื่อนไหวของสินทรัพย์และหนี้สินภาษีเงินได้รอการตัดบัญชีรวมที่เกิดขึ้นในระหว่างปีมีดังนี้</w:t>
      </w:r>
    </w:p>
    <w:tbl>
      <w:tblPr>
        <w:tblW w:w="9985" w:type="dxa"/>
        <w:tblInd w:w="-162" w:type="dxa"/>
        <w:tblLook w:val="04A0" w:firstRow="1" w:lastRow="0" w:firstColumn="1" w:lastColumn="0" w:noHBand="0" w:noVBand="1"/>
      </w:tblPr>
      <w:tblGrid>
        <w:gridCol w:w="846"/>
        <w:gridCol w:w="1270"/>
        <w:gridCol w:w="846"/>
        <w:gridCol w:w="1310"/>
        <w:gridCol w:w="283"/>
        <w:gridCol w:w="1310"/>
        <w:gridCol w:w="222"/>
        <w:gridCol w:w="1133"/>
        <w:gridCol w:w="284"/>
        <w:gridCol w:w="1134"/>
        <w:gridCol w:w="222"/>
        <w:gridCol w:w="1310"/>
      </w:tblGrid>
      <w:tr w:rsidR="003B19C7" w:rsidRPr="003B19C7" w:rsidTr="009D27F4">
        <w:trPr>
          <w:trHeight w:val="279"/>
        </w:trPr>
        <w:tc>
          <w:tcPr>
            <w:tcW w:w="846" w:type="dxa"/>
            <w:tcBorders>
              <w:top w:val="nil"/>
              <w:left w:val="nil"/>
              <w:bottom w:val="nil"/>
              <w:right w:val="nil"/>
            </w:tcBorders>
            <w:shd w:val="clear" w:color="auto" w:fill="auto"/>
            <w:noWrap/>
            <w:vAlign w:val="bottom"/>
          </w:tcPr>
          <w:p w:rsidR="003B19C7" w:rsidRPr="003B19C7" w:rsidRDefault="003B19C7" w:rsidP="003B19C7">
            <w:pPr>
              <w:jc w:val="center"/>
              <w:rPr>
                <w:sz w:val="28"/>
              </w:rPr>
            </w:pPr>
          </w:p>
        </w:tc>
        <w:tc>
          <w:tcPr>
            <w:tcW w:w="1270" w:type="dxa"/>
            <w:tcBorders>
              <w:top w:val="nil"/>
              <w:left w:val="nil"/>
              <w:bottom w:val="nil"/>
              <w:right w:val="nil"/>
            </w:tcBorders>
            <w:shd w:val="clear" w:color="auto" w:fill="auto"/>
            <w:noWrap/>
            <w:vAlign w:val="bottom"/>
          </w:tcPr>
          <w:p w:rsidR="003B19C7" w:rsidRPr="003B19C7" w:rsidRDefault="003B19C7" w:rsidP="003B19C7">
            <w:pPr>
              <w:ind w:left="-216"/>
              <w:jc w:val="center"/>
              <w:rPr>
                <w:sz w:val="28"/>
              </w:rPr>
            </w:pPr>
          </w:p>
        </w:tc>
        <w:tc>
          <w:tcPr>
            <w:tcW w:w="846" w:type="dxa"/>
            <w:tcBorders>
              <w:top w:val="nil"/>
              <w:left w:val="nil"/>
              <w:bottom w:val="nil"/>
              <w:right w:val="nil"/>
            </w:tcBorders>
            <w:shd w:val="clear" w:color="auto" w:fill="auto"/>
            <w:noWrap/>
            <w:vAlign w:val="bottom"/>
          </w:tcPr>
          <w:p w:rsidR="003B19C7" w:rsidRPr="003B19C7" w:rsidRDefault="003B19C7" w:rsidP="003B19C7">
            <w:pPr>
              <w:jc w:val="center"/>
              <w:rPr>
                <w:sz w:val="28"/>
              </w:rPr>
            </w:pPr>
          </w:p>
        </w:tc>
        <w:tc>
          <w:tcPr>
            <w:tcW w:w="7023" w:type="dxa"/>
            <w:gridSpan w:val="9"/>
            <w:tcBorders>
              <w:top w:val="nil"/>
              <w:left w:val="nil"/>
              <w:bottom w:val="single" w:sz="4" w:space="0" w:color="auto"/>
              <w:right w:val="nil"/>
            </w:tcBorders>
          </w:tcPr>
          <w:p w:rsidR="003B19C7" w:rsidRPr="003B19C7" w:rsidRDefault="003B19C7" w:rsidP="003B19C7">
            <w:pPr>
              <w:jc w:val="center"/>
              <w:rPr>
                <w:sz w:val="28"/>
                <w:cs/>
              </w:rPr>
            </w:pPr>
            <w:r w:rsidRPr="003B19C7">
              <w:rPr>
                <w:rFonts w:hint="cs"/>
                <w:sz w:val="28"/>
                <w:cs/>
              </w:rPr>
              <w:t>บาท</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vAlign w:val="bottom"/>
          </w:tcPr>
          <w:p w:rsidR="003B19C7" w:rsidRPr="003B19C7" w:rsidRDefault="003B19C7" w:rsidP="003B19C7">
            <w:pPr>
              <w:rPr>
                <w:sz w:val="28"/>
                <w:cs/>
              </w:rPr>
            </w:pPr>
          </w:p>
        </w:tc>
        <w:tc>
          <w:tcPr>
            <w:tcW w:w="1187" w:type="dxa"/>
            <w:tcBorders>
              <w:top w:val="single" w:sz="4" w:space="0" w:color="auto"/>
              <w:left w:val="nil"/>
              <w:right w:val="nil"/>
            </w:tcBorders>
            <w:shd w:val="clear" w:color="auto" w:fill="auto"/>
            <w:noWrap/>
            <w:vAlign w:val="bottom"/>
          </w:tcPr>
          <w:p w:rsidR="003B19C7" w:rsidRPr="003B19C7" w:rsidRDefault="003B19C7" w:rsidP="003B19C7">
            <w:pPr>
              <w:jc w:val="center"/>
              <w:rPr>
                <w:sz w:val="28"/>
              </w:rPr>
            </w:pPr>
            <w:r w:rsidRPr="003B19C7">
              <w:rPr>
                <w:rFonts w:hint="cs"/>
                <w:sz w:val="28"/>
                <w:cs/>
              </w:rPr>
              <w:t xml:space="preserve">ณ วันที่ </w:t>
            </w:r>
          </w:p>
        </w:tc>
        <w:tc>
          <w:tcPr>
            <w:tcW w:w="283" w:type="dxa"/>
            <w:tcBorders>
              <w:top w:val="single" w:sz="4" w:space="0" w:color="auto"/>
              <w:left w:val="nil"/>
              <w:right w:val="nil"/>
            </w:tcBorders>
            <w:shd w:val="clear" w:color="auto" w:fill="auto"/>
            <w:noWrap/>
            <w:vAlign w:val="bottom"/>
          </w:tcPr>
          <w:p w:rsidR="003B19C7" w:rsidRPr="003B19C7" w:rsidRDefault="003B19C7" w:rsidP="003B19C7">
            <w:pPr>
              <w:jc w:val="center"/>
              <w:rPr>
                <w:sz w:val="28"/>
              </w:rPr>
            </w:pPr>
          </w:p>
        </w:tc>
        <w:tc>
          <w:tcPr>
            <w:tcW w:w="4052" w:type="dxa"/>
            <w:gridSpan w:val="5"/>
            <w:tcBorders>
              <w:top w:val="single" w:sz="4" w:space="0" w:color="auto"/>
              <w:left w:val="nil"/>
              <w:bottom w:val="single" w:sz="4" w:space="0" w:color="auto"/>
              <w:right w:val="nil"/>
            </w:tcBorders>
            <w:shd w:val="clear" w:color="auto" w:fill="auto"/>
            <w:noWrap/>
            <w:vAlign w:val="bottom"/>
          </w:tcPr>
          <w:p w:rsidR="003B19C7" w:rsidRPr="003B19C7" w:rsidRDefault="003B19C7" w:rsidP="003B19C7">
            <w:pPr>
              <w:jc w:val="center"/>
              <w:rPr>
                <w:sz w:val="28"/>
              </w:rPr>
            </w:pPr>
            <w:r w:rsidRPr="003B19C7">
              <w:rPr>
                <w:rFonts w:eastAsia="Calibri"/>
                <w:sz w:val="28"/>
                <w:cs/>
              </w:rPr>
              <w:t>บันทึกเป็น</w:t>
            </w:r>
            <w:r w:rsidRPr="003B19C7">
              <w:rPr>
                <w:rFonts w:eastAsia="Calibri" w:hint="cs"/>
                <w:sz w:val="28"/>
                <w:cs/>
              </w:rPr>
              <w:t>(</w:t>
            </w:r>
            <w:r w:rsidRPr="003B19C7">
              <w:rPr>
                <w:rFonts w:eastAsia="Calibri"/>
                <w:sz w:val="28"/>
                <w:cs/>
              </w:rPr>
              <w:t>รายจ่าย</w:t>
            </w:r>
            <w:r w:rsidRPr="003B19C7">
              <w:rPr>
                <w:rFonts w:eastAsia="Calibri" w:hint="cs"/>
                <w:sz w:val="28"/>
                <w:cs/>
              </w:rPr>
              <w:t>)</w:t>
            </w:r>
            <w:r w:rsidRPr="003B19C7">
              <w:rPr>
                <w:rFonts w:eastAsia="Calibri"/>
                <w:sz w:val="28"/>
                <w:cs/>
              </w:rPr>
              <w:t xml:space="preserve"> </w:t>
            </w:r>
            <w:r w:rsidRPr="003B19C7">
              <w:rPr>
                <w:rFonts w:eastAsia="Calibri"/>
                <w:sz w:val="28"/>
              </w:rPr>
              <w:t>/</w:t>
            </w:r>
            <w:r w:rsidRPr="003B19C7">
              <w:rPr>
                <w:rFonts w:eastAsia="Calibri"/>
                <w:sz w:val="28"/>
                <w:cs/>
              </w:rPr>
              <w:t xml:space="preserve"> รายได้ใน</w:t>
            </w:r>
          </w:p>
        </w:tc>
        <w:tc>
          <w:tcPr>
            <w:tcW w:w="222" w:type="dxa"/>
            <w:tcBorders>
              <w:left w:val="nil"/>
              <w:right w:val="nil"/>
            </w:tcBorders>
          </w:tcPr>
          <w:p w:rsidR="003B19C7" w:rsidRPr="003B19C7" w:rsidRDefault="003B19C7" w:rsidP="003B19C7">
            <w:pPr>
              <w:jc w:val="center"/>
              <w:rPr>
                <w:sz w:val="28"/>
                <w:cs/>
              </w:rPr>
            </w:pPr>
          </w:p>
        </w:tc>
        <w:tc>
          <w:tcPr>
            <w:tcW w:w="1279" w:type="dxa"/>
            <w:tcBorders>
              <w:left w:val="nil"/>
              <w:right w:val="nil"/>
            </w:tcBorders>
            <w:shd w:val="clear" w:color="auto" w:fill="auto"/>
            <w:noWrap/>
            <w:vAlign w:val="bottom"/>
          </w:tcPr>
          <w:p w:rsidR="003B19C7" w:rsidRPr="003B19C7" w:rsidRDefault="003B19C7" w:rsidP="003B19C7">
            <w:pPr>
              <w:jc w:val="center"/>
              <w:rPr>
                <w:sz w:val="28"/>
                <w:cs/>
              </w:rPr>
            </w:pPr>
            <w:r w:rsidRPr="003B19C7">
              <w:rPr>
                <w:rFonts w:hint="cs"/>
                <w:sz w:val="28"/>
                <w:cs/>
              </w:rPr>
              <w:t>ณ วันที่</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vAlign w:val="bottom"/>
          </w:tcPr>
          <w:p w:rsidR="003B19C7" w:rsidRPr="003B19C7" w:rsidRDefault="003B19C7" w:rsidP="003B19C7">
            <w:pPr>
              <w:rPr>
                <w:sz w:val="28"/>
                <w:cs/>
              </w:rPr>
            </w:pPr>
          </w:p>
        </w:tc>
        <w:tc>
          <w:tcPr>
            <w:tcW w:w="1187" w:type="dxa"/>
            <w:tcBorders>
              <w:left w:val="nil"/>
              <w:right w:val="nil"/>
            </w:tcBorders>
            <w:shd w:val="clear" w:color="auto" w:fill="auto"/>
            <w:noWrap/>
            <w:vAlign w:val="bottom"/>
          </w:tcPr>
          <w:p w:rsidR="003B19C7" w:rsidRPr="003B19C7" w:rsidRDefault="003B19C7" w:rsidP="003B19C7">
            <w:pPr>
              <w:jc w:val="center"/>
              <w:rPr>
                <w:sz w:val="28"/>
              </w:rPr>
            </w:pPr>
            <w:r w:rsidRPr="003B19C7">
              <w:rPr>
                <w:sz w:val="28"/>
              </w:rPr>
              <w:t>1</w:t>
            </w:r>
            <w:r w:rsidRPr="003B19C7">
              <w:rPr>
                <w:rFonts w:hint="cs"/>
                <w:sz w:val="28"/>
                <w:cs/>
              </w:rPr>
              <w:t xml:space="preserve"> มกราคม</w:t>
            </w:r>
          </w:p>
        </w:tc>
        <w:tc>
          <w:tcPr>
            <w:tcW w:w="283" w:type="dxa"/>
            <w:tcBorders>
              <w:left w:val="nil"/>
              <w:right w:val="nil"/>
            </w:tcBorders>
            <w:shd w:val="clear" w:color="auto" w:fill="auto"/>
            <w:noWrap/>
            <w:vAlign w:val="bottom"/>
          </w:tcPr>
          <w:p w:rsidR="003B19C7" w:rsidRPr="003B19C7" w:rsidRDefault="003B19C7" w:rsidP="003B19C7">
            <w:pPr>
              <w:jc w:val="center"/>
              <w:rPr>
                <w:sz w:val="28"/>
              </w:rPr>
            </w:pPr>
          </w:p>
        </w:tc>
        <w:tc>
          <w:tcPr>
            <w:tcW w:w="1279" w:type="dxa"/>
            <w:tcBorders>
              <w:left w:val="nil"/>
              <w:right w:val="nil"/>
            </w:tcBorders>
            <w:shd w:val="clear" w:color="auto" w:fill="auto"/>
            <w:noWrap/>
            <w:vAlign w:val="bottom"/>
          </w:tcPr>
          <w:p w:rsidR="003B19C7" w:rsidRPr="003B19C7" w:rsidRDefault="003B19C7" w:rsidP="003B19C7">
            <w:pPr>
              <w:jc w:val="center"/>
              <w:rPr>
                <w:sz w:val="28"/>
                <w:cs/>
              </w:rPr>
            </w:pPr>
            <w:r w:rsidRPr="003B19C7">
              <w:rPr>
                <w:rFonts w:hint="cs"/>
                <w:sz w:val="28"/>
                <w:cs/>
              </w:rPr>
              <w:t>กำไร</w:t>
            </w:r>
          </w:p>
        </w:tc>
        <w:tc>
          <w:tcPr>
            <w:tcW w:w="222" w:type="dxa"/>
            <w:tcBorders>
              <w:left w:val="nil"/>
              <w:right w:val="nil"/>
            </w:tcBorders>
          </w:tcPr>
          <w:p w:rsidR="003B19C7" w:rsidRPr="003B19C7" w:rsidRDefault="003B19C7" w:rsidP="003B19C7">
            <w:pPr>
              <w:jc w:val="center"/>
              <w:rPr>
                <w:sz w:val="28"/>
              </w:rPr>
            </w:pPr>
          </w:p>
        </w:tc>
        <w:tc>
          <w:tcPr>
            <w:tcW w:w="1133" w:type="dxa"/>
            <w:tcBorders>
              <w:left w:val="nil"/>
              <w:right w:val="nil"/>
            </w:tcBorders>
            <w:shd w:val="clear" w:color="auto" w:fill="auto"/>
            <w:noWrap/>
            <w:vAlign w:val="bottom"/>
          </w:tcPr>
          <w:p w:rsidR="003B19C7" w:rsidRPr="003B19C7" w:rsidRDefault="003B19C7" w:rsidP="003B19C7">
            <w:pPr>
              <w:ind w:left="-109" w:right="-108"/>
              <w:jc w:val="center"/>
              <w:rPr>
                <w:sz w:val="28"/>
                <w:cs/>
              </w:rPr>
            </w:pPr>
            <w:r w:rsidRPr="003B19C7">
              <w:rPr>
                <w:rFonts w:hint="cs"/>
                <w:sz w:val="28"/>
                <w:cs/>
              </w:rPr>
              <w:t>กำไรขาดทุน</w:t>
            </w:r>
          </w:p>
        </w:tc>
        <w:tc>
          <w:tcPr>
            <w:tcW w:w="284" w:type="dxa"/>
            <w:tcBorders>
              <w:left w:val="nil"/>
              <w:right w:val="nil"/>
            </w:tcBorders>
            <w:shd w:val="clear" w:color="auto" w:fill="auto"/>
            <w:noWrap/>
            <w:vAlign w:val="bottom"/>
          </w:tcPr>
          <w:p w:rsidR="003B19C7" w:rsidRPr="003B19C7" w:rsidRDefault="003B19C7" w:rsidP="003B19C7">
            <w:pPr>
              <w:jc w:val="center"/>
              <w:rPr>
                <w:sz w:val="28"/>
              </w:rPr>
            </w:pPr>
          </w:p>
        </w:tc>
        <w:tc>
          <w:tcPr>
            <w:tcW w:w="1134" w:type="dxa"/>
            <w:tcBorders>
              <w:left w:val="nil"/>
              <w:right w:val="nil"/>
            </w:tcBorders>
            <w:shd w:val="clear" w:color="auto" w:fill="auto"/>
            <w:noWrap/>
            <w:vAlign w:val="bottom"/>
          </w:tcPr>
          <w:p w:rsidR="003B19C7" w:rsidRPr="003B19C7" w:rsidRDefault="003B19C7" w:rsidP="003B19C7">
            <w:pPr>
              <w:jc w:val="center"/>
              <w:rPr>
                <w:sz w:val="28"/>
              </w:rPr>
            </w:pPr>
            <w:r w:rsidRPr="003B19C7">
              <w:rPr>
                <w:rFonts w:hint="cs"/>
                <w:sz w:val="28"/>
                <w:cs/>
              </w:rPr>
              <w:t>ส่วนของ</w:t>
            </w:r>
          </w:p>
        </w:tc>
        <w:tc>
          <w:tcPr>
            <w:tcW w:w="222" w:type="dxa"/>
            <w:tcBorders>
              <w:left w:val="nil"/>
              <w:right w:val="nil"/>
            </w:tcBorders>
          </w:tcPr>
          <w:p w:rsidR="003B19C7" w:rsidRPr="003B19C7" w:rsidRDefault="003B19C7" w:rsidP="003B19C7">
            <w:pPr>
              <w:jc w:val="center"/>
              <w:rPr>
                <w:sz w:val="28"/>
                <w:cs/>
              </w:rPr>
            </w:pPr>
          </w:p>
        </w:tc>
        <w:tc>
          <w:tcPr>
            <w:tcW w:w="1279" w:type="dxa"/>
            <w:tcBorders>
              <w:left w:val="nil"/>
              <w:right w:val="nil"/>
            </w:tcBorders>
            <w:shd w:val="clear" w:color="auto" w:fill="auto"/>
            <w:noWrap/>
            <w:vAlign w:val="bottom"/>
          </w:tcPr>
          <w:p w:rsidR="003B19C7" w:rsidRPr="003B19C7" w:rsidRDefault="003B19C7" w:rsidP="003B19C7">
            <w:pPr>
              <w:jc w:val="center"/>
              <w:rPr>
                <w:sz w:val="28"/>
                <w:cs/>
              </w:rPr>
            </w:pPr>
            <w:r w:rsidRPr="003B19C7">
              <w:rPr>
                <w:sz w:val="28"/>
              </w:rPr>
              <w:t>31</w:t>
            </w:r>
            <w:r w:rsidRPr="003B19C7">
              <w:rPr>
                <w:rFonts w:hint="cs"/>
                <w:sz w:val="28"/>
                <w:cs/>
              </w:rPr>
              <w:t xml:space="preserve"> ธันวาคม</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vAlign w:val="bottom"/>
          </w:tcPr>
          <w:p w:rsidR="003B19C7" w:rsidRPr="003B19C7" w:rsidRDefault="003B19C7" w:rsidP="003B19C7">
            <w:pPr>
              <w:rPr>
                <w:sz w:val="28"/>
                <w:cs/>
              </w:rPr>
            </w:pPr>
          </w:p>
        </w:tc>
        <w:tc>
          <w:tcPr>
            <w:tcW w:w="1187" w:type="dxa"/>
            <w:tcBorders>
              <w:left w:val="nil"/>
              <w:bottom w:val="nil"/>
              <w:right w:val="nil"/>
            </w:tcBorders>
            <w:shd w:val="clear" w:color="auto" w:fill="auto"/>
            <w:noWrap/>
            <w:vAlign w:val="bottom"/>
          </w:tcPr>
          <w:p w:rsidR="003B19C7" w:rsidRPr="003B19C7" w:rsidRDefault="003B19C7" w:rsidP="003B19C7">
            <w:pPr>
              <w:jc w:val="center"/>
              <w:rPr>
                <w:sz w:val="28"/>
              </w:rPr>
            </w:pPr>
            <w:r w:rsidRPr="003B19C7">
              <w:rPr>
                <w:sz w:val="28"/>
              </w:rPr>
              <w:t>255</w:t>
            </w:r>
            <w:r w:rsidRPr="003B19C7">
              <w:rPr>
                <w:rFonts w:hint="cs"/>
                <w:sz w:val="28"/>
                <w:cs/>
              </w:rPr>
              <w:t>9</w:t>
            </w:r>
          </w:p>
        </w:tc>
        <w:tc>
          <w:tcPr>
            <w:tcW w:w="283" w:type="dxa"/>
            <w:tcBorders>
              <w:left w:val="nil"/>
              <w:bottom w:val="nil"/>
              <w:right w:val="nil"/>
            </w:tcBorders>
            <w:shd w:val="clear" w:color="auto" w:fill="auto"/>
            <w:noWrap/>
            <w:vAlign w:val="bottom"/>
          </w:tcPr>
          <w:p w:rsidR="003B19C7" w:rsidRPr="003B19C7" w:rsidRDefault="003B19C7" w:rsidP="003B19C7">
            <w:pPr>
              <w:jc w:val="center"/>
              <w:rPr>
                <w:sz w:val="28"/>
              </w:rPr>
            </w:pPr>
          </w:p>
        </w:tc>
        <w:tc>
          <w:tcPr>
            <w:tcW w:w="1279" w:type="dxa"/>
            <w:tcBorders>
              <w:left w:val="nil"/>
              <w:bottom w:val="nil"/>
              <w:right w:val="nil"/>
            </w:tcBorders>
            <w:shd w:val="clear" w:color="auto" w:fill="auto"/>
            <w:noWrap/>
            <w:vAlign w:val="bottom"/>
          </w:tcPr>
          <w:p w:rsidR="003B19C7" w:rsidRPr="003B19C7" w:rsidRDefault="003B19C7" w:rsidP="003B19C7">
            <w:pPr>
              <w:jc w:val="center"/>
              <w:rPr>
                <w:sz w:val="28"/>
              </w:rPr>
            </w:pPr>
            <w:r w:rsidRPr="003B19C7">
              <w:rPr>
                <w:rFonts w:hint="cs"/>
                <w:sz w:val="28"/>
                <w:cs/>
              </w:rPr>
              <w:t>(ขาดทุน)</w:t>
            </w:r>
          </w:p>
        </w:tc>
        <w:tc>
          <w:tcPr>
            <w:tcW w:w="222" w:type="dxa"/>
            <w:tcBorders>
              <w:left w:val="nil"/>
              <w:bottom w:val="nil"/>
              <w:right w:val="nil"/>
            </w:tcBorders>
          </w:tcPr>
          <w:p w:rsidR="003B19C7" w:rsidRPr="003B19C7" w:rsidRDefault="003B19C7" w:rsidP="003B19C7">
            <w:pPr>
              <w:jc w:val="center"/>
              <w:rPr>
                <w:sz w:val="28"/>
              </w:rPr>
            </w:pPr>
          </w:p>
        </w:tc>
        <w:tc>
          <w:tcPr>
            <w:tcW w:w="1133" w:type="dxa"/>
            <w:tcBorders>
              <w:left w:val="nil"/>
              <w:bottom w:val="single" w:sz="4" w:space="0" w:color="auto"/>
              <w:right w:val="nil"/>
            </w:tcBorders>
            <w:shd w:val="clear" w:color="auto" w:fill="auto"/>
            <w:noWrap/>
            <w:vAlign w:val="bottom"/>
          </w:tcPr>
          <w:p w:rsidR="003B19C7" w:rsidRPr="003B19C7" w:rsidRDefault="003B19C7" w:rsidP="003B19C7">
            <w:pPr>
              <w:jc w:val="center"/>
              <w:rPr>
                <w:sz w:val="28"/>
              </w:rPr>
            </w:pPr>
            <w:r w:rsidRPr="003B19C7">
              <w:rPr>
                <w:rFonts w:hint="cs"/>
                <w:sz w:val="28"/>
                <w:cs/>
              </w:rPr>
              <w:t>เบ็ดเสร็จอื่น</w:t>
            </w:r>
          </w:p>
        </w:tc>
        <w:tc>
          <w:tcPr>
            <w:tcW w:w="284" w:type="dxa"/>
            <w:tcBorders>
              <w:left w:val="nil"/>
              <w:right w:val="nil"/>
            </w:tcBorders>
            <w:shd w:val="clear" w:color="auto" w:fill="auto"/>
            <w:noWrap/>
            <w:vAlign w:val="bottom"/>
          </w:tcPr>
          <w:p w:rsidR="003B19C7" w:rsidRPr="003B19C7" w:rsidRDefault="003B19C7" w:rsidP="003B19C7">
            <w:pPr>
              <w:jc w:val="center"/>
              <w:rPr>
                <w:sz w:val="28"/>
              </w:rPr>
            </w:pPr>
          </w:p>
        </w:tc>
        <w:tc>
          <w:tcPr>
            <w:tcW w:w="1134" w:type="dxa"/>
            <w:tcBorders>
              <w:left w:val="nil"/>
              <w:bottom w:val="single" w:sz="4" w:space="0" w:color="auto"/>
              <w:right w:val="nil"/>
            </w:tcBorders>
            <w:shd w:val="clear" w:color="auto" w:fill="auto"/>
            <w:noWrap/>
            <w:vAlign w:val="bottom"/>
          </w:tcPr>
          <w:p w:rsidR="003B19C7" w:rsidRPr="003B19C7" w:rsidRDefault="003B19C7" w:rsidP="003B19C7">
            <w:pPr>
              <w:jc w:val="center"/>
              <w:rPr>
                <w:sz w:val="28"/>
              </w:rPr>
            </w:pPr>
            <w:r w:rsidRPr="003B19C7">
              <w:rPr>
                <w:rFonts w:hint="cs"/>
                <w:sz w:val="28"/>
                <w:cs/>
              </w:rPr>
              <w:t>ผู้ถือหุ้นอื่น</w:t>
            </w:r>
          </w:p>
        </w:tc>
        <w:tc>
          <w:tcPr>
            <w:tcW w:w="222" w:type="dxa"/>
            <w:tcBorders>
              <w:left w:val="nil"/>
              <w:right w:val="nil"/>
            </w:tcBorders>
          </w:tcPr>
          <w:p w:rsidR="003B19C7" w:rsidRPr="003B19C7" w:rsidRDefault="003B19C7" w:rsidP="003B19C7">
            <w:pPr>
              <w:jc w:val="center"/>
              <w:rPr>
                <w:sz w:val="28"/>
              </w:rPr>
            </w:pPr>
          </w:p>
        </w:tc>
        <w:tc>
          <w:tcPr>
            <w:tcW w:w="1279" w:type="dxa"/>
            <w:tcBorders>
              <w:left w:val="nil"/>
              <w:bottom w:val="single" w:sz="4" w:space="0" w:color="auto"/>
              <w:right w:val="nil"/>
            </w:tcBorders>
            <w:shd w:val="clear" w:color="auto" w:fill="auto"/>
            <w:noWrap/>
            <w:vAlign w:val="bottom"/>
          </w:tcPr>
          <w:p w:rsidR="003B19C7" w:rsidRPr="003B19C7" w:rsidRDefault="003B19C7" w:rsidP="003B19C7">
            <w:pPr>
              <w:jc w:val="center"/>
              <w:rPr>
                <w:sz w:val="28"/>
              </w:rPr>
            </w:pPr>
            <w:r w:rsidRPr="003B19C7">
              <w:rPr>
                <w:sz w:val="28"/>
              </w:rPr>
              <w:t>255</w:t>
            </w:r>
            <w:r w:rsidRPr="003B19C7">
              <w:rPr>
                <w:rFonts w:hint="cs"/>
                <w:sz w:val="28"/>
                <w:cs/>
              </w:rPr>
              <w:t>9</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tcPr>
          <w:p w:rsidR="003B19C7" w:rsidRPr="003B19C7" w:rsidRDefault="003B19C7" w:rsidP="003B19C7">
            <w:pPr>
              <w:tabs>
                <w:tab w:val="left" w:pos="142"/>
              </w:tabs>
              <w:spacing w:after="200" w:line="310" w:lineRule="exact"/>
              <w:jc w:val="thaiDistribute"/>
              <w:rPr>
                <w:rFonts w:eastAsia="Calibri"/>
                <w:sz w:val="28"/>
                <w:cs/>
              </w:rPr>
            </w:pPr>
            <w:r w:rsidRPr="003B19C7">
              <w:rPr>
                <w:rFonts w:eastAsia="Calibri"/>
                <w:b/>
                <w:bCs/>
                <w:sz w:val="28"/>
                <w:cs/>
              </w:rPr>
              <w:t>สินทรัพย์ภาษีเงินได้รอการตัดบัญชี</w:t>
            </w:r>
          </w:p>
        </w:tc>
        <w:tc>
          <w:tcPr>
            <w:tcW w:w="1187" w:type="dxa"/>
            <w:tcBorders>
              <w:top w:val="single" w:sz="4" w:space="0" w:color="auto"/>
              <w:left w:val="nil"/>
              <w:bottom w:val="nil"/>
              <w:right w:val="nil"/>
            </w:tcBorders>
            <w:shd w:val="clear" w:color="auto" w:fill="auto"/>
            <w:noWrap/>
            <w:vAlign w:val="bottom"/>
          </w:tcPr>
          <w:p w:rsidR="003B19C7" w:rsidRPr="003B19C7" w:rsidRDefault="003B19C7" w:rsidP="003B19C7">
            <w:pPr>
              <w:jc w:val="right"/>
              <w:rPr>
                <w:sz w:val="28"/>
              </w:rPr>
            </w:pPr>
          </w:p>
        </w:tc>
        <w:tc>
          <w:tcPr>
            <w:tcW w:w="283" w:type="dxa"/>
            <w:tcBorders>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single" w:sz="4" w:space="0" w:color="auto"/>
              <w:left w:val="nil"/>
              <w:bottom w:val="nil"/>
              <w:right w:val="nil"/>
            </w:tcBorders>
            <w:shd w:val="clear" w:color="auto" w:fill="auto"/>
            <w:noWrap/>
            <w:vAlign w:val="bottom"/>
          </w:tcPr>
          <w:p w:rsidR="003B19C7" w:rsidRPr="003B19C7" w:rsidRDefault="003B19C7" w:rsidP="003B19C7">
            <w:pPr>
              <w:jc w:val="right"/>
              <w:rPr>
                <w:sz w:val="28"/>
              </w:rPr>
            </w:pPr>
          </w:p>
        </w:tc>
        <w:tc>
          <w:tcPr>
            <w:tcW w:w="222" w:type="dxa"/>
            <w:tcBorders>
              <w:left w:val="nil"/>
              <w:bottom w:val="nil"/>
              <w:right w:val="nil"/>
            </w:tcBorders>
          </w:tcPr>
          <w:p w:rsidR="003B19C7" w:rsidRPr="003B19C7" w:rsidRDefault="003B19C7" w:rsidP="003B19C7">
            <w:pPr>
              <w:rPr>
                <w:sz w:val="28"/>
              </w:rPr>
            </w:pPr>
          </w:p>
        </w:tc>
        <w:tc>
          <w:tcPr>
            <w:tcW w:w="1133" w:type="dxa"/>
            <w:tcBorders>
              <w:top w:val="single" w:sz="4" w:space="0" w:color="auto"/>
              <w:left w:val="nil"/>
              <w:bottom w:val="nil"/>
              <w:right w:val="nil"/>
            </w:tcBorders>
            <w:shd w:val="clear" w:color="auto" w:fill="auto"/>
            <w:noWrap/>
            <w:vAlign w:val="bottom"/>
          </w:tcPr>
          <w:p w:rsidR="003B19C7" w:rsidRPr="003B19C7" w:rsidRDefault="003B19C7" w:rsidP="003B19C7">
            <w:pPr>
              <w:rPr>
                <w:sz w:val="28"/>
              </w:rPr>
            </w:pPr>
          </w:p>
        </w:tc>
        <w:tc>
          <w:tcPr>
            <w:tcW w:w="284" w:type="dxa"/>
            <w:tcBorders>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single" w:sz="4" w:space="0" w:color="auto"/>
              <w:left w:val="nil"/>
              <w:bottom w:val="nil"/>
              <w:right w:val="nil"/>
            </w:tcBorders>
            <w:shd w:val="clear" w:color="auto" w:fill="auto"/>
            <w:noWrap/>
            <w:vAlign w:val="bottom"/>
          </w:tcPr>
          <w:p w:rsidR="003B19C7" w:rsidRPr="003B19C7" w:rsidRDefault="003B19C7" w:rsidP="003B19C7">
            <w:pPr>
              <w:rPr>
                <w:sz w:val="28"/>
              </w:rPr>
            </w:pPr>
          </w:p>
        </w:tc>
        <w:tc>
          <w:tcPr>
            <w:tcW w:w="222" w:type="dxa"/>
            <w:tcBorders>
              <w:left w:val="nil"/>
              <w:bottom w:val="nil"/>
              <w:right w:val="nil"/>
            </w:tcBorders>
          </w:tcPr>
          <w:p w:rsidR="003B19C7" w:rsidRPr="003B19C7" w:rsidRDefault="003B19C7" w:rsidP="003B19C7">
            <w:pPr>
              <w:jc w:val="right"/>
              <w:rPr>
                <w:sz w:val="28"/>
              </w:rPr>
            </w:pPr>
          </w:p>
        </w:tc>
        <w:tc>
          <w:tcPr>
            <w:tcW w:w="1279" w:type="dxa"/>
            <w:tcBorders>
              <w:top w:val="single" w:sz="4" w:space="0" w:color="auto"/>
              <w:left w:val="nil"/>
              <w:bottom w:val="nil"/>
              <w:right w:val="nil"/>
            </w:tcBorders>
            <w:shd w:val="clear" w:color="auto" w:fill="auto"/>
            <w:noWrap/>
            <w:vAlign w:val="bottom"/>
          </w:tcPr>
          <w:p w:rsidR="003B19C7" w:rsidRPr="003B19C7" w:rsidRDefault="003B19C7" w:rsidP="003B19C7">
            <w:pPr>
              <w:jc w:val="right"/>
              <w:rPr>
                <w:sz w:val="28"/>
              </w:rPr>
            </w:pPr>
          </w:p>
        </w:tc>
      </w:tr>
      <w:tr w:rsidR="003B19C7" w:rsidRPr="003B19C7" w:rsidTr="009D27F4">
        <w:trPr>
          <w:trHeight w:hRule="exact" w:val="397"/>
        </w:trPr>
        <w:tc>
          <w:tcPr>
            <w:tcW w:w="2962" w:type="dxa"/>
            <w:gridSpan w:val="3"/>
            <w:tcBorders>
              <w:top w:val="nil"/>
              <w:left w:val="nil"/>
              <w:bottom w:val="nil"/>
              <w:right w:val="nil"/>
            </w:tcBorders>
            <w:shd w:val="clear" w:color="auto" w:fill="auto"/>
            <w:noWrap/>
            <w:vAlign w:val="bottom"/>
          </w:tcPr>
          <w:p w:rsidR="003B19C7" w:rsidRPr="003B19C7" w:rsidRDefault="003B19C7" w:rsidP="003B19C7">
            <w:pPr>
              <w:tabs>
                <w:tab w:val="left" w:pos="142"/>
              </w:tabs>
              <w:spacing w:after="200"/>
              <w:rPr>
                <w:rFonts w:eastAsia="Calibri"/>
                <w:sz w:val="28"/>
                <w:cs/>
              </w:rPr>
            </w:pPr>
            <w:r w:rsidRPr="003B19C7">
              <w:rPr>
                <w:rFonts w:eastAsia="Calibri" w:hint="cs"/>
                <w:sz w:val="28"/>
                <w:cs/>
              </w:rPr>
              <w:t>ค่าเผื่อการลดมูลค่าสินค้าคงเหลือ</w:t>
            </w:r>
          </w:p>
        </w:tc>
        <w:tc>
          <w:tcPr>
            <w:tcW w:w="1187"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732,462.78</w:t>
            </w:r>
          </w:p>
        </w:tc>
        <w:tc>
          <w:tcPr>
            <w:tcW w:w="283" w:type="dxa"/>
            <w:tcBorders>
              <w:top w:val="nil"/>
              <w:left w:val="nil"/>
              <w:right w:val="nil"/>
            </w:tcBorders>
            <w:shd w:val="clear" w:color="auto" w:fill="auto"/>
            <w:noWrap/>
            <w:vAlign w:val="bottom"/>
          </w:tcPr>
          <w:p w:rsidR="003B19C7" w:rsidRPr="003B19C7" w:rsidRDefault="003B19C7" w:rsidP="003B19C7">
            <w:pPr>
              <w:rPr>
                <w:sz w:val="28"/>
              </w:rPr>
            </w:pPr>
          </w:p>
        </w:tc>
        <w:tc>
          <w:tcPr>
            <w:tcW w:w="1279"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881,536.03</w:t>
            </w:r>
          </w:p>
        </w:tc>
        <w:tc>
          <w:tcPr>
            <w:tcW w:w="222" w:type="dxa"/>
            <w:tcBorders>
              <w:top w:val="nil"/>
              <w:left w:val="nil"/>
              <w:right w:val="nil"/>
            </w:tcBorders>
            <w:shd w:val="clear" w:color="auto" w:fill="auto"/>
          </w:tcPr>
          <w:p w:rsidR="003B19C7" w:rsidRPr="003B19C7" w:rsidRDefault="003B19C7" w:rsidP="003B19C7">
            <w:pPr>
              <w:jc w:val="right"/>
              <w:rPr>
                <w:sz w:val="28"/>
              </w:rPr>
            </w:pPr>
          </w:p>
        </w:tc>
        <w:tc>
          <w:tcPr>
            <w:tcW w:w="1133"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w:t>
            </w:r>
          </w:p>
        </w:tc>
        <w:tc>
          <w:tcPr>
            <w:tcW w:w="284"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w:t>
            </w:r>
          </w:p>
        </w:tc>
        <w:tc>
          <w:tcPr>
            <w:tcW w:w="222" w:type="dxa"/>
            <w:tcBorders>
              <w:top w:val="nil"/>
              <w:left w:val="nil"/>
              <w:right w:val="nil"/>
            </w:tcBorders>
            <w:shd w:val="clear" w:color="auto" w:fill="auto"/>
          </w:tcPr>
          <w:p w:rsidR="003B19C7" w:rsidRPr="003B19C7" w:rsidRDefault="003B19C7" w:rsidP="003B19C7">
            <w:pPr>
              <w:jc w:val="right"/>
              <w:rPr>
                <w:sz w:val="28"/>
              </w:rPr>
            </w:pPr>
          </w:p>
        </w:tc>
        <w:tc>
          <w:tcPr>
            <w:tcW w:w="1279"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1,613,998.81</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vAlign w:val="bottom"/>
          </w:tcPr>
          <w:p w:rsidR="003B19C7" w:rsidRPr="003B19C7" w:rsidRDefault="003B19C7" w:rsidP="003B19C7">
            <w:pPr>
              <w:spacing w:after="200"/>
              <w:rPr>
                <w:rFonts w:eastAsia="Calibri"/>
                <w:sz w:val="28"/>
                <w:cs/>
              </w:rPr>
            </w:pPr>
            <w:r w:rsidRPr="003B19C7">
              <w:rPr>
                <w:rFonts w:eastAsia="Calibri" w:hint="cs"/>
                <w:sz w:val="28"/>
                <w:cs/>
              </w:rPr>
              <w:t>สำรองผลประโยชน์ระยะยาวของ</w:t>
            </w:r>
          </w:p>
        </w:tc>
        <w:tc>
          <w:tcPr>
            <w:tcW w:w="1187"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83" w:type="dxa"/>
            <w:tcBorders>
              <w:top w:val="nil"/>
              <w:left w:val="nil"/>
              <w:right w:val="nil"/>
            </w:tcBorders>
            <w:shd w:val="clear" w:color="auto" w:fill="auto"/>
            <w:noWrap/>
            <w:vAlign w:val="bottom"/>
          </w:tcPr>
          <w:p w:rsidR="003B19C7" w:rsidRPr="003B19C7" w:rsidRDefault="003B19C7" w:rsidP="003B19C7">
            <w:pPr>
              <w:rPr>
                <w:sz w:val="28"/>
              </w:rPr>
            </w:pPr>
          </w:p>
        </w:tc>
        <w:tc>
          <w:tcPr>
            <w:tcW w:w="1279"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right w:val="nil"/>
            </w:tcBorders>
            <w:shd w:val="clear" w:color="auto" w:fill="auto"/>
          </w:tcPr>
          <w:p w:rsidR="003B19C7" w:rsidRPr="003B19C7" w:rsidRDefault="003B19C7" w:rsidP="003B19C7">
            <w:pPr>
              <w:jc w:val="right"/>
              <w:rPr>
                <w:sz w:val="28"/>
              </w:rPr>
            </w:pPr>
          </w:p>
        </w:tc>
        <w:tc>
          <w:tcPr>
            <w:tcW w:w="1133"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84"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right w:val="nil"/>
            </w:tcBorders>
            <w:shd w:val="clear" w:color="auto" w:fill="auto"/>
          </w:tcPr>
          <w:p w:rsidR="003B19C7" w:rsidRPr="003B19C7" w:rsidRDefault="003B19C7" w:rsidP="003B19C7">
            <w:pPr>
              <w:jc w:val="right"/>
              <w:rPr>
                <w:sz w:val="28"/>
              </w:rPr>
            </w:pPr>
          </w:p>
        </w:tc>
        <w:tc>
          <w:tcPr>
            <w:tcW w:w="1279" w:type="dxa"/>
            <w:tcBorders>
              <w:top w:val="nil"/>
              <w:left w:val="nil"/>
              <w:right w:val="nil"/>
            </w:tcBorders>
            <w:shd w:val="clear" w:color="auto" w:fill="auto"/>
            <w:noWrap/>
            <w:vAlign w:val="bottom"/>
          </w:tcPr>
          <w:p w:rsidR="003B19C7" w:rsidRPr="003B19C7" w:rsidRDefault="003B19C7" w:rsidP="003B19C7">
            <w:pPr>
              <w:jc w:val="right"/>
              <w:rPr>
                <w:sz w:val="28"/>
              </w:rPr>
            </w:pPr>
          </w:p>
        </w:tc>
      </w:tr>
      <w:tr w:rsidR="003B19C7" w:rsidRPr="003B19C7" w:rsidTr="009D27F4">
        <w:trPr>
          <w:trHeight w:hRule="exact" w:val="397"/>
        </w:trPr>
        <w:tc>
          <w:tcPr>
            <w:tcW w:w="2962" w:type="dxa"/>
            <w:gridSpan w:val="3"/>
            <w:tcBorders>
              <w:top w:val="nil"/>
              <w:left w:val="nil"/>
              <w:bottom w:val="nil"/>
              <w:right w:val="nil"/>
            </w:tcBorders>
            <w:shd w:val="clear" w:color="auto" w:fill="auto"/>
            <w:noWrap/>
            <w:vAlign w:val="bottom"/>
          </w:tcPr>
          <w:p w:rsidR="003B19C7" w:rsidRPr="003B19C7" w:rsidRDefault="003B19C7" w:rsidP="003B19C7">
            <w:pPr>
              <w:spacing w:after="200"/>
              <w:ind w:left="176"/>
              <w:rPr>
                <w:rFonts w:eastAsia="Calibri"/>
                <w:sz w:val="28"/>
                <w:cs/>
              </w:rPr>
            </w:pPr>
            <w:r w:rsidRPr="003B19C7">
              <w:rPr>
                <w:rFonts w:eastAsia="Calibri" w:hint="cs"/>
                <w:sz w:val="28"/>
                <w:cs/>
              </w:rPr>
              <w:t>พนักงาน</w:t>
            </w:r>
          </w:p>
        </w:tc>
        <w:tc>
          <w:tcPr>
            <w:tcW w:w="1187"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2,746,243.17</w:t>
            </w: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328,499.59</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w:t>
            </w: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nil"/>
              <w:left w:val="nil"/>
              <w:right w:val="nil"/>
            </w:tcBorders>
            <w:shd w:val="clear" w:color="auto" w:fill="auto"/>
            <w:noWrap/>
            <w:vAlign w:val="bottom"/>
          </w:tcPr>
          <w:p w:rsidR="003B19C7" w:rsidRPr="003B19C7" w:rsidRDefault="009D27F4" w:rsidP="003B19C7">
            <w:pPr>
              <w:jc w:val="right"/>
              <w:rPr>
                <w:sz w:val="28"/>
              </w:rPr>
            </w:pPr>
            <w:r>
              <w:rPr>
                <w:sz w:val="28"/>
              </w:rPr>
              <w:t>3,074,742.76</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vAlign w:val="bottom"/>
          </w:tcPr>
          <w:p w:rsidR="003B19C7" w:rsidRPr="00BC4119" w:rsidRDefault="003B19C7" w:rsidP="003B19C7">
            <w:pPr>
              <w:ind w:left="34"/>
              <w:rPr>
                <w:sz w:val="28"/>
                <w:cs/>
              </w:rPr>
            </w:pPr>
            <w:r>
              <w:rPr>
                <w:rFonts w:hint="cs"/>
                <w:sz w:val="28"/>
                <w:cs/>
              </w:rPr>
              <w:t>ผลขาดทุนทางภาษีที่ยังไม่ได้ใช้</w:t>
            </w:r>
          </w:p>
        </w:tc>
        <w:tc>
          <w:tcPr>
            <w:tcW w:w="1187" w:type="dxa"/>
            <w:tcBorders>
              <w:top w:val="nil"/>
              <w:left w:val="nil"/>
              <w:bottom w:val="single" w:sz="4" w:space="0" w:color="auto"/>
              <w:right w:val="nil"/>
            </w:tcBorders>
            <w:shd w:val="clear" w:color="auto" w:fill="auto"/>
            <w:noWrap/>
            <w:vAlign w:val="bottom"/>
          </w:tcPr>
          <w:p w:rsidR="003B19C7" w:rsidRPr="003B19C7" w:rsidRDefault="009D27F4" w:rsidP="003B19C7">
            <w:pPr>
              <w:jc w:val="right"/>
              <w:rPr>
                <w:sz w:val="28"/>
              </w:rPr>
            </w:pPr>
            <w:r>
              <w:rPr>
                <w:sz w:val="28"/>
              </w:rPr>
              <w:t>-</w:t>
            </w: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nil"/>
              <w:left w:val="nil"/>
              <w:bottom w:val="single" w:sz="4" w:space="0" w:color="auto"/>
              <w:right w:val="nil"/>
            </w:tcBorders>
            <w:shd w:val="clear" w:color="auto" w:fill="auto"/>
            <w:noWrap/>
            <w:vAlign w:val="bottom"/>
          </w:tcPr>
          <w:p w:rsidR="003B19C7" w:rsidRPr="003B19C7" w:rsidRDefault="00A734D1" w:rsidP="003B19C7">
            <w:pPr>
              <w:jc w:val="right"/>
              <w:rPr>
                <w:sz w:val="28"/>
              </w:rPr>
            </w:pPr>
            <w:r>
              <w:rPr>
                <w:sz w:val="28"/>
              </w:rPr>
              <w:t>16,792,249.33</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nil"/>
              <w:left w:val="nil"/>
              <w:bottom w:val="single" w:sz="4" w:space="0" w:color="auto"/>
              <w:right w:val="nil"/>
            </w:tcBorders>
            <w:shd w:val="clear" w:color="auto" w:fill="auto"/>
            <w:noWrap/>
            <w:vAlign w:val="bottom"/>
          </w:tcPr>
          <w:p w:rsidR="003B19C7" w:rsidRPr="003B19C7" w:rsidRDefault="009D27F4" w:rsidP="003B19C7">
            <w:pPr>
              <w:jc w:val="right"/>
              <w:rPr>
                <w:sz w:val="28"/>
              </w:rPr>
            </w:pPr>
            <w:r>
              <w:rPr>
                <w:sz w:val="28"/>
              </w:rPr>
              <w:t>-</w:t>
            </w: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bottom w:val="single" w:sz="4" w:space="0" w:color="auto"/>
              <w:right w:val="nil"/>
            </w:tcBorders>
            <w:shd w:val="clear" w:color="auto" w:fill="auto"/>
            <w:noWrap/>
            <w:vAlign w:val="bottom"/>
          </w:tcPr>
          <w:p w:rsidR="003B19C7" w:rsidRPr="003B19C7" w:rsidRDefault="009D27F4" w:rsidP="003B19C7">
            <w:pPr>
              <w:jc w:val="right"/>
              <w:rPr>
                <w:sz w:val="28"/>
              </w:rPr>
            </w:pPr>
            <w:r>
              <w:rPr>
                <w:sz w:val="28"/>
              </w:rPr>
              <w:t>-</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nil"/>
              <w:left w:val="nil"/>
              <w:bottom w:val="single" w:sz="4" w:space="0" w:color="auto"/>
              <w:right w:val="nil"/>
            </w:tcBorders>
            <w:shd w:val="clear" w:color="auto" w:fill="auto"/>
            <w:noWrap/>
            <w:vAlign w:val="bottom"/>
          </w:tcPr>
          <w:p w:rsidR="003B19C7" w:rsidRPr="003B19C7" w:rsidRDefault="00A734D1" w:rsidP="003B19C7">
            <w:pPr>
              <w:jc w:val="right"/>
              <w:rPr>
                <w:sz w:val="28"/>
              </w:rPr>
            </w:pPr>
            <w:r>
              <w:rPr>
                <w:sz w:val="28"/>
              </w:rPr>
              <w:t>16,792,249.33</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tcPr>
          <w:p w:rsidR="003B19C7" w:rsidRPr="00BC4119" w:rsidRDefault="003B19C7" w:rsidP="003B19C7">
            <w:pPr>
              <w:tabs>
                <w:tab w:val="left" w:pos="176"/>
              </w:tabs>
              <w:ind w:left="176"/>
              <w:jc w:val="thaiDistribute"/>
              <w:rPr>
                <w:b/>
                <w:bCs/>
                <w:sz w:val="28"/>
                <w:cs/>
              </w:rPr>
            </w:pPr>
            <w:r w:rsidRPr="00BC4119">
              <w:rPr>
                <w:rFonts w:hint="cs"/>
                <w:b/>
                <w:bCs/>
                <w:sz w:val="28"/>
                <w:cs/>
              </w:rPr>
              <w:t>รวม</w:t>
            </w:r>
            <w:r>
              <w:rPr>
                <w:rFonts w:hint="cs"/>
                <w:b/>
                <w:bCs/>
                <w:sz w:val="28"/>
                <w:cs/>
              </w:rPr>
              <w:t>สินทรัพย์ภาษีเงินได้รอ</w:t>
            </w:r>
          </w:p>
        </w:tc>
        <w:tc>
          <w:tcPr>
            <w:tcW w:w="1187"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r>
      <w:tr w:rsidR="003B19C7" w:rsidRPr="003B19C7" w:rsidTr="009D27F4">
        <w:trPr>
          <w:trHeight w:hRule="exact" w:val="397"/>
        </w:trPr>
        <w:tc>
          <w:tcPr>
            <w:tcW w:w="2962" w:type="dxa"/>
            <w:gridSpan w:val="3"/>
            <w:tcBorders>
              <w:top w:val="nil"/>
              <w:left w:val="nil"/>
              <w:bottom w:val="nil"/>
              <w:right w:val="nil"/>
            </w:tcBorders>
            <w:shd w:val="clear" w:color="auto" w:fill="auto"/>
            <w:noWrap/>
          </w:tcPr>
          <w:p w:rsidR="003B19C7" w:rsidRPr="00BC4119" w:rsidRDefault="003B19C7" w:rsidP="003B19C7">
            <w:pPr>
              <w:ind w:left="317"/>
              <w:jc w:val="thaiDistribute"/>
              <w:rPr>
                <w:b/>
                <w:bCs/>
                <w:sz w:val="28"/>
                <w:cs/>
              </w:rPr>
            </w:pPr>
            <w:r>
              <w:rPr>
                <w:rFonts w:hint="cs"/>
                <w:b/>
                <w:bCs/>
                <w:sz w:val="28"/>
                <w:cs/>
              </w:rPr>
              <w:t>การตัดบัญชี</w:t>
            </w:r>
          </w:p>
        </w:tc>
        <w:tc>
          <w:tcPr>
            <w:tcW w:w="1187" w:type="dxa"/>
            <w:tcBorders>
              <w:top w:val="nil"/>
              <w:left w:val="nil"/>
              <w:bottom w:val="double" w:sz="4" w:space="0" w:color="auto"/>
              <w:right w:val="nil"/>
            </w:tcBorders>
            <w:shd w:val="clear" w:color="auto" w:fill="auto"/>
            <w:noWrap/>
            <w:vAlign w:val="bottom"/>
          </w:tcPr>
          <w:p w:rsidR="003B19C7" w:rsidRPr="003B19C7" w:rsidRDefault="009D27F4" w:rsidP="003B19C7">
            <w:pPr>
              <w:jc w:val="right"/>
              <w:rPr>
                <w:sz w:val="28"/>
              </w:rPr>
            </w:pPr>
            <w:r>
              <w:rPr>
                <w:sz w:val="28"/>
              </w:rPr>
              <w:t>3,478,705.95</w:t>
            </w: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nil"/>
              <w:left w:val="nil"/>
              <w:bottom w:val="single" w:sz="4" w:space="0" w:color="auto"/>
              <w:right w:val="nil"/>
            </w:tcBorders>
            <w:shd w:val="clear" w:color="auto" w:fill="auto"/>
            <w:noWrap/>
            <w:vAlign w:val="bottom"/>
          </w:tcPr>
          <w:p w:rsidR="003B19C7" w:rsidRPr="003B19C7" w:rsidRDefault="00A734D1" w:rsidP="003B19C7">
            <w:pPr>
              <w:jc w:val="right"/>
              <w:rPr>
                <w:sz w:val="28"/>
              </w:rPr>
            </w:pPr>
            <w:r>
              <w:rPr>
                <w:sz w:val="28"/>
              </w:rPr>
              <w:t>18,002,284.95</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nil"/>
              <w:left w:val="nil"/>
              <w:bottom w:val="double" w:sz="4" w:space="0" w:color="auto"/>
              <w:right w:val="nil"/>
            </w:tcBorders>
            <w:shd w:val="clear" w:color="auto" w:fill="auto"/>
            <w:noWrap/>
            <w:vAlign w:val="bottom"/>
          </w:tcPr>
          <w:p w:rsidR="003B19C7" w:rsidRPr="003B19C7" w:rsidRDefault="009D27F4" w:rsidP="003B19C7">
            <w:pPr>
              <w:jc w:val="right"/>
              <w:rPr>
                <w:sz w:val="28"/>
              </w:rPr>
            </w:pPr>
            <w:r>
              <w:rPr>
                <w:sz w:val="28"/>
              </w:rPr>
              <w:t>-</w:t>
            </w: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bottom w:val="double" w:sz="4" w:space="0" w:color="auto"/>
              <w:right w:val="nil"/>
            </w:tcBorders>
            <w:shd w:val="clear" w:color="auto" w:fill="auto"/>
            <w:noWrap/>
            <w:vAlign w:val="bottom"/>
          </w:tcPr>
          <w:p w:rsidR="003B19C7" w:rsidRPr="003B19C7" w:rsidRDefault="009D27F4" w:rsidP="003B19C7">
            <w:pPr>
              <w:jc w:val="right"/>
              <w:rPr>
                <w:sz w:val="28"/>
              </w:rPr>
            </w:pPr>
            <w:r>
              <w:rPr>
                <w:sz w:val="28"/>
              </w:rPr>
              <w:t>-</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nil"/>
              <w:left w:val="nil"/>
              <w:bottom w:val="double" w:sz="4" w:space="0" w:color="auto"/>
              <w:right w:val="nil"/>
            </w:tcBorders>
            <w:shd w:val="clear" w:color="auto" w:fill="auto"/>
            <w:noWrap/>
            <w:vAlign w:val="bottom"/>
          </w:tcPr>
          <w:p w:rsidR="003B19C7" w:rsidRPr="003B19C7" w:rsidRDefault="00A734D1" w:rsidP="003B19C7">
            <w:pPr>
              <w:jc w:val="right"/>
              <w:rPr>
                <w:sz w:val="28"/>
              </w:rPr>
            </w:pPr>
            <w:r>
              <w:rPr>
                <w:sz w:val="28"/>
              </w:rPr>
              <w:t>21,480,990.90</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tcPr>
          <w:p w:rsidR="003B19C7" w:rsidRDefault="003B19C7" w:rsidP="003B19C7">
            <w:pPr>
              <w:tabs>
                <w:tab w:val="left" w:pos="142"/>
              </w:tabs>
              <w:jc w:val="thaiDistribute"/>
              <w:rPr>
                <w:b/>
                <w:bCs/>
                <w:sz w:val="28"/>
                <w:cs/>
              </w:rPr>
            </w:pPr>
          </w:p>
        </w:tc>
        <w:tc>
          <w:tcPr>
            <w:tcW w:w="1187" w:type="dxa"/>
            <w:tcBorders>
              <w:top w:val="double" w:sz="4" w:space="0" w:color="auto"/>
              <w:left w:val="nil"/>
              <w:bottom w:val="nil"/>
              <w:right w:val="nil"/>
            </w:tcBorders>
            <w:shd w:val="clear" w:color="auto" w:fill="auto"/>
            <w:noWrap/>
            <w:vAlign w:val="bottom"/>
          </w:tcPr>
          <w:p w:rsidR="003B19C7" w:rsidRPr="003B19C7" w:rsidRDefault="003B19C7" w:rsidP="003B19C7">
            <w:pPr>
              <w:jc w:val="right"/>
              <w:rPr>
                <w:sz w:val="28"/>
              </w:rPr>
            </w:pP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single" w:sz="4" w:space="0" w:color="auto"/>
              <w:left w:val="nil"/>
              <w:bottom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double" w:sz="4" w:space="0" w:color="auto"/>
              <w:left w:val="nil"/>
              <w:bottom w:val="nil"/>
              <w:right w:val="nil"/>
            </w:tcBorders>
            <w:shd w:val="clear" w:color="auto" w:fill="auto"/>
            <w:noWrap/>
            <w:vAlign w:val="bottom"/>
          </w:tcPr>
          <w:p w:rsidR="003B19C7" w:rsidRPr="003B19C7" w:rsidRDefault="003B19C7" w:rsidP="003B19C7">
            <w:pPr>
              <w:jc w:val="right"/>
              <w:rPr>
                <w:sz w:val="28"/>
              </w:rPr>
            </w:pP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double" w:sz="4" w:space="0" w:color="auto"/>
              <w:left w:val="nil"/>
              <w:bottom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double" w:sz="4" w:space="0" w:color="auto"/>
              <w:left w:val="nil"/>
              <w:bottom w:val="nil"/>
              <w:right w:val="nil"/>
            </w:tcBorders>
            <w:shd w:val="clear" w:color="auto" w:fill="auto"/>
            <w:noWrap/>
            <w:vAlign w:val="bottom"/>
          </w:tcPr>
          <w:p w:rsidR="003B19C7" w:rsidRPr="003B19C7" w:rsidRDefault="003B19C7" w:rsidP="003B19C7">
            <w:pPr>
              <w:jc w:val="right"/>
              <w:rPr>
                <w:sz w:val="28"/>
              </w:rPr>
            </w:pPr>
          </w:p>
        </w:tc>
      </w:tr>
      <w:tr w:rsidR="003B19C7" w:rsidRPr="003B19C7" w:rsidTr="009D27F4">
        <w:trPr>
          <w:trHeight w:hRule="exact" w:val="397"/>
        </w:trPr>
        <w:tc>
          <w:tcPr>
            <w:tcW w:w="2962" w:type="dxa"/>
            <w:gridSpan w:val="3"/>
            <w:tcBorders>
              <w:top w:val="nil"/>
              <w:left w:val="nil"/>
              <w:bottom w:val="nil"/>
              <w:right w:val="nil"/>
            </w:tcBorders>
            <w:shd w:val="clear" w:color="auto" w:fill="auto"/>
            <w:noWrap/>
          </w:tcPr>
          <w:p w:rsidR="003B19C7" w:rsidRPr="00BC4119" w:rsidRDefault="003B19C7" w:rsidP="003B19C7">
            <w:pPr>
              <w:tabs>
                <w:tab w:val="left" w:pos="142"/>
              </w:tabs>
              <w:jc w:val="thaiDistribute"/>
              <w:rPr>
                <w:sz w:val="28"/>
                <w:cs/>
              </w:rPr>
            </w:pPr>
            <w:r>
              <w:rPr>
                <w:rFonts w:hint="cs"/>
                <w:b/>
                <w:bCs/>
                <w:sz w:val="28"/>
                <w:cs/>
              </w:rPr>
              <w:t>หนี้สิน</w:t>
            </w:r>
            <w:r w:rsidRPr="00BC4119">
              <w:rPr>
                <w:b/>
                <w:bCs/>
                <w:sz w:val="28"/>
                <w:cs/>
              </w:rPr>
              <w:t>ภาษีเงินได้รอการตัดบัญชี</w:t>
            </w:r>
          </w:p>
        </w:tc>
        <w:tc>
          <w:tcPr>
            <w:tcW w:w="1187"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r>
      <w:tr w:rsidR="003B19C7" w:rsidRPr="003B19C7" w:rsidTr="009D27F4">
        <w:trPr>
          <w:trHeight w:hRule="exact" w:val="397"/>
        </w:trPr>
        <w:tc>
          <w:tcPr>
            <w:tcW w:w="2962" w:type="dxa"/>
            <w:gridSpan w:val="3"/>
            <w:tcBorders>
              <w:top w:val="nil"/>
              <w:left w:val="nil"/>
              <w:bottom w:val="nil"/>
              <w:right w:val="nil"/>
            </w:tcBorders>
            <w:shd w:val="clear" w:color="auto" w:fill="auto"/>
            <w:noWrap/>
            <w:vAlign w:val="bottom"/>
          </w:tcPr>
          <w:p w:rsidR="003B19C7" w:rsidRPr="00BC4119" w:rsidRDefault="003B19C7" w:rsidP="003B19C7">
            <w:pPr>
              <w:tabs>
                <w:tab w:val="left" w:pos="142"/>
              </w:tabs>
              <w:rPr>
                <w:sz w:val="28"/>
                <w:cs/>
              </w:rPr>
            </w:pPr>
            <w:r>
              <w:rPr>
                <w:rFonts w:hint="cs"/>
                <w:sz w:val="28"/>
                <w:cs/>
              </w:rPr>
              <w:t>ค่าเสื่อมราคาสะสม-ส่วนขยายระยะ</w:t>
            </w:r>
          </w:p>
        </w:tc>
        <w:tc>
          <w:tcPr>
            <w:tcW w:w="1187"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nil"/>
              <w:left w:val="nil"/>
              <w:right w:val="nil"/>
            </w:tcBorders>
            <w:shd w:val="clear" w:color="auto" w:fill="auto"/>
            <w:noWrap/>
            <w:vAlign w:val="bottom"/>
          </w:tcPr>
          <w:p w:rsidR="003B19C7" w:rsidRPr="003B19C7" w:rsidRDefault="003B19C7" w:rsidP="003B19C7">
            <w:pPr>
              <w:jc w:val="right"/>
              <w:rPr>
                <w:sz w:val="28"/>
              </w:rPr>
            </w:pPr>
          </w:p>
        </w:tc>
      </w:tr>
      <w:tr w:rsidR="003B19C7" w:rsidRPr="003B19C7" w:rsidTr="009D27F4">
        <w:trPr>
          <w:trHeight w:hRule="exact" w:val="397"/>
        </w:trPr>
        <w:tc>
          <w:tcPr>
            <w:tcW w:w="2962" w:type="dxa"/>
            <w:gridSpan w:val="3"/>
            <w:tcBorders>
              <w:top w:val="nil"/>
              <w:left w:val="nil"/>
              <w:bottom w:val="nil"/>
              <w:right w:val="nil"/>
            </w:tcBorders>
            <w:shd w:val="clear" w:color="auto" w:fill="auto"/>
            <w:noWrap/>
            <w:vAlign w:val="bottom"/>
          </w:tcPr>
          <w:p w:rsidR="003B19C7" w:rsidRPr="00BC4119" w:rsidRDefault="003B19C7" w:rsidP="003B19C7">
            <w:pPr>
              <w:tabs>
                <w:tab w:val="left" w:pos="142"/>
              </w:tabs>
              <w:ind w:left="176"/>
              <w:rPr>
                <w:sz w:val="28"/>
                <w:cs/>
              </w:rPr>
            </w:pPr>
            <w:r>
              <w:rPr>
                <w:rFonts w:hint="cs"/>
                <w:sz w:val="28"/>
                <w:cs/>
              </w:rPr>
              <w:t>เวลาอาคาร</w:t>
            </w:r>
          </w:p>
        </w:tc>
        <w:tc>
          <w:tcPr>
            <w:tcW w:w="1187" w:type="dxa"/>
            <w:tcBorders>
              <w:top w:val="nil"/>
              <w:left w:val="nil"/>
              <w:bottom w:val="single" w:sz="4" w:space="0" w:color="auto"/>
              <w:right w:val="nil"/>
            </w:tcBorders>
            <w:shd w:val="clear" w:color="auto" w:fill="auto"/>
            <w:noWrap/>
            <w:vAlign w:val="bottom"/>
          </w:tcPr>
          <w:p w:rsidR="003B19C7" w:rsidRPr="003B19C7" w:rsidRDefault="009D27F4" w:rsidP="003B19C7">
            <w:pPr>
              <w:jc w:val="right"/>
              <w:rPr>
                <w:sz w:val="28"/>
              </w:rPr>
            </w:pPr>
            <w:r>
              <w:rPr>
                <w:sz w:val="28"/>
              </w:rPr>
              <w:t>(7,541,743.51)</w:t>
            </w: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nil"/>
              <w:left w:val="nil"/>
              <w:bottom w:val="single" w:sz="4" w:space="0" w:color="auto"/>
              <w:right w:val="nil"/>
            </w:tcBorders>
            <w:shd w:val="clear" w:color="auto" w:fill="auto"/>
            <w:noWrap/>
            <w:vAlign w:val="bottom"/>
          </w:tcPr>
          <w:p w:rsidR="003B19C7" w:rsidRPr="003B19C7" w:rsidRDefault="009D27F4" w:rsidP="003B19C7">
            <w:pPr>
              <w:jc w:val="right"/>
              <w:rPr>
                <w:sz w:val="28"/>
              </w:rPr>
            </w:pPr>
            <w:r>
              <w:rPr>
                <w:sz w:val="28"/>
              </w:rPr>
              <w:t>(1,091,613.23)</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nil"/>
              <w:left w:val="nil"/>
              <w:bottom w:val="single" w:sz="4" w:space="0" w:color="auto"/>
              <w:right w:val="nil"/>
            </w:tcBorders>
            <w:shd w:val="clear" w:color="auto" w:fill="auto"/>
            <w:noWrap/>
            <w:vAlign w:val="bottom"/>
          </w:tcPr>
          <w:p w:rsidR="003B19C7" w:rsidRPr="003B19C7" w:rsidRDefault="009D27F4" w:rsidP="003B19C7">
            <w:pPr>
              <w:jc w:val="right"/>
              <w:rPr>
                <w:sz w:val="28"/>
              </w:rPr>
            </w:pPr>
            <w:r>
              <w:rPr>
                <w:sz w:val="28"/>
              </w:rPr>
              <w:t>-</w:t>
            </w: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bottom w:val="single" w:sz="4" w:space="0" w:color="auto"/>
              <w:right w:val="nil"/>
            </w:tcBorders>
            <w:shd w:val="clear" w:color="auto" w:fill="auto"/>
            <w:noWrap/>
            <w:vAlign w:val="bottom"/>
          </w:tcPr>
          <w:p w:rsidR="003B19C7" w:rsidRPr="003B19C7" w:rsidRDefault="009D27F4" w:rsidP="003B19C7">
            <w:pPr>
              <w:jc w:val="right"/>
              <w:rPr>
                <w:sz w:val="28"/>
              </w:rPr>
            </w:pPr>
            <w:r>
              <w:rPr>
                <w:sz w:val="28"/>
              </w:rPr>
              <w:t>-</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nil"/>
              <w:left w:val="nil"/>
              <w:bottom w:val="single" w:sz="4" w:space="0" w:color="auto"/>
              <w:right w:val="nil"/>
            </w:tcBorders>
            <w:shd w:val="clear" w:color="auto" w:fill="auto"/>
            <w:noWrap/>
            <w:vAlign w:val="bottom"/>
          </w:tcPr>
          <w:p w:rsidR="003B19C7" w:rsidRPr="003B19C7" w:rsidRDefault="009D27F4" w:rsidP="003B19C7">
            <w:pPr>
              <w:jc w:val="right"/>
              <w:rPr>
                <w:sz w:val="28"/>
              </w:rPr>
            </w:pPr>
            <w:r>
              <w:rPr>
                <w:sz w:val="28"/>
              </w:rPr>
              <w:t>(8,633,356.74)</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tcPr>
          <w:p w:rsidR="003B19C7" w:rsidRPr="00BC4119" w:rsidRDefault="003B19C7" w:rsidP="003B19C7">
            <w:pPr>
              <w:tabs>
                <w:tab w:val="left" w:pos="176"/>
              </w:tabs>
              <w:ind w:left="176"/>
              <w:jc w:val="thaiDistribute"/>
              <w:rPr>
                <w:b/>
                <w:bCs/>
                <w:sz w:val="28"/>
                <w:cs/>
              </w:rPr>
            </w:pPr>
            <w:r w:rsidRPr="00BC4119">
              <w:rPr>
                <w:rFonts w:hint="cs"/>
                <w:b/>
                <w:bCs/>
                <w:sz w:val="28"/>
                <w:cs/>
              </w:rPr>
              <w:t>รวม</w:t>
            </w:r>
            <w:r>
              <w:rPr>
                <w:rFonts w:hint="cs"/>
                <w:b/>
                <w:bCs/>
                <w:sz w:val="28"/>
                <w:cs/>
              </w:rPr>
              <w:t>หนี้สินภาษีเงินได้รอการ</w:t>
            </w:r>
          </w:p>
        </w:tc>
        <w:tc>
          <w:tcPr>
            <w:tcW w:w="1187"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single" w:sz="4" w:space="0" w:color="auto"/>
              <w:left w:val="nil"/>
              <w:right w:val="nil"/>
            </w:tcBorders>
            <w:shd w:val="clear" w:color="auto" w:fill="auto"/>
            <w:noWrap/>
            <w:vAlign w:val="bottom"/>
          </w:tcPr>
          <w:p w:rsidR="003B19C7" w:rsidRPr="003B19C7" w:rsidRDefault="003B19C7" w:rsidP="003B19C7">
            <w:pPr>
              <w:jc w:val="right"/>
              <w:rPr>
                <w:sz w:val="28"/>
              </w:rPr>
            </w:pPr>
          </w:p>
        </w:tc>
      </w:tr>
      <w:tr w:rsidR="003B19C7" w:rsidRPr="003B19C7" w:rsidTr="009D27F4">
        <w:trPr>
          <w:trHeight w:hRule="exact" w:val="397"/>
        </w:trPr>
        <w:tc>
          <w:tcPr>
            <w:tcW w:w="2962" w:type="dxa"/>
            <w:gridSpan w:val="3"/>
            <w:tcBorders>
              <w:top w:val="nil"/>
              <w:left w:val="nil"/>
              <w:bottom w:val="nil"/>
              <w:right w:val="nil"/>
            </w:tcBorders>
            <w:shd w:val="clear" w:color="auto" w:fill="auto"/>
            <w:noWrap/>
          </w:tcPr>
          <w:p w:rsidR="003B19C7" w:rsidRPr="00BC4119" w:rsidRDefault="003B19C7" w:rsidP="003B19C7">
            <w:pPr>
              <w:tabs>
                <w:tab w:val="left" w:pos="459"/>
              </w:tabs>
              <w:ind w:left="317"/>
              <w:jc w:val="thaiDistribute"/>
              <w:rPr>
                <w:b/>
                <w:bCs/>
                <w:sz w:val="28"/>
                <w:cs/>
              </w:rPr>
            </w:pPr>
            <w:r>
              <w:rPr>
                <w:rFonts w:hint="cs"/>
                <w:b/>
                <w:bCs/>
                <w:sz w:val="28"/>
                <w:cs/>
              </w:rPr>
              <w:t>ตัดบัญชี</w:t>
            </w:r>
          </w:p>
        </w:tc>
        <w:tc>
          <w:tcPr>
            <w:tcW w:w="1187" w:type="dxa"/>
            <w:tcBorders>
              <w:top w:val="nil"/>
              <w:left w:val="nil"/>
              <w:bottom w:val="double" w:sz="4" w:space="0" w:color="auto"/>
              <w:right w:val="nil"/>
            </w:tcBorders>
            <w:shd w:val="clear" w:color="auto" w:fill="auto"/>
            <w:noWrap/>
            <w:vAlign w:val="bottom"/>
          </w:tcPr>
          <w:p w:rsidR="003B19C7" w:rsidRPr="003B19C7" w:rsidRDefault="009D27F4" w:rsidP="009D27F4">
            <w:pPr>
              <w:jc w:val="right"/>
              <w:rPr>
                <w:sz w:val="28"/>
              </w:rPr>
            </w:pPr>
            <w:r>
              <w:rPr>
                <w:sz w:val="28"/>
              </w:rPr>
              <w:t>(7,541,743.51)</w:t>
            </w: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nil"/>
              <w:left w:val="nil"/>
              <w:bottom w:val="single" w:sz="4" w:space="0" w:color="auto"/>
              <w:right w:val="nil"/>
            </w:tcBorders>
            <w:shd w:val="clear" w:color="auto" w:fill="auto"/>
            <w:noWrap/>
            <w:vAlign w:val="bottom"/>
          </w:tcPr>
          <w:p w:rsidR="003B19C7" w:rsidRPr="003B19C7" w:rsidRDefault="009D27F4" w:rsidP="003B19C7">
            <w:pPr>
              <w:jc w:val="right"/>
              <w:rPr>
                <w:sz w:val="28"/>
              </w:rPr>
            </w:pPr>
            <w:r>
              <w:rPr>
                <w:sz w:val="28"/>
              </w:rPr>
              <w:t>(1,091,613.23)</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nil"/>
              <w:left w:val="nil"/>
              <w:bottom w:val="double" w:sz="4" w:space="0" w:color="auto"/>
              <w:right w:val="nil"/>
            </w:tcBorders>
            <w:shd w:val="clear" w:color="auto" w:fill="auto"/>
            <w:noWrap/>
            <w:vAlign w:val="bottom"/>
          </w:tcPr>
          <w:p w:rsidR="003B19C7" w:rsidRPr="003B19C7" w:rsidRDefault="009D27F4" w:rsidP="003B19C7">
            <w:pPr>
              <w:jc w:val="right"/>
              <w:rPr>
                <w:sz w:val="28"/>
              </w:rPr>
            </w:pPr>
            <w:r>
              <w:rPr>
                <w:sz w:val="28"/>
              </w:rPr>
              <w:t>-</w:t>
            </w: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bottom w:val="double" w:sz="4" w:space="0" w:color="auto"/>
              <w:right w:val="nil"/>
            </w:tcBorders>
            <w:shd w:val="clear" w:color="auto" w:fill="auto"/>
            <w:noWrap/>
            <w:vAlign w:val="bottom"/>
          </w:tcPr>
          <w:p w:rsidR="003B19C7" w:rsidRPr="003B19C7" w:rsidRDefault="009D27F4" w:rsidP="003B19C7">
            <w:pPr>
              <w:jc w:val="right"/>
              <w:rPr>
                <w:sz w:val="28"/>
              </w:rPr>
            </w:pPr>
            <w:r>
              <w:rPr>
                <w:sz w:val="28"/>
              </w:rPr>
              <w:t>-</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nil"/>
              <w:left w:val="nil"/>
              <w:bottom w:val="double" w:sz="4" w:space="0" w:color="auto"/>
              <w:right w:val="nil"/>
            </w:tcBorders>
            <w:shd w:val="clear" w:color="auto" w:fill="auto"/>
            <w:noWrap/>
            <w:vAlign w:val="bottom"/>
          </w:tcPr>
          <w:p w:rsidR="003B19C7" w:rsidRPr="003B19C7" w:rsidRDefault="009D27F4" w:rsidP="003B19C7">
            <w:pPr>
              <w:jc w:val="right"/>
              <w:rPr>
                <w:sz w:val="28"/>
              </w:rPr>
            </w:pPr>
            <w:r>
              <w:rPr>
                <w:sz w:val="28"/>
              </w:rPr>
              <w:t>(8,633,356.74)</w:t>
            </w:r>
          </w:p>
        </w:tc>
      </w:tr>
      <w:tr w:rsidR="003B19C7" w:rsidRPr="003B19C7" w:rsidTr="009D27F4">
        <w:trPr>
          <w:trHeight w:hRule="exact" w:val="397"/>
        </w:trPr>
        <w:tc>
          <w:tcPr>
            <w:tcW w:w="2962" w:type="dxa"/>
            <w:gridSpan w:val="3"/>
            <w:tcBorders>
              <w:top w:val="nil"/>
              <w:left w:val="nil"/>
              <w:bottom w:val="nil"/>
              <w:right w:val="nil"/>
            </w:tcBorders>
            <w:shd w:val="clear" w:color="auto" w:fill="auto"/>
            <w:noWrap/>
          </w:tcPr>
          <w:p w:rsidR="003B19C7" w:rsidRDefault="003B19C7" w:rsidP="003B19C7">
            <w:pPr>
              <w:tabs>
                <w:tab w:val="left" w:pos="459"/>
              </w:tabs>
              <w:ind w:left="317"/>
              <w:jc w:val="thaiDistribute"/>
              <w:rPr>
                <w:b/>
                <w:bCs/>
                <w:sz w:val="28"/>
                <w:cs/>
              </w:rPr>
            </w:pPr>
            <w:r w:rsidRPr="003B19C7">
              <w:rPr>
                <w:rFonts w:hint="cs"/>
                <w:b/>
                <w:bCs/>
                <w:sz w:val="28"/>
                <w:cs/>
              </w:rPr>
              <w:t>รวมรายได้ (ค่าใช้จ่าย)</w:t>
            </w:r>
          </w:p>
        </w:tc>
        <w:tc>
          <w:tcPr>
            <w:tcW w:w="1187" w:type="dxa"/>
            <w:tcBorders>
              <w:top w:val="double" w:sz="4" w:space="0" w:color="auto"/>
              <w:left w:val="nil"/>
              <w:bottom w:val="nil"/>
              <w:right w:val="nil"/>
            </w:tcBorders>
            <w:shd w:val="clear" w:color="auto" w:fill="auto"/>
            <w:noWrap/>
            <w:vAlign w:val="bottom"/>
          </w:tcPr>
          <w:p w:rsidR="003B19C7" w:rsidRPr="003B19C7" w:rsidRDefault="003B19C7" w:rsidP="003B19C7">
            <w:pPr>
              <w:jc w:val="right"/>
              <w:rPr>
                <w:sz w:val="28"/>
              </w:rPr>
            </w:pPr>
          </w:p>
        </w:tc>
        <w:tc>
          <w:tcPr>
            <w:tcW w:w="283" w:type="dxa"/>
            <w:tcBorders>
              <w:top w:val="nil"/>
              <w:left w:val="nil"/>
              <w:bottom w:val="nil"/>
              <w:right w:val="nil"/>
            </w:tcBorders>
            <w:shd w:val="clear" w:color="auto" w:fill="auto"/>
            <w:noWrap/>
            <w:vAlign w:val="bottom"/>
          </w:tcPr>
          <w:p w:rsidR="003B19C7" w:rsidRPr="003B19C7" w:rsidRDefault="003B19C7" w:rsidP="003B19C7">
            <w:pPr>
              <w:rPr>
                <w:sz w:val="28"/>
              </w:rPr>
            </w:pPr>
          </w:p>
        </w:tc>
        <w:tc>
          <w:tcPr>
            <w:tcW w:w="1279" w:type="dxa"/>
            <w:tcBorders>
              <w:top w:val="single" w:sz="4" w:space="0" w:color="auto"/>
              <w:left w:val="nil"/>
              <w:bottom w:val="double" w:sz="4" w:space="0" w:color="auto"/>
              <w:right w:val="nil"/>
            </w:tcBorders>
            <w:shd w:val="clear" w:color="auto" w:fill="auto"/>
            <w:noWrap/>
            <w:vAlign w:val="bottom"/>
          </w:tcPr>
          <w:p w:rsidR="003B19C7" w:rsidRPr="003B19C7" w:rsidRDefault="009D27F4" w:rsidP="00A734D1">
            <w:pPr>
              <w:jc w:val="right"/>
              <w:rPr>
                <w:sz w:val="28"/>
                <w:cs/>
              </w:rPr>
            </w:pPr>
            <w:r>
              <w:rPr>
                <w:sz w:val="28"/>
              </w:rPr>
              <w:t>16,</w:t>
            </w:r>
            <w:r w:rsidR="00A734D1">
              <w:rPr>
                <w:sz w:val="28"/>
              </w:rPr>
              <w:t>910,671.72</w:t>
            </w: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133" w:type="dxa"/>
            <w:tcBorders>
              <w:top w:val="double" w:sz="4" w:space="0" w:color="auto"/>
              <w:left w:val="nil"/>
              <w:bottom w:val="nil"/>
              <w:right w:val="nil"/>
            </w:tcBorders>
            <w:shd w:val="clear" w:color="auto" w:fill="auto"/>
            <w:noWrap/>
            <w:vAlign w:val="bottom"/>
          </w:tcPr>
          <w:p w:rsidR="003B19C7" w:rsidRPr="003B19C7" w:rsidRDefault="003B19C7" w:rsidP="003B19C7">
            <w:pPr>
              <w:jc w:val="right"/>
              <w:rPr>
                <w:sz w:val="28"/>
              </w:rPr>
            </w:pPr>
          </w:p>
        </w:tc>
        <w:tc>
          <w:tcPr>
            <w:tcW w:w="284" w:type="dxa"/>
            <w:tcBorders>
              <w:top w:val="nil"/>
              <w:left w:val="nil"/>
              <w:bottom w:val="nil"/>
              <w:right w:val="nil"/>
            </w:tcBorders>
            <w:shd w:val="clear" w:color="auto" w:fill="auto"/>
            <w:noWrap/>
            <w:vAlign w:val="bottom"/>
          </w:tcPr>
          <w:p w:rsidR="003B19C7" w:rsidRPr="003B19C7" w:rsidRDefault="003B19C7" w:rsidP="003B19C7">
            <w:pPr>
              <w:jc w:val="right"/>
              <w:rPr>
                <w:sz w:val="28"/>
              </w:rPr>
            </w:pPr>
          </w:p>
        </w:tc>
        <w:tc>
          <w:tcPr>
            <w:tcW w:w="1134" w:type="dxa"/>
            <w:tcBorders>
              <w:top w:val="double" w:sz="4" w:space="0" w:color="auto"/>
              <w:left w:val="nil"/>
              <w:bottom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bottom w:val="nil"/>
              <w:right w:val="nil"/>
            </w:tcBorders>
            <w:shd w:val="clear" w:color="auto" w:fill="auto"/>
          </w:tcPr>
          <w:p w:rsidR="003B19C7" w:rsidRPr="003B19C7" w:rsidRDefault="003B19C7" w:rsidP="003B19C7">
            <w:pPr>
              <w:jc w:val="right"/>
              <w:rPr>
                <w:sz w:val="28"/>
              </w:rPr>
            </w:pPr>
          </w:p>
        </w:tc>
        <w:tc>
          <w:tcPr>
            <w:tcW w:w="1279" w:type="dxa"/>
            <w:tcBorders>
              <w:top w:val="double" w:sz="4" w:space="0" w:color="auto"/>
              <w:left w:val="nil"/>
              <w:bottom w:val="nil"/>
              <w:right w:val="nil"/>
            </w:tcBorders>
            <w:shd w:val="clear" w:color="auto" w:fill="auto"/>
            <w:noWrap/>
            <w:vAlign w:val="bottom"/>
          </w:tcPr>
          <w:p w:rsidR="003B19C7" w:rsidRPr="003B19C7" w:rsidRDefault="003B19C7" w:rsidP="003B19C7">
            <w:pPr>
              <w:jc w:val="right"/>
              <w:rPr>
                <w:sz w:val="28"/>
              </w:rPr>
            </w:pPr>
          </w:p>
        </w:tc>
      </w:tr>
      <w:tr w:rsidR="003B19C7" w:rsidRPr="003B19C7" w:rsidTr="009D27F4">
        <w:trPr>
          <w:trHeight w:hRule="exact" w:val="397"/>
        </w:trPr>
        <w:tc>
          <w:tcPr>
            <w:tcW w:w="2962" w:type="dxa"/>
            <w:gridSpan w:val="3"/>
            <w:tcBorders>
              <w:top w:val="nil"/>
              <w:left w:val="nil"/>
              <w:bottom w:val="nil"/>
              <w:right w:val="nil"/>
            </w:tcBorders>
            <w:shd w:val="clear" w:color="auto" w:fill="auto"/>
            <w:noWrap/>
          </w:tcPr>
          <w:p w:rsidR="003B19C7" w:rsidRDefault="003B19C7" w:rsidP="003B19C7">
            <w:pPr>
              <w:tabs>
                <w:tab w:val="left" w:pos="459"/>
              </w:tabs>
              <w:ind w:left="317"/>
              <w:jc w:val="thaiDistribute"/>
              <w:rPr>
                <w:b/>
                <w:bCs/>
                <w:sz w:val="28"/>
                <w:cs/>
              </w:rPr>
            </w:pPr>
          </w:p>
        </w:tc>
        <w:tc>
          <w:tcPr>
            <w:tcW w:w="1187"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83" w:type="dxa"/>
            <w:tcBorders>
              <w:top w:val="nil"/>
              <w:left w:val="nil"/>
              <w:right w:val="nil"/>
            </w:tcBorders>
            <w:shd w:val="clear" w:color="auto" w:fill="auto"/>
            <w:noWrap/>
            <w:vAlign w:val="bottom"/>
          </w:tcPr>
          <w:p w:rsidR="003B19C7" w:rsidRPr="003B19C7" w:rsidRDefault="003B19C7" w:rsidP="003B19C7">
            <w:pPr>
              <w:rPr>
                <w:sz w:val="28"/>
              </w:rPr>
            </w:pPr>
          </w:p>
        </w:tc>
        <w:tc>
          <w:tcPr>
            <w:tcW w:w="1279" w:type="dxa"/>
            <w:tcBorders>
              <w:top w:val="double" w:sz="4" w:space="0" w:color="auto"/>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right w:val="nil"/>
            </w:tcBorders>
            <w:shd w:val="clear" w:color="auto" w:fill="auto"/>
          </w:tcPr>
          <w:p w:rsidR="003B19C7" w:rsidRPr="003B19C7" w:rsidRDefault="003B19C7" w:rsidP="003B19C7">
            <w:pPr>
              <w:jc w:val="right"/>
              <w:rPr>
                <w:sz w:val="28"/>
              </w:rPr>
            </w:pPr>
          </w:p>
        </w:tc>
        <w:tc>
          <w:tcPr>
            <w:tcW w:w="1133"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84"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1134" w:type="dxa"/>
            <w:tcBorders>
              <w:top w:val="nil"/>
              <w:left w:val="nil"/>
              <w:right w:val="nil"/>
            </w:tcBorders>
            <w:shd w:val="clear" w:color="auto" w:fill="auto"/>
            <w:noWrap/>
            <w:vAlign w:val="bottom"/>
          </w:tcPr>
          <w:p w:rsidR="003B19C7" w:rsidRPr="003B19C7" w:rsidRDefault="003B19C7" w:rsidP="003B19C7">
            <w:pPr>
              <w:jc w:val="right"/>
              <w:rPr>
                <w:sz w:val="28"/>
              </w:rPr>
            </w:pPr>
          </w:p>
        </w:tc>
        <w:tc>
          <w:tcPr>
            <w:tcW w:w="222" w:type="dxa"/>
            <w:tcBorders>
              <w:top w:val="nil"/>
              <w:left w:val="nil"/>
              <w:right w:val="nil"/>
            </w:tcBorders>
            <w:shd w:val="clear" w:color="auto" w:fill="auto"/>
          </w:tcPr>
          <w:p w:rsidR="003B19C7" w:rsidRPr="003B19C7" w:rsidRDefault="003B19C7" w:rsidP="003B19C7">
            <w:pPr>
              <w:jc w:val="right"/>
              <w:rPr>
                <w:sz w:val="28"/>
              </w:rPr>
            </w:pPr>
          </w:p>
        </w:tc>
        <w:tc>
          <w:tcPr>
            <w:tcW w:w="1279" w:type="dxa"/>
            <w:tcBorders>
              <w:top w:val="nil"/>
              <w:left w:val="nil"/>
              <w:right w:val="nil"/>
            </w:tcBorders>
            <w:shd w:val="clear" w:color="auto" w:fill="auto"/>
            <w:noWrap/>
            <w:vAlign w:val="bottom"/>
          </w:tcPr>
          <w:p w:rsidR="003B19C7" w:rsidRPr="003B19C7" w:rsidRDefault="003B19C7" w:rsidP="003B19C7">
            <w:pPr>
              <w:jc w:val="right"/>
              <w:rPr>
                <w:sz w:val="28"/>
              </w:rPr>
            </w:pPr>
          </w:p>
        </w:tc>
      </w:tr>
    </w:tbl>
    <w:p w:rsidR="00D25A4C" w:rsidRPr="00D25A4C" w:rsidRDefault="00D25A4C" w:rsidP="00A0428A">
      <w:pPr>
        <w:pStyle w:val="ListParagraph"/>
        <w:numPr>
          <w:ilvl w:val="0"/>
          <w:numId w:val="2"/>
        </w:numPr>
        <w:spacing w:after="120"/>
        <w:ind w:left="446" w:hanging="446"/>
        <w:jc w:val="thaiDistribute"/>
        <w:rPr>
          <w:b/>
          <w:bCs/>
          <w:sz w:val="28"/>
        </w:rPr>
      </w:pPr>
      <w:r w:rsidRPr="00D25A4C">
        <w:rPr>
          <w:b/>
          <w:bCs/>
          <w:sz w:val="28"/>
          <w:cs/>
        </w:rPr>
        <w:t>เงินเบิกเกินบัญชีและเงินกู้ยืมระยะสั้นจากสถาบันการเงิน</w:t>
      </w:r>
    </w:p>
    <w:p w:rsidR="00D25A4C" w:rsidRPr="00D8500E" w:rsidRDefault="00D25A4C" w:rsidP="00A0428A">
      <w:pPr>
        <w:spacing w:after="120"/>
        <w:ind w:left="446"/>
        <w:jc w:val="thaiDistribute"/>
        <w:rPr>
          <w:sz w:val="28"/>
        </w:rPr>
      </w:pPr>
      <w:r w:rsidRPr="00D8500E">
        <w:rPr>
          <w:sz w:val="28"/>
          <w:cs/>
        </w:rPr>
        <w:t>ประกอบด้วย</w:t>
      </w:r>
    </w:p>
    <w:tbl>
      <w:tblPr>
        <w:tblW w:w="9214" w:type="dxa"/>
        <w:tblInd w:w="250" w:type="dxa"/>
        <w:tblLook w:val="04A0" w:firstRow="1" w:lastRow="0" w:firstColumn="1" w:lastColumn="0" w:noHBand="0" w:noVBand="1"/>
      </w:tblPr>
      <w:tblGrid>
        <w:gridCol w:w="250"/>
        <w:gridCol w:w="1417"/>
        <w:gridCol w:w="3578"/>
        <w:gridCol w:w="284"/>
        <w:gridCol w:w="1701"/>
        <w:gridCol w:w="284"/>
        <w:gridCol w:w="1700"/>
      </w:tblGrid>
      <w:tr w:rsidR="00427D84" w:rsidRPr="00D8500E" w:rsidTr="00A0428A">
        <w:trPr>
          <w:trHeight w:val="20"/>
        </w:trPr>
        <w:tc>
          <w:tcPr>
            <w:tcW w:w="250" w:type="dxa"/>
            <w:tcBorders>
              <w:top w:val="nil"/>
              <w:left w:val="nil"/>
              <w:bottom w:val="nil"/>
              <w:right w:val="nil"/>
            </w:tcBorders>
            <w:shd w:val="clear" w:color="auto" w:fill="auto"/>
            <w:noWrap/>
            <w:vAlign w:val="bottom"/>
          </w:tcPr>
          <w:p w:rsidR="00427D84" w:rsidRPr="00D8500E" w:rsidRDefault="00427D84" w:rsidP="00AC71C3">
            <w:pPr>
              <w:jc w:val="center"/>
              <w:rPr>
                <w:sz w:val="28"/>
              </w:rPr>
            </w:pPr>
          </w:p>
        </w:tc>
        <w:tc>
          <w:tcPr>
            <w:tcW w:w="1417" w:type="dxa"/>
            <w:tcBorders>
              <w:top w:val="nil"/>
              <w:left w:val="nil"/>
              <w:bottom w:val="nil"/>
              <w:right w:val="nil"/>
            </w:tcBorders>
            <w:shd w:val="clear" w:color="auto" w:fill="auto"/>
            <w:noWrap/>
            <w:vAlign w:val="bottom"/>
          </w:tcPr>
          <w:p w:rsidR="00427D84" w:rsidRPr="00D8500E" w:rsidRDefault="00427D84" w:rsidP="00AC71C3">
            <w:pPr>
              <w:ind w:left="-216"/>
              <w:jc w:val="center"/>
              <w:rPr>
                <w:sz w:val="28"/>
              </w:rPr>
            </w:pPr>
          </w:p>
        </w:tc>
        <w:tc>
          <w:tcPr>
            <w:tcW w:w="3578" w:type="dxa"/>
            <w:tcBorders>
              <w:top w:val="nil"/>
              <w:left w:val="nil"/>
              <w:bottom w:val="nil"/>
              <w:right w:val="nil"/>
            </w:tcBorders>
            <w:shd w:val="clear" w:color="auto" w:fill="auto"/>
            <w:noWrap/>
            <w:vAlign w:val="bottom"/>
          </w:tcPr>
          <w:p w:rsidR="00427D84" w:rsidRPr="00D8500E" w:rsidRDefault="00427D84" w:rsidP="00AC71C3">
            <w:pPr>
              <w:jc w:val="center"/>
              <w:rPr>
                <w:sz w:val="28"/>
              </w:rPr>
            </w:pPr>
          </w:p>
        </w:tc>
        <w:tc>
          <w:tcPr>
            <w:tcW w:w="3969" w:type="dxa"/>
            <w:gridSpan w:val="4"/>
            <w:tcBorders>
              <w:top w:val="nil"/>
              <w:left w:val="nil"/>
              <w:right w:val="nil"/>
            </w:tcBorders>
            <w:shd w:val="clear" w:color="auto" w:fill="auto"/>
            <w:noWrap/>
            <w:vAlign w:val="bottom"/>
          </w:tcPr>
          <w:p w:rsidR="00427D84" w:rsidRPr="00D8500E" w:rsidRDefault="00427D84" w:rsidP="00AC71C3">
            <w:pPr>
              <w:jc w:val="center"/>
              <w:rPr>
                <w:sz w:val="28"/>
                <w:cs/>
              </w:rPr>
            </w:pPr>
            <w:r w:rsidRPr="00D8500E">
              <w:rPr>
                <w:rFonts w:hint="cs"/>
                <w:sz w:val="28"/>
                <w:cs/>
              </w:rPr>
              <w:t>บาท</w:t>
            </w:r>
          </w:p>
        </w:tc>
      </w:tr>
      <w:tr w:rsidR="00427D84" w:rsidRPr="00D8500E" w:rsidTr="00A0428A">
        <w:trPr>
          <w:trHeight w:val="20"/>
        </w:trPr>
        <w:tc>
          <w:tcPr>
            <w:tcW w:w="250" w:type="dxa"/>
            <w:tcBorders>
              <w:top w:val="nil"/>
              <w:left w:val="nil"/>
              <w:bottom w:val="nil"/>
              <w:right w:val="nil"/>
            </w:tcBorders>
            <w:shd w:val="clear" w:color="auto" w:fill="auto"/>
            <w:noWrap/>
            <w:vAlign w:val="bottom"/>
          </w:tcPr>
          <w:p w:rsidR="00427D84" w:rsidRPr="00D8500E" w:rsidRDefault="00427D84" w:rsidP="00AC71C3">
            <w:pPr>
              <w:jc w:val="center"/>
              <w:rPr>
                <w:szCs w:val="24"/>
              </w:rPr>
            </w:pPr>
          </w:p>
        </w:tc>
        <w:tc>
          <w:tcPr>
            <w:tcW w:w="1417" w:type="dxa"/>
            <w:tcBorders>
              <w:top w:val="nil"/>
              <w:left w:val="nil"/>
              <w:bottom w:val="nil"/>
              <w:right w:val="nil"/>
            </w:tcBorders>
            <w:shd w:val="clear" w:color="auto" w:fill="auto"/>
            <w:noWrap/>
            <w:vAlign w:val="bottom"/>
          </w:tcPr>
          <w:p w:rsidR="00427D84" w:rsidRPr="00D8500E" w:rsidRDefault="00427D84" w:rsidP="00AC71C3">
            <w:pPr>
              <w:jc w:val="center"/>
              <w:rPr>
                <w:szCs w:val="24"/>
              </w:rPr>
            </w:pPr>
          </w:p>
        </w:tc>
        <w:tc>
          <w:tcPr>
            <w:tcW w:w="3578" w:type="dxa"/>
            <w:tcBorders>
              <w:top w:val="nil"/>
              <w:left w:val="nil"/>
              <w:bottom w:val="nil"/>
              <w:right w:val="nil"/>
            </w:tcBorders>
            <w:shd w:val="clear" w:color="auto" w:fill="auto"/>
            <w:noWrap/>
            <w:vAlign w:val="bottom"/>
          </w:tcPr>
          <w:p w:rsidR="00427D84" w:rsidRPr="00D8500E" w:rsidRDefault="00427D84" w:rsidP="00AC71C3">
            <w:pPr>
              <w:jc w:val="center"/>
              <w:rPr>
                <w:szCs w:val="24"/>
              </w:rPr>
            </w:pPr>
          </w:p>
        </w:tc>
        <w:tc>
          <w:tcPr>
            <w:tcW w:w="284" w:type="dxa"/>
            <w:tcBorders>
              <w:top w:val="nil"/>
              <w:left w:val="nil"/>
              <w:bottom w:val="nil"/>
              <w:right w:val="nil"/>
            </w:tcBorders>
            <w:shd w:val="clear" w:color="auto" w:fill="auto"/>
            <w:noWrap/>
            <w:vAlign w:val="bottom"/>
          </w:tcPr>
          <w:p w:rsidR="00427D84" w:rsidRPr="00D8500E" w:rsidRDefault="00427D84" w:rsidP="00AC71C3">
            <w:pPr>
              <w:rPr>
                <w:sz w:val="28"/>
              </w:rPr>
            </w:pPr>
          </w:p>
        </w:tc>
        <w:tc>
          <w:tcPr>
            <w:tcW w:w="1701" w:type="dxa"/>
            <w:tcBorders>
              <w:top w:val="single" w:sz="4" w:space="0" w:color="auto"/>
              <w:left w:val="nil"/>
              <w:bottom w:val="single" w:sz="4" w:space="0" w:color="auto"/>
              <w:right w:val="nil"/>
            </w:tcBorders>
            <w:shd w:val="clear" w:color="auto" w:fill="auto"/>
            <w:noWrap/>
            <w:vAlign w:val="bottom"/>
          </w:tcPr>
          <w:p w:rsidR="00427D84" w:rsidRDefault="00427D84" w:rsidP="00AC71C3">
            <w:pPr>
              <w:jc w:val="center"/>
              <w:rPr>
                <w:sz w:val="28"/>
              </w:rPr>
            </w:pPr>
            <w:r w:rsidRPr="00D8500E">
              <w:rPr>
                <w:rFonts w:hint="cs"/>
                <w:sz w:val="28"/>
                <w:cs/>
              </w:rPr>
              <w:t xml:space="preserve">ณ วันที่ </w:t>
            </w:r>
          </w:p>
          <w:p w:rsidR="00427D84" w:rsidRPr="00D8500E" w:rsidRDefault="00427D84" w:rsidP="00AC71C3">
            <w:pPr>
              <w:jc w:val="center"/>
              <w:rPr>
                <w:sz w:val="28"/>
                <w:cs/>
              </w:rPr>
            </w:pPr>
            <w:r w:rsidRPr="00D8500E">
              <w:rPr>
                <w:sz w:val="28"/>
              </w:rPr>
              <w:t xml:space="preserve">31 </w:t>
            </w:r>
            <w:r w:rsidRPr="00D8500E">
              <w:rPr>
                <w:rFonts w:hint="cs"/>
                <w:sz w:val="28"/>
                <w:cs/>
              </w:rPr>
              <w:t>ธันวาคม</w:t>
            </w:r>
            <w:r>
              <w:rPr>
                <w:rFonts w:hint="cs"/>
                <w:sz w:val="28"/>
                <w:cs/>
              </w:rPr>
              <w:t xml:space="preserve"> </w:t>
            </w:r>
            <w:r>
              <w:rPr>
                <w:sz w:val="28"/>
              </w:rPr>
              <w:t>2559</w:t>
            </w:r>
          </w:p>
        </w:tc>
        <w:tc>
          <w:tcPr>
            <w:tcW w:w="284" w:type="dxa"/>
            <w:tcBorders>
              <w:top w:val="single" w:sz="4" w:space="0" w:color="auto"/>
              <w:left w:val="nil"/>
              <w:bottom w:val="nil"/>
              <w:right w:val="nil"/>
            </w:tcBorders>
            <w:shd w:val="clear" w:color="auto" w:fill="auto"/>
            <w:noWrap/>
            <w:vAlign w:val="bottom"/>
          </w:tcPr>
          <w:p w:rsidR="00427D84" w:rsidRPr="00D8500E" w:rsidRDefault="00427D84" w:rsidP="00AC71C3">
            <w:pPr>
              <w:jc w:val="center"/>
              <w:rPr>
                <w:sz w:val="28"/>
              </w:rPr>
            </w:pPr>
          </w:p>
        </w:tc>
        <w:tc>
          <w:tcPr>
            <w:tcW w:w="1700" w:type="dxa"/>
            <w:tcBorders>
              <w:top w:val="single" w:sz="4" w:space="0" w:color="auto"/>
              <w:left w:val="nil"/>
              <w:bottom w:val="single" w:sz="4" w:space="0" w:color="auto"/>
              <w:right w:val="nil"/>
            </w:tcBorders>
            <w:shd w:val="clear" w:color="auto" w:fill="auto"/>
            <w:noWrap/>
            <w:vAlign w:val="bottom"/>
          </w:tcPr>
          <w:p w:rsidR="00427D84" w:rsidRDefault="00427D84" w:rsidP="00AC71C3">
            <w:pPr>
              <w:jc w:val="center"/>
              <w:rPr>
                <w:sz w:val="28"/>
              </w:rPr>
            </w:pPr>
            <w:r w:rsidRPr="00D8500E">
              <w:rPr>
                <w:rFonts w:hint="cs"/>
                <w:sz w:val="28"/>
                <w:cs/>
              </w:rPr>
              <w:t xml:space="preserve">ณ วันที่ </w:t>
            </w:r>
          </w:p>
          <w:p w:rsidR="00427D84" w:rsidRPr="00D8500E" w:rsidRDefault="00427D84" w:rsidP="00AC71C3">
            <w:pPr>
              <w:jc w:val="center"/>
              <w:rPr>
                <w:sz w:val="28"/>
              </w:rPr>
            </w:pPr>
            <w:r w:rsidRPr="00D8500E">
              <w:rPr>
                <w:sz w:val="28"/>
              </w:rPr>
              <w:t xml:space="preserve">31 </w:t>
            </w:r>
            <w:r w:rsidRPr="00D8500E">
              <w:rPr>
                <w:rFonts w:hint="cs"/>
                <w:sz w:val="28"/>
                <w:cs/>
              </w:rPr>
              <w:t>ธันวาคม</w:t>
            </w:r>
            <w:r w:rsidRPr="00D8500E">
              <w:rPr>
                <w:sz w:val="28"/>
                <w:cs/>
              </w:rPr>
              <w:t xml:space="preserve"> </w:t>
            </w:r>
            <w:r>
              <w:rPr>
                <w:sz w:val="28"/>
              </w:rPr>
              <w:t>2558</w:t>
            </w:r>
          </w:p>
        </w:tc>
      </w:tr>
      <w:tr w:rsidR="00427D84" w:rsidRPr="00D8500E" w:rsidTr="00A0428A">
        <w:trPr>
          <w:trHeight w:val="20"/>
        </w:trPr>
        <w:tc>
          <w:tcPr>
            <w:tcW w:w="5245" w:type="dxa"/>
            <w:gridSpan w:val="3"/>
            <w:tcBorders>
              <w:left w:val="nil"/>
              <w:bottom w:val="nil"/>
              <w:right w:val="nil"/>
            </w:tcBorders>
            <w:shd w:val="clear" w:color="auto" w:fill="auto"/>
            <w:noWrap/>
            <w:vAlign w:val="bottom"/>
          </w:tcPr>
          <w:p w:rsidR="00427D84" w:rsidRPr="00D8500E" w:rsidRDefault="00427D84" w:rsidP="00A0428A">
            <w:pPr>
              <w:tabs>
                <w:tab w:val="left" w:pos="200"/>
              </w:tabs>
              <w:ind w:left="200"/>
              <w:jc w:val="thaiDistribute"/>
              <w:rPr>
                <w:sz w:val="28"/>
              </w:rPr>
            </w:pPr>
            <w:r w:rsidRPr="00D8500E">
              <w:rPr>
                <w:sz w:val="28"/>
                <w:cs/>
              </w:rPr>
              <w:t>เงินเบิกเกินบัญชีธนาคาร</w:t>
            </w:r>
          </w:p>
        </w:tc>
        <w:tc>
          <w:tcPr>
            <w:tcW w:w="284" w:type="dxa"/>
            <w:tcBorders>
              <w:left w:val="nil"/>
              <w:bottom w:val="nil"/>
              <w:right w:val="nil"/>
            </w:tcBorders>
            <w:shd w:val="clear" w:color="auto" w:fill="auto"/>
            <w:noWrap/>
            <w:vAlign w:val="bottom"/>
          </w:tcPr>
          <w:p w:rsidR="00427D84" w:rsidRPr="00D8500E" w:rsidRDefault="00427D84" w:rsidP="00AC71C3">
            <w:pPr>
              <w:jc w:val="center"/>
              <w:rPr>
                <w:sz w:val="28"/>
              </w:rPr>
            </w:pPr>
          </w:p>
        </w:tc>
        <w:tc>
          <w:tcPr>
            <w:tcW w:w="1701" w:type="dxa"/>
            <w:tcBorders>
              <w:top w:val="single" w:sz="4" w:space="0" w:color="auto"/>
              <w:left w:val="nil"/>
              <w:bottom w:val="nil"/>
              <w:right w:val="nil"/>
            </w:tcBorders>
            <w:shd w:val="clear" w:color="auto" w:fill="auto"/>
            <w:noWrap/>
            <w:vAlign w:val="bottom"/>
          </w:tcPr>
          <w:p w:rsidR="00427D84" w:rsidRPr="00F75F2A" w:rsidRDefault="002D6AF1" w:rsidP="00AC71C3">
            <w:pPr>
              <w:jc w:val="right"/>
              <w:rPr>
                <w:sz w:val="28"/>
              </w:rPr>
            </w:pPr>
            <w:r>
              <w:rPr>
                <w:sz w:val="28"/>
              </w:rPr>
              <w:t>14,097.25</w:t>
            </w:r>
          </w:p>
        </w:tc>
        <w:tc>
          <w:tcPr>
            <w:tcW w:w="284" w:type="dxa"/>
            <w:tcBorders>
              <w:left w:val="nil"/>
              <w:bottom w:val="nil"/>
              <w:right w:val="nil"/>
            </w:tcBorders>
            <w:shd w:val="clear" w:color="auto" w:fill="auto"/>
            <w:noWrap/>
            <w:vAlign w:val="bottom"/>
          </w:tcPr>
          <w:p w:rsidR="00427D84" w:rsidRPr="00D8500E" w:rsidRDefault="00427D84" w:rsidP="00AC71C3">
            <w:pPr>
              <w:jc w:val="right"/>
              <w:rPr>
                <w:sz w:val="28"/>
              </w:rPr>
            </w:pPr>
          </w:p>
        </w:tc>
        <w:tc>
          <w:tcPr>
            <w:tcW w:w="1700" w:type="dxa"/>
            <w:tcBorders>
              <w:top w:val="single" w:sz="4" w:space="0" w:color="auto"/>
              <w:left w:val="nil"/>
              <w:bottom w:val="nil"/>
              <w:right w:val="nil"/>
            </w:tcBorders>
            <w:shd w:val="clear" w:color="auto" w:fill="auto"/>
            <w:noWrap/>
            <w:vAlign w:val="bottom"/>
          </w:tcPr>
          <w:p w:rsidR="00427D84" w:rsidRPr="00D8500E" w:rsidRDefault="00427D84" w:rsidP="00AC71C3">
            <w:pPr>
              <w:jc w:val="right"/>
              <w:rPr>
                <w:sz w:val="28"/>
              </w:rPr>
            </w:pPr>
            <w:r>
              <w:rPr>
                <w:sz w:val="28"/>
              </w:rPr>
              <w:t>2,531,146.74</w:t>
            </w:r>
          </w:p>
        </w:tc>
      </w:tr>
      <w:tr w:rsidR="00427D84" w:rsidRPr="00D8500E" w:rsidTr="00DD6732">
        <w:trPr>
          <w:trHeight w:val="20"/>
        </w:trPr>
        <w:tc>
          <w:tcPr>
            <w:tcW w:w="5245" w:type="dxa"/>
            <w:gridSpan w:val="3"/>
            <w:tcBorders>
              <w:top w:val="nil"/>
              <w:left w:val="nil"/>
              <w:bottom w:val="nil"/>
              <w:right w:val="nil"/>
            </w:tcBorders>
            <w:shd w:val="clear" w:color="auto" w:fill="auto"/>
            <w:noWrap/>
            <w:vAlign w:val="bottom"/>
          </w:tcPr>
          <w:p w:rsidR="00427D84" w:rsidRPr="00197112" w:rsidRDefault="00427D84" w:rsidP="00245CCD">
            <w:pPr>
              <w:tabs>
                <w:tab w:val="left" w:pos="200"/>
              </w:tabs>
              <w:ind w:left="200"/>
              <w:jc w:val="thaiDistribute"/>
              <w:rPr>
                <w:sz w:val="28"/>
              </w:rPr>
            </w:pPr>
            <w:r>
              <w:rPr>
                <w:rFonts w:hint="cs"/>
                <w:sz w:val="28"/>
                <w:cs/>
              </w:rPr>
              <w:t>เงินกู้ยืมระยะสั้นจากสถาบันการเงิน</w:t>
            </w:r>
          </w:p>
        </w:tc>
        <w:tc>
          <w:tcPr>
            <w:tcW w:w="284" w:type="dxa"/>
            <w:tcBorders>
              <w:top w:val="nil"/>
              <w:left w:val="nil"/>
              <w:bottom w:val="nil"/>
              <w:right w:val="nil"/>
            </w:tcBorders>
            <w:shd w:val="clear" w:color="auto" w:fill="auto"/>
            <w:noWrap/>
            <w:vAlign w:val="bottom"/>
          </w:tcPr>
          <w:p w:rsidR="00427D84" w:rsidRPr="00D8500E" w:rsidRDefault="00427D84" w:rsidP="00AC71C3">
            <w:pPr>
              <w:jc w:val="right"/>
              <w:rPr>
                <w:sz w:val="28"/>
              </w:rPr>
            </w:pPr>
          </w:p>
        </w:tc>
        <w:tc>
          <w:tcPr>
            <w:tcW w:w="1701" w:type="dxa"/>
            <w:tcBorders>
              <w:top w:val="nil"/>
              <w:left w:val="nil"/>
              <w:bottom w:val="single" w:sz="4" w:space="0" w:color="auto"/>
              <w:right w:val="nil"/>
            </w:tcBorders>
            <w:shd w:val="clear" w:color="auto" w:fill="auto"/>
            <w:noWrap/>
            <w:vAlign w:val="bottom"/>
          </w:tcPr>
          <w:p w:rsidR="00427D84" w:rsidRPr="00F75F2A" w:rsidRDefault="002D6AF1" w:rsidP="00AC71C3">
            <w:pPr>
              <w:jc w:val="right"/>
              <w:rPr>
                <w:sz w:val="28"/>
              </w:rPr>
            </w:pPr>
            <w:r>
              <w:rPr>
                <w:sz w:val="28"/>
              </w:rPr>
              <w:t>465,000,000.00</w:t>
            </w:r>
          </w:p>
        </w:tc>
        <w:tc>
          <w:tcPr>
            <w:tcW w:w="284" w:type="dxa"/>
            <w:tcBorders>
              <w:top w:val="nil"/>
              <w:left w:val="nil"/>
              <w:bottom w:val="nil"/>
              <w:right w:val="nil"/>
            </w:tcBorders>
            <w:shd w:val="clear" w:color="auto" w:fill="auto"/>
            <w:noWrap/>
            <w:vAlign w:val="bottom"/>
          </w:tcPr>
          <w:p w:rsidR="00427D84" w:rsidRPr="00D8500E" w:rsidRDefault="00427D84" w:rsidP="00AC71C3">
            <w:pPr>
              <w:jc w:val="right"/>
              <w:rPr>
                <w:sz w:val="28"/>
              </w:rPr>
            </w:pPr>
          </w:p>
        </w:tc>
        <w:tc>
          <w:tcPr>
            <w:tcW w:w="1700" w:type="dxa"/>
            <w:tcBorders>
              <w:top w:val="nil"/>
              <w:left w:val="nil"/>
              <w:bottom w:val="single" w:sz="4" w:space="0" w:color="auto"/>
              <w:right w:val="nil"/>
            </w:tcBorders>
            <w:shd w:val="clear" w:color="auto" w:fill="auto"/>
            <w:noWrap/>
            <w:vAlign w:val="bottom"/>
          </w:tcPr>
          <w:p w:rsidR="00427D84" w:rsidRPr="00D8500E" w:rsidRDefault="00427D84" w:rsidP="00AC71C3">
            <w:pPr>
              <w:jc w:val="right"/>
              <w:rPr>
                <w:sz w:val="28"/>
              </w:rPr>
            </w:pPr>
            <w:r>
              <w:rPr>
                <w:sz w:val="28"/>
              </w:rPr>
              <w:t>395,000,000.00</w:t>
            </w:r>
          </w:p>
        </w:tc>
      </w:tr>
      <w:tr w:rsidR="00427D84" w:rsidRPr="00D8500E" w:rsidTr="00DD6732">
        <w:trPr>
          <w:trHeight w:val="20"/>
        </w:trPr>
        <w:tc>
          <w:tcPr>
            <w:tcW w:w="250" w:type="dxa"/>
            <w:tcBorders>
              <w:top w:val="nil"/>
              <w:left w:val="nil"/>
              <w:bottom w:val="nil"/>
              <w:right w:val="nil"/>
            </w:tcBorders>
            <w:shd w:val="clear" w:color="auto" w:fill="auto"/>
            <w:noWrap/>
            <w:vAlign w:val="bottom"/>
          </w:tcPr>
          <w:p w:rsidR="00427D84" w:rsidRPr="00D8500E" w:rsidRDefault="00427D84" w:rsidP="00AC71C3">
            <w:pPr>
              <w:jc w:val="thaiDistribute"/>
              <w:rPr>
                <w:sz w:val="28"/>
              </w:rPr>
            </w:pPr>
          </w:p>
        </w:tc>
        <w:tc>
          <w:tcPr>
            <w:tcW w:w="1417" w:type="dxa"/>
            <w:tcBorders>
              <w:top w:val="nil"/>
              <w:left w:val="nil"/>
              <w:bottom w:val="nil"/>
              <w:right w:val="nil"/>
            </w:tcBorders>
            <w:shd w:val="clear" w:color="auto" w:fill="auto"/>
            <w:noWrap/>
            <w:vAlign w:val="bottom"/>
          </w:tcPr>
          <w:p w:rsidR="00427D84" w:rsidRPr="00D8500E" w:rsidRDefault="00427D84" w:rsidP="00AC71C3">
            <w:pPr>
              <w:jc w:val="right"/>
              <w:rPr>
                <w:sz w:val="28"/>
              </w:rPr>
            </w:pPr>
            <w:r w:rsidRPr="00D8500E">
              <w:rPr>
                <w:sz w:val="28"/>
                <w:cs/>
              </w:rPr>
              <w:t>รวม</w:t>
            </w:r>
          </w:p>
        </w:tc>
        <w:tc>
          <w:tcPr>
            <w:tcW w:w="3578" w:type="dxa"/>
            <w:tcBorders>
              <w:left w:val="nil"/>
              <w:bottom w:val="nil"/>
              <w:right w:val="nil"/>
            </w:tcBorders>
            <w:shd w:val="clear" w:color="auto" w:fill="auto"/>
            <w:noWrap/>
            <w:vAlign w:val="bottom"/>
          </w:tcPr>
          <w:p w:rsidR="00427D84" w:rsidRPr="00D8500E" w:rsidRDefault="00427D84" w:rsidP="00AC71C3">
            <w:pPr>
              <w:jc w:val="thaiDistribute"/>
              <w:rPr>
                <w:sz w:val="28"/>
              </w:rPr>
            </w:pPr>
          </w:p>
        </w:tc>
        <w:tc>
          <w:tcPr>
            <w:tcW w:w="284" w:type="dxa"/>
            <w:tcBorders>
              <w:left w:val="nil"/>
              <w:bottom w:val="nil"/>
              <w:right w:val="nil"/>
            </w:tcBorders>
            <w:shd w:val="clear" w:color="auto" w:fill="auto"/>
            <w:noWrap/>
            <w:vAlign w:val="bottom"/>
          </w:tcPr>
          <w:p w:rsidR="00427D84" w:rsidRPr="00D8500E" w:rsidRDefault="00427D84" w:rsidP="00AC71C3">
            <w:pPr>
              <w:jc w:val="right"/>
              <w:rPr>
                <w:sz w:val="28"/>
              </w:rPr>
            </w:pPr>
          </w:p>
        </w:tc>
        <w:tc>
          <w:tcPr>
            <w:tcW w:w="1701" w:type="dxa"/>
            <w:tcBorders>
              <w:top w:val="single" w:sz="4" w:space="0" w:color="auto"/>
              <w:left w:val="nil"/>
              <w:bottom w:val="double" w:sz="4" w:space="0" w:color="000000"/>
              <w:right w:val="nil"/>
            </w:tcBorders>
            <w:shd w:val="clear" w:color="auto" w:fill="auto"/>
            <w:noWrap/>
            <w:vAlign w:val="bottom"/>
          </w:tcPr>
          <w:p w:rsidR="00427D84" w:rsidRPr="00F75F2A" w:rsidRDefault="002D6AF1" w:rsidP="00AC71C3">
            <w:pPr>
              <w:jc w:val="right"/>
              <w:rPr>
                <w:sz w:val="28"/>
              </w:rPr>
            </w:pPr>
            <w:r>
              <w:rPr>
                <w:sz w:val="28"/>
              </w:rPr>
              <w:t>465,014,097.25</w:t>
            </w:r>
          </w:p>
        </w:tc>
        <w:tc>
          <w:tcPr>
            <w:tcW w:w="284" w:type="dxa"/>
            <w:tcBorders>
              <w:left w:val="nil"/>
              <w:bottom w:val="nil"/>
              <w:right w:val="nil"/>
            </w:tcBorders>
            <w:shd w:val="clear" w:color="auto" w:fill="auto"/>
            <w:noWrap/>
            <w:vAlign w:val="bottom"/>
          </w:tcPr>
          <w:p w:rsidR="00427D84" w:rsidRPr="00D8500E" w:rsidRDefault="00427D84" w:rsidP="00AC71C3">
            <w:pPr>
              <w:jc w:val="right"/>
              <w:rPr>
                <w:sz w:val="28"/>
              </w:rPr>
            </w:pPr>
          </w:p>
        </w:tc>
        <w:tc>
          <w:tcPr>
            <w:tcW w:w="1700" w:type="dxa"/>
            <w:tcBorders>
              <w:top w:val="single" w:sz="4" w:space="0" w:color="auto"/>
              <w:left w:val="nil"/>
              <w:bottom w:val="double" w:sz="4" w:space="0" w:color="000000"/>
              <w:right w:val="nil"/>
            </w:tcBorders>
            <w:shd w:val="clear" w:color="auto" w:fill="auto"/>
            <w:noWrap/>
            <w:vAlign w:val="bottom"/>
          </w:tcPr>
          <w:p w:rsidR="00427D84" w:rsidRPr="00D8500E" w:rsidRDefault="00427D84" w:rsidP="00AC71C3">
            <w:pPr>
              <w:jc w:val="right"/>
              <w:rPr>
                <w:sz w:val="28"/>
              </w:rPr>
            </w:pPr>
            <w:r>
              <w:rPr>
                <w:sz w:val="28"/>
              </w:rPr>
              <w:t>397,531</w:t>
            </w:r>
            <w:r w:rsidR="00DF5581">
              <w:rPr>
                <w:rFonts w:hint="cs"/>
                <w:sz w:val="28"/>
                <w:cs/>
              </w:rPr>
              <w:t>,</w:t>
            </w:r>
            <w:r>
              <w:rPr>
                <w:sz w:val="28"/>
              </w:rPr>
              <w:t>146.74</w:t>
            </w:r>
          </w:p>
        </w:tc>
      </w:tr>
    </w:tbl>
    <w:p w:rsidR="003C26A4" w:rsidRDefault="003C26A4" w:rsidP="003C26A4">
      <w:pPr>
        <w:tabs>
          <w:tab w:val="left" w:pos="426"/>
        </w:tabs>
        <w:spacing w:before="120"/>
        <w:ind w:left="734"/>
        <w:jc w:val="thaiDistribute"/>
        <w:rPr>
          <w:sz w:val="28"/>
        </w:rPr>
      </w:pPr>
    </w:p>
    <w:p w:rsidR="003C26A4" w:rsidRDefault="003C26A4" w:rsidP="003C26A4">
      <w:pPr>
        <w:tabs>
          <w:tab w:val="left" w:pos="426"/>
        </w:tabs>
        <w:spacing w:before="120"/>
        <w:ind w:left="734"/>
        <w:jc w:val="thaiDistribute"/>
        <w:rPr>
          <w:sz w:val="28"/>
        </w:rPr>
      </w:pPr>
    </w:p>
    <w:p w:rsidR="00BF39B3" w:rsidRDefault="00BF39B3" w:rsidP="007E02AF">
      <w:pPr>
        <w:numPr>
          <w:ilvl w:val="0"/>
          <w:numId w:val="1"/>
        </w:numPr>
        <w:tabs>
          <w:tab w:val="left" w:pos="426"/>
        </w:tabs>
        <w:spacing w:before="120"/>
        <w:ind w:left="734"/>
        <w:jc w:val="thaiDistribute"/>
        <w:rPr>
          <w:sz w:val="28"/>
        </w:rPr>
      </w:pPr>
      <w:r w:rsidRPr="00362E6F">
        <w:rPr>
          <w:sz w:val="28"/>
          <w:cs/>
        </w:rPr>
        <w:lastRenderedPageBreak/>
        <w:t xml:space="preserve">ณ วันที่ 31 ธันวาคม </w:t>
      </w:r>
      <w:r>
        <w:rPr>
          <w:sz w:val="28"/>
        </w:rPr>
        <w:t>2559</w:t>
      </w:r>
      <w:r>
        <w:rPr>
          <w:sz w:val="28"/>
          <w:cs/>
        </w:rPr>
        <w:t xml:space="preserve"> และ 255</w:t>
      </w:r>
      <w:r>
        <w:rPr>
          <w:rFonts w:hint="cs"/>
          <w:sz w:val="28"/>
          <w:cs/>
        </w:rPr>
        <w:t>8</w:t>
      </w:r>
      <w:r w:rsidRPr="00362E6F">
        <w:rPr>
          <w:sz w:val="28"/>
        </w:rPr>
        <w:t xml:space="preserve"> </w:t>
      </w:r>
      <w:r w:rsidRPr="00362E6F">
        <w:rPr>
          <w:sz w:val="28"/>
          <w:cs/>
        </w:rPr>
        <w:t xml:space="preserve">บริษัทมีวงเงินเบิกเกินบัญชีและเงินกู้ยืมระยะสั้น จำนวน </w:t>
      </w:r>
      <w:r w:rsidR="002D6AF1">
        <w:rPr>
          <w:sz w:val="28"/>
        </w:rPr>
        <w:t>780</w:t>
      </w:r>
      <w:r w:rsidRPr="00362E6F">
        <w:rPr>
          <w:sz w:val="28"/>
        </w:rPr>
        <w:t xml:space="preserve"> </w:t>
      </w:r>
      <w:r w:rsidRPr="00362E6F">
        <w:rPr>
          <w:sz w:val="28"/>
          <w:cs/>
        </w:rPr>
        <w:t xml:space="preserve">ล้านบาท </w:t>
      </w:r>
      <w:r w:rsidRPr="00362E6F">
        <w:rPr>
          <w:sz w:val="28"/>
          <w:cs/>
        </w:rPr>
        <w:br/>
      </w:r>
      <w:r w:rsidRPr="002D6AF1">
        <w:rPr>
          <w:snapToGrid w:val="0"/>
          <w:sz w:val="28"/>
          <w:cs/>
          <w:lang w:eastAsia="th-TH"/>
        </w:rPr>
        <w:t xml:space="preserve">และ </w:t>
      </w:r>
      <w:r w:rsidR="00AA2DF6" w:rsidRPr="002D6AF1">
        <w:rPr>
          <w:rFonts w:hint="cs"/>
          <w:sz w:val="28"/>
          <w:cs/>
        </w:rPr>
        <w:t>870</w:t>
      </w:r>
      <w:r w:rsidRPr="00362E6F">
        <w:rPr>
          <w:snapToGrid w:val="0"/>
          <w:sz w:val="28"/>
          <w:cs/>
          <w:lang w:eastAsia="th-TH"/>
        </w:rPr>
        <w:t xml:space="preserve"> ล้านบาท ตามลำดับ โดยเงินกู้ยืมระยะสั้นเป็นเงินกู้</w:t>
      </w:r>
      <w:r w:rsidRPr="00362E6F">
        <w:rPr>
          <w:sz w:val="28"/>
          <w:cs/>
        </w:rPr>
        <w:t>ในรูปตั๋วสัญญาใช้เงิน เสียดอกเบี้ยในอัตราร้อยละ</w:t>
      </w:r>
      <w:r w:rsidRPr="00362E6F">
        <w:rPr>
          <w:sz w:val="28"/>
        </w:rPr>
        <w:t xml:space="preserve"> </w:t>
      </w:r>
      <w:r w:rsidRPr="00362E6F">
        <w:rPr>
          <w:sz w:val="28"/>
        </w:rPr>
        <w:br/>
      </w:r>
      <w:r w:rsidRPr="00362E6F">
        <w:rPr>
          <w:sz w:val="28"/>
          <w:cs/>
        </w:rPr>
        <w:t>3.00</w:t>
      </w:r>
      <w:r w:rsidRPr="00362E6F">
        <w:rPr>
          <w:sz w:val="28"/>
        </w:rPr>
        <w:t xml:space="preserve"> - 7.</w:t>
      </w:r>
      <w:r w:rsidRPr="00362E6F">
        <w:rPr>
          <w:sz w:val="28"/>
          <w:cs/>
        </w:rPr>
        <w:t>40</w:t>
      </w:r>
      <w:r w:rsidRPr="00362E6F">
        <w:rPr>
          <w:sz w:val="28"/>
        </w:rPr>
        <w:t xml:space="preserve">  </w:t>
      </w:r>
      <w:r w:rsidRPr="00362E6F">
        <w:rPr>
          <w:sz w:val="28"/>
          <w:cs/>
        </w:rPr>
        <w:t>ต่อปี ครบกำหนดในระหว่างวันที่</w:t>
      </w:r>
      <w:r w:rsidRPr="00362E6F">
        <w:rPr>
          <w:sz w:val="28"/>
        </w:rPr>
        <w:t xml:space="preserve"> </w:t>
      </w:r>
      <w:r w:rsidRPr="00362E6F">
        <w:rPr>
          <w:sz w:val="28"/>
          <w:cs/>
        </w:rPr>
        <w:t>5</w:t>
      </w:r>
      <w:r w:rsidRPr="00362E6F">
        <w:rPr>
          <w:sz w:val="28"/>
        </w:rPr>
        <w:t xml:space="preserve"> </w:t>
      </w:r>
      <w:r w:rsidRPr="00362E6F">
        <w:rPr>
          <w:sz w:val="28"/>
          <w:cs/>
        </w:rPr>
        <w:t xml:space="preserve">มกราคม </w:t>
      </w:r>
      <w:r w:rsidRPr="00362E6F">
        <w:rPr>
          <w:sz w:val="28"/>
        </w:rPr>
        <w:t xml:space="preserve">- </w:t>
      </w:r>
      <w:r w:rsidRPr="00362E6F">
        <w:rPr>
          <w:sz w:val="28"/>
          <w:cs/>
        </w:rPr>
        <w:t>13</w:t>
      </w:r>
      <w:r w:rsidRPr="00362E6F">
        <w:rPr>
          <w:sz w:val="28"/>
        </w:rPr>
        <w:t xml:space="preserve"> </w:t>
      </w:r>
      <w:r w:rsidRPr="00362E6F">
        <w:rPr>
          <w:sz w:val="28"/>
          <w:cs/>
        </w:rPr>
        <w:t>พฤษภาคม</w:t>
      </w:r>
      <w:r w:rsidR="0007677F">
        <w:rPr>
          <w:sz w:val="28"/>
        </w:rPr>
        <w:t xml:space="preserve"> 2560</w:t>
      </w:r>
      <w:r w:rsidRPr="00362E6F">
        <w:rPr>
          <w:sz w:val="28"/>
        </w:rPr>
        <w:t xml:space="preserve"> </w:t>
      </w:r>
      <w:r w:rsidRPr="00362E6F">
        <w:rPr>
          <w:sz w:val="28"/>
          <w:cs/>
        </w:rPr>
        <w:t xml:space="preserve">และเสียดอกเบี้ยในอัตราร้อยละ </w:t>
      </w:r>
      <w:r w:rsidRPr="00362E6F">
        <w:rPr>
          <w:sz w:val="28"/>
          <w:cs/>
        </w:rPr>
        <w:br/>
      </w:r>
      <w:r w:rsidRPr="00362E6F">
        <w:rPr>
          <w:sz w:val="28"/>
        </w:rPr>
        <w:t>3.</w:t>
      </w:r>
      <w:r w:rsidRPr="00362E6F">
        <w:rPr>
          <w:sz w:val="28"/>
          <w:cs/>
        </w:rPr>
        <w:t>55</w:t>
      </w:r>
      <w:r w:rsidRPr="00362E6F">
        <w:rPr>
          <w:sz w:val="28"/>
        </w:rPr>
        <w:t xml:space="preserve"> - 7.425 </w:t>
      </w:r>
      <w:r w:rsidRPr="00362E6F">
        <w:rPr>
          <w:sz w:val="28"/>
          <w:cs/>
        </w:rPr>
        <w:t>ต่อปี ครบกำหนดในระหว่างวันที่ 12</w:t>
      </w:r>
      <w:r w:rsidRPr="00362E6F">
        <w:rPr>
          <w:sz w:val="28"/>
        </w:rPr>
        <w:t xml:space="preserve"> </w:t>
      </w:r>
      <w:r w:rsidRPr="00362E6F">
        <w:rPr>
          <w:sz w:val="28"/>
          <w:cs/>
        </w:rPr>
        <w:t>มกราคม</w:t>
      </w:r>
      <w:r w:rsidRPr="00362E6F">
        <w:rPr>
          <w:sz w:val="28"/>
        </w:rPr>
        <w:t xml:space="preserve"> -</w:t>
      </w:r>
      <w:r w:rsidR="0007677F">
        <w:rPr>
          <w:sz w:val="28"/>
          <w:cs/>
        </w:rPr>
        <w:t xml:space="preserve">  25 มีนาคม 255</w:t>
      </w:r>
      <w:r w:rsidR="0007677F">
        <w:rPr>
          <w:sz w:val="28"/>
        </w:rPr>
        <w:t>9</w:t>
      </w:r>
      <w:r w:rsidRPr="00362E6F">
        <w:rPr>
          <w:sz w:val="28"/>
        </w:rPr>
        <w:t xml:space="preserve"> </w:t>
      </w:r>
      <w:r w:rsidRPr="00362E6F">
        <w:rPr>
          <w:sz w:val="28"/>
          <w:cs/>
        </w:rPr>
        <w:t>ตามลำดับ</w:t>
      </w:r>
    </w:p>
    <w:p w:rsidR="00197112" w:rsidRDefault="00C71A71" w:rsidP="00A0428A">
      <w:pPr>
        <w:pStyle w:val="ListParagraph"/>
        <w:numPr>
          <w:ilvl w:val="0"/>
          <w:numId w:val="2"/>
        </w:numPr>
        <w:tabs>
          <w:tab w:val="left" w:pos="426"/>
        </w:tabs>
        <w:spacing w:before="240" w:after="120"/>
        <w:ind w:left="446" w:hanging="446"/>
        <w:jc w:val="thaiDistribute"/>
        <w:rPr>
          <w:b/>
          <w:bCs/>
          <w:sz w:val="28"/>
        </w:rPr>
      </w:pPr>
      <w:r w:rsidRPr="00C71A71">
        <w:rPr>
          <w:rFonts w:hint="cs"/>
          <w:b/>
          <w:bCs/>
          <w:sz w:val="28"/>
          <w:cs/>
        </w:rPr>
        <w:t xml:space="preserve">เงินกู้ยืมระยะยาวจากสถาบันการเงิน </w:t>
      </w:r>
      <w:r w:rsidR="00A0428A">
        <w:rPr>
          <w:rFonts w:hint="cs"/>
          <w:b/>
          <w:bCs/>
          <w:sz w:val="28"/>
          <w:cs/>
        </w:rPr>
        <w:t>-</w:t>
      </w:r>
      <w:r w:rsidRPr="00C71A71">
        <w:rPr>
          <w:rFonts w:hint="cs"/>
          <w:b/>
          <w:bCs/>
          <w:sz w:val="28"/>
          <w:cs/>
        </w:rPr>
        <w:t xml:space="preserve"> สุทธิ</w:t>
      </w:r>
    </w:p>
    <w:p w:rsidR="00C71A71" w:rsidRPr="00E448FF" w:rsidRDefault="00C71A71" w:rsidP="00E448FF">
      <w:pPr>
        <w:spacing w:before="120" w:after="120"/>
        <w:ind w:left="360" w:firstLine="90"/>
        <w:jc w:val="thaiDistribute"/>
        <w:rPr>
          <w:sz w:val="28"/>
        </w:rPr>
      </w:pPr>
      <w:r w:rsidRPr="00E448FF">
        <w:rPr>
          <w:sz w:val="28"/>
          <w:cs/>
        </w:rPr>
        <w:t>ประกอบด้วย</w:t>
      </w:r>
    </w:p>
    <w:tbl>
      <w:tblPr>
        <w:tblW w:w="9214" w:type="dxa"/>
        <w:tblInd w:w="250" w:type="dxa"/>
        <w:tblLook w:val="04A0" w:firstRow="1" w:lastRow="0" w:firstColumn="1" w:lastColumn="0" w:noHBand="0" w:noVBand="1"/>
      </w:tblPr>
      <w:tblGrid>
        <w:gridCol w:w="250"/>
        <w:gridCol w:w="1417"/>
        <w:gridCol w:w="3578"/>
        <w:gridCol w:w="284"/>
        <w:gridCol w:w="1701"/>
        <w:gridCol w:w="284"/>
        <w:gridCol w:w="1700"/>
      </w:tblGrid>
      <w:tr w:rsidR="00427D84" w:rsidRPr="00D8500E" w:rsidTr="00A0428A">
        <w:trPr>
          <w:trHeight w:val="20"/>
        </w:trPr>
        <w:tc>
          <w:tcPr>
            <w:tcW w:w="250" w:type="dxa"/>
            <w:tcBorders>
              <w:top w:val="nil"/>
              <w:left w:val="nil"/>
              <w:bottom w:val="nil"/>
              <w:right w:val="nil"/>
            </w:tcBorders>
            <w:shd w:val="clear" w:color="auto" w:fill="auto"/>
            <w:noWrap/>
            <w:vAlign w:val="bottom"/>
          </w:tcPr>
          <w:p w:rsidR="00427D84" w:rsidRPr="00D8500E" w:rsidRDefault="00427D84" w:rsidP="00AC71C3">
            <w:pPr>
              <w:jc w:val="center"/>
              <w:rPr>
                <w:sz w:val="28"/>
              </w:rPr>
            </w:pPr>
          </w:p>
        </w:tc>
        <w:tc>
          <w:tcPr>
            <w:tcW w:w="1417" w:type="dxa"/>
            <w:tcBorders>
              <w:top w:val="nil"/>
              <w:left w:val="nil"/>
              <w:bottom w:val="nil"/>
              <w:right w:val="nil"/>
            </w:tcBorders>
            <w:shd w:val="clear" w:color="auto" w:fill="auto"/>
            <w:noWrap/>
            <w:vAlign w:val="bottom"/>
          </w:tcPr>
          <w:p w:rsidR="00427D84" w:rsidRPr="00D8500E" w:rsidRDefault="00427D84" w:rsidP="00AC71C3">
            <w:pPr>
              <w:ind w:left="-216"/>
              <w:jc w:val="center"/>
              <w:rPr>
                <w:sz w:val="28"/>
              </w:rPr>
            </w:pPr>
          </w:p>
        </w:tc>
        <w:tc>
          <w:tcPr>
            <w:tcW w:w="3578" w:type="dxa"/>
            <w:tcBorders>
              <w:top w:val="nil"/>
              <w:left w:val="nil"/>
              <w:bottom w:val="nil"/>
              <w:right w:val="nil"/>
            </w:tcBorders>
            <w:shd w:val="clear" w:color="auto" w:fill="auto"/>
            <w:noWrap/>
            <w:vAlign w:val="bottom"/>
          </w:tcPr>
          <w:p w:rsidR="00427D84" w:rsidRPr="00D8500E" w:rsidRDefault="00427D84" w:rsidP="00AC71C3">
            <w:pPr>
              <w:jc w:val="center"/>
              <w:rPr>
                <w:sz w:val="28"/>
              </w:rPr>
            </w:pPr>
          </w:p>
        </w:tc>
        <w:tc>
          <w:tcPr>
            <w:tcW w:w="3969" w:type="dxa"/>
            <w:gridSpan w:val="4"/>
            <w:tcBorders>
              <w:top w:val="nil"/>
              <w:left w:val="nil"/>
              <w:right w:val="nil"/>
            </w:tcBorders>
            <w:shd w:val="clear" w:color="auto" w:fill="auto"/>
            <w:vAlign w:val="bottom"/>
          </w:tcPr>
          <w:p w:rsidR="00427D84" w:rsidRPr="00D8500E" w:rsidRDefault="00427D84" w:rsidP="00AC71C3">
            <w:pPr>
              <w:jc w:val="center"/>
              <w:rPr>
                <w:sz w:val="28"/>
                <w:cs/>
              </w:rPr>
            </w:pPr>
            <w:r>
              <w:rPr>
                <w:rFonts w:hint="cs"/>
                <w:sz w:val="28"/>
                <w:cs/>
              </w:rPr>
              <w:t>บาท</w:t>
            </w:r>
          </w:p>
        </w:tc>
      </w:tr>
      <w:tr w:rsidR="00427D84" w:rsidRPr="00D8500E" w:rsidTr="00A0428A">
        <w:trPr>
          <w:trHeight w:val="20"/>
        </w:trPr>
        <w:tc>
          <w:tcPr>
            <w:tcW w:w="250" w:type="dxa"/>
            <w:tcBorders>
              <w:top w:val="nil"/>
              <w:left w:val="nil"/>
              <w:bottom w:val="nil"/>
              <w:right w:val="nil"/>
            </w:tcBorders>
            <w:shd w:val="clear" w:color="auto" w:fill="auto"/>
            <w:noWrap/>
            <w:vAlign w:val="bottom"/>
          </w:tcPr>
          <w:p w:rsidR="00427D84" w:rsidRPr="00D8500E" w:rsidRDefault="00427D84" w:rsidP="00AC71C3">
            <w:pPr>
              <w:jc w:val="center"/>
              <w:rPr>
                <w:szCs w:val="24"/>
              </w:rPr>
            </w:pPr>
          </w:p>
        </w:tc>
        <w:tc>
          <w:tcPr>
            <w:tcW w:w="1417" w:type="dxa"/>
            <w:tcBorders>
              <w:top w:val="nil"/>
              <w:left w:val="nil"/>
              <w:bottom w:val="nil"/>
              <w:right w:val="nil"/>
            </w:tcBorders>
            <w:shd w:val="clear" w:color="auto" w:fill="auto"/>
            <w:noWrap/>
            <w:vAlign w:val="bottom"/>
          </w:tcPr>
          <w:p w:rsidR="00427D84" w:rsidRPr="00D8500E" w:rsidRDefault="00427D84" w:rsidP="00AC71C3">
            <w:pPr>
              <w:jc w:val="center"/>
              <w:rPr>
                <w:szCs w:val="24"/>
              </w:rPr>
            </w:pPr>
          </w:p>
        </w:tc>
        <w:tc>
          <w:tcPr>
            <w:tcW w:w="3578" w:type="dxa"/>
            <w:tcBorders>
              <w:top w:val="nil"/>
              <w:left w:val="nil"/>
              <w:bottom w:val="nil"/>
              <w:right w:val="nil"/>
            </w:tcBorders>
            <w:shd w:val="clear" w:color="auto" w:fill="auto"/>
            <w:noWrap/>
            <w:vAlign w:val="bottom"/>
          </w:tcPr>
          <w:p w:rsidR="00427D84" w:rsidRPr="00D8500E" w:rsidRDefault="00427D84" w:rsidP="00AC71C3">
            <w:pPr>
              <w:jc w:val="center"/>
              <w:rPr>
                <w:szCs w:val="24"/>
              </w:rPr>
            </w:pPr>
          </w:p>
        </w:tc>
        <w:tc>
          <w:tcPr>
            <w:tcW w:w="284" w:type="dxa"/>
            <w:tcBorders>
              <w:top w:val="nil"/>
              <w:left w:val="nil"/>
              <w:bottom w:val="nil"/>
              <w:right w:val="nil"/>
            </w:tcBorders>
            <w:shd w:val="clear" w:color="auto" w:fill="auto"/>
            <w:noWrap/>
            <w:vAlign w:val="bottom"/>
          </w:tcPr>
          <w:p w:rsidR="00427D84" w:rsidRPr="00D8500E" w:rsidRDefault="00427D84" w:rsidP="00AC71C3">
            <w:pPr>
              <w:rPr>
                <w:sz w:val="28"/>
              </w:rPr>
            </w:pPr>
          </w:p>
        </w:tc>
        <w:tc>
          <w:tcPr>
            <w:tcW w:w="1701" w:type="dxa"/>
            <w:tcBorders>
              <w:top w:val="single" w:sz="4" w:space="0" w:color="auto"/>
              <w:left w:val="nil"/>
              <w:bottom w:val="single" w:sz="4" w:space="0" w:color="auto"/>
              <w:right w:val="nil"/>
            </w:tcBorders>
            <w:shd w:val="clear" w:color="auto" w:fill="auto"/>
            <w:noWrap/>
            <w:vAlign w:val="bottom"/>
          </w:tcPr>
          <w:p w:rsidR="00427D84" w:rsidRDefault="00427D84" w:rsidP="00AC71C3">
            <w:pPr>
              <w:jc w:val="center"/>
              <w:rPr>
                <w:sz w:val="28"/>
              </w:rPr>
            </w:pPr>
            <w:r w:rsidRPr="00D8500E">
              <w:rPr>
                <w:rFonts w:hint="cs"/>
                <w:sz w:val="28"/>
                <w:cs/>
              </w:rPr>
              <w:t xml:space="preserve">ณ วันที่ </w:t>
            </w:r>
          </w:p>
          <w:p w:rsidR="00427D84" w:rsidRPr="00D8500E" w:rsidRDefault="00427D84" w:rsidP="00AC71C3">
            <w:pPr>
              <w:jc w:val="center"/>
              <w:rPr>
                <w:sz w:val="28"/>
                <w:cs/>
              </w:rPr>
            </w:pPr>
            <w:r w:rsidRPr="00D8500E">
              <w:rPr>
                <w:sz w:val="28"/>
              </w:rPr>
              <w:t xml:space="preserve">31 </w:t>
            </w:r>
            <w:r w:rsidRPr="00D8500E">
              <w:rPr>
                <w:rFonts w:hint="cs"/>
                <w:sz w:val="28"/>
                <w:cs/>
              </w:rPr>
              <w:t>ธันวาคม</w:t>
            </w:r>
            <w:r>
              <w:rPr>
                <w:rFonts w:hint="cs"/>
                <w:sz w:val="28"/>
                <w:cs/>
              </w:rPr>
              <w:t xml:space="preserve"> </w:t>
            </w:r>
            <w:r>
              <w:rPr>
                <w:sz w:val="28"/>
              </w:rPr>
              <w:t>2559</w:t>
            </w:r>
          </w:p>
        </w:tc>
        <w:tc>
          <w:tcPr>
            <w:tcW w:w="284" w:type="dxa"/>
            <w:tcBorders>
              <w:top w:val="single" w:sz="4" w:space="0" w:color="auto"/>
              <w:left w:val="nil"/>
              <w:bottom w:val="nil"/>
              <w:right w:val="nil"/>
            </w:tcBorders>
            <w:shd w:val="clear" w:color="auto" w:fill="auto"/>
            <w:noWrap/>
            <w:vAlign w:val="bottom"/>
          </w:tcPr>
          <w:p w:rsidR="00427D84" w:rsidRPr="00D8500E" w:rsidRDefault="00427D84" w:rsidP="00AC71C3">
            <w:pPr>
              <w:jc w:val="center"/>
              <w:rPr>
                <w:sz w:val="28"/>
              </w:rPr>
            </w:pPr>
          </w:p>
        </w:tc>
        <w:tc>
          <w:tcPr>
            <w:tcW w:w="1700" w:type="dxa"/>
            <w:tcBorders>
              <w:top w:val="single" w:sz="4" w:space="0" w:color="auto"/>
              <w:left w:val="nil"/>
              <w:bottom w:val="single" w:sz="4" w:space="0" w:color="auto"/>
              <w:right w:val="nil"/>
            </w:tcBorders>
            <w:shd w:val="clear" w:color="auto" w:fill="auto"/>
            <w:noWrap/>
            <w:vAlign w:val="bottom"/>
          </w:tcPr>
          <w:p w:rsidR="00427D84" w:rsidRDefault="00427D84" w:rsidP="00AC71C3">
            <w:pPr>
              <w:jc w:val="center"/>
              <w:rPr>
                <w:sz w:val="28"/>
              </w:rPr>
            </w:pPr>
            <w:r w:rsidRPr="00D8500E">
              <w:rPr>
                <w:rFonts w:hint="cs"/>
                <w:sz w:val="28"/>
                <w:cs/>
              </w:rPr>
              <w:t xml:space="preserve">ณ วันที่ </w:t>
            </w:r>
          </w:p>
          <w:p w:rsidR="00427D84" w:rsidRPr="00D8500E" w:rsidRDefault="00427D84" w:rsidP="00AC71C3">
            <w:pPr>
              <w:jc w:val="center"/>
              <w:rPr>
                <w:sz w:val="28"/>
              </w:rPr>
            </w:pPr>
            <w:r w:rsidRPr="00D8500E">
              <w:rPr>
                <w:sz w:val="28"/>
              </w:rPr>
              <w:t xml:space="preserve">31 </w:t>
            </w:r>
            <w:r w:rsidRPr="00D8500E">
              <w:rPr>
                <w:rFonts w:hint="cs"/>
                <w:sz w:val="28"/>
                <w:cs/>
              </w:rPr>
              <w:t>ธันวาคม</w:t>
            </w:r>
            <w:r w:rsidRPr="00D8500E">
              <w:rPr>
                <w:sz w:val="28"/>
                <w:cs/>
              </w:rPr>
              <w:t xml:space="preserve"> </w:t>
            </w:r>
            <w:r>
              <w:rPr>
                <w:sz w:val="28"/>
              </w:rPr>
              <w:t>2558</w:t>
            </w:r>
          </w:p>
        </w:tc>
      </w:tr>
      <w:tr w:rsidR="00CB524C" w:rsidRPr="00D8500E" w:rsidTr="00A0428A">
        <w:trPr>
          <w:trHeight w:val="20"/>
        </w:trPr>
        <w:tc>
          <w:tcPr>
            <w:tcW w:w="5245" w:type="dxa"/>
            <w:gridSpan w:val="3"/>
            <w:tcBorders>
              <w:top w:val="nil"/>
              <w:left w:val="nil"/>
              <w:bottom w:val="nil"/>
              <w:right w:val="nil"/>
            </w:tcBorders>
            <w:shd w:val="clear" w:color="auto" w:fill="auto"/>
            <w:noWrap/>
            <w:vAlign w:val="bottom"/>
          </w:tcPr>
          <w:p w:rsidR="00CB524C" w:rsidRPr="00D8500E" w:rsidRDefault="00CB524C" w:rsidP="006A4AAC">
            <w:pPr>
              <w:ind w:left="200"/>
              <w:jc w:val="thaiDistribute"/>
              <w:rPr>
                <w:sz w:val="28"/>
              </w:rPr>
            </w:pPr>
            <w:r>
              <w:rPr>
                <w:rFonts w:hint="cs"/>
                <w:sz w:val="28"/>
                <w:cs/>
              </w:rPr>
              <w:t>เงินกู้ยืมระยะยาวจากสถาบันการเงิน</w:t>
            </w:r>
          </w:p>
        </w:tc>
        <w:tc>
          <w:tcPr>
            <w:tcW w:w="284" w:type="dxa"/>
            <w:tcBorders>
              <w:top w:val="nil"/>
              <w:left w:val="nil"/>
              <w:bottom w:val="nil"/>
              <w:right w:val="nil"/>
            </w:tcBorders>
            <w:shd w:val="clear" w:color="auto" w:fill="auto"/>
            <w:noWrap/>
            <w:vAlign w:val="bottom"/>
          </w:tcPr>
          <w:p w:rsidR="00CB524C" w:rsidRPr="00D8500E" w:rsidRDefault="00CB524C" w:rsidP="00AC71C3">
            <w:pPr>
              <w:jc w:val="right"/>
              <w:rPr>
                <w:sz w:val="28"/>
              </w:rPr>
            </w:pPr>
          </w:p>
        </w:tc>
        <w:tc>
          <w:tcPr>
            <w:tcW w:w="1701" w:type="dxa"/>
            <w:tcBorders>
              <w:top w:val="nil"/>
              <w:left w:val="nil"/>
              <w:right w:val="nil"/>
            </w:tcBorders>
            <w:shd w:val="clear" w:color="auto" w:fill="auto"/>
            <w:noWrap/>
            <w:vAlign w:val="bottom"/>
          </w:tcPr>
          <w:p w:rsidR="00CB524C" w:rsidRPr="00D8500E" w:rsidRDefault="00CB524C" w:rsidP="006A4AAC">
            <w:pPr>
              <w:jc w:val="right"/>
              <w:rPr>
                <w:sz w:val="28"/>
              </w:rPr>
            </w:pPr>
            <w:r>
              <w:rPr>
                <w:sz w:val="28"/>
              </w:rPr>
              <w:t>45,908,992.00</w:t>
            </w:r>
          </w:p>
        </w:tc>
        <w:tc>
          <w:tcPr>
            <w:tcW w:w="284" w:type="dxa"/>
            <w:tcBorders>
              <w:top w:val="nil"/>
              <w:left w:val="nil"/>
              <w:bottom w:val="nil"/>
              <w:right w:val="nil"/>
            </w:tcBorders>
            <w:shd w:val="clear" w:color="auto" w:fill="auto"/>
            <w:noWrap/>
            <w:vAlign w:val="bottom"/>
          </w:tcPr>
          <w:p w:rsidR="00CB524C" w:rsidRPr="00D8500E" w:rsidRDefault="00CB524C" w:rsidP="006A4AAC">
            <w:pPr>
              <w:jc w:val="right"/>
              <w:rPr>
                <w:sz w:val="28"/>
              </w:rPr>
            </w:pPr>
          </w:p>
        </w:tc>
        <w:tc>
          <w:tcPr>
            <w:tcW w:w="1700" w:type="dxa"/>
            <w:tcBorders>
              <w:top w:val="nil"/>
              <w:left w:val="nil"/>
              <w:right w:val="nil"/>
            </w:tcBorders>
            <w:shd w:val="clear" w:color="auto" w:fill="auto"/>
            <w:noWrap/>
            <w:vAlign w:val="bottom"/>
          </w:tcPr>
          <w:p w:rsidR="00CB524C" w:rsidRPr="00D8500E" w:rsidRDefault="00CB524C" w:rsidP="006A4AAC">
            <w:pPr>
              <w:jc w:val="right"/>
              <w:rPr>
                <w:sz w:val="28"/>
              </w:rPr>
            </w:pPr>
            <w:r>
              <w:rPr>
                <w:sz w:val="28"/>
              </w:rPr>
              <w:t>87,264,760.00</w:t>
            </w:r>
          </w:p>
        </w:tc>
      </w:tr>
      <w:tr w:rsidR="00427D84" w:rsidRPr="00D8500E" w:rsidTr="00DD6732">
        <w:trPr>
          <w:trHeight w:val="20"/>
        </w:trPr>
        <w:tc>
          <w:tcPr>
            <w:tcW w:w="5245" w:type="dxa"/>
            <w:gridSpan w:val="3"/>
            <w:tcBorders>
              <w:top w:val="nil"/>
              <w:left w:val="nil"/>
              <w:bottom w:val="nil"/>
              <w:right w:val="nil"/>
            </w:tcBorders>
            <w:shd w:val="clear" w:color="auto" w:fill="auto"/>
            <w:noWrap/>
            <w:vAlign w:val="bottom"/>
          </w:tcPr>
          <w:p w:rsidR="00427D84" w:rsidRPr="00D8500E" w:rsidRDefault="00427D84" w:rsidP="00DF5581">
            <w:pPr>
              <w:ind w:left="200"/>
              <w:jc w:val="thaiDistribute"/>
              <w:rPr>
                <w:sz w:val="28"/>
                <w:cs/>
              </w:rPr>
            </w:pPr>
            <w:r>
              <w:rPr>
                <w:rFonts w:hint="cs"/>
                <w:sz w:val="28"/>
                <w:cs/>
              </w:rPr>
              <w:t>เงินกู้ยืมระยะยาว</w:t>
            </w:r>
            <w:r w:rsidR="00DF5581">
              <w:rPr>
                <w:rFonts w:hint="cs"/>
                <w:sz w:val="28"/>
                <w:cs/>
              </w:rPr>
              <w:t>ส่วนที่ถึงกำหนดชำระภายในหนึ่งปี</w:t>
            </w:r>
          </w:p>
        </w:tc>
        <w:tc>
          <w:tcPr>
            <w:tcW w:w="284" w:type="dxa"/>
            <w:tcBorders>
              <w:top w:val="nil"/>
              <w:left w:val="nil"/>
              <w:bottom w:val="nil"/>
              <w:right w:val="nil"/>
            </w:tcBorders>
            <w:shd w:val="clear" w:color="auto" w:fill="auto"/>
            <w:noWrap/>
            <w:vAlign w:val="bottom"/>
          </w:tcPr>
          <w:p w:rsidR="00427D84" w:rsidRPr="00D8500E" w:rsidRDefault="00427D84" w:rsidP="00AC71C3">
            <w:pPr>
              <w:jc w:val="right"/>
              <w:rPr>
                <w:sz w:val="28"/>
              </w:rPr>
            </w:pPr>
          </w:p>
        </w:tc>
        <w:tc>
          <w:tcPr>
            <w:tcW w:w="1701" w:type="dxa"/>
            <w:tcBorders>
              <w:top w:val="nil"/>
              <w:left w:val="nil"/>
              <w:bottom w:val="single" w:sz="4" w:space="0" w:color="auto"/>
              <w:right w:val="nil"/>
            </w:tcBorders>
            <w:shd w:val="clear" w:color="auto" w:fill="auto"/>
            <w:noWrap/>
            <w:vAlign w:val="bottom"/>
          </w:tcPr>
          <w:p w:rsidR="00427D84" w:rsidRPr="00F75F2A" w:rsidRDefault="00CB524C" w:rsidP="00D04CE1">
            <w:pPr>
              <w:jc w:val="right"/>
              <w:rPr>
                <w:sz w:val="28"/>
              </w:rPr>
            </w:pPr>
            <w:r>
              <w:rPr>
                <w:sz w:val="28"/>
              </w:rPr>
              <w:t>(</w:t>
            </w:r>
            <w:r w:rsidR="00D04CE1">
              <w:rPr>
                <w:rFonts w:hint="cs"/>
                <w:sz w:val="28"/>
                <w:cs/>
              </w:rPr>
              <w:t>26,841,768.00</w:t>
            </w:r>
            <w:r>
              <w:rPr>
                <w:sz w:val="28"/>
              </w:rPr>
              <w:t>)</w:t>
            </w:r>
          </w:p>
        </w:tc>
        <w:tc>
          <w:tcPr>
            <w:tcW w:w="284" w:type="dxa"/>
            <w:tcBorders>
              <w:top w:val="nil"/>
              <w:left w:val="nil"/>
              <w:bottom w:val="nil"/>
              <w:right w:val="nil"/>
            </w:tcBorders>
            <w:shd w:val="clear" w:color="auto" w:fill="auto"/>
            <w:noWrap/>
            <w:vAlign w:val="bottom"/>
          </w:tcPr>
          <w:p w:rsidR="00427D84" w:rsidRPr="00D8500E" w:rsidRDefault="00427D84" w:rsidP="00AC71C3">
            <w:pPr>
              <w:jc w:val="right"/>
              <w:rPr>
                <w:sz w:val="28"/>
              </w:rPr>
            </w:pPr>
          </w:p>
        </w:tc>
        <w:tc>
          <w:tcPr>
            <w:tcW w:w="1700" w:type="dxa"/>
            <w:tcBorders>
              <w:top w:val="nil"/>
              <w:left w:val="nil"/>
              <w:bottom w:val="single" w:sz="4" w:space="0" w:color="auto"/>
              <w:right w:val="nil"/>
            </w:tcBorders>
            <w:shd w:val="clear" w:color="auto" w:fill="auto"/>
            <w:noWrap/>
            <w:vAlign w:val="bottom"/>
          </w:tcPr>
          <w:p w:rsidR="00427D84" w:rsidRPr="00D8500E" w:rsidRDefault="00CB524C" w:rsidP="00D04CE1">
            <w:pPr>
              <w:jc w:val="right"/>
              <w:rPr>
                <w:sz w:val="28"/>
              </w:rPr>
            </w:pPr>
            <w:r>
              <w:rPr>
                <w:sz w:val="28"/>
              </w:rPr>
              <w:t>(</w:t>
            </w:r>
            <w:r w:rsidR="00D04CE1">
              <w:rPr>
                <w:rFonts w:hint="cs"/>
                <w:sz w:val="28"/>
                <w:cs/>
              </w:rPr>
              <w:t>41,355,768.00</w:t>
            </w:r>
            <w:r>
              <w:rPr>
                <w:sz w:val="28"/>
              </w:rPr>
              <w:t>)</w:t>
            </w:r>
          </w:p>
        </w:tc>
      </w:tr>
      <w:tr w:rsidR="00427D84" w:rsidRPr="00D8500E" w:rsidTr="00DD6732">
        <w:trPr>
          <w:trHeight w:val="20"/>
        </w:trPr>
        <w:tc>
          <w:tcPr>
            <w:tcW w:w="250" w:type="dxa"/>
            <w:tcBorders>
              <w:top w:val="nil"/>
              <w:left w:val="nil"/>
              <w:bottom w:val="nil"/>
              <w:right w:val="nil"/>
            </w:tcBorders>
            <w:shd w:val="clear" w:color="auto" w:fill="auto"/>
            <w:noWrap/>
            <w:vAlign w:val="bottom"/>
          </w:tcPr>
          <w:p w:rsidR="00427D84" w:rsidRPr="00D8500E" w:rsidRDefault="00427D84" w:rsidP="00AC71C3">
            <w:pPr>
              <w:jc w:val="thaiDistribute"/>
              <w:rPr>
                <w:sz w:val="28"/>
              </w:rPr>
            </w:pPr>
          </w:p>
        </w:tc>
        <w:tc>
          <w:tcPr>
            <w:tcW w:w="1417" w:type="dxa"/>
            <w:tcBorders>
              <w:top w:val="nil"/>
              <w:left w:val="nil"/>
              <w:bottom w:val="nil"/>
              <w:right w:val="nil"/>
            </w:tcBorders>
            <w:shd w:val="clear" w:color="auto" w:fill="auto"/>
            <w:noWrap/>
            <w:vAlign w:val="bottom"/>
          </w:tcPr>
          <w:p w:rsidR="00427D84" w:rsidRPr="00D8500E" w:rsidRDefault="00427D84" w:rsidP="00AC71C3">
            <w:pPr>
              <w:jc w:val="right"/>
              <w:rPr>
                <w:sz w:val="28"/>
              </w:rPr>
            </w:pPr>
            <w:r w:rsidRPr="00D8500E">
              <w:rPr>
                <w:sz w:val="28"/>
                <w:cs/>
              </w:rPr>
              <w:t>รวม</w:t>
            </w:r>
          </w:p>
        </w:tc>
        <w:tc>
          <w:tcPr>
            <w:tcW w:w="3578" w:type="dxa"/>
            <w:tcBorders>
              <w:left w:val="nil"/>
              <w:bottom w:val="nil"/>
              <w:right w:val="nil"/>
            </w:tcBorders>
            <w:shd w:val="clear" w:color="auto" w:fill="auto"/>
            <w:noWrap/>
            <w:vAlign w:val="bottom"/>
          </w:tcPr>
          <w:p w:rsidR="00427D84" w:rsidRPr="00D8500E" w:rsidRDefault="00427D84" w:rsidP="00AC71C3">
            <w:pPr>
              <w:jc w:val="thaiDistribute"/>
              <w:rPr>
                <w:sz w:val="28"/>
              </w:rPr>
            </w:pPr>
          </w:p>
        </w:tc>
        <w:tc>
          <w:tcPr>
            <w:tcW w:w="284" w:type="dxa"/>
            <w:tcBorders>
              <w:left w:val="nil"/>
              <w:bottom w:val="nil"/>
              <w:right w:val="nil"/>
            </w:tcBorders>
            <w:shd w:val="clear" w:color="auto" w:fill="auto"/>
            <w:noWrap/>
            <w:vAlign w:val="bottom"/>
          </w:tcPr>
          <w:p w:rsidR="00427D84" w:rsidRPr="00D8500E" w:rsidRDefault="00427D84" w:rsidP="00AC71C3">
            <w:pPr>
              <w:jc w:val="right"/>
              <w:rPr>
                <w:sz w:val="28"/>
              </w:rPr>
            </w:pPr>
          </w:p>
        </w:tc>
        <w:tc>
          <w:tcPr>
            <w:tcW w:w="1701" w:type="dxa"/>
            <w:tcBorders>
              <w:top w:val="single" w:sz="4" w:space="0" w:color="auto"/>
              <w:left w:val="nil"/>
              <w:bottom w:val="double" w:sz="4" w:space="0" w:color="000000"/>
              <w:right w:val="nil"/>
            </w:tcBorders>
            <w:shd w:val="clear" w:color="auto" w:fill="auto"/>
            <w:noWrap/>
            <w:vAlign w:val="bottom"/>
          </w:tcPr>
          <w:p w:rsidR="00427D84" w:rsidRPr="00D8500E" w:rsidRDefault="00D04CE1" w:rsidP="00AC71C3">
            <w:pPr>
              <w:jc w:val="right"/>
              <w:rPr>
                <w:sz w:val="28"/>
              </w:rPr>
            </w:pPr>
            <w:r>
              <w:rPr>
                <w:rFonts w:hint="cs"/>
                <w:sz w:val="28"/>
                <w:cs/>
              </w:rPr>
              <w:t>19,067,224.00</w:t>
            </w:r>
          </w:p>
        </w:tc>
        <w:tc>
          <w:tcPr>
            <w:tcW w:w="284" w:type="dxa"/>
            <w:tcBorders>
              <w:left w:val="nil"/>
              <w:bottom w:val="nil"/>
              <w:right w:val="nil"/>
            </w:tcBorders>
            <w:shd w:val="clear" w:color="auto" w:fill="auto"/>
            <w:noWrap/>
            <w:vAlign w:val="bottom"/>
          </w:tcPr>
          <w:p w:rsidR="00427D84" w:rsidRPr="00D8500E" w:rsidRDefault="00427D84" w:rsidP="00AC71C3">
            <w:pPr>
              <w:jc w:val="right"/>
              <w:rPr>
                <w:sz w:val="28"/>
              </w:rPr>
            </w:pPr>
          </w:p>
        </w:tc>
        <w:tc>
          <w:tcPr>
            <w:tcW w:w="1700" w:type="dxa"/>
            <w:tcBorders>
              <w:top w:val="single" w:sz="4" w:space="0" w:color="auto"/>
              <w:left w:val="nil"/>
              <w:bottom w:val="double" w:sz="4" w:space="0" w:color="000000"/>
              <w:right w:val="nil"/>
            </w:tcBorders>
            <w:shd w:val="clear" w:color="auto" w:fill="auto"/>
            <w:noWrap/>
            <w:vAlign w:val="bottom"/>
          </w:tcPr>
          <w:p w:rsidR="00427D84" w:rsidRPr="00D8500E" w:rsidRDefault="00D04CE1" w:rsidP="00AC71C3">
            <w:pPr>
              <w:jc w:val="right"/>
              <w:rPr>
                <w:sz w:val="28"/>
              </w:rPr>
            </w:pPr>
            <w:r>
              <w:rPr>
                <w:rFonts w:hint="cs"/>
                <w:sz w:val="28"/>
                <w:cs/>
              </w:rPr>
              <w:t>45,908,992.00</w:t>
            </w:r>
          </w:p>
        </w:tc>
      </w:tr>
    </w:tbl>
    <w:p w:rsidR="00BF39B3" w:rsidRPr="004E5554" w:rsidRDefault="00BF39B3" w:rsidP="008F6107">
      <w:pPr>
        <w:pStyle w:val="ListParagraph"/>
        <w:numPr>
          <w:ilvl w:val="0"/>
          <w:numId w:val="30"/>
        </w:numPr>
        <w:tabs>
          <w:tab w:val="clear" w:pos="810"/>
          <w:tab w:val="num" w:pos="720"/>
        </w:tabs>
        <w:spacing w:before="240"/>
        <w:ind w:left="720"/>
        <w:jc w:val="thaiDistribute"/>
        <w:rPr>
          <w:b/>
          <w:bCs/>
          <w:sz w:val="28"/>
        </w:rPr>
      </w:pPr>
      <w:r w:rsidRPr="00BF39B3">
        <w:rPr>
          <w:sz w:val="28"/>
          <w:cs/>
        </w:rPr>
        <w:t xml:space="preserve">ณ วันที่ </w:t>
      </w:r>
      <w:r w:rsidRPr="00BF39B3">
        <w:rPr>
          <w:sz w:val="28"/>
        </w:rPr>
        <w:t xml:space="preserve">31 </w:t>
      </w:r>
      <w:r w:rsidRPr="00BF39B3">
        <w:rPr>
          <w:rFonts w:hint="cs"/>
          <w:sz w:val="28"/>
          <w:cs/>
        </w:rPr>
        <w:t>ธันวาคม</w:t>
      </w:r>
      <w:r w:rsidRPr="00BF39B3">
        <w:rPr>
          <w:sz w:val="28"/>
          <w:cs/>
        </w:rPr>
        <w:t xml:space="preserve"> </w:t>
      </w:r>
      <w:r w:rsidRPr="00BF39B3">
        <w:rPr>
          <w:sz w:val="28"/>
        </w:rPr>
        <w:t xml:space="preserve">2559 </w:t>
      </w:r>
      <w:r w:rsidRPr="00BF39B3">
        <w:rPr>
          <w:sz w:val="28"/>
          <w:cs/>
        </w:rPr>
        <w:t>บริษัทมีวงเงินกู้ระยะยาว</w:t>
      </w:r>
      <w:r w:rsidRPr="004E5554">
        <w:rPr>
          <w:sz w:val="28"/>
          <w:cs/>
        </w:rPr>
        <w:t xml:space="preserve">จำนวน </w:t>
      </w:r>
      <w:r w:rsidR="00AE52E9">
        <w:rPr>
          <w:sz w:val="28"/>
        </w:rPr>
        <w:t>132.16</w:t>
      </w:r>
      <w:r w:rsidRPr="004E5554">
        <w:rPr>
          <w:sz w:val="28"/>
        </w:rPr>
        <w:t xml:space="preserve"> </w:t>
      </w:r>
      <w:r w:rsidRPr="004E5554">
        <w:rPr>
          <w:sz w:val="28"/>
          <w:cs/>
        </w:rPr>
        <w:t xml:space="preserve">ล้านบาท อัตราดอกเบี้ย </w:t>
      </w:r>
      <w:r w:rsidRPr="004E5554">
        <w:rPr>
          <w:sz w:val="28"/>
        </w:rPr>
        <w:t xml:space="preserve">MLR </w:t>
      </w:r>
      <w:r w:rsidRPr="004E5554">
        <w:rPr>
          <w:sz w:val="28"/>
          <w:cs/>
        </w:rPr>
        <w:t>-2</w:t>
      </w:r>
      <w:r w:rsidRPr="004E5554">
        <w:rPr>
          <w:sz w:val="28"/>
        </w:rPr>
        <w:t>%</w:t>
      </w:r>
      <w:r w:rsidRPr="004E5554">
        <w:rPr>
          <w:sz w:val="28"/>
          <w:cs/>
        </w:rPr>
        <w:t xml:space="preserve"> ถึง </w:t>
      </w:r>
      <w:r w:rsidRPr="004E5554">
        <w:rPr>
          <w:sz w:val="28"/>
        </w:rPr>
        <w:t xml:space="preserve">MLR </w:t>
      </w:r>
      <w:r w:rsidRPr="004E5554">
        <w:rPr>
          <w:sz w:val="28"/>
          <w:cs/>
        </w:rPr>
        <w:t>-1.5</w:t>
      </w:r>
      <w:r w:rsidRPr="004E5554">
        <w:rPr>
          <w:sz w:val="28"/>
        </w:rPr>
        <w:t>%</w:t>
      </w:r>
      <w:r w:rsidRPr="004E5554">
        <w:rPr>
          <w:sz w:val="28"/>
          <w:cs/>
        </w:rPr>
        <w:t xml:space="preserve"> ต่อปี มีระยะเวลาการกู้ </w:t>
      </w:r>
      <w:r w:rsidRPr="004E5554">
        <w:rPr>
          <w:sz w:val="28"/>
        </w:rPr>
        <w:t xml:space="preserve">5 </w:t>
      </w:r>
      <w:r w:rsidRPr="004E5554">
        <w:rPr>
          <w:sz w:val="28"/>
          <w:cs/>
        </w:rPr>
        <w:t>ปี เพื่อซื้อเครื่องจักรและอุปกรณ์ส่วนเพิ่มเครื่องจักร ซึ่งเงินกู้ดังกล่าวค้ำประกันโดยเครื่องจักรดังกล่าว</w:t>
      </w:r>
    </w:p>
    <w:p w:rsidR="00BF39B3" w:rsidRPr="00BF39B3" w:rsidRDefault="00BF39B3" w:rsidP="008F6107">
      <w:pPr>
        <w:pStyle w:val="ListParagraph"/>
        <w:numPr>
          <w:ilvl w:val="0"/>
          <w:numId w:val="30"/>
        </w:numPr>
        <w:spacing w:before="120"/>
        <w:ind w:left="734" w:hanging="374"/>
        <w:jc w:val="thaiDistribute"/>
        <w:rPr>
          <w:sz w:val="28"/>
        </w:rPr>
      </w:pPr>
      <w:r w:rsidRPr="004E5554">
        <w:rPr>
          <w:sz w:val="28"/>
          <w:cs/>
        </w:rPr>
        <w:t xml:space="preserve">ณ วันที่ </w:t>
      </w:r>
      <w:r w:rsidRPr="004E5554">
        <w:rPr>
          <w:rFonts w:hint="cs"/>
          <w:sz w:val="28"/>
          <w:cs/>
        </w:rPr>
        <w:t xml:space="preserve">31 ธันวาคม </w:t>
      </w:r>
      <w:r w:rsidRPr="004E5554">
        <w:rPr>
          <w:sz w:val="28"/>
          <w:cs/>
        </w:rPr>
        <w:t xml:space="preserve"> </w:t>
      </w:r>
      <w:r w:rsidRPr="004E5554">
        <w:rPr>
          <w:sz w:val="28"/>
        </w:rPr>
        <w:t>2559</w:t>
      </w:r>
      <w:r w:rsidRPr="004E5554">
        <w:rPr>
          <w:sz w:val="28"/>
          <w:cs/>
        </w:rPr>
        <w:t xml:space="preserve"> และ </w:t>
      </w:r>
      <w:r w:rsidRPr="004E5554">
        <w:rPr>
          <w:sz w:val="28"/>
          <w:cs/>
          <w:lang w:val="th-TH"/>
        </w:rPr>
        <w:t>25</w:t>
      </w:r>
      <w:r w:rsidRPr="004E5554">
        <w:rPr>
          <w:sz w:val="28"/>
        </w:rPr>
        <w:t>5</w:t>
      </w:r>
      <w:r w:rsidRPr="004E5554">
        <w:rPr>
          <w:sz w:val="28"/>
          <w:cs/>
        </w:rPr>
        <w:t xml:space="preserve">8 เงินกู้ยืมระยะยาวเป็นเงินกู้จากสถาบันการเงินในประเทศสองแห่ง เสียดอกเบี้ยในอัตราดอกเบี้ยอ้างอิงประเภท </w:t>
      </w:r>
      <w:r w:rsidRPr="004E5554">
        <w:rPr>
          <w:sz w:val="28"/>
        </w:rPr>
        <w:t xml:space="preserve">MLR </w:t>
      </w:r>
      <w:r w:rsidRPr="004E5554">
        <w:rPr>
          <w:sz w:val="28"/>
          <w:cs/>
        </w:rPr>
        <w:t>-2</w:t>
      </w:r>
      <w:r w:rsidRPr="004E5554">
        <w:rPr>
          <w:sz w:val="28"/>
        </w:rPr>
        <w:t>%</w:t>
      </w:r>
      <w:r w:rsidRPr="004E5554">
        <w:rPr>
          <w:sz w:val="28"/>
          <w:cs/>
        </w:rPr>
        <w:t xml:space="preserve"> ถึง </w:t>
      </w:r>
      <w:r w:rsidRPr="004E5554">
        <w:rPr>
          <w:sz w:val="28"/>
        </w:rPr>
        <w:t>MLR</w:t>
      </w:r>
      <w:r w:rsidRPr="004E5554">
        <w:rPr>
          <w:sz w:val="28"/>
          <w:cs/>
        </w:rPr>
        <w:t xml:space="preserve"> - 1.5</w:t>
      </w:r>
      <w:r w:rsidRPr="004E5554">
        <w:rPr>
          <w:sz w:val="28"/>
        </w:rPr>
        <w:t>%</w:t>
      </w:r>
      <w:r w:rsidRPr="004E5554">
        <w:rPr>
          <w:sz w:val="28"/>
          <w:cs/>
        </w:rPr>
        <w:t xml:space="preserve"> การชำระคืนเงินต้นเป็นไปตามเงื่อนไขของสัญญา แต่ต้องชำระคืนหมดในปี </w:t>
      </w:r>
      <w:r w:rsidRPr="004E5554">
        <w:rPr>
          <w:sz w:val="28"/>
        </w:rPr>
        <w:t>2562</w:t>
      </w:r>
      <w:r w:rsidRPr="004E5554">
        <w:rPr>
          <w:sz w:val="28"/>
          <w:cs/>
        </w:rPr>
        <w:t xml:space="preserve"> เฉพาะส่วนที่ต้องชำระคืนในอีก </w:t>
      </w:r>
      <w:r w:rsidRPr="004E5554">
        <w:rPr>
          <w:sz w:val="28"/>
        </w:rPr>
        <w:t>12</w:t>
      </w:r>
      <w:r w:rsidRPr="004E5554">
        <w:rPr>
          <w:sz w:val="28"/>
          <w:cs/>
        </w:rPr>
        <w:t xml:space="preserve"> เดือนถัดไปจำนวน</w:t>
      </w:r>
      <w:r w:rsidRPr="004E5554">
        <w:rPr>
          <w:sz w:val="28"/>
        </w:rPr>
        <w:t xml:space="preserve"> </w:t>
      </w:r>
      <w:r w:rsidR="004E5554" w:rsidRPr="004E5554">
        <w:rPr>
          <w:sz w:val="28"/>
        </w:rPr>
        <w:t>26.84</w:t>
      </w:r>
      <w:r w:rsidRPr="004E5554">
        <w:rPr>
          <w:sz w:val="28"/>
          <w:cs/>
        </w:rPr>
        <w:t xml:space="preserve"> ล้านบาทและ </w:t>
      </w:r>
      <w:r w:rsidRPr="004E5554">
        <w:rPr>
          <w:sz w:val="28"/>
        </w:rPr>
        <w:t>41</w:t>
      </w:r>
      <w:r w:rsidRPr="00BF39B3">
        <w:rPr>
          <w:sz w:val="28"/>
        </w:rPr>
        <w:t>.36</w:t>
      </w:r>
      <w:r w:rsidR="007E02AF">
        <w:rPr>
          <w:rFonts w:hint="cs"/>
          <w:sz w:val="28"/>
          <w:cs/>
        </w:rPr>
        <w:t xml:space="preserve"> </w:t>
      </w:r>
      <w:r w:rsidRPr="00BF39B3">
        <w:rPr>
          <w:sz w:val="28"/>
          <w:cs/>
        </w:rPr>
        <w:t xml:space="preserve">ล้านบาท ตามลำดับ โดยได้แยกแสดงไว้ภายใต้หัวข้อ </w:t>
      </w:r>
      <w:r w:rsidRPr="00BF39B3">
        <w:rPr>
          <w:sz w:val="28"/>
        </w:rPr>
        <w:t>“</w:t>
      </w:r>
      <w:r w:rsidRPr="00BF39B3">
        <w:rPr>
          <w:sz w:val="28"/>
          <w:cs/>
        </w:rPr>
        <w:t>หนี้สินหมุนเวียน</w:t>
      </w:r>
      <w:r w:rsidRPr="00BF39B3">
        <w:rPr>
          <w:sz w:val="28"/>
        </w:rPr>
        <w:t>”</w:t>
      </w:r>
    </w:p>
    <w:p w:rsidR="00BF39B3" w:rsidRPr="00D04CE1" w:rsidRDefault="00BF39B3" w:rsidP="008F6107">
      <w:pPr>
        <w:pStyle w:val="ListParagraph"/>
        <w:numPr>
          <w:ilvl w:val="0"/>
          <w:numId w:val="30"/>
        </w:numPr>
        <w:spacing w:before="120"/>
        <w:ind w:left="734" w:hanging="374"/>
        <w:jc w:val="thaiDistribute"/>
        <w:rPr>
          <w:spacing w:val="-2"/>
          <w:sz w:val="28"/>
        </w:rPr>
      </w:pPr>
      <w:r w:rsidRPr="00BF39B3">
        <w:rPr>
          <w:spacing w:val="-2"/>
          <w:sz w:val="28"/>
          <w:cs/>
        </w:rPr>
        <w:t xml:space="preserve">บริษัทต้องปฏิบัติตามเงื่อนไขต่างๆ ที่ระบุไว้ในสัญญาเงินกู้ เช่น การรักษาอัตราส่วนของหนี้สินต่อส่วนของเจ้าของไว้ไม่เกิน </w:t>
      </w:r>
      <w:r w:rsidRPr="00BF39B3">
        <w:rPr>
          <w:spacing w:val="-2"/>
          <w:sz w:val="28"/>
        </w:rPr>
        <w:t xml:space="preserve">2.5 </w:t>
      </w:r>
      <w:r w:rsidRPr="00BF39B3">
        <w:rPr>
          <w:spacing w:val="-2"/>
          <w:sz w:val="28"/>
          <w:cs/>
        </w:rPr>
        <w:t xml:space="preserve">ต่อ </w:t>
      </w:r>
      <w:r w:rsidRPr="00BF39B3">
        <w:rPr>
          <w:spacing w:val="-2"/>
          <w:sz w:val="28"/>
        </w:rPr>
        <w:t>1</w:t>
      </w:r>
      <w:r w:rsidRPr="00BF39B3">
        <w:rPr>
          <w:spacing w:val="-2"/>
          <w:sz w:val="28"/>
          <w:cs/>
        </w:rPr>
        <w:t xml:space="preserve"> โดยเริ่มตั้งแต่งวดบัญชีสิ้นสุดวันที่ 31 ธันวาคม </w:t>
      </w:r>
      <w:r w:rsidRPr="00BF39B3">
        <w:rPr>
          <w:spacing w:val="-2"/>
          <w:sz w:val="28"/>
        </w:rPr>
        <w:t>2547</w:t>
      </w:r>
      <w:r w:rsidRPr="00BF39B3">
        <w:rPr>
          <w:spacing w:val="-2"/>
          <w:sz w:val="28"/>
          <w:cs/>
        </w:rPr>
        <w:t xml:space="preserve"> และ ณ วันที่ </w:t>
      </w:r>
      <w:r w:rsidRPr="00BF39B3">
        <w:rPr>
          <w:rFonts w:hint="cs"/>
          <w:spacing w:val="-2"/>
          <w:sz w:val="28"/>
          <w:cs/>
        </w:rPr>
        <w:t xml:space="preserve">31 ธันวาคม </w:t>
      </w:r>
      <w:r w:rsidRPr="00BF39B3">
        <w:rPr>
          <w:spacing w:val="-2"/>
          <w:sz w:val="28"/>
          <w:cs/>
        </w:rPr>
        <w:t xml:space="preserve"> </w:t>
      </w:r>
      <w:r w:rsidRPr="00BF39B3">
        <w:rPr>
          <w:spacing w:val="-2"/>
          <w:sz w:val="28"/>
        </w:rPr>
        <w:t xml:space="preserve">2559 </w:t>
      </w:r>
      <w:r w:rsidRPr="00BF39B3">
        <w:rPr>
          <w:spacing w:val="-2"/>
          <w:sz w:val="28"/>
          <w:cs/>
        </w:rPr>
        <w:t>อัตราส่วน</w:t>
      </w:r>
      <w:r w:rsidRPr="00D04CE1">
        <w:rPr>
          <w:spacing w:val="-2"/>
          <w:sz w:val="28"/>
          <w:cs/>
        </w:rPr>
        <w:t xml:space="preserve">ดังกล่าว เท่ากับ </w:t>
      </w:r>
      <w:r w:rsidRPr="00D04CE1">
        <w:rPr>
          <w:spacing w:val="-2"/>
          <w:sz w:val="28"/>
        </w:rPr>
        <w:t>1.</w:t>
      </w:r>
      <w:r w:rsidR="00D04CE1" w:rsidRPr="00D04CE1">
        <w:rPr>
          <w:spacing w:val="-2"/>
          <w:sz w:val="28"/>
          <w:cs/>
        </w:rPr>
        <w:t>7</w:t>
      </w:r>
      <w:r w:rsidR="00B57B38">
        <w:rPr>
          <w:spacing w:val="-2"/>
          <w:sz w:val="28"/>
        </w:rPr>
        <w:t>9</w:t>
      </w:r>
      <w:r w:rsidRPr="00D04CE1">
        <w:rPr>
          <w:spacing w:val="-2"/>
          <w:sz w:val="28"/>
        </w:rPr>
        <w:t xml:space="preserve"> </w:t>
      </w:r>
      <w:r w:rsidRPr="00D04CE1">
        <w:rPr>
          <w:spacing w:val="-2"/>
          <w:sz w:val="28"/>
          <w:cs/>
        </w:rPr>
        <w:t>ต่อ 1</w:t>
      </w:r>
    </w:p>
    <w:p w:rsidR="00BF39B3" w:rsidRDefault="00BF39B3" w:rsidP="008F6107">
      <w:pPr>
        <w:numPr>
          <w:ilvl w:val="0"/>
          <w:numId w:val="30"/>
        </w:numPr>
        <w:spacing w:before="120"/>
        <w:ind w:left="734" w:hanging="374"/>
        <w:jc w:val="thaiDistribute"/>
        <w:rPr>
          <w:sz w:val="28"/>
        </w:rPr>
      </w:pPr>
      <w:r w:rsidRPr="00362E6F">
        <w:rPr>
          <w:sz w:val="28"/>
          <w:cs/>
        </w:rPr>
        <w:t>ที่ดิน สิ่งปลูกสร้าง เครื่องจักรและอุปกรณ์ (ตาม</w:t>
      </w:r>
      <w:r w:rsidRPr="00A0428A">
        <w:rPr>
          <w:sz w:val="28"/>
          <w:cs/>
        </w:rPr>
        <w:t xml:space="preserve">หมายเหตุ </w:t>
      </w:r>
      <w:r w:rsidR="00C50866" w:rsidRPr="00A0428A">
        <w:rPr>
          <w:sz w:val="28"/>
        </w:rPr>
        <w:t>10</w:t>
      </w:r>
      <w:r w:rsidRPr="00362E6F">
        <w:rPr>
          <w:sz w:val="28"/>
          <w:cs/>
        </w:rPr>
        <w:t>) ได้ใช้เป็นหลักประกันหนี้สินเงินกู้ยืมดังกล่าว</w:t>
      </w:r>
    </w:p>
    <w:p w:rsidR="00D476C5" w:rsidRDefault="00D476C5" w:rsidP="00D476C5">
      <w:pPr>
        <w:spacing w:before="120"/>
        <w:ind w:left="734"/>
        <w:jc w:val="thaiDistribute"/>
        <w:rPr>
          <w:sz w:val="28"/>
        </w:rPr>
      </w:pPr>
    </w:p>
    <w:p w:rsidR="00D476C5" w:rsidRDefault="00D476C5" w:rsidP="00D476C5">
      <w:pPr>
        <w:spacing w:before="120"/>
        <w:ind w:left="734"/>
        <w:jc w:val="thaiDistribute"/>
        <w:rPr>
          <w:sz w:val="28"/>
        </w:rPr>
      </w:pPr>
    </w:p>
    <w:p w:rsidR="00D476C5" w:rsidRDefault="00D476C5" w:rsidP="00D476C5">
      <w:pPr>
        <w:spacing w:before="120"/>
        <w:ind w:left="734"/>
        <w:jc w:val="thaiDistribute"/>
        <w:rPr>
          <w:sz w:val="28"/>
        </w:rPr>
      </w:pPr>
    </w:p>
    <w:p w:rsidR="00D476C5" w:rsidRDefault="00D476C5" w:rsidP="00D476C5">
      <w:pPr>
        <w:spacing w:before="120"/>
        <w:ind w:left="734"/>
        <w:jc w:val="thaiDistribute"/>
        <w:rPr>
          <w:sz w:val="28"/>
        </w:rPr>
      </w:pPr>
    </w:p>
    <w:p w:rsidR="00D476C5" w:rsidRDefault="00D476C5" w:rsidP="00D476C5">
      <w:pPr>
        <w:spacing w:before="120"/>
        <w:ind w:left="734"/>
        <w:jc w:val="thaiDistribute"/>
        <w:rPr>
          <w:sz w:val="28"/>
        </w:rPr>
      </w:pPr>
    </w:p>
    <w:p w:rsidR="00BF39B3" w:rsidRPr="00BF39B3" w:rsidRDefault="00BF39B3" w:rsidP="00A0428A">
      <w:pPr>
        <w:pStyle w:val="ListParagraph"/>
        <w:numPr>
          <w:ilvl w:val="0"/>
          <w:numId w:val="2"/>
        </w:numPr>
        <w:spacing w:before="240" w:after="120"/>
        <w:ind w:left="446" w:hanging="446"/>
        <w:jc w:val="thaiDistribute"/>
        <w:rPr>
          <w:b/>
          <w:bCs/>
          <w:sz w:val="28"/>
        </w:rPr>
      </w:pPr>
      <w:r w:rsidRPr="00BF39B3">
        <w:rPr>
          <w:b/>
          <w:bCs/>
          <w:sz w:val="28"/>
          <w:cs/>
        </w:rPr>
        <w:lastRenderedPageBreak/>
        <w:t>หนี้สินตามสัญญาเช่าซื้อและสัญญาเช่าทางการเงิน</w:t>
      </w:r>
      <w:r w:rsidR="00787F18">
        <w:rPr>
          <w:rFonts w:hint="cs"/>
          <w:b/>
          <w:bCs/>
          <w:sz w:val="28"/>
          <w:cs/>
        </w:rPr>
        <w:t xml:space="preserve"> </w:t>
      </w:r>
      <w:r w:rsidRPr="00BF39B3">
        <w:rPr>
          <w:b/>
          <w:bCs/>
          <w:sz w:val="28"/>
        </w:rPr>
        <w:t>-</w:t>
      </w:r>
      <w:r w:rsidR="00787F18">
        <w:rPr>
          <w:rFonts w:hint="cs"/>
          <w:b/>
          <w:bCs/>
          <w:sz w:val="28"/>
          <w:cs/>
        </w:rPr>
        <w:t xml:space="preserve"> </w:t>
      </w:r>
      <w:r w:rsidRPr="00BF39B3">
        <w:rPr>
          <w:b/>
          <w:bCs/>
          <w:sz w:val="28"/>
          <w:cs/>
        </w:rPr>
        <w:t>สุทธิ</w:t>
      </w:r>
    </w:p>
    <w:p w:rsidR="00BF39B3" w:rsidRPr="00362E6F" w:rsidRDefault="00BF39B3" w:rsidP="00E448FF">
      <w:pPr>
        <w:pStyle w:val="BodyTextIndent"/>
        <w:tabs>
          <w:tab w:val="clear" w:pos="426"/>
          <w:tab w:val="clear" w:pos="993"/>
        </w:tabs>
        <w:ind w:hanging="543"/>
        <w:jc w:val="thaiDistribute"/>
        <w:rPr>
          <w:sz w:val="28"/>
          <w:szCs w:val="28"/>
          <w:lang w:val="en-US"/>
        </w:rPr>
      </w:pPr>
      <w:r w:rsidRPr="00362E6F">
        <w:rPr>
          <w:sz w:val="28"/>
          <w:szCs w:val="28"/>
          <w:cs/>
        </w:rPr>
        <w:t>ประกอบด้วย</w:t>
      </w:r>
    </w:p>
    <w:tbl>
      <w:tblPr>
        <w:tblW w:w="9194" w:type="dxa"/>
        <w:jc w:val="center"/>
        <w:tblLayout w:type="fixed"/>
        <w:tblLook w:val="0000" w:firstRow="0" w:lastRow="0" w:firstColumn="0" w:lastColumn="0" w:noHBand="0" w:noVBand="0"/>
      </w:tblPr>
      <w:tblGrid>
        <w:gridCol w:w="5232"/>
        <w:gridCol w:w="1850"/>
        <w:gridCol w:w="236"/>
        <w:gridCol w:w="1876"/>
      </w:tblGrid>
      <w:tr w:rsidR="00BF39B3" w:rsidRPr="00362E6F" w:rsidTr="005E7D24">
        <w:trPr>
          <w:trHeight w:val="20"/>
          <w:jc w:val="center"/>
        </w:trPr>
        <w:tc>
          <w:tcPr>
            <w:tcW w:w="5232" w:type="dxa"/>
          </w:tcPr>
          <w:p w:rsidR="00BF39B3" w:rsidRPr="00362E6F" w:rsidRDefault="00BF39B3" w:rsidP="005E7D24">
            <w:pPr>
              <w:pStyle w:val="a"/>
              <w:tabs>
                <w:tab w:val="clear" w:pos="1080"/>
                <w:tab w:val="left" w:pos="284"/>
                <w:tab w:val="left" w:pos="851"/>
                <w:tab w:val="left" w:pos="1418"/>
                <w:tab w:val="left" w:pos="1985"/>
              </w:tabs>
              <w:jc w:val="thaiDistribute"/>
              <w:rPr>
                <w:rFonts w:ascii="Angsana New" w:hAnsi="Angsana New" w:cs="Angsana New"/>
                <w:sz w:val="28"/>
                <w:szCs w:val="28"/>
                <w:cs/>
                <w:lang w:val="en-US"/>
              </w:rPr>
            </w:pPr>
          </w:p>
        </w:tc>
        <w:tc>
          <w:tcPr>
            <w:tcW w:w="3962" w:type="dxa"/>
            <w:gridSpan w:val="3"/>
            <w:tcBorders>
              <w:bottom w:val="single" w:sz="4" w:space="0" w:color="auto"/>
            </w:tcBorders>
          </w:tcPr>
          <w:p w:rsidR="00BF39B3" w:rsidRPr="00362E6F" w:rsidRDefault="00BF39B3" w:rsidP="005E7D24">
            <w:pPr>
              <w:tabs>
                <w:tab w:val="left" w:pos="284"/>
                <w:tab w:val="left" w:pos="851"/>
                <w:tab w:val="left" w:pos="1418"/>
                <w:tab w:val="left" w:pos="1985"/>
              </w:tabs>
              <w:ind w:right="57"/>
              <w:jc w:val="center"/>
              <w:rPr>
                <w:sz w:val="28"/>
                <w:cs/>
              </w:rPr>
            </w:pPr>
            <w:r w:rsidRPr="00362E6F">
              <w:rPr>
                <w:sz w:val="28"/>
                <w:cs/>
              </w:rPr>
              <w:t>บาท</w:t>
            </w:r>
          </w:p>
        </w:tc>
      </w:tr>
      <w:tr w:rsidR="00BF39B3" w:rsidRPr="00362E6F" w:rsidTr="005E7D24">
        <w:trPr>
          <w:trHeight w:val="20"/>
          <w:jc w:val="center"/>
        </w:trPr>
        <w:tc>
          <w:tcPr>
            <w:tcW w:w="5232" w:type="dxa"/>
          </w:tcPr>
          <w:p w:rsidR="00BF39B3" w:rsidRPr="00362E6F" w:rsidRDefault="00BF39B3" w:rsidP="005E7D24">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r w:rsidRPr="00362E6F">
              <w:rPr>
                <w:rFonts w:ascii="Angsana New" w:hAnsi="Angsana New" w:cs="Angsana New"/>
                <w:sz w:val="28"/>
                <w:szCs w:val="28"/>
                <w:cs/>
              </w:rPr>
              <w:t xml:space="preserve"> </w:t>
            </w:r>
          </w:p>
        </w:tc>
        <w:tc>
          <w:tcPr>
            <w:tcW w:w="1850" w:type="dxa"/>
            <w:tcBorders>
              <w:top w:val="single" w:sz="4" w:space="0" w:color="auto"/>
              <w:bottom w:val="single" w:sz="4" w:space="0" w:color="auto"/>
            </w:tcBorders>
          </w:tcPr>
          <w:p w:rsidR="00BF39B3" w:rsidRPr="00362E6F" w:rsidRDefault="00BF39B3" w:rsidP="005E7D24">
            <w:pPr>
              <w:tabs>
                <w:tab w:val="left" w:pos="284"/>
                <w:tab w:val="left" w:pos="851"/>
                <w:tab w:val="left" w:pos="1418"/>
                <w:tab w:val="left" w:pos="1985"/>
              </w:tabs>
              <w:jc w:val="center"/>
              <w:rPr>
                <w:sz w:val="28"/>
              </w:rPr>
            </w:pPr>
            <w:r w:rsidRPr="00362E6F">
              <w:rPr>
                <w:sz w:val="28"/>
                <w:cs/>
              </w:rPr>
              <w:t>ณ วันที่</w:t>
            </w:r>
          </w:p>
          <w:p w:rsidR="00BF39B3" w:rsidRPr="00362E6F" w:rsidRDefault="00BF39B3" w:rsidP="005E7D24">
            <w:pPr>
              <w:tabs>
                <w:tab w:val="left" w:pos="284"/>
                <w:tab w:val="left" w:pos="851"/>
                <w:tab w:val="left" w:pos="1418"/>
                <w:tab w:val="left" w:pos="1985"/>
              </w:tabs>
              <w:jc w:val="center"/>
              <w:rPr>
                <w:sz w:val="28"/>
              </w:rPr>
            </w:pPr>
            <w:r w:rsidRPr="00362E6F">
              <w:rPr>
                <w:sz w:val="28"/>
                <w:cs/>
              </w:rPr>
              <w:t xml:space="preserve">31 ธันวาคม </w:t>
            </w:r>
            <w:r w:rsidRPr="00362E6F">
              <w:rPr>
                <w:snapToGrid w:val="0"/>
                <w:sz w:val="28"/>
                <w:cs/>
                <w:lang w:eastAsia="th-TH"/>
              </w:rPr>
              <w:t>255</w:t>
            </w:r>
            <w:r>
              <w:rPr>
                <w:rFonts w:hint="cs"/>
                <w:snapToGrid w:val="0"/>
                <w:sz w:val="28"/>
                <w:cs/>
                <w:lang w:eastAsia="th-TH"/>
              </w:rPr>
              <w:t>9</w:t>
            </w:r>
          </w:p>
        </w:tc>
        <w:tc>
          <w:tcPr>
            <w:tcW w:w="236" w:type="dxa"/>
            <w:tcBorders>
              <w:top w:val="single" w:sz="4" w:space="0" w:color="auto"/>
            </w:tcBorders>
          </w:tcPr>
          <w:p w:rsidR="00BF39B3" w:rsidRPr="00362E6F" w:rsidRDefault="00BF39B3" w:rsidP="005E7D24">
            <w:pPr>
              <w:tabs>
                <w:tab w:val="left" w:pos="284"/>
                <w:tab w:val="left" w:pos="851"/>
                <w:tab w:val="left" w:pos="1418"/>
                <w:tab w:val="left" w:pos="1985"/>
              </w:tabs>
              <w:ind w:right="57"/>
              <w:jc w:val="center"/>
              <w:rPr>
                <w:sz w:val="28"/>
              </w:rPr>
            </w:pPr>
          </w:p>
        </w:tc>
        <w:tc>
          <w:tcPr>
            <w:tcW w:w="1876" w:type="dxa"/>
            <w:tcBorders>
              <w:top w:val="single" w:sz="4" w:space="0" w:color="auto"/>
              <w:bottom w:val="single" w:sz="4" w:space="0" w:color="auto"/>
            </w:tcBorders>
          </w:tcPr>
          <w:p w:rsidR="00BF39B3" w:rsidRPr="00362E6F" w:rsidRDefault="00BF39B3" w:rsidP="005E7D24">
            <w:pPr>
              <w:tabs>
                <w:tab w:val="left" w:pos="284"/>
                <w:tab w:val="left" w:pos="851"/>
                <w:tab w:val="left" w:pos="1418"/>
                <w:tab w:val="left" w:pos="1985"/>
              </w:tabs>
              <w:jc w:val="center"/>
              <w:rPr>
                <w:sz w:val="28"/>
              </w:rPr>
            </w:pPr>
            <w:r w:rsidRPr="00362E6F">
              <w:rPr>
                <w:sz w:val="28"/>
                <w:cs/>
              </w:rPr>
              <w:t>ณ วันที่</w:t>
            </w:r>
          </w:p>
          <w:p w:rsidR="00BF39B3" w:rsidRPr="00362E6F" w:rsidRDefault="00BF39B3" w:rsidP="005E7D24">
            <w:pPr>
              <w:tabs>
                <w:tab w:val="left" w:pos="284"/>
                <w:tab w:val="left" w:pos="851"/>
                <w:tab w:val="left" w:pos="1418"/>
                <w:tab w:val="left" w:pos="1985"/>
              </w:tabs>
              <w:jc w:val="center"/>
              <w:rPr>
                <w:sz w:val="28"/>
              </w:rPr>
            </w:pPr>
            <w:r w:rsidRPr="00362E6F">
              <w:rPr>
                <w:sz w:val="28"/>
                <w:cs/>
              </w:rPr>
              <w:t xml:space="preserve">31 ธันวาคม </w:t>
            </w:r>
            <w:r w:rsidRPr="00362E6F">
              <w:rPr>
                <w:snapToGrid w:val="0"/>
                <w:sz w:val="28"/>
                <w:cs/>
                <w:lang w:eastAsia="th-TH"/>
              </w:rPr>
              <w:t>255</w:t>
            </w:r>
            <w:r>
              <w:rPr>
                <w:rFonts w:hint="cs"/>
                <w:snapToGrid w:val="0"/>
                <w:sz w:val="28"/>
                <w:cs/>
                <w:lang w:eastAsia="th-TH"/>
              </w:rPr>
              <w:t>8</w:t>
            </w:r>
          </w:p>
        </w:tc>
      </w:tr>
      <w:tr w:rsidR="00BF39B3" w:rsidRPr="00362E6F" w:rsidTr="005E7D24">
        <w:trPr>
          <w:trHeight w:val="20"/>
          <w:jc w:val="center"/>
        </w:trPr>
        <w:tc>
          <w:tcPr>
            <w:tcW w:w="5232" w:type="dxa"/>
            <w:shd w:val="clear" w:color="auto" w:fill="auto"/>
          </w:tcPr>
          <w:p w:rsidR="00BF39B3" w:rsidRPr="00362E6F" w:rsidRDefault="00BF39B3" w:rsidP="00E448FF">
            <w:pPr>
              <w:ind w:left="319"/>
              <w:jc w:val="thaiDistribute"/>
              <w:rPr>
                <w:sz w:val="28"/>
              </w:rPr>
            </w:pPr>
            <w:r w:rsidRPr="00362E6F">
              <w:rPr>
                <w:sz w:val="28"/>
                <w:cs/>
              </w:rPr>
              <w:t>หนี้สินตามสัญญาเช่า</w:t>
            </w:r>
            <w:r w:rsidR="00A0428A">
              <w:rPr>
                <w:rFonts w:hint="cs"/>
                <w:sz w:val="28"/>
                <w:cs/>
              </w:rPr>
              <w:t>ซื้อและสัญญาเช่าทางการเงิน</w:t>
            </w:r>
          </w:p>
        </w:tc>
        <w:tc>
          <w:tcPr>
            <w:tcW w:w="1850" w:type="dxa"/>
            <w:tcBorders>
              <w:top w:val="single" w:sz="4" w:space="0" w:color="auto"/>
            </w:tcBorders>
            <w:shd w:val="clear" w:color="auto" w:fill="auto"/>
            <w:vAlign w:val="center"/>
          </w:tcPr>
          <w:p w:rsidR="00BF39B3" w:rsidRPr="00362E6F" w:rsidRDefault="00D04CE1" w:rsidP="005E7D24">
            <w:pPr>
              <w:jc w:val="right"/>
              <w:rPr>
                <w:sz w:val="28"/>
              </w:rPr>
            </w:pPr>
            <w:r>
              <w:rPr>
                <w:rFonts w:hint="cs"/>
                <w:sz w:val="28"/>
                <w:cs/>
              </w:rPr>
              <w:t>7,408,796.89</w:t>
            </w:r>
          </w:p>
        </w:tc>
        <w:tc>
          <w:tcPr>
            <w:tcW w:w="236" w:type="dxa"/>
          </w:tcPr>
          <w:p w:rsidR="00BF39B3" w:rsidRPr="00362E6F" w:rsidRDefault="00BF39B3" w:rsidP="005E7D24">
            <w:pPr>
              <w:tabs>
                <w:tab w:val="left" w:pos="284"/>
                <w:tab w:val="left" w:pos="851"/>
                <w:tab w:val="left" w:pos="1418"/>
                <w:tab w:val="left" w:pos="1985"/>
              </w:tabs>
              <w:jc w:val="right"/>
              <w:rPr>
                <w:sz w:val="28"/>
              </w:rPr>
            </w:pPr>
          </w:p>
        </w:tc>
        <w:tc>
          <w:tcPr>
            <w:tcW w:w="1876" w:type="dxa"/>
            <w:vAlign w:val="center"/>
          </w:tcPr>
          <w:p w:rsidR="00BF39B3" w:rsidRPr="00362E6F" w:rsidRDefault="00BF39B3" w:rsidP="005E7D24">
            <w:pPr>
              <w:jc w:val="right"/>
              <w:rPr>
                <w:sz w:val="28"/>
              </w:rPr>
            </w:pPr>
            <w:r w:rsidRPr="00362E6F">
              <w:rPr>
                <w:sz w:val="28"/>
              </w:rPr>
              <w:t>3,135,531.29</w:t>
            </w:r>
          </w:p>
        </w:tc>
      </w:tr>
      <w:tr w:rsidR="00BF39B3" w:rsidRPr="00362E6F" w:rsidTr="005E7D24">
        <w:trPr>
          <w:trHeight w:val="20"/>
          <w:jc w:val="center"/>
        </w:trPr>
        <w:tc>
          <w:tcPr>
            <w:tcW w:w="5232" w:type="dxa"/>
            <w:shd w:val="clear" w:color="auto" w:fill="auto"/>
          </w:tcPr>
          <w:p w:rsidR="00BF39B3" w:rsidRPr="00362E6F" w:rsidRDefault="00BF39B3" w:rsidP="00E448FF">
            <w:pPr>
              <w:ind w:left="319"/>
              <w:jc w:val="thaiDistribute"/>
              <w:rPr>
                <w:snapToGrid w:val="0"/>
                <w:sz w:val="28"/>
                <w:cs/>
                <w:lang w:eastAsia="th-TH"/>
              </w:rPr>
            </w:pPr>
            <w:r w:rsidRPr="00362E6F">
              <w:rPr>
                <w:sz w:val="28"/>
                <w:u w:val="single"/>
                <w:cs/>
              </w:rPr>
              <w:t>หัก</w:t>
            </w:r>
            <w:r w:rsidR="00427D84">
              <w:rPr>
                <w:sz w:val="28"/>
                <w:cs/>
              </w:rPr>
              <w:t xml:space="preserve"> ส่วนที่</w:t>
            </w:r>
            <w:r w:rsidR="00427D84">
              <w:rPr>
                <w:rFonts w:hint="cs"/>
                <w:sz w:val="28"/>
                <w:cs/>
              </w:rPr>
              <w:t>ถึง</w:t>
            </w:r>
            <w:r w:rsidRPr="00362E6F">
              <w:rPr>
                <w:sz w:val="28"/>
                <w:cs/>
              </w:rPr>
              <w:t>กำหนดชำระ</w:t>
            </w:r>
            <w:r w:rsidR="00427D84">
              <w:rPr>
                <w:rFonts w:hint="cs"/>
                <w:sz w:val="28"/>
                <w:cs/>
              </w:rPr>
              <w:t>ภาย</w:t>
            </w:r>
            <w:r w:rsidRPr="00362E6F">
              <w:rPr>
                <w:sz w:val="28"/>
                <w:cs/>
              </w:rPr>
              <w:t>ในหนึ่งปี</w:t>
            </w:r>
          </w:p>
        </w:tc>
        <w:tc>
          <w:tcPr>
            <w:tcW w:w="1850" w:type="dxa"/>
            <w:tcBorders>
              <w:bottom w:val="single" w:sz="4" w:space="0" w:color="auto"/>
            </w:tcBorders>
            <w:shd w:val="clear" w:color="auto" w:fill="auto"/>
            <w:vAlign w:val="center"/>
          </w:tcPr>
          <w:p w:rsidR="00BF39B3" w:rsidRPr="00362E6F" w:rsidRDefault="00D04CE1" w:rsidP="005E7D24">
            <w:pPr>
              <w:jc w:val="right"/>
              <w:rPr>
                <w:sz w:val="28"/>
              </w:rPr>
            </w:pPr>
            <w:r>
              <w:rPr>
                <w:rFonts w:hint="cs"/>
                <w:sz w:val="28"/>
                <w:cs/>
              </w:rPr>
              <w:t>(1,719,497.92)</w:t>
            </w:r>
          </w:p>
        </w:tc>
        <w:tc>
          <w:tcPr>
            <w:tcW w:w="236" w:type="dxa"/>
          </w:tcPr>
          <w:p w:rsidR="00BF39B3" w:rsidRPr="00362E6F" w:rsidRDefault="00BF39B3" w:rsidP="005E7D24">
            <w:pPr>
              <w:tabs>
                <w:tab w:val="left" w:pos="284"/>
                <w:tab w:val="left" w:pos="851"/>
                <w:tab w:val="left" w:pos="1418"/>
                <w:tab w:val="left" w:pos="1985"/>
              </w:tabs>
              <w:jc w:val="right"/>
              <w:rPr>
                <w:sz w:val="28"/>
              </w:rPr>
            </w:pPr>
          </w:p>
        </w:tc>
        <w:tc>
          <w:tcPr>
            <w:tcW w:w="1876" w:type="dxa"/>
            <w:tcBorders>
              <w:bottom w:val="single" w:sz="4" w:space="0" w:color="auto"/>
            </w:tcBorders>
            <w:vAlign w:val="center"/>
          </w:tcPr>
          <w:p w:rsidR="00BF39B3" w:rsidRPr="00362E6F" w:rsidRDefault="00BF39B3" w:rsidP="005E7D24">
            <w:pPr>
              <w:jc w:val="right"/>
              <w:rPr>
                <w:sz w:val="28"/>
              </w:rPr>
            </w:pPr>
            <w:r w:rsidRPr="00362E6F">
              <w:rPr>
                <w:sz w:val="28"/>
              </w:rPr>
              <w:t>(1,454,761.40)</w:t>
            </w:r>
          </w:p>
        </w:tc>
      </w:tr>
      <w:tr w:rsidR="00BF39B3" w:rsidRPr="00362E6F" w:rsidTr="005E7D24">
        <w:trPr>
          <w:trHeight w:val="20"/>
          <w:jc w:val="center"/>
        </w:trPr>
        <w:tc>
          <w:tcPr>
            <w:tcW w:w="5232" w:type="dxa"/>
            <w:shd w:val="clear" w:color="auto" w:fill="auto"/>
          </w:tcPr>
          <w:p w:rsidR="00BF39B3" w:rsidRPr="00362E6F" w:rsidRDefault="00BF39B3" w:rsidP="00E448FF">
            <w:pPr>
              <w:ind w:left="319"/>
              <w:jc w:val="thaiDistribute"/>
              <w:rPr>
                <w:snapToGrid w:val="0"/>
                <w:sz w:val="28"/>
                <w:cs/>
                <w:lang w:eastAsia="th-TH"/>
              </w:rPr>
            </w:pPr>
            <w:r w:rsidRPr="00362E6F">
              <w:rPr>
                <w:snapToGrid w:val="0"/>
                <w:sz w:val="28"/>
                <w:cs/>
                <w:lang w:eastAsia="th-TH"/>
              </w:rPr>
              <w:t>สุทธิ</w:t>
            </w:r>
          </w:p>
        </w:tc>
        <w:tc>
          <w:tcPr>
            <w:tcW w:w="1850" w:type="dxa"/>
            <w:tcBorders>
              <w:top w:val="single" w:sz="4" w:space="0" w:color="auto"/>
              <w:bottom w:val="double" w:sz="4" w:space="0" w:color="auto"/>
            </w:tcBorders>
            <w:shd w:val="clear" w:color="auto" w:fill="auto"/>
            <w:vAlign w:val="center"/>
          </w:tcPr>
          <w:p w:rsidR="00BF39B3" w:rsidRPr="00362E6F" w:rsidRDefault="00D04CE1" w:rsidP="005E7D24">
            <w:pPr>
              <w:jc w:val="right"/>
              <w:rPr>
                <w:sz w:val="28"/>
              </w:rPr>
            </w:pPr>
            <w:r>
              <w:rPr>
                <w:rFonts w:hint="cs"/>
                <w:sz w:val="28"/>
                <w:cs/>
              </w:rPr>
              <w:t>5,689,298.97</w:t>
            </w:r>
          </w:p>
        </w:tc>
        <w:tc>
          <w:tcPr>
            <w:tcW w:w="236" w:type="dxa"/>
          </w:tcPr>
          <w:p w:rsidR="00BF39B3" w:rsidRPr="00362E6F" w:rsidRDefault="00BF39B3" w:rsidP="005E7D24">
            <w:pPr>
              <w:tabs>
                <w:tab w:val="left" w:pos="284"/>
                <w:tab w:val="left" w:pos="851"/>
                <w:tab w:val="left" w:pos="1418"/>
                <w:tab w:val="left" w:pos="1985"/>
              </w:tabs>
              <w:jc w:val="right"/>
              <w:rPr>
                <w:sz w:val="28"/>
              </w:rPr>
            </w:pPr>
          </w:p>
        </w:tc>
        <w:tc>
          <w:tcPr>
            <w:tcW w:w="1876" w:type="dxa"/>
            <w:tcBorders>
              <w:top w:val="single" w:sz="4" w:space="0" w:color="auto"/>
              <w:bottom w:val="double" w:sz="4" w:space="0" w:color="auto"/>
            </w:tcBorders>
            <w:vAlign w:val="center"/>
          </w:tcPr>
          <w:p w:rsidR="00BF39B3" w:rsidRPr="00362E6F" w:rsidRDefault="00BF39B3" w:rsidP="005E7D24">
            <w:pPr>
              <w:jc w:val="right"/>
              <w:rPr>
                <w:sz w:val="28"/>
              </w:rPr>
            </w:pPr>
            <w:r w:rsidRPr="00362E6F">
              <w:rPr>
                <w:sz w:val="28"/>
              </w:rPr>
              <w:t>1,680,769.89</w:t>
            </w:r>
          </w:p>
        </w:tc>
      </w:tr>
    </w:tbl>
    <w:p w:rsidR="002C75D9" w:rsidRPr="002C75D9" w:rsidRDefault="002C75D9" w:rsidP="00E448FF">
      <w:pPr>
        <w:spacing w:before="120"/>
        <w:ind w:left="450"/>
        <w:jc w:val="thaiDistribute"/>
        <w:rPr>
          <w:sz w:val="28"/>
          <w:cs/>
        </w:rPr>
      </w:pPr>
      <w:r w:rsidRPr="002B2E51">
        <w:rPr>
          <w:rFonts w:hint="cs"/>
          <w:sz w:val="28"/>
          <w:cs/>
        </w:rPr>
        <w:t xml:space="preserve">ณ วันที่ 31 ธันวาคม 2559 บริษัทลงนามในสัญญาเช่าทางการเงินของหลอดประหยัดไฟ จำนวน </w:t>
      </w:r>
      <w:r w:rsidR="002B2E51" w:rsidRPr="002B2E51">
        <w:rPr>
          <w:sz w:val="28"/>
        </w:rPr>
        <w:t xml:space="preserve">6.39 </w:t>
      </w:r>
      <w:r w:rsidR="002B2E51" w:rsidRPr="002B2E51">
        <w:rPr>
          <w:rFonts w:hint="cs"/>
          <w:sz w:val="28"/>
          <w:cs/>
        </w:rPr>
        <w:t>ล้านบาท</w:t>
      </w:r>
      <w:r w:rsidRPr="002B2E51">
        <w:rPr>
          <w:sz w:val="28"/>
        </w:rPr>
        <w:t xml:space="preserve"> </w:t>
      </w:r>
      <w:r w:rsidRPr="002B2E51">
        <w:rPr>
          <w:rFonts w:hint="cs"/>
          <w:sz w:val="28"/>
          <w:cs/>
        </w:rPr>
        <w:t xml:space="preserve">มีกำหนดชำระ </w:t>
      </w:r>
      <w:r w:rsidR="002B2E51" w:rsidRPr="002B2E51">
        <w:rPr>
          <w:rFonts w:hint="cs"/>
          <w:sz w:val="28"/>
          <w:cs/>
        </w:rPr>
        <w:t>60</w:t>
      </w:r>
      <w:r w:rsidRPr="002B2E51">
        <w:rPr>
          <w:sz w:val="28"/>
        </w:rPr>
        <w:t xml:space="preserve"> </w:t>
      </w:r>
      <w:r w:rsidRPr="002B2E51">
        <w:rPr>
          <w:rFonts w:hint="cs"/>
          <w:sz w:val="28"/>
          <w:cs/>
        </w:rPr>
        <w:t xml:space="preserve">เดือนๆละประมาณ </w:t>
      </w:r>
      <w:r w:rsidR="002B2E51" w:rsidRPr="002B2E51">
        <w:rPr>
          <w:rFonts w:hint="cs"/>
          <w:sz w:val="28"/>
          <w:cs/>
        </w:rPr>
        <w:t>106,360</w:t>
      </w:r>
      <w:r w:rsidRPr="002B2E51">
        <w:rPr>
          <w:sz w:val="28"/>
        </w:rPr>
        <w:t xml:space="preserve"> </w:t>
      </w:r>
      <w:r w:rsidRPr="002B2E51">
        <w:rPr>
          <w:rFonts w:hint="cs"/>
          <w:sz w:val="28"/>
          <w:cs/>
        </w:rPr>
        <w:t>บาท โดยหนี้สินส่วนที่ครบกำหนดชำระในอีก 12 เดือนถัดไป แยกแสดงเป็นหนี้สินหมุนเวียน</w:t>
      </w:r>
    </w:p>
    <w:p w:rsidR="00BF39B3" w:rsidRDefault="00BF39B3" w:rsidP="00E448FF">
      <w:pPr>
        <w:spacing w:before="120"/>
        <w:ind w:left="450"/>
        <w:jc w:val="thaiDistribute"/>
        <w:rPr>
          <w:sz w:val="28"/>
        </w:rPr>
      </w:pPr>
      <w:r w:rsidRPr="00362E6F">
        <w:rPr>
          <w:sz w:val="28"/>
          <w:cs/>
        </w:rPr>
        <w:t xml:space="preserve">ณ วันที่ 31 ธันวาคม </w:t>
      </w:r>
      <w:r w:rsidRPr="00362E6F">
        <w:rPr>
          <w:sz w:val="28"/>
        </w:rPr>
        <w:t>255</w:t>
      </w:r>
      <w:r>
        <w:rPr>
          <w:rFonts w:hint="cs"/>
          <w:sz w:val="28"/>
          <w:cs/>
        </w:rPr>
        <w:t>9</w:t>
      </w:r>
      <w:r w:rsidRPr="00362E6F">
        <w:rPr>
          <w:sz w:val="28"/>
          <w:cs/>
        </w:rPr>
        <w:t xml:space="preserve"> และ 255</w:t>
      </w:r>
      <w:r>
        <w:rPr>
          <w:rFonts w:hint="cs"/>
          <w:sz w:val="28"/>
          <w:cs/>
        </w:rPr>
        <w:t>8</w:t>
      </w:r>
      <w:r w:rsidRPr="00362E6F">
        <w:rPr>
          <w:sz w:val="28"/>
          <w:cs/>
        </w:rPr>
        <w:t xml:space="preserve"> บริษัทลงนามในสัญญาเช่าซื้อและสัญญาเช่าทางการเงินของรถยนต์จำนวน </w:t>
      </w:r>
      <w:r w:rsidRPr="00362E6F">
        <w:rPr>
          <w:sz w:val="28"/>
        </w:rPr>
        <w:t xml:space="preserve">13 </w:t>
      </w:r>
      <w:r w:rsidRPr="00362E6F">
        <w:rPr>
          <w:sz w:val="28"/>
          <w:cs/>
        </w:rPr>
        <w:t xml:space="preserve">คัน และ </w:t>
      </w:r>
      <w:r w:rsidRPr="00362E6F">
        <w:rPr>
          <w:sz w:val="28"/>
        </w:rPr>
        <w:t>20</w:t>
      </w:r>
      <w:r w:rsidRPr="00362E6F">
        <w:rPr>
          <w:sz w:val="28"/>
          <w:cs/>
        </w:rPr>
        <w:t xml:space="preserve"> คัน ตามลำดับ มีกำหนดชำระ 48 เดือนๆ ละประมาณ</w:t>
      </w:r>
      <w:r w:rsidRPr="00362E6F">
        <w:rPr>
          <w:sz w:val="28"/>
        </w:rPr>
        <w:t xml:space="preserve"> </w:t>
      </w:r>
      <w:r>
        <w:rPr>
          <w:rFonts w:hint="cs"/>
          <w:sz w:val="28"/>
          <w:cs/>
        </w:rPr>
        <w:t xml:space="preserve"> </w:t>
      </w:r>
      <w:r w:rsidR="00427D84">
        <w:rPr>
          <w:rFonts w:hint="cs"/>
          <w:sz w:val="28"/>
          <w:cs/>
        </w:rPr>
        <w:t>171</w:t>
      </w:r>
      <w:r w:rsidR="00427D84">
        <w:rPr>
          <w:sz w:val="28"/>
        </w:rPr>
        <w:t>,769.76</w:t>
      </w:r>
      <w:r w:rsidR="00427D84">
        <w:rPr>
          <w:rFonts w:hint="cs"/>
          <w:sz w:val="28"/>
          <w:cs/>
        </w:rPr>
        <w:t xml:space="preserve"> บาท</w:t>
      </w:r>
      <w:r w:rsidRPr="00362E6F">
        <w:rPr>
          <w:sz w:val="28"/>
          <w:cs/>
        </w:rPr>
        <w:t xml:space="preserve"> และ </w:t>
      </w:r>
      <w:r w:rsidR="00427D84">
        <w:rPr>
          <w:sz w:val="28"/>
        </w:rPr>
        <w:t>344,597.56</w:t>
      </w:r>
      <w:r w:rsidRPr="00362E6F">
        <w:rPr>
          <w:sz w:val="28"/>
        </w:rPr>
        <w:t xml:space="preserve"> </w:t>
      </w:r>
      <w:r w:rsidRPr="00362E6F">
        <w:rPr>
          <w:sz w:val="28"/>
          <w:cs/>
        </w:rPr>
        <w:t>บาท ตามลำดับ โดยหนี้สินส่วนที่ครบกำหนดชำระในอีก 12 เดือนถัดไปได้แยกแสดงเป็นหนี้สินหมุนเวียน</w:t>
      </w:r>
    </w:p>
    <w:p w:rsidR="00BF39B3" w:rsidRPr="00362E6F" w:rsidRDefault="002C75D9" w:rsidP="00E448FF">
      <w:pPr>
        <w:numPr>
          <w:ilvl w:val="0"/>
          <w:numId w:val="2"/>
        </w:numPr>
        <w:spacing w:before="240" w:after="240"/>
        <w:ind w:left="450" w:hanging="450"/>
        <w:jc w:val="thaiDistribute"/>
        <w:rPr>
          <w:b/>
          <w:bCs/>
          <w:sz w:val="28"/>
        </w:rPr>
      </w:pPr>
      <w:r>
        <w:rPr>
          <w:rFonts w:hint="cs"/>
          <w:b/>
          <w:bCs/>
          <w:sz w:val="28"/>
          <w:cs/>
        </w:rPr>
        <w:t>ภาระผูกพัน</w:t>
      </w:r>
      <w:r w:rsidR="00427D84">
        <w:rPr>
          <w:rFonts w:hint="cs"/>
          <w:b/>
          <w:bCs/>
          <w:sz w:val="28"/>
          <w:cs/>
        </w:rPr>
        <w:t>ผลประโยชน์พนักงาน</w:t>
      </w:r>
    </w:p>
    <w:p w:rsidR="00BF39B3" w:rsidRPr="00362E6F" w:rsidRDefault="00BF39B3" w:rsidP="00667064">
      <w:pPr>
        <w:pStyle w:val="BodyTextIndent"/>
        <w:tabs>
          <w:tab w:val="clear" w:pos="426"/>
          <w:tab w:val="clear" w:pos="993"/>
        </w:tabs>
        <w:spacing w:before="120"/>
        <w:ind w:left="446" w:firstLine="0"/>
        <w:jc w:val="thaiDistribute"/>
        <w:rPr>
          <w:sz w:val="28"/>
          <w:szCs w:val="28"/>
          <w:cs/>
        </w:rPr>
      </w:pPr>
      <w:r w:rsidRPr="00362E6F">
        <w:rPr>
          <w:sz w:val="28"/>
          <w:szCs w:val="28"/>
          <w:cs/>
        </w:rPr>
        <w:t xml:space="preserve">บริษัทจ่ายค่าชดเชยผลประโยชน์หลังออกจากงาน ตามข้อกำหนดของพระราชบัญญัติคุ้มครองแรงงาน พ.ศ. 2541 </w:t>
      </w:r>
      <w:r w:rsidRPr="00362E6F">
        <w:rPr>
          <w:sz w:val="28"/>
          <w:szCs w:val="28"/>
          <w:cs/>
        </w:rPr>
        <w:br/>
        <w:t>ในการให้ผลประโยชน์เมื่อเกษียณแก่พนักงานตามสิทธิและอายุงาน</w:t>
      </w:r>
    </w:p>
    <w:tbl>
      <w:tblPr>
        <w:tblW w:w="8946" w:type="dxa"/>
        <w:jc w:val="center"/>
        <w:tblInd w:w="369" w:type="dxa"/>
        <w:tblLayout w:type="fixed"/>
        <w:tblLook w:val="0000" w:firstRow="0" w:lastRow="0" w:firstColumn="0" w:lastColumn="0" w:noHBand="0" w:noVBand="0"/>
      </w:tblPr>
      <w:tblGrid>
        <w:gridCol w:w="5478"/>
        <w:gridCol w:w="1610"/>
        <w:gridCol w:w="270"/>
        <w:gridCol w:w="1588"/>
      </w:tblGrid>
      <w:tr w:rsidR="00BF39B3" w:rsidRPr="00362E6F" w:rsidTr="00D476C5">
        <w:trPr>
          <w:trHeight w:val="20"/>
          <w:jc w:val="center"/>
        </w:trPr>
        <w:tc>
          <w:tcPr>
            <w:tcW w:w="5478" w:type="dxa"/>
            <w:shd w:val="clear" w:color="auto" w:fill="auto"/>
          </w:tcPr>
          <w:p w:rsidR="00BF39B3" w:rsidRPr="00362E6F" w:rsidRDefault="00BF39B3" w:rsidP="005E7D24">
            <w:pPr>
              <w:ind w:left="288"/>
              <w:jc w:val="thaiDistribute"/>
              <w:rPr>
                <w:b/>
                <w:bCs/>
                <w:sz w:val="28"/>
              </w:rPr>
            </w:pPr>
          </w:p>
        </w:tc>
        <w:tc>
          <w:tcPr>
            <w:tcW w:w="3468" w:type="dxa"/>
            <w:gridSpan w:val="3"/>
            <w:tcBorders>
              <w:bottom w:val="single" w:sz="4" w:space="0" w:color="auto"/>
            </w:tcBorders>
            <w:shd w:val="clear" w:color="auto" w:fill="auto"/>
          </w:tcPr>
          <w:p w:rsidR="00BF39B3" w:rsidRPr="00362E6F" w:rsidRDefault="00BF39B3" w:rsidP="005E7D24">
            <w:pPr>
              <w:jc w:val="center"/>
              <w:rPr>
                <w:sz w:val="28"/>
              </w:rPr>
            </w:pPr>
            <w:r w:rsidRPr="00362E6F">
              <w:rPr>
                <w:sz w:val="28"/>
                <w:cs/>
              </w:rPr>
              <w:t>บาท</w:t>
            </w:r>
          </w:p>
        </w:tc>
      </w:tr>
      <w:tr w:rsidR="00BF39B3" w:rsidRPr="00362E6F" w:rsidTr="00D476C5">
        <w:trPr>
          <w:trHeight w:val="20"/>
          <w:jc w:val="center"/>
        </w:trPr>
        <w:tc>
          <w:tcPr>
            <w:tcW w:w="5478" w:type="dxa"/>
            <w:shd w:val="clear" w:color="auto" w:fill="auto"/>
          </w:tcPr>
          <w:p w:rsidR="00BF39B3" w:rsidRPr="00362E6F" w:rsidRDefault="00BF39B3" w:rsidP="005E7D24">
            <w:pPr>
              <w:ind w:left="288"/>
              <w:jc w:val="thaiDistribute"/>
              <w:rPr>
                <w:b/>
                <w:bCs/>
                <w:sz w:val="28"/>
              </w:rPr>
            </w:pPr>
          </w:p>
        </w:tc>
        <w:tc>
          <w:tcPr>
            <w:tcW w:w="1610" w:type="dxa"/>
            <w:tcBorders>
              <w:top w:val="single" w:sz="4" w:space="0" w:color="auto"/>
              <w:bottom w:val="single" w:sz="4" w:space="0" w:color="auto"/>
            </w:tcBorders>
            <w:shd w:val="clear" w:color="auto" w:fill="auto"/>
          </w:tcPr>
          <w:p w:rsidR="00BF39B3" w:rsidRPr="00362E6F" w:rsidRDefault="00667064" w:rsidP="005E7D24">
            <w:pPr>
              <w:jc w:val="center"/>
              <w:rPr>
                <w:sz w:val="28"/>
              </w:rPr>
            </w:pPr>
            <w:r>
              <w:rPr>
                <w:rFonts w:hint="cs"/>
                <w:sz w:val="28"/>
                <w:cs/>
              </w:rPr>
              <w:t>ณ วันที่ 31 ธันวาคม 2559</w:t>
            </w:r>
          </w:p>
        </w:tc>
        <w:tc>
          <w:tcPr>
            <w:tcW w:w="270" w:type="dxa"/>
            <w:tcBorders>
              <w:top w:val="single" w:sz="4" w:space="0" w:color="auto"/>
            </w:tcBorders>
            <w:shd w:val="clear" w:color="auto" w:fill="auto"/>
          </w:tcPr>
          <w:p w:rsidR="00BF39B3" w:rsidRPr="00362E6F" w:rsidRDefault="00BF39B3" w:rsidP="005E7D24">
            <w:pPr>
              <w:tabs>
                <w:tab w:val="left" w:pos="284"/>
                <w:tab w:val="left" w:pos="851"/>
                <w:tab w:val="left" w:pos="1418"/>
                <w:tab w:val="left" w:pos="1985"/>
              </w:tabs>
              <w:jc w:val="right"/>
              <w:rPr>
                <w:sz w:val="28"/>
              </w:rPr>
            </w:pPr>
          </w:p>
        </w:tc>
        <w:tc>
          <w:tcPr>
            <w:tcW w:w="1588" w:type="dxa"/>
            <w:tcBorders>
              <w:top w:val="single" w:sz="4" w:space="0" w:color="auto"/>
              <w:bottom w:val="single" w:sz="4" w:space="0" w:color="auto"/>
            </w:tcBorders>
            <w:shd w:val="clear" w:color="auto" w:fill="auto"/>
          </w:tcPr>
          <w:p w:rsidR="00BF39B3" w:rsidRPr="00362E6F" w:rsidRDefault="00667064" w:rsidP="005E7D24">
            <w:pPr>
              <w:jc w:val="center"/>
              <w:rPr>
                <w:sz w:val="28"/>
              </w:rPr>
            </w:pPr>
            <w:r>
              <w:rPr>
                <w:rFonts w:hint="cs"/>
                <w:sz w:val="28"/>
                <w:cs/>
              </w:rPr>
              <w:t>ณ วันที่ 31 ธันวาคม 2558</w:t>
            </w:r>
          </w:p>
        </w:tc>
      </w:tr>
      <w:tr w:rsidR="00BF39B3" w:rsidRPr="00362E6F" w:rsidTr="00D476C5">
        <w:trPr>
          <w:trHeight w:val="20"/>
          <w:jc w:val="center"/>
        </w:trPr>
        <w:tc>
          <w:tcPr>
            <w:tcW w:w="5478" w:type="dxa"/>
            <w:shd w:val="clear" w:color="auto" w:fill="auto"/>
          </w:tcPr>
          <w:p w:rsidR="00BF39B3" w:rsidRPr="00362E6F" w:rsidRDefault="00BF39B3" w:rsidP="00E448FF">
            <w:pPr>
              <w:ind w:left="206"/>
              <w:jc w:val="thaiDistribute"/>
              <w:rPr>
                <w:sz w:val="28"/>
                <w:cs/>
              </w:rPr>
            </w:pPr>
            <w:r w:rsidRPr="00362E6F">
              <w:rPr>
                <w:sz w:val="28"/>
                <w:cs/>
              </w:rPr>
              <w:t>หนี้สินผลประโยชน์พนักงาน</w:t>
            </w:r>
            <w:r w:rsidR="00427D84">
              <w:rPr>
                <w:rFonts w:hint="cs"/>
                <w:sz w:val="28"/>
                <w:cs/>
              </w:rPr>
              <w:t>ส่วน</w:t>
            </w:r>
            <w:r w:rsidRPr="00362E6F">
              <w:rPr>
                <w:sz w:val="28"/>
                <w:cs/>
              </w:rPr>
              <w:t>ที่ถึงกำหนดชำระภายในหนึ่งปี</w:t>
            </w:r>
          </w:p>
        </w:tc>
        <w:tc>
          <w:tcPr>
            <w:tcW w:w="1610" w:type="dxa"/>
            <w:shd w:val="clear" w:color="auto" w:fill="auto"/>
          </w:tcPr>
          <w:p w:rsidR="00BF39B3" w:rsidRPr="00362E6F" w:rsidRDefault="004E5554" w:rsidP="005E7D24">
            <w:pPr>
              <w:jc w:val="right"/>
              <w:rPr>
                <w:sz w:val="28"/>
              </w:rPr>
            </w:pPr>
            <w:r>
              <w:rPr>
                <w:sz w:val="28"/>
              </w:rPr>
              <w:t>1,344,574.00</w:t>
            </w:r>
          </w:p>
        </w:tc>
        <w:tc>
          <w:tcPr>
            <w:tcW w:w="270" w:type="dxa"/>
            <w:shd w:val="clear" w:color="auto" w:fill="auto"/>
          </w:tcPr>
          <w:p w:rsidR="00BF39B3" w:rsidRPr="00362E6F" w:rsidRDefault="00BF39B3" w:rsidP="005E7D24">
            <w:pPr>
              <w:tabs>
                <w:tab w:val="left" w:pos="284"/>
                <w:tab w:val="left" w:pos="851"/>
                <w:tab w:val="left" w:pos="1418"/>
                <w:tab w:val="left" w:pos="1985"/>
              </w:tabs>
              <w:jc w:val="right"/>
              <w:rPr>
                <w:sz w:val="28"/>
              </w:rPr>
            </w:pPr>
          </w:p>
        </w:tc>
        <w:tc>
          <w:tcPr>
            <w:tcW w:w="1588" w:type="dxa"/>
            <w:shd w:val="clear" w:color="auto" w:fill="auto"/>
          </w:tcPr>
          <w:p w:rsidR="00BF39B3" w:rsidRPr="00362E6F" w:rsidRDefault="00BF39B3" w:rsidP="005E7D24">
            <w:pPr>
              <w:jc w:val="right"/>
              <w:rPr>
                <w:sz w:val="28"/>
              </w:rPr>
            </w:pPr>
            <w:r w:rsidRPr="00362E6F">
              <w:rPr>
                <w:sz w:val="28"/>
                <w:cs/>
              </w:rPr>
              <w:t>218</w:t>
            </w:r>
            <w:r w:rsidRPr="00362E6F">
              <w:rPr>
                <w:sz w:val="28"/>
              </w:rPr>
              <w:t>,</w:t>
            </w:r>
            <w:r w:rsidRPr="00362E6F">
              <w:rPr>
                <w:sz w:val="28"/>
                <w:cs/>
              </w:rPr>
              <w:t>401.00</w:t>
            </w:r>
          </w:p>
        </w:tc>
      </w:tr>
      <w:tr w:rsidR="00BF39B3" w:rsidRPr="00362E6F" w:rsidTr="00D476C5">
        <w:trPr>
          <w:trHeight w:val="20"/>
          <w:jc w:val="center"/>
        </w:trPr>
        <w:tc>
          <w:tcPr>
            <w:tcW w:w="5478" w:type="dxa"/>
            <w:shd w:val="clear" w:color="auto" w:fill="auto"/>
          </w:tcPr>
          <w:p w:rsidR="00BF39B3" w:rsidRPr="00362E6F" w:rsidRDefault="00787F18" w:rsidP="00E448FF">
            <w:pPr>
              <w:ind w:left="206"/>
              <w:jc w:val="thaiDistribute"/>
              <w:rPr>
                <w:sz w:val="28"/>
                <w:cs/>
              </w:rPr>
            </w:pPr>
            <w:r>
              <w:rPr>
                <w:sz w:val="28"/>
                <w:cs/>
              </w:rPr>
              <w:t xml:space="preserve">หนี้สินผลประโยชน์พนักงาน </w:t>
            </w:r>
            <w:r>
              <w:rPr>
                <w:rFonts w:hint="cs"/>
                <w:sz w:val="28"/>
                <w:cs/>
              </w:rPr>
              <w:t>-</w:t>
            </w:r>
            <w:r w:rsidR="00BF39B3" w:rsidRPr="00362E6F">
              <w:rPr>
                <w:sz w:val="28"/>
                <w:cs/>
              </w:rPr>
              <w:t xml:space="preserve"> สุทธิ</w:t>
            </w:r>
          </w:p>
        </w:tc>
        <w:tc>
          <w:tcPr>
            <w:tcW w:w="1610" w:type="dxa"/>
            <w:tcBorders>
              <w:bottom w:val="single" w:sz="4" w:space="0" w:color="auto"/>
            </w:tcBorders>
            <w:shd w:val="clear" w:color="auto" w:fill="auto"/>
          </w:tcPr>
          <w:p w:rsidR="00BF39B3" w:rsidRPr="00362E6F" w:rsidRDefault="004E5554" w:rsidP="005E7D24">
            <w:pPr>
              <w:jc w:val="right"/>
              <w:rPr>
                <w:snapToGrid w:val="0"/>
                <w:sz w:val="28"/>
                <w:lang w:eastAsia="th-TH"/>
              </w:rPr>
            </w:pPr>
            <w:r>
              <w:rPr>
                <w:snapToGrid w:val="0"/>
                <w:sz w:val="28"/>
                <w:lang w:eastAsia="th-TH"/>
              </w:rPr>
              <w:t>14,029,139.</w:t>
            </w:r>
            <w:r w:rsidR="00D476C5">
              <w:rPr>
                <w:rFonts w:hint="cs"/>
                <w:snapToGrid w:val="0"/>
                <w:sz w:val="28"/>
                <w:cs/>
                <w:lang w:eastAsia="th-TH"/>
              </w:rPr>
              <w:t>78</w:t>
            </w:r>
          </w:p>
        </w:tc>
        <w:tc>
          <w:tcPr>
            <w:tcW w:w="270" w:type="dxa"/>
            <w:shd w:val="clear" w:color="auto" w:fill="auto"/>
          </w:tcPr>
          <w:p w:rsidR="00BF39B3" w:rsidRPr="00362E6F" w:rsidRDefault="00BF39B3" w:rsidP="005E7D24">
            <w:pPr>
              <w:tabs>
                <w:tab w:val="left" w:pos="284"/>
                <w:tab w:val="left" w:pos="851"/>
                <w:tab w:val="left" w:pos="1418"/>
                <w:tab w:val="left" w:pos="1985"/>
              </w:tabs>
              <w:jc w:val="right"/>
              <w:rPr>
                <w:sz w:val="28"/>
              </w:rPr>
            </w:pPr>
          </w:p>
        </w:tc>
        <w:tc>
          <w:tcPr>
            <w:tcW w:w="1588" w:type="dxa"/>
            <w:tcBorders>
              <w:bottom w:val="single" w:sz="4" w:space="0" w:color="auto"/>
            </w:tcBorders>
            <w:shd w:val="clear" w:color="auto" w:fill="auto"/>
          </w:tcPr>
          <w:p w:rsidR="00BF39B3" w:rsidRPr="00362E6F" w:rsidRDefault="00BF39B3" w:rsidP="005E7D24">
            <w:pPr>
              <w:jc w:val="right"/>
              <w:rPr>
                <w:snapToGrid w:val="0"/>
                <w:sz w:val="28"/>
                <w:lang w:eastAsia="th-TH"/>
              </w:rPr>
            </w:pPr>
            <w:r w:rsidRPr="00362E6F">
              <w:rPr>
                <w:snapToGrid w:val="0"/>
                <w:sz w:val="28"/>
                <w:cs/>
                <w:lang w:eastAsia="th-TH"/>
              </w:rPr>
              <w:t>13</w:t>
            </w:r>
            <w:r w:rsidRPr="00362E6F">
              <w:rPr>
                <w:snapToGrid w:val="0"/>
                <w:sz w:val="28"/>
                <w:lang w:eastAsia="th-TH"/>
              </w:rPr>
              <w:t>,</w:t>
            </w:r>
            <w:r w:rsidRPr="00362E6F">
              <w:rPr>
                <w:snapToGrid w:val="0"/>
                <w:sz w:val="28"/>
                <w:cs/>
                <w:lang w:eastAsia="th-TH"/>
              </w:rPr>
              <w:t>512</w:t>
            </w:r>
            <w:r w:rsidRPr="00362E6F">
              <w:rPr>
                <w:snapToGrid w:val="0"/>
                <w:sz w:val="28"/>
                <w:lang w:eastAsia="th-TH"/>
              </w:rPr>
              <w:t>,</w:t>
            </w:r>
            <w:r w:rsidRPr="00362E6F">
              <w:rPr>
                <w:snapToGrid w:val="0"/>
                <w:sz w:val="28"/>
                <w:cs/>
                <w:lang w:eastAsia="th-TH"/>
              </w:rPr>
              <w:t>814.86</w:t>
            </w:r>
          </w:p>
        </w:tc>
      </w:tr>
      <w:tr w:rsidR="00BF39B3" w:rsidRPr="00362E6F" w:rsidTr="00D476C5">
        <w:trPr>
          <w:trHeight w:val="20"/>
          <w:jc w:val="center"/>
        </w:trPr>
        <w:tc>
          <w:tcPr>
            <w:tcW w:w="5478" w:type="dxa"/>
            <w:shd w:val="clear" w:color="auto" w:fill="auto"/>
          </w:tcPr>
          <w:p w:rsidR="00BF39B3" w:rsidRPr="00362E6F" w:rsidRDefault="00BF39B3" w:rsidP="00E448FF">
            <w:pPr>
              <w:ind w:left="206"/>
              <w:jc w:val="thaiDistribute"/>
              <w:rPr>
                <w:sz w:val="28"/>
                <w:cs/>
              </w:rPr>
            </w:pPr>
            <w:r w:rsidRPr="00362E6F">
              <w:rPr>
                <w:sz w:val="28"/>
                <w:cs/>
              </w:rPr>
              <w:t>รวมภาระผูกพันของโครงการผลประโยชน์</w:t>
            </w:r>
          </w:p>
        </w:tc>
        <w:tc>
          <w:tcPr>
            <w:tcW w:w="1610" w:type="dxa"/>
            <w:tcBorders>
              <w:top w:val="single" w:sz="4" w:space="0" w:color="auto"/>
              <w:bottom w:val="double" w:sz="4" w:space="0" w:color="auto"/>
            </w:tcBorders>
            <w:shd w:val="clear" w:color="auto" w:fill="auto"/>
          </w:tcPr>
          <w:p w:rsidR="00BF39B3" w:rsidRPr="00362E6F" w:rsidRDefault="004E5554" w:rsidP="005E7D24">
            <w:pPr>
              <w:jc w:val="right"/>
              <w:rPr>
                <w:sz w:val="28"/>
                <w:cs/>
              </w:rPr>
            </w:pPr>
            <w:r>
              <w:rPr>
                <w:sz w:val="28"/>
              </w:rPr>
              <w:t>15,373,713.</w:t>
            </w:r>
            <w:r w:rsidR="00D476C5">
              <w:rPr>
                <w:rFonts w:hint="cs"/>
                <w:sz w:val="28"/>
                <w:cs/>
              </w:rPr>
              <w:t>78</w:t>
            </w:r>
          </w:p>
        </w:tc>
        <w:tc>
          <w:tcPr>
            <w:tcW w:w="270" w:type="dxa"/>
            <w:shd w:val="clear" w:color="auto" w:fill="auto"/>
          </w:tcPr>
          <w:p w:rsidR="00BF39B3" w:rsidRPr="00362E6F" w:rsidRDefault="00BF39B3" w:rsidP="005E7D24">
            <w:pPr>
              <w:tabs>
                <w:tab w:val="left" w:pos="284"/>
                <w:tab w:val="left" w:pos="851"/>
                <w:tab w:val="left" w:pos="1418"/>
                <w:tab w:val="left" w:pos="1985"/>
              </w:tabs>
              <w:jc w:val="right"/>
              <w:rPr>
                <w:sz w:val="28"/>
              </w:rPr>
            </w:pPr>
          </w:p>
        </w:tc>
        <w:tc>
          <w:tcPr>
            <w:tcW w:w="1588" w:type="dxa"/>
            <w:tcBorders>
              <w:top w:val="single" w:sz="4" w:space="0" w:color="auto"/>
              <w:bottom w:val="double" w:sz="4" w:space="0" w:color="auto"/>
            </w:tcBorders>
            <w:shd w:val="clear" w:color="auto" w:fill="auto"/>
          </w:tcPr>
          <w:p w:rsidR="00BF39B3" w:rsidRPr="00362E6F" w:rsidRDefault="00BF39B3" w:rsidP="005E7D24">
            <w:pPr>
              <w:jc w:val="right"/>
              <w:rPr>
                <w:sz w:val="28"/>
                <w:cs/>
              </w:rPr>
            </w:pPr>
            <w:r w:rsidRPr="00362E6F">
              <w:rPr>
                <w:sz w:val="28"/>
                <w:cs/>
              </w:rPr>
              <w:t>13</w:t>
            </w:r>
            <w:r w:rsidRPr="00362E6F">
              <w:rPr>
                <w:sz w:val="28"/>
              </w:rPr>
              <w:t>,</w:t>
            </w:r>
            <w:r w:rsidRPr="00362E6F">
              <w:rPr>
                <w:sz w:val="28"/>
                <w:cs/>
              </w:rPr>
              <w:t>731</w:t>
            </w:r>
            <w:r w:rsidRPr="00362E6F">
              <w:rPr>
                <w:sz w:val="28"/>
              </w:rPr>
              <w:t>,</w:t>
            </w:r>
            <w:r w:rsidRPr="00362E6F">
              <w:rPr>
                <w:sz w:val="28"/>
                <w:cs/>
              </w:rPr>
              <w:t>215.86</w:t>
            </w:r>
          </w:p>
        </w:tc>
      </w:tr>
    </w:tbl>
    <w:p w:rsidR="00D476C5" w:rsidRDefault="00D476C5" w:rsidP="00E448FF">
      <w:pPr>
        <w:pStyle w:val="BodyTextIndent"/>
        <w:tabs>
          <w:tab w:val="clear" w:pos="426"/>
          <w:tab w:val="clear" w:pos="993"/>
        </w:tabs>
        <w:spacing w:before="120"/>
        <w:ind w:left="450" w:firstLine="0"/>
        <w:jc w:val="thaiDistribute"/>
        <w:rPr>
          <w:sz w:val="28"/>
          <w:szCs w:val="28"/>
          <w:cs/>
        </w:rPr>
      </w:pPr>
    </w:p>
    <w:p w:rsidR="00D476C5" w:rsidRDefault="00D476C5" w:rsidP="00E448FF">
      <w:pPr>
        <w:pStyle w:val="BodyTextIndent"/>
        <w:tabs>
          <w:tab w:val="clear" w:pos="426"/>
          <w:tab w:val="clear" w:pos="993"/>
        </w:tabs>
        <w:spacing w:before="120"/>
        <w:ind w:left="450" w:firstLine="0"/>
        <w:jc w:val="thaiDistribute"/>
        <w:rPr>
          <w:sz w:val="28"/>
          <w:szCs w:val="28"/>
          <w:lang w:val="en-US"/>
        </w:rPr>
      </w:pPr>
    </w:p>
    <w:p w:rsidR="00D476C5" w:rsidRDefault="00D476C5" w:rsidP="00E448FF">
      <w:pPr>
        <w:pStyle w:val="BodyTextIndent"/>
        <w:tabs>
          <w:tab w:val="clear" w:pos="426"/>
          <w:tab w:val="clear" w:pos="993"/>
        </w:tabs>
        <w:spacing w:before="120"/>
        <w:ind w:left="450" w:firstLine="0"/>
        <w:jc w:val="thaiDistribute"/>
        <w:rPr>
          <w:sz w:val="28"/>
          <w:szCs w:val="28"/>
          <w:lang w:val="en-US"/>
        </w:rPr>
      </w:pPr>
    </w:p>
    <w:p w:rsidR="00D476C5" w:rsidRDefault="00D476C5" w:rsidP="00E448FF">
      <w:pPr>
        <w:pStyle w:val="BodyTextIndent"/>
        <w:tabs>
          <w:tab w:val="clear" w:pos="426"/>
          <w:tab w:val="clear" w:pos="993"/>
        </w:tabs>
        <w:spacing w:before="120"/>
        <w:ind w:left="450" w:firstLine="0"/>
        <w:jc w:val="thaiDistribute"/>
        <w:rPr>
          <w:sz w:val="28"/>
          <w:szCs w:val="28"/>
          <w:lang w:val="en-US"/>
        </w:rPr>
      </w:pPr>
    </w:p>
    <w:p w:rsidR="00D476C5" w:rsidRDefault="00D476C5" w:rsidP="00E448FF">
      <w:pPr>
        <w:pStyle w:val="BodyTextIndent"/>
        <w:tabs>
          <w:tab w:val="clear" w:pos="426"/>
          <w:tab w:val="clear" w:pos="993"/>
        </w:tabs>
        <w:spacing w:before="120"/>
        <w:ind w:left="450" w:firstLine="0"/>
        <w:jc w:val="thaiDistribute"/>
        <w:rPr>
          <w:sz w:val="28"/>
          <w:szCs w:val="28"/>
          <w:lang w:val="en-US"/>
        </w:rPr>
      </w:pPr>
    </w:p>
    <w:p w:rsidR="00D476C5" w:rsidRDefault="00D476C5" w:rsidP="00E448FF">
      <w:pPr>
        <w:pStyle w:val="BodyTextIndent"/>
        <w:tabs>
          <w:tab w:val="clear" w:pos="426"/>
          <w:tab w:val="clear" w:pos="993"/>
        </w:tabs>
        <w:spacing w:before="120"/>
        <w:ind w:left="450" w:firstLine="0"/>
        <w:jc w:val="thaiDistribute"/>
        <w:rPr>
          <w:sz w:val="28"/>
          <w:szCs w:val="28"/>
          <w:lang w:val="en-US"/>
        </w:rPr>
      </w:pPr>
    </w:p>
    <w:p w:rsidR="00BF39B3" w:rsidRPr="00362E6F" w:rsidRDefault="00BF39B3" w:rsidP="00E448FF">
      <w:pPr>
        <w:pStyle w:val="BodyTextIndent"/>
        <w:tabs>
          <w:tab w:val="clear" w:pos="426"/>
          <w:tab w:val="clear" w:pos="993"/>
        </w:tabs>
        <w:spacing w:before="120"/>
        <w:ind w:left="450" w:firstLine="0"/>
        <w:jc w:val="thaiDistribute"/>
        <w:rPr>
          <w:sz w:val="28"/>
          <w:szCs w:val="28"/>
          <w:cs/>
        </w:rPr>
      </w:pPr>
      <w:r w:rsidRPr="00362E6F">
        <w:rPr>
          <w:sz w:val="28"/>
          <w:szCs w:val="28"/>
          <w:cs/>
        </w:rPr>
        <w:lastRenderedPageBreak/>
        <w:t>การเปลี่ยนแปลงในมูลค่าปัจจุบันของภาระผูกพันของโครงการผลประโยชน์</w:t>
      </w:r>
    </w:p>
    <w:tbl>
      <w:tblPr>
        <w:tblW w:w="8996" w:type="dxa"/>
        <w:jc w:val="center"/>
        <w:tblInd w:w="116" w:type="dxa"/>
        <w:tblLayout w:type="fixed"/>
        <w:tblLook w:val="0000" w:firstRow="0" w:lastRow="0" w:firstColumn="0" w:lastColumn="0" w:noHBand="0" w:noVBand="0"/>
      </w:tblPr>
      <w:tblGrid>
        <w:gridCol w:w="5373"/>
        <w:gridCol w:w="1710"/>
        <w:gridCol w:w="270"/>
        <w:gridCol w:w="1643"/>
      </w:tblGrid>
      <w:tr w:rsidR="00BF39B3" w:rsidRPr="00362E6F" w:rsidTr="00D476C5">
        <w:trPr>
          <w:trHeight w:val="20"/>
          <w:jc w:val="center"/>
        </w:trPr>
        <w:tc>
          <w:tcPr>
            <w:tcW w:w="5373" w:type="dxa"/>
            <w:shd w:val="clear" w:color="auto" w:fill="auto"/>
          </w:tcPr>
          <w:p w:rsidR="00BF39B3" w:rsidRPr="00362E6F" w:rsidRDefault="00BF39B3" w:rsidP="005E7D24">
            <w:pPr>
              <w:ind w:left="302"/>
              <w:jc w:val="thaiDistribute"/>
              <w:rPr>
                <w:b/>
                <w:bCs/>
                <w:sz w:val="28"/>
              </w:rPr>
            </w:pPr>
          </w:p>
        </w:tc>
        <w:tc>
          <w:tcPr>
            <w:tcW w:w="3623" w:type="dxa"/>
            <w:gridSpan w:val="3"/>
            <w:tcBorders>
              <w:bottom w:val="single" w:sz="4" w:space="0" w:color="auto"/>
            </w:tcBorders>
            <w:shd w:val="clear" w:color="auto" w:fill="auto"/>
          </w:tcPr>
          <w:p w:rsidR="00BF39B3" w:rsidRPr="00362E6F" w:rsidRDefault="00BF39B3" w:rsidP="005E7D24">
            <w:pPr>
              <w:jc w:val="center"/>
              <w:rPr>
                <w:sz w:val="28"/>
              </w:rPr>
            </w:pPr>
            <w:r w:rsidRPr="00362E6F">
              <w:rPr>
                <w:sz w:val="28"/>
                <w:cs/>
              </w:rPr>
              <w:t>บาท</w:t>
            </w:r>
          </w:p>
        </w:tc>
      </w:tr>
      <w:tr w:rsidR="00BF39B3" w:rsidRPr="00362E6F" w:rsidTr="00D476C5">
        <w:trPr>
          <w:trHeight w:val="20"/>
          <w:jc w:val="center"/>
        </w:trPr>
        <w:tc>
          <w:tcPr>
            <w:tcW w:w="5373" w:type="dxa"/>
            <w:shd w:val="clear" w:color="auto" w:fill="auto"/>
          </w:tcPr>
          <w:p w:rsidR="00BF39B3" w:rsidRPr="00362E6F" w:rsidRDefault="00BF39B3" w:rsidP="005E7D24">
            <w:pPr>
              <w:ind w:left="302"/>
              <w:jc w:val="thaiDistribute"/>
              <w:rPr>
                <w:b/>
                <w:bCs/>
                <w:sz w:val="28"/>
              </w:rPr>
            </w:pPr>
          </w:p>
        </w:tc>
        <w:tc>
          <w:tcPr>
            <w:tcW w:w="1710" w:type="dxa"/>
            <w:tcBorders>
              <w:top w:val="single" w:sz="4" w:space="0" w:color="auto"/>
              <w:bottom w:val="single" w:sz="4" w:space="0" w:color="auto"/>
            </w:tcBorders>
            <w:shd w:val="clear" w:color="auto" w:fill="auto"/>
          </w:tcPr>
          <w:p w:rsidR="00BF39B3" w:rsidRPr="00362E6F" w:rsidRDefault="00BF39B3" w:rsidP="005E7D24">
            <w:pPr>
              <w:jc w:val="center"/>
              <w:rPr>
                <w:sz w:val="28"/>
              </w:rPr>
            </w:pPr>
            <w:r w:rsidRPr="00362E6F">
              <w:rPr>
                <w:sz w:val="28"/>
              </w:rPr>
              <w:t>255</w:t>
            </w:r>
            <w:r>
              <w:rPr>
                <w:sz w:val="28"/>
              </w:rPr>
              <w:t>9</w:t>
            </w:r>
          </w:p>
        </w:tc>
        <w:tc>
          <w:tcPr>
            <w:tcW w:w="270" w:type="dxa"/>
            <w:tcBorders>
              <w:top w:val="single" w:sz="4" w:space="0" w:color="auto"/>
            </w:tcBorders>
          </w:tcPr>
          <w:p w:rsidR="00BF39B3" w:rsidRPr="00362E6F" w:rsidRDefault="00BF39B3" w:rsidP="005E7D24">
            <w:pPr>
              <w:tabs>
                <w:tab w:val="left" w:pos="284"/>
                <w:tab w:val="left" w:pos="851"/>
                <w:tab w:val="left" w:pos="1418"/>
                <w:tab w:val="left" w:pos="1985"/>
              </w:tabs>
              <w:jc w:val="right"/>
              <w:rPr>
                <w:sz w:val="28"/>
              </w:rPr>
            </w:pPr>
          </w:p>
        </w:tc>
        <w:tc>
          <w:tcPr>
            <w:tcW w:w="1643" w:type="dxa"/>
            <w:tcBorders>
              <w:top w:val="single" w:sz="4" w:space="0" w:color="auto"/>
              <w:bottom w:val="single" w:sz="4" w:space="0" w:color="auto"/>
            </w:tcBorders>
          </w:tcPr>
          <w:p w:rsidR="00BF39B3" w:rsidRPr="00362E6F" w:rsidRDefault="00BF39B3" w:rsidP="005E7D24">
            <w:pPr>
              <w:jc w:val="center"/>
              <w:rPr>
                <w:sz w:val="28"/>
              </w:rPr>
            </w:pPr>
            <w:r w:rsidRPr="00362E6F">
              <w:rPr>
                <w:sz w:val="28"/>
                <w:cs/>
              </w:rPr>
              <w:t>255</w:t>
            </w:r>
            <w:r>
              <w:rPr>
                <w:rFonts w:hint="cs"/>
                <w:sz w:val="28"/>
                <w:cs/>
              </w:rPr>
              <w:t>8</w:t>
            </w:r>
          </w:p>
        </w:tc>
      </w:tr>
      <w:tr w:rsidR="00BF39B3" w:rsidRPr="00362E6F" w:rsidTr="00D476C5">
        <w:trPr>
          <w:trHeight w:val="20"/>
          <w:jc w:val="center"/>
        </w:trPr>
        <w:tc>
          <w:tcPr>
            <w:tcW w:w="5373" w:type="dxa"/>
            <w:shd w:val="clear" w:color="auto" w:fill="auto"/>
          </w:tcPr>
          <w:p w:rsidR="00BF39B3" w:rsidRPr="00362E6F" w:rsidRDefault="00BF39B3" w:rsidP="00E448FF">
            <w:pPr>
              <w:ind w:left="206"/>
              <w:jc w:val="thaiDistribute"/>
              <w:rPr>
                <w:b/>
                <w:bCs/>
                <w:sz w:val="28"/>
                <w:cs/>
              </w:rPr>
            </w:pPr>
            <w:r w:rsidRPr="00362E6F">
              <w:rPr>
                <w:b/>
                <w:bCs/>
                <w:sz w:val="28"/>
                <w:cs/>
              </w:rPr>
              <w:t>สำหรับปีสิ้นสุดวันที่ 31 ธันวาคม</w:t>
            </w:r>
          </w:p>
        </w:tc>
        <w:tc>
          <w:tcPr>
            <w:tcW w:w="1710" w:type="dxa"/>
            <w:tcBorders>
              <w:top w:val="single" w:sz="4" w:space="0" w:color="auto"/>
            </w:tcBorders>
            <w:shd w:val="clear" w:color="auto" w:fill="auto"/>
          </w:tcPr>
          <w:p w:rsidR="00BF39B3" w:rsidRPr="00362E6F" w:rsidRDefault="00BF39B3" w:rsidP="005E7D24">
            <w:pPr>
              <w:jc w:val="right"/>
              <w:rPr>
                <w:sz w:val="28"/>
              </w:rPr>
            </w:pPr>
          </w:p>
        </w:tc>
        <w:tc>
          <w:tcPr>
            <w:tcW w:w="270" w:type="dxa"/>
          </w:tcPr>
          <w:p w:rsidR="00BF39B3" w:rsidRPr="00362E6F" w:rsidRDefault="00BF39B3" w:rsidP="005E7D24">
            <w:pPr>
              <w:tabs>
                <w:tab w:val="left" w:pos="284"/>
                <w:tab w:val="left" w:pos="851"/>
                <w:tab w:val="left" w:pos="1418"/>
                <w:tab w:val="left" w:pos="1985"/>
              </w:tabs>
              <w:jc w:val="right"/>
              <w:rPr>
                <w:sz w:val="28"/>
              </w:rPr>
            </w:pPr>
          </w:p>
        </w:tc>
        <w:tc>
          <w:tcPr>
            <w:tcW w:w="1643" w:type="dxa"/>
          </w:tcPr>
          <w:p w:rsidR="00BF39B3" w:rsidRPr="00362E6F" w:rsidRDefault="00BF39B3" w:rsidP="005E7D24">
            <w:pPr>
              <w:jc w:val="right"/>
              <w:rPr>
                <w:sz w:val="28"/>
              </w:rPr>
            </w:pPr>
          </w:p>
        </w:tc>
      </w:tr>
      <w:tr w:rsidR="00BF39B3" w:rsidRPr="00362E6F" w:rsidTr="00D476C5">
        <w:trPr>
          <w:trHeight w:val="20"/>
          <w:jc w:val="center"/>
        </w:trPr>
        <w:tc>
          <w:tcPr>
            <w:tcW w:w="5373" w:type="dxa"/>
            <w:shd w:val="clear" w:color="auto" w:fill="auto"/>
          </w:tcPr>
          <w:p w:rsidR="00BF39B3" w:rsidRPr="00362E6F" w:rsidRDefault="00BF39B3" w:rsidP="00E448FF">
            <w:pPr>
              <w:ind w:left="206"/>
              <w:jc w:val="thaiDistribute"/>
              <w:rPr>
                <w:sz w:val="28"/>
                <w:cs/>
              </w:rPr>
            </w:pPr>
            <w:r w:rsidRPr="00362E6F">
              <w:rPr>
                <w:sz w:val="28"/>
                <w:cs/>
              </w:rPr>
              <w:t xml:space="preserve">ภาระผูกพันของโครงการผลประโยชน์ ณ วันที่ 1 มกราคม </w:t>
            </w:r>
          </w:p>
        </w:tc>
        <w:tc>
          <w:tcPr>
            <w:tcW w:w="1710" w:type="dxa"/>
            <w:shd w:val="clear" w:color="auto" w:fill="auto"/>
          </w:tcPr>
          <w:p w:rsidR="00BF39B3" w:rsidRPr="00362E6F" w:rsidRDefault="004E5554" w:rsidP="005E7D24">
            <w:pPr>
              <w:jc w:val="right"/>
              <w:rPr>
                <w:sz w:val="28"/>
                <w:cs/>
              </w:rPr>
            </w:pPr>
            <w:r>
              <w:rPr>
                <w:sz w:val="28"/>
              </w:rPr>
              <w:t>13,731,215.</w:t>
            </w:r>
            <w:r w:rsidR="00D476C5">
              <w:rPr>
                <w:rFonts w:hint="cs"/>
                <w:sz w:val="28"/>
                <w:cs/>
              </w:rPr>
              <w:t>86</w:t>
            </w:r>
          </w:p>
        </w:tc>
        <w:tc>
          <w:tcPr>
            <w:tcW w:w="270" w:type="dxa"/>
          </w:tcPr>
          <w:p w:rsidR="00BF39B3" w:rsidRPr="00362E6F" w:rsidRDefault="00BF39B3" w:rsidP="005E7D24">
            <w:pPr>
              <w:tabs>
                <w:tab w:val="left" w:pos="284"/>
                <w:tab w:val="left" w:pos="851"/>
                <w:tab w:val="left" w:pos="1418"/>
                <w:tab w:val="left" w:pos="1985"/>
              </w:tabs>
              <w:jc w:val="right"/>
              <w:rPr>
                <w:sz w:val="28"/>
              </w:rPr>
            </w:pPr>
          </w:p>
        </w:tc>
        <w:tc>
          <w:tcPr>
            <w:tcW w:w="1643" w:type="dxa"/>
          </w:tcPr>
          <w:p w:rsidR="00BF39B3" w:rsidRPr="00362E6F" w:rsidRDefault="00BF39B3" w:rsidP="005E7D24">
            <w:pPr>
              <w:jc w:val="right"/>
              <w:rPr>
                <w:sz w:val="28"/>
                <w:cs/>
              </w:rPr>
            </w:pPr>
            <w:r w:rsidRPr="00362E6F">
              <w:rPr>
                <w:sz w:val="28"/>
              </w:rPr>
              <w:t>15,527,789.00</w:t>
            </w:r>
          </w:p>
        </w:tc>
      </w:tr>
      <w:tr w:rsidR="00BF39B3" w:rsidRPr="00362E6F" w:rsidTr="00D476C5">
        <w:trPr>
          <w:trHeight w:val="20"/>
          <w:jc w:val="center"/>
        </w:trPr>
        <w:tc>
          <w:tcPr>
            <w:tcW w:w="5373" w:type="dxa"/>
            <w:shd w:val="clear" w:color="auto" w:fill="auto"/>
          </w:tcPr>
          <w:p w:rsidR="00BF39B3" w:rsidRPr="00362E6F" w:rsidRDefault="00BF39B3" w:rsidP="00E448FF">
            <w:pPr>
              <w:ind w:left="206"/>
              <w:jc w:val="thaiDistribute"/>
              <w:rPr>
                <w:sz w:val="28"/>
                <w:cs/>
              </w:rPr>
            </w:pPr>
            <w:r w:rsidRPr="00362E6F">
              <w:rPr>
                <w:sz w:val="28"/>
                <w:cs/>
              </w:rPr>
              <w:t>ต้นทุนบริการปัจจุบันและดอกเบี้ย</w:t>
            </w:r>
          </w:p>
        </w:tc>
        <w:tc>
          <w:tcPr>
            <w:tcW w:w="1710" w:type="dxa"/>
            <w:shd w:val="clear" w:color="auto" w:fill="auto"/>
          </w:tcPr>
          <w:p w:rsidR="00BF39B3" w:rsidRPr="00362E6F" w:rsidRDefault="004E5554" w:rsidP="005E7D24">
            <w:pPr>
              <w:jc w:val="right"/>
              <w:rPr>
                <w:sz w:val="28"/>
              </w:rPr>
            </w:pPr>
            <w:r>
              <w:rPr>
                <w:sz w:val="28"/>
              </w:rPr>
              <w:t>1,860,899.00</w:t>
            </w:r>
          </w:p>
        </w:tc>
        <w:tc>
          <w:tcPr>
            <w:tcW w:w="270" w:type="dxa"/>
          </w:tcPr>
          <w:p w:rsidR="00BF39B3" w:rsidRPr="00362E6F" w:rsidRDefault="00BF39B3" w:rsidP="005E7D24">
            <w:pPr>
              <w:tabs>
                <w:tab w:val="left" w:pos="284"/>
                <w:tab w:val="left" w:pos="851"/>
                <w:tab w:val="left" w:pos="1418"/>
                <w:tab w:val="left" w:pos="1985"/>
              </w:tabs>
              <w:jc w:val="right"/>
              <w:rPr>
                <w:sz w:val="28"/>
              </w:rPr>
            </w:pPr>
          </w:p>
        </w:tc>
        <w:tc>
          <w:tcPr>
            <w:tcW w:w="1643" w:type="dxa"/>
          </w:tcPr>
          <w:p w:rsidR="00BF39B3" w:rsidRPr="00362E6F" w:rsidRDefault="00BF39B3" w:rsidP="005E7D24">
            <w:pPr>
              <w:jc w:val="right"/>
              <w:rPr>
                <w:sz w:val="28"/>
              </w:rPr>
            </w:pPr>
            <w:r w:rsidRPr="00362E6F">
              <w:rPr>
                <w:sz w:val="28"/>
              </w:rPr>
              <w:t>764,126.</w:t>
            </w:r>
            <w:r w:rsidR="00D476C5">
              <w:rPr>
                <w:rFonts w:hint="cs"/>
                <w:sz w:val="28"/>
                <w:cs/>
              </w:rPr>
              <w:t>86</w:t>
            </w:r>
          </w:p>
        </w:tc>
      </w:tr>
      <w:tr w:rsidR="00BF39B3" w:rsidRPr="00362E6F" w:rsidTr="00D476C5">
        <w:trPr>
          <w:trHeight w:val="20"/>
          <w:jc w:val="center"/>
        </w:trPr>
        <w:tc>
          <w:tcPr>
            <w:tcW w:w="5373" w:type="dxa"/>
            <w:shd w:val="clear" w:color="auto" w:fill="auto"/>
          </w:tcPr>
          <w:p w:rsidR="00BF39B3" w:rsidRPr="00362E6F" w:rsidRDefault="00BF39B3" w:rsidP="00E448FF">
            <w:pPr>
              <w:ind w:left="206"/>
              <w:jc w:val="thaiDistribute"/>
              <w:rPr>
                <w:sz w:val="28"/>
                <w:cs/>
              </w:rPr>
            </w:pPr>
            <w:r w:rsidRPr="00362E6F">
              <w:rPr>
                <w:sz w:val="28"/>
                <w:cs/>
              </w:rPr>
              <w:t>ผลประโยชน์จ่ายโดยโครงการ</w:t>
            </w:r>
          </w:p>
        </w:tc>
        <w:tc>
          <w:tcPr>
            <w:tcW w:w="1710" w:type="dxa"/>
            <w:shd w:val="clear" w:color="auto" w:fill="auto"/>
          </w:tcPr>
          <w:p w:rsidR="00BF39B3" w:rsidRPr="00362E6F" w:rsidRDefault="00D476C5" w:rsidP="005E7D24">
            <w:pPr>
              <w:jc w:val="right"/>
              <w:rPr>
                <w:snapToGrid w:val="0"/>
                <w:sz w:val="28"/>
                <w:cs/>
                <w:lang w:eastAsia="th-TH"/>
              </w:rPr>
            </w:pPr>
            <w:r>
              <w:rPr>
                <w:snapToGrid w:val="0"/>
                <w:sz w:val="28"/>
                <w:lang w:eastAsia="th-TH"/>
              </w:rPr>
              <w:t>(218,401.0</w:t>
            </w:r>
            <w:r>
              <w:rPr>
                <w:rFonts w:hint="cs"/>
                <w:snapToGrid w:val="0"/>
                <w:sz w:val="28"/>
                <w:cs/>
                <w:lang w:eastAsia="th-TH"/>
              </w:rPr>
              <w:t>8</w:t>
            </w:r>
            <w:r w:rsidR="004E5554">
              <w:rPr>
                <w:snapToGrid w:val="0"/>
                <w:sz w:val="28"/>
                <w:lang w:eastAsia="th-TH"/>
              </w:rPr>
              <w:t>)</w:t>
            </w:r>
          </w:p>
        </w:tc>
        <w:tc>
          <w:tcPr>
            <w:tcW w:w="270" w:type="dxa"/>
          </w:tcPr>
          <w:p w:rsidR="00BF39B3" w:rsidRPr="00362E6F" w:rsidRDefault="00BF39B3" w:rsidP="005E7D24">
            <w:pPr>
              <w:tabs>
                <w:tab w:val="left" w:pos="284"/>
                <w:tab w:val="left" w:pos="851"/>
                <w:tab w:val="left" w:pos="1418"/>
                <w:tab w:val="left" w:pos="1985"/>
              </w:tabs>
              <w:jc w:val="right"/>
              <w:rPr>
                <w:sz w:val="28"/>
              </w:rPr>
            </w:pPr>
          </w:p>
        </w:tc>
        <w:tc>
          <w:tcPr>
            <w:tcW w:w="1643" w:type="dxa"/>
          </w:tcPr>
          <w:p w:rsidR="00BF39B3" w:rsidRPr="00362E6F" w:rsidRDefault="00BF39B3" w:rsidP="005E7D24">
            <w:pPr>
              <w:jc w:val="right"/>
              <w:rPr>
                <w:snapToGrid w:val="0"/>
                <w:sz w:val="28"/>
                <w:cs/>
                <w:lang w:eastAsia="th-TH"/>
              </w:rPr>
            </w:pPr>
            <w:r w:rsidRPr="00362E6F">
              <w:rPr>
                <w:snapToGrid w:val="0"/>
                <w:sz w:val="28"/>
                <w:lang w:eastAsia="th-TH"/>
              </w:rPr>
              <w:t>(2,560,700.00)</w:t>
            </w:r>
          </w:p>
        </w:tc>
      </w:tr>
      <w:tr w:rsidR="00BF39B3" w:rsidRPr="00362E6F" w:rsidTr="00D476C5">
        <w:trPr>
          <w:trHeight w:val="20"/>
          <w:jc w:val="center"/>
        </w:trPr>
        <w:tc>
          <w:tcPr>
            <w:tcW w:w="5373" w:type="dxa"/>
            <w:shd w:val="clear" w:color="auto" w:fill="auto"/>
          </w:tcPr>
          <w:p w:rsidR="00BF39B3" w:rsidRPr="00362E6F" w:rsidRDefault="00BF39B3" w:rsidP="00E448FF">
            <w:pPr>
              <w:ind w:left="206"/>
              <w:jc w:val="thaiDistribute"/>
              <w:rPr>
                <w:sz w:val="28"/>
                <w:cs/>
              </w:rPr>
            </w:pPr>
            <w:r w:rsidRPr="00362E6F">
              <w:rPr>
                <w:sz w:val="28"/>
                <w:cs/>
              </w:rPr>
              <w:t xml:space="preserve">ภาระผูกพันของโครงการผลประโยชน์ ณ วันที่ 31 ธันวาคม </w:t>
            </w:r>
          </w:p>
        </w:tc>
        <w:tc>
          <w:tcPr>
            <w:tcW w:w="1710" w:type="dxa"/>
            <w:tcBorders>
              <w:top w:val="single" w:sz="4" w:space="0" w:color="auto"/>
              <w:bottom w:val="double" w:sz="4" w:space="0" w:color="auto"/>
            </w:tcBorders>
            <w:shd w:val="clear" w:color="auto" w:fill="auto"/>
          </w:tcPr>
          <w:p w:rsidR="00BF39B3" w:rsidRPr="00362E6F" w:rsidRDefault="004E5554" w:rsidP="005E7D24">
            <w:pPr>
              <w:jc w:val="right"/>
              <w:rPr>
                <w:sz w:val="28"/>
              </w:rPr>
            </w:pPr>
            <w:r>
              <w:rPr>
                <w:sz w:val="28"/>
              </w:rPr>
              <w:t>15,373,713.</w:t>
            </w:r>
            <w:r w:rsidR="00D476C5">
              <w:rPr>
                <w:rFonts w:hint="cs"/>
                <w:sz w:val="28"/>
                <w:cs/>
              </w:rPr>
              <w:t>78</w:t>
            </w:r>
          </w:p>
        </w:tc>
        <w:tc>
          <w:tcPr>
            <w:tcW w:w="270" w:type="dxa"/>
          </w:tcPr>
          <w:p w:rsidR="00BF39B3" w:rsidRPr="00362E6F" w:rsidRDefault="00BF39B3" w:rsidP="005E7D24">
            <w:pPr>
              <w:tabs>
                <w:tab w:val="left" w:pos="284"/>
                <w:tab w:val="left" w:pos="851"/>
                <w:tab w:val="left" w:pos="1418"/>
                <w:tab w:val="left" w:pos="1985"/>
              </w:tabs>
              <w:jc w:val="right"/>
              <w:rPr>
                <w:sz w:val="28"/>
              </w:rPr>
            </w:pPr>
          </w:p>
        </w:tc>
        <w:tc>
          <w:tcPr>
            <w:tcW w:w="1643" w:type="dxa"/>
            <w:tcBorders>
              <w:top w:val="single" w:sz="4" w:space="0" w:color="auto"/>
              <w:bottom w:val="double" w:sz="4" w:space="0" w:color="auto"/>
            </w:tcBorders>
          </w:tcPr>
          <w:p w:rsidR="00BF39B3" w:rsidRPr="00362E6F" w:rsidRDefault="00BF39B3" w:rsidP="005E7D24">
            <w:pPr>
              <w:jc w:val="right"/>
              <w:rPr>
                <w:sz w:val="28"/>
              </w:rPr>
            </w:pPr>
            <w:r w:rsidRPr="00362E6F">
              <w:rPr>
                <w:sz w:val="28"/>
                <w:cs/>
              </w:rPr>
              <w:t>13</w:t>
            </w:r>
            <w:r w:rsidRPr="00362E6F">
              <w:rPr>
                <w:sz w:val="28"/>
              </w:rPr>
              <w:t>,</w:t>
            </w:r>
            <w:r w:rsidRPr="00362E6F">
              <w:rPr>
                <w:sz w:val="28"/>
                <w:cs/>
              </w:rPr>
              <w:t>731</w:t>
            </w:r>
            <w:r w:rsidRPr="00362E6F">
              <w:rPr>
                <w:sz w:val="28"/>
              </w:rPr>
              <w:t>,</w:t>
            </w:r>
            <w:r w:rsidRPr="00362E6F">
              <w:rPr>
                <w:sz w:val="28"/>
                <w:cs/>
              </w:rPr>
              <w:t>215.</w:t>
            </w:r>
            <w:r w:rsidR="00D476C5">
              <w:rPr>
                <w:rFonts w:hint="cs"/>
                <w:sz w:val="28"/>
                <w:cs/>
              </w:rPr>
              <w:t>86</w:t>
            </w:r>
          </w:p>
        </w:tc>
      </w:tr>
    </w:tbl>
    <w:p w:rsidR="00BF39B3" w:rsidRPr="00362E6F" w:rsidRDefault="00BF39B3" w:rsidP="002B2E51">
      <w:pPr>
        <w:spacing w:before="240"/>
        <w:ind w:left="450"/>
        <w:rPr>
          <w:sz w:val="28"/>
        </w:rPr>
      </w:pPr>
      <w:r w:rsidRPr="00362E6F">
        <w:rPr>
          <w:sz w:val="28"/>
          <w:cs/>
          <w:lang w:val="th-TH"/>
        </w:rPr>
        <w:t>ค่าใช้จ่ายพนักงานภายหลังเกษียณอายุที่แสดงรวมอยู่ในงบกำไรขาดทุนเบ็ดเสร็จสำหรับปีสิ้นสุดวันที่ 31</w:t>
      </w:r>
      <w:r w:rsidRPr="00362E6F">
        <w:rPr>
          <w:sz w:val="28"/>
          <w:cs/>
        </w:rPr>
        <w:t xml:space="preserve"> ธันวาคม 255</w:t>
      </w:r>
      <w:r w:rsidR="0050185B">
        <w:rPr>
          <w:rFonts w:hint="cs"/>
          <w:sz w:val="28"/>
          <w:cs/>
        </w:rPr>
        <w:t>9</w:t>
      </w:r>
      <w:r w:rsidR="0050185B">
        <w:rPr>
          <w:sz w:val="28"/>
          <w:cs/>
        </w:rPr>
        <w:t xml:space="preserve"> และ 255</w:t>
      </w:r>
      <w:r w:rsidR="0050185B">
        <w:rPr>
          <w:rFonts w:hint="cs"/>
          <w:sz w:val="28"/>
          <w:cs/>
        </w:rPr>
        <w:t>8</w:t>
      </w:r>
      <w:r w:rsidRPr="00362E6F">
        <w:rPr>
          <w:sz w:val="28"/>
        </w:rPr>
        <w:t xml:space="preserve"> </w:t>
      </w:r>
      <w:r w:rsidRPr="00362E6F">
        <w:rPr>
          <w:sz w:val="28"/>
          <w:cs/>
        </w:rPr>
        <w:t>มีดังนี้</w:t>
      </w:r>
    </w:p>
    <w:tbl>
      <w:tblPr>
        <w:tblW w:w="8969" w:type="dxa"/>
        <w:jc w:val="center"/>
        <w:tblLayout w:type="fixed"/>
        <w:tblLook w:val="0000" w:firstRow="0" w:lastRow="0" w:firstColumn="0" w:lastColumn="0" w:noHBand="0" w:noVBand="0"/>
      </w:tblPr>
      <w:tblGrid>
        <w:gridCol w:w="5444"/>
        <w:gridCol w:w="1710"/>
        <w:gridCol w:w="270"/>
        <w:gridCol w:w="1545"/>
      </w:tblGrid>
      <w:tr w:rsidR="00BF39B3" w:rsidRPr="00362E6F" w:rsidTr="00E448FF">
        <w:trPr>
          <w:trHeight w:val="20"/>
          <w:jc w:val="center"/>
        </w:trPr>
        <w:tc>
          <w:tcPr>
            <w:tcW w:w="5444" w:type="dxa"/>
            <w:shd w:val="clear" w:color="auto" w:fill="auto"/>
            <w:vAlign w:val="bottom"/>
          </w:tcPr>
          <w:p w:rsidR="00BF39B3" w:rsidRPr="00362E6F" w:rsidRDefault="00BF39B3" w:rsidP="005E7D24">
            <w:pPr>
              <w:ind w:left="288"/>
              <w:jc w:val="thaiDistribute"/>
              <w:rPr>
                <w:b/>
                <w:bCs/>
                <w:sz w:val="28"/>
              </w:rPr>
            </w:pPr>
          </w:p>
        </w:tc>
        <w:tc>
          <w:tcPr>
            <w:tcW w:w="3525" w:type="dxa"/>
            <w:gridSpan w:val="3"/>
            <w:tcBorders>
              <w:bottom w:val="single" w:sz="4" w:space="0" w:color="auto"/>
            </w:tcBorders>
            <w:shd w:val="clear" w:color="auto" w:fill="auto"/>
            <w:vAlign w:val="bottom"/>
          </w:tcPr>
          <w:p w:rsidR="00BF39B3" w:rsidRPr="00362E6F" w:rsidRDefault="00BF39B3" w:rsidP="005E7D24">
            <w:pPr>
              <w:jc w:val="center"/>
              <w:rPr>
                <w:sz w:val="28"/>
              </w:rPr>
            </w:pPr>
            <w:r w:rsidRPr="00362E6F">
              <w:rPr>
                <w:sz w:val="28"/>
                <w:cs/>
              </w:rPr>
              <w:t>บาท</w:t>
            </w:r>
          </w:p>
        </w:tc>
      </w:tr>
      <w:tr w:rsidR="00BF39B3" w:rsidRPr="00362E6F" w:rsidTr="00E448FF">
        <w:trPr>
          <w:trHeight w:val="20"/>
          <w:jc w:val="center"/>
        </w:trPr>
        <w:tc>
          <w:tcPr>
            <w:tcW w:w="5444" w:type="dxa"/>
            <w:shd w:val="clear" w:color="auto" w:fill="auto"/>
            <w:vAlign w:val="bottom"/>
          </w:tcPr>
          <w:p w:rsidR="00BF39B3" w:rsidRPr="00362E6F" w:rsidRDefault="00BF39B3" w:rsidP="005E7D24">
            <w:pPr>
              <w:ind w:left="288"/>
              <w:jc w:val="thaiDistribute"/>
              <w:rPr>
                <w:b/>
                <w:bCs/>
                <w:sz w:val="28"/>
              </w:rPr>
            </w:pPr>
          </w:p>
        </w:tc>
        <w:tc>
          <w:tcPr>
            <w:tcW w:w="1710" w:type="dxa"/>
            <w:tcBorders>
              <w:top w:val="single" w:sz="4" w:space="0" w:color="auto"/>
              <w:bottom w:val="single" w:sz="4" w:space="0" w:color="auto"/>
            </w:tcBorders>
            <w:shd w:val="clear" w:color="auto" w:fill="auto"/>
            <w:vAlign w:val="bottom"/>
          </w:tcPr>
          <w:p w:rsidR="00BF39B3" w:rsidRPr="00362E6F" w:rsidRDefault="00BF39B3" w:rsidP="005E7D24">
            <w:pPr>
              <w:jc w:val="center"/>
              <w:rPr>
                <w:sz w:val="28"/>
              </w:rPr>
            </w:pPr>
            <w:r w:rsidRPr="00362E6F">
              <w:rPr>
                <w:sz w:val="28"/>
              </w:rPr>
              <w:t>255</w:t>
            </w:r>
            <w:r>
              <w:rPr>
                <w:sz w:val="28"/>
              </w:rPr>
              <w:t>9</w:t>
            </w:r>
          </w:p>
        </w:tc>
        <w:tc>
          <w:tcPr>
            <w:tcW w:w="270" w:type="dxa"/>
            <w:tcBorders>
              <w:top w:val="single" w:sz="4" w:space="0" w:color="auto"/>
            </w:tcBorders>
            <w:vAlign w:val="bottom"/>
          </w:tcPr>
          <w:p w:rsidR="00BF39B3" w:rsidRPr="00362E6F" w:rsidRDefault="00BF39B3" w:rsidP="005E7D24">
            <w:pPr>
              <w:tabs>
                <w:tab w:val="left" w:pos="284"/>
                <w:tab w:val="left" w:pos="851"/>
                <w:tab w:val="left" w:pos="1418"/>
                <w:tab w:val="left" w:pos="1985"/>
              </w:tabs>
              <w:jc w:val="right"/>
              <w:rPr>
                <w:sz w:val="28"/>
              </w:rPr>
            </w:pPr>
          </w:p>
        </w:tc>
        <w:tc>
          <w:tcPr>
            <w:tcW w:w="1545" w:type="dxa"/>
            <w:tcBorders>
              <w:top w:val="single" w:sz="4" w:space="0" w:color="auto"/>
              <w:bottom w:val="single" w:sz="4" w:space="0" w:color="auto"/>
            </w:tcBorders>
            <w:vAlign w:val="bottom"/>
          </w:tcPr>
          <w:p w:rsidR="00BF39B3" w:rsidRPr="00362E6F" w:rsidRDefault="00BF39B3" w:rsidP="005E7D24">
            <w:pPr>
              <w:jc w:val="center"/>
              <w:rPr>
                <w:sz w:val="28"/>
              </w:rPr>
            </w:pPr>
            <w:r w:rsidRPr="00362E6F">
              <w:rPr>
                <w:sz w:val="28"/>
                <w:cs/>
              </w:rPr>
              <w:t>255</w:t>
            </w:r>
            <w:r>
              <w:rPr>
                <w:rFonts w:hint="cs"/>
                <w:sz w:val="28"/>
                <w:cs/>
              </w:rPr>
              <w:t>8</w:t>
            </w:r>
          </w:p>
        </w:tc>
      </w:tr>
      <w:tr w:rsidR="00BF39B3" w:rsidRPr="00362E6F" w:rsidTr="00E448FF">
        <w:trPr>
          <w:trHeight w:val="20"/>
          <w:jc w:val="center"/>
        </w:trPr>
        <w:tc>
          <w:tcPr>
            <w:tcW w:w="5444" w:type="dxa"/>
            <w:shd w:val="clear" w:color="auto" w:fill="auto"/>
            <w:vAlign w:val="bottom"/>
          </w:tcPr>
          <w:p w:rsidR="00BF39B3" w:rsidRPr="00362E6F" w:rsidRDefault="00BF39B3" w:rsidP="00E448FF">
            <w:pPr>
              <w:ind w:left="206"/>
              <w:jc w:val="thaiDistribute"/>
              <w:rPr>
                <w:b/>
                <w:bCs/>
                <w:sz w:val="28"/>
              </w:rPr>
            </w:pPr>
            <w:r w:rsidRPr="00362E6F">
              <w:rPr>
                <w:b/>
                <w:bCs/>
                <w:sz w:val="28"/>
                <w:cs/>
              </w:rPr>
              <w:t>จำนวนที่รับรู้ในกำไรหรือขาดทุน</w:t>
            </w:r>
          </w:p>
        </w:tc>
        <w:tc>
          <w:tcPr>
            <w:tcW w:w="1710" w:type="dxa"/>
            <w:tcBorders>
              <w:top w:val="single" w:sz="4" w:space="0" w:color="auto"/>
            </w:tcBorders>
            <w:shd w:val="clear" w:color="auto" w:fill="auto"/>
            <w:vAlign w:val="bottom"/>
          </w:tcPr>
          <w:p w:rsidR="00BF39B3" w:rsidRPr="00362E6F" w:rsidRDefault="00BF39B3" w:rsidP="005E7D24">
            <w:pPr>
              <w:jc w:val="right"/>
              <w:rPr>
                <w:sz w:val="28"/>
              </w:rPr>
            </w:pPr>
          </w:p>
        </w:tc>
        <w:tc>
          <w:tcPr>
            <w:tcW w:w="270" w:type="dxa"/>
            <w:vAlign w:val="bottom"/>
          </w:tcPr>
          <w:p w:rsidR="00BF39B3" w:rsidRPr="00362E6F" w:rsidRDefault="00BF39B3" w:rsidP="005E7D24">
            <w:pPr>
              <w:tabs>
                <w:tab w:val="left" w:pos="284"/>
                <w:tab w:val="left" w:pos="851"/>
                <w:tab w:val="left" w:pos="1418"/>
                <w:tab w:val="left" w:pos="1985"/>
              </w:tabs>
              <w:jc w:val="right"/>
              <w:rPr>
                <w:sz w:val="28"/>
              </w:rPr>
            </w:pPr>
          </w:p>
        </w:tc>
        <w:tc>
          <w:tcPr>
            <w:tcW w:w="1545" w:type="dxa"/>
            <w:vAlign w:val="bottom"/>
          </w:tcPr>
          <w:p w:rsidR="00BF39B3" w:rsidRPr="00362E6F" w:rsidRDefault="00BF39B3" w:rsidP="005E7D24">
            <w:pPr>
              <w:jc w:val="right"/>
              <w:rPr>
                <w:sz w:val="28"/>
              </w:rPr>
            </w:pPr>
          </w:p>
        </w:tc>
      </w:tr>
      <w:tr w:rsidR="00BF39B3" w:rsidRPr="00362E6F" w:rsidTr="00E448FF">
        <w:trPr>
          <w:trHeight w:val="20"/>
          <w:jc w:val="center"/>
        </w:trPr>
        <w:tc>
          <w:tcPr>
            <w:tcW w:w="5444" w:type="dxa"/>
            <w:shd w:val="clear" w:color="auto" w:fill="auto"/>
            <w:vAlign w:val="bottom"/>
          </w:tcPr>
          <w:p w:rsidR="00BF39B3" w:rsidRPr="00362E6F" w:rsidRDefault="00BF39B3" w:rsidP="00E448FF">
            <w:pPr>
              <w:ind w:left="206"/>
              <w:rPr>
                <w:sz w:val="28"/>
                <w:cs/>
              </w:rPr>
            </w:pPr>
            <w:r w:rsidRPr="00362E6F">
              <w:rPr>
                <w:sz w:val="28"/>
                <w:cs/>
              </w:rPr>
              <w:t>ต้นทุนบริการปัจจุบันและดอกเบี้ย</w:t>
            </w:r>
          </w:p>
        </w:tc>
        <w:tc>
          <w:tcPr>
            <w:tcW w:w="1710" w:type="dxa"/>
            <w:tcBorders>
              <w:bottom w:val="double" w:sz="4" w:space="0" w:color="auto"/>
            </w:tcBorders>
            <w:shd w:val="clear" w:color="auto" w:fill="auto"/>
            <w:vAlign w:val="bottom"/>
          </w:tcPr>
          <w:p w:rsidR="00BF39B3" w:rsidRPr="00362E6F" w:rsidRDefault="008E73BF" w:rsidP="005E7D24">
            <w:pPr>
              <w:jc w:val="right"/>
              <w:rPr>
                <w:sz w:val="28"/>
              </w:rPr>
            </w:pPr>
            <w:r>
              <w:rPr>
                <w:sz w:val="28"/>
              </w:rPr>
              <w:t>1,860,899.00</w:t>
            </w:r>
          </w:p>
        </w:tc>
        <w:tc>
          <w:tcPr>
            <w:tcW w:w="270" w:type="dxa"/>
            <w:vAlign w:val="bottom"/>
          </w:tcPr>
          <w:p w:rsidR="00BF39B3" w:rsidRPr="00362E6F" w:rsidRDefault="00BF39B3" w:rsidP="005E7D24">
            <w:pPr>
              <w:tabs>
                <w:tab w:val="left" w:pos="284"/>
                <w:tab w:val="left" w:pos="851"/>
                <w:tab w:val="left" w:pos="1418"/>
                <w:tab w:val="left" w:pos="1985"/>
              </w:tabs>
              <w:jc w:val="right"/>
              <w:rPr>
                <w:sz w:val="28"/>
              </w:rPr>
            </w:pPr>
          </w:p>
        </w:tc>
        <w:tc>
          <w:tcPr>
            <w:tcW w:w="1545" w:type="dxa"/>
            <w:tcBorders>
              <w:bottom w:val="double" w:sz="4" w:space="0" w:color="auto"/>
            </w:tcBorders>
            <w:shd w:val="clear" w:color="auto" w:fill="auto"/>
            <w:vAlign w:val="bottom"/>
          </w:tcPr>
          <w:p w:rsidR="00BF39B3" w:rsidRPr="00362E6F" w:rsidRDefault="00BF39B3" w:rsidP="005E7D24">
            <w:pPr>
              <w:jc w:val="right"/>
              <w:rPr>
                <w:sz w:val="28"/>
              </w:rPr>
            </w:pPr>
            <w:r w:rsidRPr="00362E6F">
              <w:rPr>
                <w:sz w:val="28"/>
              </w:rPr>
              <w:t>764,126.</w:t>
            </w:r>
            <w:r w:rsidR="00D476C5">
              <w:rPr>
                <w:rFonts w:hint="cs"/>
                <w:sz w:val="28"/>
                <w:cs/>
              </w:rPr>
              <w:t>86</w:t>
            </w:r>
          </w:p>
        </w:tc>
      </w:tr>
    </w:tbl>
    <w:p w:rsidR="00BF39B3" w:rsidRPr="00362E6F" w:rsidRDefault="00D476C5" w:rsidP="00E448FF">
      <w:pPr>
        <w:spacing w:before="120"/>
        <w:ind w:left="450" w:right="-85"/>
        <w:jc w:val="thaiDistribute"/>
        <w:outlineLvl w:val="0"/>
        <w:rPr>
          <w:sz w:val="28"/>
        </w:rPr>
      </w:pPr>
      <w:r>
        <w:rPr>
          <w:sz w:val="28"/>
          <w:cs/>
        </w:rPr>
        <w:t>ข้อสมม</w:t>
      </w:r>
      <w:r w:rsidR="00BF39B3" w:rsidRPr="00B82AF9">
        <w:rPr>
          <w:sz w:val="28"/>
          <w:cs/>
        </w:rPr>
        <w:t>ติหลักในการประมาณการตามหลักการคณิตศาสตร์ประกันภัย ณ วันที่รายงาน</w:t>
      </w:r>
    </w:p>
    <w:tbl>
      <w:tblPr>
        <w:tblW w:w="8969" w:type="dxa"/>
        <w:jc w:val="center"/>
        <w:tblLayout w:type="fixed"/>
        <w:tblLook w:val="0000" w:firstRow="0" w:lastRow="0" w:firstColumn="0" w:lastColumn="0" w:noHBand="0" w:noVBand="0"/>
      </w:tblPr>
      <w:tblGrid>
        <w:gridCol w:w="5444"/>
        <w:gridCol w:w="1710"/>
        <w:gridCol w:w="270"/>
        <w:gridCol w:w="1545"/>
      </w:tblGrid>
      <w:tr w:rsidR="00BF39B3" w:rsidRPr="00362E6F" w:rsidTr="0007677F">
        <w:trPr>
          <w:trHeight w:hRule="exact" w:val="403"/>
          <w:jc w:val="center"/>
        </w:trPr>
        <w:tc>
          <w:tcPr>
            <w:tcW w:w="5444" w:type="dxa"/>
            <w:shd w:val="clear" w:color="auto" w:fill="auto"/>
          </w:tcPr>
          <w:p w:rsidR="00BF39B3" w:rsidRPr="00362E6F" w:rsidRDefault="00BF39B3" w:rsidP="00E448FF">
            <w:pPr>
              <w:tabs>
                <w:tab w:val="left" w:pos="206"/>
              </w:tabs>
              <w:ind w:left="206"/>
              <w:jc w:val="thaiDistribute"/>
              <w:rPr>
                <w:b/>
                <w:bCs/>
                <w:sz w:val="28"/>
              </w:rPr>
            </w:pPr>
            <w:r w:rsidRPr="00362E6F">
              <w:rPr>
                <w:b/>
                <w:bCs/>
                <w:sz w:val="28"/>
                <w:cs/>
              </w:rPr>
              <w:t>สำหรับปีสิ้นสุดวันที่ 31 ธันวาคม</w:t>
            </w:r>
            <w:r w:rsidRPr="00362E6F">
              <w:rPr>
                <w:sz w:val="28"/>
                <w:cs/>
              </w:rPr>
              <w:t xml:space="preserve"> </w:t>
            </w:r>
          </w:p>
        </w:tc>
        <w:tc>
          <w:tcPr>
            <w:tcW w:w="1710" w:type="dxa"/>
            <w:shd w:val="clear" w:color="auto" w:fill="auto"/>
          </w:tcPr>
          <w:p w:rsidR="00BF39B3" w:rsidRPr="00362E6F" w:rsidRDefault="00BF39B3" w:rsidP="00E448FF">
            <w:pPr>
              <w:ind w:left="450"/>
              <w:jc w:val="right"/>
              <w:rPr>
                <w:sz w:val="28"/>
              </w:rPr>
            </w:pPr>
          </w:p>
        </w:tc>
        <w:tc>
          <w:tcPr>
            <w:tcW w:w="270" w:type="dxa"/>
          </w:tcPr>
          <w:p w:rsidR="00BF39B3" w:rsidRPr="00362E6F" w:rsidRDefault="00BF39B3" w:rsidP="00E448FF">
            <w:pPr>
              <w:tabs>
                <w:tab w:val="left" w:pos="284"/>
                <w:tab w:val="left" w:pos="851"/>
                <w:tab w:val="left" w:pos="1418"/>
                <w:tab w:val="left" w:pos="1985"/>
              </w:tabs>
              <w:ind w:left="450"/>
              <w:jc w:val="right"/>
              <w:rPr>
                <w:sz w:val="28"/>
              </w:rPr>
            </w:pPr>
          </w:p>
        </w:tc>
        <w:tc>
          <w:tcPr>
            <w:tcW w:w="1545" w:type="dxa"/>
            <w:vAlign w:val="bottom"/>
          </w:tcPr>
          <w:p w:rsidR="00BF39B3" w:rsidRPr="00362E6F" w:rsidRDefault="00BF39B3" w:rsidP="00E448FF">
            <w:pPr>
              <w:ind w:left="450"/>
              <w:jc w:val="right"/>
              <w:rPr>
                <w:sz w:val="28"/>
              </w:rPr>
            </w:pPr>
          </w:p>
        </w:tc>
      </w:tr>
      <w:tr w:rsidR="008F74B6" w:rsidRPr="00362E6F" w:rsidTr="00E448FF">
        <w:trPr>
          <w:trHeight w:val="20"/>
          <w:jc w:val="center"/>
        </w:trPr>
        <w:tc>
          <w:tcPr>
            <w:tcW w:w="5444" w:type="dxa"/>
            <w:shd w:val="clear" w:color="auto" w:fill="auto"/>
          </w:tcPr>
          <w:p w:rsidR="008F74B6" w:rsidRPr="00362E6F" w:rsidRDefault="008F74B6" w:rsidP="00E448FF">
            <w:pPr>
              <w:tabs>
                <w:tab w:val="left" w:pos="206"/>
                <w:tab w:val="left" w:pos="1152"/>
              </w:tabs>
              <w:ind w:left="206"/>
              <w:jc w:val="thaiDistribute"/>
              <w:rPr>
                <w:sz w:val="28"/>
                <w:cs/>
              </w:rPr>
            </w:pPr>
            <w:r w:rsidRPr="00362E6F">
              <w:rPr>
                <w:sz w:val="28"/>
                <w:cs/>
              </w:rPr>
              <w:t>อัตราคิดลด (ร้อยละ)</w:t>
            </w:r>
          </w:p>
        </w:tc>
        <w:tc>
          <w:tcPr>
            <w:tcW w:w="1710" w:type="dxa"/>
            <w:shd w:val="clear" w:color="auto" w:fill="auto"/>
            <w:vAlign w:val="bottom"/>
          </w:tcPr>
          <w:p w:rsidR="008F74B6" w:rsidRPr="00362E6F" w:rsidRDefault="008F74B6" w:rsidP="00E448FF">
            <w:pPr>
              <w:ind w:left="450"/>
              <w:jc w:val="right"/>
              <w:rPr>
                <w:sz w:val="28"/>
              </w:rPr>
            </w:pPr>
          </w:p>
        </w:tc>
        <w:tc>
          <w:tcPr>
            <w:tcW w:w="270" w:type="dxa"/>
            <w:shd w:val="clear" w:color="auto" w:fill="auto"/>
          </w:tcPr>
          <w:p w:rsidR="008F74B6" w:rsidRPr="00362E6F" w:rsidRDefault="008F74B6" w:rsidP="00E448FF">
            <w:pPr>
              <w:tabs>
                <w:tab w:val="left" w:pos="284"/>
                <w:tab w:val="left" w:pos="851"/>
                <w:tab w:val="left" w:pos="1418"/>
                <w:tab w:val="left" w:pos="1985"/>
              </w:tabs>
              <w:ind w:left="450"/>
              <w:jc w:val="right"/>
              <w:rPr>
                <w:sz w:val="28"/>
              </w:rPr>
            </w:pPr>
          </w:p>
        </w:tc>
        <w:tc>
          <w:tcPr>
            <w:tcW w:w="1545" w:type="dxa"/>
            <w:shd w:val="clear" w:color="auto" w:fill="auto"/>
            <w:vAlign w:val="bottom"/>
          </w:tcPr>
          <w:p w:rsidR="008F74B6" w:rsidRPr="00362E6F" w:rsidRDefault="008F74B6" w:rsidP="00E448FF">
            <w:pPr>
              <w:ind w:left="450"/>
              <w:jc w:val="right"/>
              <w:rPr>
                <w:sz w:val="28"/>
              </w:rPr>
            </w:pPr>
            <w:r w:rsidRPr="00362E6F">
              <w:rPr>
                <w:sz w:val="28"/>
              </w:rPr>
              <w:t xml:space="preserve">3.12 </w:t>
            </w:r>
            <w:r w:rsidR="008E73BF">
              <w:rPr>
                <w:sz w:val="28"/>
              </w:rPr>
              <w:t>-</w:t>
            </w:r>
            <w:r w:rsidRPr="00362E6F">
              <w:rPr>
                <w:sz w:val="28"/>
              </w:rPr>
              <w:t xml:space="preserve"> 3.99</w:t>
            </w:r>
          </w:p>
        </w:tc>
      </w:tr>
      <w:tr w:rsidR="008F74B6" w:rsidRPr="00362E6F" w:rsidTr="00E448FF">
        <w:trPr>
          <w:trHeight w:val="20"/>
          <w:jc w:val="center"/>
        </w:trPr>
        <w:tc>
          <w:tcPr>
            <w:tcW w:w="5444" w:type="dxa"/>
            <w:shd w:val="clear" w:color="auto" w:fill="auto"/>
          </w:tcPr>
          <w:p w:rsidR="008F74B6" w:rsidRPr="00362E6F" w:rsidRDefault="008F74B6" w:rsidP="00E448FF">
            <w:pPr>
              <w:tabs>
                <w:tab w:val="left" w:pos="206"/>
                <w:tab w:val="left" w:pos="1152"/>
              </w:tabs>
              <w:ind w:left="206"/>
              <w:jc w:val="thaiDistribute"/>
              <w:rPr>
                <w:sz w:val="28"/>
                <w:cs/>
              </w:rPr>
            </w:pPr>
            <w:r w:rsidRPr="00362E6F">
              <w:rPr>
                <w:sz w:val="28"/>
                <w:cs/>
              </w:rPr>
              <w:t>อัตราการเพิ่มขึ้นของเงิน</w:t>
            </w:r>
            <w:r w:rsidR="006C61A1">
              <w:rPr>
                <w:rFonts w:hint="cs"/>
                <w:sz w:val="28"/>
                <w:cs/>
              </w:rPr>
              <w:t>เ</w:t>
            </w:r>
            <w:r w:rsidRPr="00362E6F">
              <w:rPr>
                <w:sz w:val="28"/>
                <w:cs/>
              </w:rPr>
              <w:t>ดือน (ร้อยละ)</w:t>
            </w:r>
          </w:p>
        </w:tc>
        <w:tc>
          <w:tcPr>
            <w:tcW w:w="1710" w:type="dxa"/>
            <w:shd w:val="clear" w:color="auto" w:fill="auto"/>
            <w:vAlign w:val="bottom"/>
          </w:tcPr>
          <w:p w:rsidR="008F74B6" w:rsidRPr="00362E6F" w:rsidRDefault="008F74B6" w:rsidP="00E448FF">
            <w:pPr>
              <w:ind w:left="450"/>
              <w:jc w:val="right"/>
              <w:rPr>
                <w:sz w:val="28"/>
              </w:rPr>
            </w:pPr>
          </w:p>
        </w:tc>
        <w:tc>
          <w:tcPr>
            <w:tcW w:w="270" w:type="dxa"/>
            <w:shd w:val="clear" w:color="auto" w:fill="auto"/>
          </w:tcPr>
          <w:p w:rsidR="008F74B6" w:rsidRPr="00362E6F" w:rsidRDefault="008F74B6" w:rsidP="00E448FF">
            <w:pPr>
              <w:tabs>
                <w:tab w:val="left" w:pos="284"/>
                <w:tab w:val="left" w:pos="851"/>
                <w:tab w:val="left" w:pos="1418"/>
                <w:tab w:val="left" w:pos="1985"/>
              </w:tabs>
              <w:ind w:left="450"/>
              <w:jc w:val="right"/>
              <w:rPr>
                <w:sz w:val="28"/>
              </w:rPr>
            </w:pPr>
          </w:p>
        </w:tc>
        <w:tc>
          <w:tcPr>
            <w:tcW w:w="1545" w:type="dxa"/>
            <w:shd w:val="clear" w:color="auto" w:fill="auto"/>
            <w:vAlign w:val="bottom"/>
          </w:tcPr>
          <w:p w:rsidR="008F74B6" w:rsidRPr="00362E6F" w:rsidRDefault="008E73BF" w:rsidP="00E448FF">
            <w:pPr>
              <w:ind w:left="450"/>
              <w:jc w:val="right"/>
              <w:rPr>
                <w:sz w:val="28"/>
              </w:rPr>
            </w:pPr>
            <w:r>
              <w:rPr>
                <w:sz w:val="28"/>
              </w:rPr>
              <w:t>4.20 -</w:t>
            </w:r>
            <w:r w:rsidR="008F74B6" w:rsidRPr="00362E6F">
              <w:rPr>
                <w:sz w:val="28"/>
              </w:rPr>
              <w:t xml:space="preserve"> 6.10</w:t>
            </w:r>
          </w:p>
        </w:tc>
      </w:tr>
      <w:tr w:rsidR="008F74B6" w:rsidRPr="00362E6F" w:rsidTr="00E448FF">
        <w:trPr>
          <w:trHeight w:val="20"/>
          <w:jc w:val="center"/>
        </w:trPr>
        <w:tc>
          <w:tcPr>
            <w:tcW w:w="5444" w:type="dxa"/>
            <w:shd w:val="clear" w:color="auto" w:fill="auto"/>
          </w:tcPr>
          <w:p w:rsidR="008F74B6" w:rsidRPr="00362E6F" w:rsidRDefault="008F74B6" w:rsidP="00E448FF">
            <w:pPr>
              <w:tabs>
                <w:tab w:val="left" w:pos="206"/>
              </w:tabs>
              <w:ind w:left="206"/>
              <w:jc w:val="thaiDistribute"/>
              <w:rPr>
                <w:sz w:val="28"/>
                <w:cs/>
              </w:rPr>
            </w:pPr>
            <w:r w:rsidRPr="00362E6F">
              <w:rPr>
                <w:sz w:val="28"/>
                <w:cs/>
              </w:rPr>
              <w:t>อายุครบเกษียณ (ปี)</w:t>
            </w:r>
          </w:p>
        </w:tc>
        <w:tc>
          <w:tcPr>
            <w:tcW w:w="1710" w:type="dxa"/>
            <w:shd w:val="clear" w:color="auto" w:fill="auto"/>
            <w:vAlign w:val="bottom"/>
          </w:tcPr>
          <w:p w:rsidR="008F74B6" w:rsidRPr="00362E6F" w:rsidRDefault="008F74B6" w:rsidP="00E448FF">
            <w:pPr>
              <w:ind w:left="450"/>
              <w:jc w:val="right"/>
              <w:rPr>
                <w:sz w:val="28"/>
              </w:rPr>
            </w:pPr>
          </w:p>
        </w:tc>
        <w:tc>
          <w:tcPr>
            <w:tcW w:w="270" w:type="dxa"/>
            <w:shd w:val="clear" w:color="auto" w:fill="auto"/>
          </w:tcPr>
          <w:p w:rsidR="008F74B6" w:rsidRPr="00362E6F" w:rsidRDefault="008F74B6" w:rsidP="00E448FF">
            <w:pPr>
              <w:tabs>
                <w:tab w:val="left" w:pos="284"/>
                <w:tab w:val="left" w:pos="851"/>
                <w:tab w:val="left" w:pos="1418"/>
                <w:tab w:val="left" w:pos="1985"/>
              </w:tabs>
              <w:ind w:left="450"/>
              <w:jc w:val="right"/>
              <w:rPr>
                <w:sz w:val="28"/>
              </w:rPr>
            </w:pPr>
          </w:p>
        </w:tc>
        <w:tc>
          <w:tcPr>
            <w:tcW w:w="1545" w:type="dxa"/>
            <w:shd w:val="clear" w:color="auto" w:fill="auto"/>
            <w:vAlign w:val="bottom"/>
          </w:tcPr>
          <w:p w:rsidR="008F74B6" w:rsidRPr="00362E6F" w:rsidRDefault="008F74B6" w:rsidP="00E448FF">
            <w:pPr>
              <w:ind w:left="450"/>
              <w:jc w:val="right"/>
              <w:rPr>
                <w:sz w:val="28"/>
              </w:rPr>
            </w:pPr>
            <w:r w:rsidRPr="00362E6F">
              <w:rPr>
                <w:sz w:val="28"/>
              </w:rPr>
              <w:t>60</w:t>
            </w:r>
          </w:p>
        </w:tc>
      </w:tr>
    </w:tbl>
    <w:p w:rsidR="00BF39B3" w:rsidRPr="00D56B90" w:rsidRDefault="00BF39B3" w:rsidP="00667064">
      <w:pPr>
        <w:numPr>
          <w:ilvl w:val="0"/>
          <w:numId w:val="2"/>
        </w:numPr>
        <w:spacing w:before="240" w:after="120"/>
        <w:ind w:left="446" w:hanging="446"/>
        <w:jc w:val="thaiDistribute"/>
        <w:rPr>
          <w:b/>
          <w:bCs/>
          <w:sz w:val="28"/>
        </w:rPr>
      </w:pPr>
      <w:r w:rsidRPr="00D56B90">
        <w:rPr>
          <w:b/>
          <w:bCs/>
          <w:sz w:val="28"/>
          <w:cs/>
        </w:rPr>
        <w:t>เงินปันผล</w:t>
      </w:r>
      <w:r w:rsidR="00667064">
        <w:rPr>
          <w:rFonts w:hint="cs"/>
          <w:b/>
          <w:bCs/>
          <w:sz w:val="28"/>
          <w:cs/>
        </w:rPr>
        <w:t>จ่าย</w:t>
      </w:r>
    </w:p>
    <w:p w:rsidR="00BF39B3" w:rsidRDefault="00BF39B3" w:rsidP="00667064">
      <w:pPr>
        <w:spacing w:before="120"/>
        <w:ind w:left="446"/>
        <w:jc w:val="thaiDistribute"/>
        <w:rPr>
          <w:sz w:val="28"/>
        </w:rPr>
      </w:pPr>
      <w:r w:rsidRPr="008E73BF">
        <w:rPr>
          <w:sz w:val="28"/>
          <w:cs/>
        </w:rPr>
        <w:t xml:space="preserve">ในการประชุมสามัญผู้ถือหุ้น เมื่อวันที่ </w:t>
      </w:r>
      <w:r w:rsidRPr="008E73BF">
        <w:rPr>
          <w:sz w:val="28"/>
        </w:rPr>
        <w:t xml:space="preserve">20 </w:t>
      </w:r>
      <w:r w:rsidRPr="008E73BF">
        <w:rPr>
          <w:sz w:val="28"/>
          <w:cs/>
        </w:rPr>
        <w:t xml:space="preserve">เมษายน </w:t>
      </w:r>
      <w:r w:rsidRPr="008E73BF">
        <w:rPr>
          <w:sz w:val="28"/>
        </w:rPr>
        <w:t xml:space="preserve">2559 </w:t>
      </w:r>
      <w:r w:rsidRPr="008E73BF">
        <w:rPr>
          <w:sz w:val="28"/>
          <w:cs/>
        </w:rPr>
        <w:t xml:space="preserve">ที่ประชุมมีมติเห็นชอบอนุมัติการจ่ายเงินปันผลจากกำไรสุทธิหลังหักภาษี จากผลประกอบการของปี </w:t>
      </w:r>
      <w:r w:rsidRPr="008E73BF">
        <w:rPr>
          <w:sz w:val="28"/>
        </w:rPr>
        <w:t xml:space="preserve">2558 </w:t>
      </w:r>
      <w:r w:rsidRPr="008E73BF">
        <w:rPr>
          <w:sz w:val="28"/>
          <w:cs/>
        </w:rPr>
        <w:t xml:space="preserve">ในอัตรา </w:t>
      </w:r>
      <w:r w:rsidRPr="008E73BF">
        <w:rPr>
          <w:sz w:val="28"/>
        </w:rPr>
        <w:t xml:space="preserve">0.06 </w:t>
      </w:r>
      <w:r w:rsidRPr="008E73BF">
        <w:rPr>
          <w:sz w:val="28"/>
          <w:cs/>
        </w:rPr>
        <w:t xml:space="preserve">บาทต่อหุ้น จำนวน </w:t>
      </w:r>
      <w:r w:rsidRPr="008E73BF">
        <w:rPr>
          <w:sz w:val="28"/>
        </w:rPr>
        <w:t xml:space="preserve">214 ,000,000,000 </w:t>
      </w:r>
      <w:r w:rsidRPr="008E73BF">
        <w:rPr>
          <w:sz w:val="28"/>
          <w:cs/>
        </w:rPr>
        <w:t xml:space="preserve">หุ้น รวมเป็นเงินทั้งสิ้น </w:t>
      </w:r>
      <w:r w:rsidRPr="008E73BF">
        <w:rPr>
          <w:sz w:val="28"/>
        </w:rPr>
        <w:t xml:space="preserve">12.84 </w:t>
      </w:r>
      <w:r w:rsidRPr="008E73BF">
        <w:rPr>
          <w:sz w:val="28"/>
          <w:cs/>
        </w:rPr>
        <w:t>ล้านบาท และบริ</w:t>
      </w:r>
      <w:r w:rsidR="008F63DA" w:rsidRPr="008E73BF">
        <w:rPr>
          <w:rFonts w:hint="cs"/>
          <w:sz w:val="28"/>
          <w:cs/>
        </w:rPr>
        <w:t>ษั</w:t>
      </w:r>
      <w:r w:rsidRPr="008E73BF">
        <w:rPr>
          <w:sz w:val="28"/>
          <w:cs/>
        </w:rPr>
        <w:t xml:space="preserve">ทได้จ่ายเงินปันผลแล้วในวันที่ </w:t>
      </w:r>
      <w:r w:rsidRPr="008E73BF">
        <w:rPr>
          <w:sz w:val="28"/>
        </w:rPr>
        <w:t xml:space="preserve">13 </w:t>
      </w:r>
      <w:r w:rsidRPr="008E73BF">
        <w:rPr>
          <w:sz w:val="28"/>
          <w:cs/>
        </w:rPr>
        <w:t xml:space="preserve">พฤษภาคม </w:t>
      </w:r>
      <w:r w:rsidRPr="008E73BF">
        <w:rPr>
          <w:sz w:val="28"/>
        </w:rPr>
        <w:t>2559</w:t>
      </w:r>
    </w:p>
    <w:p w:rsidR="008F63DA" w:rsidRPr="008F63DA" w:rsidRDefault="008F63DA" w:rsidP="00667064">
      <w:pPr>
        <w:pStyle w:val="ListParagraph"/>
        <w:numPr>
          <w:ilvl w:val="0"/>
          <w:numId w:val="2"/>
        </w:numPr>
        <w:spacing w:before="240" w:after="120"/>
        <w:ind w:left="446" w:hanging="446"/>
        <w:jc w:val="thaiDistribute"/>
        <w:rPr>
          <w:b/>
          <w:bCs/>
          <w:sz w:val="28"/>
        </w:rPr>
      </w:pPr>
      <w:r w:rsidRPr="008F63DA">
        <w:rPr>
          <w:b/>
          <w:bCs/>
          <w:sz w:val="28"/>
          <w:cs/>
        </w:rPr>
        <w:t>สำรองตามกฎหมาย</w:t>
      </w:r>
    </w:p>
    <w:p w:rsidR="008F63DA" w:rsidRDefault="008F63DA" w:rsidP="00F71EE9">
      <w:pPr>
        <w:spacing w:before="120"/>
        <w:ind w:left="448"/>
        <w:jc w:val="thaiDistribute"/>
        <w:rPr>
          <w:sz w:val="28"/>
        </w:rPr>
      </w:pPr>
      <w:r w:rsidRPr="00362E6F">
        <w:rPr>
          <w:sz w:val="28"/>
          <w:cs/>
        </w:rPr>
        <w:t>ตามพระราชบัญญัติบริษัท มหาชน จำกัด บริษัทจะต้องจัดสรรกำไรสุทธิประจำปีส่วนหนึ่งไว้เป็นทุนสำรองไม่น้อยกว่าร้อยละห้าของกำไรสุทธิประจำปี จนกว่าทุนสำรองนี้จะมีจำนวนครบถ้วนตามข้อบังคับของบริษัท</w:t>
      </w:r>
      <w:r w:rsidRPr="00362E6F">
        <w:rPr>
          <w:sz w:val="28"/>
        </w:rPr>
        <w:t xml:space="preserve"> </w:t>
      </w:r>
      <w:r w:rsidRPr="00362E6F">
        <w:rPr>
          <w:sz w:val="28"/>
          <w:cs/>
        </w:rPr>
        <w:t>ซึ่งปัจจุบันมีการจัดสรรทุนสำรองครบตามข้อบังคับแล้ว</w:t>
      </w:r>
    </w:p>
    <w:p w:rsidR="00D476C5" w:rsidRDefault="00D476C5" w:rsidP="00F71EE9">
      <w:pPr>
        <w:spacing w:before="120"/>
        <w:ind w:left="448"/>
        <w:jc w:val="thaiDistribute"/>
        <w:rPr>
          <w:sz w:val="28"/>
        </w:rPr>
      </w:pPr>
    </w:p>
    <w:p w:rsidR="00D476C5" w:rsidRDefault="00D476C5" w:rsidP="00F71EE9">
      <w:pPr>
        <w:spacing w:before="120"/>
        <w:ind w:left="448"/>
        <w:jc w:val="thaiDistribute"/>
        <w:rPr>
          <w:sz w:val="28"/>
        </w:rPr>
      </w:pPr>
    </w:p>
    <w:p w:rsidR="008F63DA" w:rsidRPr="008F63DA" w:rsidRDefault="008F63DA" w:rsidP="00667064">
      <w:pPr>
        <w:pStyle w:val="ListParagraph"/>
        <w:numPr>
          <w:ilvl w:val="0"/>
          <w:numId w:val="2"/>
        </w:numPr>
        <w:spacing w:before="240" w:after="120"/>
        <w:ind w:left="446" w:hanging="446"/>
        <w:jc w:val="thaiDistribute"/>
        <w:rPr>
          <w:b/>
          <w:bCs/>
          <w:sz w:val="28"/>
        </w:rPr>
      </w:pPr>
      <w:r w:rsidRPr="008F63DA">
        <w:rPr>
          <w:b/>
          <w:bCs/>
          <w:sz w:val="28"/>
          <w:cs/>
        </w:rPr>
        <w:lastRenderedPageBreak/>
        <w:t>ค่าใช้จ่ายแยกตามลักษณะค่าใช้จ่าย</w:t>
      </w:r>
    </w:p>
    <w:p w:rsidR="008F63DA" w:rsidRPr="00362E6F" w:rsidRDefault="008F63DA" w:rsidP="00E448FF">
      <w:pPr>
        <w:ind w:left="450" w:right="-85"/>
        <w:jc w:val="thaiDistribute"/>
        <w:outlineLvl w:val="0"/>
        <w:rPr>
          <w:b/>
          <w:bCs/>
          <w:sz w:val="28"/>
        </w:rPr>
      </w:pPr>
      <w:r w:rsidRPr="00362E6F">
        <w:rPr>
          <w:sz w:val="28"/>
          <w:cs/>
        </w:rPr>
        <w:t>รายการค่าใช้จ่ายตามลักษณะที่สำคัญได้แก่</w:t>
      </w:r>
    </w:p>
    <w:tbl>
      <w:tblPr>
        <w:tblW w:w="8969" w:type="dxa"/>
        <w:jc w:val="center"/>
        <w:tblLayout w:type="fixed"/>
        <w:tblLook w:val="0000" w:firstRow="0" w:lastRow="0" w:firstColumn="0" w:lastColumn="0" w:noHBand="0" w:noVBand="0"/>
      </w:tblPr>
      <w:tblGrid>
        <w:gridCol w:w="5120"/>
        <w:gridCol w:w="1800"/>
        <w:gridCol w:w="270"/>
        <w:gridCol w:w="1779"/>
      </w:tblGrid>
      <w:tr w:rsidR="008F63DA" w:rsidRPr="00362E6F" w:rsidTr="005E7D24">
        <w:trPr>
          <w:trHeight w:val="227"/>
          <w:jc w:val="center"/>
        </w:trPr>
        <w:tc>
          <w:tcPr>
            <w:tcW w:w="5120" w:type="dxa"/>
            <w:shd w:val="clear" w:color="auto" w:fill="auto"/>
          </w:tcPr>
          <w:p w:rsidR="008F63DA" w:rsidRPr="00362E6F" w:rsidRDefault="008F63DA" w:rsidP="005E7D24">
            <w:pPr>
              <w:ind w:left="362"/>
              <w:jc w:val="thaiDistribute"/>
              <w:rPr>
                <w:b/>
                <w:bCs/>
                <w:sz w:val="28"/>
              </w:rPr>
            </w:pPr>
          </w:p>
        </w:tc>
        <w:tc>
          <w:tcPr>
            <w:tcW w:w="3849" w:type="dxa"/>
            <w:gridSpan w:val="3"/>
            <w:tcBorders>
              <w:bottom w:val="single" w:sz="4" w:space="0" w:color="auto"/>
            </w:tcBorders>
            <w:shd w:val="clear" w:color="auto" w:fill="auto"/>
          </w:tcPr>
          <w:p w:rsidR="008F63DA" w:rsidRPr="00362E6F" w:rsidRDefault="008F63DA" w:rsidP="005E7D24">
            <w:pPr>
              <w:jc w:val="center"/>
              <w:rPr>
                <w:sz w:val="28"/>
              </w:rPr>
            </w:pPr>
            <w:r w:rsidRPr="00362E6F">
              <w:rPr>
                <w:sz w:val="28"/>
                <w:cs/>
              </w:rPr>
              <w:t>บาท</w:t>
            </w:r>
          </w:p>
        </w:tc>
      </w:tr>
      <w:tr w:rsidR="008F63DA" w:rsidRPr="00362E6F" w:rsidTr="005E7D24">
        <w:trPr>
          <w:trHeight w:val="227"/>
          <w:jc w:val="center"/>
        </w:trPr>
        <w:tc>
          <w:tcPr>
            <w:tcW w:w="5120" w:type="dxa"/>
            <w:shd w:val="clear" w:color="auto" w:fill="auto"/>
          </w:tcPr>
          <w:p w:rsidR="008F63DA" w:rsidRPr="00362E6F" w:rsidRDefault="008F63DA" w:rsidP="005E7D24">
            <w:pPr>
              <w:ind w:left="362"/>
              <w:jc w:val="thaiDistribute"/>
              <w:rPr>
                <w:b/>
                <w:bCs/>
                <w:sz w:val="28"/>
              </w:rPr>
            </w:pPr>
          </w:p>
        </w:tc>
        <w:tc>
          <w:tcPr>
            <w:tcW w:w="1800" w:type="dxa"/>
            <w:tcBorders>
              <w:top w:val="single" w:sz="4" w:space="0" w:color="auto"/>
              <w:bottom w:val="single" w:sz="4" w:space="0" w:color="auto"/>
            </w:tcBorders>
            <w:shd w:val="clear" w:color="auto" w:fill="auto"/>
          </w:tcPr>
          <w:p w:rsidR="008F63DA" w:rsidRPr="00362E6F" w:rsidRDefault="008F63DA" w:rsidP="005E7D24">
            <w:pPr>
              <w:jc w:val="center"/>
              <w:rPr>
                <w:sz w:val="28"/>
              </w:rPr>
            </w:pPr>
            <w:r w:rsidRPr="00362E6F">
              <w:rPr>
                <w:sz w:val="28"/>
              </w:rPr>
              <w:t>255</w:t>
            </w:r>
            <w:r>
              <w:rPr>
                <w:sz w:val="28"/>
              </w:rPr>
              <w:t>9</w:t>
            </w:r>
          </w:p>
        </w:tc>
        <w:tc>
          <w:tcPr>
            <w:tcW w:w="270" w:type="dxa"/>
            <w:tcBorders>
              <w:top w:val="single" w:sz="4" w:space="0" w:color="auto"/>
            </w:tcBorders>
          </w:tcPr>
          <w:p w:rsidR="008F63DA" w:rsidRPr="00362E6F" w:rsidRDefault="008F63DA" w:rsidP="005E7D24">
            <w:pPr>
              <w:tabs>
                <w:tab w:val="left" w:pos="284"/>
                <w:tab w:val="left" w:pos="851"/>
                <w:tab w:val="left" w:pos="1418"/>
                <w:tab w:val="left" w:pos="1985"/>
              </w:tabs>
              <w:jc w:val="right"/>
              <w:rPr>
                <w:sz w:val="28"/>
              </w:rPr>
            </w:pPr>
          </w:p>
        </w:tc>
        <w:tc>
          <w:tcPr>
            <w:tcW w:w="1779" w:type="dxa"/>
            <w:tcBorders>
              <w:top w:val="single" w:sz="4" w:space="0" w:color="auto"/>
              <w:bottom w:val="single" w:sz="4" w:space="0" w:color="auto"/>
            </w:tcBorders>
          </w:tcPr>
          <w:p w:rsidR="008F63DA" w:rsidRPr="00362E6F" w:rsidRDefault="008F63DA" w:rsidP="005E7D24">
            <w:pPr>
              <w:jc w:val="center"/>
              <w:rPr>
                <w:sz w:val="28"/>
              </w:rPr>
            </w:pPr>
            <w:r w:rsidRPr="00362E6F">
              <w:rPr>
                <w:sz w:val="28"/>
                <w:cs/>
              </w:rPr>
              <w:t>255</w:t>
            </w:r>
            <w:r>
              <w:rPr>
                <w:rFonts w:hint="cs"/>
                <w:sz w:val="28"/>
                <w:cs/>
              </w:rPr>
              <w:t>8</w:t>
            </w:r>
          </w:p>
        </w:tc>
      </w:tr>
      <w:tr w:rsidR="008F63DA" w:rsidRPr="00362E6F" w:rsidTr="005E7D24">
        <w:trPr>
          <w:trHeight w:val="227"/>
          <w:jc w:val="center"/>
        </w:trPr>
        <w:tc>
          <w:tcPr>
            <w:tcW w:w="5120" w:type="dxa"/>
            <w:shd w:val="clear" w:color="auto" w:fill="auto"/>
          </w:tcPr>
          <w:p w:rsidR="008F63DA" w:rsidRPr="00362E6F" w:rsidRDefault="008F63DA" w:rsidP="00E448FF">
            <w:pPr>
              <w:snapToGrid w:val="0"/>
              <w:ind w:left="206" w:right="-108"/>
              <w:jc w:val="thaiDistribute"/>
              <w:rPr>
                <w:spacing w:val="-8"/>
                <w:sz w:val="28"/>
                <w:cs/>
              </w:rPr>
            </w:pPr>
            <w:bookmarkStart w:id="0" w:name="OLE_LINK3"/>
            <w:r w:rsidRPr="00362E6F">
              <w:rPr>
                <w:spacing w:val="-8"/>
                <w:sz w:val="28"/>
                <w:cs/>
              </w:rPr>
              <w:t>เงินเดือนและค่าแรงและผลประโยชน์อื่นของพนักงาน</w:t>
            </w:r>
            <w:bookmarkEnd w:id="0"/>
          </w:p>
        </w:tc>
        <w:tc>
          <w:tcPr>
            <w:tcW w:w="1800" w:type="dxa"/>
            <w:tcBorders>
              <w:top w:val="single" w:sz="4" w:space="0" w:color="auto"/>
            </w:tcBorders>
            <w:shd w:val="clear" w:color="auto" w:fill="auto"/>
          </w:tcPr>
          <w:p w:rsidR="008F63DA" w:rsidRPr="00362E6F" w:rsidRDefault="00B57B38" w:rsidP="005E7D24">
            <w:pPr>
              <w:jc w:val="right"/>
              <w:rPr>
                <w:sz w:val="28"/>
              </w:rPr>
            </w:pPr>
            <w:r>
              <w:rPr>
                <w:sz w:val="28"/>
              </w:rPr>
              <w:t>279,059,694.10</w:t>
            </w:r>
          </w:p>
        </w:tc>
        <w:tc>
          <w:tcPr>
            <w:tcW w:w="270" w:type="dxa"/>
          </w:tcPr>
          <w:p w:rsidR="008F63DA" w:rsidRPr="00362E6F" w:rsidRDefault="008F63DA" w:rsidP="005E7D24">
            <w:pPr>
              <w:tabs>
                <w:tab w:val="left" w:pos="284"/>
                <w:tab w:val="left" w:pos="851"/>
                <w:tab w:val="left" w:pos="1418"/>
                <w:tab w:val="left" w:pos="1985"/>
              </w:tabs>
              <w:jc w:val="right"/>
              <w:rPr>
                <w:sz w:val="28"/>
              </w:rPr>
            </w:pPr>
          </w:p>
        </w:tc>
        <w:tc>
          <w:tcPr>
            <w:tcW w:w="1779" w:type="dxa"/>
          </w:tcPr>
          <w:p w:rsidR="008F63DA" w:rsidRPr="00362E6F" w:rsidRDefault="008F63DA" w:rsidP="005E7D24">
            <w:pPr>
              <w:jc w:val="right"/>
              <w:rPr>
                <w:sz w:val="28"/>
              </w:rPr>
            </w:pPr>
            <w:r w:rsidRPr="00362E6F">
              <w:rPr>
                <w:sz w:val="28"/>
              </w:rPr>
              <w:t>308,957,479.33</w:t>
            </w:r>
          </w:p>
        </w:tc>
      </w:tr>
      <w:tr w:rsidR="008F63DA" w:rsidRPr="00362E6F" w:rsidTr="005E7D24">
        <w:trPr>
          <w:trHeight w:val="227"/>
          <w:jc w:val="center"/>
        </w:trPr>
        <w:tc>
          <w:tcPr>
            <w:tcW w:w="5120" w:type="dxa"/>
            <w:shd w:val="clear" w:color="auto" w:fill="auto"/>
          </w:tcPr>
          <w:p w:rsidR="008F63DA" w:rsidRPr="00362E6F" w:rsidRDefault="008F63DA" w:rsidP="00E448FF">
            <w:pPr>
              <w:snapToGrid w:val="0"/>
              <w:ind w:left="206"/>
              <w:jc w:val="thaiDistribute"/>
              <w:rPr>
                <w:sz w:val="28"/>
                <w:cs/>
              </w:rPr>
            </w:pPr>
            <w:r w:rsidRPr="00362E6F">
              <w:rPr>
                <w:sz w:val="28"/>
                <w:cs/>
              </w:rPr>
              <w:t>ค่าเสื่อมราคาและค่าตัดจำหน่าย</w:t>
            </w:r>
          </w:p>
        </w:tc>
        <w:tc>
          <w:tcPr>
            <w:tcW w:w="1800" w:type="dxa"/>
            <w:shd w:val="clear" w:color="auto" w:fill="auto"/>
          </w:tcPr>
          <w:p w:rsidR="008F63DA" w:rsidRPr="00362E6F" w:rsidRDefault="00B57B38" w:rsidP="005E7D24">
            <w:pPr>
              <w:jc w:val="right"/>
              <w:rPr>
                <w:sz w:val="28"/>
              </w:rPr>
            </w:pPr>
            <w:r>
              <w:rPr>
                <w:sz w:val="28"/>
              </w:rPr>
              <w:t>73,184,507.75</w:t>
            </w:r>
          </w:p>
        </w:tc>
        <w:tc>
          <w:tcPr>
            <w:tcW w:w="270" w:type="dxa"/>
          </w:tcPr>
          <w:p w:rsidR="008F63DA" w:rsidRPr="00362E6F" w:rsidRDefault="008F63DA" w:rsidP="005E7D24">
            <w:pPr>
              <w:tabs>
                <w:tab w:val="left" w:pos="284"/>
                <w:tab w:val="left" w:pos="851"/>
                <w:tab w:val="left" w:pos="1418"/>
                <w:tab w:val="left" w:pos="1985"/>
              </w:tabs>
              <w:jc w:val="right"/>
              <w:rPr>
                <w:sz w:val="28"/>
              </w:rPr>
            </w:pPr>
          </w:p>
        </w:tc>
        <w:tc>
          <w:tcPr>
            <w:tcW w:w="1779" w:type="dxa"/>
          </w:tcPr>
          <w:p w:rsidR="008F63DA" w:rsidRPr="00362E6F" w:rsidRDefault="008F63DA" w:rsidP="005E7D24">
            <w:pPr>
              <w:jc w:val="right"/>
              <w:rPr>
                <w:sz w:val="28"/>
              </w:rPr>
            </w:pPr>
            <w:r w:rsidRPr="00362E6F">
              <w:rPr>
                <w:sz w:val="28"/>
              </w:rPr>
              <w:t>72,563,969.27</w:t>
            </w:r>
          </w:p>
        </w:tc>
      </w:tr>
      <w:tr w:rsidR="008F63DA" w:rsidRPr="00362E6F" w:rsidTr="005E7D24">
        <w:trPr>
          <w:trHeight w:val="227"/>
          <w:jc w:val="center"/>
        </w:trPr>
        <w:tc>
          <w:tcPr>
            <w:tcW w:w="5120" w:type="dxa"/>
            <w:shd w:val="clear" w:color="auto" w:fill="auto"/>
          </w:tcPr>
          <w:p w:rsidR="008F63DA" w:rsidRPr="00362E6F" w:rsidRDefault="008F63DA" w:rsidP="00E448FF">
            <w:pPr>
              <w:snapToGrid w:val="0"/>
              <w:ind w:left="206"/>
              <w:jc w:val="thaiDistribute"/>
              <w:rPr>
                <w:sz w:val="28"/>
                <w:cs/>
              </w:rPr>
            </w:pPr>
            <w:r w:rsidRPr="00362E6F">
              <w:rPr>
                <w:sz w:val="28"/>
                <w:cs/>
              </w:rPr>
              <w:t>(กำไร)ขาดทุนจากอัตราแลกเปลี่ยน</w:t>
            </w:r>
          </w:p>
        </w:tc>
        <w:tc>
          <w:tcPr>
            <w:tcW w:w="1800" w:type="dxa"/>
            <w:shd w:val="clear" w:color="auto" w:fill="auto"/>
          </w:tcPr>
          <w:p w:rsidR="008F63DA" w:rsidRPr="00362E6F" w:rsidRDefault="00B57B38" w:rsidP="005E7D24">
            <w:pPr>
              <w:jc w:val="right"/>
              <w:rPr>
                <w:sz w:val="28"/>
              </w:rPr>
            </w:pPr>
            <w:r>
              <w:rPr>
                <w:sz w:val="28"/>
              </w:rPr>
              <w:t>(397,550.55)</w:t>
            </w:r>
          </w:p>
        </w:tc>
        <w:tc>
          <w:tcPr>
            <w:tcW w:w="270" w:type="dxa"/>
          </w:tcPr>
          <w:p w:rsidR="008F63DA" w:rsidRPr="00362E6F" w:rsidRDefault="008F63DA" w:rsidP="005E7D24">
            <w:pPr>
              <w:tabs>
                <w:tab w:val="left" w:pos="284"/>
                <w:tab w:val="left" w:pos="851"/>
                <w:tab w:val="left" w:pos="1418"/>
                <w:tab w:val="left" w:pos="1985"/>
              </w:tabs>
              <w:jc w:val="right"/>
              <w:rPr>
                <w:sz w:val="28"/>
              </w:rPr>
            </w:pPr>
          </w:p>
        </w:tc>
        <w:tc>
          <w:tcPr>
            <w:tcW w:w="1779" w:type="dxa"/>
          </w:tcPr>
          <w:p w:rsidR="008F63DA" w:rsidRPr="00362E6F" w:rsidRDefault="008F63DA" w:rsidP="005E7D24">
            <w:pPr>
              <w:jc w:val="right"/>
              <w:rPr>
                <w:sz w:val="28"/>
              </w:rPr>
            </w:pPr>
            <w:r w:rsidRPr="00362E6F">
              <w:rPr>
                <w:sz w:val="28"/>
              </w:rPr>
              <w:t>270,402.60</w:t>
            </w:r>
          </w:p>
        </w:tc>
      </w:tr>
      <w:tr w:rsidR="008F63DA" w:rsidRPr="00362E6F" w:rsidTr="005E7D24">
        <w:trPr>
          <w:trHeight w:val="227"/>
          <w:jc w:val="center"/>
        </w:trPr>
        <w:tc>
          <w:tcPr>
            <w:tcW w:w="5120" w:type="dxa"/>
            <w:shd w:val="clear" w:color="auto" w:fill="auto"/>
          </w:tcPr>
          <w:p w:rsidR="008F63DA" w:rsidRPr="00362E6F" w:rsidRDefault="008F63DA" w:rsidP="00E448FF">
            <w:pPr>
              <w:snapToGrid w:val="0"/>
              <w:ind w:left="206"/>
              <w:jc w:val="thaiDistribute"/>
              <w:rPr>
                <w:sz w:val="28"/>
                <w:cs/>
              </w:rPr>
            </w:pPr>
            <w:r w:rsidRPr="00362E6F">
              <w:rPr>
                <w:sz w:val="28"/>
                <w:cs/>
              </w:rPr>
              <w:t>วัตถุดิบและวัสดุสิ้นเปลืองใช้ไป</w:t>
            </w:r>
          </w:p>
        </w:tc>
        <w:tc>
          <w:tcPr>
            <w:tcW w:w="1800" w:type="dxa"/>
            <w:shd w:val="clear" w:color="auto" w:fill="auto"/>
          </w:tcPr>
          <w:p w:rsidR="008F63DA" w:rsidRPr="00362E6F" w:rsidRDefault="00B57B38" w:rsidP="005E7D24">
            <w:pPr>
              <w:jc w:val="right"/>
              <w:rPr>
                <w:snapToGrid w:val="0"/>
                <w:sz w:val="28"/>
                <w:cs/>
                <w:lang w:eastAsia="th-TH"/>
              </w:rPr>
            </w:pPr>
            <w:r>
              <w:rPr>
                <w:snapToGrid w:val="0"/>
                <w:sz w:val="28"/>
                <w:lang w:eastAsia="th-TH"/>
              </w:rPr>
              <w:t>578,939,245.26</w:t>
            </w:r>
          </w:p>
        </w:tc>
        <w:tc>
          <w:tcPr>
            <w:tcW w:w="270" w:type="dxa"/>
          </w:tcPr>
          <w:p w:rsidR="008F63DA" w:rsidRPr="00362E6F" w:rsidRDefault="008F63DA" w:rsidP="005E7D24">
            <w:pPr>
              <w:tabs>
                <w:tab w:val="left" w:pos="284"/>
                <w:tab w:val="left" w:pos="851"/>
                <w:tab w:val="left" w:pos="1418"/>
                <w:tab w:val="left" w:pos="1985"/>
              </w:tabs>
              <w:jc w:val="right"/>
              <w:rPr>
                <w:sz w:val="28"/>
              </w:rPr>
            </w:pPr>
          </w:p>
        </w:tc>
        <w:tc>
          <w:tcPr>
            <w:tcW w:w="1779" w:type="dxa"/>
          </w:tcPr>
          <w:p w:rsidR="008F63DA" w:rsidRPr="00362E6F" w:rsidRDefault="008F63DA" w:rsidP="005E7D24">
            <w:pPr>
              <w:jc w:val="right"/>
              <w:rPr>
                <w:snapToGrid w:val="0"/>
                <w:sz w:val="28"/>
                <w:cs/>
                <w:lang w:eastAsia="th-TH"/>
              </w:rPr>
            </w:pPr>
            <w:r w:rsidRPr="00362E6F">
              <w:rPr>
                <w:snapToGrid w:val="0"/>
                <w:sz w:val="28"/>
                <w:lang w:eastAsia="th-TH"/>
              </w:rPr>
              <w:t>704,731,743.85</w:t>
            </w:r>
          </w:p>
        </w:tc>
      </w:tr>
      <w:tr w:rsidR="008F63DA" w:rsidRPr="00362E6F" w:rsidTr="005E7D24">
        <w:trPr>
          <w:trHeight w:val="227"/>
          <w:jc w:val="center"/>
        </w:trPr>
        <w:tc>
          <w:tcPr>
            <w:tcW w:w="5120" w:type="dxa"/>
            <w:shd w:val="clear" w:color="auto" w:fill="auto"/>
          </w:tcPr>
          <w:p w:rsidR="008F63DA" w:rsidRPr="00362E6F" w:rsidRDefault="008F63DA" w:rsidP="00E448FF">
            <w:pPr>
              <w:snapToGrid w:val="0"/>
              <w:ind w:left="206" w:right="-108"/>
              <w:jc w:val="thaiDistribute"/>
              <w:rPr>
                <w:spacing w:val="-8"/>
                <w:sz w:val="28"/>
                <w:cs/>
              </w:rPr>
            </w:pPr>
            <w:r w:rsidRPr="00362E6F">
              <w:rPr>
                <w:spacing w:val="-8"/>
                <w:sz w:val="28"/>
                <w:cs/>
              </w:rPr>
              <w:t>การเปลี่ยนแปลงในสินค้าสำเร็จรูปและงานระหว่างทำ</w:t>
            </w:r>
          </w:p>
        </w:tc>
        <w:tc>
          <w:tcPr>
            <w:tcW w:w="1800" w:type="dxa"/>
            <w:shd w:val="clear" w:color="auto" w:fill="auto"/>
          </w:tcPr>
          <w:p w:rsidR="008F63DA" w:rsidRPr="00362E6F" w:rsidRDefault="00B57B38" w:rsidP="005E7D24">
            <w:pPr>
              <w:jc w:val="right"/>
              <w:rPr>
                <w:snapToGrid w:val="0"/>
                <w:sz w:val="28"/>
                <w:lang w:eastAsia="th-TH"/>
              </w:rPr>
            </w:pPr>
            <w:r>
              <w:rPr>
                <w:snapToGrid w:val="0"/>
                <w:sz w:val="28"/>
                <w:lang w:eastAsia="th-TH"/>
              </w:rPr>
              <w:t>(10,058,936.81)</w:t>
            </w:r>
          </w:p>
        </w:tc>
        <w:tc>
          <w:tcPr>
            <w:tcW w:w="270" w:type="dxa"/>
          </w:tcPr>
          <w:p w:rsidR="008F63DA" w:rsidRPr="00362E6F" w:rsidRDefault="008F63DA" w:rsidP="005E7D24">
            <w:pPr>
              <w:tabs>
                <w:tab w:val="left" w:pos="284"/>
                <w:tab w:val="left" w:pos="851"/>
                <w:tab w:val="left" w:pos="1418"/>
                <w:tab w:val="left" w:pos="1985"/>
              </w:tabs>
              <w:jc w:val="right"/>
              <w:rPr>
                <w:sz w:val="28"/>
              </w:rPr>
            </w:pPr>
          </w:p>
        </w:tc>
        <w:tc>
          <w:tcPr>
            <w:tcW w:w="1779" w:type="dxa"/>
          </w:tcPr>
          <w:p w:rsidR="008F63DA" w:rsidRPr="00362E6F" w:rsidRDefault="008F63DA" w:rsidP="005E7D24">
            <w:pPr>
              <w:jc w:val="right"/>
              <w:rPr>
                <w:snapToGrid w:val="0"/>
                <w:sz w:val="28"/>
                <w:lang w:eastAsia="th-TH"/>
              </w:rPr>
            </w:pPr>
            <w:r w:rsidRPr="00362E6F">
              <w:rPr>
                <w:snapToGrid w:val="0"/>
                <w:sz w:val="28"/>
                <w:lang w:eastAsia="th-TH"/>
              </w:rPr>
              <w:t>10,788,142.03</w:t>
            </w:r>
          </w:p>
        </w:tc>
      </w:tr>
      <w:tr w:rsidR="008F63DA" w:rsidRPr="00362E6F" w:rsidTr="005E7D24">
        <w:trPr>
          <w:trHeight w:val="227"/>
          <w:jc w:val="center"/>
        </w:trPr>
        <w:tc>
          <w:tcPr>
            <w:tcW w:w="5120" w:type="dxa"/>
            <w:shd w:val="clear" w:color="auto" w:fill="auto"/>
          </w:tcPr>
          <w:p w:rsidR="008F63DA" w:rsidRPr="00362E6F" w:rsidRDefault="008F63DA" w:rsidP="00E448FF">
            <w:pPr>
              <w:snapToGrid w:val="0"/>
              <w:ind w:left="206"/>
              <w:jc w:val="thaiDistribute"/>
              <w:rPr>
                <w:sz w:val="28"/>
                <w:cs/>
              </w:rPr>
            </w:pPr>
            <w:r w:rsidRPr="00362E6F">
              <w:rPr>
                <w:sz w:val="28"/>
                <w:cs/>
              </w:rPr>
              <w:t>ค่าใช้จ่ายในการขาย</w:t>
            </w:r>
          </w:p>
        </w:tc>
        <w:tc>
          <w:tcPr>
            <w:tcW w:w="1800" w:type="dxa"/>
            <w:shd w:val="clear" w:color="auto" w:fill="auto"/>
          </w:tcPr>
          <w:p w:rsidR="008F63DA" w:rsidRPr="00362E6F" w:rsidRDefault="00B57B38" w:rsidP="005E7D24">
            <w:pPr>
              <w:jc w:val="right"/>
              <w:rPr>
                <w:snapToGrid w:val="0"/>
                <w:sz w:val="28"/>
                <w:lang w:eastAsia="th-TH"/>
              </w:rPr>
            </w:pPr>
            <w:r>
              <w:rPr>
                <w:snapToGrid w:val="0"/>
                <w:sz w:val="28"/>
                <w:lang w:eastAsia="th-TH"/>
              </w:rPr>
              <w:t>29,360,300.38</w:t>
            </w:r>
          </w:p>
        </w:tc>
        <w:tc>
          <w:tcPr>
            <w:tcW w:w="270" w:type="dxa"/>
          </w:tcPr>
          <w:p w:rsidR="008F63DA" w:rsidRPr="00362E6F" w:rsidRDefault="008F63DA" w:rsidP="005E7D24">
            <w:pPr>
              <w:tabs>
                <w:tab w:val="left" w:pos="284"/>
                <w:tab w:val="left" w:pos="851"/>
                <w:tab w:val="left" w:pos="1418"/>
                <w:tab w:val="left" w:pos="1985"/>
              </w:tabs>
              <w:jc w:val="right"/>
              <w:rPr>
                <w:sz w:val="28"/>
              </w:rPr>
            </w:pPr>
          </w:p>
        </w:tc>
        <w:tc>
          <w:tcPr>
            <w:tcW w:w="1779" w:type="dxa"/>
          </w:tcPr>
          <w:p w:rsidR="008F63DA" w:rsidRPr="00362E6F" w:rsidRDefault="008F63DA" w:rsidP="005E7D24">
            <w:pPr>
              <w:jc w:val="right"/>
              <w:rPr>
                <w:snapToGrid w:val="0"/>
                <w:sz w:val="28"/>
                <w:lang w:eastAsia="th-TH"/>
              </w:rPr>
            </w:pPr>
            <w:r w:rsidRPr="00362E6F">
              <w:rPr>
                <w:snapToGrid w:val="0"/>
                <w:sz w:val="28"/>
                <w:lang w:eastAsia="th-TH"/>
              </w:rPr>
              <w:t>32,259,900.28</w:t>
            </w:r>
          </w:p>
        </w:tc>
      </w:tr>
    </w:tbl>
    <w:p w:rsidR="00BF39B3" w:rsidRPr="00D56B90" w:rsidRDefault="00BF39B3" w:rsidP="00667064">
      <w:pPr>
        <w:numPr>
          <w:ilvl w:val="0"/>
          <w:numId w:val="2"/>
        </w:numPr>
        <w:spacing w:before="240" w:after="120"/>
        <w:ind w:left="446" w:hanging="446"/>
        <w:jc w:val="thaiDistribute"/>
        <w:rPr>
          <w:b/>
          <w:bCs/>
          <w:sz w:val="28"/>
          <w:cs/>
        </w:rPr>
      </w:pPr>
      <w:r w:rsidRPr="00D56B90">
        <w:rPr>
          <w:b/>
          <w:bCs/>
          <w:sz w:val="28"/>
          <w:cs/>
        </w:rPr>
        <w:t>กำไร(ขาดทุน)ต่อหุ้น</w:t>
      </w:r>
    </w:p>
    <w:p w:rsidR="00BF39B3" w:rsidRPr="00D56B90" w:rsidRDefault="00BF39B3" w:rsidP="00BF39B3">
      <w:pPr>
        <w:spacing w:before="120"/>
        <w:ind w:left="446"/>
        <w:rPr>
          <w:spacing w:val="2"/>
          <w:sz w:val="28"/>
          <w:cs/>
        </w:rPr>
      </w:pPr>
      <w:r w:rsidRPr="00D56B90">
        <w:rPr>
          <w:spacing w:val="2"/>
          <w:sz w:val="28"/>
          <w:cs/>
        </w:rPr>
        <w:t>กำไร(ขาดทุน)ต่อหุ้นขั้นพื้นฐานคำนวณโดยการหารกำไร(ขาดทุน)สุทธิที่เป็นของผู้ถือหุ้นสามัญด้วยจำนวนหุ้นสามัญ</w:t>
      </w:r>
      <w:r w:rsidRPr="00D56B90">
        <w:rPr>
          <w:spacing w:val="2"/>
          <w:sz w:val="28"/>
          <w:cs/>
        </w:rPr>
        <w:br/>
        <w:t>ถัวเฉลี่ยถ่วงน้ำหนักที่ชำระแ</w:t>
      </w:r>
      <w:r w:rsidR="00427D84">
        <w:rPr>
          <w:spacing w:val="2"/>
          <w:sz w:val="28"/>
          <w:cs/>
        </w:rPr>
        <w:t>ล้วและออกจำหน่ายอยู่ในระหว่าง</w:t>
      </w:r>
      <w:r w:rsidR="00427D84">
        <w:rPr>
          <w:rFonts w:hint="cs"/>
          <w:spacing w:val="2"/>
          <w:sz w:val="28"/>
          <w:cs/>
        </w:rPr>
        <w:t>ปี</w:t>
      </w:r>
    </w:p>
    <w:p w:rsidR="00BF39B3" w:rsidRPr="00D56B90" w:rsidRDefault="00BF39B3" w:rsidP="00BF39B3">
      <w:pPr>
        <w:spacing w:before="120"/>
        <w:ind w:firstLine="446"/>
        <w:jc w:val="thaiDistribute"/>
        <w:rPr>
          <w:sz w:val="28"/>
        </w:rPr>
      </w:pPr>
      <w:r w:rsidRPr="00D56B90">
        <w:rPr>
          <w:spacing w:val="2"/>
          <w:sz w:val="28"/>
          <w:cs/>
        </w:rPr>
        <w:t>สำหรับ</w:t>
      </w:r>
      <w:r>
        <w:rPr>
          <w:rFonts w:hint="cs"/>
          <w:spacing w:val="2"/>
          <w:sz w:val="28"/>
          <w:cs/>
        </w:rPr>
        <w:t>ปี</w:t>
      </w:r>
      <w:r w:rsidRPr="00D56B90">
        <w:rPr>
          <w:spacing w:val="2"/>
          <w:sz w:val="28"/>
          <w:cs/>
        </w:rPr>
        <w:t xml:space="preserve">สิ้นสุดวันที่ </w:t>
      </w:r>
      <w:r>
        <w:rPr>
          <w:rFonts w:hint="cs"/>
          <w:sz w:val="28"/>
          <w:cs/>
        </w:rPr>
        <w:t xml:space="preserve">31 ธันวาคม </w:t>
      </w:r>
      <w:r w:rsidRPr="00D56B90">
        <w:rPr>
          <w:sz w:val="28"/>
          <w:cs/>
        </w:rPr>
        <w:t xml:space="preserve"> </w:t>
      </w:r>
      <w:r w:rsidRPr="00D56B90">
        <w:rPr>
          <w:sz w:val="28"/>
        </w:rPr>
        <w:t xml:space="preserve">2559 </w:t>
      </w:r>
      <w:r w:rsidRPr="00D56B90">
        <w:rPr>
          <w:spacing w:val="2"/>
          <w:sz w:val="28"/>
          <w:cs/>
        </w:rPr>
        <w:t xml:space="preserve">และ </w:t>
      </w:r>
      <w:r w:rsidRPr="00D56B90">
        <w:rPr>
          <w:spacing w:val="2"/>
          <w:sz w:val="28"/>
        </w:rPr>
        <w:t>255</w:t>
      </w:r>
      <w:r w:rsidRPr="00D56B90">
        <w:rPr>
          <w:spacing w:val="2"/>
          <w:sz w:val="28"/>
          <w:cs/>
        </w:rPr>
        <w:t>8 มีดังนี้</w:t>
      </w:r>
    </w:p>
    <w:tbl>
      <w:tblPr>
        <w:tblW w:w="8913" w:type="dxa"/>
        <w:tblInd w:w="388" w:type="dxa"/>
        <w:tblLayout w:type="fixed"/>
        <w:tblCellMar>
          <w:left w:w="62" w:type="dxa"/>
          <w:right w:w="62" w:type="dxa"/>
        </w:tblCellMar>
        <w:tblLook w:val="0000" w:firstRow="0" w:lastRow="0" w:firstColumn="0" w:lastColumn="0" w:noHBand="0" w:noVBand="0"/>
      </w:tblPr>
      <w:tblGrid>
        <w:gridCol w:w="3004"/>
        <w:gridCol w:w="900"/>
        <w:gridCol w:w="192"/>
        <w:gridCol w:w="814"/>
        <w:gridCol w:w="144"/>
        <w:gridCol w:w="877"/>
        <w:gridCol w:w="146"/>
        <w:gridCol w:w="876"/>
        <w:gridCol w:w="144"/>
        <w:gridCol w:w="808"/>
        <w:gridCol w:w="180"/>
        <w:gridCol w:w="828"/>
      </w:tblGrid>
      <w:tr w:rsidR="00BF39B3" w:rsidRPr="00D56B90" w:rsidTr="005E7D24">
        <w:trPr>
          <w:trHeight w:val="403"/>
        </w:trPr>
        <w:tc>
          <w:tcPr>
            <w:tcW w:w="3004" w:type="dxa"/>
            <w:shd w:val="clear" w:color="auto" w:fill="auto"/>
          </w:tcPr>
          <w:p w:rsidR="00BF39B3" w:rsidRPr="00D56B90" w:rsidRDefault="00BF39B3" w:rsidP="005E7D24">
            <w:pPr>
              <w:jc w:val="thaiDistribute"/>
              <w:rPr>
                <w:sz w:val="28"/>
                <w:u w:val="single"/>
              </w:rPr>
            </w:pPr>
          </w:p>
        </w:tc>
        <w:tc>
          <w:tcPr>
            <w:tcW w:w="1906" w:type="dxa"/>
            <w:gridSpan w:val="3"/>
            <w:shd w:val="clear" w:color="auto" w:fill="auto"/>
          </w:tcPr>
          <w:p w:rsidR="00B57DAD" w:rsidRDefault="00B57DAD" w:rsidP="005E7D24">
            <w:pPr>
              <w:jc w:val="center"/>
              <w:rPr>
                <w:snapToGrid w:val="0"/>
                <w:sz w:val="28"/>
                <w:lang w:eastAsia="th-TH"/>
              </w:rPr>
            </w:pPr>
          </w:p>
          <w:p w:rsidR="00BF39B3" w:rsidRPr="00D56B90" w:rsidRDefault="00BF39B3" w:rsidP="005E7D24">
            <w:pPr>
              <w:jc w:val="center"/>
              <w:rPr>
                <w:snapToGrid w:val="0"/>
                <w:sz w:val="28"/>
                <w:cs/>
                <w:lang w:eastAsia="th-TH"/>
              </w:rPr>
            </w:pPr>
            <w:r w:rsidRPr="00D56B90">
              <w:rPr>
                <w:snapToGrid w:val="0"/>
                <w:sz w:val="28"/>
                <w:cs/>
                <w:lang w:eastAsia="th-TH"/>
              </w:rPr>
              <w:t>กำไร(ขาดทุน)สุทธิ</w:t>
            </w:r>
          </w:p>
        </w:tc>
        <w:tc>
          <w:tcPr>
            <w:tcW w:w="144" w:type="dxa"/>
            <w:shd w:val="clear" w:color="auto" w:fill="auto"/>
          </w:tcPr>
          <w:p w:rsidR="00BF39B3" w:rsidRPr="00D56B90" w:rsidRDefault="00BF39B3" w:rsidP="005E7D24">
            <w:pPr>
              <w:jc w:val="center"/>
              <w:rPr>
                <w:snapToGrid w:val="0"/>
                <w:sz w:val="28"/>
                <w:cs/>
                <w:lang w:eastAsia="th-TH"/>
              </w:rPr>
            </w:pPr>
          </w:p>
        </w:tc>
        <w:tc>
          <w:tcPr>
            <w:tcW w:w="1899" w:type="dxa"/>
            <w:gridSpan w:val="3"/>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จำนวนหุ้นสามัญ</w:t>
            </w:r>
          </w:p>
          <w:p w:rsidR="00BF39B3" w:rsidRPr="00D56B90" w:rsidRDefault="00BF39B3" w:rsidP="005E7D24">
            <w:pPr>
              <w:jc w:val="center"/>
              <w:rPr>
                <w:snapToGrid w:val="0"/>
                <w:sz w:val="28"/>
                <w:cs/>
                <w:lang w:eastAsia="th-TH"/>
              </w:rPr>
            </w:pPr>
            <w:r w:rsidRPr="00D56B90">
              <w:rPr>
                <w:snapToGrid w:val="0"/>
                <w:sz w:val="28"/>
                <w:cs/>
                <w:lang w:eastAsia="th-TH"/>
              </w:rPr>
              <w:t>ถัวเฉลี่ยถ่วงน้ำหนัก</w:t>
            </w:r>
          </w:p>
        </w:tc>
        <w:tc>
          <w:tcPr>
            <w:tcW w:w="144" w:type="dxa"/>
            <w:shd w:val="clear" w:color="auto" w:fill="auto"/>
          </w:tcPr>
          <w:p w:rsidR="00BF39B3" w:rsidRPr="00D56B90" w:rsidRDefault="00BF39B3" w:rsidP="005E7D24">
            <w:pPr>
              <w:jc w:val="center"/>
              <w:rPr>
                <w:sz w:val="28"/>
              </w:rPr>
            </w:pPr>
          </w:p>
        </w:tc>
        <w:tc>
          <w:tcPr>
            <w:tcW w:w="1816" w:type="dxa"/>
            <w:gridSpan w:val="3"/>
            <w:shd w:val="clear" w:color="auto" w:fill="auto"/>
          </w:tcPr>
          <w:p w:rsidR="00B57DAD" w:rsidRDefault="00B57DAD" w:rsidP="005E7D24">
            <w:pPr>
              <w:jc w:val="center"/>
              <w:rPr>
                <w:snapToGrid w:val="0"/>
                <w:sz w:val="28"/>
                <w:lang w:eastAsia="th-TH"/>
              </w:rPr>
            </w:pPr>
          </w:p>
          <w:p w:rsidR="00BF39B3" w:rsidRPr="00D56B90" w:rsidRDefault="00BF39B3" w:rsidP="005E7D24">
            <w:pPr>
              <w:jc w:val="center"/>
              <w:rPr>
                <w:snapToGrid w:val="0"/>
                <w:sz w:val="28"/>
                <w:cs/>
                <w:lang w:eastAsia="th-TH"/>
              </w:rPr>
            </w:pPr>
            <w:r w:rsidRPr="00D56B90">
              <w:rPr>
                <w:snapToGrid w:val="0"/>
                <w:sz w:val="28"/>
                <w:cs/>
                <w:lang w:eastAsia="th-TH"/>
              </w:rPr>
              <w:t>กำไร(ขาดทุน)ต่อหุ้น</w:t>
            </w:r>
          </w:p>
        </w:tc>
      </w:tr>
      <w:tr w:rsidR="00BF39B3" w:rsidRPr="00D56B90" w:rsidTr="005E7D24">
        <w:trPr>
          <w:trHeight w:val="403"/>
        </w:trPr>
        <w:tc>
          <w:tcPr>
            <w:tcW w:w="3004" w:type="dxa"/>
            <w:shd w:val="clear" w:color="auto" w:fill="auto"/>
          </w:tcPr>
          <w:p w:rsidR="00BF39B3" w:rsidRPr="00D56B90" w:rsidRDefault="00BF39B3" w:rsidP="005E7D24">
            <w:pPr>
              <w:jc w:val="thaiDistribute"/>
              <w:rPr>
                <w:sz w:val="28"/>
                <w:u w:val="single"/>
              </w:rPr>
            </w:pPr>
          </w:p>
        </w:tc>
        <w:tc>
          <w:tcPr>
            <w:tcW w:w="900" w:type="dxa"/>
            <w:tcBorders>
              <w:top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2559</w:t>
            </w:r>
          </w:p>
        </w:tc>
        <w:tc>
          <w:tcPr>
            <w:tcW w:w="192" w:type="dxa"/>
            <w:tcBorders>
              <w:top w:val="single" w:sz="4" w:space="0" w:color="auto"/>
            </w:tcBorders>
            <w:shd w:val="clear" w:color="auto" w:fill="auto"/>
          </w:tcPr>
          <w:p w:rsidR="00BF39B3" w:rsidRPr="00D56B90" w:rsidRDefault="00BF39B3" w:rsidP="005E7D24">
            <w:pPr>
              <w:jc w:val="center"/>
              <w:rPr>
                <w:snapToGrid w:val="0"/>
                <w:sz w:val="28"/>
                <w:cs/>
                <w:lang w:eastAsia="th-TH"/>
              </w:rPr>
            </w:pPr>
          </w:p>
        </w:tc>
        <w:tc>
          <w:tcPr>
            <w:tcW w:w="814" w:type="dxa"/>
            <w:tcBorders>
              <w:top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2558</w:t>
            </w:r>
          </w:p>
        </w:tc>
        <w:tc>
          <w:tcPr>
            <w:tcW w:w="144" w:type="dxa"/>
            <w:shd w:val="clear" w:color="auto" w:fill="auto"/>
          </w:tcPr>
          <w:p w:rsidR="00BF39B3" w:rsidRPr="00D56B90" w:rsidRDefault="00BF39B3" w:rsidP="005E7D24">
            <w:pPr>
              <w:jc w:val="center"/>
              <w:rPr>
                <w:snapToGrid w:val="0"/>
                <w:sz w:val="28"/>
                <w:cs/>
                <w:lang w:eastAsia="th-TH"/>
              </w:rPr>
            </w:pPr>
          </w:p>
        </w:tc>
        <w:tc>
          <w:tcPr>
            <w:tcW w:w="877" w:type="dxa"/>
            <w:tcBorders>
              <w:top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2559</w:t>
            </w:r>
          </w:p>
        </w:tc>
        <w:tc>
          <w:tcPr>
            <w:tcW w:w="146" w:type="dxa"/>
            <w:tcBorders>
              <w:top w:val="single" w:sz="4" w:space="0" w:color="auto"/>
            </w:tcBorders>
            <w:shd w:val="clear" w:color="auto" w:fill="auto"/>
          </w:tcPr>
          <w:p w:rsidR="00BF39B3" w:rsidRPr="00D56B90" w:rsidRDefault="00BF39B3" w:rsidP="005E7D24">
            <w:pPr>
              <w:jc w:val="center"/>
              <w:rPr>
                <w:snapToGrid w:val="0"/>
                <w:sz w:val="28"/>
                <w:cs/>
                <w:lang w:eastAsia="th-TH"/>
              </w:rPr>
            </w:pPr>
          </w:p>
        </w:tc>
        <w:tc>
          <w:tcPr>
            <w:tcW w:w="876" w:type="dxa"/>
            <w:tcBorders>
              <w:top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2558</w:t>
            </w:r>
          </w:p>
        </w:tc>
        <w:tc>
          <w:tcPr>
            <w:tcW w:w="144" w:type="dxa"/>
            <w:shd w:val="clear" w:color="auto" w:fill="auto"/>
          </w:tcPr>
          <w:p w:rsidR="00BF39B3" w:rsidRPr="00D56B90" w:rsidRDefault="00BF39B3" w:rsidP="005E7D24">
            <w:pPr>
              <w:jc w:val="center"/>
              <w:rPr>
                <w:sz w:val="28"/>
              </w:rPr>
            </w:pPr>
          </w:p>
        </w:tc>
        <w:tc>
          <w:tcPr>
            <w:tcW w:w="808" w:type="dxa"/>
            <w:tcBorders>
              <w:top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2559</w:t>
            </w:r>
          </w:p>
        </w:tc>
        <w:tc>
          <w:tcPr>
            <w:tcW w:w="180" w:type="dxa"/>
            <w:tcBorders>
              <w:top w:val="single" w:sz="4" w:space="0" w:color="auto"/>
            </w:tcBorders>
            <w:shd w:val="clear" w:color="auto" w:fill="auto"/>
          </w:tcPr>
          <w:p w:rsidR="00BF39B3" w:rsidRPr="00D56B90" w:rsidRDefault="00BF39B3" w:rsidP="005E7D24">
            <w:pPr>
              <w:jc w:val="center"/>
              <w:rPr>
                <w:snapToGrid w:val="0"/>
                <w:sz w:val="28"/>
                <w:cs/>
                <w:lang w:eastAsia="th-TH"/>
              </w:rPr>
            </w:pPr>
          </w:p>
        </w:tc>
        <w:tc>
          <w:tcPr>
            <w:tcW w:w="828" w:type="dxa"/>
            <w:tcBorders>
              <w:top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2558</w:t>
            </w:r>
          </w:p>
        </w:tc>
      </w:tr>
      <w:tr w:rsidR="00BF39B3" w:rsidRPr="00D56B90" w:rsidTr="005E7D24">
        <w:trPr>
          <w:trHeight w:val="403"/>
        </w:trPr>
        <w:tc>
          <w:tcPr>
            <w:tcW w:w="3004" w:type="dxa"/>
            <w:shd w:val="clear" w:color="auto" w:fill="auto"/>
          </w:tcPr>
          <w:p w:rsidR="00BF39B3" w:rsidRPr="00D56B90" w:rsidRDefault="00BF39B3" w:rsidP="005E7D24">
            <w:pPr>
              <w:jc w:val="thaiDistribute"/>
              <w:rPr>
                <w:sz w:val="28"/>
                <w:u w:val="single"/>
              </w:rPr>
            </w:pPr>
          </w:p>
        </w:tc>
        <w:tc>
          <w:tcPr>
            <w:tcW w:w="900" w:type="dxa"/>
            <w:tcBorders>
              <w:bottom w:val="single" w:sz="4" w:space="0" w:color="auto"/>
            </w:tcBorders>
            <w:shd w:val="clear" w:color="auto" w:fill="auto"/>
          </w:tcPr>
          <w:p w:rsidR="00BF39B3" w:rsidRPr="00D56B90" w:rsidRDefault="00BF39B3" w:rsidP="005E7D24">
            <w:pPr>
              <w:ind w:right="60"/>
              <w:jc w:val="center"/>
              <w:rPr>
                <w:snapToGrid w:val="0"/>
                <w:sz w:val="28"/>
                <w:cs/>
                <w:lang w:eastAsia="th-TH"/>
              </w:rPr>
            </w:pPr>
            <w:r w:rsidRPr="00D56B90">
              <w:rPr>
                <w:snapToGrid w:val="0"/>
                <w:sz w:val="28"/>
                <w:cs/>
                <w:lang w:eastAsia="th-TH"/>
              </w:rPr>
              <w:t>พันบาท</w:t>
            </w:r>
          </w:p>
        </w:tc>
        <w:tc>
          <w:tcPr>
            <w:tcW w:w="192" w:type="dxa"/>
            <w:shd w:val="clear" w:color="auto" w:fill="auto"/>
          </w:tcPr>
          <w:p w:rsidR="00BF39B3" w:rsidRPr="00D56B90" w:rsidRDefault="00BF39B3" w:rsidP="005E7D24">
            <w:pPr>
              <w:ind w:right="60"/>
              <w:jc w:val="center"/>
              <w:rPr>
                <w:snapToGrid w:val="0"/>
                <w:sz w:val="28"/>
                <w:cs/>
                <w:lang w:eastAsia="th-TH"/>
              </w:rPr>
            </w:pPr>
          </w:p>
        </w:tc>
        <w:tc>
          <w:tcPr>
            <w:tcW w:w="814" w:type="dxa"/>
            <w:tcBorders>
              <w:bottom w:val="single" w:sz="4" w:space="0" w:color="auto"/>
            </w:tcBorders>
            <w:shd w:val="clear" w:color="auto" w:fill="auto"/>
          </w:tcPr>
          <w:p w:rsidR="00BF39B3" w:rsidRPr="00D56B90" w:rsidRDefault="00BF39B3" w:rsidP="005E7D24">
            <w:pPr>
              <w:ind w:right="60"/>
              <w:jc w:val="center"/>
              <w:rPr>
                <w:snapToGrid w:val="0"/>
                <w:sz w:val="28"/>
                <w:cs/>
                <w:lang w:eastAsia="th-TH"/>
              </w:rPr>
            </w:pPr>
            <w:r w:rsidRPr="00D56B90">
              <w:rPr>
                <w:snapToGrid w:val="0"/>
                <w:sz w:val="28"/>
                <w:cs/>
                <w:lang w:eastAsia="th-TH"/>
              </w:rPr>
              <w:t>พันบาท</w:t>
            </w:r>
          </w:p>
        </w:tc>
        <w:tc>
          <w:tcPr>
            <w:tcW w:w="144" w:type="dxa"/>
            <w:shd w:val="clear" w:color="auto" w:fill="auto"/>
          </w:tcPr>
          <w:p w:rsidR="00BF39B3" w:rsidRPr="00D56B90" w:rsidRDefault="00BF39B3" w:rsidP="005E7D24">
            <w:pPr>
              <w:jc w:val="center"/>
              <w:rPr>
                <w:sz w:val="28"/>
              </w:rPr>
            </w:pPr>
          </w:p>
        </w:tc>
        <w:tc>
          <w:tcPr>
            <w:tcW w:w="877" w:type="dxa"/>
            <w:tcBorders>
              <w:bottom w:val="single" w:sz="4" w:space="0" w:color="auto"/>
            </w:tcBorders>
            <w:shd w:val="clear" w:color="auto" w:fill="auto"/>
          </w:tcPr>
          <w:p w:rsidR="00BF39B3" w:rsidRPr="00D56B90" w:rsidRDefault="00BF39B3" w:rsidP="005E7D24">
            <w:pPr>
              <w:jc w:val="center"/>
              <w:rPr>
                <w:sz w:val="28"/>
              </w:rPr>
            </w:pPr>
            <w:r w:rsidRPr="00D56B90">
              <w:rPr>
                <w:sz w:val="28"/>
                <w:cs/>
              </w:rPr>
              <w:t>พันหุ้น</w:t>
            </w:r>
          </w:p>
        </w:tc>
        <w:tc>
          <w:tcPr>
            <w:tcW w:w="146" w:type="dxa"/>
            <w:shd w:val="clear" w:color="auto" w:fill="auto"/>
          </w:tcPr>
          <w:p w:rsidR="00BF39B3" w:rsidRPr="00D56B90" w:rsidRDefault="00BF39B3" w:rsidP="005E7D24">
            <w:pPr>
              <w:jc w:val="center"/>
              <w:rPr>
                <w:sz w:val="28"/>
              </w:rPr>
            </w:pPr>
          </w:p>
        </w:tc>
        <w:tc>
          <w:tcPr>
            <w:tcW w:w="876" w:type="dxa"/>
            <w:tcBorders>
              <w:bottom w:val="single" w:sz="4" w:space="0" w:color="auto"/>
            </w:tcBorders>
            <w:shd w:val="clear" w:color="auto" w:fill="auto"/>
          </w:tcPr>
          <w:p w:rsidR="00BF39B3" w:rsidRPr="00D56B90" w:rsidRDefault="00BF39B3" w:rsidP="005E7D24">
            <w:pPr>
              <w:jc w:val="center"/>
              <w:rPr>
                <w:sz w:val="28"/>
              </w:rPr>
            </w:pPr>
            <w:r w:rsidRPr="00D56B90">
              <w:rPr>
                <w:sz w:val="28"/>
                <w:cs/>
              </w:rPr>
              <w:t>พันหุ้น</w:t>
            </w:r>
          </w:p>
        </w:tc>
        <w:tc>
          <w:tcPr>
            <w:tcW w:w="144" w:type="dxa"/>
            <w:shd w:val="clear" w:color="auto" w:fill="auto"/>
          </w:tcPr>
          <w:p w:rsidR="00BF39B3" w:rsidRPr="00D56B90" w:rsidRDefault="00BF39B3" w:rsidP="005E7D24">
            <w:pPr>
              <w:jc w:val="center"/>
              <w:rPr>
                <w:sz w:val="28"/>
              </w:rPr>
            </w:pPr>
          </w:p>
        </w:tc>
        <w:tc>
          <w:tcPr>
            <w:tcW w:w="808" w:type="dxa"/>
            <w:tcBorders>
              <w:bottom w:val="single" w:sz="4" w:space="0" w:color="auto"/>
            </w:tcBorders>
            <w:shd w:val="clear" w:color="auto" w:fill="auto"/>
          </w:tcPr>
          <w:p w:rsidR="00BF39B3" w:rsidRPr="00D56B90" w:rsidRDefault="00BF39B3" w:rsidP="005E7D24">
            <w:pPr>
              <w:ind w:right="60"/>
              <w:jc w:val="center"/>
              <w:rPr>
                <w:snapToGrid w:val="0"/>
                <w:sz w:val="28"/>
                <w:cs/>
                <w:lang w:eastAsia="th-TH"/>
              </w:rPr>
            </w:pPr>
            <w:r w:rsidRPr="00D56B90">
              <w:rPr>
                <w:snapToGrid w:val="0"/>
                <w:sz w:val="28"/>
                <w:cs/>
                <w:lang w:eastAsia="th-TH"/>
              </w:rPr>
              <w:t>บาท</w:t>
            </w:r>
          </w:p>
        </w:tc>
        <w:tc>
          <w:tcPr>
            <w:tcW w:w="180" w:type="dxa"/>
            <w:shd w:val="clear" w:color="auto" w:fill="auto"/>
          </w:tcPr>
          <w:p w:rsidR="00BF39B3" w:rsidRPr="00D56B90" w:rsidRDefault="00BF39B3" w:rsidP="005E7D24">
            <w:pPr>
              <w:ind w:right="60"/>
              <w:jc w:val="center"/>
              <w:rPr>
                <w:snapToGrid w:val="0"/>
                <w:sz w:val="28"/>
                <w:cs/>
                <w:lang w:eastAsia="th-TH"/>
              </w:rPr>
            </w:pPr>
          </w:p>
        </w:tc>
        <w:tc>
          <w:tcPr>
            <w:tcW w:w="828" w:type="dxa"/>
            <w:tcBorders>
              <w:bottom w:val="single" w:sz="4" w:space="0" w:color="auto"/>
            </w:tcBorders>
            <w:shd w:val="clear" w:color="auto" w:fill="auto"/>
          </w:tcPr>
          <w:p w:rsidR="00BF39B3" w:rsidRPr="00D56B90" w:rsidRDefault="00BF39B3" w:rsidP="005E7D24">
            <w:pPr>
              <w:ind w:right="60"/>
              <w:jc w:val="center"/>
              <w:rPr>
                <w:snapToGrid w:val="0"/>
                <w:sz w:val="28"/>
                <w:cs/>
                <w:lang w:eastAsia="th-TH"/>
              </w:rPr>
            </w:pPr>
            <w:r w:rsidRPr="00D56B90">
              <w:rPr>
                <w:snapToGrid w:val="0"/>
                <w:sz w:val="28"/>
                <w:cs/>
                <w:lang w:eastAsia="th-TH"/>
              </w:rPr>
              <w:t>บาท</w:t>
            </w:r>
          </w:p>
        </w:tc>
      </w:tr>
      <w:tr w:rsidR="00BF39B3" w:rsidRPr="00D56B90" w:rsidTr="005E7D24">
        <w:trPr>
          <w:trHeight w:val="261"/>
        </w:trPr>
        <w:tc>
          <w:tcPr>
            <w:tcW w:w="3004" w:type="dxa"/>
            <w:shd w:val="clear" w:color="auto" w:fill="auto"/>
          </w:tcPr>
          <w:p w:rsidR="00BF39B3" w:rsidRPr="00D56B90" w:rsidRDefault="00427D84" w:rsidP="005E7D24">
            <w:pPr>
              <w:ind w:left="62"/>
              <w:jc w:val="thaiDistribute"/>
              <w:rPr>
                <w:b/>
                <w:bCs/>
                <w:sz w:val="28"/>
              </w:rPr>
            </w:pPr>
            <w:r>
              <w:rPr>
                <w:rFonts w:hint="cs"/>
                <w:b/>
                <w:bCs/>
                <w:sz w:val="28"/>
                <w:cs/>
              </w:rPr>
              <w:t xml:space="preserve"> </w:t>
            </w:r>
            <w:r w:rsidR="00BF39B3" w:rsidRPr="00D56B90">
              <w:rPr>
                <w:b/>
                <w:bCs/>
                <w:sz w:val="28"/>
                <w:cs/>
              </w:rPr>
              <w:t>กำไร(ขาดทุน)ต่อหุ้นขั้นพื้นฐาน</w:t>
            </w:r>
          </w:p>
        </w:tc>
        <w:tc>
          <w:tcPr>
            <w:tcW w:w="900" w:type="dxa"/>
            <w:tcBorders>
              <w:top w:val="single" w:sz="4" w:space="0" w:color="auto"/>
            </w:tcBorders>
            <w:shd w:val="clear" w:color="auto" w:fill="auto"/>
          </w:tcPr>
          <w:p w:rsidR="00BF39B3" w:rsidRPr="00D56B90" w:rsidRDefault="00BF39B3" w:rsidP="005E7D24">
            <w:pPr>
              <w:ind w:right="60"/>
              <w:jc w:val="right"/>
              <w:rPr>
                <w:snapToGrid w:val="0"/>
                <w:sz w:val="28"/>
                <w:cs/>
                <w:lang w:eastAsia="th-TH"/>
              </w:rPr>
            </w:pPr>
          </w:p>
        </w:tc>
        <w:tc>
          <w:tcPr>
            <w:tcW w:w="192" w:type="dxa"/>
            <w:shd w:val="clear" w:color="auto" w:fill="auto"/>
          </w:tcPr>
          <w:p w:rsidR="00BF39B3" w:rsidRPr="00D56B90" w:rsidRDefault="00BF39B3" w:rsidP="005E7D24">
            <w:pPr>
              <w:ind w:right="60"/>
              <w:jc w:val="right"/>
              <w:rPr>
                <w:snapToGrid w:val="0"/>
                <w:sz w:val="28"/>
                <w:cs/>
                <w:lang w:eastAsia="th-TH"/>
              </w:rPr>
            </w:pPr>
          </w:p>
        </w:tc>
        <w:tc>
          <w:tcPr>
            <w:tcW w:w="814" w:type="dxa"/>
            <w:tcBorders>
              <w:top w:val="single" w:sz="4" w:space="0" w:color="auto"/>
            </w:tcBorders>
            <w:shd w:val="clear" w:color="auto" w:fill="auto"/>
          </w:tcPr>
          <w:p w:rsidR="00BF39B3" w:rsidRPr="00D56B90" w:rsidRDefault="00BF39B3" w:rsidP="005E7D24">
            <w:pPr>
              <w:ind w:right="60"/>
              <w:jc w:val="right"/>
              <w:rPr>
                <w:snapToGrid w:val="0"/>
                <w:sz w:val="28"/>
                <w:cs/>
                <w:lang w:eastAsia="th-TH"/>
              </w:rPr>
            </w:pPr>
          </w:p>
        </w:tc>
        <w:tc>
          <w:tcPr>
            <w:tcW w:w="144" w:type="dxa"/>
            <w:shd w:val="clear" w:color="auto" w:fill="auto"/>
          </w:tcPr>
          <w:p w:rsidR="00BF39B3" w:rsidRPr="00D56B90" w:rsidRDefault="00BF39B3" w:rsidP="005E7D24">
            <w:pPr>
              <w:jc w:val="right"/>
              <w:rPr>
                <w:sz w:val="28"/>
              </w:rPr>
            </w:pPr>
          </w:p>
        </w:tc>
        <w:tc>
          <w:tcPr>
            <w:tcW w:w="877" w:type="dxa"/>
            <w:tcBorders>
              <w:top w:val="single" w:sz="4" w:space="0" w:color="auto"/>
            </w:tcBorders>
            <w:shd w:val="clear" w:color="auto" w:fill="auto"/>
          </w:tcPr>
          <w:p w:rsidR="00BF39B3" w:rsidRPr="00D56B90" w:rsidRDefault="00BF39B3" w:rsidP="005E7D24">
            <w:pPr>
              <w:jc w:val="right"/>
              <w:rPr>
                <w:sz w:val="28"/>
              </w:rPr>
            </w:pPr>
          </w:p>
        </w:tc>
        <w:tc>
          <w:tcPr>
            <w:tcW w:w="146" w:type="dxa"/>
            <w:shd w:val="clear" w:color="auto" w:fill="auto"/>
          </w:tcPr>
          <w:p w:rsidR="00BF39B3" w:rsidRPr="00D56B90" w:rsidRDefault="00BF39B3" w:rsidP="005E7D24">
            <w:pPr>
              <w:jc w:val="right"/>
              <w:rPr>
                <w:sz w:val="28"/>
              </w:rPr>
            </w:pPr>
          </w:p>
        </w:tc>
        <w:tc>
          <w:tcPr>
            <w:tcW w:w="876" w:type="dxa"/>
            <w:tcBorders>
              <w:top w:val="single" w:sz="4" w:space="0" w:color="auto"/>
            </w:tcBorders>
            <w:shd w:val="clear" w:color="auto" w:fill="auto"/>
          </w:tcPr>
          <w:p w:rsidR="00BF39B3" w:rsidRPr="00D56B90" w:rsidRDefault="00BF39B3" w:rsidP="005E7D24">
            <w:pPr>
              <w:jc w:val="right"/>
              <w:rPr>
                <w:sz w:val="28"/>
              </w:rPr>
            </w:pPr>
          </w:p>
        </w:tc>
        <w:tc>
          <w:tcPr>
            <w:tcW w:w="144" w:type="dxa"/>
            <w:shd w:val="clear" w:color="auto" w:fill="auto"/>
          </w:tcPr>
          <w:p w:rsidR="00BF39B3" w:rsidRPr="00D56B90" w:rsidRDefault="00BF39B3" w:rsidP="005E7D24">
            <w:pPr>
              <w:jc w:val="right"/>
              <w:rPr>
                <w:sz w:val="28"/>
              </w:rPr>
            </w:pPr>
          </w:p>
        </w:tc>
        <w:tc>
          <w:tcPr>
            <w:tcW w:w="808" w:type="dxa"/>
            <w:tcBorders>
              <w:top w:val="single" w:sz="4" w:space="0" w:color="auto"/>
            </w:tcBorders>
            <w:shd w:val="clear" w:color="auto" w:fill="auto"/>
          </w:tcPr>
          <w:p w:rsidR="00BF39B3" w:rsidRPr="00D56B90" w:rsidRDefault="00BF39B3" w:rsidP="005E7D24">
            <w:pPr>
              <w:jc w:val="right"/>
              <w:rPr>
                <w:sz w:val="28"/>
              </w:rPr>
            </w:pPr>
          </w:p>
        </w:tc>
        <w:tc>
          <w:tcPr>
            <w:tcW w:w="180" w:type="dxa"/>
            <w:shd w:val="clear" w:color="auto" w:fill="auto"/>
          </w:tcPr>
          <w:p w:rsidR="00BF39B3" w:rsidRPr="00D56B90" w:rsidRDefault="00BF39B3" w:rsidP="005E7D24">
            <w:pPr>
              <w:jc w:val="right"/>
              <w:rPr>
                <w:sz w:val="28"/>
              </w:rPr>
            </w:pPr>
          </w:p>
        </w:tc>
        <w:tc>
          <w:tcPr>
            <w:tcW w:w="828" w:type="dxa"/>
            <w:tcBorders>
              <w:top w:val="single" w:sz="4" w:space="0" w:color="auto"/>
            </w:tcBorders>
            <w:shd w:val="clear" w:color="auto" w:fill="auto"/>
          </w:tcPr>
          <w:p w:rsidR="00BF39B3" w:rsidRPr="00D56B90" w:rsidRDefault="00BF39B3" w:rsidP="005E7D24">
            <w:pPr>
              <w:jc w:val="right"/>
              <w:rPr>
                <w:sz w:val="28"/>
              </w:rPr>
            </w:pPr>
          </w:p>
        </w:tc>
      </w:tr>
      <w:tr w:rsidR="00BF39B3" w:rsidRPr="00D56B90" w:rsidTr="008F63DA">
        <w:trPr>
          <w:trHeight w:val="261"/>
        </w:trPr>
        <w:tc>
          <w:tcPr>
            <w:tcW w:w="3004" w:type="dxa"/>
            <w:shd w:val="clear" w:color="auto" w:fill="auto"/>
          </w:tcPr>
          <w:p w:rsidR="00BF39B3" w:rsidRPr="00D56B90" w:rsidRDefault="00BF39B3" w:rsidP="005E7D24">
            <w:pPr>
              <w:ind w:firstLine="422"/>
              <w:jc w:val="thaiDistribute"/>
              <w:rPr>
                <w:sz w:val="28"/>
                <w:cs/>
              </w:rPr>
            </w:pPr>
            <w:r w:rsidRPr="00D56B90">
              <w:rPr>
                <w:sz w:val="28"/>
                <w:cs/>
              </w:rPr>
              <w:t>กำไร(ขาดทุน)สุทธิ</w:t>
            </w:r>
          </w:p>
        </w:tc>
        <w:tc>
          <w:tcPr>
            <w:tcW w:w="900" w:type="dxa"/>
            <w:tcBorders>
              <w:bottom w:val="double" w:sz="4" w:space="0" w:color="auto"/>
            </w:tcBorders>
            <w:shd w:val="clear" w:color="auto" w:fill="auto"/>
          </w:tcPr>
          <w:p w:rsidR="00BF39B3" w:rsidRPr="00D04CE1" w:rsidRDefault="008E73BF" w:rsidP="00D04CE1">
            <w:pPr>
              <w:ind w:right="60"/>
              <w:jc w:val="right"/>
              <w:rPr>
                <w:snapToGrid w:val="0"/>
                <w:sz w:val="28"/>
                <w:lang w:eastAsia="th-TH"/>
              </w:rPr>
            </w:pPr>
            <w:r w:rsidRPr="00D04CE1">
              <w:rPr>
                <w:snapToGrid w:val="0"/>
                <w:sz w:val="28"/>
                <w:lang w:eastAsia="th-TH"/>
              </w:rPr>
              <w:t>(</w:t>
            </w:r>
            <w:r w:rsidR="00D04CE1" w:rsidRPr="00D04CE1">
              <w:rPr>
                <w:rFonts w:hint="cs"/>
                <w:snapToGrid w:val="0"/>
                <w:sz w:val="28"/>
                <w:cs/>
                <w:lang w:eastAsia="th-TH"/>
              </w:rPr>
              <w:t>67,535</w:t>
            </w:r>
            <w:r w:rsidRPr="00D04CE1">
              <w:rPr>
                <w:snapToGrid w:val="0"/>
                <w:sz w:val="28"/>
                <w:lang w:eastAsia="th-TH"/>
              </w:rPr>
              <w:t>)</w:t>
            </w:r>
          </w:p>
        </w:tc>
        <w:tc>
          <w:tcPr>
            <w:tcW w:w="192" w:type="dxa"/>
            <w:shd w:val="clear" w:color="auto" w:fill="auto"/>
          </w:tcPr>
          <w:p w:rsidR="00BF39B3" w:rsidRPr="00D04CE1" w:rsidRDefault="00BF39B3" w:rsidP="005E7D24">
            <w:pPr>
              <w:ind w:right="60"/>
              <w:jc w:val="right"/>
              <w:rPr>
                <w:snapToGrid w:val="0"/>
                <w:sz w:val="28"/>
                <w:cs/>
                <w:lang w:eastAsia="th-TH"/>
              </w:rPr>
            </w:pPr>
          </w:p>
        </w:tc>
        <w:tc>
          <w:tcPr>
            <w:tcW w:w="814" w:type="dxa"/>
            <w:tcBorders>
              <w:bottom w:val="double" w:sz="4" w:space="0" w:color="auto"/>
            </w:tcBorders>
            <w:shd w:val="clear" w:color="auto" w:fill="auto"/>
          </w:tcPr>
          <w:p w:rsidR="00BF39B3" w:rsidRPr="00D04CE1" w:rsidRDefault="00BF39B3" w:rsidP="005E7D24">
            <w:pPr>
              <w:jc w:val="right"/>
              <w:rPr>
                <w:sz w:val="28"/>
              </w:rPr>
            </w:pPr>
            <w:r w:rsidRPr="00D04CE1">
              <w:rPr>
                <w:sz w:val="28"/>
              </w:rPr>
              <w:t>12,395</w:t>
            </w:r>
          </w:p>
        </w:tc>
        <w:tc>
          <w:tcPr>
            <w:tcW w:w="144" w:type="dxa"/>
            <w:shd w:val="clear" w:color="auto" w:fill="auto"/>
          </w:tcPr>
          <w:p w:rsidR="00BF39B3" w:rsidRPr="00D04CE1" w:rsidRDefault="00BF39B3" w:rsidP="005E7D24">
            <w:pPr>
              <w:jc w:val="right"/>
              <w:rPr>
                <w:sz w:val="28"/>
              </w:rPr>
            </w:pPr>
          </w:p>
        </w:tc>
        <w:tc>
          <w:tcPr>
            <w:tcW w:w="877" w:type="dxa"/>
            <w:tcBorders>
              <w:bottom w:val="double" w:sz="4" w:space="0" w:color="auto"/>
            </w:tcBorders>
            <w:shd w:val="clear" w:color="auto" w:fill="auto"/>
          </w:tcPr>
          <w:p w:rsidR="00BF39B3" w:rsidRPr="00D04CE1" w:rsidRDefault="008E73BF" w:rsidP="005E7D24">
            <w:pPr>
              <w:jc w:val="right"/>
              <w:rPr>
                <w:sz w:val="28"/>
              </w:rPr>
            </w:pPr>
            <w:r w:rsidRPr="00D04CE1">
              <w:rPr>
                <w:sz w:val="28"/>
              </w:rPr>
              <w:t>214,000</w:t>
            </w:r>
          </w:p>
        </w:tc>
        <w:tc>
          <w:tcPr>
            <w:tcW w:w="146" w:type="dxa"/>
            <w:shd w:val="clear" w:color="auto" w:fill="auto"/>
          </w:tcPr>
          <w:p w:rsidR="00BF39B3" w:rsidRPr="00D04CE1" w:rsidRDefault="00BF39B3" w:rsidP="005E7D24">
            <w:pPr>
              <w:jc w:val="right"/>
              <w:rPr>
                <w:sz w:val="28"/>
              </w:rPr>
            </w:pPr>
          </w:p>
        </w:tc>
        <w:tc>
          <w:tcPr>
            <w:tcW w:w="876" w:type="dxa"/>
            <w:tcBorders>
              <w:bottom w:val="double" w:sz="4" w:space="0" w:color="auto"/>
            </w:tcBorders>
            <w:shd w:val="clear" w:color="auto" w:fill="auto"/>
          </w:tcPr>
          <w:p w:rsidR="00BF39B3" w:rsidRPr="00D04CE1" w:rsidRDefault="00BF39B3" w:rsidP="005E7D24">
            <w:pPr>
              <w:jc w:val="right"/>
              <w:rPr>
                <w:snapToGrid w:val="0"/>
                <w:sz w:val="28"/>
                <w:cs/>
                <w:lang w:eastAsia="th-TH"/>
              </w:rPr>
            </w:pPr>
            <w:r w:rsidRPr="00D04CE1">
              <w:rPr>
                <w:snapToGrid w:val="0"/>
                <w:sz w:val="28"/>
                <w:lang w:eastAsia="th-TH"/>
              </w:rPr>
              <w:t>214,000</w:t>
            </w:r>
          </w:p>
        </w:tc>
        <w:tc>
          <w:tcPr>
            <w:tcW w:w="144" w:type="dxa"/>
            <w:shd w:val="clear" w:color="auto" w:fill="auto"/>
          </w:tcPr>
          <w:p w:rsidR="00BF39B3" w:rsidRPr="00D04CE1" w:rsidRDefault="00BF39B3" w:rsidP="005E7D24">
            <w:pPr>
              <w:jc w:val="right"/>
              <w:rPr>
                <w:sz w:val="28"/>
              </w:rPr>
            </w:pPr>
          </w:p>
        </w:tc>
        <w:tc>
          <w:tcPr>
            <w:tcW w:w="808" w:type="dxa"/>
            <w:tcBorders>
              <w:bottom w:val="double" w:sz="4" w:space="0" w:color="auto"/>
            </w:tcBorders>
            <w:shd w:val="clear" w:color="auto" w:fill="auto"/>
          </w:tcPr>
          <w:p w:rsidR="00BF39B3" w:rsidRPr="00D04CE1" w:rsidRDefault="008E73BF" w:rsidP="005E7D24">
            <w:pPr>
              <w:jc w:val="right"/>
              <w:rPr>
                <w:sz w:val="28"/>
              </w:rPr>
            </w:pPr>
            <w:r w:rsidRPr="00D04CE1">
              <w:rPr>
                <w:sz w:val="28"/>
              </w:rPr>
              <w:t>(0.316)</w:t>
            </w:r>
          </w:p>
        </w:tc>
        <w:tc>
          <w:tcPr>
            <w:tcW w:w="180" w:type="dxa"/>
            <w:shd w:val="clear" w:color="auto" w:fill="auto"/>
          </w:tcPr>
          <w:p w:rsidR="00BF39B3" w:rsidRPr="00BE4C65" w:rsidRDefault="00BF39B3" w:rsidP="005E7D24">
            <w:pPr>
              <w:jc w:val="right"/>
              <w:rPr>
                <w:sz w:val="28"/>
                <w:highlight w:val="yellow"/>
              </w:rPr>
            </w:pPr>
          </w:p>
        </w:tc>
        <w:tc>
          <w:tcPr>
            <w:tcW w:w="828" w:type="dxa"/>
            <w:tcBorders>
              <w:bottom w:val="double" w:sz="4" w:space="0" w:color="auto"/>
            </w:tcBorders>
            <w:shd w:val="clear" w:color="auto" w:fill="auto"/>
          </w:tcPr>
          <w:p w:rsidR="00BF39B3" w:rsidRPr="00D56B90" w:rsidRDefault="00BF39B3" w:rsidP="005E7D24">
            <w:pPr>
              <w:ind w:right="69"/>
              <w:jc w:val="right"/>
              <w:rPr>
                <w:sz w:val="28"/>
                <w:cs/>
              </w:rPr>
            </w:pPr>
            <w:r>
              <w:rPr>
                <w:sz w:val="28"/>
              </w:rPr>
              <w:t>0.058</w:t>
            </w:r>
          </w:p>
        </w:tc>
      </w:tr>
    </w:tbl>
    <w:p w:rsidR="00AA2DF6" w:rsidRPr="002C3C10" w:rsidRDefault="00AA2DF6" w:rsidP="00667064">
      <w:pPr>
        <w:pStyle w:val="ListParagraph"/>
        <w:numPr>
          <w:ilvl w:val="0"/>
          <w:numId w:val="2"/>
        </w:numPr>
        <w:spacing w:before="240" w:after="120"/>
        <w:ind w:left="446" w:hanging="446"/>
        <w:jc w:val="thaiDistribute"/>
        <w:rPr>
          <w:b/>
          <w:bCs/>
          <w:sz w:val="28"/>
        </w:rPr>
      </w:pPr>
      <w:r w:rsidRPr="002C3C10">
        <w:rPr>
          <w:b/>
          <w:bCs/>
          <w:sz w:val="28"/>
          <w:cs/>
        </w:rPr>
        <w:t>ภาษีเงินได้รอการตัดบัญชี</w:t>
      </w:r>
      <w:r w:rsidR="00D476C5">
        <w:rPr>
          <w:rFonts w:hint="cs"/>
          <w:b/>
          <w:bCs/>
          <w:sz w:val="28"/>
          <w:cs/>
        </w:rPr>
        <w:t xml:space="preserve"> - สุทธิ</w:t>
      </w:r>
    </w:p>
    <w:p w:rsidR="00AA2DF6" w:rsidRPr="002456D7" w:rsidRDefault="00D476C5" w:rsidP="00D476C5">
      <w:pPr>
        <w:pStyle w:val="BodyTextIndent"/>
        <w:tabs>
          <w:tab w:val="clear" w:pos="426"/>
          <w:tab w:val="clear" w:pos="993"/>
        </w:tabs>
        <w:ind w:left="446" w:firstLine="0"/>
        <w:jc w:val="thaiDistribute"/>
        <w:rPr>
          <w:sz w:val="28"/>
          <w:szCs w:val="28"/>
          <w:cs/>
          <w:lang w:val="en-GB"/>
        </w:rPr>
      </w:pPr>
      <w:r>
        <w:rPr>
          <w:rFonts w:hint="cs"/>
          <w:spacing w:val="-2"/>
          <w:sz w:val="28"/>
          <w:szCs w:val="28"/>
          <w:cs/>
          <w:lang w:val="en-US"/>
        </w:rPr>
        <w:t>(รายได้)</w:t>
      </w:r>
      <w:r w:rsidR="00667064">
        <w:rPr>
          <w:rFonts w:hint="cs"/>
          <w:spacing w:val="-2"/>
          <w:sz w:val="28"/>
          <w:szCs w:val="28"/>
          <w:cs/>
        </w:rPr>
        <w:t>ค่าใช้จ่ายภาษีเงินได้สำหรับปีสิ้นสุดวันที่ 31 ธันวาคม 2559 และ 2558 ประกอบด้วยรายการดังต่อไปนี้</w:t>
      </w:r>
    </w:p>
    <w:tbl>
      <w:tblPr>
        <w:tblW w:w="9222" w:type="dxa"/>
        <w:jc w:val="center"/>
        <w:tblLayout w:type="fixed"/>
        <w:tblLook w:val="0000" w:firstRow="0" w:lastRow="0" w:firstColumn="0" w:lastColumn="0" w:noHBand="0" w:noVBand="0"/>
      </w:tblPr>
      <w:tblGrid>
        <w:gridCol w:w="5276"/>
        <w:gridCol w:w="1846"/>
        <w:gridCol w:w="236"/>
        <w:gridCol w:w="1864"/>
      </w:tblGrid>
      <w:tr w:rsidR="00AA2DF6" w:rsidRPr="00362E6F" w:rsidTr="00AC71C3">
        <w:trPr>
          <w:trHeight w:val="20"/>
          <w:jc w:val="center"/>
        </w:trPr>
        <w:tc>
          <w:tcPr>
            <w:tcW w:w="5276" w:type="dxa"/>
            <w:shd w:val="clear" w:color="auto" w:fill="auto"/>
          </w:tcPr>
          <w:p w:rsidR="00AA2DF6" w:rsidRPr="00362E6F" w:rsidRDefault="00AA2DF6" w:rsidP="00AC71C3">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3946" w:type="dxa"/>
            <w:gridSpan w:val="3"/>
            <w:tcBorders>
              <w:bottom w:val="single" w:sz="4" w:space="0" w:color="auto"/>
            </w:tcBorders>
            <w:shd w:val="clear" w:color="auto" w:fill="auto"/>
          </w:tcPr>
          <w:p w:rsidR="00AA2DF6" w:rsidRPr="00362E6F" w:rsidRDefault="00AA2DF6" w:rsidP="00AC71C3">
            <w:pPr>
              <w:tabs>
                <w:tab w:val="left" w:pos="284"/>
                <w:tab w:val="left" w:pos="851"/>
                <w:tab w:val="left" w:pos="1418"/>
                <w:tab w:val="left" w:pos="1985"/>
              </w:tabs>
              <w:ind w:right="57"/>
              <w:jc w:val="center"/>
              <w:rPr>
                <w:sz w:val="28"/>
                <w:cs/>
              </w:rPr>
            </w:pPr>
            <w:r w:rsidRPr="00362E6F">
              <w:rPr>
                <w:sz w:val="28"/>
                <w:cs/>
              </w:rPr>
              <w:t>บาท</w:t>
            </w:r>
          </w:p>
        </w:tc>
      </w:tr>
      <w:tr w:rsidR="00AA2DF6" w:rsidRPr="00362E6F" w:rsidTr="00AC71C3">
        <w:trPr>
          <w:trHeight w:val="20"/>
          <w:jc w:val="center"/>
        </w:trPr>
        <w:tc>
          <w:tcPr>
            <w:tcW w:w="5276" w:type="dxa"/>
            <w:shd w:val="clear" w:color="auto" w:fill="auto"/>
          </w:tcPr>
          <w:p w:rsidR="00AA2DF6" w:rsidRPr="00362E6F" w:rsidRDefault="00AA2DF6" w:rsidP="00AC71C3">
            <w:pPr>
              <w:pStyle w:val="a"/>
              <w:tabs>
                <w:tab w:val="clear" w:pos="1080"/>
                <w:tab w:val="left" w:pos="284"/>
                <w:tab w:val="left" w:pos="851"/>
                <w:tab w:val="left" w:pos="1418"/>
                <w:tab w:val="left" w:pos="1985"/>
              </w:tabs>
              <w:ind w:right="-100"/>
              <w:jc w:val="thaiDistribute"/>
              <w:rPr>
                <w:rFonts w:ascii="Angsana New" w:hAnsi="Angsana New" w:cs="Angsana New"/>
                <w:sz w:val="28"/>
                <w:szCs w:val="28"/>
                <w:cs/>
                <w:lang w:val="en-US"/>
              </w:rPr>
            </w:pPr>
          </w:p>
        </w:tc>
        <w:tc>
          <w:tcPr>
            <w:tcW w:w="1846" w:type="dxa"/>
            <w:tcBorders>
              <w:top w:val="single" w:sz="4" w:space="0" w:color="auto"/>
              <w:bottom w:val="single" w:sz="4" w:space="0" w:color="auto"/>
            </w:tcBorders>
            <w:shd w:val="clear" w:color="auto" w:fill="auto"/>
          </w:tcPr>
          <w:p w:rsidR="00AA2DF6" w:rsidRPr="00362E6F" w:rsidRDefault="00AA2DF6" w:rsidP="00AC71C3">
            <w:pPr>
              <w:tabs>
                <w:tab w:val="left" w:pos="284"/>
                <w:tab w:val="left" w:pos="851"/>
                <w:tab w:val="left" w:pos="1418"/>
                <w:tab w:val="left" w:pos="1985"/>
              </w:tabs>
              <w:jc w:val="center"/>
              <w:rPr>
                <w:sz w:val="28"/>
              </w:rPr>
            </w:pPr>
            <w:r w:rsidRPr="00362E6F">
              <w:rPr>
                <w:snapToGrid w:val="0"/>
                <w:sz w:val="28"/>
                <w:cs/>
                <w:lang w:eastAsia="th-TH"/>
              </w:rPr>
              <w:t>255</w:t>
            </w:r>
            <w:r>
              <w:rPr>
                <w:rFonts w:hint="cs"/>
                <w:snapToGrid w:val="0"/>
                <w:sz w:val="28"/>
                <w:cs/>
                <w:lang w:eastAsia="th-TH"/>
              </w:rPr>
              <w:t>9</w:t>
            </w:r>
          </w:p>
        </w:tc>
        <w:tc>
          <w:tcPr>
            <w:tcW w:w="236" w:type="dxa"/>
            <w:tcBorders>
              <w:top w:val="single" w:sz="4" w:space="0" w:color="auto"/>
            </w:tcBorders>
            <w:shd w:val="clear" w:color="auto" w:fill="auto"/>
          </w:tcPr>
          <w:p w:rsidR="00AA2DF6" w:rsidRPr="00362E6F" w:rsidRDefault="00AA2DF6" w:rsidP="00AC71C3">
            <w:pPr>
              <w:tabs>
                <w:tab w:val="left" w:pos="284"/>
                <w:tab w:val="left" w:pos="851"/>
                <w:tab w:val="left" w:pos="1418"/>
                <w:tab w:val="left" w:pos="1985"/>
              </w:tabs>
              <w:ind w:right="57"/>
              <w:jc w:val="center"/>
              <w:rPr>
                <w:sz w:val="28"/>
              </w:rPr>
            </w:pPr>
          </w:p>
        </w:tc>
        <w:tc>
          <w:tcPr>
            <w:tcW w:w="1864" w:type="dxa"/>
            <w:tcBorders>
              <w:top w:val="single" w:sz="4" w:space="0" w:color="auto"/>
              <w:bottom w:val="single" w:sz="4" w:space="0" w:color="auto"/>
            </w:tcBorders>
            <w:shd w:val="clear" w:color="auto" w:fill="auto"/>
          </w:tcPr>
          <w:p w:rsidR="00AA2DF6" w:rsidRPr="00362E6F" w:rsidRDefault="00AA2DF6" w:rsidP="00AC71C3">
            <w:pPr>
              <w:tabs>
                <w:tab w:val="left" w:pos="284"/>
                <w:tab w:val="left" w:pos="851"/>
                <w:tab w:val="left" w:pos="1418"/>
                <w:tab w:val="left" w:pos="1985"/>
              </w:tabs>
              <w:jc w:val="center"/>
              <w:rPr>
                <w:sz w:val="28"/>
              </w:rPr>
            </w:pPr>
            <w:r w:rsidRPr="00362E6F">
              <w:rPr>
                <w:sz w:val="28"/>
              </w:rPr>
              <w:t>255</w:t>
            </w:r>
            <w:r>
              <w:rPr>
                <w:sz w:val="28"/>
              </w:rPr>
              <w:t>8</w:t>
            </w:r>
          </w:p>
        </w:tc>
      </w:tr>
      <w:tr w:rsidR="00AA2DF6" w:rsidRPr="00362E6F" w:rsidTr="00AC71C3">
        <w:trPr>
          <w:trHeight w:val="20"/>
          <w:jc w:val="center"/>
        </w:trPr>
        <w:tc>
          <w:tcPr>
            <w:tcW w:w="5276" w:type="dxa"/>
            <w:shd w:val="clear" w:color="auto" w:fill="auto"/>
          </w:tcPr>
          <w:p w:rsidR="00AA2DF6" w:rsidRPr="00362E6F" w:rsidRDefault="00AA2DF6" w:rsidP="00AC71C3">
            <w:pPr>
              <w:ind w:left="392" w:hanging="5"/>
              <w:jc w:val="thaiDistribute"/>
              <w:rPr>
                <w:b/>
                <w:bCs/>
                <w:sz w:val="28"/>
                <w:cs/>
              </w:rPr>
            </w:pPr>
            <w:r w:rsidRPr="00362E6F">
              <w:rPr>
                <w:b/>
                <w:bCs/>
                <w:sz w:val="28"/>
                <w:cs/>
              </w:rPr>
              <w:t>ภาษีเงินได้ปัจจุบัน</w:t>
            </w:r>
          </w:p>
        </w:tc>
        <w:tc>
          <w:tcPr>
            <w:tcW w:w="1846" w:type="dxa"/>
            <w:tcBorders>
              <w:top w:val="single" w:sz="4" w:space="0" w:color="auto"/>
            </w:tcBorders>
            <w:shd w:val="clear" w:color="auto" w:fill="auto"/>
          </w:tcPr>
          <w:p w:rsidR="00AA2DF6" w:rsidRPr="00362E6F" w:rsidRDefault="00AA2DF6" w:rsidP="00AC71C3">
            <w:pPr>
              <w:jc w:val="right"/>
              <w:rPr>
                <w:sz w:val="28"/>
              </w:rPr>
            </w:pPr>
          </w:p>
        </w:tc>
        <w:tc>
          <w:tcPr>
            <w:tcW w:w="236" w:type="dxa"/>
            <w:shd w:val="clear" w:color="auto" w:fill="auto"/>
          </w:tcPr>
          <w:p w:rsidR="00AA2DF6" w:rsidRPr="00362E6F" w:rsidRDefault="00AA2DF6" w:rsidP="00AC71C3">
            <w:pPr>
              <w:tabs>
                <w:tab w:val="left" w:pos="284"/>
                <w:tab w:val="left" w:pos="851"/>
                <w:tab w:val="left" w:pos="1418"/>
                <w:tab w:val="left" w:pos="1985"/>
              </w:tabs>
              <w:jc w:val="right"/>
              <w:rPr>
                <w:sz w:val="28"/>
              </w:rPr>
            </w:pPr>
          </w:p>
        </w:tc>
        <w:tc>
          <w:tcPr>
            <w:tcW w:w="1864" w:type="dxa"/>
            <w:shd w:val="clear" w:color="auto" w:fill="auto"/>
          </w:tcPr>
          <w:p w:rsidR="00AA2DF6" w:rsidRPr="00362E6F" w:rsidRDefault="00AA2DF6" w:rsidP="00AC71C3">
            <w:pPr>
              <w:jc w:val="right"/>
              <w:rPr>
                <w:sz w:val="28"/>
              </w:rPr>
            </w:pPr>
          </w:p>
        </w:tc>
      </w:tr>
      <w:tr w:rsidR="00AA2DF6" w:rsidRPr="00362E6F" w:rsidTr="00AC71C3">
        <w:trPr>
          <w:trHeight w:val="20"/>
          <w:jc w:val="center"/>
        </w:trPr>
        <w:tc>
          <w:tcPr>
            <w:tcW w:w="5276" w:type="dxa"/>
            <w:shd w:val="clear" w:color="auto" w:fill="auto"/>
          </w:tcPr>
          <w:p w:rsidR="00AA2DF6" w:rsidRPr="00362E6F" w:rsidRDefault="00AA2DF6" w:rsidP="00AC71C3">
            <w:pPr>
              <w:ind w:left="392" w:firstLine="342"/>
              <w:jc w:val="thaiDistribute"/>
              <w:rPr>
                <w:sz w:val="28"/>
                <w:cs/>
              </w:rPr>
            </w:pPr>
            <w:r w:rsidRPr="00362E6F">
              <w:rPr>
                <w:sz w:val="28"/>
                <w:cs/>
              </w:rPr>
              <w:t>ภาษีเงินได้นิติบุคคลสำหรับปี</w:t>
            </w:r>
          </w:p>
        </w:tc>
        <w:tc>
          <w:tcPr>
            <w:tcW w:w="1846" w:type="dxa"/>
            <w:shd w:val="clear" w:color="auto" w:fill="auto"/>
            <w:vAlign w:val="bottom"/>
          </w:tcPr>
          <w:p w:rsidR="00AA2DF6" w:rsidRPr="00362E6F" w:rsidRDefault="009D27F4" w:rsidP="00AC71C3">
            <w:pPr>
              <w:jc w:val="right"/>
              <w:rPr>
                <w:sz w:val="28"/>
              </w:rPr>
            </w:pPr>
            <w:r>
              <w:rPr>
                <w:sz w:val="28"/>
              </w:rPr>
              <w:t>-</w:t>
            </w:r>
          </w:p>
        </w:tc>
        <w:tc>
          <w:tcPr>
            <w:tcW w:w="236" w:type="dxa"/>
            <w:shd w:val="clear" w:color="auto" w:fill="auto"/>
            <w:vAlign w:val="bottom"/>
          </w:tcPr>
          <w:p w:rsidR="00AA2DF6" w:rsidRPr="00362E6F" w:rsidRDefault="00AA2DF6" w:rsidP="00AC71C3">
            <w:pPr>
              <w:tabs>
                <w:tab w:val="left" w:pos="284"/>
                <w:tab w:val="left" w:pos="851"/>
                <w:tab w:val="left" w:pos="1418"/>
                <w:tab w:val="left" w:pos="1985"/>
              </w:tabs>
              <w:jc w:val="right"/>
              <w:rPr>
                <w:sz w:val="28"/>
              </w:rPr>
            </w:pPr>
          </w:p>
        </w:tc>
        <w:tc>
          <w:tcPr>
            <w:tcW w:w="1864" w:type="dxa"/>
            <w:shd w:val="clear" w:color="auto" w:fill="auto"/>
            <w:vAlign w:val="bottom"/>
          </w:tcPr>
          <w:p w:rsidR="00AA2DF6" w:rsidRPr="00362E6F" w:rsidRDefault="00AA2DF6" w:rsidP="00AC71C3">
            <w:pPr>
              <w:jc w:val="right"/>
              <w:rPr>
                <w:sz w:val="28"/>
              </w:rPr>
            </w:pPr>
            <w:r w:rsidRPr="00362E6F">
              <w:rPr>
                <w:sz w:val="28"/>
              </w:rPr>
              <w:t>295,651.29</w:t>
            </w:r>
          </w:p>
        </w:tc>
      </w:tr>
      <w:tr w:rsidR="00AA2DF6" w:rsidRPr="00362E6F" w:rsidTr="00AC71C3">
        <w:trPr>
          <w:trHeight w:val="20"/>
          <w:jc w:val="center"/>
        </w:trPr>
        <w:tc>
          <w:tcPr>
            <w:tcW w:w="5276" w:type="dxa"/>
            <w:shd w:val="clear" w:color="auto" w:fill="auto"/>
          </w:tcPr>
          <w:p w:rsidR="00AA2DF6" w:rsidRPr="00362E6F" w:rsidRDefault="00AA2DF6" w:rsidP="00AC71C3">
            <w:pPr>
              <w:ind w:left="392" w:hanging="5"/>
              <w:jc w:val="thaiDistribute"/>
              <w:rPr>
                <w:b/>
                <w:bCs/>
                <w:sz w:val="28"/>
                <w:cs/>
              </w:rPr>
            </w:pPr>
            <w:r w:rsidRPr="00362E6F">
              <w:rPr>
                <w:b/>
                <w:bCs/>
                <w:sz w:val="28"/>
                <w:cs/>
              </w:rPr>
              <w:t>ภาษีเงินได้รอการตัดบัญชี</w:t>
            </w:r>
          </w:p>
        </w:tc>
        <w:tc>
          <w:tcPr>
            <w:tcW w:w="1846" w:type="dxa"/>
            <w:shd w:val="clear" w:color="auto" w:fill="auto"/>
            <w:vAlign w:val="bottom"/>
          </w:tcPr>
          <w:p w:rsidR="00AA2DF6" w:rsidRPr="00362E6F" w:rsidRDefault="00AA2DF6" w:rsidP="00AC71C3">
            <w:pPr>
              <w:jc w:val="right"/>
              <w:rPr>
                <w:sz w:val="28"/>
              </w:rPr>
            </w:pPr>
          </w:p>
        </w:tc>
        <w:tc>
          <w:tcPr>
            <w:tcW w:w="236" w:type="dxa"/>
            <w:shd w:val="clear" w:color="auto" w:fill="auto"/>
            <w:vAlign w:val="bottom"/>
          </w:tcPr>
          <w:p w:rsidR="00AA2DF6" w:rsidRPr="00362E6F" w:rsidRDefault="00AA2DF6" w:rsidP="00AC71C3">
            <w:pPr>
              <w:tabs>
                <w:tab w:val="left" w:pos="284"/>
                <w:tab w:val="left" w:pos="851"/>
                <w:tab w:val="left" w:pos="1418"/>
                <w:tab w:val="left" w:pos="1985"/>
              </w:tabs>
              <w:jc w:val="right"/>
              <w:rPr>
                <w:sz w:val="28"/>
              </w:rPr>
            </w:pPr>
          </w:p>
        </w:tc>
        <w:tc>
          <w:tcPr>
            <w:tcW w:w="1864" w:type="dxa"/>
            <w:shd w:val="clear" w:color="auto" w:fill="auto"/>
            <w:vAlign w:val="bottom"/>
          </w:tcPr>
          <w:p w:rsidR="00AA2DF6" w:rsidRPr="00362E6F" w:rsidRDefault="00AA2DF6" w:rsidP="00AC71C3">
            <w:pPr>
              <w:jc w:val="right"/>
              <w:rPr>
                <w:sz w:val="28"/>
              </w:rPr>
            </w:pPr>
          </w:p>
        </w:tc>
      </w:tr>
      <w:tr w:rsidR="00AA2DF6" w:rsidRPr="00362E6F" w:rsidTr="00AC71C3">
        <w:trPr>
          <w:trHeight w:val="20"/>
          <w:jc w:val="center"/>
        </w:trPr>
        <w:tc>
          <w:tcPr>
            <w:tcW w:w="5276" w:type="dxa"/>
            <w:shd w:val="clear" w:color="auto" w:fill="auto"/>
          </w:tcPr>
          <w:p w:rsidR="00AA2DF6" w:rsidRPr="00362E6F" w:rsidRDefault="00AA2DF6" w:rsidP="00AC71C3">
            <w:pPr>
              <w:ind w:left="392" w:firstLine="342"/>
              <w:jc w:val="thaiDistribute"/>
              <w:rPr>
                <w:sz w:val="28"/>
                <w:cs/>
              </w:rPr>
            </w:pPr>
            <w:r w:rsidRPr="00362E6F">
              <w:rPr>
                <w:sz w:val="28"/>
                <w:cs/>
              </w:rPr>
              <w:t>ภาษีเงินได้รอการตัดบัญชีจากการเกิดผลแตกต่างชั่วคราว</w:t>
            </w:r>
          </w:p>
        </w:tc>
        <w:tc>
          <w:tcPr>
            <w:tcW w:w="1846" w:type="dxa"/>
            <w:tcBorders>
              <w:bottom w:val="single" w:sz="4" w:space="0" w:color="auto"/>
            </w:tcBorders>
            <w:shd w:val="clear" w:color="auto" w:fill="auto"/>
            <w:vAlign w:val="bottom"/>
          </w:tcPr>
          <w:p w:rsidR="00AA2DF6" w:rsidRPr="00362E6F" w:rsidRDefault="00DF5581" w:rsidP="00AC71C3">
            <w:pPr>
              <w:jc w:val="right"/>
              <w:rPr>
                <w:sz w:val="28"/>
              </w:rPr>
            </w:pPr>
            <w:r>
              <w:rPr>
                <w:rFonts w:hint="cs"/>
                <w:sz w:val="28"/>
                <w:cs/>
              </w:rPr>
              <w:t>(</w:t>
            </w:r>
            <w:r w:rsidR="009D27F4">
              <w:rPr>
                <w:sz w:val="28"/>
              </w:rPr>
              <w:t>16,910,671.72</w:t>
            </w:r>
            <w:r>
              <w:rPr>
                <w:rFonts w:hint="cs"/>
                <w:sz w:val="28"/>
                <w:cs/>
              </w:rPr>
              <w:t>)</w:t>
            </w:r>
          </w:p>
        </w:tc>
        <w:tc>
          <w:tcPr>
            <w:tcW w:w="236" w:type="dxa"/>
            <w:shd w:val="clear" w:color="auto" w:fill="auto"/>
            <w:vAlign w:val="bottom"/>
          </w:tcPr>
          <w:p w:rsidR="00AA2DF6" w:rsidRPr="00362E6F" w:rsidRDefault="00AA2DF6" w:rsidP="00AC71C3">
            <w:pPr>
              <w:tabs>
                <w:tab w:val="left" w:pos="284"/>
                <w:tab w:val="left" w:pos="851"/>
                <w:tab w:val="left" w:pos="1418"/>
                <w:tab w:val="left" w:pos="1985"/>
              </w:tabs>
              <w:jc w:val="right"/>
              <w:rPr>
                <w:sz w:val="28"/>
              </w:rPr>
            </w:pPr>
          </w:p>
        </w:tc>
        <w:tc>
          <w:tcPr>
            <w:tcW w:w="1864" w:type="dxa"/>
            <w:tcBorders>
              <w:bottom w:val="single" w:sz="4" w:space="0" w:color="auto"/>
            </w:tcBorders>
            <w:shd w:val="clear" w:color="auto" w:fill="auto"/>
            <w:vAlign w:val="bottom"/>
          </w:tcPr>
          <w:p w:rsidR="00AA2DF6" w:rsidRPr="00362E6F" w:rsidRDefault="00AA2DF6" w:rsidP="00AC71C3">
            <w:pPr>
              <w:jc w:val="right"/>
              <w:rPr>
                <w:sz w:val="28"/>
              </w:rPr>
            </w:pPr>
            <w:r w:rsidRPr="00362E6F">
              <w:rPr>
                <w:sz w:val="28"/>
              </w:rPr>
              <w:t>1,654,906.51</w:t>
            </w:r>
          </w:p>
        </w:tc>
      </w:tr>
      <w:tr w:rsidR="00AA2DF6" w:rsidRPr="00362E6F" w:rsidTr="00AC71C3">
        <w:trPr>
          <w:trHeight w:val="20"/>
          <w:jc w:val="center"/>
        </w:trPr>
        <w:tc>
          <w:tcPr>
            <w:tcW w:w="5276" w:type="dxa"/>
            <w:shd w:val="clear" w:color="auto" w:fill="auto"/>
          </w:tcPr>
          <w:p w:rsidR="00AA2DF6" w:rsidRPr="00362E6F" w:rsidRDefault="00DF5581" w:rsidP="00AC71C3">
            <w:pPr>
              <w:ind w:left="392" w:hanging="5"/>
              <w:jc w:val="thaiDistribute"/>
              <w:rPr>
                <w:b/>
                <w:bCs/>
                <w:sz w:val="28"/>
                <w:cs/>
              </w:rPr>
            </w:pPr>
            <w:r>
              <w:rPr>
                <w:rFonts w:hint="cs"/>
                <w:b/>
                <w:bCs/>
                <w:sz w:val="28"/>
                <w:cs/>
              </w:rPr>
              <w:t>(รายได้)</w:t>
            </w:r>
            <w:r w:rsidR="00AA2DF6" w:rsidRPr="00362E6F">
              <w:rPr>
                <w:b/>
                <w:bCs/>
                <w:sz w:val="28"/>
                <w:cs/>
              </w:rPr>
              <w:t>ค่าใช้จ่ายภาษีเงินได้ที่แสดงในงบกำไรขาดทุนเบ็ดเสร็จ</w:t>
            </w:r>
          </w:p>
        </w:tc>
        <w:tc>
          <w:tcPr>
            <w:tcW w:w="1846" w:type="dxa"/>
            <w:tcBorders>
              <w:top w:val="single" w:sz="4" w:space="0" w:color="auto"/>
              <w:bottom w:val="double" w:sz="4" w:space="0" w:color="auto"/>
            </w:tcBorders>
            <w:shd w:val="clear" w:color="auto" w:fill="auto"/>
            <w:vAlign w:val="bottom"/>
          </w:tcPr>
          <w:p w:rsidR="00AA2DF6" w:rsidRPr="00362E6F" w:rsidRDefault="00DF5581" w:rsidP="00AC71C3">
            <w:pPr>
              <w:jc w:val="right"/>
              <w:rPr>
                <w:snapToGrid w:val="0"/>
                <w:sz w:val="28"/>
                <w:lang w:eastAsia="th-TH"/>
              </w:rPr>
            </w:pPr>
            <w:r>
              <w:rPr>
                <w:rFonts w:hint="cs"/>
                <w:snapToGrid w:val="0"/>
                <w:sz w:val="28"/>
                <w:cs/>
                <w:lang w:eastAsia="th-TH"/>
              </w:rPr>
              <w:t>(</w:t>
            </w:r>
            <w:r w:rsidR="009D27F4">
              <w:rPr>
                <w:snapToGrid w:val="0"/>
                <w:sz w:val="28"/>
                <w:lang w:eastAsia="th-TH"/>
              </w:rPr>
              <w:t>16,910,671.72</w:t>
            </w:r>
            <w:r>
              <w:rPr>
                <w:rFonts w:hint="cs"/>
                <w:snapToGrid w:val="0"/>
                <w:sz w:val="28"/>
                <w:cs/>
                <w:lang w:eastAsia="th-TH"/>
              </w:rPr>
              <w:t>)</w:t>
            </w:r>
          </w:p>
        </w:tc>
        <w:tc>
          <w:tcPr>
            <w:tcW w:w="236" w:type="dxa"/>
            <w:shd w:val="clear" w:color="auto" w:fill="auto"/>
            <w:vAlign w:val="bottom"/>
          </w:tcPr>
          <w:p w:rsidR="00AA2DF6" w:rsidRPr="00362E6F" w:rsidRDefault="00AA2DF6" w:rsidP="00AC71C3">
            <w:pPr>
              <w:tabs>
                <w:tab w:val="left" w:pos="284"/>
                <w:tab w:val="left" w:pos="851"/>
                <w:tab w:val="left" w:pos="1418"/>
                <w:tab w:val="left" w:pos="1985"/>
              </w:tabs>
              <w:jc w:val="right"/>
              <w:rPr>
                <w:sz w:val="28"/>
              </w:rPr>
            </w:pPr>
          </w:p>
        </w:tc>
        <w:tc>
          <w:tcPr>
            <w:tcW w:w="1864" w:type="dxa"/>
            <w:tcBorders>
              <w:top w:val="single" w:sz="4" w:space="0" w:color="auto"/>
              <w:bottom w:val="double" w:sz="4" w:space="0" w:color="auto"/>
            </w:tcBorders>
            <w:shd w:val="clear" w:color="auto" w:fill="auto"/>
            <w:vAlign w:val="bottom"/>
          </w:tcPr>
          <w:p w:rsidR="00AA2DF6" w:rsidRPr="00362E6F" w:rsidRDefault="00AA2DF6" w:rsidP="00AC71C3">
            <w:pPr>
              <w:jc w:val="right"/>
              <w:rPr>
                <w:snapToGrid w:val="0"/>
                <w:sz w:val="28"/>
                <w:lang w:eastAsia="th-TH"/>
              </w:rPr>
            </w:pPr>
            <w:r w:rsidRPr="00362E6F">
              <w:rPr>
                <w:snapToGrid w:val="0"/>
                <w:sz w:val="28"/>
                <w:lang w:eastAsia="th-TH"/>
              </w:rPr>
              <w:t>1,950,557.80</w:t>
            </w:r>
          </w:p>
        </w:tc>
      </w:tr>
    </w:tbl>
    <w:p w:rsidR="00D476C5" w:rsidRDefault="00D476C5" w:rsidP="007F32B2">
      <w:pPr>
        <w:tabs>
          <w:tab w:val="left" w:pos="900"/>
        </w:tabs>
        <w:spacing w:before="120"/>
        <w:ind w:firstLine="539"/>
        <w:jc w:val="thaiDistribute"/>
        <w:rPr>
          <w:sz w:val="28"/>
          <w:u w:val="single"/>
        </w:rPr>
      </w:pPr>
    </w:p>
    <w:p w:rsidR="00AA2DF6" w:rsidRPr="00362E6F" w:rsidRDefault="00AA2DF6" w:rsidP="007F32B2">
      <w:pPr>
        <w:tabs>
          <w:tab w:val="left" w:pos="900"/>
        </w:tabs>
        <w:spacing w:before="120"/>
        <w:ind w:firstLine="539"/>
        <w:jc w:val="thaiDistribute"/>
        <w:rPr>
          <w:sz w:val="28"/>
          <w:u w:val="single"/>
        </w:rPr>
      </w:pPr>
      <w:r w:rsidRPr="00362E6F">
        <w:rPr>
          <w:sz w:val="28"/>
          <w:u w:val="single"/>
          <w:cs/>
        </w:rPr>
        <w:lastRenderedPageBreak/>
        <w:t>การกระทบยอดเพื่อหาอัตราภาษีที่แท้จริง</w:t>
      </w:r>
    </w:p>
    <w:tbl>
      <w:tblPr>
        <w:tblW w:w="8989" w:type="dxa"/>
        <w:tblInd w:w="513" w:type="dxa"/>
        <w:tblLayout w:type="fixed"/>
        <w:tblLook w:val="01E0" w:firstRow="1" w:lastRow="1" w:firstColumn="1" w:lastColumn="1" w:noHBand="0" w:noVBand="0"/>
      </w:tblPr>
      <w:tblGrid>
        <w:gridCol w:w="3990"/>
        <w:gridCol w:w="1030"/>
        <w:gridCol w:w="1521"/>
        <w:gridCol w:w="999"/>
        <w:gridCol w:w="1449"/>
      </w:tblGrid>
      <w:tr w:rsidR="00AA2DF6" w:rsidRPr="00362E6F" w:rsidTr="00AC71C3">
        <w:tc>
          <w:tcPr>
            <w:tcW w:w="3990" w:type="dxa"/>
          </w:tcPr>
          <w:p w:rsidR="00AA2DF6" w:rsidRPr="00362E6F" w:rsidRDefault="00AA2DF6" w:rsidP="00AC71C3">
            <w:pPr>
              <w:tabs>
                <w:tab w:val="left" w:pos="360"/>
                <w:tab w:val="left" w:pos="900"/>
              </w:tabs>
              <w:ind w:right="29"/>
              <w:jc w:val="thaiDistribute"/>
              <w:rPr>
                <w:sz w:val="28"/>
              </w:rPr>
            </w:pPr>
          </w:p>
        </w:tc>
        <w:tc>
          <w:tcPr>
            <w:tcW w:w="4999" w:type="dxa"/>
            <w:gridSpan w:val="4"/>
            <w:vAlign w:val="center"/>
          </w:tcPr>
          <w:p w:rsidR="00AA2DF6" w:rsidRPr="00362E6F" w:rsidRDefault="00AA2DF6" w:rsidP="00AC71C3">
            <w:pPr>
              <w:pBdr>
                <w:bottom w:val="single" w:sz="4" w:space="1" w:color="auto"/>
              </w:pBdr>
              <w:tabs>
                <w:tab w:val="left" w:pos="360"/>
                <w:tab w:val="left" w:pos="900"/>
              </w:tabs>
              <w:ind w:right="29"/>
              <w:jc w:val="center"/>
              <w:rPr>
                <w:sz w:val="28"/>
                <w:cs/>
              </w:rPr>
            </w:pPr>
            <w:r w:rsidRPr="00362E6F">
              <w:rPr>
                <w:sz w:val="28"/>
                <w:cs/>
              </w:rPr>
              <w:t>บาท</w:t>
            </w:r>
          </w:p>
        </w:tc>
      </w:tr>
      <w:tr w:rsidR="00AA2DF6" w:rsidRPr="00362E6F" w:rsidTr="00AC71C3">
        <w:trPr>
          <w:trHeight w:val="411"/>
        </w:trPr>
        <w:tc>
          <w:tcPr>
            <w:tcW w:w="3990" w:type="dxa"/>
          </w:tcPr>
          <w:p w:rsidR="00AA2DF6" w:rsidRPr="00362E6F" w:rsidRDefault="00AA2DF6" w:rsidP="00AC71C3">
            <w:pPr>
              <w:tabs>
                <w:tab w:val="left" w:pos="360"/>
                <w:tab w:val="left" w:pos="900"/>
              </w:tabs>
              <w:ind w:right="29"/>
              <w:jc w:val="thaiDistribute"/>
              <w:rPr>
                <w:sz w:val="28"/>
              </w:rPr>
            </w:pPr>
          </w:p>
        </w:tc>
        <w:tc>
          <w:tcPr>
            <w:tcW w:w="1030" w:type="dxa"/>
            <w:vAlign w:val="bottom"/>
          </w:tcPr>
          <w:p w:rsidR="00AA2DF6" w:rsidRPr="00362E6F" w:rsidRDefault="00AA2DF6" w:rsidP="00AC71C3">
            <w:pPr>
              <w:pBdr>
                <w:bottom w:val="single" w:sz="4" w:space="1" w:color="auto"/>
              </w:pBdr>
              <w:tabs>
                <w:tab w:val="left" w:pos="426"/>
                <w:tab w:val="left" w:pos="993"/>
              </w:tabs>
              <w:ind w:right="29"/>
              <w:jc w:val="center"/>
              <w:rPr>
                <w:sz w:val="28"/>
              </w:rPr>
            </w:pPr>
            <w:r w:rsidRPr="00362E6F">
              <w:rPr>
                <w:sz w:val="28"/>
                <w:cs/>
              </w:rPr>
              <w:t>อัตราภาษี (ร้อยละ)</w:t>
            </w:r>
          </w:p>
        </w:tc>
        <w:tc>
          <w:tcPr>
            <w:tcW w:w="1521" w:type="dxa"/>
            <w:vAlign w:val="bottom"/>
          </w:tcPr>
          <w:p w:rsidR="00AA2DF6" w:rsidRPr="00362E6F" w:rsidRDefault="00AA2DF6" w:rsidP="00AC71C3">
            <w:pPr>
              <w:pBdr>
                <w:bottom w:val="single" w:sz="4" w:space="1" w:color="auto"/>
              </w:pBdr>
              <w:tabs>
                <w:tab w:val="left" w:pos="426"/>
                <w:tab w:val="left" w:pos="993"/>
              </w:tabs>
              <w:ind w:right="29"/>
              <w:jc w:val="center"/>
              <w:rPr>
                <w:sz w:val="28"/>
              </w:rPr>
            </w:pPr>
            <w:r w:rsidRPr="00362E6F">
              <w:rPr>
                <w:sz w:val="28"/>
                <w:cs/>
              </w:rPr>
              <w:t>255</w:t>
            </w:r>
            <w:r>
              <w:rPr>
                <w:sz w:val="28"/>
              </w:rPr>
              <w:t>9</w:t>
            </w:r>
          </w:p>
        </w:tc>
        <w:tc>
          <w:tcPr>
            <w:tcW w:w="999" w:type="dxa"/>
            <w:vAlign w:val="bottom"/>
          </w:tcPr>
          <w:p w:rsidR="00AA2DF6" w:rsidRPr="00362E6F" w:rsidRDefault="00AA2DF6" w:rsidP="00AC71C3">
            <w:pPr>
              <w:pBdr>
                <w:bottom w:val="single" w:sz="4" w:space="1" w:color="auto"/>
              </w:pBdr>
              <w:ind w:right="29"/>
              <w:jc w:val="center"/>
              <w:rPr>
                <w:sz w:val="28"/>
              </w:rPr>
            </w:pPr>
            <w:r w:rsidRPr="00362E6F">
              <w:rPr>
                <w:sz w:val="28"/>
                <w:cs/>
              </w:rPr>
              <w:t xml:space="preserve">อัตราภาษี </w:t>
            </w:r>
            <w:r w:rsidRPr="00362E6F">
              <w:rPr>
                <w:sz w:val="28"/>
                <w:cs/>
              </w:rPr>
              <w:br/>
              <w:t>(ร้อยละ)</w:t>
            </w:r>
          </w:p>
        </w:tc>
        <w:tc>
          <w:tcPr>
            <w:tcW w:w="1449" w:type="dxa"/>
            <w:vAlign w:val="bottom"/>
          </w:tcPr>
          <w:p w:rsidR="00AA2DF6" w:rsidRPr="00362E6F" w:rsidRDefault="00AA2DF6" w:rsidP="00AC71C3">
            <w:pPr>
              <w:pBdr>
                <w:bottom w:val="single" w:sz="4" w:space="1" w:color="auto"/>
              </w:pBdr>
              <w:tabs>
                <w:tab w:val="left" w:pos="426"/>
                <w:tab w:val="left" w:pos="993"/>
              </w:tabs>
              <w:ind w:right="29"/>
              <w:jc w:val="center"/>
              <w:rPr>
                <w:sz w:val="28"/>
              </w:rPr>
            </w:pPr>
            <w:r w:rsidRPr="00362E6F">
              <w:rPr>
                <w:sz w:val="28"/>
                <w:cs/>
              </w:rPr>
              <w:t>255</w:t>
            </w:r>
            <w:r>
              <w:rPr>
                <w:sz w:val="28"/>
              </w:rPr>
              <w:t>8</w:t>
            </w:r>
          </w:p>
        </w:tc>
      </w:tr>
      <w:tr w:rsidR="00AA2DF6" w:rsidRPr="00362E6F" w:rsidTr="00AC71C3">
        <w:tc>
          <w:tcPr>
            <w:tcW w:w="3990" w:type="dxa"/>
          </w:tcPr>
          <w:p w:rsidR="00AA2DF6" w:rsidRPr="00362E6F" w:rsidRDefault="00AA2DF6" w:rsidP="00AC71C3">
            <w:pPr>
              <w:ind w:right="-43"/>
              <w:rPr>
                <w:b/>
                <w:bCs/>
                <w:sz w:val="28"/>
                <w:cs/>
              </w:rPr>
            </w:pPr>
            <w:r w:rsidRPr="00362E6F">
              <w:rPr>
                <w:sz w:val="28"/>
                <w:cs/>
              </w:rPr>
              <w:t>กำไรก่อนภาษีเงินได้</w:t>
            </w:r>
          </w:p>
        </w:tc>
        <w:tc>
          <w:tcPr>
            <w:tcW w:w="1030" w:type="dxa"/>
            <w:shd w:val="clear" w:color="auto" w:fill="auto"/>
            <w:vAlign w:val="bottom"/>
          </w:tcPr>
          <w:p w:rsidR="00AA2DF6" w:rsidRPr="00362E6F" w:rsidRDefault="00AA2DF6" w:rsidP="00AC71C3">
            <w:pPr>
              <w:ind w:right="29"/>
              <w:jc w:val="right"/>
              <w:rPr>
                <w:sz w:val="28"/>
              </w:rPr>
            </w:pPr>
          </w:p>
        </w:tc>
        <w:tc>
          <w:tcPr>
            <w:tcW w:w="1521" w:type="dxa"/>
            <w:shd w:val="clear" w:color="auto" w:fill="auto"/>
            <w:vAlign w:val="bottom"/>
          </w:tcPr>
          <w:p w:rsidR="00AA2DF6" w:rsidRPr="008C394B" w:rsidRDefault="004D056E" w:rsidP="00AC71C3">
            <w:pPr>
              <w:pBdr>
                <w:bottom w:val="single" w:sz="4" w:space="1" w:color="auto"/>
              </w:pBdr>
              <w:ind w:right="29"/>
              <w:jc w:val="right"/>
              <w:rPr>
                <w:sz w:val="28"/>
              </w:rPr>
            </w:pPr>
            <w:r w:rsidRPr="008C394B">
              <w:rPr>
                <w:rFonts w:hint="cs"/>
                <w:sz w:val="28"/>
                <w:cs/>
              </w:rPr>
              <w:t>(84,446,184.60)</w:t>
            </w:r>
          </w:p>
        </w:tc>
        <w:tc>
          <w:tcPr>
            <w:tcW w:w="999" w:type="dxa"/>
            <w:vAlign w:val="bottom"/>
          </w:tcPr>
          <w:p w:rsidR="00AA2DF6" w:rsidRPr="00362E6F" w:rsidRDefault="00AA2DF6" w:rsidP="00AC71C3">
            <w:pPr>
              <w:tabs>
                <w:tab w:val="left" w:pos="360"/>
                <w:tab w:val="left" w:pos="900"/>
              </w:tabs>
              <w:ind w:right="29"/>
              <w:jc w:val="right"/>
              <w:rPr>
                <w:sz w:val="28"/>
              </w:rPr>
            </w:pPr>
          </w:p>
        </w:tc>
        <w:tc>
          <w:tcPr>
            <w:tcW w:w="1449" w:type="dxa"/>
            <w:vAlign w:val="bottom"/>
          </w:tcPr>
          <w:p w:rsidR="00AA2DF6" w:rsidRPr="00362E6F" w:rsidRDefault="00AA2DF6" w:rsidP="00AC71C3">
            <w:pPr>
              <w:pBdr>
                <w:bottom w:val="single" w:sz="4" w:space="1" w:color="auto"/>
              </w:pBdr>
              <w:ind w:right="29"/>
              <w:jc w:val="right"/>
              <w:rPr>
                <w:sz w:val="28"/>
              </w:rPr>
            </w:pPr>
            <w:r w:rsidRPr="00362E6F">
              <w:rPr>
                <w:sz w:val="28"/>
              </w:rPr>
              <w:t>14,346,517.56</w:t>
            </w:r>
          </w:p>
        </w:tc>
      </w:tr>
      <w:tr w:rsidR="00AA2DF6" w:rsidRPr="00362E6F" w:rsidTr="00AC71C3">
        <w:tc>
          <w:tcPr>
            <w:tcW w:w="3990" w:type="dxa"/>
          </w:tcPr>
          <w:p w:rsidR="00AA2DF6" w:rsidRPr="00362E6F" w:rsidRDefault="00AA2DF6" w:rsidP="00AC71C3">
            <w:pPr>
              <w:ind w:right="-43"/>
              <w:rPr>
                <w:sz w:val="28"/>
                <w:cs/>
              </w:rPr>
            </w:pPr>
            <w:r w:rsidRPr="00362E6F">
              <w:rPr>
                <w:sz w:val="28"/>
                <w:cs/>
              </w:rPr>
              <w:t>จำนวนภาษีตามอัตราภาษีเงินได้</w:t>
            </w:r>
          </w:p>
        </w:tc>
        <w:tc>
          <w:tcPr>
            <w:tcW w:w="1030" w:type="dxa"/>
            <w:shd w:val="clear" w:color="auto" w:fill="auto"/>
            <w:vAlign w:val="bottom"/>
          </w:tcPr>
          <w:p w:rsidR="00AA2DF6" w:rsidRPr="00362E6F" w:rsidRDefault="00AA2DF6" w:rsidP="00AC71C3">
            <w:pPr>
              <w:ind w:right="34"/>
              <w:jc w:val="center"/>
              <w:rPr>
                <w:sz w:val="28"/>
              </w:rPr>
            </w:pPr>
            <w:r>
              <w:rPr>
                <w:sz w:val="28"/>
              </w:rPr>
              <w:t>20</w:t>
            </w:r>
          </w:p>
        </w:tc>
        <w:tc>
          <w:tcPr>
            <w:tcW w:w="1521" w:type="dxa"/>
            <w:shd w:val="clear" w:color="auto" w:fill="auto"/>
            <w:vAlign w:val="bottom"/>
          </w:tcPr>
          <w:p w:rsidR="00AA2DF6" w:rsidRPr="008C394B" w:rsidRDefault="008C394B" w:rsidP="00AC71C3">
            <w:pPr>
              <w:jc w:val="right"/>
              <w:rPr>
                <w:sz w:val="28"/>
              </w:rPr>
            </w:pPr>
            <w:r w:rsidRPr="008C394B">
              <w:rPr>
                <w:rFonts w:hint="cs"/>
                <w:sz w:val="28"/>
                <w:cs/>
              </w:rPr>
              <w:t>(</w:t>
            </w:r>
            <w:r w:rsidR="004D056E" w:rsidRPr="008C394B">
              <w:rPr>
                <w:rFonts w:hint="cs"/>
                <w:sz w:val="28"/>
                <w:cs/>
              </w:rPr>
              <w:t>16,889,236.92</w:t>
            </w:r>
            <w:r w:rsidRPr="008C394B">
              <w:rPr>
                <w:rFonts w:hint="cs"/>
                <w:sz w:val="28"/>
                <w:cs/>
              </w:rPr>
              <w:t>)</w:t>
            </w:r>
          </w:p>
        </w:tc>
        <w:tc>
          <w:tcPr>
            <w:tcW w:w="999" w:type="dxa"/>
            <w:vAlign w:val="bottom"/>
          </w:tcPr>
          <w:p w:rsidR="00AA2DF6" w:rsidRPr="00362E6F" w:rsidRDefault="00AA2DF6" w:rsidP="00AC71C3">
            <w:pPr>
              <w:ind w:right="34"/>
              <w:jc w:val="center"/>
              <w:rPr>
                <w:sz w:val="28"/>
              </w:rPr>
            </w:pPr>
            <w:r w:rsidRPr="00362E6F">
              <w:rPr>
                <w:sz w:val="28"/>
              </w:rPr>
              <w:t>2</w:t>
            </w:r>
            <w:r w:rsidRPr="00362E6F">
              <w:rPr>
                <w:sz w:val="28"/>
                <w:cs/>
              </w:rPr>
              <w:t>0</w:t>
            </w:r>
          </w:p>
        </w:tc>
        <w:tc>
          <w:tcPr>
            <w:tcW w:w="1449" w:type="dxa"/>
            <w:vAlign w:val="bottom"/>
          </w:tcPr>
          <w:p w:rsidR="00AA2DF6" w:rsidRPr="00362E6F" w:rsidRDefault="00AA2DF6" w:rsidP="00AC71C3">
            <w:pPr>
              <w:jc w:val="right"/>
              <w:rPr>
                <w:sz w:val="28"/>
              </w:rPr>
            </w:pPr>
            <w:r w:rsidRPr="00362E6F">
              <w:rPr>
                <w:sz w:val="28"/>
              </w:rPr>
              <w:t>2,869,303.51</w:t>
            </w:r>
          </w:p>
        </w:tc>
      </w:tr>
      <w:tr w:rsidR="00AA2DF6" w:rsidRPr="00362E6F" w:rsidTr="00AC71C3">
        <w:tc>
          <w:tcPr>
            <w:tcW w:w="3990" w:type="dxa"/>
          </w:tcPr>
          <w:p w:rsidR="00AA2DF6" w:rsidRPr="00362E6F" w:rsidRDefault="00AA2DF6" w:rsidP="00AC71C3">
            <w:pPr>
              <w:ind w:right="-198"/>
              <w:jc w:val="thaiDistribute"/>
              <w:rPr>
                <w:sz w:val="28"/>
                <w:cs/>
              </w:rPr>
            </w:pPr>
            <w:r w:rsidRPr="00362E6F">
              <w:rPr>
                <w:sz w:val="28"/>
                <w:cs/>
              </w:rPr>
              <w:t>กำไรจากสิทธิประโยชน์จากการส่งเสริมการลงทุน</w:t>
            </w:r>
          </w:p>
        </w:tc>
        <w:tc>
          <w:tcPr>
            <w:tcW w:w="1030" w:type="dxa"/>
            <w:shd w:val="clear" w:color="auto" w:fill="auto"/>
            <w:vAlign w:val="bottom"/>
          </w:tcPr>
          <w:p w:rsidR="00AA2DF6" w:rsidRPr="00362E6F" w:rsidRDefault="00AA2DF6" w:rsidP="00AC71C3">
            <w:pPr>
              <w:ind w:right="29"/>
              <w:jc w:val="right"/>
              <w:rPr>
                <w:sz w:val="28"/>
              </w:rPr>
            </w:pPr>
          </w:p>
        </w:tc>
        <w:tc>
          <w:tcPr>
            <w:tcW w:w="1521" w:type="dxa"/>
            <w:shd w:val="clear" w:color="auto" w:fill="auto"/>
            <w:vAlign w:val="bottom"/>
          </w:tcPr>
          <w:p w:rsidR="00AA2DF6" w:rsidRPr="008C394B" w:rsidRDefault="00AA2DF6" w:rsidP="00AC71C3">
            <w:pPr>
              <w:ind w:right="29"/>
              <w:jc w:val="right"/>
              <w:rPr>
                <w:sz w:val="28"/>
              </w:rPr>
            </w:pPr>
          </w:p>
        </w:tc>
        <w:tc>
          <w:tcPr>
            <w:tcW w:w="999" w:type="dxa"/>
            <w:shd w:val="clear" w:color="auto" w:fill="auto"/>
            <w:vAlign w:val="bottom"/>
          </w:tcPr>
          <w:p w:rsidR="00AA2DF6" w:rsidRPr="00362E6F" w:rsidRDefault="00AA2DF6" w:rsidP="00AC71C3">
            <w:pPr>
              <w:tabs>
                <w:tab w:val="left" w:pos="360"/>
                <w:tab w:val="left" w:pos="900"/>
              </w:tabs>
              <w:ind w:right="29"/>
              <w:jc w:val="right"/>
              <w:rPr>
                <w:sz w:val="28"/>
              </w:rPr>
            </w:pPr>
          </w:p>
        </w:tc>
        <w:tc>
          <w:tcPr>
            <w:tcW w:w="1449" w:type="dxa"/>
            <w:shd w:val="clear" w:color="auto" w:fill="auto"/>
            <w:vAlign w:val="bottom"/>
          </w:tcPr>
          <w:p w:rsidR="00AA2DF6" w:rsidRPr="00362E6F" w:rsidRDefault="00AA2DF6" w:rsidP="00AC71C3">
            <w:pPr>
              <w:ind w:right="29"/>
              <w:jc w:val="right"/>
              <w:rPr>
                <w:sz w:val="28"/>
              </w:rPr>
            </w:pPr>
            <w:r w:rsidRPr="00362E6F">
              <w:rPr>
                <w:sz w:val="28"/>
              </w:rPr>
              <w:t>(1,279,257.87)</w:t>
            </w:r>
          </w:p>
        </w:tc>
      </w:tr>
      <w:tr w:rsidR="00AA2DF6" w:rsidRPr="00362E6F" w:rsidTr="00AC71C3">
        <w:tc>
          <w:tcPr>
            <w:tcW w:w="3990" w:type="dxa"/>
          </w:tcPr>
          <w:p w:rsidR="00AA2DF6" w:rsidRPr="00362E6F" w:rsidRDefault="00AA2DF6" w:rsidP="00AC71C3">
            <w:pPr>
              <w:ind w:right="-198"/>
              <w:jc w:val="thaiDistribute"/>
              <w:rPr>
                <w:sz w:val="28"/>
                <w:cs/>
              </w:rPr>
            </w:pPr>
            <w:r w:rsidRPr="00362E6F">
              <w:rPr>
                <w:sz w:val="28"/>
                <w:cs/>
              </w:rPr>
              <w:t>ค่าใช้จ่ายบวกกลับทางภาษี</w:t>
            </w:r>
          </w:p>
        </w:tc>
        <w:tc>
          <w:tcPr>
            <w:tcW w:w="1030" w:type="dxa"/>
            <w:shd w:val="clear" w:color="auto" w:fill="auto"/>
            <w:vAlign w:val="bottom"/>
          </w:tcPr>
          <w:p w:rsidR="00AA2DF6" w:rsidRPr="00362E6F" w:rsidRDefault="00AA2DF6" w:rsidP="00AC71C3">
            <w:pPr>
              <w:ind w:right="29"/>
              <w:jc w:val="right"/>
              <w:rPr>
                <w:sz w:val="28"/>
              </w:rPr>
            </w:pPr>
          </w:p>
        </w:tc>
        <w:tc>
          <w:tcPr>
            <w:tcW w:w="1521" w:type="dxa"/>
            <w:shd w:val="clear" w:color="auto" w:fill="auto"/>
            <w:vAlign w:val="bottom"/>
          </w:tcPr>
          <w:p w:rsidR="00AA2DF6" w:rsidRPr="008C394B" w:rsidRDefault="008C394B" w:rsidP="00AC71C3">
            <w:pPr>
              <w:ind w:right="29"/>
              <w:jc w:val="right"/>
              <w:rPr>
                <w:sz w:val="28"/>
                <w:cs/>
              </w:rPr>
            </w:pPr>
            <w:r w:rsidRPr="008C394B">
              <w:rPr>
                <w:rFonts w:hint="cs"/>
                <w:sz w:val="28"/>
                <w:cs/>
              </w:rPr>
              <w:t>1,590,395.69</w:t>
            </w:r>
          </w:p>
        </w:tc>
        <w:tc>
          <w:tcPr>
            <w:tcW w:w="999" w:type="dxa"/>
            <w:shd w:val="clear" w:color="auto" w:fill="auto"/>
            <w:vAlign w:val="bottom"/>
          </w:tcPr>
          <w:p w:rsidR="00AA2DF6" w:rsidRPr="00362E6F" w:rsidRDefault="00AA2DF6" w:rsidP="00AC71C3">
            <w:pPr>
              <w:tabs>
                <w:tab w:val="left" w:pos="360"/>
                <w:tab w:val="left" w:pos="900"/>
              </w:tabs>
              <w:ind w:right="29"/>
              <w:jc w:val="right"/>
              <w:rPr>
                <w:sz w:val="28"/>
              </w:rPr>
            </w:pPr>
          </w:p>
        </w:tc>
        <w:tc>
          <w:tcPr>
            <w:tcW w:w="1449" w:type="dxa"/>
            <w:shd w:val="clear" w:color="auto" w:fill="auto"/>
            <w:vAlign w:val="bottom"/>
          </w:tcPr>
          <w:p w:rsidR="00AA2DF6" w:rsidRPr="00362E6F" w:rsidRDefault="00AA2DF6" w:rsidP="00AC71C3">
            <w:pPr>
              <w:ind w:right="29"/>
              <w:jc w:val="right"/>
              <w:rPr>
                <w:sz w:val="28"/>
                <w:cs/>
              </w:rPr>
            </w:pPr>
            <w:r w:rsidRPr="00362E6F">
              <w:rPr>
                <w:sz w:val="28"/>
              </w:rPr>
              <w:t>2,016,272.99</w:t>
            </w:r>
          </w:p>
        </w:tc>
      </w:tr>
      <w:tr w:rsidR="00AA2DF6" w:rsidRPr="00362E6F" w:rsidTr="00AC71C3">
        <w:tc>
          <w:tcPr>
            <w:tcW w:w="3990" w:type="dxa"/>
          </w:tcPr>
          <w:p w:rsidR="00AA2DF6" w:rsidRPr="00362E6F" w:rsidRDefault="00AA2DF6" w:rsidP="00AC71C3">
            <w:pPr>
              <w:ind w:right="-198"/>
              <w:jc w:val="thaiDistribute"/>
              <w:rPr>
                <w:sz w:val="28"/>
                <w:cs/>
              </w:rPr>
            </w:pPr>
            <w:r w:rsidRPr="00362E6F">
              <w:rPr>
                <w:sz w:val="28"/>
                <w:cs/>
              </w:rPr>
              <w:t>รายจ่ายที่มีสิทธิหักได้เพิ่มขึ้นทางภาษี</w:t>
            </w:r>
          </w:p>
        </w:tc>
        <w:tc>
          <w:tcPr>
            <w:tcW w:w="1030" w:type="dxa"/>
            <w:shd w:val="clear" w:color="auto" w:fill="auto"/>
            <w:vAlign w:val="bottom"/>
          </w:tcPr>
          <w:p w:rsidR="00AA2DF6" w:rsidRPr="00362E6F" w:rsidRDefault="00AA2DF6" w:rsidP="00AC71C3">
            <w:pPr>
              <w:ind w:right="29"/>
              <w:jc w:val="right"/>
              <w:rPr>
                <w:sz w:val="28"/>
              </w:rPr>
            </w:pPr>
          </w:p>
        </w:tc>
        <w:tc>
          <w:tcPr>
            <w:tcW w:w="1521" w:type="dxa"/>
            <w:tcBorders>
              <w:bottom w:val="single" w:sz="4" w:space="0" w:color="auto"/>
            </w:tcBorders>
            <w:shd w:val="clear" w:color="auto" w:fill="auto"/>
            <w:vAlign w:val="bottom"/>
          </w:tcPr>
          <w:p w:rsidR="00AA2DF6" w:rsidRPr="008C394B" w:rsidRDefault="004D056E" w:rsidP="00AC71C3">
            <w:pPr>
              <w:ind w:right="29"/>
              <w:jc w:val="right"/>
              <w:rPr>
                <w:sz w:val="28"/>
                <w:cs/>
              </w:rPr>
            </w:pPr>
            <w:r w:rsidRPr="008C394B">
              <w:rPr>
                <w:rFonts w:hint="cs"/>
                <w:sz w:val="28"/>
                <w:cs/>
              </w:rPr>
              <w:t>(1,493,408.10)</w:t>
            </w:r>
          </w:p>
        </w:tc>
        <w:tc>
          <w:tcPr>
            <w:tcW w:w="999" w:type="dxa"/>
            <w:shd w:val="clear" w:color="auto" w:fill="auto"/>
            <w:vAlign w:val="bottom"/>
          </w:tcPr>
          <w:p w:rsidR="00AA2DF6" w:rsidRPr="00362E6F" w:rsidRDefault="00AA2DF6" w:rsidP="00AC71C3">
            <w:pPr>
              <w:tabs>
                <w:tab w:val="left" w:pos="360"/>
                <w:tab w:val="left" w:pos="900"/>
              </w:tabs>
              <w:ind w:right="29"/>
              <w:jc w:val="right"/>
              <w:rPr>
                <w:sz w:val="28"/>
              </w:rPr>
            </w:pPr>
          </w:p>
        </w:tc>
        <w:tc>
          <w:tcPr>
            <w:tcW w:w="1449" w:type="dxa"/>
            <w:tcBorders>
              <w:bottom w:val="single" w:sz="4" w:space="0" w:color="auto"/>
            </w:tcBorders>
            <w:shd w:val="clear" w:color="auto" w:fill="auto"/>
            <w:vAlign w:val="bottom"/>
          </w:tcPr>
          <w:p w:rsidR="00AA2DF6" w:rsidRPr="00362E6F" w:rsidRDefault="00AA2DF6" w:rsidP="00AC71C3">
            <w:pPr>
              <w:ind w:right="29"/>
              <w:jc w:val="right"/>
              <w:rPr>
                <w:sz w:val="28"/>
                <w:cs/>
              </w:rPr>
            </w:pPr>
            <w:r w:rsidRPr="00362E6F">
              <w:rPr>
                <w:sz w:val="28"/>
              </w:rPr>
              <w:t>(1,655,760.83)</w:t>
            </w:r>
          </w:p>
        </w:tc>
      </w:tr>
      <w:tr w:rsidR="00AA2DF6" w:rsidRPr="00362E6F" w:rsidTr="00AC71C3">
        <w:tc>
          <w:tcPr>
            <w:tcW w:w="3990" w:type="dxa"/>
          </w:tcPr>
          <w:p w:rsidR="00AA2DF6" w:rsidRPr="00362E6F" w:rsidRDefault="00AA2DF6" w:rsidP="00D4164B">
            <w:pPr>
              <w:ind w:left="162" w:right="-198" w:hanging="180"/>
              <w:jc w:val="thaiDistribute"/>
              <w:rPr>
                <w:rFonts w:hint="cs"/>
                <w:b/>
                <w:bCs/>
                <w:sz w:val="28"/>
                <w:cs/>
              </w:rPr>
            </w:pPr>
            <w:r w:rsidRPr="00362E6F">
              <w:rPr>
                <w:b/>
                <w:bCs/>
                <w:sz w:val="28"/>
                <w:cs/>
              </w:rPr>
              <w:t>รวม</w:t>
            </w:r>
            <w:r w:rsidR="00D4164B">
              <w:rPr>
                <w:b/>
                <w:bCs/>
                <w:sz w:val="28"/>
              </w:rPr>
              <w:t xml:space="preserve">  </w:t>
            </w:r>
            <w:bookmarkStart w:id="1" w:name="_GoBack"/>
            <w:bookmarkEnd w:id="1"/>
          </w:p>
        </w:tc>
        <w:tc>
          <w:tcPr>
            <w:tcW w:w="1030" w:type="dxa"/>
            <w:shd w:val="clear" w:color="auto" w:fill="auto"/>
            <w:vAlign w:val="bottom"/>
          </w:tcPr>
          <w:p w:rsidR="00AA2DF6" w:rsidRPr="00362E6F" w:rsidRDefault="00AA2DF6" w:rsidP="00AC71C3">
            <w:pPr>
              <w:ind w:right="29"/>
              <w:jc w:val="center"/>
              <w:rPr>
                <w:sz w:val="28"/>
              </w:rPr>
            </w:pPr>
          </w:p>
        </w:tc>
        <w:tc>
          <w:tcPr>
            <w:tcW w:w="1521" w:type="dxa"/>
            <w:tcBorders>
              <w:top w:val="single" w:sz="4" w:space="0" w:color="auto"/>
              <w:bottom w:val="double" w:sz="4" w:space="0" w:color="auto"/>
            </w:tcBorders>
            <w:shd w:val="clear" w:color="auto" w:fill="auto"/>
            <w:vAlign w:val="bottom"/>
          </w:tcPr>
          <w:p w:rsidR="00AA2DF6" w:rsidRPr="008C394B" w:rsidRDefault="008C394B" w:rsidP="00AC71C3">
            <w:pPr>
              <w:ind w:right="29"/>
              <w:jc w:val="right"/>
              <w:rPr>
                <w:sz w:val="28"/>
                <w:cs/>
              </w:rPr>
            </w:pPr>
            <w:r w:rsidRPr="008C394B">
              <w:rPr>
                <w:rFonts w:hint="cs"/>
                <w:sz w:val="28"/>
                <w:cs/>
              </w:rPr>
              <w:t>16,792,249.33</w:t>
            </w:r>
          </w:p>
        </w:tc>
        <w:tc>
          <w:tcPr>
            <w:tcW w:w="999" w:type="dxa"/>
            <w:vAlign w:val="bottom"/>
          </w:tcPr>
          <w:p w:rsidR="00AA2DF6" w:rsidRPr="00362E6F" w:rsidRDefault="00AA2DF6" w:rsidP="00AC71C3">
            <w:pPr>
              <w:ind w:right="29"/>
              <w:jc w:val="center"/>
              <w:rPr>
                <w:sz w:val="28"/>
              </w:rPr>
            </w:pPr>
          </w:p>
        </w:tc>
        <w:tc>
          <w:tcPr>
            <w:tcW w:w="1449" w:type="dxa"/>
            <w:tcBorders>
              <w:top w:val="single" w:sz="4" w:space="0" w:color="auto"/>
              <w:bottom w:val="double" w:sz="4" w:space="0" w:color="auto"/>
            </w:tcBorders>
            <w:vAlign w:val="bottom"/>
          </w:tcPr>
          <w:p w:rsidR="00AA2DF6" w:rsidRPr="00362E6F" w:rsidRDefault="00AA2DF6" w:rsidP="00AC71C3">
            <w:pPr>
              <w:ind w:right="29"/>
              <w:jc w:val="right"/>
              <w:rPr>
                <w:sz w:val="28"/>
                <w:cs/>
              </w:rPr>
            </w:pPr>
            <w:r w:rsidRPr="00362E6F">
              <w:rPr>
                <w:sz w:val="28"/>
              </w:rPr>
              <w:t>1,950,557.80</w:t>
            </w:r>
          </w:p>
        </w:tc>
      </w:tr>
    </w:tbl>
    <w:p w:rsidR="00AA2DF6" w:rsidRPr="002E76C3" w:rsidRDefault="00AA2DF6" w:rsidP="0033022D">
      <w:pPr>
        <w:tabs>
          <w:tab w:val="left" w:pos="540"/>
        </w:tabs>
        <w:spacing w:before="120" w:after="120"/>
        <w:ind w:left="538"/>
        <w:jc w:val="thaiDistribute"/>
        <w:outlineLvl w:val="0"/>
        <w:rPr>
          <w:b/>
          <w:bCs/>
          <w:sz w:val="28"/>
        </w:rPr>
      </w:pPr>
      <w:r w:rsidRPr="002E76C3">
        <w:rPr>
          <w:rFonts w:hint="cs"/>
          <w:b/>
          <w:bCs/>
          <w:sz w:val="28"/>
          <w:cs/>
        </w:rPr>
        <w:t>การลดอัตราภาษีเงินได้นิติบุคคล</w:t>
      </w:r>
    </w:p>
    <w:p w:rsidR="00AA2DF6" w:rsidRDefault="00AA2DF6" w:rsidP="0033022D">
      <w:pPr>
        <w:tabs>
          <w:tab w:val="left" w:pos="540"/>
        </w:tabs>
        <w:ind w:left="538"/>
        <w:jc w:val="thaiDistribute"/>
        <w:outlineLvl w:val="0"/>
        <w:rPr>
          <w:sz w:val="28"/>
        </w:rPr>
      </w:pPr>
      <w:r w:rsidRPr="00362E6F">
        <w:rPr>
          <w:sz w:val="28"/>
          <w:cs/>
        </w:rPr>
        <w:t xml:space="preserve">ทั้งนี้เป็นที่เชื่อได้ว่ารัฐบาลจะดำเนินการแก้ไขกฎหมายเพื่อให้อัตราภาษีไม่สูงไปกว่าร้อยละ 20 สำหรับรอบระยะเวลาบัญชีที่เริ่มในหรือหลังวันที่ 1 มกราคม 2558 เป็นต้นไป ทั้งนี้เพื่อให้เป็นไปตามมติคณะรัฐมนตรีเมื่อวันที่ </w:t>
      </w:r>
      <w:r w:rsidRPr="00362E6F">
        <w:rPr>
          <w:sz w:val="28"/>
        </w:rPr>
        <w:t>11</w:t>
      </w:r>
      <w:r w:rsidRPr="00362E6F">
        <w:rPr>
          <w:sz w:val="28"/>
          <w:cs/>
        </w:rPr>
        <w:t xml:space="preserve"> ตุลาคม </w:t>
      </w:r>
      <w:r w:rsidRPr="00362E6F">
        <w:rPr>
          <w:sz w:val="28"/>
        </w:rPr>
        <w:t>2554</w:t>
      </w:r>
      <w:r w:rsidRPr="00362E6F">
        <w:rPr>
          <w:sz w:val="28"/>
          <w:cs/>
        </w:rPr>
        <w:t xml:space="preserve"> ในการเพิ่มขีดความสามารถในการแข่งขันของประเทศ</w:t>
      </w:r>
    </w:p>
    <w:p w:rsidR="00BF39B3" w:rsidRPr="00BE4C65" w:rsidRDefault="00BF39B3" w:rsidP="003329C6">
      <w:pPr>
        <w:pStyle w:val="ListParagraph"/>
        <w:numPr>
          <w:ilvl w:val="0"/>
          <w:numId w:val="2"/>
        </w:numPr>
        <w:spacing w:before="240" w:after="120"/>
        <w:ind w:left="504" w:hanging="504"/>
        <w:jc w:val="thaiDistribute"/>
        <w:rPr>
          <w:b/>
          <w:bCs/>
          <w:sz w:val="28"/>
        </w:rPr>
      </w:pPr>
      <w:r w:rsidRPr="00BE4C65">
        <w:rPr>
          <w:b/>
          <w:bCs/>
          <w:sz w:val="28"/>
          <w:cs/>
        </w:rPr>
        <w:t>ข้อมูลทางการเงินจำแนกตามส่วนงาน</w:t>
      </w:r>
    </w:p>
    <w:p w:rsidR="00BF39B3" w:rsidRPr="00D56B90" w:rsidRDefault="00BF39B3" w:rsidP="00BF39B3">
      <w:pPr>
        <w:spacing w:before="120"/>
        <w:ind w:left="448"/>
        <w:jc w:val="thaiDistribute"/>
        <w:rPr>
          <w:sz w:val="28"/>
        </w:rPr>
      </w:pPr>
      <w:r w:rsidRPr="00D56B90">
        <w:rPr>
          <w:sz w:val="28"/>
          <w:cs/>
        </w:rPr>
        <w:t xml:space="preserve"> บริษัทดำเนินกิจการเป็นผู้ผลิตและจำหน่ายชิ้นส่วนพลาสติก และให้บริการออกแบบผลิตและซ่อมแซมแม่พิมพ์ โดยมี   </w:t>
      </w:r>
    </w:p>
    <w:p w:rsidR="00BF39B3" w:rsidRPr="00D56B90" w:rsidRDefault="00BF39B3" w:rsidP="00BF39B3">
      <w:pPr>
        <w:ind w:left="448"/>
        <w:jc w:val="thaiDistribute"/>
        <w:rPr>
          <w:b/>
          <w:bCs/>
          <w:sz w:val="28"/>
        </w:rPr>
      </w:pPr>
      <w:r w:rsidRPr="00D56B90">
        <w:rPr>
          <w:sz w:val="28"/>
          <w:cs/>
        </w:rPr>
        <w:t xml:space="preserve"> ข้อมูลทางการเงินจำแนกตามส่วนงาน ดังนี้</w:t>
      </w:r>
    </w:p>
    <w:tbl>
      <w:tblPr>
        <w:tblW w:w="10537" w:type="dxa"/>
        <w:tblInd w:w="-522" w:type="dxa"/>
        <w:tblLayout w:type="fixed"/>
        <w:tblCellMar>
          <w:left w:w="115" w:type="dxa"/>
          <w:right w:w="115" w:type="dxa"/>
        </w:tblCellMar>
        <w:tblLook w:val="01E0" w:firstRow="1" w:lastRow="1" w:firstColumn="1" w:lastColumn="1" w:noHBand="0" w:noVBand="0"/>
      </w:tblPr>
      <w:tblGrid>
        <w:gridCol w:w="6"/>
        <w:gridCol w:w="3536"/>
        <w:gridCol w:w="8"/>
        <w:gridCol w:w="953"/>
        <w:gridCol w:w="25"/>
        <w:gridCol w:w="234"/>
        <w:gridCol w:w="16"/>
        <w:gridCol w:w="906"/>
        <w:gridCol w:w="14"/>
        <w:gridCol w:w="236"/>
        <w:gridCol w:w="14"/>
        <w:gridCol w:w="872"/>
        <w:gridCol w:w="25"/>
        <w:gridCol w:w="225"/>
        <w:gridCol w:w="25"/>
        <w:gridCol w:w="1001"/>
        <w:gridCol w:w="11"/>
        <w:gridCol w:w="255"/>
        <w:gridCol w:w="15"/>
        <w:gridCol w:w="900"/>
        <w:gridCol w:w="16"/>
        <w:gridCol w:w="245"/>
        <w:gridCol w:w="9"/>
        <w:gridCol w:w="990"/>
      </w:tblGrid>
      <w:tr w:rsidR="00D91136" w:rsidRPr="00D56B90" w:rsidTr="00D476C5">
        <w:trPr>
          <w:trHeight w:val="273"/>
        </w:trPr>
        <w:tc>
          <w:tcPr>
            <w:tcW w:w="3542" w:type="dxa"/>
            <w:gridSpan w:val="2"/>
            <w:shd w:val="clear" w:color="auto" w:fill="auto"/>
          </w:tcPr>
          <w:p w:rsidR="0033022D" w:rsidRPr="00080038" w:rsidRDefault="0033022D" w:rsidP="005E7D24">
            <w:pPr>
              <w:ind w:left="266"/>
              <w:jc w:val="thaiDistribute"/>
              <w:rPr>
                <w:sz w:val="28"/>
                <w:highlight w:val="yellow"/>
                <w:cs/>
              </w:rPr>
            </w:pPr>
          </w:p>
        </w:tc>
        <w:tc>
          <w:tcPr>
            <w:tcW w:w="6995" w:type="dxa"/>
            <w:gridSpan w:val="22"/>
            <w:tcBorders>
              <w:bottom w:val="single" w:sz="4" w:space="0" w:color="auto"/>
            </w:tcBorders>
            <w:shd w:val="clear" w:color="auto" w:fill="auto"/>
            <w:vAlign w:val="bottom"/>
          </w:tcPr>
          <w:p w:rsidR="0033022D" w:rsidRPr="0007677F" w:rsidRDefault="0033022D" w:rsidP="005E7D24">
            <w:pPr>
              <w:ind w:right="-20"/>
              <w:jc w:val="center"/>
              <w:rPr>
                <w:sz w:val="28"/>
                <w:cs/>
              </w:rPr>
            </w:pPr>
            <w:r w:rsidRPr="0007677F">
              <w:rPr>
                <w:sz w:val="28"/>
                <w:cs/>
              </w:rPr>
              <w:t>ล้านบาท</w:t>
            </w:r>
          </w:p>
        </w:tc>
      </w:tr>
      <w:tr w:rsidR="00D91136" w:rsidRPr="00D56B90" w:rsidTr="00D476C5">
        <w:trPr>
          <w:trHeight w:val="108"/>
        </w:trPr>
        <w:tc>
          <w:tcPr>
            <w:tcW w:w="3542" w:type="dxa"/>
            <w:gridSpan w:val="2"/>
            <w:shd w:val="clear" w:color="auto" w:fill="auto"/>
          </w:tcPr>
          <w:p w:rsidR="0033022D" w:rsidRPr="00080038" w:rsidRDefault="0033022D" w:rsidP="005E7D24">
            <w:pPr>
              <w:ind w:left="266"/>
              <w:jc w:val="thaiDistribute"/>
              <w:rPr>
                <w:sz w:val="28"/>
                <w:highlight w:val="yellow"/>
                <w:cs/>
              </w:rPr>
            </w:pPr>
          </w:p>
        </w:tc>
        <w:tc>
          <w:tcPr>
            <w:tcW w:w="6995" w:type="dxa"/>
            <w:gridSpan w:val="22"/>
            <w:tcBorders>
              <w:top w:val="single" w:sz="4" w:space="0" w:color="auto"/>
              <w:bottom w:val="single" w:sz="4" w:space="0" w:color="auto"/>
            </w:tcBorders>
            <w:shd w:val="clear" w:color="auto" w:fill="auto"/>
            <w:vAlign w:val="bottom"/>
          </w:tcPr>
          <w:p w:rsidR="0033022D" w:rsidRPr="0007677F" w:rsidRDefault="0033022D" w:rsidP="005E7D24">
            <w:pPr>
              <w:ind w:right="-20"/>
              <w:jc w:val="center"/>
              <w:rPr>
                <w:sz w:val="28"/>
                <w:cs/>
              </w:rPr>
            </w:pPr>
            <w:r w:rsidRPr="0007677F">
              <w:rPr>
                <w:sz w:val="28"/>
                <w:cs/>
              </w:rPr>
              <w:t>สำหรับ</w:t>
            </w:r>
            <w:r w:rsidRPr="0007677F">
              <w:rPr>
                <w:rFonts w:hint="cs"/>
                <w:sz w:val="28"/>
                <w:cs/>
              </w:rPr>
              <w:t>ปี</w:t>
            </w:r>
            <w:r w:rsidRPr="0007677F">
              <w:rPr>
                <w:sz w:val="28"/>
                <w:cs/>
              </w:rPr>
              <w:t>สิ้นสุดวันที่</w:t>
            </w:r>
            <w:r w:rsidRPr="0007677F">
              <w:rPr>
                <w:sz w:val="28"/>
              </w:rPr>
              <w:t xml:space="preserve"> </w:t>
            </w:r>
            <w:r w:rsidRPr="0007677F">
              <w:rPr>
                <w:rFonts w:hint="cs"/>
                <w:sz w:val="28"/>
                <w:cs/>
              </w:rPr>
              <w:t xml:space="preserve">31 ธันวาคม </w:t>
            </w:r>
            <w:r w:rsidRPr="0007677F">
              <w:rPr>
                <w:sz w:val="28"/>
                <w:cs/>
              </w:rPr>
              <w:t xml:space="preserve"> </w:t>
            </w:r>
            <w:r w:rsidRPr="0007677F">
              <w:rPr>
                <w:sz w:val="28"/>
              </w:rPr>
              <w:t>2559</w:t>
            </w:r>
          </w:p>
        </w:tc>
      </w:tr>
      <w:tr w:rsidR="001E7B5C" w:rsidRPr="00D56B90" w:rsidTr="00D476C5">
        <w:trPr>
          <w:trHeight w:val="217"/>
        </w:trPr>
        <w:tc>
          <w:tcPr>
            <w:tcW w:w="3542" w:type="dxa"/>
            <w:gridSpan w:val="2"/>
            <w:shd w:val="clear" w:color="auto" w:fill="auto"/>
          </w:tcPr>
          <w:p w:rsidR="001E7B5C" w:rsidRPr="00080038" w:rsidRDefault="001E7B5C" w:rsidP="0033022D">
            <w:pPr>
              <w:jc w:val="thaiDistribute"/>
              <w:rPr>
                <w:sz w:val="28"/>
                <w:highlight w:val="yellow"/>
                <w:cs/>
              </w:rPr>
            </w:pPr>
          </w:p>
        </w:tc>
        <w:tc>
          <w:tcPr>
            <w:tcW w:w="4565" w:type="dxa"/>
            <w:gridSpan w:val="15"/>
            <w:tcBorders>
              <w:top w:val="single" w:sz="4" w:space="0" w:color="auto"/>
              <w:bottom w:val="single" w:sz="4" w:space="0" w:color="auto"/>
            </w:tcBorders>
            <w:shd w:val="clear" w:color="auto" w:fill="auto"/>
            <w:vAlign w:val="center"/>
          </w:tcPr>
          <w:p w:rsidR="001E7B5C" w:rsidRPr="0007677F" w:rsidRDefault="001E7B5C" w:rsidP="00945A3C">
            <w:pPr>
              <w:jc w:val="center"/>
              <w:rPr>
                <w:sz w:val="28"/>
                <w:cs/>
              </w:rPr>
            </w:pPr>
            <w:r w:rsidRPr="0007677F">
              <w:rPr>
                <w:sz w:val="28"/>
                <w:cs/>
              </w:rPr>
              <w:t>ผลิตและจำหน่ายชิ้นส่วนพลาสติก</w:t>
            </w:r>
          </w:p>
        </w:tc>
        <w:tc>
          <w:tcPr>
            <w:tcW w:w="270" w:type="dxa"/>
            <w:gridSpan w:val="2"/>
            <w:shd w:val="clear" w:color="auto" w:fill="auto"/>
            <w:vAlign w:val="center"/>
          </w:tcPr>
          <w:p w:rsidR="001E7B5C" w:rsidRPr="0007677F" w:rsidRDefault="001E7B5C" w:rsidP="001E7B5C">
            <w:pPr>
              <w:ind w:left="-110" w:right="-140"/>
              <w:jc w:val="right"/>
              <w:rPr>
                <w:sz w:val="28"/>
              </w:rPr>
            </w:pPr>
          </w:p>
        </w:tc>
        <w:tc>
          <w:tcPr>
            <w:tcW w:w="900" w:type="dxa"/>
            <w:tcBorders>
              <w:top w:val="single" w:sz="4" w:space="0" w:color="auto"/>
            </w:tcBorders>
            <w:shd w:val="clear" w:color="auto" w:fill="auto"/>
            <w:vAlign w:val="center"/>
          </w:tcPr>
          <w:p w:rsidR="001E7B5C" w:rsidRPr="0007677F" w:rsidRDefault="001E7B5C" w:rsidP="00624C18">
            <w:pPr>
              <w:jc w:val="center"/>
              <w:rPr>
                <w:spacing w:val="-14"/>
                <w:sz w:val="28"/>
                <w:cs/>
              </w:rPr>
            </w:pPr>
            <w:r w:rsidRPr="0007677F">
              <w:rPr>
                <w:spacing w:val="-14"/>
                <w:sz w:val="28"/>
                <w:cs/>
              </w:rPr>
              <w:t>ผลิตและ</w:t>
            </w:r>
          </w:p>
        </w:tc>
        <w:tc>
          <w:tcPr>
            <w:tcW w:w="270" w:type="dxa"/>
            <w:gridSpan w:val="3"/>
            <w:shd w:val="clear" w:color="auto" w:fill="auto"/>
            <w:vAlign w:val="center"/>
          </w:tcPr>
          <w:p w:rsidR="001E7B5C" w:rsidRPr="0007677F" w:rsidRDefault="001E7B5C" w:rsidP="00624C18">
            <w:pPr>
              <w:jc w:val="center"/>
              <w:rPr>
                <w:sz w:val="28"/>
              </w:rPr>
            </w:pPr>
          </w:p>
        </w:tc>
        <w:tc>
          <w:tcPr>
            <w:tcW w:w="990" w:type="dxa"/>
            <w:tcBorders>
              <w:top w:val="single" w:sz="4" w:space="0" w:color="auto"/>
            </w:tcBorders>
            <w:shd w:val="clear" w:color="auto" w:fill="auto"/>
            <w:vAlign w:val="center"/>
          </w:tcPr>
          <w:p w:rsidR="001E7B5C" w:rsidRPr="0007677F" w:rsidRDefault="001E7B5C" w:rsidP="0033022D">
            <w:pPr>
              <w:jc w:val="center"/>
              <w:rPr>
                <w:sz w:val="28"/>
              </w:rPr>
            </w:pPr>
          </w:p>
        </w:tc>
      </w:tr>
      <w:tr w:rsidR="003329C6" w:rsidRPr="00D56B90" w:rsidTr="00D476C5">
        <w:trPr>
          <w:trHeight w:val="217"/>
        </w:trPr>
        <w:tc>
          <w:tcPr>
            <w:tcW w:w="3542" w:type="dxa"/>
            <w:gridSpan w:val="2"/>
            <w:shd w:val="clear" w:color="auto" w:fill="auto"/>
          </w:tcPr>
          <w:p w:rsidR="003329C6" w:rsidRPr="00080038" w:rsidRDefault="003329C6" w:rsidP="0033022D">
            <w:pPr>
              <w:jc w:val="thaiDistribute"/>
              <w:rPr>
                <w:sz w:val="28"/>
                <w:highlight w:val="yellow"/>
                <w:cs/>
              </w:rPr>
            </w:pPr>
          </w:p>
        </w:tc>
        <w:tc>
          <w:tcPr>
            <w:tcW w:w="986" w:type="dxa"/>
            <w:gridSpan w:val="3"/>
            <w:tcBorders>
              <w:top w:val="single" w:sz="4" w:space="0" w:color="auto"/>
              <w:bottom w:val="single" w:sz="4" w:space="0" w:color="auto"/>
            </w:tcBorders>
            <w:shd w:val="clear" w:color="auto" w:fill="auto"/>
            <w:vAlign w:val="center"/>
          </w:tcPr>
          <w:p w:rsidR="003329C6" w:rsidRPr="0007677F" w:rsidRDefault="003329C6" w:rsidP="009D27F4">
            <w:pPr>
              <w:jc w:val="center"/>
              <w:rPr>
                <w:sz w:val="28"/>
              </w:rPr>
            </w:pPr>
          </w:p>
          <w:p w:rsidR="003329C6" w:rsidRPr="0007677F" w:rsidRDefault="003329C6" w:rsidP="003329C6">
            <w:pPr>
              <w:jc w:val="center"/>
              <w:rPr>
                <w:sz w:val="28"/>
              </w:rPr>
            </w:pPr>
            <w:r w:rsidRPr="0007677F">
              <w:rPr>
                <w:rFonts w:hint="cs"/>
                <w:sz w:val="28"/>
                <w:cs/>
              </w:rPr>
              <w:t>ยานยนต์</w:t>
            </w:r>
          </w:p>
        </w:tc>
        <w:tc>
          <w:tcPr>
            <w:tcW w:w="250" w:type="dxa"/>
            <w:gridSpan w:val="2"/>
            <w:shd w:val="clear" w:color="auto" w:fill="auto"/>
            <w:vAlign w:val="center"/>
          </w:tcPr>
          <w:p w:rsidR="003329C6" w:rsidRPr="0007677F" w:rsidRDefault="003329C6" w:rsidP="003329C6">
            <w:pPr>
              <w:jc w:val="right"/>
              <w:rPr>
                <w:sz w:val="28"/>
              </w:rPr>
            </w:pPr>
          </w:p>
        </w:tc>
        <w:tc>
          <w:tcPr>
            <w:tcW w:w="920" w:type="dxa"/>
            <w:gridSpan w:val="2"/>
            <w:tcBorders>
              <w:top w:val="single" w:sz="4" w:space="0" w:color="auto"/>
              <w:bottom w:val="single" w:sz="4" w:space="0" w:color="auto"/>
            </w:tcBorders>
            <w:shd w:val="clear" w:color="auto" w:fill="auto"/>
            <w:vAlign w:val="center"/>
          </w:tcPr>
          <w:p w:rsidR="003329C6" w:rsidRPr="0007677F" w:rsidRDefault="003329C6" w:rsidP="003329C6">
            <w:pPr>
              <w:jc w:val="center"/>
              <w:rPr>
                <w:sz w:val="28"/>
              </w:rPr>
            </w:pPr>
            <w:r w:rsidRPr="0007677F">
              <w:rPr>
                <w:sz w:val="28"/>
                <w:cs/>
              </w:rPr>
              <w:t>เครื่องใช้</w:t>
            </w:r>
          </w:p>
          <w:p w:rsidR="003329C6" w:rsidRPr="0007677F" w:rsidRDefault="003329C6" w:rsidP="003329C6">
            <w:pPr>
              <w:jc w:val="center"/>
              <w:rPr>
                <w:sz w:val="28"/>
              </w:rPr>
            </w:pPr>
            <w:r w:rsidRPr="0007677F">
              <w:rPr>
                <w:sz w:val="28"/>
                <w:cs/>
              </w:rPr>
              <w:t>ไฟฟ้า</w:t>
            </w:r>
          </w:p>
        </w:tc>
        <w:tc>
          <w:tcPr>
            <w:tcW w:w="250" w:type="dxa"/>
            <w:gridSpan w:val="2"/>
            <w:shd w:val="clear" w:color="auto" w:fill="auto"/>
            <w:vAlign w:val="center"/>
          </w:tcPr>
          <w:p w:rsidR="003329C6" w:rsidRPr="0007677F" w:rsidRDefault="003329C6" w:rsidP="003329C6">
            <w:pPr>
              <w:jc w:val="right"/>
              <w:rPr>
                <w:sz w:val="28"/>
              </w:rPr>
            </w:pPr>
          </w:p>
        </w:tc>
        <w:tc>
          <w:tcPr>
            <w:tcW w:w="897" w:type="dxa"/>
            <w:gridSpan w:val="2"/>
            <w:tcBorders>
              <w:top w:val="single" w:sz="4" w:space="0" w:color="auto"/>
              <w:bottom w:val="single" w:sz="4" w:space="0" w:color="auto"/>
            </w:tcBorders>
            <w:shd w:val="clear" w:color="auto" w:fill="auto"/>
            <w:vAlign w:val="center"/>
          </w:tcPr>
          <w:p w:rsidR="003329C6" w:rsidRPr="0007677F" w:rsidRDefault="003329C6" w:rsidP="003329C6">
            <w:pPr>
              <w:jc w:val="center"/>
              <w:rPr>
                <w:sz w:val="28"/>
              </w:rPr>
            </w:pPr>
          </w:p>
          <w:p w:rsidR="003329C6" w:rsidRPr="0007677F" w:rsidRDefault="003329C6" w:rsidP="003329C6">
            <w:pPr>
              <w:jc w:val="center"/>
              <w:rPr>
                <w:sz w:val="28"/>
              </w:rPr>
            </w:pPr>
            <w:r w:rsidRPr="0007677F">
              <w:rPr>
                <w:rFonts w:hint="cs"/>
                <w:sz w:val="28"/>
                <w:cs/>
              </w:rPr>
              <w:t>อื่นๆ</w:t>
            </w:r>
          </w:p>
        </w:tc>
        <w:tc>
          <w:tcPr>
            <w:tcW w:w="250" w:type="dxa"/>
            <w:gridSpan w:val="2"/>
            <w:shd w:val="clear" w:color="auto" w:fill="auto"/>
            <w:vAlign w:val="center"/>
          </w:tcPr>
          <w:p w:rsidR="003329C6" w:rsidRPr="0007677F" w:rsidRDefault="003329C6" w:rsidP="003329C6">
            <w:pPr>
              <w:jc w:val="right"/>
              <w:rPr>
                <w:sz w:val="28"/>
              </w:rPr>
            </w:pPr>
          </w:p>
        </w:tc>
        <w:tc>
          <w:tcPr>
            <w:tcW w:w="1012" w:type="dxa"/>
            <w:gridSpan w:val="2"/>
            <w:tcBorders>
              <w:top w:val="single" w:sz="4" w:space="0" w:color="auto"/>
              <w:bottom w:val="single" w:sz="4" w:space="0" w:color="auto"/>
            </w:tcBorders>
            <w:shd w:val="clear" w:color="auto" w:fill="auto"/>
            <w:vAlign w:val="center"/>
          </w:tcPr>
          <w:p w:rsidR="003329C6" w:rsidRPr="0007677F" w:rsidRDefault="003329C6" w:rsidP="009D27F4">
            <w:pPr>
              <w:jc w:val="center"/>
              <w:rPr>
                <w:sz w:val="28"/>
              </w:rPr>
            </w:pPr>
          </w:p>
          <w:p w:rsidR="003329C6" w:rsidRPr="0007677F" w:rsidRDefault="003329C6" w:rsidP="003329C6">
            <w:pPr>
              <w:jc w:val="center"/>
              <w:rPr>
                <w:sz w:val="28"/>
              </w:rPr>
            </w:pPr>
            <w:r w:rsidRPr="0007677F">
              <w:rPr>
                <w:rFonts w:hint="cs"/>
                <w:sz w:val="28"/>
                <w:cs/>
              </w:rPr>
              <w:t>รวม</w:t>
            </w:r>
          </w:p>
        </w:tc>
        <w:tc>
          <w:tcPr>
            <w:tcW w:w="270" w:type="dxa"/>
            <w:gridSpan w:val="2"/>
            <w:shd w:val="clear" w:color="auto" w:fill="auto"/>
            <w:vAlign w:val="center"/>
          </w:tcPr>
          <w:p w:rsidR="003329C6" w:rsidRPr="0007677F" w:rsidRDefault="003329C6" w:rsidP="001E7B5C">
            <w:pPr>
              <w:ind w:left="-110" w:right="-140"/>
              <w:jc w:val="right"/>
              <w:rPr>
                <w:sz w:val="28"/>
              </w:rPr>
            </w:pPr>
          </w:p>
        </w:tc>
        <w:tc>
          <w:tcPr>
            <w:tcW w:w="900" w:type="dxa"/>
            <w:tcBorders>
              <w:bottom w:val="single" w:sz="4" w:space="0" w:color="auto"/>
            </w:tcBorders>
            <w:shd w:val="clear" w:color="auto" w:fill="auto"/>
            <w:vAlign w:val="center"/>
          </w:tcPr>
          <w:p w:rsidR="003329C6" w:rsidRPr="0007677F" w:rsidRDefault="003329C6" w:rsidP="00624C18">
            <w:pPr>
              <w:jc w:val="center"/>
              <w:rPr>
                <w:sz w:val="28"/>
              </w:rPr>
            </w:pPr>
            <w:r w:rsidRPr="0007677F">
              <w:rPr>
                <w:spacing w:val="-14"/>
                <w:sz w:val="28"/>
                <w:cs/>
              </w:rPr>
              <w:t>ซ่อมแซม</w:t>
            </w:r>
            <w:r w:rsidRPr="0007677F">
              <w:rPr>
                <w:sz w:val="28"/>
                <w:cs/>
              </w:rPr>
              <w:t>แม่พิมพ์</w:t>
            </w:r>
          </w:p>
        </w:tc>
        <w:tc>
          <w:tcPr>
            <w:tcW w:w="270" w:type="dxa"/>
            <w:gridSpan w:val="3"/>
            <w:shd w:val="clear" w:color="auto" w:fill="auto"/>
            <w:vAlign w:val="center"/>
          </w:tcPr>
          <w:p w:rsidR="003329C6" w:rsidRPr="0007677F" w:rsidRDefault="003329C6" w:rsidP="00624C18">
            <w:pPr>
              <w:jc w:val="center"/>
              <w:rPr>
                <w:sz w:val="28"/>
              </w:rPr>
            </w:pPr>
          </w:p>
          <w:p w:rsidR="003329C6" w:rsidRPr="0007677F" w:rsidRDefault="003329C6" w:rsidP="00624C18">
            <w:pPr>
              <w:jc w:val="center"/>
              <w:rPr>
                <w:sz w:val="28"/>
              </w:rPr>
            </w:pPr>
          </w:p>
        </w:tc>
        <w:tc>
          <w:tcPr>
            <w:tcW w:w="990" w:type="dxa"/>
            <w:tcBorders>
              <w:bottom w:val="single" w:sz="4" w:space="0" w:color="auto"/>
            </w:tcBorders>
            <w:shd w:val="clear" w:color="auto" w:fill="auto"/>
            <w:vAlign w:val="center"/>
          </w:tcPr>
          <w:p w:rsidR="003329C6" w:rsidRPr="0007677F" w:rsidRDefault="003329C6" w:rsidP="009D27F4">
            <w:pPr>
              <w:jc w:val="center"/>
              <w:rPr>
                <w:sz w:val="28"/>
              </w:rPr>
            </w:pPr>
          </w:p>
          <w:p w:rsidR="003329C6" w:rsidRPr="0007677F" w:rsidRDefault="003329C6" w:rsidP="009D27F4">
            <w:pPr>
              <w:jc w:val="center"/>
              <w:rPr>
                <w:sz w:val="28"/>
              </w:rPr>
            </w:pPr>
            <w:r w:rsidRPr="0007677F">
              <w:rPr>
                <w:rFonts w:hint="cs"/>
                <w:sz w:val="28"/>
                <w:cs/>
              </w:rPr>
              <w:t>รวม</w:t>
            </w:r>
          </w:p>
        </w:tc>
      </w:tr>
      <w:tr w:rsidR="00945A3C" w:rsidRPr="00D56B90" w:rsidTr="00D476C5">
        <w:trPr>
          <w:trHeight w:val="217"/>
        </w:trPr>
        <w:tc>
          <w:tcPr>
            <w:tcW w:w="3542" w:type="dxa"/>
            <w:gridSpan w:val="2"/>
            <w:shd w:val="clear" w:color="auto" w:fill="auto"/>
          </w:tcPr>
          <w:p w:rsidR="0033022D" w:rsidRPr="0007677F" w:rsidRDefault="0033022D" w:rsidP="0033022D">
            <w:pPr>
              <w:jc w:val="thaiDistribute"/>
              <w:rPr>
                <w:sz w:val="28"/>
                <w:cs/>
              </w:rPr>
            </w:pPr>
            <w:r w:rsidRPr="0007677F">
              <w:rPr>
                <w:sz w:val="28"/>
                <w:cs/>
              </w:rPr>
              <w:t>ยอดขาย</w:t>
            </w:r>
          </w:p>
        </w:tc>
        <w:tc>
          <w:tcPr>
            <w:tcW w:w="986" w:type="dxa"/>
            <w:gridSpan w:val="3"/>
            <w:tcBorders>
              <w:top w:val="sing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830.51</w:t>
            </w:r>
          </w:p>
        </w:tc>
        <w:tc>
          <w:tcPr>
            <w:tcW w:w="250" w:type="dxa"/>
            <w:gridSpan w:val="2"/>
            <w:shd w:val="clear" w:color="auto" w:fill="auto"/>
            <w:vAlign w:val="center"/>
          </w:tcPr>
          <w:p w:rsidR="0033022D" w:rsidRPr="0007677F" w:rsidRDefault="0033022D" w:rsidP="005E7D24">
            <w:pPr>
              <w:jc w:val="right"/>
              <w:rPr>
                <w:sz w:val="28"/>
              </w:rPr>
            </w:pPr>
          </w:p>
        </w:tc>
        <w:tc>
          <w:tcPr>
            <w:tcW w:w="920" w:type="dxa"/>
            <w:gridSpan w:val="2"/>
            <w:tcBorders>
              <w:top w:val="sing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142.96</w:t>
            </w:r>
          </w:p>
        </w:tc>
        <w:tc>
          <w:tcPr>
            <w:tcW w:w="250" w:type="dxa"/>
            <w:gridSpan w:val="2"/>
            <w:shd w:val="clear" w:color="auto" w:fill="auto"/>
            <w:vAlign w:val="center"/>
          </w:tcPr>
          <w:p w:rsidR="0033022D" w:rsidRPr="0007677F" w:rsidRDefault="0033022D" w:rsidP="005E7D24">
            <w:pPr>
              <w:jc w:val="right"/>
              <w:rPr>
                <w:sz w:val="28"/>
              </w:rPr>
            </w:pPr>
          </w:p>
        </w:tc>
        <w:tc>
          <w:tcPr>
            <w:tcW w:w="897" w:type="dxa"/>
            <w:gridSpan w:val="2"/>
            <w:tcBorders>
              <w:top w:val="sing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31.14</w:t>
            </w:r>
          </w:p>
        </w:tc>
        <w:tc>
          <w:tcPr>
            <w:tcW w:w="250" w:type="dxa"/>
            <w:gridSpan w:val="2"/>
            <w:shd w:val="clear" w:color="auto" w:fill="auto"/>
            <w:vAlign w:val="center"/>
          </w:tcPr>
          <w:p w:rsidR="0033022D" w:rsidRPr="0007677F" w:rsidRDefault="0033022D" w:rsidP="005E7D24">
            <w:pPr>
              <w:jc w:val="right"/>
              <w:rPr>
                <w:sz w:val="28"/>
              </w:rPr>
            </w:pPr>
          </w:p>
        </w:tc>
        <w:tc>
          <w:tcPr>
            <w:tcW w:w="1012" w:type="dxa"/>
            <w:gridSpan w:val="2"/>
            <w:tcBorders>
              <w:top w:val="sing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1,004.61</w:t>
            </w:r>
          </w:p>
        </w:tc>
        <w:tc>
          <w:tcPr>
            <w:tcW w:w="270" w:type="dxa"/>
            <w:gridSpan w:val="2"/>
            <w:shd w:val="clear" w:color="auto" w:fill="auto"/>
            <w:vAlign w:val="center"/>
          </w:tcPr>
          <w:p w:rsidR="0033022D" w:rsidRPr="0007677F" w:rsidRDefault="0033022D" w:rsidP="005E7D24">
            <w:pPr>
              <w:jc w:val="right"/>
              <w:rPr>
                <w:sz w:val="28"/>
              </w:rPr>
            </w:pPr>
          </w:p>
        </w:tc>
        <w:tc>
          <w:tcPr>
            <w:tcW w:w="900" w:type="dxa"/>
            <w:tcBorders>
              <w:top w:val="sing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93.14</w:t>
            </w:r>
          </w:p>
        </w:tc>
        <w:tc>
          <w:tcPr>
            <w:tcW w:w="270" w:type="dxa"/>
            <w:gridSpan w:val="3"/>
            <w:shd w:val="clear" w:color="auto" w:fill="auto"/>
            <w:vAlign w:val="center"/>
          </w:tcPr>
          <w:p w:rsidR="0033022D" w:rsidRPr="0007677F" w:rsidRDefault="0033022D" w:rsidP="005E7D24">
            <w:pPr>
              <w:jc w:val="right"/>
              <w:rPr>
                <w:sz w:val="28"/>
              </w:rPr>
            </w:pPr>
          </w:p>
        </w:tc>
        <w:tc>
          <w:tcPr>
            <w:tcW w:w="990" w:type="dxa"/>
            <w:tcBorders>
              <w:top w:val="single" w:sz="4" w:space="0" w:color="auto"/>
              <w:bottom w:val="double" w:sz="4" w:space="0" w:color="auto"/>
            </w:tcBorders>
            <w:shd w:val="clear" w:color="auto" w:fill="auto"/>
            <w:vAlign w:val="center"/>
          </w:tcPr>
          <w:p w:rsidR="0033022D" w:rsidRPr="0007677F" w:rsidRDefault="0007677F" w:rsidP="0007677F">
            <w:pPr>
              <w:jc w:val="right"/>
              <w:rPr>
                <w:sz w:val="28"/>
              </w:rPr>
            </w:pPr>
            <w:r w:rsidRPr="0007677F">
              <w:rPr>
                <w:sz w:val="28"/>
              </w:rPr>
              <w:t>1,097.75</w:t>
            </w:r>
          </w:p>
        </w:tc>
      </w:tr>
      <w:tr w:rsidR="00945A3C" w:rsidRPr="00D56B90" w:rsidTr="00D476C5">
        <w:trPr>
          <w:trHeight w:val="180"/>
        </w:trPr>
        <w:tc>
          <w:tcPr>
            <w:tcW w:w="3542" w:type="dxa"/>
            <w:gridSpan w:val="2"/>
            <w:shd w:val="clear" w:color="auto" w:fill="auto"/>
          </w:tcPr>
          <w:p w:rsidR="0033022D" w:rsidRPr="0007677F" w:rsidRDefault="0033022D" w:rsidP="0033022D">
            <w:pPr>
              <w:jc w:val="thaiDistribute"/>
              <w:rPr>
                <w:sz w:val="28"/>
                <w:cs/>
              </w:rPr>
            </w:pPr>
            <w:r w:rsidRPr="0007677F">
              <w:rPr>
                <w:sz w:val="28"/>
                <w:cs/>
              </w:rPr>
              <w:t>กำไร(ขาดทุน)จากการดำเนินงาน</w:t>
            </w:r>
          </w:p>
        </w:tc>
        <w:tc>
          <w:tcPr>
            <w:tcW w:w="986" w:type="dxa"/>
            <w:gridSpan w:val="3"/>
            <w:tcBorders>
              <w:top w:val="doub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(60.15)</w:t>
            </w:r>
          </w:p>
        </w:tc>
        <w:tc>
          <w:tcPr>
            <w:tcW w:w="250" w:type="dxa"/>
            <w:gridSpan w:val="2"/>
            <w:shd w:val="clear" w:color="auto" w:fill="auto"/>
            <w:vAlign w:val="center"/>
          </w:tcPr>
          <w:p w:rsidR="0033022D" w:rsidRPr="0007677F" w:rsidRDefault="0033022D" w:rsidP="005E7D24">
            <w:pPr>
              <w:jc w:val="right"/>
              <w:rPr>
                <w:sz w:val="28"/>
              </w:rPr>
            </w:pPr>
          </w:p>
        </w:tc>
        <w:tc>
          <w:tcPr>
            <w:tcW w:w="920" w:type="dxa"/>
            <w:gridSpan w:val="2"/>
            <w:tcBorders>
              <w:top w:val="doub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(10.18)</w:t>
            </w:r>
          </w:p>
        </w:tc>
        <w:tc>
          <w:tcPr>
            <w:tcW w:w="250" w:type="dxa"/>
            <w:gridSpan w:val="2"/>
            <w:shd w:val="clear" w:color="auto" w:fill="auto"/>
            <w:vAlign w:val="center"/>
          </w:tcPr>
          <w:p w:rsidR="0033022D" w:rsidRPr="0007677F" w:rsidRDefault="0033022D" w:rsidP="005E7D24">
            <w:pPr>
              <w:jc w:val="right"/>
              <w:rPr>
                <w:sz w:val="28"/>
              </w:rPr>
            </w:pPr>
          </w:p>
        </w:tc>
        <w:tc>
          <w:tcPr>
            <w:tcW w:w="897" w:type="dxa"/>
            <w:gridSpan w:val="2"/>
            <w:tcBorders>
              <w:top w:val="doub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(2.16)</w:t>
            </w:r>
          </w:p>
        </w:tc>
        <w:tc>
          <w:tcPr>
            <w:tcW w:w="250" w:type="dxa"/>
            <w:gridSpan w:val="2"/>
            <w:shd w:val="clear" w:color="auto" w:fill="auto"/>
            <w:vAlign w:val="center"/>
          </w:tcPr>
          <w:p w:rsidR="0033022D" w:rsidRPr="0007677F" w:rsidRDefault="0033022D" w:rsidP="005E7D24">
            <w:pPr>
              <w:jc w:val="right"/>
              <w:rPr>
                <w:sz w:val="28"/>
              </w:rPr>
            </w:pPr>
          </w:p>
        </w:tc>
        <w:tc>
          <w:tcPr>
            <w:tcW w:w="1012" w:type="dxa"/>
            <w:gridSpan w:val="2"/>
            <w:tcBorders>
              <w:top w:val="doub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(72.49)</w:t>
            </w:r>
          </w:p>
        </w:tc>
        <w:tc>
          <w:tcPr>
            <w:tcW w:w="270" w:type="dxa"/>
            <w:gridSpan w:val="2"/>
            <w:shd w:val="clear" w:color="auto" w:fill="auto"/>
            <w:vAlign w:val="center"/>
          </w:tcPr>
          <w:p w:rsidR="0033022D" w:rsidRPr="0007677F" w:rsidRDefault="0033022D" w:rsidP="005E7D24">
            <w:pPr>
              <w:jc w:val="right"/>
              <w:rPr>
                <w:sz w:val="28"/>
              </w:rPr>
            </w:pPr>
          </w:p>
        </w:tc>
        <w:tc>
          <w:tcPr>
            <w:tcW w:w="900" w:type="dxa"/>
            <w:tcBorders>
              <w:top w:val="double" w:sz="4" w:space="0" w:color="auto"/>
              <w:bottom w:val="double" w:sz="4" w:space="0" w:color="auto"/>
            </w:tcBorders>
            <w:shd w:val="clear" w:color="auto" w:fill="auto"/>
            <w:vAlign w:val="center"/>
          </w:tcPr>
          <w:p w:rsidR="0033022D" w:rsidRPr="0007677F" w:rsidRDefault="0007677F" w:rsidP="005E7D24">
            <w:pPr>
              <w:jc w:val="right"/>
              <w:rPr>
                <w:sz w:val="28"/>
              </w:rPr>
            </w:pPr>
            <w:r w:rsidRPr="0007677F">
              <w:rPr>
                <w:sz w:val="28"/>
              </w:rPr>
              <w:t>5.98</w:t>
            </w:r>
          </w:p>
        </w:tc>
        <w:tc>
          <w:tcPr>
            <w:tcW w:w="270" w:type="dxa"/>
            <w:gridSpan w:val="3"/>
            <w:shd w:val="clear" w:color="auto" w:fill="auto"/>
            <w:vAlign w:val="center"/>
          </w:tcPr>
          <w:p w:rsidR="0033022D" w:rsidRPr="0007677F" w:rsidRDefault="0033022D" w:rsidP="005E7D24">
            <w:pPr>
              <w:jc w:val="right"/>
              <w:rPr>
                <w:sz w:val="28"/>
              </w:rPr>
            </w:pPr>
          </w:p>
        </w:tc>
        <w:tc>
          <w:tcPr>
            <w:tcW w:w="990" w:type="dxa"/>
            <w:tcBorders>
              <w:top w:val="double" w:sz="4" w:space="0" w:color="auto"/>
              <w:bottom w:val="double" w:sz="4" w:space="0" w:color="auto"/>
            </w:tcBorders>
            <w:shd w:val="clear" w:color="auto" w:fill="auto"/>
            <w:vAlign w:val="center"/>
          </w:tcPr>
          <w:p w:rsidR="0033022D" w:rsidRPr="0007677F" w:rsidRDefault="0007677F" w:rsidP="0007677F">
            <w:pPr>
              <w:jc w:val="right"/>
              <w:rPr>
                <w:sz w:val="28"/>
              </w:rPr>
            </w:pPr>
            <w:r w:rsidRPr="0007677F">
              <w:rPr>
                <w:sz w:val="28"/>
              </w:rPr>
              <w:t>(66.51)</w:t>
            </w:r>
          </w:p>
        </w:tc>
      </w:tr>
      <w:tr w:rsidR="00945A3C" w:rsidRPr="00D56B90" w:rsidTr="00D476C5">
        <w:trPr>
          <w:trHeight w:val="314"/>
        </w:trPr>
        <w:tc>
          <w:tcPr>
            <w:tcW w:w="3542" w:type="dxa"/>
            <w:gridSpan w:val="2"/>
            <w:shd w:val="clear" w:color="auto" w:fill="auto"/>
          </w:tcPr>
          <w:p w:rsidR="0033022D" w:rsidRPr="0007677F" w:rsidRDefault="0033022D" w:rsidP="0033022D">
            <w:pPr>
              <w:jc w:val="thaiDistribute"/>
              <w:rPr>
                <w:sz w:val="28"/>
              </w:rPr>
            </w:pPr>
            <w:r w:rsidRPr="0007677F">
              <w:rPr>
                <w:sz w:val="28"/>
                <w:cs/>
              </w:rPr>
              <w:t>ต้นทุนทางการเงิน</w:t>
            </w:r>
          </w:p>
        </w:tc>
        <w:tc>
          <w:tcPr>
            <w:tcW w:w="986" w:type="dxa"/>
            <w:gridSpan w:val="3"/>
            <w:tcBorders>
              <w:top w:val="double" w:sz="4" w:space="0" w:color="auto"/>
            </w:tcBorders>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jc w:val="right"/>
              <w:rPr>
                <w:sz w:val="28"/>
              </w:rPr>
            </w:pPr>
          </w:p>
        </w:tc>
        <w:tc>
          <w:tcPr>
            <w:tcW w:w="920" w:type="dxa"/>
            <w:gridSpan w:val="2"/>
            <w:tcBorders>
              <w:top w:val="double" w:sz="4" w:space="0" w:color="auto"/>
            </w:tcBorders>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jc w:val="right"/>
              <w:rPr>
                <w:sz w:val="28"/>
              </w:rPr>
            </w:pPr>
          </w:p>
        </w:tc>
        <w:tc>
          <w:tcPr>
            <w:tcW w:w="897" w:type="dxa"/>
            <w:gridSpan w:val="2"/>
            <w:tcBorders>
              <w:top w:val="double" w:sz="4" w:space="0" w:color="auto"/>
            </w:tcBorders>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jc w:val="right"/>
              <w:rPr>
                <w:sz w:val="28"/>
              </w:rPr>
            </w:pPr>
          </w:p>
        </w:tc>
        <w:tc>
          <w:tcPr>
            <w:tcW w:w="1012" w:type="dxa"/>
            <w:gridSpan w:val="2"/>
            <w:tcBorders>
              <w:top w:val="double" w:sz="4" w:space="0" w:color="auto"/>
            </w:tcBorders>
            <w:shd w:val="clear" w:color="auto" w:fill="auto"/>
            <w:vAlign w:val="center"/>
          </w:tcPr>
          <w:p w:rsidR="0033022D" w:rsidRPr="0007677F" w:rsidRDefault="0033022D" w:rsidP="005E7D24">
            <w:pPr>
              <w:jc w:val="right"/>
              <w:rPr>
                <w:sz w:val="28"/>
              </w:rPr>
            </w:pPr>
          </w:p>
        </w:tc>
        <w:tc>
          <w:tcPr>
            <w:tcW w:w="270" w:type="dxa"/>
            <w:gridSpan w:val="2"/>
            <w:shd w:val="clear" w:color="auto" w:fill="auto"/>
            <w:vAlign w:val="center"/>
          </w:tcPr>
          <w:p w:rsidR="0033022D" w:rsidRPr="0007677F" w:rsidRDefault="0033022D" w:rsidP="005E7D24">
            <w:pPr>
              <w:jc w:val="right"/>
              <w:rPr>
                <w:sz w:val="28"/>
              </w:rPr>
            </w:pPr>
          </w:p>
        </w:tc>
        <w:tc>
          <w:tcPr>
            <w:tcW w:w="900" w:type="dxa"/>
            <w:tcBorders>
              <w:top w:val="double" w:sz="4" w:space="0" w:color="auto"/>
            </w:tcBorders>
            <w:shd w:val="clear" w:color="auto" w:fill="auto"/>
            <w:vAlign w:val="center"/>
          </w:tcPr>
          <w:p w:rsidR="0033022D" w:rsidRPr="0007677F" w:rsidRDefault="0033022D" w:rsidP="005E7D24">
            <w:pPr>
              <w:jc w:val="right"/>
              <w:rPr>
                <w:sz w:val="28"/>
              </w:rPr>
            </w:pPr>
          </w:p>
        </w:tc>
        <w:tc>
          <w:tcPr>
            <w:tcW w:w="270" w:type="dxa"/>
            <w:gridSpan w:val="3"/>
            <w:shd w:val="clear" w:color="auto" w:fill="auto"/>
            <w:vAlign w:val="center"/>
          </w:tcPr>
          <w:p w:rsidR="0033022D" w:rsidRPr="0007677F" w:rsidRDefault="0033022D" w:rsidP="005E7D24">
            <w:pPr>
              <w:jc w:val="right"/>
              <w:rPr>
                <w:sz w:val="28"/>
              </w:rPr>
            </w:pPr>
          </w:p>
        </w:tc>
        <w:tc>
          <w:tcPr>
            <w:tcW w:w="990" w:type="dxa"/>
            <w:tcBorders>
              <w:top w:val="double" w:sz="4" w:space="0" w:color="auto"/>
            </w:tcBorders>
            <w:shd w:val="clear" w:color="auto" w:fill="auto"/>
            <w:vAlign w:val="center"/>
          </w:tcPr>
          <w:p w:rsidR="0033022D" w:rsidRPr="0007677F" w:rsidRDefault="0007677F" w:rsidP="0007677F">
            <w:pPr>
              <w:jc w:val="right"/>
              <w:rPr>
                <w:sz w:val="28"/>
                <w:cs/>
              </w:rPr>
            </w:pPr>
            <w:r w:rsidRPr="0007677F">
              <w:rPr>
                <w:sz w:val="28"/>
              </w:rPr>
              <w:t>(17.94)</w:t>
            </w:r>
          </w:p>
        </w:tc>
      </w:tr>
      <w:tr w:rsidR="00945A3C" w:rsidRPr="00D56B90" w:rsidTr="00D476C5">
        <w:trPr>
          <w:trHeight w:val="173"/>
        </w:trPr>
        <w:tc>
          <w:tcPr>
            <w:tcW w:w="3542" w:type="dxa"/>
            <w:gridSpan w:val="2"/>
            <w:shd w:val="clear" w:color="auto" w:fill="auto"/>
          </w:tcPr>
          <w:p w:rsidR="0033022D" w:rsidRPr="0007677F" w:rsidRDefault="0033022D" w:rsidP="0033022D">
            <w:pPr>
              <w:jc w:val="thaiDistribute"/>
              <w:rPr>
                <w:sz w:val="28"/>
              </w:rPr>
            </w:pPr>
            <w:r w:rsidRPr="0007677F">
              <w:rPr>
                <w:sz w:val="28"/>
                <w:cs/>
              </w:rPr>
              <w:t>ภาษีเงินได้นิติบุคคล</w:t>
            </w:r>
          </w:p>
        </w:tc>
        <w:tc>
          <w:tcPr>
            <w:tcW w:w="986" w:type="dxa"/>
            <w:gridSpan w:val="3"/>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jc w:val="right"/>
              <w:rPr>
                <w:sz w:val="28"/>
              </w:rPr>
            </w:pPr>
          </w:p>
        </w:tc>
        <w:tc>
          <w:tcPr>
            <w:tcW w:w="920" w:type="dxa"/>
            <w:gridSpan w:val="2"/>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jc w:val="right"/>
              <w:rPr>
                <w:sz w:val="28"/>
              </w:rPr>
            </w:pPr>
          </w:p>
        </w:tc>
        <w:tc>
          <w:tcPr>
            <w:tcW w:w="897" w:type="dxa"/>
            <w:gridSpan w:val="2"/>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jc w:val="right"/>
              <w:rPr>
                <w:sz w:val="28"/>
              </w:rPr>
            </w:pPr>
          </w:p>
        </w:tc>
        <w:tc>
          <w:tcPr>
            <w:tcW w:w="1012" w:type="dxa"/>
            <w:gridSpan w:val="2"/>
            <w:shd w:val="clear" w:color="auto" w:fill="auto"/>
            <w:vAlign w:val="center"/>
          </w:tcPr>
          <w:p w:rsidR="0033022D" w:rsidRPr="0007677F" w:rsidRDefault="0033022D" w:rsidP="005E7D24">
            <w:pPr>
              <w:jc w:val="right"/>
              <w:rPr>
                <w:sz w:val="28"/>
              </w:rPr>
            </w:pPr>
          </w:p>
        </w:tc>
        <w:tc>
          <w:tcPr>
            <w:tcW w:w="270" w:type="dxa"/>
            <w:gridSpan w:val="2"/>
            <w:shd w:val="clear" w:color="auto" w:fill="auto"/>
            <w:vAlign w:val="center"/>
          </w:tcPr>
          <w:p w:rsidR="0033022D" w:rsidRPr="0007677F" w:rsidRDefault="0033022D" w:rsidP="005E7D24">
            <w:pPr>
              <w:jc w:val="right"/>
              <w:rPr>
                <w:sz w:val="28"/>
              </w:rPr>
            </w:pPr>
          </w:p>
        </w:tc>
        <w:tc>
          <w:tcPr>
            <w:tcW w:w="900" w:type="dxa"/>
            <w:shd w:val="clear" w:color="auto" w:fill="auto"/>
            <w:vAlign w:val="center"/>
          </w:tcPr>
          <w:p w:rsidR="0033022D" w:rsidRPr="0007677F" w:rsidRDefault="0033022D" w:rsidP="005E7D24">
            <w:pPr>
              <w:jc w:val="right"/>
              <w:rPr>
                <w:sz w:val="28"/>
              </w:rPr>
            </w:pPr>
          </w:p>
        </w:tc>
        <w:tc>
          <w:tcPr>
            <w:tcW w:w="270" w:type="dxa"/>
            <w:gridSpan w:val="3"/>
            <w:shd w:val="clear" w:color="auto" w:fill="auto"/>
            <w:vAlign w:val="center"/>
          </w:tcPr>
          <w:p w:rsidR="0033022D" w:rsidRPr="0007677F" w:rsidRDefault="0033022D" w:rsidP="005E7D24">
            <w:pPr>
              <w:jc w:val="right"/>
              <w:rPr>
                <w:sz w:val="28"/>
              </w:rPr>
            </w:pPr>
          </w:p>
        </w:tc>
        <w:tc>
          <w:tcPr>
            <w:tcW w:w="990" w:type="dxa"/>
            <w:tcBorders>
              <w:bottom w:val="single" w:sz="4" w:space="0" w:color="auto"/>
            </w:tcBorders>
            <w:shd w:val="clear" w:color="auto" w:fill="auto"/>
            <w:vAlign w:val="center"/>
          </w:tcPr>
          <w:p w:rsidR="0033022D" w:rsidRPr="0007677F" w:rsidRDefault="0007677F" w:rsidP="0007677F">
            <w:pPr>
              <w:jc w:val="right"/>
              <w:rPr>
                <w:sz w:val="28"/>
              </w:rPr>
            </w:pPr>
            <w:r w:rsidRPr="0007677F">
              <w:rPr>
                <w:sz w:val="28"/>
              </w:rPr>
              <w:t>16.91</w:t>
            </w:r>
          </w:p>
        </w:tc>
      </w:tr>
      <w:tr w:rsidR="00945A3C" w:rsidRPr="00D56B90" w:rsidTr="00D476C5">
        <w:trPr>
          <w:trHeight w:val="202"/>
        </w:trPr>
        <w:tc>
          <w:tcPr>
            <w:tcW w:w="3542" w:type="dxa"/>
            <w:gridSpan w:val="2"/>
            <w:shd w:val="clear" w:color="auto" w:fill="auto"/>
          </w:tcPr>
          <w:p w:rsidR="0033022D" w:rsidRPr="0007677F" w:rsidRDefault="0033022D" w:rsidP="0033022D">
            <w:pPr>
              <w:jc w:val="thaiDistribute"/>
              <w:rPr>
                <w:sz w:val="28"/>
              </w:rPr>
            </w:pPr>
            <w:r w:rsidRPr="0007677F">
              <w:rPr>
                <w:rFonts w:hint="cs"/>
                <w:sz w:val="28"/>
                <w:cs/>
              </w:rPr>
              <w:t>กำไร(</w:t>
            </w:r>
            <w:r w:rsidRPr="0007677F">
              <w:rPr>
                <w:sz w:val="28"/>
                <w:cs/>
              </w:rPr>
              <w:t>ขาดทุน</w:t>
            </w:r>
            <w:r w:rsidRPr="0007677F">
              <w:rPr>
                <w:rFonts w:hint="cs"/>
                <w:sz w:val="28"/>
                <w:cs/>
              </w:rPr>
              <w:t>)</w:t>
            </w:r>
            <w:r w:rsidRPr="0007677F">
              <w:rPr>
                <w:sz w:val="28"/>
                <w:cs/>
              </w:rPr>
              <w:t>สุทธิ</w:t>
            </w:r>
          </w:p>
        </w:tc>
        <w:tc>
          <w:tcPr>
            <w:tcW w:w="986" w:type="dxa"/>
            <w:gridSpan w:val="3"/>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jc w:val="right"/>
              <w:rPr>
                <w:sz w:val="28"/>
              </w:rPr>
            </w:pPr>
          </w:p>
        </w:tc>
        <w:tc>
          <w:tcPr>
            <w:tcW w:w="920" w:type="dxa"/>
            <w:gridSpan w:val="2"/>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jc w:val="right"/>
              <w:rPr>
                <w:sz w:val="28"/>
              </w:rPr>
            </w:pPr>
          </w:p>
        </w:tc>
        <w:tc>
          <w:tcPr>
            <w:tcW w:w="897" w:type="dxa"/>
            <w:gridSpan w:val="2"/>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jc w:val="right"/>
              <w:rPr>
                <w:sz w:val="28"/>
              </w:rPr>
            </w:pPr>
          </w:p>
        </w:tc>
        <w:tc>
          <w:tcPr>
            <w:tcW w:w="1012" w:type="dxa"/>
            <w:gridSpan w:val="2"/>
            <w:shd w:val="clear" w:color="auto" w:fill="auto"/>
            <w:vAlign w:val="center"/>
          </w:tcPr>
          <w:p w:rsidR="0033022D" w:rsidRPr="0007677F" w:rsidRDefault="0033022D" w:rsidP="005E7D24">
            <w:pPr>
              <w:jc w:val="right"/>
              <w:rPr>
                <w:sz w:val="28"/>
              </w:rPr>
            </w:pPr>
          </w:p>
        </w:tc>
        <w:tc>
          <w:tcPr>
            <w:tcW w:w="270" w:type="dxa"/>
            <w:gridSpan w:val="2"/>
            <w:shd w:val="clear" w:color="auto" w:fill="auto"/>
            <w:vAlign w:val="center"/>
          </w:tcPr>
          <w:p w:rsidR="0033022D" w:rsidRPr="0007677F" w:rsidRDefault="0033022D" w:rsidP="005E7D24">
            <w:pPr>
              <w:jc w:val="right"/>
              <w:rPr>
                <w:sz w:val="28"/>
              </w:rPr>
            </w:pPr>
          </w:p>
        </w:tc>
        <w:tc>
          <w:tcPr>
            <w:tcW w:w="900" w:type="dxa"/>
            <w:shd w:val="clear" w:color="auto" w:fill="auto"/>
            <w:vAlign w:val="center"/>
          </w:tcPr>
          <w:p w:rsidR="0033022D" w:rsidRPr="0007677F" w:rsidRDefault="0033022D" w:rsidP="005E7D24">
            <w:pPr>
              <w:jc w:val="right"/>
              <w:rPr>
                <w:sz w:val="28"/>
              </w:rPr>
            </w:pPr>
          </w:p>
        </w:tc>
        <w:tc>
          <w:tcPr>
            <w:tcW w:w="270" w:type="dxa"/>
            <w:gridSpan w:val="3"/>
            <w:shd w:val="clear" w:color="auto" w:fill="auto"/>
            <w:vAlign w:val="center"/>
          </w:tcPr>
          <w:p w:rsidR="0033022D" w:rsidRPr="0007677F" w:rsidRDefault="0033022D" w:rsidP="005E7D24">
            <w:pPr>
              <w:jc w:val="right"/>
              <w:rPr>
                <w:sz w:val="28"/>
              </w:rPr>
            </w:pPr>
          </w:p>
        </w:tc>
        <w:tc>
          <w:tcPr>
            <w:tcW w:w="990" w:type="dxa"/>
            <w:tcBorders>
              <w:top w:val="single" w:sz="4" w:space="0" w:color="auto"/>
              <w:bottom w:val="double" w:sz="4" w:space="0" w:color="auto"/>
            </w:tcBorders>
            <w:shd w:val="clear" w:color="auto" w:fill="auto"/>
            <w:vAlign w:val="center"/>
          </w:tcPr>
          <w:p w:rsidR="0033022D" w:rsidRPr="0007677F" w:rsidRDefault="0007677F" w:rsidP="0007677F">
            <w:pPr>
              <w:jc w:val="right"/>
              <w:rPr>
                <w:sz w:val="28"/>
              </w:rPr>
            </w:pPr>
            <w:r w:rsidRPr="0007677F">
              <w:rPr>
                <w:sz w:val="28"/>
              </w:rPr>
              <w:t>(67.54)</w:t>
            </w:r>
          </w:p>
        </w:tc>
      </w:tr>
      <w:tr w:rsidR="00945A3C" w:rsidRPr="00D56B90" w:rsidTr="0007677F">
        <w:trPr>
          <w:trHeight w:val="205"/>
        </w:trPr>
        <w:tc>
          <w:tcPr>
            <w:tcW w:w="3542" w:type="dxa"/>
            <w:gridSpan w:val="2"/>
            <w:shd w:val="clear" w:color="auto" w:fill="auto"/>
          </w:tcPr>
          <w:p w:rsidR="0033022D" w:rsidRPr="0007677F" w:rsidRDefault="0033022D" w:rsidP="00FD7EFE">
            <w:pPr>
              <w:ind w:left="342"/>
              <w:rPr>
                <w:sz w:val="28"/>
              </w:rPr>
            </w:pPr>
            <w:r w:rsidRPr="0007677F">
              <w:rPr>
                <w:sz w:val="28"/>
                <w:cs/>
              </w:rPr>
              <w:t xml:space="preserve">ณ วันที่ </w:t>
            </w:r>
            <w:r w:rsidRPr="0007677F">
              <w:rPr>
                <w:rFonts w:hint="cs"/>
                <w:sz w:val="28"/>
                <w:cs/>
              </w:rPr>
              <w:t xml:space="preserve">31 ธันวาคม </w:t>
            </w:r>
            <w:r w:rsidRPr="0007677F">
              <w:rPr>
                <w:sz w:val="28"/>
                <w:cs/>
              </w:rPr>
              <w:t xml:space="preserve"> </w:t>
            </w:r>
            <w:r w:rsidRPr="0007677F">
              <w:rPr>
                <w:sz w:val="28"/>
              </w:rPr>
              <w:t>2559</w:t>
            </w:r>
          </w:p>
        </w:tc>
        <w:tc>
          <w:tcPr>
            <w:tcW w:w="986" w:type="dxa"/>
            <w:gridSpan w:val="3"/>
            <w:shd w:val="clear" w:color="auto" w:fill="auto"/>
          </w:tcPr>
          <w:p w:rsidR="0033022D" w:rsidRPr="0007677F" w:rsidRDefault="0033022D" w:rsidP="005E7D24">
            <w:pPr>
              <w:jc w:val="right"/>
              <w:rPr>
                <w:sz w:val="28"/>
              </w:rPr>
            </w:pPr>
          </w:p>
        </w:tc>
        <w:tc>
          <w:tcPr>
            <w:tcW w:w="250" w:type="dxa"/>
            <w:gridSpan w:val="2"/>
            <w:shd w:val="clear" w:color="auto" w:fill="auto"/>
          </w:tcPr>
          <w:p w:rsidR="0033022D" w:rsidRPr="0007677F" w:rsidRDefault="0033022D" w:rsidP="005E7D24">
            <w:pPr>
              <w:jc w:val="right"/>
              <w:rPr>
                <w:sz w:val="28"/>
              </w:rPr>
            </w:pPr>
          </w:p>
        </w:tc>
        <w:tc>
          <w:tcPr>
            <w:tcW w:w="920" w:type="dxa"/>
            <w:gridSpan w:val="2"/>
            <w:shd w:val="clear" w:color="auto" w:fill="auto"/>
          </w:tcPr>
          <w:p w:rsidR="0033022D" w:rsidRPr="0007677F" w:rsidRDefault="0033022D" w:rsidP="005E7D24">
            <w:pPr>
              <w:jc w:val="right"/>
              <w:rPr>
                <w:sz w:val="28"/>
              </w:rPr>
            </w:pPr>
          </w:p>
        </w:tc>
        <w:tc>
          <w:tcPr>
            <w:tcW w:w="250" w:type="dxa"/>
            <w:gridSpan w:val="2"/>
            <w:shd w:val="clear" w:color="auto" w:fill="auto"/>
          </w:tcPr>
          <w:p w:rsidR="0033022D" w:rsidRPr="0007677F" w:rsidRDefault="0033022D" w:rsidP="005E7D24">
            <w:pPr>
              <w:jc w:val="right"/>
              <w:rPr>
                <w:sz w:val="28"/>
              </w:rPr>
            </w:pPr>
          </w:p>
        </w:tc>
        <w:tc>
          <w:tcPr>
            <w:tcW w:w="897" w:type="dxa"/>
            <w:gridSpan w:val="2"/>
            <w:shd w:val="clear" w:color="auto" w:fill="auto"/>
          </w:tcPr>
          <w:p w:rsidR="0033022D" w:rsidRPr="0007677F" w:rsidRDefault="0033022D" w:rsidP="005E7D24">
            <w:pPr>
              <w:jc w:val="right"/>
              <w:rPr>
                <w:sz w:val="28"/>
              </w:rPr>
            </w:pPr>
          </w:p>
        </w:tc>
        <w:tc>
          <w:tcPr>
            <w:tcW w:w="250" w:type="dxa"/>
            <w:gridSpan w:val="2"/>
            <w:shd w:val="clear" w:color="auto" w:fill="auto"/>
          </w:tcPr>
          <w:p w:rsidR="0033022D" w:rsidRPr="0007677F" w:rsidRDefault="0033022D" w:rsidP="005E7D24">
            <w:pPr>
              <w:jc w:val="right"/>
              <w:rPr>
                <w:sz w:val="28"/>
              </w:rPr>
            </w:pPr>
          </w:p>
        </w:tc>
        <w:tc>
          <w:tcPr>
            <w:tcW w:w="1012" w:type="dxa"/>
            <w:gridSpan w:val="2"/>
            <w:shd w:val="clear" w:color="auto" w:fill="auto"/>
          </w:tcPr>
          <w:p w:rsidR="0033022D" w:rsidRPr="0007677F" w:rsidRDefault="0033022D" w:rsidP="005E7D24">
            <w:pPr>
              <w:jc w:val="right"/>
              <w:rPr>
                <w:sz w:val="28"/>
              </w:rPr>
            </w:pPr>
          </w:p>
        </w:tc>
        <w:tc>
          <w:tcPr>
            <w:tcW w:w="270" w:type="dxa"/>
            <w:gridSpan w:val="2"/>
          </w:tcPr>
          <w:p w:rsidR="0033022D" w:rsidRPr="0007677F" w:rsidRDefault="0033022D" w:rsidP="005E7D24">
            <w:pPr>
              <w:jc w:val="right"/>
              <w:rPr>
                <w:sz w:val="28"/>
              </w:rPr>
            </w:pPr>
          </w:p>
        </w:tc>
        <w:tc>
          <w:tcPr>
            <w:tcW w:w="900" w:type="dxa"/>
          </w:tcPr>
          <w:p w:rsidR="0033022D" w:rsidRPr="0007677F" w:rsidRDefault="0033022D" w:rsidP="005E7D24">
            <w:pPr>
              <w:jc w:val="right"/>
              <w:rPr>
                <w:sz w:val="28"/>
              </w:rPr>
            </w:pPr>
          </w:p>
        </w:tc>
        <w:tc>
          <w:tcPr>
            <w:tcW w:w="270" w:type="dxa"/>
            <w:gridSpan w:val="3"/>
            <w:shd w:val="clear" w:color="auto" w:fill="auto"/>
          </w:tcPr>
          <w:p w:rsidR="0033022D" w:rsidRPr="0007677F" w:rsidRDefault="0033022D" w:rsidP="005E7D24">
            <w:pPr>
              <w:jc w:val="right"/>
              <w:rPr>
                <w:sz w:val="28"/>
              </w:rPr>
            </w:pPr>
          </w:p>
        </w:tc>
        <w:tc>
          <w:tcPr>
            <w:tcW w:w="990" w:type="dxa"/>
            <w:tcBorders>
              <w:top w:val="double" w:sz="4" w:space="0" w:color="auto"/>
            </w:tcBorders>
            <w:shd w:val="clear" w:color="auto" w:fill="auto"/>
          </w:tcPr>
          <w:p w:rsidR="0033022D" w:rsidRPr="0007677F" w:rsidRDefault="0033022D" w:rsidP="0033022D">
            <w:pPr>
              <w:jc w:val="center"/>
              <w:rPr>
                <w:sz w:val="28"/>
              </w:rPr>
            </w:pPr>
          </w:p>
        </w:tc>
      </w:tr>
      <w:tr w:rsidR="003329C6" w:rsidRPr="00D56B90" w:rsidTr="0007677F">
        <w:trPr>
          <w:trHeight w:val="232"/>
        </w:trPr>
        <w:tc>
          <w:tcPr>
            <w:tcW w:w="4528" w:type="dxa"/>
            <w:gridSpan w:val="5"/>
            <w:shd w:val="clear" w:color="auto" w:fill="auto"/>
          </w:tcPr>
          <w:p w:rsidR="003329C6" w:rsidRPr="0007677F" w:rsidRDefault="003329C6" w:rsidP="005E7D24">
            <w:pPr>
              <w:jc w:val="thaiDistribute"/>
              <w:rPr>
                <w:sz w:val="28"/>
              </w:rPr>
            </w:pPr>
            <w:r w:rsidRPr="0007677F">
              <w:rPr>
                <w:sz w:val="28"/>
                <w:cs/>
              </w:rPr>
              <w:t xml:space="preserve">สินทรัพย์ถาวรและสินทรัพย์ไม่มีตัวตน </w:t>
            </w:r>
            <w:r w:rsidRPr="0007677F">
              <w:rPr>
                <w:sz w:val="28"/>
              </w:rPr>
              <w:t>-</w:t>
            </w:r>
            <w:r w:rsidRPr="0007677F">
              <w:rPr>
                <w:sz w:val="28"/>
                <w:cs/>
              </w:rPr>
              <w:t xml:space="preserve"> สุทธิ</w:t>
            </w:r>
          </w:p>
        </w:tc>
        <w:tc>
          <w:tcPr>
            <w:tcW w:w="250" w:type="dxa"/>
            <w:gridSpan w:val="2"/>
            <w:shd w:val="clear" w:color="auto" w:fill="auto"/>
          </w:tcPr>
          <w:p w:rsidR="003329C6" w:rsidRPr="0007677F" w:rsidRDefault="003329C6" w:rsidP="005E7D24">
            <w:pPr>
              <w:ind w:left="266"/>
              <w:jc w:val="thaiDistribute"/>
              <w:rPr>
                <w:sz w:val="28"/>
              </w:rPr>
            </w:pPr>
          </w:p>
        </w:tc>
        <w:tc>
          <w:tcPr>
            <w:tcW w:w="920" w:type="dxa"/>
            <w:gridSpan w:val="2"/>
            <w:shd w:val="clear" w:color="auto" w:fill="auto"/>
          </w:tcPr>
          <w:p w:rsidR="003329C6" w:rsidRPr="0007677F" w:rsidRDefault="003329C6" w:rsidP="005E7D24">
            <w:pPr>
              <w:jc w:val="thaiDistribute"/>
              <w:rPr>
                <w:sz w:val="28"/>
              </w:rPr>
            </w:pPr>
          </w:p>
        </w:tc>
        <w:tc>
          <w:tcPr>
            <w:tcW w:w="250" w:type="dxa"/>
            <w:gridSpan w:val="2"/>
            <w:shd w:val="clear" w:color="auto" w:fill="auto"/>
          </w:tcPr>
          <w:p w:rsidR="003329C6" w:rsidRPr="0007677F" w:rsidRDefault="003329C6" w:rsidP="005E7D24">
            <w:pPr>
              <w:jc w:val="thaiDistribute"/>
              <w:rPr>
                <w:sz w:val="28"/>
              </w:rPr>
            </w:pPr>
          </w:p>
        </w:tc>
        <w:tc>
          <w:tcPr>
            <w:tcW w:w="897" w:type="dxa"/>
            <w:gridSpan w:val="2"/>
            <w:shd w:val="clear" w:color="auto" w:fill="auto"/>
            <w:vAlign w:val="center"/>
          </w:tcPr>
          <w:p w:rsidR="003329C6" w:rsidRPr="0007677F" w:rsidRDefault="003329C6" w:rsidP="005E7D24">
            <w:pPr>
              <w:jc w:val="right"/>
              <w:rPr>
                <w:sz w:val="28"/>
              </w:rPr>
            </w:pPr>
          </w:p>
        </w:tc>
        <w:tc>
          <w:tcPr>
            <w:tcW w:w="250" w:type="dxa"/>
            <w:gridSpan w:val="2"/>
            <w:shd w:val="clear" w:color="auto" w:fill="auto"/>
            <w:vAlign w:val="center"/>
          </w:tcPr>
          <w:p w:rsidR="003329C6" w:rsidRPr="0007677F" w:rsidRDefault="003329C6" w:rsidP="005E7D24">
            <w:pPr>
              <w:ind w:right="-1"/>
              <w:jc w:val="right"/>
              <w:rPr>
                <w:sz w:val="28"/>
              </w:rPr>
            </w:pPr>
          </w:p>
        </w:tc>
        <w:tc>
          <w:tcPr>
            <w:tcW w:w="1012" w:type="dxa"/>
            <w:gridSpan w:val="2"/>
            <w:tcBorders>
              <w:bottom w:val="double" w:sz="4" w:space="0" w:color="auto"/>
            </w:tcBorders>
            <w:shd w:val="clear" w:color="auto" w:fill="auto"/>
            <w:vAlign w:val="center"/>
          </w:tcPr>
          <w:p w:rsidR="003329C6" w:rsidRPr="0007677F" w:rsidRDefault="0007677F" w:rsidP="005E7D24">
            <w:pPr>
              <w:jc w:val="right"/>
              <w:rPr>
                <w:sz w:val="28"/>
              </w:rPr>
            </w:pPr>
            <w:r w:rsidRPr="0007677F">
              <w:rPr>
                <w:sz w:val="28"/>
              </w:rPr>
              <w:t>573.03</w:t>
            </w:r>
          </w:p>
        </w:tc>
        <w:tc>
          <w:tcPr>
            <w:tcW w:w="270" w:type="dxa"/>
            <w:gridSpan w:val="2"/>
          </w:tcPr>
          <w:p w:rsidR="003329C6" w:rsidRPr="0007677F" w:rsidRDefault="003329C6" w:rsidP="005E7D24">
            <w:pPr>
              <w:ind w:right="-20"/>
              <w:jc w:val="right"/>
              <w:rPr>
                <w:sz w:val="28"/>
              </w:rPr>
            </w:pPr>
          </w:p>
        </w:tc>
        <w:tc>
          <w:tcPr>
            <w:tcW w:w="900" w:type="dxa"/>
            <w:tcBorders>
              <w:bottom w:val="double" w:sz="4" w:space="0" w:color="auto"/>
            </w:tcBorders>
          </w:tcPr>
          <w:p w:rsidR="003329C6" w:rsidRPr="0007677F" w:rsidRDefault="0007677F" w:rsidP="005E7D24">
            <w:pPr>
              <w:ind w:right="-20"/>
              <w:jc w:val="right"/>
              <w:rPr>
                <w:sz w:val="28"/>
              </w:rPr>
            </w:pPr>
            <w:r w:rsidRPr="0007677F">
              <w:rPr>
                <w:sz w:val="28"/>
              </w:rPr>
              <w:t>56.03</w:t>
            </w:r>
          </w:p>
        </w:tc>
        <w:tc>
          <w:tcPr>
            <w:tcW w:w="270" w:type="dxa"/>
            <w:gridSpan w:val="3"/>
            <w:shd w:val="clear" w:color="auto" w:fill="auto"/>
            <w:vAlign w:val="center"/>
          </w:tcPr>
          <w:p w:rsidR="003329C6" w:rsidRPr="0007677F" w:rsidRDefault="003329C6" w:rsidP="005E7D24">
            <w:pPr>
              <w:ind w:right="-20"/>
              <w:jc w:val="right"/>
              <w:rPr>
                <w:sz w:val="28"/>
              </w:rPr>
            </w:pPr>
          </w:p>
        </w:tc>
        <w:tc>
          <w:tcPr>
            <w:tcW w:w="990" w:type="dxa"/>
            <w:shd w:val="clear" w:color="auto" w:fill="auto"/>
            <w:vAlign w:val="center"/>
          </w:tcPr>
          <w:p w:rsidR="003329C6" w:rsidRPr="0007677F" w:rsidRDefault="0007677F" w:rsidP="0007677F">
            <w:pPr>
              <w:jc w:val="right"/>
              <w:rPr>
                <w:sz w:val="28"/>
              </w:rPr>
            </w:pPr>
            <w:r w:rsidRPr="0007677F">
              <w:rPr>
                <w:sz w:val="28"/>
              </w:rPr>
              <w:t>629.54</w:t>
            </w:r>
          </w:p>
        </w:tc>
      </w:tr>
      <w:tr w:rsidR="00945A3C" w:rsidRPr="00D56B90" w:rsidTr="0007677F">
        <w:trPr>
          <w:trHeight w:val="232"/>
        </w:trPr>
        <w:tc>
          <w:tcPr>
            <w:tcW w:w="3542" w:type="dxa"/>
            <w:gridSpan w:val="2"/>
            <w:shd w:val="clear" w:color="auto" w:fill="auto"/>
          </w:tcPr>
          <w:p w:rsidR="001E7B5C" w:rsidRPr="0007677F" w:rsidRDefault="001E7B5C" w:rsidP="00FD7EFE">
            <w:pPr>
              <w:ind w:left="-18"/>
              <w:jc w:val="thaiDistribute"/>
              <w:rPr>
                <w:sz w:val="28"/>
                <w:cs/>
              </w:rPr>
            </w:pPr>
            <w:r w:rsidRPr="0007677F">
              <w:rPr>
                <w:sz w:val="28"/>
                <w:cs/>
              </w:rPr>
              <w:t>สินทรัพย์อื่น</w:t>
            </w:r>
          </w:p>
        </w:tc>
        <w:tc>
          <w:tcPr>
            <w:tcW w:w="986" w:type="dxa"/>
            <w:gridSpan w:val="3"/>
            <w:shd w:val="clear" w:color="auto" w:fill="auto"/>
          </w:tcPr>
          <w:p w:rsidR="001E7B5C" w:rsidRPr="0007677F" w:rsidRDefault="001E7B5C" w:rsidP="005E7D24">
            <w:pPr>
              <w:jc w:val="thaiDistribute"/>
              <w:rPr>
                <w:sz w:val="28"/>
              </w:rPr>
            </w:pPr>
          </w:p>
        </w:tc>
        <w:tc>
          <w:tcPr>
            <w:tcW w:w="250" w:type="dxa"/>
            <w:gridSpan w:val="2"/>
            <w:shd w:val="clear" w:color="auto" w:fill="auto"/>
          </w:tcPr>
          <w:p w:rsidR="001E7B5C" w:rsidRPr="0007677F" w:rsidRDefault="001E7B5C" w:rsidP="005E7D24">
            <w:pPr>
              <w:ind w:left="266"/>
              <w:jc w:val="thaiDistribute"/>
              <w:rPr>
                <w:sz w:val="28"/>
              </w:rPr>
            </w:pPr>
          </w:p>
        </w:tc>
        <w:tc>
          <w:tcPr>
            <w:tcW w:w="920" w:type="dxa"/>
            <w:gridSpan w:val="2"/>
            <w:shd w:val="clear" w:color="auto" w:fill="auto"/>
          </w:tcPr>
          <w:p w:rsidR="001E7B5C" w:rsidRPr="0007677F" w:rsidRDefault="001E7B5C" w:rsidP="005E7D24">
            <w:pPr>
              <w:jc w:val="thaiDistribute"/>
              <w:rPr>
                <w:sz w:val="28"/>
              </w:rPr>
            </w:pPr>
          </w:p>
        </w:tc>
        <w:tc>
          <w:tcPr>
            <w:tcW w:w="250" w:type="dxa"/>
            <w:gridSpan w:val="2"/>
            <w:shd w:val="clear" w:color="auto" w:fill="auto"/>
          </w:tcPr>
          <w:p w:rsidR="001E7B5C" w:rsidRPr="0007677F" w:rsidRDefault="001E7B5C" w:rsidP="005E7D24">
            <w:pPr>
              <w:jc w:val="thaiDistribute"/>
              <w:rPr>
                <w:sz w:val="28"/>
              </w:rPr>
            </w:pPr>
          </w:p>
        </w:tc>
        <w:tc>
          <w:tcPr>
            <w:tcW w:w="897" w:type="dxa"/>
            <w:gridSpan w:val="2"/>
            <w:shd w:val="clear" w:color="auto" w:fill="auto"/>
            <w:vAlign w:val="center"/>
          </w:tcPr>
          <w:p w:rsidR="001E7B5C" w:rsidRPr="0007677F" w:rsidRDefault="001E7B5C" w:rsidP="005E7D24">
            <w:pPr>
              <w:jc w:val="right"/>
              <w:rPr>
                <w:sz w:val="28"/>
              </w:rPr>
            </w:pPr>
          </w:p>
        </w:tc>
        <w:tc>
          <w:tcPr>
            <w:tcW w:w="250" w:type="dxa"/>
            <w:gridSpan w:val="2"/>
            <w:shd w:val="clear" w:color="auto" w:fill="auto"/>
            <w:vAlign w:val="center"/>
          </w:tcPr>
          <w:p w:rsidR="001E7B5C" w:rsidRPr="0007677F" w:rsidRDefault="001E7B5C" w:rsidP="005E7D24">
            <w:pPr>
              <w:ind w:right="-1"/>
              <w:jc w:val="right"/>
              <w:rPr>
                <w:sz w:val="28"/>
              </w:rPr>
            </w:pPr>
          </w:p>
        </w:tc>
        <w:tc>
          <w:tcPr>
            <w:tcW w:w="1012" w:type="dxa"/>
            <w:gridSpan w:val="2"/>
            <w:shd w:val="clear" w:color="auto" w:fill="auto"/>
            <w:vAlign w:val="center"/>
          </w:tcPr>
          <w:p w:rsidR="001E7B5C" w:rsidRPr="0007677F" w:rsidRDefault="001E7B5C" w:rsidP="005E7D24">
            <w:pPr>
              <w:jc w:val="right"/>
              <w:rPr>
                <w:sz w:val="28"/>
              </w:rPr>
            </w:pPr>
          </w:p>
        </w:tc>
        <w:tc>
          <w:tcPr>
            <w:tcW w:w="270" w:type="dxa"/>
            <w:gridSpan w:val="2"/>
          </w:tcPr>
          <w:p w:rsidR="001E7B5C" w:rsidRPr="0007677F" w:rsidRDefault="001E7B5C" w:rsidP="005E7D24">
            <w:pPr>
              <w:ind w:right="-20"/>
              <w:jc w:val="right"/>
              <w:rPr>
                <w:sz w:val="28"/>
              </w:rPr>
            </w:pPr>
          </w:p>
        </w:tc>
        <w:tc>
          <w:tcPr>
            <w:tcW w:w="900" w:type="dxa"/>
          </w:tcPr>
          <w:p w:rsidR="001E7B5C" w:rsidRPr="0007677F" w:rsidRDefault="001E7B5C" w:rsidP="005E7D24">
            <w:pPr>
              <w:ind w:right="-20"/>
              <w:jc w:val="right"/>
              <w:rPr>
                <w:sz w:val="28"/>
              </w:rPr>
            </w:pPr>
          </w:p>
        </w:tc>
        <w:tc>
          <w:tcPr>
            <w:tcW w:w="270" w:type="dxa"/>
            <w:gridSpan w:val="3"/>
            <w:shd w:val="clear" w:color="auto" w:fill="auto"/>
            <w:vAlign w:val="center"/>
          </w:tcPr>
          <w:p w:rsidR="001E7B5C" w:rsidRPr="0007677F" w:rsidRDefault="001E7B5C" w:rsidP="005E7D24">
            <w:pPr>
              <w:ind w:right="-20"/>
              <w:jc w:val="right"/>
              <w:rPr>
                <w:sz w:val="28"/>
              </w:rPr>
            </w:pPr>
          </w:p>
        </w:tc>
        <w:tc>
          <w:tcPr>
            <w:tcW w:w="990" w:type="dxa"/>
            <w:tcBorders>
              <w:bottom w:val="single" w:sz="4" w:space="0" w:color="auto"/>
            </w:tcBorders>
            <w:shd w:val="clear" w:color="auto" w:fill="auto"/>
            <w:vAlign w:val="center"/>
          </w:tcPr>
          <w:p w:rsidR="001E7B5C" w:rsidRPr="0007677F" w:rsidRDefault="0007677F" w:rsidP="0007677F">
            <w:pPr>
              <w:jc w:val="right"/>
              <w:rPr>
                <w:sz w:val="28"/>
              </w:rPr>
            </w:pPr>
            <w:r w:rsidRPr="0007677F">
              <w:rPr>
                <w:sz w:val="28"/>
              </w:rPr>
              <w:t>433.42</w:t>
            </w:r>
          </w:p>
        </w:tc>
      </w:tr>
      <w:tr w:rsidR="00945A3C" w:rsidRPr="00D56B90" w:rsidTr="0007677F">
        <w:trPr>
          <w:trHeight w:val="232"/>
        </w:trPr>
        <w:tc>
          <w:tcPr>
            <w:tcW w:w="3542" w:type="dxa"/>
            <w:gridSpan w:val="2"/>
            <w:shd w:val="clear" w:color="auto" w:fill="auto"/>
          </w:tcPr>
          <w:p w:rsidR="0033022D" w:rsidRPr="0007677F" w:rsidRDefault="001E7B5C" w:rsidP="001E7B5C">
            <w:pPr>
              <w:ind w:left="342"/>
              <w:jc w:val="thaiDistribute"/>
              <w:rPr>
                <w:sz w:val="28"/>
              </w:rPr>
            </w:pPr>
            <w:r w:rsidRPr="0007677F">
              <w:rPr>
                <w:sz w:val="28"/>
                <w:cs/>
              </w:rPr>
              <w:t>รวมสินทรัพย์</w:t>
            </w:r>
          </w:p>
        </w:tc>
        <w:tc>
          <w:tcPr>
            <w:tcW w:w="986" w:type="dxa"/>
            <w:gridSpan w:val="3"/>
            <w:shd w:val="clear" w:color="auto" w:fill="auto"/>
          </w:tcPr>
          <w:p w:rsidR="0033022D" w:rsidRPr="0007677F" w:rsidRDefault="0033022D" w:rsidP="005E7D24">
            <w:pPr>
              <w:jc w:val="thaiDistribute"/>
              <w:rPr>
                <w:sz w:val="28"/>
              </w:rPr>
            </w:pPr>
          </w:p>
        </w:tc>
        <w:tc>
          <w:tcPr>
            <w:tcW w:w="250" w:type="dxa"/>
            <w:gridSpan w:val="2"/>
            <w:shd w:val="clear" w:color="auto" w:fill="auto"/>
          </w:tcPr>
          <w:p w:rsidR="0033022D" w:rsidRPr="0007677F" w:rsidRDefault="0033022D" w:rsidP="005E7D24">
            <w:pPr>
              <w:ind w:left="266"/>
              <w:jc w:val="thaiDistribute"/>
              <w:rPr>
                <w:sz w:val="28"/>
              </w:rPr>
            </w:pPr>
          </w:p>
        </w:tc>
        <w:tc>
          <w:tcPr>
            <w:tcW w:w="920" w:type="dxa"/>
            <w:gridSpan w:val="2"/>
            <w:shd w:val="clear" w:color="auto" w:fill="auto"/>
          </w:tcPr>
          <w:p w:rsidR="0033022D" w:rsidRPr="0007677F" w:rsidRDefault="0033022D" w:rsidP="005E7D24">
            <w:pPr>
              <w:jc w:val="thaiDistribute"/>
              <w:rPr>
                <w:sz w:val="28"/>
              </w:rPr>
            </w:pPr>
          </w:p>
        </w:tc>
        <w:tc>
          <w:tcPr>
            <w:tcW w:w="250" w:type="dxa"/>
            <w:gridSpan w:val="2"/>
            <w:shd w:val="clear" w:color="auto" w:fill="auto"/>
          </w:tcPr>
          <w:p w:rsidR="0033022D" w:rsidRPr="0007677F" w:rsidRDefault="0033022D" w:rsidP="005E7D24">
            <w:pPr>
              <w:jc w:val="thaiDistribute"/>
              <w:rPr>
                <w:sz w:val="28"/>
              </w:rPr>
            </w:pPr>
          </w:p>
        </w:tc>
        <w:tc>
          <w:tcPr>
            <w:tcW w:w="897" w:type="dxa"/>
            <w:gridSpan w:val="2"/>
            <w:shd w:val="clear" w:color="auto" w:fill="auto"/>
            <w:vAlign w:val="center"/>
          </w:tcPr>
          <w:p w:rsidR="0033022D" w:rsidRPr="0007677F" w:rsidRDefault="0033022D" w:rsidP="005E7D24">
            <w:pPr>
              <w:jc w:val="right"/>
              <w:rPr>
                <w:sz w:val="28"/>
              </w:rPr>
            </w:pPr>
          </w:p>
        </w:tc>
        <w:tc>
          <w:tcPr>
            <w:tcW w:w="250" w:type="dxa"/>
            <w:gridSpan w:val="2"/>
            <w:shd w:val="clear" w:color="auto" w:fill="auto"/>
            <w:vAlign w:val="center"/>
          </w:tcPr>
          <w:p w:rsidR="0033022D" w:rsidRPr="0007677F" w:rsidRDefault="0033022D" w:rsidP="005E7D24">
            <w:pPr>
              <w:ind w:right="-1"/>
              <w:jc w:val="right"/>
              <w:rPr>
                <w:sz w:val="28"/>
              </w:rPr>
            </w:pPr>
          </w:p>
        </w:tc>
        <w:tc>
          <w:tcPr>
            <w:tcW w:w="1012" w:type="dxa"/>
            <w:gridSpan w:val="2"/>
            <w:shd w:val="clear" w:color="auto" w:fill="auto"/>
            <w:vAlign w:val="center"/>
          </w:tcPr>
          <w:p w:rsidR="0033022D" w:rsidRPr="0007677F" w:rsidRDefault="0033022D" w:rsidP="005E7D24">
            <w:pPr>
              <w:jc w:val="right"/>
              <w:rPr>
                <w:sz w:val="28"/>
              </w:rPr>
            </w:pPr>
          </w:p>
        </w:tc>
        <w:tc>
          <w:tcPr>
            <w:tcW w:w="270" w:type="dxa"/>
            <w:gridSpan w:val="2"/>
          </w:tcPr>
          <w:p w:rsidR="0033022D" w:rsidRPr="0007677F" w:rsidRDefault="0033022D" w:rsidP="005E7D24">
            <w:pPr>
              <w:ind w:right="-20"/>
              <w:jc w:val="right"/>
              <w:rPr>
                <w:sz w:val="28"/>
              </w:rPr>
            </w:pPr>
          </w:p>
        </w:tc>
        <w:tc>
          <w:tcPr>
            <w:tcW w:w="900" w:type="dxa"/>
          </w:tcPr>
          <w:p w:rsidR="0033022D" w:rsidRPr="0007677F" w:rsidRDefault="0033022D" w:rsidP="005E7D24">
            <w:pPr>
              <w:ind w:right="-20"/>
              <w:jc w:val="right"/>
              <w:rPr>
                <w:sz w:val="28"/>
              </w:rPr>
            </w:pPr>
          </w:p>
        </w:tc>
        <w:tc>
          <w:tcPr>
            <w:tcW w:w="270" w:type="dxa"/>
            <w:gridSpan w:val="3"/>
            <w:shd w:val="clear" w:color="auto" w:fill="auto"/>
            <w:vAlign w:val="center"/>
          </w:tcPr>
          <w:p w:rsidR="0033022D" w:rsidRPr="0007677F" w:rsidRDefault="0033022D" w:rsidP="005E7D24">
            <w:pPr>
              <w:ind w:right="-20"/>
              <w:jc w:val="right"/>
              <w:rPr>
                <w:sz w:val="28"/>
              </w:rPr>
            </w:pPr>
          </w:p>
        </w:tc>
        <w:tc>
          <w:tcPr>
            <w:tcW w:w="990" w:type="dxa"/>
            <w:tcBorders>
              <w:top w:val="single" w:sz="4" w:space="0" w:color="auto"/>
              <w:bottom w:val="double" w:sz="4" w:space="0" w:color="auto"/>
            </w:tcBorders>
            <w:shd w:val="clear" w:color="auto" w:fill="auto"/>
            <w:vAlign w:val="center"/>
          </w:tcPr>
          <w:p w:rsidR="0033022D" w:rsidRPr="0007677F" w:rsidRDefault="0007677F" w:rsidP="0007677F">
            <w:pPr>
              <w:jc w:val="right"/>
              <w:rPr>
                <w:sz w:val="28"/>
              </w:rPr>
            </w:pPr>
            <w:r w:rsidRPr="0007677F">
              <w:rPr>
                <w:sz w:val="28"/>
              </w:rPr>
              <w:t>1,062.96</w:t>
            </w:r>
          </w:p>
        </w:tc>
      </w:tr>
      <w:tr w:rsidR="00945A3C" w:rsidRPr="00362E6F" w:rsidTr="00D476C5">
        <w:tblPrEx>
          <w:tblCellMar>
            <w:left w:w="108" w:type="dxa"/>
            <w:right w:w="108" w:type="dxa"/>
          </w:tblCellMar>
        </w:tblPrEx>
        <w:trPr>
          <w:gridBefore w:val="1"/>
          <w:wBefore w:w="6" w:type="dxa"/>
          <w:trHeight w:val="273"/>
        </w:trPr>
        <w:tc>
          <w:tcPr>
            <w:tcW w:w="3544" w:type="dxa"/>
            <w:gridSpan w:val="2"/>
            <w:shd w:val="clear" w:color="auto" w:fill="auto"/>
          </w:tcPr>
          <w:p w:rsidR="00FD7EFE" w:rsidRPr="00362E6F" w:rsidRDefault="00D91136" w:rsidP="00FD7EFE">
            <w:pPr>
              <w:spacing w:before="60"/>
              <w:ind w:left="266"/>
              <w:jc w:val="thaiDistribute"/>
              <w:rPr>
                <w:sz w:val="28"/>
                <w:cs/>
              </w:rPr>
            </w:pPr>
            <w:r>
              <w:lastRenderedPageBreak/>
              <w:br w:type="page"/>
            </w:r>
          </w:p>
        </w:tc>
        <w:tc>
          <w:tcPr>
            <w:tcW w:w="6987" w:type="dxa"/>
            <w:gridSpan w:val="21"/>
            <w:tcBorders>
              <w:bottom w:val="single" w:sz="4" w:space="0" w:color="auto"/>
            </w:tcBorders>
            <w:shd w:val="clear" w:color="auto" w:fill="auto"/>
            <w:vAlign w:val="bottom"/>
          </w:tcPr>
          <w:p w:rsidR="00FD7EFE" w:rsidRPr="00362E6F" w:rsidRDefault="00FD7EFE" w:rsidP="00FD7EFE">
            <w:pPr>
              <w:spacing w:before="60"/>
              <w:ind w:right="-20"/>
              <w:jc w:val="center"/>
              <w:rPr>
                <w:sz w:val="28"/>
                <w:cs/>
              </w:rPr>
            </w:pPr>
            <w:r w:rsidRPr="00362E6F">
              <w:rPr>
                <w:sz w:val="28"/>
                <w:cs/>
              </w:rPr>
              <w:t>ล้านบาท</w:t>
            </w:r>
          </w:p>
        </w:tc>
      </w:tr>
      <w:tr w:rsidR="00945A3C" w:rsidRPr="00362E6F" w:rsidTr="00D476C5">
        <w:tblPrEx>
          <w:tblCellMar>
            <w:left w:w="108" w:type="dxa"/>
            <w:right w:w="108" w:type="dxa"/>
          </w:tblCellMar>
        </w:tblPrEx>
        <w:trPr>
          <w:gridBefore w:val="1"/>
          <w:wBefore w:w="6" w:type="dxa"/>
          <w:trHeight w:val="108"/>
        </w:trPr>
        <w:tc>
          <w:tcPr>
            <w:tcW w:w="3544" w:type="dxa"/>
            <w:gridSpan w:val="2"/>
            <w:shd w:val="clear" w:color="auto" w:fill="auto"/>
          </w:tcPr>
          <w:p w:rsidR="00FD7EFE" w:rsidRPr="00362E6F" w:rsidRDefault="00FD7EFE" w:rsidP="00FD7EFE">
            <w:pPr>
              <w:spacing w:before="60"/>
              <w:ind w:left="266"/>
              <w:jc w:val="thaiDistribute"/>
              <w:rPr>
                <w:sz w:val="28"/>
                <w:cs/>
              </w:rPr>
            </w:pPr>
          </w:p>
        </w:tc>
        <w:tc>
          <w:tcPr>
            <w:tcW w:w="6987" w:type="dxa"/>
            <w:gridSpan w:val="21"/>
            <w:tcBorders>
              <w:top w:val="single" w:sz="4" w:space="0" w:color="auto"/>
              <w:bottom w:val="single" w:sz="4" w:space="0" w:color="auto"/>
            </w:tcBorders>
            <w:shd w:val="clear" w:color="auto" w:fill="auto"/>
            <w:vAlign w:val="bottom"/>
          </w:tcPr>
          <w:p w:rsidR="00FD7EFE" w:rsidRPr="00362E6F" w:rsidRDefault="00FD7EFE" w:rsidP="00FD7EFE">
            <w:pPr>
              <w:spacing w:before="60"/>
              <w:ind w:right="-20"/>
              <w:jc w:val="center"/>
              <w:rPr>
                <w:sz w:val="28"/>
                <w:cs/>
              </w:rPr>
            </w:pPr>
            <w:r w:rsidRPr="00362E6F">
              <w:rPr>
                <w:sz w:val="28"/>
                <w:cs/>
              </w:rPr>
              <w:t>สำหรับปีสิ้นสุดวันที่</w:t>
            </w:r>
            <w:r w:rsidRPr="00362E6F">
              <w:rPr>
                <w:sz w:val="28"/>
              </w:rPr>
              <w:t xml:space="preserve"> </w:t>
            </w:r>
            <w:r w:rsidRPr="00362E6F">
              <w:rPr>
                <w:sz w:val="28"/>
                <w:cs/>
              </w:rPr>
              <w:t>31 ธันวาคม 2558</w:t>
            </w:r>
          </w:p>
        </w:tc>
      </w:tr>
      <w:tr w:rsidR="00945A3C" w:rsidRPr="00362E6F" w:rsidTr="00D476C5">
        <w:tblPrEx>
          <w:tblCellMar>
            <w:left w:w="108" w:type="dxa"/>
            <w:right w:w="108" w:type="dxa"/>
          </w:tblCellMar>
        </w:tblPrEx>
        <w:trPr>
          <w:gridBefore w:val="1"/>
          <w:wBefore w:w="6" w:type="dxa"/>
          <w:trHeight w:val="145"/>
        </w:trPr>
        <w:tc>
          <w:tcPr>
            <w:tcW w:w="3544" w:type="dxa"/>
            <w:gridSpan w:val="2"/>
            <w:shd w:val="clear" w:color="auto" w:fill="auto"/>
          </w:tcPr>
          <w:p w:rsidR="00FD7EFE" w:rsidRPr="00362E6F" w:rsidRDefault="00FD7EFE" w:rsidP="005E7D24">
            <w:pPr>
              <w:ind w:left="266"/>
              <w:jc w:val="thaiDistribute"/>
              <w:rPr>
                <w:sz w:val="28"/>
                <w:cs/>
              </w:rPr>
            </w:pPr>
          </w:p>
        </w:tc>
        <w:tc>
          <w:tcPr>
            <w:tcW w:w="4546" w:type="dxa"/>
            <w:gridSpan w:val="13"/>
            <w:tcBorders>
              <w:top w:val="single" w:sz="4" w:space="0" w:color="auto"/>
              <w:bottom w:val="single" w:sz="4" w:space="0" w:color="auto"/>
            </w:tcBorders>
            <w:shd w:val="clear" w:color="auto" w:fill="auto"/>
            <w:vAlign w:val="bottom"/>
          </w:tcPr>
          <w:p w:rsidR="00FD7EFE" w:rsidRPr="00362E6F" w:rsidRDefault="00FD7EFE" w:rsidP="005E7D24">
            <w:pPr>
              <w:jc w:val="center"/>
              <w:rPr>
                <w:sz w:val="28"/>
                <w:cs/>
              </w:rPr>
            </w:pPr>
            <w:r w:rsidRPr="00362E6F">
              <w:rPr>
                <w:sz w:val="28"/>
                <w:cs/>
              </w:rPr>
              <w:t>ผลิตและจำหน่ายชิ้นส่วนพลาสติก</w:t>
            </w:r>
          </w:p>
        </w:tc>
        <w:tc>
          <w:tcPr>
            <w:tcW w:w="266" w:type="dxa"/>
            <w:gridSpan w:val="2"/>
            <w:tcBorders>
              <w:top w:val="single" w:sz="4" w:space="0" w:color="auto"/>
            </w:tcBorders>
            <w:shd w:val="clear" w:color="auto" w:fill="auto"/>
          </w:tcPr>
          <w:p w:rsidR="00FD7EFE" w:rsidRPr="00362E6F" w:rsidRDefault="00FD7EFE" w:rsidP="005E7D24">
            <w:pPr>
              <w:ind w:right="-1"/>
              <w:jc w:val="center"/>
              <w:rPr>
                <w:sz w:val="28"/>
              </w:rPr>
            </w:pPr>
          </w:p>
        </w:tc>
        <w:tc>
          <w:tcPr>
            <w:tcW w:w="931" w:type="dxa"/>
            <w:gridSpan w:val="3"/>
            <w:vMerge w:val="restart"/>
            <w:tcBorders>
              <w:bottom w:val="single" w:sz="4" w:space="0" w:color="auto"/>
            </w:tcBorders>
            <w:shd w:val="clear" w:color="auto" w:fill="auto"/>
            <w:vAlign w:val="bottom"/>
          </w:tcPr>
          <w:p w:rsidR="00FD7EFE" w:rsidRPr="00362E6F" w:rsidRDefault="00FD7EFE" w:rsidP="005E7D24">
            <w:pPr>
              <w:jc w:val="center"/>
              <w:rPr>
                <w:sz w:val="28"/>
              </w:rPr>
            </w:pPr>
            <w:r w:rsidRPr="00362E6F">
              <w:rPr>
                <w:spacing w:val="-14"/>
                <w:sz w:val="28"/>
                <w:cs/>
              </w:rPr>
              <w:t>ผลิตและซ่อมแซม</w:t>
            </w:r>
            <w:r w:rsidRPr="00362E6F">
              <w:rPr>
                <w:sz w:val="28"/>
                <w:cs/>
              </w:rPr>
              <w:t>แม่พิมพ์</w:t>
            </w:r>
          </w:p>
        </w:tc>
        <w:tc>
          <w:tcPr>
            <w:tcW w:w="245" w:type="dxa"/>
            <w:tcBorders>
              <w:top w:val="single" w:sz="4" w:space="0" w:color="auto"/>
            </w:tcBorders>
            <w:shd w:val="clear" w:color="auto" w:fill="auto"/>
            <w:vAlign w:val="bottom"/>
          </w:tcPr>
          <w:p w:rsidR="00FD7EFE" w:rsidRPr="00362E6F" w:rsidRDefault="00FD7EFE" w:rsidP="005E7D24">
            <w:pPr>
              <w:ind w:right="-20"/>
              <w:jc w:val="center"/>
              <w:rPr>
                <w:sz w:val="28"/>
              </w:rPr>
            </w:pPr>
          </w:p>
        </w:tc>
        <w:tc>
          <w:tcPr>
            <w:tcW w:w="999" w:type="dxa"/>
            <w:gridSpan w:val="2"/>
            <w:vMerge w:val="restart"/>
            <w:tcBorders>
              <w:bottom w:val="single" w:sz="4" w:space="0" w:color="auto"/>
            </w:tcBorders>
            <w:shd w:val="clear" w:color="auto" w:fill="auto"/>
            <w:vAlign w:val="bottom"/>
          </w:tcPr>
          <w:p w:rsidR="00FD7EFE" w:rsidRPr="00362E6F" w:rsidRDefault="00FD7EFE" w:rsidP="005E7D24">
            <w:pPr>
              <w:jc w:val="center"/>
              <w:rPr>
                <w:sz w:val="28"/>
              </w:rPr>
            </w:pPr>
            <w:r w:rsidRPr="00362E6F">
              <w:rPr>
                <w:sz w:val="28"/>
                <w:cs/>
              </w:rPr>
              <w:t>รวม</w:t>
            </w:r>
          </w:p>
        </w:tc>
      </w:tr>
      <w:tr w:rsidR="00FD7EFE" w:rsidRPr="00362E6F" w:rsidTr="00D476C5">
        <w:tblPrEx>
          <w:tblCellMar>
            <w:left w:w="108" w:type="dxa"/>
            <w:right w:w="108" w:type="dxa"/>
          </w:tblCellMar>
        </w:tblPrEx>
        <w:trPr>
          <w:gridBefore w:val="1"/>
          <w:wBefore w:w="6" w:type="dxa"/>
          <w:trHeight w:val="170"/>
        </w:trPr>
        <w:tc>
          <w:tcPr>
            <w:tcW w:w="3544" w:type="dxa"/>
            <w:gridSpan w:val="2"/>
            <w:shd w:val="clear" w:color="auto" w:fill="auto"/>
          </w:tcPr>
          <w:p w:rsidR="00FD7EFE" w:rsidRPr="00362E6F" w:rsidRDefault="00FD7EFE" w:rsidP="005E7D24">
            <w:pPr>
              <w:ind w:left="266"/>
              <w:jc w:val="thaiDistribute"/>
              <w:rPr>
                <w:sz w:val="28"/>
                <w:cs/>
              </w:rPr>
            </w:pPr>
          </w:p>
        </w:tc>
        <w:tc>
          <w:tcPr>
            <w:tcW w:w="953" w:type="dxa"/>
            <w:vMerge w:val="restart"/>
            <w:tcBorders>
              <w:bottom w:val="single" w:sz="4" w:space="0" w:color="auto"/>
            </w:tcBorders>
            <w:shd w:val="clear" w:color="auto" w:fill="auto"/>
            <w:vAlign w:val="bottom"/>
          </w:tcPr>
          <w:p w:rsidR="00FD7EFE" w:rsidRPr="00362E6F" w:rsidRDefault="00FD7EFE" w:rsidP="005E7D24">
            <w:pPr>
              <w:jc w:val="center"/>
              <w:rPr>
                <w:sz w:val="28"/>
              </w:rPr>
            </w:pPr>
            <w:r w:rsidRPr="00362E6F">
              <w:rPr>
                <w:sz w:val="28"/>
                <w:cs/>
              </w:rPr>
              <w:t>ยานยนต์</w:t>
            </w:r>
          </w:p>
        </w:tc>
        <w:tc>
          <w:tcPr>
            <w:tcW w:w="259" w:type="dxa"/>
            <w:gridSpan w:val="2"/>
            <w:tcBorders>
              <w:top w:val="single" w:sz="4" w:space="0" w:color="auto"/>
            </w:tcBorders>
            <w:shd w:val="clear" w:color="auto" w:fill="auto"/>
            <w:vAlign w:val="bottom"/>
          </w:tcPr>
          <w:p w:rsidR="00FD7EFE" w:rsidRPr="00362E6F" w:rsidRDefault="00FD7EFE" w:rsidP="005E7D24">
            <w:pPr>
              <w:jc w:val="center"/>
              <w:rPr>
                <w:sz w:val="28"/>
              </w:rPr>
            </w:pPr>
          </w:p>
        </w:tc>
        <w:tc>
          <w:tcPr>
            <w:tcW w:w="922" w:type="dxa"/>
            <w:gridSpan w:val="2"/>
            <w:vMerge w:val="restart"/>
            <w:tcBorders>
              <w:bottom w:val="single" w:sz="4" w:space="0" w:color="auto"/>
            </w:tcBorders>
            <w:shd w:val="clear" w:color="auto" w:fill="auto"/>
            <w:vAlign w:val="bottom"/>
          </w:tcPr>
          <w:p w:rsidR="00FD7EFE" w:rsidRPr="00362E6F" w:rsidRDefault="00FD7EFE" w:rsidP="005E7D24">
            <w:pPr>
              <w:jc w:val="center"/>
              <w:rPr>
                <w:sz w:val="28"/>
              </w:rPr>
            </w:pPr>
            <w:r w:rsidRPr="00362E6F">
              <w:rPr>
                <w:sz w:val="28"/>
                <w:cs/>
              </w:rPr>
              <w:t>เครื่องใช้</w:t>
            </w:r>
          </w:p>
          <w:p w:rsidR="00FD7EFE" w:rsidRPr="00362E6F" w:rsidRDefault="00FD7EFE" w:rsidP="005E7D24">
            <w:pPr>
              <w:jc w:val="center"/>
              <w:rPr>
                <w:sz w:val="28"/>
              </w:rPr>
            </w:pPr>
            <w:r w:rsidRPr="00362E6F">
              <w:rPr>
                <w:sz w:val="28"/>
                <w:cs/>
              </w:rPr>
              <w:t>ไฟฟ้า</w:t>
            </w:r>
          </w:p>
        </w:tc>
        <w:tc>
          <w:tcPr>
            <w:tcW w:w="250" w:type="dxa"/>
            <w:gridSpan w:val="2"/>
            <w:tcBorders>
              <w:top w:val="single" w:sz="4" w:space="0" w:color="auto"/>
            </w:tcBorders>
            <w:shd w:val="clear" w:color="auto" w:fill="auto"/>
            <w:vAlign w:val="bottom"/>
          </w:tcPr>
          <w:p w:rsidR="00FD7EFE" w:rsidRPr="00362E6F" w:rsidRDefault="00FD7EFE" w:rsidP="005E7D24">
            <w:pPr>
              <w:jc w:val="center"/>
              <w:rPr>
                <w:sz w:val="28"/>
              </w:rPr>
            </w:pPr>
          </w:p>
        </w:tc>
        <w:tc>
          <w:tcPr>
            <w:tcW w:w="886" w:type="dxa"/>
            <w:gridSpan w:val="2"/>
            <w:vMerge w:val="restart"/>
            <w:tcBorders>
              <w:bottom w:val="single" w:sz="4" w:space="0" w:color="auto"/>
            </w:tcBorders>
            <w:shd w:val="clear" w:color="auto" w:fill="auto"/>
            <w:vAlign w:val="bottom"/>
          </w:tcPr>
          <w:p w:rsidR="00FD7EFE" w:rsidRPr="00362E6F" w:rsidRDefault="00FD7EFE" w:rsidP="005E7D24">
            <w:pPr>
              <w:jc w:val="center"/>
              <w:rPr>
                <w:sz w:val="28"/>
              </w:rPr>
            </w:pPr>
            <w:r w:rsidRPr="00362E6F">
              <w:rPr>
                <w:sz w:val="28"/>
                <w:cs/>
              </w:rPr>
              <w:t>อื่นๆ</w:t>
            </w:r>
          </w:p>
        </w:tc>
        <w:tc>
          <w:tcPr>
            <w:tcW w:w="250" w:type="dxa"/>
            <w:gridSpan w:val="2"/>
            <w:tcBorders>
              <w:top w:val="single" w:sz="4" w:space="0" w:color="auto"/>
            </w:tcBorders>
            <w:shd w:val="clear" w:color="auto" w:fill="auto"/>
            <w:vAlign w:val="bottom"/>
          </w:tcPr>
          <w:p w:rsidR="00FD7EFE" w:rsidRPr="00362E6F" w:rsidRDefault="00FD7EFE" w:rsidP="005E7D24">
            <w:pPr>
              <w:ind w:right="-1"/>
              <w:jc w:val="center"/>
              <w:rPr>
                <w:sz w:val="28"/>
              </w:rPr>
            </w:pPr>
          </w:p>
        </w:tc>
        <w:tc>
          <w:tcPr>
            <w:tcW w:w="1026" w:type="dxa"/>
            <w:gridSpan w:val="2"/>
            <w:vMerge w:val="restart"/>
            <w:tcBorders>
              <w:bottom w:val="single" w:sz="4" w:space="0" w:color="auto"/>
            </w:tcBorders>
            <w:shd w:val="clear" w:color="auto" w:fill="auto"/>
            <w:vAlign w:val="bottom"/>
          </w:tcPr>
          <w:p w:rsidR="00FD7EFE" w:rsidRPr="00362E6F" w:rsidRDefault="00FD7EFE" w:rsidP="005E7D24">
            <w:pPr>
              <w:jc w:val="center"/>
              <w:rPr>
                <w:sz w:val="28"/>
              </w:rPr>
            </w:pPr>
            <w:r w:rsidRPr="00362E6F">
              <w:rPr>
                <w:sz w:val="28"/>
                <w:cs/>
              </w:rPr>
              <w:t>รวม</w:t>
            </w:r>
          </w:p>
        </w:tc>
        <w:tc>
          <w:tcPr>
            <w:tcW w:w="266" w:type="dxa"/>
            <w:gridSpan w:val="2"/>
            <w:shd w:val="clear" w:color="auto" w:fill="auto"/>
          </w:tcPr>
          <w:p w:rsidR="00FD7EFE" w:rsidRPr="00362E6F" w:rsidRDefault="00FD7EFE" w:rsidP="005E7D24">
            <w:pPr>
              <w:ind w:right="-1"/>
              <w:jc w:val="thaiDistribute"/>
              <w:rPr>
                <w:sz w:val="28"/>
              </w:rPr>
            </w:pPr>
          </w:p>
        </w:tc>
        <w:tc>
          <w:tcPr>
            <w:tcW w:w="931" w:type="dxa"/>
            <w:gridSpan w:val="3"/>
            <w:vMerge/>
            <w:tcBorders>
              <w:bottom w:val="single" w:sz="4" w:space="0" w:color="auto"/>
            </w:tcBorders>
            <w:shd w:val="clear" w:color="auto" w:fill="auto"/>
          </w:tcPr>
          <w:p w:rsidR="00FD7EFE" w:rsidRPr="00362E6F" w:rsidRDefault="00FD7EFE" w:rsidP="005E7D24">
            <w:pPr>
              <w:jc w:val="thaiDistribute"/>
              <w:rPr>
                <w:sz w:val="28"/>
              </w:rPr>
            </w:pPr>
          </w:p>
        </w:tc>
        <w:tc>
          <w:tcPr>
            <w:tcW w:w="245" w:type="dxa"/>
            <w:shd w:val="clear" w:color="auto" w:fill="auto"/>
          </w:tcPr>
          <w:p w:rsidR="00FD7EFE" w:rsidRPr="00362E6F" w:rsidRDefault="00FD7EFE" w:rsidP="005E7D24">
            <w:pPr>
              <w:ind w:right="-20"/>
              <w:jc w:val="thaiDistribute"/>
              <w:rPr>
                <w:sz w:val="28"/>
              </w:rPr>
            </w:pPr>
          </w:p>
        </w:tc>
        <w:tc>
          <w:tcPr>
            <w:tcW w:w="999" w:type="dxa"/>
            <w:gridSpan w:val="2"/>
            <w:vMerge/>
            <w:tcBorders>
              <w:bottom w:val="single" w:sz="4" w:space="0" w:color="auto"/>
            </w:tcBorders>
            <w:shd w:val="clear" w:color="auto" w:fill="auto"/>
          </w:tcPr>
          <w:p w:rsidR="00FD7EFE" w:rsidRPr="00362E6F" w:rsidRDefault="00FD7EFE" w:rsidP="005E7D24">
            <w:pPr>
              <w:jc w:val="thaiDistribute"/>
              <w:rPr>
                <w:sz w:val="28"/>
              </w:rPr>
            </w:pPr>
          </w:p>
        </w:tc>
      </w:tr>
      <w:tr w:rsidR="00FD7EFE" w:rsidRPr="00362E6F" w:rsidTr="00D476C5">
        <w:tblPrEx>
          <w:tblCellMar>
            <w:left w:w="108" w:type="dxa"/>
            <w:right w:w="108" w:type="dxa"/>
          </w:tblCellMar>
        </w:tblPrEx>
        <w:trPr>
          <w:gridBefore w:val="1"/>
          <w:wBefore w:w="6" w:type="dxa"/>
          <w:trHeight w:val="138"/>
        </w:trPr>
        <w:tc>
          <w:tcPr>
            <w:tcW w:w="3544" w:type="dxa"/>
            <w:gridSpan w:val="2"/>
            <w:shd w:val="clear" w:color="auto" w:fill="auto"/>
          </w:tcPr>
          <w:p w:rsidR="00FD7EFE" w:rsidRPr="00362E6F" w:rsidRDefault="00FD7EFE" w:rsidP="005E7D24">
            <w:pPr>
              <w:ind w:left="266"/>
              <w:jc w:val="thaiDistribute"/>
              <w:rPr>
                <w:sz w:val="28"/>
                <w:cs/>
              </w:rPr>
            </w:pPr>
          </w:p>
        </w:tc>
        <w:tc>
          <w:tcPr>
            <w:tcW w:w="953" w:type="dxa"/>
            <w:vMerge/>
            <w:tcBorders>
              <w:bottom w:val="single" w:sz="4" w:space="0" w:color="auto"/>
            </w:tcBorders>
            <w:shd w:val="clear" w:color="auto" w:fill="auto"/>
          </w:tcPr>
          <w:p w:rsidR="00FD7EFE" w:rsidRPr="00362E6F" w:rsidRDefault="00FD7EFE" w:rsidP="005E7D24">
            <w:pPr>
              <w:jc w:val="thaiDistribute"/>
              <w:rPr>
                <w:sz w:val="28"/>
              </w:rPr>
            </w:pPr>
          </w:p>
        </w:tc>
        <w:tc>
          <w:tcPr>
            <w:tcW w:w="259" w:type="dxa"/>
            <w:gridSpan w:val="2"/>
            <w:shd w:val="clear" w:color="auto" w:fill="auto"/>
          </w:tcPr>
          <w:p w:rsidR="00FD7EFE" w:rsidRPr="00362E6F" w:rsidRDefault="00FD7EFE" w:rsidP="005E7D24">
            <w:pPr>
              <w:jc w:val="thaiDistribute"/>
              <w:rPr>
                <w:sz w:val="28"/>
              </w:rPr>
            </w:pPr>
          </w:p>
        </w:tc>
        <w:tc>
          <w:tcPr>
            <w:tcW w:w="922" w:type="dxa"/>
            <w:gridSpan w:val="2"/>
            <w:vMerge/>
            <w:tcBorders>
              <w:top w:val="single" w:sz="4" w:space="0" w:color="auto"/>
              <w:bottom w:val="single" w:sz="4" w:space="0" w:color="auto"/>
            </w:tcBorders>
            <w:shd w:val="clear" w:color="auto" w:fill="auto"/>
          </w:tcPr>
          <w:p w:rsidR="00FD7EFE" w:rsidRPr="00362E6F" w:rsidRDefault="00FD7EFE" w:rsidP="005E7D24">
            <w:pPr>
              <w:jc w:val="thaiDistribute"/>
              <w:rPr>
                <w:sz w:val="28"/>
              </w:rPr>
            </w:pPr>
          </w:p>
        </w:tc>
        <w:tc>
          <w:tcPr>
            <w:tcW w:w="250" w:type="dxa"/>
            <w:gridSpan w:val="2"/>
            <w:shd w:val="clear" w:color="auto" w:fill="auto"/>
          </w:tcPr>
          <w:p w:rsidR="00FD7EFE" w:rsidRPr="00362E6F" w:rsidRDefault="00FD7EFE" w:rsidP="005E7D24">
            <w:pPr>
              <w:jc w:val="thaiDistribute"/>
              <w:rPr>
                <w:sz w:val="28"/>
              </w:rPr>
            </w:pPr>
          </w:p>
        </w:tc>
        <w:tc>
          <w:tcPr>
            <w:tcW w:w="886" w:type="dxa"/>
            <w:gridSpan w:val="2"/>
            <w:vMerge/>
            <w:tcBorders>
              <w:bottom w:val="single" w:sz="4" w:space="0" w:color="auto"/>
            </w:tcBorders>
            <w:shd w:val="clear" w:color="auto" w:fill="auto"/>
          </w:tcPr>
          <w:p w:rsidR="00FD7EFE" w:rsidRPr="00362E6F" w:rsidRDefault="00FD7EFE" w:rsidP="005E7D24">
            <w:pPr>
              <w:jc w:val="thaiDistribute"/>
              <w:rPr>
                <w:sz w:val="28"/>
              </w:rPr>
            </w:pPr>
          </w:p>
        </w:tc>
        <w:tc>
          <w:tcPr>
            <w:tcW w:w="250" w:type="dxa"/>
            <w:gridSpan w:val="2"/>
            <w:shd w:val="clear" w:color="auto" w:fill="auto"/>
          </w:tcPr>
          <w:p w:rsidR="00FD7EFE" w:rsidRPr="00362E6F" w:rsidRDefault="00FD7EFE" w:rsidP="005E7D24">
            <w:pPr>
              <w:ind w:right="-1"/>
              <w:jc w:val="thaiDistribute"/>
              <w:rPr>
                <w:sz w:val="28"/>
              </w:rPr>
            </w:pPr>
          </w:p>
        </w:tc>
        <w:tc>
          <w:tcPr>
            <w:tcW w:w="1026" w:type="dxa"/>
            <w:gridSpan w:val="2"/>
            <w:vMerge/>
            <w:tcBorders>
              <w:bottom w:val="single" w:sz="4" w:space="0" w:color="auto"/>
            </w:tcBorders>
            <w:shd w:val="clear" w:color="auto" w:fill="auto"/>
          </w:tcPr>
          <w:p w:rsidR="00FD7EFE" w:rsidRPr="00362E6F" w:rsidRDefault="00FD7EFE" w:rsidP="005E7D24">
            <w:pPr>
              <w:jc w:val="thaiDistribute"/>
              <w:rPr>
                <w:sz w:val="28"/>
              </w:rPr>
            </w:pPr>
          </w:p>
        </w:tc>
        <w:tc>
          <w:tcPr>
            <w:tcW w:w="266" w:type="dxa"/>
            <w:gridSpan w:val="2"/>
            <w:shd w:val="clear" w:color="auto" w:fill="auto"/>
          </w:tcPr>
          <w:p w:rsidR="00FD7EFE" w:rsidRPr="00362E6F" w:rsidRDefault="00FD7EFE" w:rsidP="005E7D24">
            <w:pPr>
              <w:ind w:right="-1"/>
              <w:jc w:val="thaiDistribute"/>
              <w:rPr>
                <w:sz w:val="28"/>
              </w:rPr>
            </w:pPr>
          </w:p>
        </w:tc>
        <w:tc>
          <w:tcPr>
            <w:tcW w:w="931" w:type="dxa"/>
            <w:gridSpan w:val="3"/>
            <w:vMerge/>
            <w:tcBorders>
              <w:bottom w:val="single" w:sz="4" w:space="0" w:color="auto"/>
            </w:tcBorders>
            <w:shd w:val="clear" w:color="auto" w:fill="auto"/>
          </w:tcPr>
          <w:p w:rsidR="00FD7EFE" w:rsidRPr="00362E6F" w:rsidRDefault="00FD7EFE" w:rsidP="005E7D24">
            <w:pPr>
              <w:jc w:val="thaiDistribute"/>
              <w:rPr>
                <w:sz w:val="28"/>
              </w:rPr>
            </w:pPr>
          </w:p>
        </w:tc>
        <w:tc>
          <w:tcPr>
            <w:tcW w:w="245" w:type="dxa"/>
            <w:shd w:val="clear" w:color="auto" w:fill="auto"/>
          </w:tcPr>
          <w:p w:rsidR="00FD7EFE" w:rsidRPr="00362E6F" w:rsidRDefault="00FD7EFE" w:rsidP="005E7D24">
            <w:pPr>
              <w:ind w:right="-20"/>
              <w:jc w:val="thaiDistribute"/>
              <w:rPr>
                <w:sz w:val="28"/>
              </w:rPr>
            </w:pPr>
          </w:p>
        </w:tc>
        <w:tc>
          <w:tcPr>
            <w:tcW w:w="999" w:type="dxa"/>
            <w:gridSpan w:val="2"/>
            <w:vMerge/>
            <w:tcBorders>
              <w:bottom w:val="single" w:sz="4" w:space="0" w:color="auto"/>
            </w:tcBorders>
            <w:shd w:val="clear" w:color="auto" w:fill="auto"/>
          </w:tcPr>
          <w:p w:rsidR="00FD7EFE" w:rsidRPr="00362E6F" w:rsidRDefault="00FD7EFE" w:rsidP="005E7D24">
            <w:pPr>
              <w:jc w:val="thaiDistribute"/>
              <w:rPr>
                <w:sz w:val="28"/>
              </w:rPr>
            </w:pPr>
          </w:p>
        </w:tc>
      </w:tr>
      <w:tr w:rsidR="00FD7EFE" w:rsidRPr="00362E6F" w:rsidTr="0061787E">
        <w:tblPrEx>
          <w:tblCellMar>
            <w:left w:w="108" w:type="dxa"/>
            <w:right w:w="108" w:type="dxa"/>
          </w:tblCellMar>
        </w:tblPrEx>
        <w:trPr>
          <w:gridBefore w:val="1"/>
          <w:wBefore w:w="6" w:type="dxa"/>
          <w:trHeight w:val="217"/>
        </w:trPr>
        <w:tc>
          <w:tcPr>
            <w:tcW w:w="3544" w:type="dxa"/>
            <w:gridSpan w:val="2"/>
            <w:shd w:val="clear" w:color="auto" w:fill="auto"/>
          </w:tcPr>
          <w:p w:rsidR="00FD7EFE" w:rsidRPr="00362E6F" w:rsidRDefault="00FD7EFE" w:rsidP="00FD7EFE">
            <w:pPr>
              <w:spacing w:before="60"/>
              <w:ind w:left="-18"/>
              <w:jc w:val="thaiDistribute"/>
              <w:rPr>
                <w:sz w:val="28"/>
                <w:cs/>
              </w:rPr>
            </w:pPr>
            <w:r w:rsidRPr="00362E6F">
              <w:rPr>
                <w:sz w:val="28"/>
                <w:cs/>
              </w:rPr>
              <w:t>ยอดขาย</w:t>
            </w:r>
          </w:p>
        </w:tc>
        <w:tc>
          <w:tcPr>
            <w:tcW w:w="953" w:type="dxa"/>
            <w:tcBorders>
              <w:top w:val="sing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1,054.71</w:t>
            </w:r>
          </w:p>
        </w:tc>
        <w:tc>
          <w:tcPr>
            <w:tcW w:w="259" w:type="dxa"/>
            <w:gridSpan w:val="2"/>
            <w:shd w:val="clear" w:color="auto" w:fill="auto"/>
            <w:vAlign w:val="center"/>
          </w:tcPr>
          <w:p w:rsidR="00FD7EFE" w:rsidRPr="00362E6F" w:rsidRDefault="00FD7EFE" w:rsidP="00FD7EFE">
            <w:pPr>
              <w:spacing w:before="60"/>
              <w:jc w:val="right"/>
              <w:rPr>
                <w:sz w:val="28"/>
              </w:rPr>
            </w:pPr>
          </w:p>
        </w:tc>
        <w:tc>
          <w:tcPr>
            <w:tcW w:w="922" w:type="dxa"/>
            <w:gridSpan w:val="2"/>
            <w:tcBorders>
              <w:top w:val="sing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146.40</w:t>
            </w:r>
          </w:p>
        </w:tc>
        <w:tc>
          <w:tcPr>
            <w:tcW w:w="250" w:type="dxa"/>
            <w:gridSpan w:val="2"/>
            <w:shd w:val="clear" w:color="auto" w:fill="auto"/>
            <w:vAlign w:val="center"/>
          </w:tcPr>
          <w:p w:rsidR="00FD7EFE" w:rsidRPr="00362E6F" w:rsidRDefault="00FD7EFE" w:rsidP="00FD7EFE">
            <w:pPr>
              <w:spacing w:before="60"/>
              <w:jc w:val="right"/>
              <w:rPr>
                <w:sz w:val="28"/>
              </w:rPr>
            </w:pPr>
          </w:p>
        </w:tc>
        <w:tc>
          <w:tcPr>
            <w:tcW w:w="886" w:type="dxa"/>
            <w:gridSpan w:val="2"/>
            <w:tcBorders>
              <w:top w:val="sing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17.64</w:t>
            </w:r>
          </w:p>
        </w:tc>
        <w:tc>
          <w:tcPr>
            <w:tcW w:w="250" w:type="dxa"/>
            <w:gridSpan w:val="2"/>
            <w:shd w:val="clear" w:color="auto" w:fill="auto"/>
            <w:vAlign w:val="center"/>
          </w:tcPr>
          <w:p w:rsidR="00FD7EFE" w:rsidRPr="00362E6F" w:rsidRDefault="00FD7EFE" w:rsidP="00FD7EFE">
            <w:pPr>
              <w:spacing w:before="60"/>
              <w:jc w:val="right"/>
              <w:rPr>
                <w:sz w:val="28"/>
              </w:rPr>
            </w:pPr>
          </w:p>
        </w:tc>
        <w:tc>
          <w:tcPr>
            <w:tcW w:w="1026" w:type="dxa"/>
            <w:gridSpan w:val="2"/>
            <w:tcBorders>
              <w:top w:val="sing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1,218.75</w:t>
            </w:r>
          </w:p>
        </w:tc>
        <w:tc>
          <w:tcPr>
            <w:tcW w:w="266" w:type="dxa"/>
            <w:gridSpan w:val="2"/>
            <w:shd w:val="clear" w:color="auto" w:fill="auto"/>
            <w:vAlign w:val="center"/>
          </w:tcPr>
          <w:p w:rsidR="00FD7EFE" w:rsidRPr="00362E6F" w:rsidRDefault="00FD7EFE" w:rsidP="00FD7EFE">
            <w:pPr>
              <w:spacing w:before="60"/>
              <w:jc w:val="right"/>
              <w:rPr>
                <w:sz w:val="28"/>
              </w:rPr>
            </w:pPr>
          </w:p>
        </w:tc>
        <w:tc>
          <w:tcPr>
            <w:tcW w:w="931" w:type="dxa"/>
            <w:gridSpan w:val="3"/>
            <w:tcBorders>
              <w:top w:val="sing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137.65</w:t>
            </w:r>
          </w:p>
        </w:tc>
        <w:tc>
          <w:tcPr>
            <w:tcW w:w="245" w:type="dxa"/>
            <w:shd w:val="clear" w:color="auto" w:fill="auto"/>
            <w:vAlign w:val="center"/>
          </w:tcPr>
          <w:p w:rsidR="00FD7EFE" w:rsidRPr="00362E6F" w:rsidRDefault="00FD7EFE" w:rsidP="00FD7EFE">
            <w:pPr>
              <w:spacing w:before="60"/>
              <w:jc w:val="right"/>
              <w:rPr>
                <w:sz w:val="28"/>
              </w:rPr>
            </w:pPr>
          </w:p>
        </w:tc>
        <w:tc>
          <w:tcPr>
            <w:tcW w:w="999" w:type="dxa"/>
            <w:gridSpan w:val="2"/>
            <w:tcBorders>
              <w:top w:val="sing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1,356.40</w:t>
            </w:r>
          </w:p>
        </w:tc>
      </w:tr>
      <w:tr w:rsidR="00FD7EFE" w:rsidRPr="00362E6F" w:rsidTr="0061787E">
        <w:tblPrEx>
          <w:tblCellMar>
            <w:left w:w="108" w:type="dxa"/>
            <w:right w:w="108" w:type="dxa"/>
          </w:tblCellMar>
        </w:tblPrEx>
        <w:trPr>
          <w:gridBefore w:val="1"/>
          <w:wBefore w:w="6" w:type="dxa"/>
          <w:trHeight w:val="180"/>
        </w:trPr>
        <w:tc>
          <w:tcPr>
            <w:tcW w:w="3544" w:type="dxa"/>
            <w:gridSpan w:val="2"/>
            <w:shd w:val="clear" w:color="auto" w:fill="auto"/>
          </w:tcPr>
          <w:p w:rsidR="00FD7EFE" w:rsidRPr="00362E6F" w:rsidRDefault="00FD7EFE" w:rsidP="00FD7EFE">
            <w:pPr>
              <w:spacing w:before="60"/>
              <w:ind w:left="-18"/>
              <w:jc w:val="thaiDistribute"/>
              <w:rPr>
                <w:sz w:val="28"/>
                <w:cs/>
              </w:rPr>
            </w:pPr>
            <w:r w:rsidRPr="00362E6F">
              <w:rPr>
                <w:sz w:val="28"/>
                <w:cs/>
              </w:rPr>
              <w:t>กำไร(ขาดทุน)จากการดำเนินงาน</w:t>
            </w:r>
          </w:p>
        </w:tc>
        <w:tc>
          <w:tcPr>
            <w:tcW w:w="953" w:type="dxa"/>
            <w:tcBorders>
              <w:top w:val="doub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(3.28)</w:t>
            </w:r>
          </w:p>
        </w:tc>
        <w:tc>
          <w:tcPr>
            <w:tcW w:w="259" w:type="dxa"/>
            <w:gridSpan w:val="2"/>
            <w:shd w:val="clear" w:color="auto" w:fill="auto"/>
            <w:vAlign w:val="center"/>
          </w:tcPr>
          <w:p w:rsidR="00FD7EFE" w:rsidRPr="00362E6F" w:rsidRDefault="00FD7EFE" w:rsidP="00FD7EFE">
            <w:pPr>
              <w:spacing w:before="60"/>
              <w:jc w:val="right"/>
              <w:rPr>
                <w:sz w:val="28"/>
              </w:rPr>
            </w:pPr>
          </w:p>
        </w:tc>
        <w:tc>
          <w:tcPr>
            <w:tcW w:w="922" w:type="dxa"/>
            <w:gridSpan w:val="2"/>
            <w:tcBorders>
              <w:top w:val="doub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(0.45)</w:t>
            </w:r>
          </w:p>
        </w:tc>
        <w:tc>
          <w:tcPr>
            <w:tcW w:w="250" w:type="dxa"/>
            <w:gridSpan w:val="2"/>
            <w:shd w:val="clear" w:color="auto" w:fill="auto"/>
            <w:vAlign w:val="center"/>
          </w:tcPr>
          <w:p w:rsidR="00FD7EFE" w:rsidRPr="00362E6F" w:rsidRDefault="00FD7EFE" w:rsidP="00FD7EFE">
            <w:pPr>
              <w:spacing w:before="60"/>
              <w:jc w:val="right"/>
              <w:rPr>
                <w:sz w:val="28"/>
              </w:rPr>
            </w:pPr>
          </w:p>
        </w:tc>
        <w:tc>
          <w:tcPr>
            <w:tcW w:w="886" w:type="dxa"/>
            <w:gridSpan w:val="2"/>
            <w:tcBorders>
              <w:top w:val="doub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(0.12)</w:t>
            </w:r>
          </w:p>
        </w:tc>
        <w:tc>
          <w:tcPr>
            <w:tcW w:w="250" w:type="dxa"/>
            <w:gridSpan w:val="2"/>
            <w:shd w:val="clear" w:color="auto" w:fill="auto"/>
            <w:vAlign w:val="center"/>
          </w:tcPr>
          <w:p w:rsidR="00FD7EFE" w:rsidRPr="00362E6F" w:rsidRDefault="00FD7EFE" w:rsidP="00FD7EFE">
            <w:pPr>
              <w:spacing w:before="60"/>
              <w:jc w:val="right"/>
              <w:rPr>
                <w:sz w:val="28"/>
              </w:rPr>
            </w:pPr>
          </w:p>
        </w:tc>
        <w:tc>
          <w:tcPr>
            <w:tcW w:w="1026" w:type="dxa"/>
            <w:gridSpan w:val="2"/>
            <w:tcBorders>
              <w:top w:val="doub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(3.85)</w:t>
            </w:r>
          </w:p>
        </w:tc>
        <w:tc>
          <w:tcPr>
            <w:tcW w:w="266" w:type="dxa"/>
            <w:gridSpan w:val="2"/>
            <w:shd w:val="clear" w:color="auto" w:fill="auto"/>
            <w:vAlign w:val="center"/>
          </w:tcPr>
          <w:p w:rsidR="00FD7EFE" w:rsidRPr="00362E6F" w:rsidRDefault="00FD7EFE" w:rsidP="00FD7EFE">
            <w:pPr>
              <w:spacing w:before="60"/>
              <w:jc w:val="right"/>
              <w:rPr>
                <w:sz w:val="28"/>
              </w:rPr>
            </w:pPr>
          </w:p>
        </w:tc>
        <w:tc>
          <w:tcPr>
            <w:tcW w:w="931" w:type="dxa"/>
            <w:gridSpan w:val="3"/>
            <w:tcBorders>
              <w:top w:val="doub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36.13</w:t>
            </w:r>
          </w:p>
        </w:tc>
        <w:tc>
          <w:tcPr>
            <w:tcW w:w="245" w:type="dxa"/>
            <w:shd w:val="clear" w:color="auto" w:fill="auto"/>
            <w:vAlign w:val="center"/>
          </w:tcPr>
          <w:p w:rsidR="00FD7EFE" w:rsidRPr="00362E6F" w:rsidRDefault="00FD7EFE" w:rsidP="00FD7EFE">
            <w:pPr>
              <w:spacing w:before="60"/>
              <w:jc w:val="right"/>
              <w:rPr>
                <w:sz w:val="28"/>
              </w:rPr>
            </w:pPr>
          </w:p>
        </w:tc>
        <w:tc>
          <w:tcPr>
            <w:tcW w:w="999" w:type="dxa"/>
            <w:gridSpan w:val="2"/>
            <w:tcBorders>
              <w:top w:val="double" w:sz="4" w:space="0" w:color="auto"/>
              <w:bottom w:val="double" w:sz="4" w:space="0" w:color="auto"/>
            </w:tcBorders>
            <w:shd w:val="clear" w:color="auto" w:fill="auto"/>
            <w:vAlign w:val="center"/>
          </w:tcPr>
          <w:p w:rsidR="00FD7EFE" w:rsidRPr="00362E6F" w:rsidRDefault="00FD7EFE" w:rsidP="00FD7EFE">
            <w:pPr>
              <w:spacing w:before="60"/>
              <w:jc w:val="right"/>
              <w:rPr>
                <w:sz w:val="28"/>
              </w:rPr>
            </w:pPr>
            <w:r w:rsidRPr="00362E6F">
              <w:rPr>
                <w:sz w:val="28"/>
              </w:rPr>
              <w:t>32.28</w:t>
            </w:r>
          </w:p>
        </w:tc>
      </w:tr>
      <w:tr w:rsidR="00FD7EFE" w:rsidRPr="00362E6F" w:rsidTr="0061787E">
        <w:tblPrEx>
          <w:tblCellMar>
            <w:left w:w="108" w:type="dxa"/>
            <w:right w:w="108" w:type="dxa"/>
          </w:tblCellMar>
        </w:tblPrEx>
        <w:trPr>
          <w:gridBefore w:val="1"/>
          <w:wBefore w:w="6" w:type="dxa"/>
          <w:trHeight w:val="314"/>
        </w:trPr>
        <w:tc>
          <w:tcPr>
            <w:tcW w:w="3544" w:type="dxa"/>
            <w:gridSpan w:val="2"/>
            <w:shd w:val="clear" w:color="auto" w:fill="auto"/>
          </w:tcPr>
          <w:p w:rsidR="00FD7EFE" w:rsidRPr="00362E6F" w:rsidRDefault="00FD7EFE" w:rsidP="00FD7EFE">
            <w:pPr>
              <w:spacing w:before="60"/>
              <w:ind w:left="-18"/>
              <w:jc w:val="thaiDistribute"/>
              <w:rPr>
                <w:sz w:val="28"/>
              </w:rPr>
            </w:pPr>
            <w:r w:rsidRPr="00362E6F">
              <w:rPr>
                <w:sz w:val="28"/>
                <w:cs/>
              </w:rPr>
              <w:t>ต้นทุนทางการเงิน</w:t>
            </w:r>
          </w:p>
        </w:tc>
        <w:tc>
          <w:tcPr>
            <w:tcW w:w="953" w:type="dxa"/>
            <w:tcBorders>
              <w:top w:val="double" w:sz="4" w:space="0" w:color="auto"/>
            </w:tcBorders>
            <w:shd w:val="clear" w:color="auto" w:fill="auto"/>
            <w:vAlign w:val="center"/>
          </w:tcPr>
          <w:p w:rsidR="00FD7EFE" w:rsidRPr="00362E6F" w:rsidRDefault="00FD7EFE" w:rsidP="00FD7EFE">
            <w:pPr>
              <w:spacing w:before="60"/>
              <w:jc w:val="right"/>
              <w:rPr>
                <w:sz w:val="28"/>
              </w:rPr>
            </w:pPr>
          </w:p>
        </w:tc>
        <w:tc>
          <w:tcPr>
            <w:tcW w:w="259" w:type="dxa"/>
            <w:gridSpan w:val="2"/>
            <w:shd w:val="clear" w:color="auto" w:fill="auto"/>
            <w:vAlign w:val="center"/>
          </w:tcPr>
          <w:p w:rsidR="00FD7EFE" w:rsidRPr="00362E6F" w:rsidRDefault="00FD7EFE" w:rsidP="00FD7EFE">
            <w:pPr>
              <w:spacing w:before="60"/>
              <w:jc w:val="right"/>
              <w:rPr>
                <w:sz w:val="28"/>
              </w:rPr>
            </w:pPr>
          </w:p>
        </w:tc>
        <w:tc>
          <w:tcPr>
            <w:tcW w:w="922" w:type="dxa"/>
            <w:gridSpan w:val="2"/>
            <w:tcBorders>
              <w:top w:val="double" w:sz="4" w:space="0" w:color="auto"/>
            </w:tcBorders>
            <w:shd w:val="clear" w:color="auto" w:fill="auto"/>
            <w:vAlign w:val="center"/>
          </w:tcPr>
          <w:p w:rsidR="00FD7EFE" w:rsidRPr="00362E6F" w:rsidRDefault="00FD7EFE" w:rsidP="00FD7EFE">
            <w:pPr>
              <w:spacing w:before="60"/>
              <w:jc w:val="right"/>
              <w:rPr>
                <w:sz w:val="28"/>
              </w:rPr>
            </w:pPr>
          </w:p>
        </w:tc>
        <w:tc>
          <w:tcPr>
            <w:tcW w:w="250" w:type="dxa"/>
            <w:gridSpan w:val="2"/>
            <w:shd w:val="clear" w:color="auto" w:fill="auto"/>
            <w:vAlign w:val="center"/>
          </w:tcPr>
          <w:p w:rsidR="00FD7EFE" w:rsidRPr="00362E6F" w:rsidRDefault="00FD7EFE" w:rsidP="00FD7EFE">
            <w:pPr>
              <w:spacing w:before="60"/>
              <w:jc w:val="right"/>
              <w:rPr>
                <w:sz w:val="28"/>
              </w:rPr>
            </w:pPr>
          </w:p>
        </w:tc>
        <w:tc>
          <w:tcPr>
            <w:tcW w:w="886" w:type="dxa"/>
            <w:gridSpan w:val="2"/>
            <w:tcBorders>
              <w:top w:val="double" w:sz="4" w:space="0" w:color="auto"/>
            </w:tcBorders>
            <w:shd w:val="clear" w:color="auto" w:fill="auto"/>
            <w:vAlign w:val="center"/>
          </w:tcPr>
          <w:p w:rsidR="00FD7EFE" w:rsidRPr="00362E6F" w:rsidRDefault="00FD7EFE" w:rsidP="00FD7EFE">
            <w:pPr>
              <w:spacing w:before="60"/>
              <w:jc w:val="right"/>
              <w:rPr>
                <w:sz w:val="28"/>
              </w:rPr>
            </w:pPr>
          </w:p>
        </w:tc>
        <w:tc>
          <w:tcPr>
            <w:tcW w:w="250" w:type="dxa"/>
            <w:gridSpan w:val="2"/>
            <w:shd w:val="clear" w:color="auto" w:fill="auto"/>
            <w:vAlign w:val="center"/>
          </w:tcPr>
          <w:p w:rsidR="00FD7EFE" w:rsidRPr="00362E6F" w:rsidRDefault="00FD7EFE" w:rsidP="00FD7EFE">
            <w:pPr>
              <w:spacing w:before="60"/>
              <w:jc w:val="right"/>
              <w:rPr>
                <w:sz w:val="28"/>
              </w:rPr>
            </w:pPr>
          </w:p>
        </w:tc>
        <w:tc>
          <w:tcPr>
            <w:tcW w:w="1026" w:type="dxa"/>
            <w:gridSpan w:val="2"/>
            <w:tcBorders>
              <w:top w:val="double" w:sz="4" w:space="0" w:color="auto"/>
            </w:tcBorders>
            <w:shd w:val="clear" w:color="auto" w:fill="auto"/>
            <w:vAlign w:val="center"/>
          </w:tcPr>
          <w:p w:rsidR="00FD7EFE" w:rsidRPr="00362E6F" w:rsidRDefault="00FD7EFE" w:rsidP="00FD7EFE">
            <w:pPr>
              <w:spacing w:before="60"/>
              <w:jc w:val="right"/>
              <w:rPr>
                <w:sz w:val="28"/>
              </w:rPr>
            </w:pPr>
          </w:p>
        </w:tc>
        <w:tc>
          <w:tcPr>
            <w:tcW w:w="266" w:type="dxa"/>
            <w:gridSpan w:val="2"/>
            <w:shd w:val="clear" w:color="auto" w:fill="auto"/>
            <w:vAlign w:val="center"/>
          </w:tcPr>
          <w:p w:rsidR="00FD7EFE" w:rsidRPr="00362E6F" w:rsidRDefault="00FD7EFE" w:rsidP="00FD7EFE">
            <w:pPr>
              <w:spacing w:before="60"/>
              <w:jc w:val="right"/>
              <w:rPr>
                <w:sz w:val="28"/>
              </w:rPr>
            </w:pPr>
          </w:p>
        </w:tc>
        <w:tc>
          <w:tcPr>
            <w:tcW w:w="931" w:type="dxa"/>
            <w:gridSpan w:val="3"/>
            <w:tcBorders>
              <w:top w:val="double" w:sz="4" w:space="0" w:color="auto"/>
            </w:tcBorders>
            <w:shd w:val="clear" w:color="auto" w:fill="auto"/>
            <w:vAlign w:val="center"/>
          </w:tcPr>
          <w:p w:rsidR="00FD7EFE" w:rsidRPr="00362E6F" w:rsidRDefault="00FD7EFE" w:rsidP="00FD7EFE">
            <w:pPr>
              <w:spacing w:before="60"/>
              <w:jc w:val="right"/>
              <w:rPr>
                <w:sz w:val="28"/>
              </w:rPr>
            </w:pPr>
          </w:p>
        </w:tc>
        <w:tc>
          <w:tcPr>
            <w:tcW w:w="245" w:type="dxa"/>
            <w:shd w:val="clear" w:color="auto" w:fill="auto"/>
            <w:vAlign w:val="center"/>
          </w:tcPr>
          <w:p w:rsidR="00FD7EFE" w:rsidRPr="00362E6F" w:rsidRDefault="00FD7EFE" w:rsidP="00FD7EFE">
            <w:pPr>
              <w:spacing w:before="60"/>
              <w:jc w:val="right"/>
              <w:rPr>
                <w:sz w:val="28"/>
              </w:rPr>
            </w:pPr>
          </w:p>
        </w:tc>
        <w:tc>
          <w:tcPr>
            <w:tcW w:w="999" w:type="dxa"/>
            <w:gridSpan w:val="2"/>
            <w:tcBorders>
              <w:top w:val="double" w:sz="4" w:space="0" w:color="auto"/>
            </w:tcBorders>
            <w:shd w:val="clear" w:color="auto" w:fill="auto"/>
            <w:vAlign w:val="center"/>
          </w:tcPr>
          <w:p w:rsidR="00FD7EFE" w:rsidRPr="00362E6F" w:rsidRDefault="00FD7EFE" w:rsidP="00FD7EFE">
            <w:pPr>
              <w:spacing w:before="60"/>
              <w:jc w:val="right"/>
              <w:rPr>
                <w:sz w:val="28"/>
                <w:cs/>
              </w:rPr>
            </w:pPr>
            <w:r w:rsidRPr="00362E6F">
              <w:rPr>
                <w:sz w:val="28"/>
              </w:rPr>
              <w:t>(17.93)</w:t>
            </w:r>
          </w:p>
        </w:tc>
      </w:tr>
      <w:tr w:rsidR="00FD7EFE" w:rsidRPr="00362E6F" w:rsidTr="00D476C5">
        <w:tblPrEx>
          <w:tblCellMar>
            <w:left w:w="108" w:type="dxa"/>
            <w:right w:w="108" w:type="dxa"/>
          </w:tblCellMar>
        </w:tblPrEx>
        <w:trPr>
          <w:gridBefore w:val="1"/>
          <w:wBefore w:w="6" w:type="dxa"/>
          <w:trHeight w:val="173"/>
        </w:trPr>
        <w:tc>
          <w:tcPr>
            <w:tcW w:w="3544" w:type="dxa"/>
            <w:gridSpan w:val="2"/>
            <w:shd w:val="clear" w:color="auto" w:fill="auto"/>
          </w:tcPr>
          <w:p w:rsidR="00FD7EFE" w:rsidRPr="00362E6F" w:rsidRDefault="00FD7EFE" w:rsidP="00FD7EFE">
            <w:pPr>
              <w:spacing w:before="60"/>
              <w:ind w:left="-18"/>
              <w:jc w:val="thaiDistribute"/>
              <w:rPr>
                <w:sz w:val="28"/>
              </w:rPr>
            </w:pPr>
            <w:r w:rsidRPr="00362E6F">
              <w:rPr>
                <w:sz w:val="28"/>
                <w:cs/>
              </w:rPr>
              <w:t>ภาษีเงินได้นิติบุคคล</w:t>
            </w:r>
          </w:p>
        </w:tc>
        <w:tc>
          <w:tcPr>
            <w:tcW w:w="953" w:type="dxa"/>
            <w:shd w:val="clear" w:color="auto" w:fill="auto"/>
            <w:vAlign w:val="center"/>
          </w:tcPr>
          <w:p w:rsidR="00FD7EFE" w:rsidRPr="00362E6F" w:rsidRDefault="00FD7EFE" w:rsidP="00FD7EFE">
            <w:pPr>
              <w:spacing w:before="60"/>
              <w:jc w:val="right"/>
              <w:rPr>
                <w:sz w:val="28"/>
              </w:rPr>
            </w:pPr>
          </w:p>
        </w:tc>
        <w:tc>
          <w:tcPr>
            <w:tcW w:w="259" w:type="dxa"/>
            <w:gridSpan w:val="2"/>
            <w:shd w:val="clear" w:color="auto" w:fill="auto"/>
            <w:vAlign w:val="center"/>
          </w:tcPr>
          <w:p w:rsidR="00FD7EFE" w:rsidRPr="00362E6F" w:rsidRDefault="00FD7EFE" w:rsidP="00FD7EFE">
            <w:pPr>
              <w:spacing w:before="60"/>
              <w:jc w:val="right"/>
              <w:rPr>
                <w:sz w:val="28"/>
              </w:rPr>
            </w:pPr>
          </w:p>
        </w:tc>
        <w:tc>
          <w:tcPr>
            <w:tcW w:w="922" w:type="dxa"/>
            <w:gridSpan w:val="2"/>
            <w:shd w:val="clear" w:color="auto" w:fill="auto"/>
            <w:vAlign w:val="center"/>
          </w:tcPr>
          <w:p w:rsidR="00FD7EFE" w:rsidRPr="00362E6F" w:rsidRDefault="00FD7EFE" w:rsidP="00FD7EFE">
            <w:pPr>
              <w:spacing w:before="60"/>
              <w:jc w:val="right"/>
              <w:rPr>
                <w:sz w:val="28"/>
              </w:rPr>
            </w:pPr>
          </w:p>
        </w:tc>
        <w:tc>
          <w:tcPr>
            <w:tcW w:w="250" w:type="dxa"/>
            <w:gridSpan w:val="2"/>
            <w:shd w:val="clear" w:color="auto" w:fill="auto"/>
            <w:vAlign w:val="center"/>
          </w:tcPr>
          <w:p w:rsidR="00FD7EFE" w:rsidRPr="00362E6F" w:rsidRDefault="00FD7EFE" w:rsidP="00FD7EFE">
            <w:pPr>
              <w:spacing w:before="60"/>
              <w:jc w:val="right"/>
              <w:rPr>
                <w:sz w:val="28"/>
              </w:rPr>
            </w:pPr>
          </w:p>
        </w:tc>
        <w:tc>
          <w:tcPr>
            <w:tcW w:w="886" w:type="dxa"/>
            <w:gridSpan w:val="2"/>
            <w:shd w:val="clear" w:color="auto" w:fill="auto"/>
            <w:vAlign w:val="center"/>
          </w:tcPr>
          <w:p w:rsidR="00FD7EFE" w:rsidRPr="00362E6F" w:rsidRDefault="00FD7EFE" w:rsidP="00FD7EFE">
            <w:pPr>
              <w:spacing w:before="60"/>
              <w:jc w:val="right"/>
              <w:rPr>
                <w:sz w:val="28"/>
              </w:rPr>
            </w:pPr>
          </w:p>
        </w:tc>
        <w:tc>
          <w:tcPr>
            <w:tcW w:w="250" w:type="dxa"/>
            <w:gridSpan w:val="2"/>
            <w:shd w:val="clear" w:color="auto" w:fill="auto"/>
            <w:vAlign w:val="center"/>
          </w:tcPr>
          <w:p w:rsidR="00FD7EFE" w:rsidRPr="00362E6F" w:rsidRDefault="00FD7EFE" w:rsidP="00FD7EFE">
            <w:pPr>
              <w:spacing w:before="60"/>
              <w:jc w:val="right"/>
              <w:rPr>
                <w:sz w:val="28"/>
              </w:rPr>
            </w:pPr>
          </w:p>
        </w:tc>
        <w:tc>
          <w:tcPr>
            <w:tcW w:w="1026" w:type="dxa"/>
            <w:gridSpan w:val="2"/>
            <w:shd w:val="clear" w:color="auto" w:fill="auto"/>
            <w:vAlign w:val="center"/>
          </w:tcPr>
          <w:p w:rsidR="00FD7EFE" w:rsidRPr="00362E6F" w:rsidRDefault="00FD7EFE" w:rsidP="00FD7EFE">
            <w:pPr>
              <w:spacing w:before="60"/>
              <w:jc w:val="right"/>
              <w:rPr>
                <w:sz w:val="28"/>
              </w:rPr>
            </w:pPr>
          </w:p>
        </w:tc>
        <w:tc>
          <w:tcPr>
            <w:tcW w:w="266" w:type="dxa"/>
            <w:gridSpan w:val="2"/>
            <w:shd w:val="clear" w:color="auto" w:fill="auto"/>
            <w:vAlign w:val="center"/>
          </w:tcPr>
          <w:p w:rsidR="00FD7EFE" w:rsidRPr="00362E6F" w:rsidRDefault="00FD7EFE" w:rsidP="00FD7EFE">
            <w:pPr>
              <w:spacing w:before="60"/>
              <w:jc w:val="right"/>
              <w:rPr>
                <w:sz w:val="28"/>
              </w:rPr>
            </w:pPr>
          </w:p>
        </w:tc>
        <w:tc>
          <w:tcPr>
            <w:tcW w:w="931" w:type="dxa"/>
            <w:gridSpan w:val="3"/>
            <w:shd w:val="clear" w:color="auto" w:fill="auto"/>
            <w:vAlign w:val="center"/>
          </w:tcPr>
          <w:p w:rsidR="00FD7EFE" w:rsidRPr="00362E6F" w:rsidRDefault="00FD7EFE" w:rsidP="00FD7EFE">
            <w:pPr>
              <w:spacing w:before="60"/>
              <w:jc w:val="right"/>
              <w:rPr>
                <w:sz w:val="28"/>
              </w:rPr>
            </w:pPr>
          </w:p>
        </w:tc>
        <w:tc>
          <w:tcPr>
            <w:tcW w:w="245" w:type="dxa"/>
            <w:shd w:val="clear" w:color="auto" w:fill="auto"/>
            <w:vAlign w:val="center"/>
          </w:tcPr>
          <w:p w:rsidR="00FD7EFE" w:rsidRPr="00362E6F" w:rsidRDefault="00FD7EFE" w:rsidP="00FD7EFE">
            <w:pPr>
              <w:spacing w:before="60"/>
              <w:jc w:val="right"/>
              <w:rPr>
                <w:sz w:val="28"/>
              </w:rPr>
            </w:pPr>
          </w:p>
        </w:tc>
        <w:tc>
          <w:tcPr>
            <w:tcW w:w="999" w:type="dxa"/>
            <w:gridSpan w:val="2"/>
            <w:tcBorders>
              <w:bottom w:val="single" w:sz="4" w:space="0" w:color="auto"/>
            </w:tcBorders>
            <w:shd w:val="clear" w:color="auto" w:fill="auto"/>
            <w:vAlign w:val="center"/>
          </w:tcPr>
          <w:p w:rsidR="00FD7EFE" w:rsidRPr="00362E6F" w:rsidRDefault="00FD7EFE" w:rsidP="00FD7EFE">
            <w:pPr>
              <w:spacing w:before="60"/>
              <w:jc w:val="right"/>
              <w:rPr>
                <w:sz w:val="28"/>
              </w:rPr>
            </w:pPr>
            <w:r w:rsidRPr="00362E6F">
              <w:rPr>
                <w:sz w:val="28"/>
              </w:rPr>
              <w:t>(1.95)</w:t>
            </w:r>
          </w:p>
        </w:tc>
      </w:tr>
      <w:tr w:rsidR="001E7B5C" w:rsidRPr="00362E6F" w:rsidTr="00D476C5">
        <w:tblPrEx>
          <w:tblCellMar>
            <w:left w:w="108" w:type="dxa"/>
            <w:right w:w="108" w:type="dxa"/>
          </w:tblCellMar>
        </w:tblPrEx>
        <w:trPr>
          <w:gridBefore w:val="1"/>
          <w:wBefore w:w="6" w:type="dxa"/>
          <w:trHeight w:val="202"/>
        </w:trPr>
        <w:tc>
          <w:tcPr>
            <w:tcW w:w="3544" w:type="dxa"/>
            <w:gridSpan w:val="2"/>
            <w:shd w:val="clear" w:color="auto" w:fill="auto"/>
          </w:tcPr>
          <w:p w:rsidR="001E7B5C" w:rsidRPr="00362E6F" w:rsidRDefault="001E7B5C" w:rsidP="00D476C5">
            <w:pPr>
              <w:spacing w:before="60"/>
              <w:ind w:left="-18"/>
              <w:jc w:val="thaiDistribute"/>
              <w:rPr>
                <w:sz w:val="28"/>
                <w:cs/>
              </w:rPr>
            </w:pPr>
            <w:r w:rsidRPr="00362E6F">
              <w:rPr>
                <w:sz w:val="28"/>
                <w:cs/>
              </w:rPr>
              <w:t>กำไรสุทธิ</w:t>
            </w:r>
          </w:p>
        </w:tc>
        <w:tc>
          <w:tcPr>
            <w:tcW w:w="953" w:type="dxa"/>
            <w:shd w:val="clear" w:color="auto" w:fill="auto"/>
            <w:vAlign w:val="center"/>
          </w:tcPr>
          <w:p w:rsidR="001E7B5C" w:rsidRPr="00362E6F" w:rsidRDefault="001E7B5C" w:rsidP="00FD7EFE">
            <w:pPr>
              <w:spacing w:before="60"/>
              <w:jc w:val="right"/>
              <w:rPr>
                <w:sz w:val="28"/>
              </w:rPr>
            </w:pPr>
          </w:p>
        </w:tc>
        <w:tc>
          <w:tcPr>
            <w:tcW w:w="259" w:type="dxa"/>
            <w:gridSpan w:val="2"/>
            <w:shd w:val="clear" w:color="auto" w:fill="auto"/>
            <w:vAlign w:val="center"/>
          </w:tcPr>
          <w:p w:rsidR="001E7B5C" w:rsidRPr="00362E6F" w:rsidRDefault="001E7B5C" w:rsidP="00FD7EFE">
            <w:pPr>
              <w:spacing w:before="60"/>
              <w:jc w:val="right"/>
              <w:rPr>
                <w:sz w:val="28"/>
              </w:rPr>
            </w:pPr>
          </w:p>
        </w:tc>
        <w:tc>
          <w:tcPr>
            <w:tcW w:w="922" w:type="dxa"/>
            <w:gridSpan w:val="2"/>
            <w:shd w:val="clear" w:color="auto" w:fill="auto"/>
            <w:vAlign w:val="center"/>
          </w:tcPr>
          <w:p w:rsidR="001E7B5C" w:rsidRPr="00362E6F" w:rsidRDefault="001E7B5C" w:rsidP="00FD7EFE">
            <w:pPr>
              <w:spacing w:before="60"/>
              <w:jc w:val="right"/>
              <w:rPr>
                <w:sz w:val="28"/>
              </w:rPr>
            </w:pPr>
          </w:p>
        </w:tc>
        <w:tc>
          <w:tcPr>
            <w:tcW w:w="250" w:type="dxa"/>
            <w:gridSpan w:val="2"/>
            <w:shd w:val="clear" w:color="auto" w:fill="auto"/>
            <w:vAlign w:val="center"/>
          </w:tcPr>
          <w:p w:rsidR="001E7B5C" w:rsidRPr="00362E6F" w:rsidRDefault="001E7B5C" w:rsidP="00FD7EFE">
            <w:pPr>
              <w:spacing w:before="60"/>
              <w:jc w:val="right"/>
              <w:rPr>
                <w:sz w:val="28"/>
              </w:rPr>
            </w:pPr>
          </w:p>
        </w:tc>
        <w:tc>
          <w:tcPr>
            <w:tcW w:w="886" w:type="dxa"/>
            <w:gridSpan w:val="2"/>
            <w:shd w:val="clear" w:color="auto" w:fill="auto"/>
            <w:vAlign w:val="center"/>
          </w:tcPr>
          <w:p w:rsidR="001E7B5C" w:rsidRPr="00362E6F" w:rsidRDefault="001E7B5C" w:rsidP="00FD7EFE">
            <w:pPr>
              <w:spacing w:before="60"/>
              <w:jc w:val="right"/>
              <w:rPr>
                <w:sz w:val="28"/>
              </w:rPr>
            </w:pPr>
          </w:p>
        </w:tc>
        <w:tc>
          <w:tcPr>
            <w:tcW w:w="250" w:type="dxa"/>
            <w:gridSpan w:val="2"/>
            <w:shd w:val="clear" w:color="auto" w:fill="auto"/>
            <w:vAlign w:val="center"/>
          </w:tcPr>
          <w:p w:rsidR="001E7B5C" w:rsidRPr="00362E6F" w:rsidRDefault="001E7B5C" w:rsidP="00FD7EFE">
            <w:pPr>
              <w:spacing w:before="60"/>
              <w:jc w:val="right"/>
              <w:rPr>
                <w:sz w:val="28"/>
              </w:rPr>
            </w:pPr>
          </w:p>
        </w:tc>
        <w:tc>
          <w:tcPr>
            <w:tcW w:w="1026" w:type="dxa"/>
            <w:gridSpan w:val="2"/>
            <w:shd w:val="clear" w:color="auto" w:fill="auto"/>
            <w:vAlign w:val="center"/>
          </w:tcPr>
          <w:p w:rsidR="001E7B5C" w:rsidRPr="00362E6F" w:rsidRDefault="001E7B5C" w:rsidP="00FD7EFE">
            <w:pPr>
              <w:spacing w:before="60"/>
              <w:jc w:val="right"/>
              <w:rPr>
                <w:sz w:val="28"/>
              </w:rPr>
            </w:pPr>
          </w:p>
        </w:tc>
        <w:tc>
          <w:tcPr>
            <w:tcW w:w="266" w:type="dxa"/>
            <w:gridSpan w:val="2"/>
            <w:shd w:val="clear" w:color="auto" w:fill="auto"/>
            <w:vAlign w:val="center"/>
          </w:tcPr>
          <w:p w:rsidR="001E7B5C" w:rsidRPr="00362E6F" w:rsidRDefault="001E7B5C" w:rsidP="00FD7EFE">
            <w:pPr>
              <w:spacing w:before="60"/>
              <w:jc w:val="right"/>
              <w:rPr>
                <w:sz w:val="28"/>
              </w:rPr>
            </w:pPr>
          </w:p>
        </w:tc>
        <w:tc>
          <w:tcPr>
            <w:tcW w:w="931" w:type="dxa"/>
            <w:gridSpan w:val="3"/>
            <w:shd w:val="clear" w:color="auto" w:fill="auto"/>
            <w:vAlign w:val="center"/>
          </w:tcPr>
          <w:p w:rsidR="001E7B5C" w:rsidRPr="00362E6F" w:rsidRDefault="001E7B5C" w:rsidP="00FD7EFE">
            <w:pPr>
              <w:spacing w:before="60"/>
              <w:jc w:val="right"/>
              <w:rPr>
                <w:sz w:val="28"/>
              </w:rPr>
            </w:pPr>
          </w:p>
        </w:tc>
        <w:tc>
          <w:tcPr>
            <w:tcW w:w="245" w:type="dxa"/>
            <w:shd w:val="clear" w:color="auto" w:fill="auto"/>
            <w:vAlign w:val="center"/>
          </w:tcPr>
          <w:p w:rsidR="001E7B5C" w:rsidRPr="00362E6F" w:rsidRDefault="001E7B5C" w:rsidP="00FD7EFE">
            <w:pPr>
              <w:spacing w:before="60"/>
              <w:jc w:val="right"/>
              <w:rPr>
                <w:sz w:val="28"/>
              </w:rPr>
            </w:pPr>
          </w:p>
        </w:tc>
        <w:tc>
          <w:tcPr>
            <w:tcW w:w="999" w:type="dxa"/>
            <w:gridSpan w:val="2"/>
            <w:tcBorders>
              <w:top w:val="single" w:sz="4" w:space="0" w:color="auto"/>
              <w:bottom w:val="double" w:sz="4" w:space="0" w:color="auto"/>
            </w:tcBorders>
            <w:shd w:val="clear" w:color="auto" w:fill="auto"/>
            <w:vAlign w:val="center"/>
          </w:tcPr>
          <w:p w:rsidR="001E7B5C" w:rsidRPr="00362E6F" w:rsidRDefault="001E7B5C" w:rsidP="00FD7EFE">
            <w:pPr>
              <w:spacing w:before="60"/>
              <w:jc w:val="right"/>
              <w:rPr>
                <w:sz w:val="28"/>
              </w:rPr>
            </w:pPr>
            <w:r>
              <w:rPr>
                <w:sz w:val="28"/>
              </w:rPr>
              <w:t>12.40</w:t>
            </w:r>
          </w:p>
        </w:tc>
      </w:tr>
      <w:tr w:rsidR="001E7B5C" w:rsidRPr="00362E6F" w:rsidTr="00D476C5">
        <w:tblPrEx>
          <w:tblCellMar>
            <w:left w:w="108" w:type="dxa"/>
            <w:right w:w="108" w:type="dxa"/>
          </w:tblCellMar>
        </w:tblPrEx>
        <w:trPr>
          <w:gridBefore w:val="1"/>
          <w:wBefore w:w="6" w:type="dxa"/>
          <w:trHeight w:val="202"/>
        </w:trPr>
        <w:tc>
          <w:tcPr>
            <w:tcW w:w="3544" w:type="dxa"/>
            <w:gridSpan w:val="2"/>
            <w:shd w:val="clear" w:color="auto" w:fill="auto"/>
          </w:tcPr>
          <w:p w:rsidR="001E7B5C" w:rsidRPr="00362E6F" w:rsidRDefault="001E7B5C" w:rsidP="001E7B5C">
            <w:pPr>
              <w:spacing w:before="60"/>
              <w:ind w:left="342"/>
              <w:jc w:val="thaiDistribute"/>
              <w:rPr>
                <w:sz w:val="28"/>
                <w:cs/>
              </w:rPr>
            </w:pPr>
            <w:r w:rsidRPr="00362E6F">
              <w:rPr>
                <w:sz w:val="28"/>
                <w:cs/>
              </w:rPr>
              <w:t>ณ วันที่ 31 ธันวาคม 2558</w:t>
            </w:r>
          </w:p>
        </w:tc>
        <w:tc>
          <w:tcPr>
            <w:tcW w:w="953" w:type="dxa"/>
            <w:shd w:val="clear" w:color="auto" w:fill="auto"/>
            <w:vAlign w:val="center"/>
          </w:tcPr>
          <w:p w:rsidR="001E7B5C" w:rsidRPr="00362E6F" w:rsidRDefault="001E7B5C" w:rsidP="00FD7EFE">
            <w:pPr>
              <w:spacing w:before="60"/>
              <w:jc w:val="right"/>
              <w:rPr>
                <w:sz w:val="28"/>
              </w:rPr>
            </w:pPr>
          </w:p>
        </w:tc>
        <w:tc>
          <w:tcPr>
            <w:tcW w:w="259" w:type="dxa"/>
            <w:gridSpan w:val="2"/>
            <w:shd w:val="clear" w:color="auto" w:fill="auto"/>
            <w:vAlign w:val="center"/>
          </w:tcPr>
          <w:p w:rsidR="001E7B5C" w:rsidRPr="00362E6F" w:rsidRDefault="001E7B5C" w:rsidP="00FD7EFE">
            <w:pPr>
              <w:spacing w:before="60"/>
              <w:jc w:val="right"/>
              <w:rPr>
                <w:sz w:val="28"/>
              </w:rPr>
            </w:pPr>
          </w:p>
        </w:tc>
        <w:tc>
          <w:tcPr>
            <w:tcW w:w="922" w:type="dxa"/>
            <w:gridSpan w:val="2"/>
            <w:shd w:val="clear" w:color="auto" w:fill="auto"/>
            <w:vAlign w:val="center"/>
          </w:tcPr>
          <w:p w:rsidR="001E7B5C" w:rsidRPr="00362E6F" w:rsidRDefault="001E7B5C" w:rsidP="00FD7EFE">
            <w:pPr>
              <w:spacing w:before="60"/>
              <w:jc w:val="right"/>
              <w:rPr>
                <w:sz w:val="28"/>
              </w:rPr>
            </w:pPr>
          </w:p>
        </w:tc>
        <w:tc>
          <w:tcPr>
            <w:tcW w:w="250" w:type="dxa"/>
            <w:gridSpan w:val="2"/>
            <w:shd w:val="clear" w:color="auto" w:fill="auto"/>
            <w:vAlign w:val="center"/>
          </w:tcPr>
          <w:p w:rsidR="001E7B5C" w:rsidRPr="00362E6F" w:rsidRDefault="001E7B5C" w:rsidP="00FD7EFE">
            <w:pPr>
              <w:spacing w:before="60"/>
              <w:jc w:val="right"/>
              <w:rPr>
                <w:sz w:val="28"/>
              </w:rPr>
            </w:pPr>
          </w:p>
        </w:tc>
        <w:tc>
          <w:tcPr>
            <w:tcW w:w="886" w:type="dxa"/>
            <w:gridSpan w:val="2"/>
            <w:shd w:val="clear" w:color="auto" w:fill="auto"/>
            <w:vAlign w:val="center"/>
          </w:tcPr>
          <w:p w:rsidR="001E7B5C" w:rsidRPr="00362E6F" w:rsidRDefault="001E7B5C" w:rsidP="00FD7EFE">
            <w:pPr>
              <w:spacing w:before="60"/>
              <w:jc w:val="right"/>
              <w:rPr>
                <w:sz w:val="28"/>
              </w:rPr>
            </w:pPr>
          </w:p>
        </w:tc>
        <w:tc>
          <w:tcPr>
            <w:tcW w:w="250" w:type="dxa"/>
            <w:gridSpan w:val="2"/>
            <w:shd w:val="clear" w:color="auto" w:fill="auto"/>
            <w:vAlign w:val="center"/>
          </w:tcPr>
          <w:p w:rsidR="001E7B5C" w:rsidRPr="00362E6F" w:rsidRDefault="001E7B5C" w:rsidP="00FD7EFE">
            <w:pPr>
              <w:spacing w:before="60"/>
              <w:jc w:val="right"/>
              <w:rPr>
                <w:sz w:val="28"/>
              </w:rPr>
            </w:pPr>
          </w:p>
        </w:tc>
        <w:tc>
          <w:tcPr>
            <w:tcW w:w="1026" w:type="dxa"/>
            <w:gridSpan w:val="2"/>
            <w:shd w:val="clear" w:color="auto" w:fill="auto"/>
            <w:vAlign w:val="center"/>
          </w:tcPr>
          <w:p w:rsidR="001E7B5C" w:rsidRPr="00362E6F" w:rsidRDefault="001E7B5C" w:rsidP="00FD7EFE">
            <w:pPr>
              <w:spacing w:before="60"/>
              <w:jc w:val="right"/>
              <w:rPr>
                <w:sz w:val="28"/>
              </w:rPr>
            </w:pPr>
          </w:p>
        </w:tc>
        <w:tc>
          <w:tcPr>
            <w:tcW w:w="266" w:type="dxa"/>
            <w:gridSpan w:val="2"/>
            <w:shd w:val="clear" w:color="auto" w:fill="auto"/>
            <w:vAlign w:val="center"/>
          </w:tcPr>
          <w:p w:rsidR="001E7B5C" w:rsidRPr="00362E6F" w:rsidRDefault="001E7B5C" w:rsidP="00FD7EFE">
            <w:pPr>
              <w:spacing w:before="60"/>
              <w:jc w:val="right"/>
              <w:rPr>
                <w:sz w:val="28"/>
              </w:rPr>
            </w:pPr>
          </w:p>
        </w:tc>
        <w:tc>
          <w:tcPr>
            <w:tcW w:w="931" w:type="dxa"/>
            <w:gridSpan w:val="3"/>
            <w:shd w:val="clear" w:color="auto" w:fill="auto"/>
            <w:vAlign w:val="center"/>
          </w:tcPr>
          <w:p w:rsidR="001E7B5C" w:rsidRPr="00362E6F" w:rsidRDefault="001E7B5C" w:rsidP="00FD7EFE">
            <w:pPr>
              <w:spacing w:before="60"/>
              <w:jc w:val="right"/>
              <w:rPr>
                <w:sz w:val="28"/>
              </w:rPr>
            </w:pPr>
          </w:p>
        </w:tc>
        <w:tc>
          <w:tcPr>
            <w:tcW w:w="245" w:type="dxa"/>
            <w:shd w:val="clear" w:color="auto" w:fill="auto"/>
            <w:vAlign w:val="center"/>
          </w:tcPr>
          <w:p w:rsidR="001E7B5C" w:rsidRPr="00362E6F" w:rsidRDefault="001E7B5C" w:rsidP="00FD7EFE">
            <w:pPr>
              <w:spacing w:before="60"/>
              <w:jc w:val="right"/>
              <w:rPr>
                <w:sz w:val="28"/>
              </w:rPr>
            </w:pPr>
          </w:p>
        </w:tc>
        <w:tc>
          <w:tcPr>
            <w:tcW w:w="999" w:type="dxa"/>
            <w:gridSpan w:val="2"/>
            <w:tcBorders>
              <w:top w:val="single" w:sz="4" w:space="0" w:color="auto"/>
            </w:tcBorders>
            <w:shd w:val="clear" w:color="auto" w:fill="auto"/>
            <w:vAlign w:val="center"/>
          </w:tcPr>
          <w:p w:rsidR="001E7B5C" w:rsidRPr="00362E6F" w:rsidRDefault="001E7B5C" w:rsidP="00FD7EFE">
            <w:pPr>
              <w:spacing w:before="60"/>
              <w:jc w:val="right"/>
              <w:rPr>
                <w:sz w:val="28"/>
              </w:rPr>
            </w:pPr>
          </w:p>
        </w:tc>
      </w:tr>
      <w:tr w:rsidR="003329C6" w:rsidRPr="00362E6F" w:rsidTr="00D476C5">
        <w:tblPrEx>
          <w:tblCellMar>
            <w:left w:w="108" w:type="dxa"/>
            <w:right w:w="108" w:type="dxa"/>
          </w:tblCellMar>
        </w:tblPrEx>
        <w:trPr>
          <w:gridBefore w:val="1"/>
          <w:wBefore w:w="6" w:type="dxa"/>
          <w:trHeight w:val="202"/>
        </w:trPr>
        <w:tc>
          <w:tcPr>
            <w:tcW w:w="4497" w:type="dxa"/>
            <w:gridSpan w:val="3"/>
            <w:shd w:val="clear" w:color="auto" w:fill="auto"/>
          </w:tcPr>
          <w:p w:rsidR="003329C6" w:rsidRPr="00362E6F" w:rsidRDefault="003329C6" w:rsidP="003329C6">
            <w:pPr>
              <w:spacing w:before="60"/>
              <w:rPr>
                <w:sz w:val="28"/>
              </w:rPr>
            </w:pPr>
            <w:r w:rsidRPr="00362E6F">
              <w:rPr>
                <w:sz w:val="28"/>
                <w:cs/>
              </w:rPr>
              <w:t>สินทรัพย์ถาวรและสินทรัพย์ไม่มีตัวตน</w:t>
            </w:r>
            <w:r w:rsidRPr="00362E6F">
              <w:rPr>
                <w:sz w:val="28"/>
              </w:rPr>
              <w:t>-</w:t>
            </w:r>
            <w:r>
              <w:rPr>
                <w:sz w:val="28"/>
              </w:rPr>
              <w:t xml:space="preserve"> </w:t>
            </w:r>
            <w:r w:rsidRPr="00362E6F">
              <w:rPr>
                <w:sz w:val="28"/>
                <w:cs/>
              </w:rPr>
              <w:t>สุทธิ</w:t>
            </w:r>
          </w:p>
        </w:tc>
        <w:tc>
          <w:tcPr>
            <w:tcW w:w="259" w:type="dxa"/>
            <w:gridSpan w:val="2"/>
            <w:shd w:val="clear" w:color="auto" w:fill="auto"/>
            <w:vAlign w:val="center"/>
          </w:tcPr>
          <w:p w:rsidR="003329C6" w:rsidRPr="00362E6F" w:rsidRDefault="003329C6" w:rsidP="00FD7EFE">
            <w:pPr>
              <w:spacing w:before="60"/>
              <w:jc w:val="right"/>
              <w:rPr>
                <w:sz w:val="28"/>
              </w:rPr>
            </w:pPr>
          </w:p>
        </w:tc>
        <w:tc>
          <w:tcPr>
            <w:tcW w:w="922" w:type="dxa"/>
            <w:gridSpan w:val="2"/>
            <w:shd w:val="clear" w:color="auto" w:fill="auto"/>
            <w:vAlign w:val="center"/>
          </w:tcPr>
          <w:p w:rsidR="003329C6" w:rsidRPr="00362E6F" w:rsidRDefault="003329C6" w:rsidP="00FD7EFE">
            <w:pPr>
              <w:spacing w:before="60"/>
              <w:jc w:val="right"/>
              <w:rPr>
                <w:sz w:val="28"/>
              </w:rPr>
            </w:pPr>
          </w:p>
        </w:tc>
        <w:tc>
          <w:tcPr>
            <w:tcW w:w="250" w:type="dxa"/>
            <w:gridSpan w:val="2"/>
            <w:shd w:val="clear" w:color="auto" w:fill="auto"/>
            <w:vAlign w:val="center"/>
          </w:tcPr>
          <w:p w:rsidR="003329C6" w:rsidRPr="00362E6F" w:rsidRDefault="003329C6" w:rsidP="00FD7EFE">
            <w:pPr>
              <w:spacing w:before="60"/>
              <w:jc w:val="right"/>
              <w:rPr>
                <w:sz w:val="28"/>
              </w:rPr>
            </w:pPr>
          </w:p>
        </w:tc>
        <w:tc>
          <w:tcPr>
            <w:tcW w:w="886" w:type="dxa"/>
            <w:gridSpan w:val="2"/>
            <w:shd w:val="clear" w:color="auto" w:fill="auto"/>
            <w:vAlign w:val="center"/>
          </w:tcPr>
          <w:p w:rsidR="003329C6" w:rsidRPr="00362E6F" w:rsidRDefault="003329C6" w:rsidP="00FD7EFE">
            <w:pPr>
              <w:spacing w:before="60"/>
              <w:jc w:val="right"/>
              <w:rPr>
                <w:sz w:val="28"/>
              </w:rPr>
            </w:pPr>
          </w:p>
        </w:tc>
        <w:tc>
          <w:tcPr>
            <w:tcW w:w="250" w:type="dxa"/>
            <w:gridSpan w:val="2"/>
            <w:shd w:val="clear" w:color="auto" w:fill="auto"/>
            <w:vAlign w:val="center"/>
          </w:tcPr>
          <w:p w:rsidR="003329C6" w:rsidRPr="00362E6F" w:rsidRDefault="003329C6" w:rsidP="00FD7EFE">
            <w:pPr>
              <w:spacing w:before="60"/>
              <w:jc w:val="right"/>
              <w:rPr>
                <w:sz w:val="28"/>
              </w:rPr>
            </w:pPr>
          </w:p>
        </w:tc>
        <w:tc>
          <w:tcPr>
            <w:tcW w:w="1026" w:type="dxa"/>
            <w:gridSpan w:val="2"/>
            <w:tcBorders>
              <w:bottom w:val="double" w:sz="4" w:space="0" w:color="auto"/>
            </w:tcBorders>
            <w:shd w:val="clear" w:color="auto" w:fill="auto"/>
            <w:vAlign w:val="center"/>
          </w:tcPr>
          <w:p w:rsidR="003329C6" w:rsidRPr="00362E6F" w:rsidRDefault="003329C6" w:rsidP="00FD7EFE">
            <w:pPr>
              <w:spacing w:before="60"/>
              <w:jc w:val="right"/>
              <w:rPr>
                <w:sz w:val="28"/>
              </w:rPr>
            </w:pPr>
            <w:r w:rsidRPr="00362E6F">
              <w:rPr>
                <w:sz w:val="28"/>
              </w:rPr>
              <w:t>615.24</w:t>
            </w:r>
          </w:p>
        </w:tc>
        <w:tc>
          <w:tcPr>
            <w:tcW w:w="266" w:type="dxa"/>
            <w:gridSpan w:val="2"/>
            <w:shd w:val="clear" w:color="auto" w:fill="auto"/>
            <w:vAlign w:val="center"/>
          </w:tcPr>
          <w:p w:rsidR="003329C6" w:rsidRPr="00362E6F" w:rsidRDefault="003329C6" w:rsidP="00FD7EFE">
            <w:pPr>
              <w:spacing w:before="60"/>
              <w:jc w:val="right"/>
              <w:rPr>
                <w:sz w:val="28"/>
              </w:rPr>
            </w:pPr>
          </w:p>
        </w:tc>
        <w:tc>
          <w:tcPr>
            <w:tcW w:w="931" w:type="dxa"/>
            <w:gridSpan w:val="3"/>
            <w:tcBorders>
              <w:bottom w:val="double" w:sz="4" w:space="0" w:color="auto"/>
            </w:tcBorders>
            <w:shd w:val="clear" w:color="auto" w:fill="auto"/>
            <w:vAlign w:val="center"/>
          </w:tcPr>
          <w:p w:rsidR="003329C6" w:rsidRPr="00362E6F" w:rsidRDefault="003329C6" w:rsidP="00FD7EFE">
            <w:pPr>
              <w:spacing w:before="60"/>
              <w:jc w:val="right"/>
              <w:rPr>
                <w:sz w:val="28"/>
              </w:rPr>
            </w:pPr>
            <w:r w:rsidRPr="00362E6F">
              <w:rPr>
                <w:sz w:val="28"/>
              </w:rPr>
              <w:t>61.85</w:t>
            </w:r>
          </w:p>
        </w:tc>
        <w:tc>
          <w:tcPr>
            <w:tcW w:w="245" w:type="dxa"/>
            <w:shd w:val="clear" w:color="auto" w:fill="auto"/>
            <w:vAlign w:val="center"/>
          </w:tcPr>
          <w:p w:rsidR="003329C6" w:rsidRPr="00362E6F" w:rsidRDefault="003329C6" w:rsidP="00FD7EFE">
            <w:pPr>
              <w:spacing w:before="60"/>
              <w:jc w:val="right"/>
              <w:rPr>
                <w:sz w:val="28"/>
              </w:rPr>
            </w:pPr>
          </w:p>
        </w:tc>
        <w:tc>
          <w:tcPr>
            <w:tcW w:w="999" w:type="dxa"/>
            <w:gridSpan w:val="2"/>
            <w:shd w:val="clear" w:color="auto" w:fill="auto"/>
            <w:vAlign w:val="center"/>
          </w:tcPr>
          <w:p w:rsidR="003329C6" w:rsidRPr="00362E6F" w:rsidRDefault="003329C6" w:rsidP="00FD7EFE">
            <w:pPr>
              <w:spacing w:before="60"/>
              <w:jc w:val="right"/>
              <w:rPr>
                <w:sz w:val="28"/>
              </w:rPr>
            </w:pPr>
            <w:r w:rsidRPr="00362E6F">
              <w:rPr>
                <w:sz w:val="28"/>
              </w:rPr>
              <w:t>677.09</w:t>
            </w:r>
          </w:p>
        </w:tc>
      </w:tr>
      <w:tr w:rsidR="001E7B5C" w:rsidRPr="00362E6F" w:rsidTr="00D476C5">
        <w:tblPrEx>
          <w:tblCellMar>
            <w:left w:w="108" w:type="dxa"/>
            <w:right w:w="108" w:type="dxa"/>
          </w:tblCellMar>
        </w:tblPrEx>
        <w:trPr>
          <w:gridBefore w:val="1"/>
          <w:wBefore w:w="6" w:type="dxa"/>
          <w:trHeight w:val="202"/>
        </w:trPr>
        <w:tc>
          <w:tcPr>
            <w:tcW w:w="3544" w:type="dxa"/>
            <w:gridSpan w:val="2"/>
            <w:shd w:val="clear" w:color="auto" w:fill="auto"/>
          </w:tcPr>
          <w:p w:rsidR="001E7B5C" w:rsidRPr="00362E6F" w:rsidRDefault="001E7B5C" w:rsidP="00FD7EFE">
            <w:pPr>
              <w:spacing w:before="60"/>
              <w:ind w:left="-18"/>
              <w:jc w:val="thaiDistribute"/>
              <w:rPr>
                <w:sz w:val="28"/>
                <w:cs/>
              </w:rPr>
            </w:pPr>
            <w:r w:rsidRPr="00362E6F">
              <w:rPr>
                <w:sz w:val="28"/>
                <w:cs/>
              </w:rPr>
              <w:t>สินทรัพย์อื่น</w:t>
            </w:r>
          </w:p>
        </w:tc>
        <w:tc>
          <w:tcPr>
            <w:tcW w:w="953" w:type="dxa"/>
            <w:shd w:val="clear" w:color="auto" w:fill="auto"/>
            <w:vAlign w:val="center"/>
          </w:tcPr>
          <w:p w:rsidR="001E7B5C" w:rsidRPr="00362E6F" w:rsidRDefault="001E7B5C" w:rsidP="00FD7EFE">
            <w:pPr>
              <w:spacing w:before="60"/>
              <w:jc w:val="right"/>
              <w:rPr>
                <w:sz w:val="28"/>
              </w:rPr>
            </w:pPr>
          </w:p>
        </w:tc>
        <w:tc>
          <w:tcPr>
            <w:tcW w:w="259" w:type="dxa"/>
            <w:gridSpan w:val="2"/>
            <w:shd w:val="clear" w:color="auto" w:fill="auto"/>
            <w:vAlign w:val="center"/>
          </w:tcPr>
          <w:p w:rsidR="001E7B5C" w:rsidRPr="00362E6F" w:rsidRDefault="001E7B5C" w:rsidP="00FD7EFE">
            <w:pPr>
              <w:spacing w:before="60"/>
              <w:jc w:val="right"/>
              <w:rPr>
                <w:sz w:val="28"/>
              </w:rPr>
            </w:pPr>
          </w:p>
        </w:tc>
        <w:tc>
          <w:tcPr>
            <w:tcW w:w="922" w:type="dxa"/>
            <w:gridSpan w:val="2"/>
            <w:shd w:val="clear" w:color="auto" w:fill="auto"/>
            <w:vAlign w:val="center"/>
          </w:tcPr>
          <w:p w:rsidR="001E7B5C" w:rsidRPr="00362E6F" w:rsidRDefault="001E7B5C" w:rsidP="00FD7EFE">
            <w:pPr>
              <w:spacing w:before="60"/>
              <w:jc w:val="right"/>
              <w:rPr>
                <w:sz w:val="28"/>
              </w:rPr>
            </w:pPr>
          </w:p>
        </w:tc>
        <w:tc>
          <w:tcPr>
            <w:tcW w:w="250" w:type="dxa"/>
            <w:gridSpan w:val="2"/>
            <w:shd w:val="clear" w:color="auto" w:fill="auto"/>
            <w:vAlign w:val="center"/>
          </w:tcPr>
          <w:p w:rsidR="001E7B5C" w:rsidRPr="00362E6F" w:rsidRDefault="001E7B5C" w:rsidP="00FD7EFE">
            <w:pPr>
              <w:spacing w:before="60"/>
              <w:jc w:val="right"/>
              <w:rPr>
                <w:sz w:val="28"/>
              </w:rPr>
            </w:pPr>
          </w:p>
        </w:tc>
        <w:tc>
          <w:tcPr>
            <w:tcW w:w="886" w:type="dxa"/>
            <w:gridSpan w:val="2"/>
            <w:shd w:val="clear" w:color="auto" w:fill="auto"/>
            <w:vAlign w:val="center"/>
          </w:tcPr>
          <w:p w:rsidR="001E7B5C" w:rsidRPr="00362E6F" w:rsidRDefault="001E7B5C" w:rsidP="00FD7EFE">
            <w:pPr>
              <w:spacing w:before="60"/>
              <w:jc w:val="right"/>
              <w:rPr>
                <w:sz w:val="28"/>
              </w:rPr>
            </w:pPr>
          </w:p>
        </w:tc>
        <w:tc>
          <w:tcPr>
            <w:tcW w:w="250" w:type="dxa"/>
            <w:gridSpan w:val="2"/>
            <w:shd w:val="clear" w:color="auto" w:fill="auto"/>
            <w:vAlign w:val="center"/>
          </w:tcPr>
          <w:p w:rsidR="001E7B5C" w:rsidRPr="00362E6F" w:rsidRDefault="001E7B5C" w:rsidP="00FD7EFE">
            <w:pPr>
              <w:spacing w:before="60"/>
              <w:jc w:val="right"/>
              <w:rPr>
                <w:sz w:val="28"/>
              </w:rPr>
            </w:pPr>
          </w:p>
        </w:tc>
        <w:tc>
          <w:tcPr>
            <w:tcW w:w="1026" w:type="dxa"/>
            <w:gridSpan w:val="2"/>
            <w:tcBorders>
              <w:top w:val="double" w:sz="4" w:space="0" w:color="auto"/>
            </w:tcBorders>
            <w:shd w:val="clear" w:color="auto" w:fill="auto"/>
            <w:vAlign w:val="center"/>
          </w:tcPr>
          <w:p w:rsidR="001E7B5C" w:rsidRPr="00362E6F" w:rsidRDefault="001E7B5C" w:rsidP="00FD7EFE">
            <w:pPr>
              <w:spacing w:before="60"/>
              <w:jc w:val="right"/>
              <w:rPr>
                <w:sz w:val="28"/>
              </w:rPr>
            </w:pPr>
          </w:p>
        </w:tc>
        <w:tc>
          <w:tcPr>
            <w:tcW w:w="266" w:type="dxa"/>
            <w:gridSpan w:val="2"/>
            <w:shd w:val="clear" w:color="auto" w:fill="auto"/>
            <w:vAlign w:val="center"/>
          </w:tcPr>
          <w:p w:rsidR="001E7B5C" w:rsidRPr="00362E6F" w:rsidRDefault="001E7B5C" w:rsidP="00FD7EFE">
            <w:pPr>
              <w:spacing w:before="60"/>
              <w:jc w:val="right"/>
              <w:rPr>
                <w:sz w:val="28"/>
              </w:rPr>
            </w:pPr>
          </w:p>
        </w:tc>
        <w:tc>
          <w:tcPr>
            <w:tcW w:w="931" w:type="dxa"/>
            <w:gridSpan w:val="3"/>
            <w:tcBorders>
              <w:top w:val="double" w:sz="4" w:space="0" w:color="auto"/>
            </w:tcBorders>
            <w:shd w:val="clear" w:color="auto" w:fill="auto"/>
            <w:vAlign w:val="center"/>
          </w:tcPr>
          <w:p w:rsidR="001E7B5C" w:rsidRPr="00362E6F" w:rsidRDefault="001E7B5C" w:rsidP="00FD7EFE">
            <w:pPr>
              <w:spacing w:before="60"/>
              <w:jc w:val="right"/>
              <w:rPr>
                <w:sz w:val="28"/>
              </w:rPr>
            </w:pPr>
          </w:p>
        </w:tc>
        <w:tc>
          <w:tcPr>
            <w:tcW w:w="245" w:type="dxa"/>
            <w:shd w:val="clear" w:color="auto" w:fill="auto"/>
            <w:vAlign w:val="center"/>
          </w:tcPr>
          <w:p w:rsidR="001E7B5C" w:rsidRPr="00362E6F" w:rsidRDefault="001E7B5C" w:rsidP="00FD7EFE">
            <w:pPr>
              <w:spacing w:before="60"/>
              <w:jc w:val="right"/>
              <w:rPr>
                <w:sz w:val="28"/>
              </w:rPr>
            </w:pPr>
          </w:p>
        </w:tc>
        <w:tc>
          <w:tcPr>
            <w:tcW w:w="999" w:type="dxa"/>
            <w:gridSpan w:val="2"/>
            <w:tcBorders>
              <w:bottom w:val="single" w:sz="4" w:space="0" w:color="auto"/>
            </w:tcBorders>
            <w:shd w:val="clear" w:color="auto" w:fill="auto"/>
            <w:vAlign w:val="center"/>
          </w:tcPr>
          <w:p w:rsidR="001E7B5C" w:rsidRPr="00362E6F" w:rsidRDefault="00945A3C" w:rsidP="00FD7EFE">
            <w:pPr>
              <w:spacing w:before="60"/>
              <w:jc w:val="right"/>
              <w:rPr>
                <w:sz w:val="28"/>
              </w:rPr>
            </w:pPr>
            <w:r w:rsidRPr="00362E6F">
              <w:rPr>
                <w:sz w:val="28"/>
              </w:rPr>
              <w:t>461.41</w:t>
            </w:r>
          </w:p>
        </w:tc>
      </w:tr>
      <w:tr w:rsidR="001E7B5C" w:rsidRPr="00362E6F" w:rsidTr="00D476C5">
        <w:tblPrEx>
          <w:tblCellMar>
            <w:left w:w="108" w:type="dxa"/>
            <w:right w:w="108" w:type="dxa"/>
          </w:tblCellMar>
        </w:tblPrEx>
        <w:trPr>
          <w:gridBefore w:val="1"/>
          <w:wBefore w:w="6" w:type="dxa"/>
          <w:trHeight w:val="202"/>
        </w:trPr>
        <w:tc>
          <w:tcPr>
            <w:tcW w:w="3544" w:type="dxa"/>
            <w:gridSpan w:val="2"/>
            <w:shd w:val="clear" w:color="auto" w:fill="auto"/>
          </w:tcPr>
          <w:p w:rsidR="001E7B5C" w:rsidRPr="00362E6F" w:rsidRDefault="001E7B5C" w:rsidP="00FD7EFE">
            <w:pPr>
              <w:spacing w:before="60"/>
              <w:ind w:left="-18"/>
              <w:jc w:val="thaiDistribute"/>
              <w:rPr>
                <w:sz w:val="28"/>
                <w:cs/>
              </w:rPr>
            </w:pPr>
            <w:r w:rsidRPr="00362E6F">
              <w:rPr>
                <w:sz w:val="28"/>
                <w:cs/>
              </w:rPr>
              <w:t>รวมสินทรัพย์</w:t>
            </w:r>
          </w:p>
        </w:tc>
        <w:tc>
          <w:tcPr>
            <w:tcW w:w="953" w:type="dxa"/>
            <w:shd w:val="clear" w:color="auto" w:fill="auto"/>
            <w:vAlign w:val="center"/>
          </w:tcPr>
          <w:p w:rsidR="001E7B5C" w:rsidRPr="00362E6F" w:rsidRDefault="001E7B5C" w:rsidP="00FD7EFE">
            <w:pPr>
              <w:spacing w:before="60"/>
              <w:jc w:val="right"/>
              <w:rPr>
                <w:sz w:val="28"/>
              </w:rPr>
            </w:pPr>
          </w:p>
        </w:tc>
        <w:tc>
          <w:tcPr>
            <w:tcW w:w="259" w:type="dxa"/>
            <w:gridSpan w:val="2"/>
            <w:shd w:val="clear" w:color="auto" w:fill="auto"/>
            <w:vAlign w:val="center"/>
          </w:tcPr>
          <w:p w:rsidR="001E7B5C" w:rsidRPr="00362E6F" w:rsidRDefault="001E7B5C" w:rsidP="00FD7EFE">
            <w:pPr>
              <w:spacing w:before="60"/>
              <w:jc w:val="right"/>
              <w:rPr>
                <w:sz w:val="28"/>
              </w:rPr>
            </w:pPr>
          </w:p>
        </w:tc>
        <w:tc>
          <w:tcPr>
            <w:tcW w:w="922" w:type="dxa"/>
            <w:gridSpan w:val="2"/>
            <w:shd w:val="clear" w:color="auto" w:fill="auto"/>
            <w:vAlign w:val="center"/>
          </w:tcPr>
          <w:p w:rsidR="001E7B5C" w:rsidRPr="00362E6F" w:rsidRDefault="001E7B5C" w:rsidP="00FD7EFE">
            <w:pPr>
              <w:spacing w:before="60"/>
              <w:jc w:val="right"/>
              <w:rPr>
                <w:sz w:val="28"/>
              </w:rPr>
            </w:pPr>
          </w:p>
        </w:tc>
        <w:tc>
          <w:tcPr>
            <w:tcW w:w="250" w:type="dxa"/>
            <w:gridSpan w:val="2"/>
            <w:shd w:val="clear" w:color="auto" w:fill="auto"/>
            <w:vAlign w:val="center"/>
          </w:tcPr>
          <w:p w:rsidR="001E7B5C" w:rsidRPr="00362E6F" w:rsidRDefault="001E7B5C" w:rsidP="00FD7EFE">
            <w:pPr>
              <w:spacing w:before="60"/>
              <w:jc w:val="right"/>
              <w:rPr>
                <w:sz w:val="28"/>
              </w:rPr>
            </w:pPr>
          </w:p>
        </w:tc>
        <w:tc>
          <w:tcPr>
            <w:tcW w:w="886" w:type="dxa"/>
            <w:gridSpan w:val="2"/>
            <w:shd w:val="clear" w:color="auto" w:fill="auto"/>
            <w:vAlign w:val="center"/>
          </w:tcPr>
          <w:p w:rsidR="001E7B5C" w:rsidRPr="00362E6F" w:rsidRDefault="001E7B5C" w:rsidP="00FD7EFE">
            <w:pPr>
              <w:spacing w:before="60"/>
              <w:jc w:val="right"/>
              <w:rPr>
                <w:sz w:val="28"/>
              </w:rPr>
            </w:pPr>
          </w:p>
        </w:tc>
        <w:tc>
          <w:tcPr>
            <w:tcW w:w="250" w:type="dxa"/>
            <w:gridSpan w:val="2"/>
            <w:shd w:val="clear" w:color="auto" w:fill="auto"/>
            <w:vAlign w:val="center"/>
          </w:tcPr>
          <w:p w:rsidR="001E7B5C" w:rsidRPr="00362E6F" w:rsidRDefault="001E7B5C" w:rsidP="00FD7EFE">
            <w:pPr>
              <w:spacing w:before="60"/>
              <w:jc w:val="right"/>
              <w:rPr>
                <w:sz w:val="28"/>
              </w:rPr>
            </w:pPr>
          </w:p>
        </w:tc>
        <w:tc>
          <w:tcPr>
            <w:tcW w:w="1026" w:type="dxa"/>
            <w:gridSpan w:val="2"/>
            <w:shd w:val="clear" w:color="auto" w:fill="auto"/>
            <w:vAlign w:val="center"/>
          </w:tcPr>
          <w:p w:rsidR="001E7B5C" w:rsidRPr="00362E6F" w:rsidRDefault="001E7B5C" w:rsidP="00FD7EFE">
            <w:pPr>
              <w:spacing w:before="60"/>
              <w:jc w:val="right"/>
              <w:rPr>
                <w:sz w:val="28"/>
              </w:rPr>
            </w:pPr>
          </w:p>
        </w:tc>
        <w:tc>
          <w:tcPr>
            <w:tcW w:w="266" w:type="dxa"/>
            <w:gridSpan w:val="2"/>
            <w:shd w:val="clear" w:color="auto" w:fill="auto"/>
            <w:vAlign w:val="center"/>
          </w:tcPr>
          <w:p w:rsidR="001E7B5C" w:rsidRPr="00362E6F" w:rsidRDefault="001E7B5C" w:rsidP="00FD7EFE">
            <w:pPr>
              <w:spacing w:before="60"/>
              <w:jc w:val="right"/>
              <w:rPr>
                <w:sz w:val="28"/>
              </w:rPr>
            </w:pPr>
          </w:p>
        </w:tc>
        <w:tc>
          <w:tcPr>
            <w:tcW w:w="931" w:type="dxa"/>
            <w:gridSpan w:val="3"/>
            <w:shd w:val="clear" w:color="auto" w:fill="auto"/>
            <w:vAlign w:val="center"/>
          </w:tcPr>
          <w:p w:rsidR="001E7B5C" w:rsidRPr="00362E6F" w:rsidRDefault="001E7B5C" w:rsidP="00FD7EFE">
            <w:pPr>
              <w:spacing w:before="60"/>
              <w:jc w:val="right"/>
              <w:rPr>
                <w:sz w:val="28"/>
              </w:rPr>
            </w:pPr>
          </w:p>
        </w:tc>
        <w:tc>
          <w:tcPr>
            <w:tcW w:w="245" w:type="dxa"/>
            <w:shd w:val="clear" w:color="auto" w:fill="auto"/>
            <w:vAlign w:val="center"/>
          </w:tcPr>
          <w:p w:rsidR="001E7B5C" w:rsidRPr="00362E6F" w:rsidRDefault="001E7B5C" w:rsidP="00FD7EFE">
            <w:pPr>
              <w:spacing w:before="60"/>
              <w:jc w:val="right"/>
              <w:rPr>
                <w:sz w:val="28"/>
              </w:rPr>
            </w:pPr>
          </w:p>
        </w:tc>
        <w:tc>
          <w:tcPr>
            <w:tcW w:w="999" w:type="dxa"/>
            <w:gridSpan w:val="2"/>
            <w:tcBorders>
              <w:top w:val="single" w:sz="4" w:space="0" w:color="auto"/>
              <w:bottom w:val="double" w:sz="4" w:space="0" w:color="auto"/>
            </w:tcBorders>
            <w:shd w:val="clear" w:color="auto" w:fill="auto"/>
            <w:vAlign w:val="center"/>
          </w:tcPr>
          <w:p w:rsidR="001E7B5C" w:rsidRPr="00362E6F" w:rsidRDefault="00945A3C" w:rsidP="00FD7EFE">
            <w:pPr>
              <w:spacing w:before="60"/>
              <w:jc w:val="right"/>
              <w:rPr>
                <w:sz w:val="28"/>
              </w:rPr>
            </w:pPr>
            <w:r w:rsidRPr="00362E6F">
              <w:rPr>
                <w:sz w:val="28"/>
              </w:rPr>
              <w:t>1,138.50</w:t>
            </w:r>
          </w:p>
        </w:tc>
      </w:tr>
    </w:tbl>
    <w:p w:rsidR="00945A3C" w:rsidRDefault="00945A3C" w:rsidP="00AF325D">
      <w:pPr>
        <w:pStyle w:val="ListParagraph"/>
        <w:spacing w:before="240" w:after="240"/>
        <w:ind w:left="504"/>
        <w:jc w:val="thaiDistribute"/>
        <w:rPr>
          <w:b/>
          <w:bCs/>
          <w:sz w:val="28"/>
          <w:cs/>
        </w:rPr>
      </w:pPr>
    </w:p>
    <w:p w:rsidR="00945A3C" w:rsidRDefault="00945A3C">
      <w:pPr>
        <w:rPr>
          <w:b/>
          <w:bCs/>
          <w:sz w:val="28"/>
          <w:cs/>
        </w:rPr>
      </w:pPr>
      <w:r>
        <w:rPr>
          <w:b/>
          <w:bCs/>
          <w:sz w:val="28"/>
          <w:cs/>
        </w:rPr>
        <w:br w:type="page"/>
      </w:r>
    </w:p>
    <w:p w:rsidR="00BF39B3" w:rsidRDefault="00BF39B3" w:rsidP="00945A3C">
      <w:pPr>
        <w:pStyle w:val="ListParagraph"/>
        <w:numPr>
          <w:ilvl w:val="0"/>
          <w:numId w:val="2"/>
        </w:numPr>
        <w:spacing w:before="240" w:after="240"/>
        <w:ind w:left="504" w:hanging="504"/>
        <w:jc w:val="thaiDistribute"/>
        <w:rPr>
          <w:b/>
          <w:bCs/>
          <w:sz w:val="28"/>
        </w:rPr>
      </w:pPr>
      <w:r w:rsidRPr="00BF39B3">
        <w:rPr>
          <w:b/>
          <w:bCs/>
          <w:sz w:val="28"/>
          <w:cs/>
        </w:rPr>
        <w:lastRenderedPageBreak/>
        <w:t>สิทธิประโยชน์จากการส่งเสริมการลงทุน</w:t>
      </w:r>
    </w:p>
    <w:p w:rsidR="008F63DA" w:rsidRPr="008F63DA" w:rsidRDefault="008F63DA" w:rsidP="008F63DA">
      <w:pPr>
        <w:pStyle w:val="ListParagraph"/>
        <w:spacing w:before="120"/>
        <w:ind w:left="502"/>
        <w:jc w:val="thaiDistribute"/>
        <w:rPr>
          <w:sz w:val="28"/>
        </w:rPr>
      </w:pPr>
      <w:r w:rsidRPr="008F63DA">
        <w:rPr>
          <w:sz w:val="28"/>
          <w:cs/>
        </w:rPr>
        <w:t>บริษัทได้รับการส่งเสริมการลงทุนตามพระราชบัญญัติส่งเสริมการลงทุน</w:t>
      </w:r>
      <w:r w:rsidRPr="008F63DA">
        <w:rPr>
          <w:sz w:val="28"/>
        </w:rPr>
        <w:t xml:space="preserve"> </w:t>
      </w:r>
      <w:r w:rsidRPr="008F63DA">
        <w:rPr>
          <w:sz w:val="28"/>
          <w:cs/>
        </w:rPr>
        <w:t>พ</w:t>
      </w:r>
      <w:r w:rsidRPr="008F63DA">
        <w:rPr>
          <w:sz w:val="28"/>
        </w:rPr>
        <w:t>.</w:t>
      </w:r>
      <w:r w:rsidRPr="008F63DA">
        <w:rPr>
          <w:sz w:val="28"/>
          <w:cs/>
        </w:rPr>
        <w:t>ศ</w:t>
      </w:r>
      <w:r w:rsidRPr="008F63DA">
        <w:rPr>
          <w:sz w:val="28"/>
        </w:rPr>
        <w:t xml:space="preserve">. 2520 </w:t>
      </w:r>
      <w:r w:rsidRPr="008F63DA">
        <w:rPr>
          <w:sz w:val="28"/>
          <w:cs/>
        </w:rPr>
        <w:t>โดยได้รับสิทธิประโยชน์บางรายการ</w:t>
      </w:r>
      <w:r w:rsidRPr="008F63DA">
        <w:rPr>
          <w:sz w:val="28"/>
        </w:rPr>
        <w:t xml:space="preserve"> </w:t>
      </w:r>
      <w:r w:rsidRPr="008F63DA">
        <w:rPr>
          <w:sz w:val="28"/>
          <w:cs/>
        </w:rPr>
        <w:t>ซึ่งรายละเอียดปรากฏตามตารางข้างล่างนี้</w:t>
      </w:r>
    </w:p>
    <w:tbl>
      <w:tblPr>
        <w:tblW w:w="9924" w:type="dxa"/>
        <w:tblInd w:w="108" w:type="dxa"/>
        <w:tblLayout w:type="fixed"/>
        <w:tblLook w:val="0000" w:firstRow="0" w:lastRow="0" w:firstColumn="0" w:lastColumn="0" w:noHBand="0" w:noVBand="0"/>
      </w:tblPr>
      <w:tblGrid>
        <w:gridCol w:w="336"/>
        <w:gridCol w:w="448"/>
        <w:gridCol w:w="3469"/>
        <w:gridCol w:w="1418"/>
        <w:gridCol w:w="1418"/>
        <w:gridCol w:w="1417"/>
        <w:gridCol w:w="1418"/>
      </w:tblGrid>
      <w:tr w:rsidR="008F63DA" w:rsidRPr="00A914F0" w:rsidTr="005E7D24">
        <w:trPr>
          <w:trHeight w:val="20"/>
        </w:trPr>
        <w:tc>
          <w:tcPr>
            <w:tcW w:w="336" w:type="dxa"/>
            <w:tcBorders>
              <w:top w:val="single" w:sz="6" w:space="0" w:color="auto"/>
              <w:left w:val="single" w:sz="6" w:space="0" w:color="auto"/>
              <w:bottom w:val="single" w:sz="4" w:space="0" w:color="auto"/>
            </w:tcBorders>
          </w:tcPr>
          <w:p w:rsidR="008F63DA" w:rsidRPr="00A914F0" w:rsidRDefault="008F63DA" w:rsidP="005E7D24">
            <w:pPr>
              <w:jc w:val="thaiDistribute"/>
              <w:rPr>
                <w:szCs w:val="24"/>
              </w:rPr>
            </w:pPr>
            <w:r w:rsidRPr="00A914F0">
              <w:rPr>
                <w:szCs w:val="24"/>
              </w:rPr>
              <w:t xml:space="preserve">1.  </w:t>
            </w:r>
          </w:p>
        </w:tc>
        <w:tc>
          <w:tcPr>
            <w:tcW w:w="3917" w:type="dxa"/>
            <w:gridSpan w:val="2"/>
            <w:tcBorders>
              <w:top w:val="single" w:sz="6" w:space="0" w:color="auto"/>
              <w:left w:val="nil"/>
              <w:bottom w:val="single" w:sz="4" w:space="0" w:color="auto"/>
              <w:right w:val="single" w:sz="6" w:space="0" w:color="auto"/>
            </w:tcBorders>
          </w:tcPr>
          <w:p w:rsidR="008F63DA" w:rsidRPr="00A914F0" w:rsidRDefault="008F63DA" w:rsidP="005E7D24">
            <w:pPr>
              <w:jc w:val="thaiDistribute"/>
              <w:rPr>
                <w:szCs w:val="24"/>
              </w:rPr>
            </w:pPr>
            <w:r w:rsidRPr="00A914F0">
              <w:rPr>
                <w:szCs w:val="24"/>
                <w:cs/>
              </w:rPr>
              <w:t>บัตรส่งเสริมเลขที่</w:t>
            </w:r>
          </w:p>
        </w:tc>
        <w:tc>
          <w:tcPr>
            <w:tcW w:w="1418" w:type="dxa"/>
            <w:tcBorders>
              <w:top w:val="single" w:sz="6" w:space="0" w:color="auto"/>
              <w:left w:val="nil"/>
              <w:bottom w:val="single" w:sz="4" w:space="0" w:color="auto"/>
              <w:right w:val="single" w:sz="6" w:space="0" w:color="auto"/>
            </w:tcBorders>
          </w:tcPr>
          <w:p w:rsidR="008F63DA" w:rsidRPr="00A914F0" w:rsidRDefault="008F63DA" w:rsidP="005E7D24">
            <w:pPr>
              <w:jc w:val="center"/>
              <w:rPr>
                <w:szCs w:val="24"/>
              </w:rPr>
            </w:pPr>
            <w:r w:rsidRPr="00A914F0">
              <w:rPr>
                <w:szCs w:val="24"/>
              </w:rPr>
              <w:t>1899(2)/2553</w:t>
            </w:r>
          </w:p>
        </w:tc>
        <w:tc>
          <w:tcPr>
            <w:tcW w:w="1418" w:type="dxa"/>
            <w:tcBorders>
              <w:top w:val="single" w:sz="6" w:space="0" w:color="auto"/>
              <w:left w:val="nil"/>
              <w:bottom w:val="single" w:sz="4" w:space="0" w:color="auto"/>
              <w:right w:val="single" w:sz="6" w:space="0" w:color="auto"/>
            </w:tcBorders>
          </w:tcPr>
          <w:p w:rsidR="008F63DA" w:rsidRPr="00A914F0" w:rsidRDefault="008F63DA" w:rsidP="005E7D24">
            <w:pPr>
              <w:jc w:val="center"/>
              <w:rPr>
                <w:szCs w:val="24"/>
              </w:rPr>
            </w:pPr>
            <w:r w:rsidRPr="00A914F0">
              <w:rPr>
                <w:szCs w:val="24"/>
              </w:rPr>
              <w:t>1965(2)/2553</w:t>
            </w:r>
          </w:p>
        </w:tc>
        <w:tc>
          <w:tcPr>
            <w:tcW w:w="1417" w:type="dxa"/>
            <w:tcBorders>
              <w:top w:val="single" w:sz="6" w:space="0" w:color="auto"/>
              <w:left w:val="nil"/>
              <w:bottom w:val="single" w:sz="4" w:space="0" w:color="auto"/>
              <w:right w:val="single" w:sz="6" w:space="0" w:color="auto"/>
            </w:tcBorders>
          </w:tcPr>
          <w:p w:rsidR="008F63DA" w:rsidRPr="00A914F0" w:rsidRDefault="008F63DA" w:rsidP="005E7D24">
            <w:pPr>
              <w:jc w:val="center"/>
              <w:rPr>
                <w:szCs w:val="24"/>
              </w:rPr>
            </w:pPr>
            <w:r w:rsidRPr="00A914F0">
              <w:rPr>
                <w:szCs w:val="24"/>
              </w:rPr>
              <w:t>1241(1)/2554</w:t>
            </w:r>
          </w:p>
        </w:tc>
        <w:tc>
          <w:tcPr>
            <w:tcW w:w="1418" w:type="dxa"/>
            <w:tcBorders>
              <w:top w:val="single" w:sz="6" w:space="0" w:color="auto"/>
              <w:left w:val="nil"/>
              <w:bottom w:val="single" w:sz="4" w:space="0" w:color="auto"/>
              <w:right w:val="single" w:sz="6" w:space="0" w:color="auto"/>
            </w:tcBorders>
          </w:tcPr>
          <w:p w:rsidR="008F63DA" w:rsidRPr="00A914F0" w:rsidRDefault="008F63DA" w:rsidP="005E7D24">
            <w:pPr>
              <w:jc w:val="center"/>
              <w:rPr>
                <w:szCs w:val="24"/>
              </w:rPr>
            </w:pPr>
            <w:r w:rsidRPr="00A914F0">
              <w:rPr>
                <w:szCs w:val="24"/>
              </w:rPr>
              <w:t>2593(2)/2555</w:t>
            </w:r>
          </w:p>
        </w:tc>
      </w:tr>
      <w:tr w:rsidR="008F63DA" w:rsidRPr="00A914F0" w:rsidTr="005E7D24">
        <w:trPr>
          <w:trHeight w:val="20"/>
        </w:trPr>
        <w:tc>
          <w:tcPr>
            <w:tcW w:w="336" w:type="dxa"/>
            <w:tcBorders>
              <w:top w:val="single" w:sz="4" w:space="0" w:color="auto"/>
              <w:left w:val="single" w:sz="6" w:space="0" w:color="auto"/>
              <w:bottom w:val="single" w:sz="6" w:space="0" w:color="auto"/>
            </w:tcBorders>
          </w:tcPr>
          <w:p w:rsidR="008F63DA" w:rsidRPr="00A914F0" w:rsidRDefault="008F63DA" w:rsidP="005E7D24">
            <w:pPr>
              <w:jc w:val="thaiDistribute"/>
              <w:rPr>
                <w:szCs w:val="24"/>
              </w:rPr>
            </w:pPr>
            <w:r w:rsidRPr="00A914F0">
              <w:rPr>
                <w:szCs w:val="24"/>
              </w:rPr>
              <w:t xml:space="preserve">2.  </w:t>
            </w:r>
          </w:p>
        </w:tc>
        <w:tc>
          <w:tcPr>
            <w:tcW w:w="3917" w:type="dxa"/>
            <w:gridSpan w:val="2"/>
            <w:tcBorders>
              <w:top w:val="single" w:sz="4" w:space="0" w:color="auto"/>
              <w:left w:val="nil"/>
              <w:bottom w:val="single" w:sz="6" w:space="0" w:color="auto"/>
              <w:right w:val="single" w:sz="6" w:space="0" w:color="auto"/>
            </w:tcBorders>
          </w:tcPr>
          <w:p w:rsidR="008F63DA" w:rsidRPr="00A914F0" w:rsidRDefault="008F63DA" w:rsidP="005E7D24">
            <w:pPr>
              <w:jc w:val="thaiDistribute"/>
              <w:rPr>
                <w:szCs w:val="24"/>
              </w:rPr>
            </w:pPr>
            <w:r w:rsidRPr="00A914F0">
              <w:rPr>
                <w:szCs w:val="24"/>
                <w:cs/>
              </w:rPr>
              <w:t>วันที่ตามบัตรส่งเสริม</w:t>
            </w:r>
          </w:p>
        </w:tc>
        <w:tc>
          <w:tcPr>
            <w:tcW w:w="1418" w:type="dxa"/>
            <w:tcBorders>
              <w:top w:val="single" w:sz="4" w:space="0" w:color="auto"/>
              <w:left w:val="nil"/>
              <w:bottom w:val="single" w:sz="6" w:space="0" w:color="auto"/>
              <w:right w:val="single" w:sz="6" w:space="0" w:color="auto"/>
            </w:tcBorders>
          </w:tcPr>
          <w:p w:rsidR="008F63DA" w:rsidRPr="00A914F0" w:rsidRDefault="008F63DA" w:rsidP="005E7D24">
            <w:pPr>
              <w:jc w:val="center"/>
              <w:rPr>
                <w:szCs w:val="24"/>
              </w:rPr>
            </w:pPr>
            <w:r w:rsidRPr="00A914F0">
              <w:rPr>
                <w:szCs w:val="24"/>
              </w:rPr>
              <w:t>27/8/2553</w:t>
            </w:r>
          </w:p>
        </w:tc>
        <w:tc>
          <w:tcPr>
            <w:tcW w:w="1418" w:type="dxa"/>
            <w:tcBorders>
              <w:top w:val="single" w:sz="4" w:space="0" w:color="auto"/>
              <w:left w:val="nil"/>
              <w:bottom w:val="single" w:sz="6" w:space="0" w:color="auto"/>
              <w:right w:val="single" w:sz="6" w:space="0" w:color="auto"/>
            </w:tcBorders>
          </w:tcPr>
          <w:p w:rsidR="008F63DA" w:rsidRPr="00A914F0" w:rsidRDefault="008F63DA" w:rsidP="005E7D24">
            <w:pPr>
              <w:jc w:val="center"/>
              <w:rPr>
                <w:szCs w:val="24"/>
              </w:rPr>
            </w:pPr>
            <w:r w:rsidRPr="00A914F0">
              <w:rPr>
                <w:szCs w:val="24"/>
              </w:rPr>
              <w:t>8</w:t>
            </w:r>
            <w:r w:rsidRPr="00A914F0">
              <w:rPr>
                <w:szCs w:val="24"/>
                <w:cs/>
              </w:rPr>
              <w:t>/</w:t>
            </w:r>
            <w:r w:rsidRPr="00A914F0">
              <w:rPr>
                <w:szCs w:val="24"/>
              </w:rPr>
              <w:t>9</w:t>
            </w:r>
            <w:r w:rsidRPr="00A914F0">
              <w:rPr>
                <w:szCs w:val="24"/>
                <w:cs/>
              </w:rPr>
              <w:t>/255</w:t>
            </w:r>
            <w:r w:rsidRPr="00A914F0">
              <w:rPr>
                <w:szCs w:val="24"/>
              </w:rPr>
              <w:t>3</w:t>
            </w:r>
          </w:p>
        </w:tc>
        <w:tc>
          <w:tcPr>
            <w:tcW w:w="1417" w:type="dxa"/>
            <w:tcBorders>
              <w:top w:val="single" w:sz="4" w:space="0" w:color="auto"/>
              <w:left w:val="nil"/>
              <w:bottom w:val="single" w:sz="6" w:space="0" w:color="auto"/>
              <w:right w:val="single" w:sz="6" w:space="0" w:color="auto"/>
            </w:tcBorders>
          </w:tcPr>
          <w:p w:rsidR="008F63DA" w:rsidRPr="00A914F0" w:rsidRDefault="008F63DA" w:rsidP="005E7D24">
            <w:pPr>
              <w:jc w:val="center"/>
              <w:rPr>
                <w:szCs w:val="24"/>
              </w:rPr>
            </w:pPr>
            <w:r w:rsidRPr="00A914F0">
              <w:rPr>
                <w:szCs w:val="24"/>
              </w:rPr>
              <w:t>25/2/2554</w:t>
            </w:r>
          </w:p>
        </w:tc>
        <w:tc>
          <w:tcPr>
            <w:tcW w:w="1418" w:type="dxa"/>
            <w:tcBorders>
              <w:top w:val="single" w:sz="4" w:space="0" w:color="auto"/>
              <w:left w:val="nil"/>
              <w:bottom w:val="single" w:sz="6" w:space="0" w:color="auto"/>
              <w:right w:val="single" w:sz="6" w:space="0" w:color="auto"/>
            </w:tcBorders>
          </w:tcPr>
          <w:p w:rsidR="008F63DA" w:rsidRPr="00A914F0" w:rsidRDefault="008F63DA" w:rsidP="005E7D24">
            <w:pPr>
              <w:jc w:val="center"/>
              <w:rPr>
                <w:szCs w:val="24"/>
              </w:rPr>
            </w:pPr>
            <w:r w:rsidRPr="00A914F0">
              <w:rPr>
                <w:szCs w:val="24"/>
              </w:rPr>
              <w:t>19/9/2555</w:t>
            </w: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jc w:val="thaiDistribute"/>
              <w:rPr>
                <w:szCs w:val="24"/>
                <w:cs/>
              </w:rPr>
            </w:pPr>
            <w:r w:rsidRPr="00A914F0">
              <w:rPr>
                <w:szCs w:val="24"/>
              </w:rPr>
              <w:t xml:space="preserve">3.  </w:t>
            </w:r>
          </w:p>
        </w:tc>
        <w:tc>
          <w:tcPr>
            <w:tcW w:w="3917" w:type="dxa"/>
            <w:gridSpan w:val="2"/>
            <w:tcBorders>
              <w:left w:val="nil"/>
              <w:right w:val="single" w:sz="6" w:space="0" w:color="auto"/>
            </w:tcBorders>
          </w:tcPr>
          <w:p w:rsidR="008F63DA" w:rsidRPr="00A914F0" w:rsidRDefault="008F63DA" w:rsidP="005E7D24">
            <w:pPr>
              <w:jc w:val="thaiDistribute"/>
              <w:rPr>
                <w:szCs w:val="24"/>
              </w:rPr>
            </w:pPr>
            <w:r w:rsidRPr="00A914F0">
              <w:rPr>
                <w:szCs w:val="24"/>
                <w:cs/>
              </w:rPr>
              <w:t>วันที่เริ่มมีรายได้</w:t>
            </w:r>
          </w:p>
        </w:tc>
        <w:tc>
          <w:tcPr>
            <w:tcW w:w="1418" w:type="dxa"/>
            <w:tcBorders>
              <w:left w:val="nil"/>
              <w:right w:val="single" w:sz="6" w:space="0" w:color="auto"/>
            </w:tcBorders>
            <w:shd w:val="clear" w:color="auto" w:fill="auto"/>
          </w:tcPr>
          <w:p w:rsidR="008F63DA" w:rsidRPr="00A914F0" w:rsidRDefault="008F63DA" w:rsidP="005E7D24">
            <w:pPr>
              <w:jc w:val="center"/>
              <w:rPr>
                <w:szCs w:val="24"/>
              </w:rPr>
            </w:pPr>
            <w:r w:rsidRPr="00A914F0">
              <w:rPr>
                <w:szCs w:val="24"/>
              </w:rPr>
              <w:t>12/1/2554</w:t>
            </w:r>
          </w:p>
        </w:tc>
        <w:tc>
          <w:tcPr>
            <w:tcW w:w="1418" w:type="dxa"/>
            <w:tcBorders>
              <w:left w:val="nil"/>
              <w:right w:val="single" w:sz="6" w:space="0" w:color="auto"/>
            </w:tcBorders>
            <w:shd w:val="clear" w:color="auto" w:fill="auto"/>
          </w:tcPr>
          <w:p w:rsidR="008F63DA" w:rsidRPr="00A914F0" w:rsidRDefault="008F63DA" w:rsidP="005E7D24">
            <w:pPr>
              <w:jc w:val="center"/>
              <w:rPr>
                <w:szCs w:val="24"/>
              </w:rPr>
            </w:pPr>
            <w:r w:rsidRPr="00A914F0">
              <w:rPr>
                <w:szCs w:val="24"/>
              </w:rPr>
              <w:t>14/9/2553</w:t>
            </w:r>
          </w:p>
        </w:tc>
        <w:tc>
          <w:tcPr>
            <w:tcW w:w="1417" w:type="dxa"/>
            <w:tcBorders>
              <w:top w:val="single" w:sz="6" w:space="0" w:color="auto"/>
              <w:left w:val="nil"/>
              <w:bottom w:val="single" w:sz="6" w:space="0" w:color="auto"/>
              <w:right w:val="single" w:sz="6" w:space="0" w:color="auto"/>
            </w:tcBorders>
            <w:shd w:val="clear" w:color="auto" w:fill="auto"/>
          </w:tcPr>
          <w:p w:rsidR="008F63DA" w:rsidRPr="00A914F0" w:rsidRDefault="008F63DA" w:rsidP="005E7D24">
            <w:pPr>
              <w:jc w:val="center"/>
              <w:rPr>
                <w:szCs w:val="24"/>
              </w:rPr>
            </w:pPr>
            <w:r w:rsidRPr="00A914F0">
              <w:rPr>
                <w:szCs w:val="24"/>
              </w:rPr>
              <w:t>15/9/2554</w:t>
            </w:r>
          </w:p>
        </w:tc>
        <w:tc>
          <w:tcPr>
            <w:tcW w:w="1418" w:type="dxa"/>
            <w:tcBorders>
              <w:top w:val="single" w:sz="6" w:space="0" w:color="auto"/>
              <w:left w:val="nil"/>
              <w:bottom w:val="single" w:sz="6" w:space="0" w:color="auto"/>
              <w:right w:val="single" w:sz="6" w:space="0" w:color="auto"/>
            </w:tcBorders>
          </w:tcPr>
          <w:p w:rsidR="008F63DA" w:rsidRPr="00A914F0" w:rsidRDefault="008F63DA" w:rsidP="005E7D24">
            <w:pPr>
              <w:jc w:val="center"/>
              <w:rPr>
                <w:szCs w:val="24"/>
              </w:rPr>
            </w:pPr>
            <w:r w:rsidRPr="00A914F0">
              <w:rPr>
                <w:szCs w:val="24"/>
              </w:rPr>
              <w:t>16/5/2556</w:t>
            </w:r>
          </w:p>
        </w:tc>
      </w:tr>
      <w:tr w:rsidR="008F63DA" w:rsidRPr="00A914F0" w:rsidTr="005E7D24">
        <w:trPr>
          <w:trHeight w:val="20"/>
        </w:trPr>
        <w:tc>
          <w:tcPr>
            <w:tcW w:w="336" w:type="dxa"/>
            <w:tcBorders>
              <w:top w:val="single" w:sz="6" w:space="0" w:color="auto"/>
              <w:left w:val="single" w:sz="6" w:space="0" w:color="auto"/>
            </w:tcBorders>
          </w:tcPr>
          <w:p w:rsidR="008F63DA" w:rsidRPr="00A914F0" w:rsidRDefault="008F63DA" w:rsidP="005E7D24">
            <w:pPr>
              <w:tabs>
                <w:tab w:val="left" w:pos="237"/>
              </w:tabs>
              <w:jc w:val="thaiDistribute"/>
              <w:rPr>
                <w:szCs w:val="24"/>
              </w:rPr>
            </w:pPr>
            <w:r w:rsidRPr="00A914F0">
              <w:rPr>
                <w:szCs w:val="24"/>
              </w:rPr>
              <w:t xml:space="preserve">4.  </w:t>
            </w:r>
          </w:p>
        </w:tc>
        <w:tc>
          <w:tcPr>
            <w:tcW w:w="3917" w:type="dxa"/>
            <w:gridSpan w:val="2"/>
            <w:tcBorders>
              <w:top w:val="single" w:sz="6" w:space="0" w:color="auto"/>
              <w:left w:val="nil"/>
              <w:right w:val="single" w:sz="6" w:space="0" w:color="auto"/>
            </w:tcBorders>
          </w:tcPr>
          <w:p w:rsidR="008F63DA" w:rsidRPr="00A914F0" w:rsidRDefault="008F63DA" w:rsidP="005E7D24">
            <w:pPr>
              <w:jc w:val="thaiDistribute"/>
              <w:rPr>
                <w:szCs w:val="24"/>
                <w:cs/>
              </w:rPr>
            </w:pPr>
            <w:r w:rsidRPr="00A914F0">
              <w:rPr>
                <w:szCs w:val="24"/>
                <w:cs/>
              </w:rPr>
              <w:t>ประเภทกิจการที่ได้รับการส่งเสริม</w:t>
            </w:r>
          </w:p>
        </w:tc>
        <w:tc>
          <w:tcPr>
            <w:tcW w:w="1418" w:type="dxa"/>
            <w:tcBorders>
              <w:top w:val="single" w:sz="6" w:space="0" w:color="auto"/>
              <w:left w:val="nil"/>
              <w:right w:val="single" w:sz="6" w:space="0" w:color="auto"/>
            </w:tcBorders>
          </w:tcPr>
          <w:p w:rsidR="008F63DA" w:rsidRPr="00A914F0" w:rsidRDefault="008F63DA" w:rsidP="005E7D24">
            <w:pPr>
              <w:jc w:val="center"/>
              <w:rPr>
                <w:szCs w:val="24"/>
              </w:rPr>
            </w:pPr>
            <w:r w:rsidRPr="00A914F0">
              <w:rPr>
                <w:szCs w:val="24"/>
                <w:cs/>
              </w:rPr>
              <w:t>ผลิตผลิตภัณฑ์</w:t>
            </w:r>
          </w:p>
        </w:tc>
        <w:tc>
          <w:tcPr>
            <w:tcW w:w="1418" w:type="dxa"/>
            <w:tcBorders>
              <w:top w:val="single" w:sz="6" w:space="0" w:color="auto"/>
              <w:left w:val="nil"/>
              <w:right w:val="single" w:sz="6" w:space="0" w:color="auto"/>
            </w:tcBorders>
          </w:tcPr>
          <w:p w:rsidR="008F63DA" w:rsidRPr="00A914F0" w:rsidRDefault="008F63DA" w:rsidP="005E7D24">
            <w:pPr>
              <w:jc w:val="center"/>
              <w:rPr>
                <w:szCs w:val="24"/>
              </w:rPr>
            </w:pPr>
            <w:r w:rsidRPr="00A914F0">
              <w:rPr>
                <w:szCs w:val="24"/>
                <w:cs/>
              </w:rPr>
              <w:t>ผลิตผลิตภัณฑ์</w:t>
            </w:r>
          </w:p>
        </w:tc>
        <w:tc>
          <w:tcPr>
            <w:tcW w:w="1417" w:type="dxa"/>
            <w:tcBorders>
              <w:top w:val="single" w:sz="6" w:space="0" w:color="auto"/>
              <w:left w:val="nil"/>
              <w:right w:val="single" w:sz="6" w:space="0" w:color="auto"/>
            </w:tcBorders>
          </w:tcPr>
          <w:p w:rsidR="008F63DA" w:rsidRPr="00A914F0" w:rsidRDefault="008F63DA" w:rsidP="005E7D24">
            <w:pPr>
              <w:jc w:val="center"/>
              <w:rPr>
                <w:szCs w:val="24"/>
                <w:cs/>
              </w:rPr>
            </w:pPr>
            <w:r w:rsidRPr="00A914F0">
              <w:rPr>
                <w:szCs w:val="24"/>
                <w:cs/>
              </w:rPr>
              <w:t>ผลิตแม่พิมพ์</w:t>
            </w:r>
          </w:p>
        </w:tc>
        <w:tc>
          <w:tcPr>
            <w:tcW w:w="1418" w:type="dxa"/>
            <w:tcBorders>
              <w:top w:val="single" w:sz="6" w:space="0" w:color="auto"/>
              <w:left w:val="nil"/>
              <w:right w:val="single" w:sz="6" w:space="0" w:color="auto"/>
            </w:tcBorders>
          </w:tcPr>
          <w:p w:rsidR="008F63DA" w:rsidRPr="00A914F0" w:rsidRDefault="008F63DA" w:rsidP="005E7D24">
            <w:pPr>
              <w:jc w:val="center"/>
              <w:rPr>
                <w:szCs w:val="24"/>
                <w:cs/>
              </w:rPr>
            </w:pPr>
            <w:r w:rsidRPr="00A914F0">
              <w:rPr>
                <w:szCs w:val="24"/>
                <w:cs/>
              </w:rPr>
              <w:t>ผลิตผลิตภัณฑ์</w:t>
            </w:r>
          </w:p>
        </w:tc>
      </w:tr>
      <w:tr w:rsidR="008F63DA" w:rsidRPr="00A914F0" w:rsidTr="005E7D24">
        <w:trPr>
          <w:trHeight w:val="20"/>
        </w:trPr>
        <w:tc>
          <w:tcPr>
            <w:tcW w:w="336" w:type="dxa"/>
            <w:tcBorders>
              <w:left w:val="single" w:sz="6" w:space="0" w:color="auto"/>
            </w:tcBorders>
          </w:tcPr>
          <w:p w:rsidR="008F63DA" w:rsidRPr="00A914F0" w:rsidRDefault="008F63DA" w:rsidP="005E7D24">
            <w:pPr>
              <w:jc w:val="thaiDistribute"/>
              <w:rPr>
                <w:szCs w:val="24"/>
              </w:rPr>
            </w:pPr>
          </w:p>
        </w:tc>
        <w:tc>
          <w:tcPr>
            <w:tcW w:w="448" w:type="dxa"/>
            <w:tcBorders>
              <w:left w:val="nil"/>
              <w:right w:val="nil"/>
            </w:tcBorders>
          </w:tcPr>
          <w:p w:rsidR="008F63DA" w:rsidRPr="00A914F0" w:rsidRDefault="008F63DA" w:rsidP="005E7D24">
            <w:pPr>
              <w:jc w:val="thaiDistribute"/>
              <w:rPr>
                <w:szCs w:val="24"/>
              </w:rPr>
            </w:pPr>
          </w:p>
        </w:tc>
        <w:tc>
          <w:tcPr>
            <w:tcW w:w="3469" w:type="dxa"/>
            <w:tcBorders>
              <w:left w:val="nil"/>
              <w:right w:val="single" w:sz="6" w:space="0" w:color="auto"/>
            </w:tcBorders>
          </w:tcPr>
          <w:p w:rsidR="008F63DA" w:rsidRPr="00A914F0" w:rsidRDefault="008F63DA" w:rsidP="005E7D24">
            <w:pPr>
              <w:jc w:val="thaiDistribute"/>
              <w:rPr>
                <w:szCs w:val="24"/>
                <w:cs/>
              </w:rPr>
            </w:pPr>
          </w:p>
        </w:tc>
        <w:tc>
          <w:tcPr>
            <w:tcW w:w="1418" w:type="dxa"/>
            <w:tcBorders>
              <w:left w:val="nil"/>
              <w:right w:val="single" w:sz="6" w:space="0" w:color="auto"/>
            </w:tcBorders>
          </w:tcPr>
          <w:p w:rsidR="008F63DA" w:rsidRPr="00A914F0" w:rsidRDefault="008F63DA" w:rsidP="005E7D24">
            <w:pPr>
              <w:jc w:val="center"/>
              <w:rPr>
                <w:szCs w:val="24"/>
              </w:rPr>
            </w:pPr>
            <w:r w:rsidRPr="00A914F0">
              <w:rPr>
                <w:szCs w:val="24"/>
                <w:cs/>
              </w:rPr>
              <w:t>พลาสติกหรือ</w:t>
            </w:r>
          </w:p>
        </w:tc>
        <w:tc>
          <w:tcPr>
            <w:tcW w:w="1418" w:type="dxa"/>
            <w:tcBorders>
              <w:left w:val="nil"/>
              <w:right w:val="single" w:sz="6" w:space="0" w:color="auto"/>
            </w:tcBorders>
          </w:tcPr>
          <w:p w:rsidR="008F63DA" w:rsidRPr="00A914F0" w:rsidRDefault="008F63DA" w:rsidP="005E7D24">
            <w:pPr>
              <w:jc w:val="center"/>
              <w:rPr>
                <w:szCs w:val="24"/>
              </w:rPr>
            </w:pPr>
            <w:r w:rsidRPr="00A914F0">
              <w:rPr>
                <w:szCs w:val="24"/>
                <w:cs/>
              </w:rPr>
              <w:t>พลาสติกหรือ</w:t>
            </w:r>
          </w:p>
        </w:tc>
        <w:tc>
          <w:tcPr>
            <w:tcW w:w="1417" w:type="dxa"/>
            <w:tcBorders>
              <w:left w:val="nil"/>
              <w:right w:val="single" w:sz="6" w:space="0" w:color="auto"/>
            </w:tcBorders>
          </w:tcPr>
          <w:p w:rsidR="008F63DA" w:rsidRPr="00A914F0" w:rsidRDefault="008F63DA" w:rsidP="005E7D24">
            <w:pPr>
              <w:jc w:val="center"/>
              <w:rPr>
                <w:szCs w:val="24"/>
              </w:rPr>
            </w:pPr>
            <w:r w:rsidRPr="00A914F0">
              <w:rPr>
                <w:szCs w:val="24"/>
                <w:cs/>
              </w:rPr>
              <w:t>และซ่อมแซม</w:t>
            </w:r>
          </w:p>
        </w:tc>
        <w:tc>
          <w:tcPr>
            <w:tcW w:w="1418" w:type="dxa"/>
            <w:tcBorders>
              <w:left w:val="single" w:sz="6" w:space="0" w:color="auto"/>
              <w:right w:val="single" w:sz="6" w:space="0" w:color="auto"/>
            </w:tcBorders>
          </w:tcPr>
          <w:p w:rsidR="008F63DA" w:rsidRPr="00A914F0" w:rsidRDefault="008F63DA" w:rsidP="005E7D24">
            <w:pPr>
              <w:jc w:val="center"/>
              <w:rPr>
                <w:szCs w:val="24"/>
              </w:rPr>
            </w:pPr>
            <w:r w:rsidRPr="00A914F0">
              <w:rPr>
                <w:szCs w:val="24"/>
                <w:cs/>
              </w:rPr>
              <w:t>พลาสติกหรือ</w:t>
            </w:r>
          </w:p>
        </w:tc>
      </w:tr>
      <w:tr w:rsidR="008F63DA" w:rsidRPr="00A914F0" w:rsidTr="005E7D24">
        <w:trPr>
          <w:trHeight w:val="20"/>
        </w:trPr>
        <w:tc>
          <w:tcPr>
            <w:tcW w:w="336" w:type="dxa"/>
            <w:tcBorders>
              <w:left w:val="single" w:sz="6" w:space="0" w:color="auto"/>
              <w:bottom w:val="single" w:sz="4" w:space="0" w:color="auto"/>
            </w:tcBorders>
          </w:tcPr>
          <w:p w:rsidR="008F63DA" w:rsidRPr="00A914F0" w:rsidRDefault="008F63DA" w:rsidP="005E7D24">
            <w:pPr>
              <w:jc w:val="thaiDistribute"/>
              <w:rPr>
                <w:szCs w:val="24"/>
              </w:rPr>
            </w:pPr>
          </w:p>
        </w:tc>
        <w:tc>
          <w:tcPr>
            <w:tcW w:w="448" w:type="dxa"/>
            <w:tcBorders>
              <w:left w:val="nil"/>
              <w:bottom w:val="single" w:sz="4" w:space="0" w:color="auto"/>
              <w:right w:val="nil"/>
            </w:tcBorders>
          </w:tcPr>
          <w:p w:rsidR="008F63DA" w:rsidRPr="00A914F0" w:rsidRDefault="008F63DA" w:rsidP="005E7D24">
            <w:pPr>
              <w:jc w:val="thaiDistribute"/>
              <w:rPr>
                <w:szCs w:val="24"/>
              </w:rPr>
            </w:pPr>
          </w:p>
        </w:tc>
        <w:tc>
          <w:tcPr>
            <w:tcW w:w="3469" w:type="dxa"/>
            <w:tcBorders>
              <w:left w:val="nil"/>
              <w:bottom w:val="single" w:sz="4" w:space="0" w:color="auto"/>
              <w:right w:val="single" w:sz="6" w:space="0" w:color="auto"/>
            </w:tcBorders>
          </w:tcPr>
          <w:p w:rsidR="008F63DA" w:rsidRPr="00A914F0" w:rsidRDefault="008F63DA" w:rsidP="005E7D24">
            <w:pPr>
              <w:jc w:val="thaiDistribute"/>
              <w:rPr>
                <w:szCs w:val="24"/>
                <w:cs/>
              </w:rPr>
            </w:pP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r w:rsidRPr="00A914F0">
              <w:rPr>
                <w:szCs w:val="24"/>
                <w:cs/>
              </w:rPr>
              <w:t>เคลือบด้วยพลาสติก</w:t>
            </w: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r w:rsidRPr="00A914F0">
              <w:rPr>
                <w:szCs w:val="24"/>
                <w:cs/>
              </w:rPr>
              <w:t>เคลือบด้วยพลาสติก</w:t>
            </w:r>
          </w:p>
        </w:tc>
        <w:tc>
          <w:tcPr>
            <w:tcW w:w="1417" w:type="dxa"/>
            <w:tcBorders>
              <w:left w:val="nil"/>
              <w:bottom w:val="single" w:sz="4" w:space="0" w:color="auto"/>
              <w:right w:val="single" w:sz="6" w:space="0" w:color="auto"/>
            </w:tcBorders>
          </w:tcPr>
          <w:p w:rsidR="008F63DA" w:rsidRPr="00A914F0" w:rsidRDefault="008F63DA" w:rsidP="005E7D24">
            <w:pPr>
              <w:jc w:val="center"/>
              <w:rPr>
                <w:szCs w:val="24"/>
              </w:rPr>
            </w:pPr>
            <w:r w:rsidRPr="00A914F0">
              <w:rPr>
                <w:szCs w:val="24"/>
                <w:cs/>
              </w:rPr>
              <w:t>แม่พิมพ์ที่ผลิตเอง</w:t>
            </w:r>
          </w:p>
        </w:tc>
        <w:tc>
          <w:tcPr>
            <w:tcW w:w="1418" w:type="dxa"/>
            <w:tcBorders>
              <w:left w:val="single" w:sz="6" w:space="0" w:color="auto"/>
              <w:bottom w:val="single" w:sz="4" w:space="0" w:color="auto"/>
              <w:right w:val="single" w:sz="6" w:space="0" w:color="auto"/>
            </w:tcBorders>
          </w:tcPr>
          <w:p w:rsidR="008F63DA" w:rsidRPr="00A914F0" w:rsidRDefault="008F63DA" w:rsidP="005E7D24">
            <w:pPr>
              <w:jc w:val="center"/>
              <w:rPr>
                <w:szCs w:val="24"/>
              </w:rPr>
            </w:pPr>
            <w:r w:rsidRPr="00A914F0">
              <w:rPr>
                <w:szCs w:val="24"/>
                <w:cs/>
              </w:rPr>
              <w:t>เคลือบด้วยพลาสติก</w:t>
            </w:r>
          </w:p>
        </w:tc>
      </w:tr>
      <w:tr w:rsidR="008F63DA" w:rsidRPr="00A914F0" w:rsidTr="005E7D24">
        <w:trPr>
          <w:trHeight w:val="20"/>
        </w:trPr>
        <w:tc>
          <w:tcPr>
            <w:tcW w:w="336" w:type="dxa"/>
            <w:tcBorders>
              <w:top w:val="single" w:sz="4" w:space="0" w:color="auto"/>
              <w:left w:val="single" w:sz="6" w:space="0" w:color="auto"/>
            </w:tcBorders>
          </w:tcPr>
          <w:p w:rsidR="008F63DA" w:rsidRPr="00A914F0" w:rsidRDefault="008F63DA" w:rsidP="005E7D24">
            <w:pPr>
              <w:tabs>
                <w:tab w:val="left" w:pos="252"/>
              </w:tabs>
              <w:rPr>
                <w:szCs w:val="24"/>
              </w:rPr>
            </w:pPr>
            <w:r w:rsidRPr="00A914F0">
              <w:rPr>
                <w:szCs w:val="24"/>
              </w:rPr>
              <w:t xml:space="preserve">5.  </w:t>
            </w:r>
          </w:p>
        </w:tc>
        <w:tc>
          <w:tcPr>
            <w:tcW w:w="3917" w:type="dxa"/>
            <w:gridSpan w:val="2"/>
            <w:tcBorders>
              <w:top w:val="single" w:sz="4" w:space="0" w:color="auto"/>
              <w:left w:val="nil"/>
              <w:right w:val="single" w:sz="6" w:space="0" w:color="auto"/>
            </w:tcBorders>
          </w:tcPr>
          <w:p w:rsidR="008F63DA" w:rsidRPr="00A914F0" w:rsidRDefault="008F63DA" w:rsidP="005E7D24">
            <w:pPr>
              <w:rPr>
                <w:szCs w:val="24"/>
              </w:rPr>
            </w:pPr>
            <w:r w:rsidRPr="00A914F0">
              <w:rPr>
                <w:szCs w:val="24"/>
                <w:cs/>
              </w:rPr>
              <w:t>สิทธิและประโยชน์สำคัญที่ได้รับการส่งเสริม</w:t>
            </w:r>
          </w:p>
        </w:tc>
        <w:tc>
          <w:tcPr>
            <w:tcW w:w="1418" w:type="dxa"/>
            <w:tcBorders>
              <w:top w:val="single" w:sz="4" w:space="0" w:color="auto"/>
              <w:left w:val="nil"/>
              <w:right w:val="single" w:sz="6" w:space="0" w:color="auto"/>
            </w:tcBorders>
          </w:tcPr>
          <w:p w:rsidR="008F63DA" w:rsidRPr="00A914F0" w:rsidRDefault="008F63DA" w:rsidP="005E7D24">
            <w:pPr>
              <w:jc w:val="center"/>
              <w:rPr>
                <w:szCs w:val="24"/>
              </w:rPr>
            </w:pPr>
          </w:p>
        </w:tc>
        <w:tc>
          <w:tcPr>
            <w:tcW w:w="1418" w:type="dxa"/>
            <w:tcBorders>
              <w:top w:val="single" w:sz="4" w:space="0" w:color="auto"/>
              <w:left w:val="nil"/>
              <w:right w:val="single" w:sz="6" w:space="0" w:color="auto"/>
            </w:tcBorders>
          </w:tcPr>
          <w:p w:rsidR="008F63DA" w:rsidRPr="00A914F0" w:rsidRDefault="008F63DA" w:rsidP="005E7D24">
            <w:pPr>
              <w:jc w:val="center"/>
              <w:rPr>
                <w:szCs w:val="24"/>
              </w:rPr>
            </w:pPr>
          </w:p>
        </w:tc>
        <w:tc>
          <w:tcPr>
            <w:tcW w:w="1417" w:type="dxa"/>
            <w:tcBorders>
              <w:top w:val="single" w:sz="4" w:space="0" w:color="auto"/>
              <w:left w:val="nil"/>
              <w:right w:val="single" w:sz="6" w:space="0" w:color="auto"/>
            </w:tcBorders>
          </w:tcPr>
          <w:p w:rsidR="008F63DA" w:rsidRPr="00A914F0" w:rsidRDefault="008F63DA" w:rsidP="005E7D24">
            <w:pPr>
              <w:jc w:val="center"/>
              <w:rPr>
                <w:szCs w:val="24"/>
              </w:rPr>
            </w:pPr>
          </w:p>
        </w:tc>
        <w:tc>
          <w:tcPr>
            <w:tcW w:w="1418" w:type="dxa"/>
            <w:tcBorders>
              <w:top w:val="single" w:sz="4" w:space="0" w:color="auto"/>
              <w:left w:val="nil"/>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left w:val="single" w:sz="6" w:space="0" w:color="auto"/>
            </w:tcBorders>
          </w:tcPr>
          <w:p w:rsidR="008F63DA" w:rsidRPr="00A914F0" w:rsidRDefault="008F63DA" w:rsidP="005E7D24">
            <w:pPr>
              <w:rPr>
                <w:szCs w:val="24"/>
              </w:rPr>
            </w:pPr>
          </w:p>
        </w:tc>
        <w:tc>
          <w:tcPr>
            <w:tcW w:w="448" w:type="dxa"/>
            <w:tcBorders>
              <w:left w:val="nil"/>
              <w:right w:val="nil"/>
            </w:tcBorders>
          </w:tcPr>
          <w:p w:rsidR="008F63DA" w:rsidRPr="00A914F0" w:rsidRDefault="008F63DA" w:rsidP="005E7D24">
            <w:pPr>
              <w:tabs>
                <w:tab w:val="left" w:pos="318"/>
              </w:tabs>
              <w:ind w:hanging="432"/>
              <w:rPr>
                <w:szCs w:val="24"/>
              </w:rPr>
            </w:pPr>
            <w:r w:rsidRPr="00A914F0">
              <w:rPr>
                <w:szCs w:val="24"/>
              </w:rPr>
              <w:t xml:space="preserve">5.1   </w:t>
            </w:r>
          </w:p>
        </w:tc>
        <w:tc>
          <w:tcPr>
            <w:tcW w:w="3469" w:type="dxa"/>
            <w:vMerge w:val="restart"/>
            <w:tcBorders>
              <w:left w:val="nil"/>
              <w:right w:val="single" w:sz="6" w:space="0" w:color="auto"/>
            </w:tcBorders>
          </w:tcPr>
          <w:p w:rsidR="008F63DA" w:rsidRPr="00A914F0" w:rsidRDefault="008F63DA" w:rsidP="005E7D24">
            <w:pPr>
              <w:tabs>
                <w:tab w:val="left" w:pos="3839"/>
              </w:tabs>
              <w:rPr>
                <w:szCs w:val="24"/>
              </w:rPr>
            </w:pPr>
            <w:r w:rsidRPr="00A914F0">
              <w:rPr>
                <w:szCs w:val="24"/>
                <w:cs/>
              </w:rPr>
              <w:t>ได้รับยกเว้นภาษีเงินได้</w:t>
            </w:r>
            <w:r w:rsidRPr="00A914F0">
              <w:rPr>
                <w:spacing w:val="-4"/>
                <w:szCs w:val="24"/>
                <w:cs/>
              </w:rPr>
              <w:t>นิติบุคคลสำหรับกำไรสุทธิ</w:t>
            </w:r>
            <w:r w:rsidRPr="00A914F0">
              <w:rPr>
                <w:spacing w:val="-4"/>
                <w:szCs w:val="24"/>
                <w:cs/>
              </w:rPr>
              <w:br/>
              <w:t>ที่ได้จากการประกอบกิจการ</w:t>
            </w:r>
            <w:r w:rsidRPr="00A914F0">
              <w:rPr>
                <w:spacing w:val="-4"/>
                <w:szCs w:val="24"/>
              </w:rPr>
              <w:t xml:space="preserve"> </w:t>
            </w:r>
            <w:r w:rsidRPr="00A914F0">
              <w:rPr>
                <w:spacing w:val="-4"/>
                <w:szCs w:val="24"/>
                <w:cs/>
              </w:rPr>
              <w:t xml:space="preserve">ที่ได้รับการส่งเสริมรวมกันไม่เกินร้อยละ </w:t>
            </w:r>
            <w:r w:rsidRPr="00A914F0">
              <w:rPr>
                <w:spacing w:val="-4"/>
                <w:szCs w:val="24"/>
              </w:rPr>
              <w:t>100</w:t>
            </w:r>
            <w:r w:rsidRPr="00A914F0">
              <w:rPr>
                <w:szCs w:val="24"/>
              </w:rPr>
              <w:t xml:space="preserve"> </w:t>
            </w:r>
            <w:r w:rsidRPr="00A914F0">
              <w:rPr>
                <w:spacing w:val="-4"/>
                <w:szCs w:val="24"/>
                <w:cs/>
              </w:rPr>
              <w:t>ของเงินลงทุน นับแต่วันที่เริ่มมีรายได้จากการประกอบกิจการ</w:t>
            </w:r>
          </w:p>
        </w:tc>
        <w:tc>
          <w:tcPr>
            <w:tcW w:w="1418" w:type="dxa"/>
            <w:tcBorders>
              <w:left w:val="nil"/>
              <w:right w:val="single" w:sz="6" w:space="0" w:color="auto"/>
            </w:tcBorders>
          </w:tcPr>
          <w:p w:rsidR="008F63DA" w:rsidRPr="00A914F0" w:rsidRDefault="008F63DA" w:rsidP="005E7D24">
            <w:pPr>
              <w:jc w:val="center"/>
              <w:rPr>
                <w:szCs w:val="24"/>
                <w:cs/>
              </w:rPr>
            </w:pPr>
            <w:r w:rsidRPr="00A914F0">
              <w:rPr>
                <w:szCs w:val="24"/>
              </w:rPr>
              <w:t xml:space="preserve">3 </w:t>
            </w:r>
            <w:r w:rsidRPr="00A914F0">
              <w:rPr>
                <w:szCs w:val="24"/>
                <w:cs/>
              </w:rPr>
              <w:t>ปี</w:t>
            </w:r>
          </w:p>
        </w:tc>
        <w:tc>
          <w:tcPr>
            <w:tcW w:w="1418" w:type="dxa"/>
            <w:tcBorders>
              <w:left w:val="nil"/>
              <w:right w:val="single" w:sz="6" w:space="0" w:color="auto"/>
            </w:tcBorders>
          </w:tcPr>
          <w:p w:rsidR="008F63DA" w:rsidRPr="00A914F0" w:rsidRDefault="008F63DA" w:rsidP="005E7D24">
            <w:pPr>
              <w:jc w:val="center"/>
              <w:rPr>
                <w:szCs w:val="24"/>
              </w:rPr>
            </w:pPr>
            <w:r w:rsidRPr="00A914F0">
              <w:rPr>
                <w:szCs w:val="24"/>
              </w:rPr>
              <w:t xml:space="preserve">8 </w:t>
            </w:r>
            <w:r w:rsidRPr="00A914F0">
              <w:rPr>
                <w:szCs w:val="24"/>
                <w:cs/>
              </w:rPr>
              <w:t>ปี</w:t>
            </w:r>
          </w:p>
        </w:tc>
        <w:tc>
          <w:tcPr>
            <w:tcW w:w="1417" w:type="dxa"/>
            <w:tcBorders>
              <w:left w:val="nil"/>
              <w:right w:val="single" w:sz="6" w:space="0" w:color="auto"/>
            </w:tcBorders>
          </w:tcPr>
          <w:p w:rsidR="008F63DA" w:rsidRPr="00A914F0" w:rsidRDefault="008F63DA" w:rsidP="005E7D24">
            <w:pPr>
              <w:jc w:val="center"/>
              <w:rPr>
                <w:szCs w:val="24"/>
              </w:rPr>
            </w:pPr>
            <w:r w:rsidRPr="00A914F0">
              <w:rPr>
                <w:szCs w:val="24"/>
              </w:rPr>
              <w:t xml:space="preserve">8 </w:t>
            </w:r>
            <w:r w:rsidRPr="00A914F0">
              <w:rPr>
                <w:szCs w:val="24"/>
                <w:cs/>
              </w:rPr>
              <w:t>ปี</w:t>
            </w:r>
          </w:p>
        </w:tc>
        <w:tc>
          <w:tcPr>
            <w:tcW w:w="1418" w:type="dxa"/>
            <w:tcBorders>
              <w:left w:val="single" w:sz="6" w:space="0" w:color="auto"/>
              <w:right w:val="single" w:sz="6" w:space="0" w:color="auto"/>
            </w:tcBorders>
          </w:tcPr>
          <w:p w:rsidR="008F63DA" w:rsidRPr="00A914F0" w:rsidRDefault="008F63DA" w:rsidP="005E7D24">
            <w:pPr>
              <w:jc w:val="center"/>
              <w:rPr>
                <w:szCs w:val="24"/>
              </w:rPr>
            </w:pPr>
            <w:r w:rsidRPr="00A914F0">
              <w:rPr>
                <w:szCs w:val="24"/>
              </w:rPr>
              <w:t xml:space="preserve">3 </w:t>
            </w:r>
            <w:r w:rsidRPr="00A914F0">
              <w:rPr>
                <w:szCs w:val="24"/>
                <w:cs/>
              </w:rPr>
              <w:t>ปี</w:t>
            </w: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318"/>
              </w:tabs>
              <w:ind w:hanging="432"/>
              <w:rPr>
                <w:szCs w:val="24"/>
              </w:rPr>
            </w:pPr>
          </w:p>
        </w:tc>
        <w:tc>
          <w:tcPr>
            <w:tcW w:w="448" w:type="dxa"/>
            <w:tcBorders>
              <w:left w:val="nil"/>
              <w:right w:val="nil"/>
            </w:tcBorders>
          </w:tcPr>
          <w:p w:rsidR="008F63DA" w:rsidRPr="00A914F0" w:rsidRDefault="008F63DA" w:rsidP="005E7D24">
            <w:pPr>
              <w:tabs>
                <w:tab w:val="left" w:pos="318"/>
              </w:tabs>
              <w:ind w:hanging="432"/>
              <w:rPr>
                <w:szCs w:val="24"/>
              </w:rPr>
            </w:pPr>
          </w:p>
        </w:tc>
        <w:tc>
          <w:tcPr>
            <w:tcW w:w="3469" w:type="dxa"/>
            <w:vMerge/>
            <w:tcBorders>
              <w:left w:val="nil"/>
              <w:right w:val="single" w:sz="6" w:space="0" w:color="auto"/>
            </w:tcBorders>
          </w:tcPr>
          <w:p w:rsidR="008F63DA" w:rsidRPr="00A914F0" w:rsidRDefault="008F63DA" w:rsidP="005E7D24">
            <w:pPr>
              <w:tabs>
                <w:tab w:val="left" w:pos="3839"/>
              </w:tabs>
              <w:rPr>
                <w:szCs w:val="24"/>
                <w:cs/>
              </w:rPr>
            </w:pPr>
          </w:p>
        </w:tc>
        <w:tc>
          <w:tcPr>
            <w:tcW w:w="1418" w:type="dxa"/>
            <w:tcBorders>
              <w:left w:val="nil"/>
              <w:right w:val="single" w:sz="6" w:space="0" w:color="auto"/>
            </w:tcBorders>
          </w:tcPr>
          <w:p w:rsidR="008F63DA" w:rsidRPr="00A914F0" w:rsidRDefault="008F63DA" w:rsidP="005E7D24">
            <w:pPr>
              <w:jc w:val="center"/>
              <w:rPr>
                <w:szCs w:val="24"/>
                <w:cs/>
              </w:rPr>
            </w:pPr>
          </w:p>
        </w:tc>
        <w:tc>
          <w:tcPr>
            <w:tcW w:w="1418" w:type="dxa"/>
            <w:tcBorders>
              <w:left w:val="nil"/>
              <w:right w:val="single" w:sz="6" w:space="0" w:color="auto"/>
            </w:tcBorders>
          </w:tcPr>
          <w:p w:rsidR="008F63DA" w:rsidRPr="00A914F0" w:rsidRDefault="008F63DA" w:rsidP="005E7D24">
            <w:pPr>
              <w:jc w:val="center"/>
              <w:rPr>
                <w:szCs w:val="24"/>
                <w:cs/>
              </w:rPr>
            </w:pPr>
          </w:p>
        </w:tc>
        <w:tc>
          <w:tcPr>
            <w:tcW w:w="1417" w:type="dxa"/>
            <w:tcBorders>
              <w:left w:val="nil"/>
              <w:right w:val="single" w:sz="6" w:space="0" w:color="auto"/>
            </w:tcBorders>
          </w:tcPr>
          <w:p w:rsidR="008F63DA" w:rsidRPr="00A914F0" w:rsidRDefault="008F63DA" w:rsidP="005E7D24">
            <w:pPr>
              <w:jc w:val="center"/>
              <w:rPr>
                <w:szCs w:val="24"/>
                <w:cs/>
              </w:rPr>
            </w:pPr>
          </w:p>
        </w:tc>
        <w:tc>
          <w:tcPr>
            <w:tcW w:w="1418" w:type="dxa"/>
            <w:tcBorders>
              <w:left w:val="single" w:sz="6" w:space="0" w:color="auto"/>
              <w:right w:val="single" w:sz="6" w:space="0" w:color="auto"/>
            </w:tcBorders>
          </w:tcPr>
          <w:p w:rsidR="008F63DA" w:rsidRPr="00A914F0" w:rsidRDefault="008F63DA" w:rsidP="005E7D24">
            <w:pPr>
              <w:jc w:val="center"/>
              <w:rPr>
                <w:szCs w:val="24"/>
                <w:cs/>
              </w:rPr>
            </w:pP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ind w:hanging="432"/>
              <w:rPr>
                <w:szCs w:val="24"/>
              </w:rPr>
            </w:pPr>
          </w:p>
        </w:tc>
        <w:tc>
          <w:tcPr>
            <w:tcW w:w="448" w:type="dxa"/>
            <w:tcBorders>
              <w:left w:val="nil"/>
              <w:right w:val="nil"/>
            </w:tcBorders>
          </w:tcPr>
          <w:p w:rsidR="008F63DA" w:rsidRPr="00A914F0" w:rsidRDefault="008F63DA" w:rsidP="005E7D24">
            <w:pPr>
              <w:tabs>
                <w:tab w:val="left" w:pos="432"/>
              </w:tabs>
              <w:ind w:hanging="432"/>
              <w:rPr>
                <w:szCs w:val="24"/>
              </w:rPr>
            </w:pPr>
          </w:p>
        </w:tc>
        <w:tc>
          <w:tcPr>
            <w:tcW w:w="3469" w:type="dxa"/>
            <w:vMerge/>
            <w:tcBorders>
              <w:left w:val="nil"/>
              <w:right w:val="single" w:sz="6" w:space="0" w:color="auto"/>
            </w:tcBorders>
          </w:tcPr>
          <w:p w:rsidR="008F63DA" w:rsidRPr="00A914F0" w:rsidRDefault="008F63DA" w:rsidP="005E7D24">
            <w:pPr>
              <w:tabs>
                <w:tab w:val="left" w:pos="3839"/>
              </w:tabs>
              <w:rPr>
                <w:szCs w:val="24"/>
                <w:cs/>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7" w:type="dxa"/>
            <w:tcBorders>
              <w:left w:val="nil"/>
              <w:right w:val="single" w:sz="6" w:space="0" w:color="auto"/>
            </w:tcBorders>
          </w:tcPr>
          <w:p w:rsidR="008F63DA" w:rsidRPr="00A914F0" w:rsidRDefault="008F63DA" w:rsidP="005E7D24">
            <w:pPr>
              <w:jc w:val="center"/>
              <w:rPr>
                <w:szCs w:val="24"/>
              </w:rPr>
            </w:pPr>
          </w:p>
        </w:tc>
        <w:tc>
          <w:tcPr>
            <w:tcW w:w="1418" w:type="dxa"/>
            <w:tcBorders>
              <w:left w:val="single" w:sz="6" w:space="0" w:color="auto"/>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left w:val="single" w:sz="6" w:space="0" w:color="auto"/>
              <w:bottom w:val="single" w:sz="6" w:space="0" w:color="auto"/>
            </w:tcBorders>
          </w:tcPr>
          <w:p w:rsidR="008F63DA" w:rsidRPr="00A914F0" w:rsidRDefault="008F63DA" w:rsidP="005E7D24">
            <w:pPr>
              <w:tabs>
                <w:tab w:val="left" w:pos="432"/>
              </w:tabs>
              <w:ind w:hanging="432"/>
              <w:rPr>
                <w:szCs w:val="24"/>
              </w:rPr>
            </w:pPr>
          </w:p>
        </w:tc>
        <w:tc>
          <w:tcPr>
            <w:tcW w:w="448" w:type="dxa"/>
            <w:tcBorders>
              <w:left w:val="nil"/>
              <w:bottom w:val="single" w:sz="6" w:space="0" w:color="auto"/>
              <w:right w:val="nil"/>
            </w:tcBorders>
          </w:tcPr>
          <w:p w:rsidR="008F63DA" w:rsidRPr="00A914F0" w:rsidRDefault="008F63DA" w:rsidP="005E7D24">
            <w:pPr>
              <w:tabs>
                <w:tab w:val="left" w:pos="432"/>
              </w:tabs>
              <w:ind w:hanging="432"/>
              <w:rPr>
                <w:szCs w:val="24"/>
              </w:rPr>
            </w:pPr>
          </w:p>
        </w:tc>
        <w:tc>
          <w:tcPr>
            <w:tcW w:w="3469" w:type="dxa"/>
            <w:vMerge/>
            <w:tcBorders>
              <w:left w:val="nil"/>
              <w:bottom w:val="single" w:sz="6" w:space="0" w:color="auto"/>
              <w:right w:val="single" w:sz="6" w:space="0" w:color="auto"/>
            </w:tcBorders>
          </w:tcPr>
          <w:p w:rsidR="008F63DA" w:rsidRPr="00A914F0" w:rsidRDefault="008F63DA" w:rsidP="005E7D24">
            <w:pPr>
              <w:tabs>
                <w:tab w:val="left" w:pos="3839"/>
              </w:tabs>
              <w:rPr>
                <w:szCs w:val="24"/>
              </w:rPr>
            </w:pPr>
          </w:p>
        </w:tc>
        <w:tc>
          <w:tcPr>
            <w:tcW w:w="1418" w:type="dxa"/>
            <w:tcBorders>
              <w:left w:val="nil"/>
              <w:bottom w:val="single" w:sz="6" w:space="0" w:color="auto"/>
              <w:right w:val="single" w:sz="6" w:space="0" w:color="auto"/>
            </w:tcBorders>
          </w:tcPr>
          <w:p w:rsidR="008F63DA" w:rsidRPr="00A914F0" w:rsidRDefault="008F63DA" w:rsidP="005E7D24">
            <w:pPr>
              <w:jc w:val="center"/>
              <w:rPr>
                <w:szCs w:val="24"/>
              </w:rPr>
            </w:pPr>
          </w:p>
        </w:tc>
        <w:tc>
          <w:tcPr>
            <w:tcW w:w="1418" w:type="dxa"/>
            <w:tcBorders>
              <w:left w:val="nil"/>
              <w:bottom w:val="single" w:sz="6" w:space="0" w:color="auto"/>
              <w:right w:val="single" w:sz="6" w:space="0" w:color="auto"/>
            </w:tcBorders>
          </w:tcPr>
          <w:p w:rsidR="008F63DA" w:rsidRPr="00A914F0" w:rsidRDefault="008F63DA" w:rsidP="005E7D24">
            <w:pPr>
              <w:jc w:val="center"/>
              <w:rPr>
                <w:szCs w:val="24"/>
              </w:rPr>
            </w:pPr>
          </w:p>
        </w:tc>
        <w:tc>
          <w:tcPr>
            <w:tcW w:w="1417" w:type="dxa"/>
            <w:tcBorders>
              <w:left w:val="nil"/>
              <w:bottom w:val="single" w:sz="6" w:space="0" w:color="auto"/>
              <w:right w:val="single" w:sz="6" w:space="0" w:color="auto"/>
            </w:tcBorders>
          </w:tcPr>
          <w:p w:rsidR="008F63DA" w:rsidRPr="00A914F0" w:rsidRDefault="008F63DA" w:rsidP="005E7D24">
            <w:pPr>
              <w:jc w:val="center"/>
              <w:rPr>
                <w:szCs w:val="24"/>
              </w:rPr>
            </w:pPr>
          </w:p>
        </w:tc>
        <w:tc>
          <w:tcPr>
            <w:tcW w:w="1418" w:type="dxa"/>
            <w:tcBorders>
              <w:left w:val="single" w:sz="6" w:space="0" w:color="auto"/>
              <w:bottom w:val="single" w:sz="6" w:space="0" w:color="auto"/>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ind w:hanging="432"/>
              <w:rPr>
                <w:szCs w:val="24"/>
              </w:rPr>
            </w:pPr>
          </w:p>
        </w:tc>
        <w:tc>
          <w:tcPr>
            <w:tcW w:w="448" w:type="dxa"/>
            <w:tcBorders>
              <w:left w:val="nil"/>
              <w:right w:val="nil"/>
            </w:tcBorders>
          </w:tcPr>
          <w:p w:rsidR="008F63DA" w:rsidRPr="00A914F0" w:rsidRDefault="008F63DA" w:rsidP="005E7D24">
            <w:pPr>
              <w:tabs>
                <w:tab w:val="left" w:pos="432"/>
              </w:tabs>
              <w:ind w:hanging="432"/>
              <w:rPr>
                <w:szCs w:val="24"/>
              </w:rPr>
            </w:pPr>
            <w:r w:rsidRPr="00A914F0">
              <w:rPr>
                <w:szCs w:val="24"/>
              </w:rPr>
              <w:t>5.2</w:t>
            </w:r>
          </w:p>
        </w:tc>
        <w:tc>
          <w:tcPr>
            <w:tcW w:w="3469" w:type="dxa"/>
            <w:vMerge w:val="restart"/>
            <w:tcBorders>
              <w:left w:val="nil"/>
              <w:right w:val="single" w:sz="6" w:space="0" w:color="auto"/>
            </w:tcBorders>
          </w:tcPr>
          <w:p w:rsidR="008F63DA" w:rsidRPr="00A914F0" w:rsidRDefault="008F63DA" w:rsidP="005E7D24">
            <w:pPr>
              <w:tabs>
                <w:tab w:val="left" w:pos="3839"/>
              </w:tabs>
              <w:rPr>
                <w:szCs w:val="24"/>
              </w:rPr>
            </w:pPr>
            <w:r w:rsidRPr="00A914F0">
              <w:rPr>
                <w:szCs w:val="24"/>
                <w:cs/>
              </w:rPr>
              <w:t>ได้รับยกเว้นไม่ต้องนำเงินปันผลจากกิจการที่ได้รับการส่งเสริม</w:t>
            </w:r>
            <w:r w:rsidRPr="00A914F0">
              <w:rPr>
                <w:szCs w:val="24"/>
              </w:rPr>
              <w:t xml:space="preserve"> </w:t>
            </w:r>
            <w:r w:rsidRPr="00A914F0">
              <w:rPr>
                <w:szCs w:val="24"/>
                <w:cs/>
              </w:rPr>
              <w:t>ซึ่งได้รับยกเว้นภาษีเงินได้นิติบุคคลตามข้อ</w:t>
            </w:r>
            <w:r w:rsidRPr="00A914F0">
              <w:rPr>
                <w:szCs w:val="24"/>
              </w:rPr>
              <w:t xml:space="preserve"> 5.1 </w:t>
            </w:r>
            <w:r w:rsidRPr="00A914F0">
              <w:rPr>
                <w:szCs w:val="24"/>
                <w:cs/>
              </w:rPr>
              <w:t>ไปรวมคำนวณเพื่อเสียภาษีเงินได้</w:t>
            </w:r>
          </w:p>
        </w:tc>
        <w:tc>
          <w:tcPr>
            <w:tcW w:w="1418" w:type="dxa"/>
            <w:tcBorders>
              <w:left w:val="nil"/>
              <w:right w:val="single" w:sz="6" w:space="0" w:color="auto"/>
            </w:tcBorders>
          </w:tcPr>
          <w:p w:rsidR="008F63DA" w:rsidRPr="00A914F0" w:rsidRDefault="008F63DA" w:rsidP="005E7D24">
            <w:pPr>
              <w:jc w:val="center"/>
              <w:rPr>
                <w:szCs w:val="24"/>
                <w:cs/>
              </w:rPr>
            </w:pPr>
            <w:r w:rsidRPr="00A914F0">
              <w:rPr>
                <w:szCs w:val="24"/>
              </w:rPr>
              <w:t xml:space="preserve">3 </w:t>
            </w:r>
            <w:r w:rsidRPr="00A914F0">
              <w:rPr>
                <w:szCs w:val="24"/>
                <w:cs/>
              </w:rPr>
              <w:t>ปี</w:t>
            </w:r>
          </w:p>
        </w:tc>
        <w:tc>
          <w:tcPr>
            <w:tcW w:w="1418" w:type="dxa"/>
            <w:tcBorders>
              <w:left w:val="nil"/>
              <w:right w:val="single" w:sz="6" w:space="0" w:color="auto"/>
            </w:tcBorders>
          </w:tcPr>
          <w:p w:rsidR="008F63DA" w:rsidRPr="00A914F0" w:rsidRDefault="008F63DA" w:rsidP="005E7D24">
            <w:pPr>
              <w:jc w:val="center"/>
              <w:rPr>
                <w:szCs w:val="24"/>
              </w:rPr>
            </w:pPr>
            <w:r w:rsidRPr="00A914F0">
              <w:rPr>
                <w:szCs w:val="24"/>
              </w:rPr>
              <w:t xml:space="preserve">8 </w:t>
            </w:r>
            <w:r w:rsidRPr="00A914F0">
              <w:rPr>
                <w:szCs w:val="24"/>
                <w:cs/>
              </w:rPr>
              <w:t>ปี</w:t>
            </w:r>
          </w:p>
        </w:tc>
        <w:tc>
          <w:tcPr>
            <w:tcW w:w="1417" w:type="dxa"/>
            <w:tcBorders>
              <w:left w:val="nil"/>
              <w:right w:val="single" w:sz="6" w:space="0" w:color="auto"/>
            </w:tcBorders>
          </w:tcPr>
          <w:p w:rsidR="008F63DA" w:rsidRPr="00A914F0" w:rsidRDefault="008F63DA" w:rsidP="005E7D24">
            <w:pPr>
              <w:jc w:val="center"/>
              <w:rPr>
                <w:szCs w:val="24"/>
                <w:cs/>
              </w:rPr>
            </w:pPr>
            <w:r w:rsidRPr="00A914F0">
              <w:rPr>
                <w:szCs w:val="24"/>
              </w:rPr>
              <w:t xml:space="preserve">8 </w:t>
            </w:r>
            <w:r w:rsidRPr="00A914F0">
              <w:rPr>
                <w:szCs w:val="24"/>
                <w:cs/>
              </w:rPr>
              <w:t>ปี</w:t>
            </w:r>
          </w:p>
        </w:tc>
        <w:tc>
          <w:tcPr>
            <w:tcW w:w="1418" w:type="dxa"/>
            <w:tcBorders>
              <w:left w:val="single" w:sz="6" w:space="0" w:color="auto"/>
              <w:right w:val="single" w:sz="6" w:space="0" w:color="auto"/>
            </w:tcBorders>
          </w:tcPr>
          <w:p w:rsidR="008F63DA" w:rsidRPr="00A914F0" w:rsidRDefault="008F63DA" w:rsidP="005E7D24">
            <w:pPr>
              <w:jc w:val="center"/>
              <w:rPr>
                <w:szCs w:val="24"/>
                <w:cs/>
              </w:rPr>
            </w:pPr>
            <w:r w:rsidRPr="00A914F0">
              <w:rPr>
                <w:szCs w:val="24"/>
              </w:rPr>
              <w:t xml:space="preserve">3 </w:t>
            </w:r>
            <w:r w:rsidRPr="00A914F0">
              <w:rPr>
                <w:szCs w:val="24"/>
                <w:cs/>
              </w:rPr>
              <w:t>ปี</w:t>
            </w: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ind w:hanging="432"/>
              <w:rPr>
                <w:szCs w:val="24"/>
              </w:rPr>
            </w:pPr>
          </w:p>
        </w:tc>
        <w:tc>
          <w:tcPr>
            <w:tcW w:w="448" w:type="dxa"/>
            <w:tcBorders>
              <w:left w:val="nil"/>
              <w:right w:val="nil"/>
            </w:tcBorders>
          </w:tcPr>
          <w:p w:rsidR="008F63DA" w:rsidRPr="00A914F0" w:rsidRDefault="008F63DA" w:rsidP="005E7D24">
            <w:pPr>
              <w:tabs>
                <w:tab w:val="left" w:pos="432"/>
              </w:tabs>
              <w:ind w:hanging="432"/>
              <w:rPr>
                <w:szCs w:val="24"/>
              </w:rPr>
            </w:pPr>
          </w:p>
        </w:tc>
        <w:tc>
          <w:tcPr>
            <w:tcW w:w="3469" w:type="dxa"/>
            <w:vMerge/>
            <w:tcBorders>
              <w:left w:val="nil"/>
              <w:right w:val="single" w:sz="6" w:space="0" w:color="auto"/>
            </w:tcBorders>
          </w:tcPr>
          <w:p w:rsidR="008F63DA" w:rsidRPr="00A914F0" w:rsidRDefault="008F63DA" w:rsidP="005E7D24">
            <w:pPr>
              <w:rPr>
                <w:szCs w:val="24"/>
                <w:cs/>
              </w:rPr>
            </w:pPr>
          </w:p>
        </w:tc>
        <w:tc>
          <w:tcPr>
            <w:tcW w:w="1418" w:type="dxa"/>
            <w:tcBorders>
              <w:left w:val="nil"/>
              <w:right w:val="single" w:sz="6" w:space="0" w:color="auto"/>
            </w:tcBorders>
          </w:tcPr>
          <w:p w:rsidR="008F63DA" w:rsidRPr="00A914F0" w:rsidRDefault="008F63DA" w:rsidP="005E7D24">
            <w:pPr>
              <w:jc w:val="center"/>
              <w:rPr>
                <w:szCs w:val="24"/>
                <w:cs/>
              </w:rPr>
            </w:pPr>
          </w:p>
        </w:tc>
        <w:tc>
          <w:tcPr>
            <w:tcW w:w="1418" w:type="dxa"/>
            <w:tcBorders>
              <w:left w:val="nil"/>
              <w:right w:val="single" w:sz="6" w:space="0" w:color="auto"/>
            </w:tcBorders>
          </w:tcPr>
          <w:p w:rsidR="008F63DA" w:rsidRPr="00A914F0" w:rsidRDefault="008F63DA" w:rsidP="005E7D24">
            <w:pPr>
              <w:jc w:val="center"/>
              <w:rPr>
                <w:szCs w:val="24"/>
                <w:cs/>
              </w:rPr>
            </w:pPr>
          </w:p>
        </w:tc>
        <w:tc>
          <w:tcPr>
            <w:tcW w:w="1417" w:type="dxa"/>
            <w:tcBorders>
              <w:left w:val="nil"/>
              <w:right w:val="single" w:sz="6" w:space="0" w:color="auto"/>
            </w:tcBorders>
          </w:tcPr>
          <w:p w:rsidR="008F63DA" w:rsidRPr="00A914F0" w:rsidRDefault="008F63DA" w:rsidP="005E7D24">
            <w:pPr>
              <w:jc w:val="center"/>
              <w:rPr>
                <w:szCs w:val="24"/>
                <w:cs/>
              </w:rPr>
            </w:pPr>
          </w:p>
        </w:tc>
        <w:tc>
          <w:tcPr>
            <w:tcW w:w="1418" w:type="dxa"/>
            <w:tcBorders>
              <w:left w:val="single" w:sz="6" w:space="0" w:color="auto"/>
              <w:right w:val="single" w:sz="6" w:space="0" w:color="auto"/>
            </w:tcBorders>
          </w:tcPr>
          <w:p w:rsidR="008F63DA" w:rsidRPr="00A914F0" w:rsidRDefault="008F63DA" w:rsidP="005E7D24">
            <w:pPr>
              <w:jc w:val="center"/>
              <w:rPr>
                <w:szCs w:val="24"/>
                <w:cs/>
              </w:rPr>
            </w:pPr>
          </w:p>
        </w:tc>
      </w:tr>
      <w:tr w:rsidR="008F63DA" w:rsidRPr="00A914F0" w:rsidTr="005E7D24">
        <w:trPr>
          <w:trHeight w:val="20"/>
        </w:trPr>
        <w:tc>
          <w:tcPr>
            <w:tcW w:w="336" w:type="dxa"/>
            <w:tcBorders>
              <w:left w:val="single" w:sz="6" w:space="0" w:color="auto"/>
              <w:bottom w:val="single" w:sz="6" w:space="0" w:color="auto"/>
            </w:tcBorders>
          </w:tcPr>
          <w:p w:rsidR="008F63DA" w:rsidRPr="00A914F0" w:rsidRDefault="008F63DA" w:rsidP="005E7D24">
            <w:pPr>
              <w:rPr>
                <w:szCs w:val="24"/>
                <w:cs/>
              </w:rPr>
            </w:pPr>
          </w:p>
        </w:tc>
        <w:tc>
          <w:tcPr>
            <w:tcW w:w="448" w:type="dxa"/>
            <w:tcBorders>
              <w:left w:val="nil"/>
              <w:bottom w:val="single" w:sz="6" w:space="0" w:color="auto"/>
              <w:right w:val="nil"/>
            </w:tcBorders>
          </w:tcPr>
          <w:p w:rsidR="008F63DA" w:rsidRPr="00A914F0" w:rsidRDefault="008F63DA" w:rsidP="005E7D24">
            <w:pPr>
              <w:tabs>
                <w:tab w:val="left" w:pos="432"/>
              </w:tabs>
              <w:ind w:hanging="432"/>
              <w:rPr>
                <w:szCs w:val="24"/>
                <w:cs/>
              </w:rPr>
            </w:pPr>
          </w:p>
        </w:tc>
        <w:tc>
          <w:tcPr>
            <w:tcW w:w="3469" w:type="dxa"/>
            <w:vMerge/>
            <w:tcBorders>
              <w:left w:val="nil"/>
              <w:bottom w:val="single" w:sz="6" w:space="0" w:color="auto"/>
              <w:right w:val="single" w:sz="6" w:space="0" w:color="auto"/>
            </w:tcBorders>
          </w:tcPr>
          <w:p w:rsidR="008F63DA" w:rsidRPr="00A914F0" w:rsidRDefault="008F63DA" w:rsidP="005E7D24">
            <w:pPr>
              <w:rPr>
                <w:szCs w:val="24"/>
                <w:cs/>
              </w:rPr>
            </w:pPr>
          </w:p>
        </w:tc>
        <w:tc>
          <w:tcPr>
            <w:tcW w:w="1418" w:type="dxa"/>
            <w:tcBorders>
              <w:left w:val="nil"/>
              <w:bottom w:val="single" w:sz="6" w:space="0" w:color="auto"/>
              <w:right w:val="single" w:sz="6" w:space="0" w:color="auto"/>
            </w:tcBorders>
          </w:tcPr>
          <w:p w:rsidR="008F63DA" w:rsidRPr="00A914F0" w:rsidRDefault="008F63DA" w:rsidP="005E7D24">
            <w:pPr>
              <w:jc w:val="center"/>
              <w:rPr>
                <w:szCs w:val="24"/>
                <w:cs/>
              </w:rPr>
            </w:pPr>
          </w:p>
        </w:tc>
        <w:tc>
          <w:tcPr>
            <w:tcW w:w="1418" w:type="dxa"/>
            <w:tcBorders>
              <w:left w:val="nil"/>
              <w:bottom w:val="single" w:sz="6" w:space="0" w:color="auto"/>
              <w:right w:val="single" w:sz="6" w:space="0" w:color="auto"/>
            </w:tcBorders>
          </w:tcPr>
          <w:p w:rsidR="008F63DA" w:rsidRPr="00A914F0" w:rsidRDefault="008F63DA" w:rsidP="005E7D24">
            <w:pPr>
              <w:jc w:val="center"/>
              <w:rPr>
                <w:szCs w:val="24"/>
              </w:rPr>
            </w:pPr>
          </w:p>
        </w:tc>
        <w:tc>
          <w:tcPr>
            <w:tcW w:w="1417" w:type="dxa"/>
            <w:tcBorders>
              <w:left w:val="nil"/>
              <w:bottom w:val="single" w:sz="6" w:space="0" w:color="auto"/>
              <w:right w:val="single" w:sz="6" w:space="0" w:color="auto"/>
            </w:tcBorders>
          </w:tcPr>
          <w:p w:rsidR="008F63DA" w:rsidRPr="00A914F0" w:rsidRDefault="008F63DA" w:rsidP="005E7D24">
            <w:pPr>
              <w:jc w:val="center"/>
              <w:rPr>
                <w:szCs w:val="24"/>
              </w:rPr>
            </w:pPr>
          </w:p>
        </w:tc>
        <w:tc>
          <w:tcPr>
            <w:tcW w:w="1418" w:type="dxa"/>
            <w:tcBorders>
              <w:left w:val="single" w:sz="6" w:space="0" w:color="auto"/>
              <w:bottom w:val="single" w:sz="6" w:space="0" w:color="auto"/>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top w:val="single" w:sz="6" w:space="0" w:color="auto"/>
              <w:left w:val="single" w:sz="6" w:space="0" w:color="auto"/>
            </w:tcBorders>
          </w:tcPr>
          <w:p w:rsidR="008F63DA" w:rsidRPr="00A914F0" w:rsidRDefault="008F63DA" w:rsidP="005E7D24">
            <w:pPr>
              <w:tabs>
                <w:tab w:val="left" w:pos="432"/>
              </w:tabs>
              <w:ind w:hanging="432"/>
              <w:rPr>
                <w:szCs w:val="24"/>
              </w:rPr>
            </w:pPr>
          </w:p>
        </w:tc>
        <w:tc>
          <w:tcPr>
            <w:tcW w:w="448" w:type="dxa"/>
            <w:tcBorders>
              <w:top w:val="single" w:sz="6" w:space="0" w:color="auto"/>
              <w:left w:val="nil"/>
              <w:right w:val="nil"/>
            </w:tcBorders>
          </w:tcPr>
          <w:p w:rsidR="008F63DA" w:rsidRPr="00A914F0" w:rsidRDefault="008F63DA" w:rsidP="005E7D24">
            <w:pPr>
              <w:rPr>
                <w:szCs w:val="24"/>
              </w:rPr>
            </w:pPr>
            <w:r w:rsidRPr="00A914F0">
              <w:rPr>
                <w:szCs w:val="24"/>
              </w:rPr>
              <w:t>5.3</w:t>
            </w:r>
          </w:p>
        </w:tc>
        <w:tc>
          <w:tcPr>
            <w:tcW w:w="3469" w:type="dxa"/>
            <w:vMerge w:val="restart"/>
            <w:tcBorders>
              <w:top w:val="single" w:sz="6" w:space="0" w:color="auto"/>
              <w:left w:val="nil"/>
              <w:right w:val="single" w:sz="6" w:space="0" w:color="auto"/>
            </w:tcBorders>
          </w:tcPr>
          <w:p w:rsidR="008F63DA" w:rsidRPr="00A914F0" w:rsidRDefault="008F63DA" w:rsidP="005E7D24">
            <w:pPr>
              <w:rPr>
                <w:szCs w:val="24"/>
              </w:rPr>
            </w:pPr>
            <w:r w:rsidRPr="00A914F0">
              <w:rPr>
                <w:szCs w:val="24"/>
                <w:cs/>
              </w:rPr>
              <w:t>ได้รับยกเว้นอากรขาเข้าสำหรับวัตถุดิบและวัสดุจำเป็นที่ต้องนำเข้ามาจากต่างประเทศเพื่อใช้ใน</w:t>
            </w:r>
            <w:r w:rsidRPr="00A914F0">
              <w:rPr>
                <w:szCs w:val="24"/>
                <w:cs/>
              </w:rPr>
              <w:br/>
              <w:t>การผลิตเพื่อการส่งออก นับแต่วันที่นำเข้าครั้งแรก</w:t>
            </w:r>
          </w:p>
        </w:tc>
        <w:tc>
          <w:tcPr>
            <w:tcW w:w="1418" w:type="dxa"/>
            <w:tcBorders>
              <w:top w:val="single" w:sz="6" w:space="0" w:color="auto"/>
              <w:left w:val="nil"/>
              <w:right w:val="single" w:sz="6" w:space="0" w:color="auto"/>
            </w:tcBorders>
          </w:tcPr>
          <w:p w:rsidR="008F63DA" w:rsidRPr="00A914F0" w:rsidRDefault="008F63DA" w:rsidP="005E7D24">
            <w:pPr>
              <w:jc w:val="center"/>
              <w:rPr>
                <w:szCs w:val="24"/>
              </w:rPr>
            </w:pPr>
            <w:r w:rsidRPr="00A914F0">
              <w:rPr>
                <w:szCs w:val="24"/>
              </w:rPr>
              <w:t>-</w:t>
            </w:r>
          </w:p>
        </w:tc>
        <w:tc>
          <w:tcPr>
            <w:tcW w:w="1418" w:type="dxa"/>
            <w:tcBorders>
              <w:top w:val="single" w:sz="6" w:space="0" w:color="auto"/>
              <w:left w:val="nil"/>
              <w:right w:val="single" w:sz="6" w:space="0" w:color="auto"/>
            </w:tcBorders>
          </w:tcPr>
          <w:p w:rsidR="008F63DA" w:rsidRPr="00A914F0" w:rsidRDefault="008F63DA" w:rsidP="005E7D24">
            <w:pPr>
              <w:jc w:val="center"/>
              <w:rPr>
                <w:szCs w:val="24"/>
                <w:cs/>
              </w:rPr>
            </w:pPr>
            <w:r w:rsidRPr="00A914F0">
              <w:rPr>
                <w:szCs w:val="24"/>
              </w:rPr>
              <w:t>-</w:t>
            </w:r>
          </w:p>
        </w:tc>
        <w:tc>
          <w:tcPr>
            <w:tcW w:w="1417" w:type="dxa"/>
            <w:tcBorders>
              <w:top w:val="single" w:sz="6" w:space="0" w:color="auto"/>
              <w:left w:val="nil"/>
              <w:right w:val="single" w:sz="6" w:space="0" w:color="auto"/>
            </w:tcBorders>
          </w:tcPr>
          <w:p w:rsidR="008F63DA" w:rsidRPr="00A914F0" w:rsidRDefault="008F63DA" w:rsidP="005E7D24">
            <w:pPr>
              <w:jc w:val="center"/>
              <w:rPr>
                <w:szCs w:val="24"/>
                <w:cs/>
              </w:rPr>
            </w:pPr>
            <w:r w:rsidRPr="00A914F0">
              <w:rPr>
                <w:szCs w:val="24"/>
              </w:rPr>
              <w:t xml:space="preserve">1 </w:t>
            </w:r>
            <w:r w:rsidRPr="00A914F0">
              <w:rPr>
                <w:szCs w:val="24"/>
                <w:cs/>
              </w:rPr>
              <w:t>ปี</w:t>
            </w:r>
          </w:p>
        </w:tc>
        <w:tc>
          <w:tcPr>
            <w:tcW w:w="1418" w:type="dxa"/>
            <w:tcBorders>
              <w:top w:val="single" w:sz="6" w:space="0" w:color="auto"/>
              <w:left w:val="single" w:sz="6" w:space="0" w:color="auto"/>
              <w:right w:val="single" w:sz="6" w:space="0" w:color="auto"/>
            </w:tcBorders>
          </w:tcPr>
          <w:p w:rsidR="008F63DA" w:rsidRPr="00A914F0" w:rsidRDefault="008F63DA" w:rsidP="005E7D24">
            <w:pPr>
              <w:jc w:val="center"/>
              <w:rPr>
                <w:szCs w:val="24"/>
                <w:cs/>
              </w:rPr>
            </w:pPr>
            <w:r w:rsidRPr="00A914F0">
              <w:rPr>
                <w:szCs w:val="24"/>
              </w:rPr>
              <w:t xml:space="preserve">1 </w:t>
            </w:r>
            <w:r w:rsidRPr="00A914F0">
              <w:rPr>
                <w:szCs w:val="24"/>
                <w:cs/>
              </w:rPr>
              <w:t>ปี</w:t>
            </w: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ind w:hanging="432"/>
              <w:rPr>
                <w:szCs w:val="24"/>
              </w:rPr>
            </w:pPr>
          </w:p>
        </w:tc>
        <w:tc>
          <w:tcPr>
            <w:tcW w:w="448" w:type="dxa"/>
            <w:tcBorders>
              <w:left w:val="nil"/>
              <w:right w:val="nil"/>
            </w:tcBorders>
          </w:tcPr>
          <w:p w:rsidR="008F63DA" w:rsidRPr="00A914F0" w:rsidRDefault="008F63DA" w:rsidP="005E7D24">
            <w:pPr>
              <w:rPr>
                <w:szCs w:val="24"/>
                <w:cs/>
              </w:rPr>
            </w:pPr>
          </w:p>
        </w:tc>
        <w:tc>
          <w:tcPr>
            <w:tcW w:w="3469" w:type="dxa"/>
            <w:vMerge/>
            <w:tcBorders>
              <w:left w:val="nil"/>
              <w:right w:val="single" w:sz="6" w:space="0" w:color="auto"/>
            </w:tcBorders>
          </w:tcPr>
          <w:p w:rsidR="008F63DA" w:rsidRPr="00A914F0" w:rsidRDefault="008F63DA" w:rsidP="005E7D24">
            <w:pPr>
              <w:rPr>
                <w:szCs w:val="24"/>
                <w:cs/>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7" w:type="dxa"/>
            <w:tcBorders>
              <w:left w:val="nil"/>
              <w:right w:val="single" w:sz="6" w:space="0" w:color="auto"/>
            </w:tcBorders>
          </w:tcPr>
          <w:p w:rsidR="008F63DA" w:rsidRPr="00A914F0" w:rsidRDefault="008F63DA" w:rsidP="005E7D24">
            <w:pPr>
              <w:jc w:val="center"/>
              <w:rPr>
                <w:szCs w:val="24"/>
                <w:cs/>
              </w:rPr>
            </w:pPr>
          </w:p>
        </w:tc>
        <w:tc>
          <w:tcPr>
            <w:tcW w:w="1418" w:type="dxa"/>
            <w:tcBorders>
              <w:left w:val="single" w:sz="6" w:space="0" w:color="auto"/>
              <w:right w:val="single" w:sz="6" w:space="0" w:color="auto"/>
            </w:tcBorders>
          </w:tcPr>
          <w:p w:rsidR="008F63DA" w:rsidRPr="00A914F0" w:rsidRDefault="008F63DA" w:rsidP="005E7D24">
            <w:pPr>
              <w:jc w:val="center"/>
              <w:rPr>
                <w:szCs w:val="24"/>
                <w:cs/>
              </w:rPr>
            </w:pP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rPr>
                <w:szCs w:val="24"/>
                <w:cs/>
              </w:rPr>
            </w:pPr>
          </w:p>
        </w:tc>
        <w:tc>
          <w:tcPr>
            <w:tcW w:w="448" w:type="dxa"/>
            <w:tcBorders>
              <w:left w:val="nil"/>
              <w:right w:val="nil"/>
            </w:tcBorders>
          </w:tcPr>
          <w:p w:rsidR="008F63DA" w:rsidRPr="00A914F0" w:rsidRDefault="008F63DA" w:rsidP="005E7D24">
            <w:pPr>
              <w:rPr>
                <w:szCs w:val="24"/>
                <w:cs/>
              </w:rPr>
            </w:pPr>
          </w:p>
        </w:tc>
        <w:tc>
          <w:tcPr>
            <w:tcW w:w="3469" w:type="dxa"/>
            <w:vMerge/>
            <w:tcBorders>
              <w:left w:val="nil"/>
              <w:right w:val="single" w:sz="6" w:space="0" w:color="auto"/>
            </w:tcBorders>
          </w:tcPr>
          <w:p w:rsidR="008F63DA" w:rsidRPr="00A914F0" w:rsidRDefault="008F63DA" w:rsidP="005E7D24">
            <w:pPr>
              <w:rPr>
                <w:szCs w:val="24"/>
                <w:cs/>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7" w:type="dxa"/>
            <w:tcBorders>
              <w:left w:val="nil"/>
              <w:right w:val="single" w:sz="6" w:space="0" w:color="auto"/>
            </w:tcBorders>
          </w:tcPr>
          <w:p w:rsidR="008F63DA" w:rsidRPr="00A914F0" w:rsidRDefault="008F63DA" w:rsidP="005E7D24">
            <w:pPr>
              <w:jc w:val="center"/>
              <w:rPr>
                <w:szCs w:val="24"/>
              </w:rPr>
            </w:pPr>
          </w:p>
        </w:tc>
        <w:tc>
          <w:tcPr>
            <w:tcW w:w="1418" w:type="dxa"/>
            <w:tcBorders>
              <w:left w:val="single" w:sz="6" w:space="0" w:color="auto"/>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top w:val="single" w:sz="4" w:space="0" w:color="auto"/>
              <w:left w:val="single" w:sz="6" w:space="0" w:color="auto"/>
            </w:tcBorders>
          </w:tcPr>
          <w:p w:rsidR="008F63DA" w:rsidRPr="00A914F0" w:rsidRDefault="008F63DA" w:rsidP="005E7D24">
            <w:pPr>
              <w:tabs>
                <w:tab w:val="left" w:pos="432"/>
              </w:tabs>
              <w:ind w:hanging="432"/>
              <w:rPr>
                <w:szCs w:val="24"/>
              </w:rPr>
            </w:pPr>
          </w:p>
        </w:tc>
        <w:tc>
          <w:tcPr>
            <w:tcW w:w="448" w:type="dxa"/>
            <w:tcBorders>
              <w:top w:val="single" w:sz="4" w:space="0" w:color="auto"/>
              <w:left w:val="nil"/>
              <w:right w:val="nil"/>
            </w:tcBorders>
          </w:tcPr>
          <w:p w:rsidR="008F63DA" w:rsidRPr="00A914F0" w:rsidRDefault="008F63DA" w:rsidP="005E7D24">
            <w:pPr>
              <w:rPr>
                <w:szCs w:val="24"/>
              </w:rPr>
            </w:pPr>
            <w:r w:rsidRPr="00A914F0">
              <w:rPr>
                <w:szCs w:val="24"/>
              </w:rPr>
              <w:t>5.4</w:t>
            </w:r>
          </w:p>
        </w:tc>
        <w:tc>
          <w:tcPr>
            <w:tcW w:w="3469" w:type="dxa"/>
            <w:vMerge w:val="restart"/>
            <w:tcBorders>
              <w:top w:val="single" w:sz="4" w:space="0" w:color="auto"/>
              <w:left w:val="nil"/>
              <w:right w:val="single" w:sz="6" w:space="0" w:color="auto"/>
            </w:tcBorders>
          </w:tcPr>
          <w:p w:rsidR="008F63DA" w:rsidRPr="00A914F0" w:rsidRDefault="008F63DA" w:rsidP="005E7D24">
            <w:pPr>
              <w:rPr>
                <w:szCs w:val="24"/>
              </w:rPr>
            </w:pPr>
            <w:r w:rsidRPr="00A914F0">
              <w:rPr>
                <w:szCs w:val="24"/>
                <w:cs/>
              </w:rPr>
              <w:t>ได้รับยกเว้นอากรขาเข้าสำหรับของที่ผู้ได้รับ</w:t>
            </w:r>
            <w:r w:rsidRPr="00A914F0">
              <w:rPr>
                <w:szCs w:val="24"/>
                <w:cs/>
              </w:rPr>
              <w:br/>
              <w:t>การส่งเสริมนำเข้าเพื่อส่งกลับออกไป นับตั้งแต่วันที่นำเข้าครั้งแรก</w:t>
            </w:r>
          </w:p>
        </w:tc>
        <w:tc>
          <w:tcPr>
            <w:tcW w:w="1418"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rPr>
              <w:t>-</w:t>
            </w:r>
          </w:p>
        </w:tc>
        <w:tc>
          <w:tcPr>
            <w:tcW w:w="1418"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rPr>
              <w:t>-</w:t>
            </w:r>
          </w:p>
        </w:tc>
        <w:tc>
          <w:tcPr>
            <w:tcW w:w="1417"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rPr>
              <w:t xml:space="preserve">1 </w:t>
            </w:r>
            <w:r w:rsidRPr="00A914F0">
              <w:rPr>
                <w:szCs w:val="24"/>
                <w:cs/>
              </w:rPr>
              <w:t>ปี</w:t>
            </w:r>
          </w:p>
        </w:tc>
        <w:tc>
          <w:tcPr>
            <w:tcW w:w="1418" w:type="dxa"/>
            <w:tcBorders>
              <w:top w:val="single" w:sz="4" w:space="0" w:color="auto"/>
              <w:left w:val="single" w:sz="6" w:space="0" w:color="auto"/>
              <w:right w:val="single" w:sz="6" w:space="0" w:color="auto"/>
            </w:tcBorders>
          </w:tcPr>
          <w:p w:rsidR="008F63DA" w:rsidRPr="00A914F0" w:rsidRDefault="008F63DA" w:rsidP="005E7D24">
            <w:pPr>
              <w:jc w:val="center"/>
              <w:rPr>
                <w:szCs w:val="24"/>
                <w:cs/>
              </w:rPr>
            </w:pPr>
            <w:r w:rsidRPr="00A914F0">
              <w:rPr>
                <w:szCs w:val="24"/>
              </w:rPr>
              <w:t xml:space="preserve">1 </w:t>
            </w:r>
            <w:r w:rsidRPr="00A914F0">
              <w:rPr>
                <w:szCs w:val="24"/>
                <w:cs/>
              </w:rPr>
              <w:t>ปี</w:t>
            </w: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jc w:val="thaiDistribute"/>
              <w:rPr>
                <w:szCs w:val="24"/>
              </w:rPr>
            </w:pPr>
          </w:p>
        </w:tc>
        <w:tc>
          <w:tcPr>
            <w:tcW w:w="448" w:type="dxa"/>
            <w:tcBorders>
              <w:left w:val="nil"/>
              <w:right w:val="nil"/>
            </w:tcBorders>
          </w:tcPr>
          <w:p w:rsidR="008F63DA" w:rsidRPr="00A914F0" w:rsidRDefault="008F63DA" w:rsidP="005E7D24">
            <w:pPr>
              <w:jc w:val="thaiDistribute"/>
              <w:rPr>
                <w:szCs w:val="24"/>
                <w:cs/>
              </w:rPr>
            </w:pPr>
          </w:p>
        </w:tc>
        <w:tc>
          <w:tcPr>
            <w:tcW w:w="3469" w:type="dxa"/>
            <w:vMerge/>
            <w:tcBorders>
              <w:left w:val="nil"/>
              <w:right w:val="single" w:sz="6" w:space="0" w:color="auto"/>
            </w:tcBorders>
          </w:tcPr>
          <w:p w:rsidR="008F63DA" w:rsidRPr="00A914F0" w:rsidRDefault="008F63DA" w:rsidP="005E7D24">
            <w:pPr>
              <w:jc w:val="thaiDistribute"/>
              <w:rPr>
                <w:szCs w:val="24"/>
                <w:cs/>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7" w:type="dxa"/>
            <w:tcBorders>
              <w:left w:val="nil"/>
              <w:right w:val="single" w:sz="6" w:space="0" w:color="auto"/>
            </w:tcBorders>
          </w:tcPr>
          <w:p w:rsidR="008F63DA" w:rsidRPr="00A914F0" w:rsidRDefault="008F63DA" w:rsidP="005E7D24">
            <w:pPr>
              <w:jc w:val="center"/>
              <w:rPr>
                <w:szCs w:val="24"/>
              </w:rPr>
            </w:pPr>
          </w:p>
        </w:tc>
        <w:tc>
          <w:tcPr>
            <w:tcW w:w="1418" w:type="dxa"/>
            <w:tcBorders>
              <w:left w:val="single" w:sz="6" w:space="0" w:color="auto"/>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left w:val="single" w:sz="6" w:space="0" w:color="auto"/>
              <w:bottom w:val="single" w:sz="4" w:space="0" w:color="auto"/>
            </w:tcBorders>
          </w:tcPr>
          <w:p w:rsidR="008F63DA" w:rsidRPr="00A914F0" w:rsidRDefault="008F63DA" w:rsidP="005E7D24">
            <w:pPr>
              <w:tabs>
                <w:tab w:val="left" w:pos="432"/>
              </w:tabs>
              <w:ind w:hanging="432"/>
              <w:jc w:val="thaiDistribute"/>
              <w:rPr>
                <w:szCs w:val="24"/>
              </w:rPr>
            </w:pPr>
          </w:p>
        </w:tc>
        <w:tc>
          <w:tcPr>
            <w:tcW w:w="448" w:type="dxa"/>
            <w:tcBorders>
              <w:left w:val="nil"/>
              <w:bottom w:val="single" w:sz="4" w:space="0" w:color="auto"/>
              <w:right w:val="nil"/>
            </w:tcBorders>
          </w:tcPr>
          <w:p w:rsidR="008F63DA" w:rsidRPr="00A914F0" w:rsidRDefault="008F63DA" w:rsidP="005E7D24">
            <w:pPr>
              <w:jc w:val="thaiDistribute"/>
              <w:rPr>
                <w:szCs w:val="24"/>
              </w:rPr>
            </w:pPr>
          </w:p>
        </w:tc>
        <w:tc>
          <w:tcPr>
            <w:tcW w:w="3469" w:type="dxa"/>
            <w:vMerge/>
            <w:tcBorders>
              <w:left w:val="nil"/>
              <w:bottom w:val="single" w:sz="4" w:space="0" w:color="auto"/>
              <w:right w:val="single" w:sz="6" w:space="0" w:color="auto"/>
            </w:tcBorders>
          </w:tcPr>
          <w:p w:rsidR="008F63DA" w:rsidRPr="00A914F0" w:rsidRDefault="008F63DA" w:rsidP="005E7D24">
            <w:pPr>
              <w:jc w:val="thaiDistribute"/>
              <w:rPr>
                <w:szCs w:val="24"/>
              </w:rPr>
            </w:pP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7"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8" w:type="dxa"/>
            <w:tcBorders>
              <w:left w:val="single" w:sz="6" w:space="0" w:color="auto"/>
              <w:bottom w:val="single" w:sz="4" w:space="0" w:color="auto"/>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top w:val="single" w:sz="4" w:space="0" w:color="auto"/>
              <w:left w:val="single" w:sz="6" w:space="0" w:color="auto"/>
            </w:tcBorders>
          </w:tcPr>
          <w:p w:rsidR="008F63DA" w:rsidRPr="00A914F0" w:rsidRDefault="008F63DA" w:rsidP="005E7D24">
            <w:pPr>
              <w:tabs>
                <w:tab w:val="left" w:pos="345"/>
              </w:tabs>
              <w:ind w:hanging="432"/>
              <w:jc w:val="thaiDistribute"/>
              <w:rPr>
                <w:szCs w:val="24"/>
              </w:rPr>
            </w:pPr>
          </w:p>
        </w:tc>
        <w:tc>
          <w:tcPr>
            <w:tcW w:w="448" w:type="dxa"/>
            <w:tcBorders>
              <w:top w:val="single" w:sz="4" w:space="0" w:color="auto"/>
              <w:left w:val="nil"/>
              <w:right w:val="nil"/>
            </w:tcBorders>
          </w:tcPr>
          <w:p w:rsidR="008F63DA" w:rsidRPr="00A914F0" w:rsidRDefault="008F63DA" w:rsidP="005E7D24">
            <w:pPr>
              <w:jc w:val="thaiDistribute"/>
              <w:rPr>
                <w:szCs w:val="24"/>
                <w:cs/>
              </w:rPr>
            </w:pPr>
            <w:r w:rsidRPr="00A914F0">
              <w:rPr>
                <w:szCs w:val="24"/>
              </w:rPr>
              <w:t>5.5</w:t>
            </w:r>
          </w:p>
        </w:tc>
        <w:tc>
          <w:tcPr>
            <w:tcW w:w="3469" w:type="dxa"/>
            <w:vMerge w:val="restart"/>
            <w:tcBorders>
              <w:top w:val="single" w:sz="4" w:space="0" w:color="auto"/>
              <w:left w:val="nil"/>
              <w:right w:val="single" w:sz="6" w:space="0" w:color="auto"/>
            </w:tcBorders>
          </w:tcPr>
          <w:p w:rsidR="008F63DA" w:rsidRPr="00A914F0" w:rsidRDefault="008F63DA" w:rsidP="005E7D24">
            <w:pPr>
              <w:jc w:val="thaiDistribute"/>
              <w:rPr>
                <w:szCs w:val="24"/>
                <w:cs/>
              </w:rPr>
            </w:pPr>
            <w:r w:rsidRPr="00A914F0">
              <w:rPr>
                <w:szCs w:val="24"/>
                <w:cs/>
              </w:rPr>
              <w:t>ได้รับยกเว้นอากรขาเข้าสำหรับเครื่องจักรตามที่คณะกรรมการพิจารณาอนุมัติ</w:t>
            </w:r>
          </w:p>
        </w:tc>
        <w:tc>
          <w:tcPr>
            <w:tcW w:w="1418" w:type="dxa"/>
            <w:tcBorders>
              <w:top w:val="single" w:sz="4" w:space="0" w:color="auto"/>
              <w:left w:val="nil"/>
              <w:right w:val="single" w:sz="6" w:space="0" w:color="auto"/>
            </w:tcBorders>
          </w:tcPr>
          <w:p w:rsidR="008F63DA" w:rsidRPr="00A914F0" w:rsidRDefault="008F63DA" w:rsidP="005E7D24">
            <w:pPr>
              <w:jc w:val="center"/>
              <w:rPr>
                <w:szCs w:val="24"/>
              </w:rPr>
            </w:pPr>
            <w:r w:rsidRPr="00A914F0">
              <w:rPr>
                <w:szCs w:val="24"/>
              </w:rPr>
              <w:t>-</w:t>
            </w:r>
          </w:p>
        </w:tc>
        <w:tc>
          <w:tcPr>
            <w:tcW w:w="1418"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cs/>
              </w:rPr>
              <w:t>นำเข้าภายใน</w:t>
            </w:r>
          </w:p>
        </w:tc>
        <w:tc>
          <w:tcPr>
            <w:tcW w:w="1417"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cs/>
              </w:rPr>
              <w:t>นำเข้าภายใน</w:t>
            </w:r>
          </w:p>
        </w:tc>
        <w:tc>
          <w:tcPr>
            <w:tcW w:w="1418" w:type="dxa"/>
            <w:tcBorders>
              <w:top w:val="single" w:sz="4" w:space="0" w:color="auto"/>
              <w:left w:val="single" w:sz="6" w:space="0" w:color="auto"/>
              <w:right w:val="single" w:sz="6" w:space="0" w:color="auto"/>
            </w:tcBorders>
          </w:tcPr>
          <w:p w:rsidR="008F63DA" w:rsidRPr="00A914F0" w:rsidRDefault="008F63DA" w:rsidP="005E7D24">
            <w:pPr>
              <w:jc w:val="center"/>
              <w:rPr>
                <w:szCs w:val="24"/>
                <w:cs/>
              </w:rPr>
            </w:pPr>
            <w:r w:rsidRPr="00A914F0">
              <w:rPr>
                <w:szCs w:val="24"/>
              </w:rPr>
              <w:t>-</w:t>
            </w: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jc w:val="thaiDistribute"/>
              <w:rPr>
                <w:szCs w:val="24"/>
                <w:cs/>
              </w:rPr>
            </w:pPr>
          </w:p>
        </w:tc>
        <w:tc>
          <w:tcPr>
            <w:tcW w:w="448" w:type="dxa"/>
            <w:tcBorders>
              <w:left w:val="nil"/>
              <w:right w:val="nil"/>
            </w:tcBorders>
          </w:tcPr>
          <w:p w:rsidR="008F63DA" w:rsidRPr="00A914F0" w:rsidRDefault="008F63DA" w:rsidP="005E7D24">
            <w:pPr>
              <w:ind w:firstLine="15"/>
              <w:jc w:val="thaiDistribute"/>
              <w:rPr>
                <w:spacing w:val="-6"/>
                <w:szCs w:val="24"/>
              </w:rPr>
            </w:pPr>
          </w:p>
        </w:tc>
        <w:tc>
          <w:tcPr>
            <w:tcW w:w="3469" w:type="dxa"/>
            <w:vMerge/>
            <w:tcBorders>
              <w:left w:val="nil"/>
              <w:right w:val="single" w:sz="6" w:space="0" w:color="auto"/>
            </w:tcBorders>
          </w:tcPr>
          <w:p w:rsidR="008F63DA" w:rsidRPr="00A914F0" w:rsidRDefault="008F63DA" w:rsidP="005E7D24">
            <w:pPr>
              <w:ind w:firstLine="15"/>
              <w:jc w:val="thaiDistribute"/>
              <w:rPr>
                <w:spacing w:val="-6"/>
                <w:szCs w:val="24"/>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8" w:type="dxa"/>
            <w:tcBorders>
              <w:left w:val="nil"/>
              <w:right w:val="single" w:sz="6" w:space="0" w:color="auto"/>
            </w:tcBorders>
          </w:tcPr>
          <w:p w:rsidR="008F63DA" w:rsidRPr="00A914F0" w:rsidRDefault="008F63DA" w:rsidP="005E7D24">
            <w:pPr>
              <w:ind w:firstLine="15"/>
              <w:jc w:val="center"/>
              <w:rPr>
                <w:spacing w:val="-6"/>
                <w:szCs w:val="24"/>
              </w:rPr>
            </w:pPr>
            <w:r w:rsidRPr="00A914F0">
              <w:rPr>
                <w:spacing w:val="-6"/>
                <w:szCs w:val="24"/>
              </w:rPr>
              <w:t xml:space="preserve">8 </w:t>
            </w:r>
            <w:r w:rsidRPr="00A914F0">
              <w:rPr>
                <w:spacing w:val="-6"/>
                <w:szCs w:val="24"/>
                <w:cs/>
              </w:rPr>
              <w:t xml:space="preserve">มีนาคม </w:t>
            </w:r>
            <w:r w:rsidRPr="00A914F0">
              <w:rPr>
                <w:spacing w:val="-6"/>
                <w:szCs w:val="24"/>
              </w:rPr>
              <w:t>2557</w:t>
            </w:r>
          </w:p>
        </w:tc>
        <w:tc>
          <w:tcPr>
            <w:tcW w:w="1417" w:type="dxa"/>
            <w:tcBorders>
              <w:left w:val="nil"/>
              <w:right w:val="single" w:sz="6" w:space="0" w:color="auto"/>
            </w:tcBorders>
          </w:tcPr>
          <w:p w:rsidR="008F63DA" w:rsidRPr="00A914F0" w:rsidRDefault="008F63DA" w:rsidP="005E7D24">
            <w:pPr>
              <w:ind w:firstLine="15"/>
              <w:jc w:val="center"/>
              <w:rPr>
                <w:spacing w:val="-6"/>
                <w:szCs w:val="24"/>
              </w:rPr>
            </w:pPr>
            <w:r w:rsidRPr="00A914F0">
              <w:rPr>
                <w:spacing w:val="-6"/>
                <w:szCs w:val="24"/>
              </w:rPr>
              <w:t xml:space="preserve">25 </w:t>
            </w:r>
            <w:r w:rsidRPr="00A914F0">
              <w:rPr>
                <w:spacing w:val="-6"/>
                <w:szCs w:val="24"/>
                <w:cs/>
              </w:rPr>
              <w:t xml:space="preserve">สิงหาคม </w:t>
            </w:r>
            <w:r w:rsidRPr="00A914F0">
              <w:rPr>
                <w:spacing w:val="-6"/>
                <w:szCs w:val="24"/>
              </w:rPr>
              <w:t>2557</w:t>
            </w:r>
          </w:p>
        </w:tc>
        <w:tc>
          <w:tcPr>
            <w:tcW w:w="1418" w:type="dxa"/>
            <w:tcBorders>
              <w:left w:val="single" w:sz="6" w:space="0" w:color="auto"/>
              <w:right w:val="single" w:sz="6" w:space="0" w:color="auto"/>
            </w:tcBorders>
          </w:tcPr>
          <w:p w:rsidR="008F63DA" w:rsidRPr="00A914F0" w:rsidRDefault="008F63DA" w:rsidP="005E7D24">
            <w:pPr>
              <w:ind w:firstLine="15"/>
              <w:jc w:val="center"/>
              <w:rPr>
                <w:spacing w:val="-6"/>
                <w:szCs w:val="24"/>
              </w:rPr>
            </w:pPr>
          </w:p>
        </w:tc>
      </w:tr>
      <w:tr w:rsidR="008F63DA" w:rsidRPr="00A914F0" w:rsidTr="005E7D24">
        <w:trPr>
          <w:trHeight w:val="20"/>
        </w:trPr>
        <w:tc>
          <w:tcPr>
            <w:tcW w:w="336" w:type="dxa"/>
            <w:tcBorders>
              <w:top w:val="single" w:sz="4" w:space="0" w:color="auto"/>
              <w:left w:val="single" w:sz="6" w:space="0" w:color="auto"/>
            </w:tcBorders>
          </w:tcPr>
          <w:p w:rsidR="008F63DA" w:rsidRPr="00A914F0" w:rsidRDefault="008F63DA" w:rsidP="005E7D24">
            <w:pPr>
              <w:tabs>
                <w:tab w:val="left" w:pos="432"/>
              </w:tabs>
              <w:jc w:val="thaiDistribute"/>
              <w:rPr>
                <w:szCs w:val="24"/>
                <w:cs/>
              </w:rPr>
            </w:pPr>
          </w:p>
        </w:tc>
        <w:tc>
          <w:tcPr>
            <w:tcW w:w="448" w:type="dxa"/>
            <w:tcBorders>
              <w:top w:val="single" w:sz="4" w:space="0" w:color="auto"/>
              <w:left w:val="nil"/>
              <w:right w:val="nil"/>
            </w:tcBorders>
          </w:tcPr>
          <w:p w:rsidR="008F63DA" w:rsidRPr="00A914F0" w:rsidRDefault="008F63DA" w:rsidP="005E7D24">
            <w:pPr>
              <w:jc w:val="thaiDistribute"/>
              <w:rPr>
                <w:szCs w:val="24"/>
                <w:cs/>
              </w:rPr>
            </w:pPr>
            <w:r w:rsidRPr="00A914F0">
              <w:rPr>
                <w:szCs w:val="24"/>
              </w:rPr>
              <w:t>5.6</w:t>
            </w:r>
          </w:p>
        </w:tc>
        <w:tc>
          <w:tcPr>
            <w:tcW w:w="3469" w:type="dxa"/>
            <w:vMerge w:val="restart"/>
            <w:tcBorders>
              <w:top w:val="single" w:sz="4" w:space="0" w:color="auto"/>
              <w:left w:val="nil"/>
              <w:right w:val="single" w:sz="6" w:space="0" w:color="auto"/>
            </w:tcBorders>
          </w:tcPr>
          <w:p w:rsidR="008F63DA" w:rsidRPr="00A914F0" w:rsidRDefault="008F63DA" w:rsidP="005E7D24">
            <w:pPr>
              <w:jc w:val="thaiDistribute"/>
              <w:rPr>
                <w:szCs w:val="24"/>
              </w:rPr>
            </w:pPr>
            <w:r w:rsidRPr="00A914F0">
              <w:rPr>
                <w:szCs w:val="24"/>
                <w:cs/>
              </w:rPr>
              <w:t>ได้รับลดหย่อนอากรขาเข้าสำหรับเครื่อง</w:t>
            </w:r>
            <w:r w:rsidRPr="00A914F0">
              <w:rPr>
                <w:spacing w:val="-4"/>
                <w:szCs w:val="24"/>
                <w:cs/>
              </w:rPr>
              <w:t xml:space="preserve">จักรกึ่งหนึ่งตามที่คณะกรรมการพิจารณาอนุมัติ เว้นแต่เครื่องจักรที่มีอากรขาเข้าต่ำกว่าร้อยละ </w:t>
            </w:r>
            <w:r w:rsidRPr="00A914F0">
              <w:rPr>
                <w:spacing w:val="-4"/>
                <w:szCs w:val="24"/>
              </w:rPr>
              <w:t>10</w:t>
            </w:r>
            <w:r w:rsidRPr="00A914F0">
              <w:rPr>
                <w:spacing w:val="-4"/>
                <w:szCs w:val="24"/>
                <w:cs/>
              </w:rPr>
              <w:t xml:space="preserve"> จะไม่ได้รับลดหย่อน</w:t>
            </w:r>
          </w:p>
        </w:tc>
        <w:tc>
          <w:tcPr>
            <w:tcW w:w="1418"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cs/>
              </w:rPr>
              <w:t>นำเข้าภายใน</w:t>
            </w:r>
          </w:p>
        </w:tc>
        <w:tc>
          <w:tcPr>
            <w:tcW w:w="1418" w:type="dxa"/>
            <w:tcBorders>
              <w:top w:val="single" w:sz="4" w:space="0" w:color="auto"/>
              <w:left w:val="nil"/>
              <w:right w:val="single" w:sz="6" w:space="0" w:color="auto"/>
            </w:tcBorders>
          </w:tcPr>
          <w:p w:rsidR="008F63DA" w:rsidRPr="00A914F0" w:rsidRDefault="008F63DA" w:rsidP="005E7D24">
            <w:pPr>
              <w:jc w:val="center"/>
              <w:rPr>
                <w:szCs w:val="24"/>
              </w:rPr>
            </w:pPr>
            <w:r w:rsidRPr="00A914F0">
              <w:rPr>
                <w:szCs w:val="24"/>
              </w:rPr>
              <w:t>-</w:t>
            </w:r>
          </w:p>
        </w:tc>
        <w:tc>
          <w:tcPr>
            <w:tcW w:w="1417" w:type="dxa"/>
            <w:tcBorders>
              <w:top w:val="single" w:sz="4" w:space="0" w:color="auto"/>
              <w:left w:val="nil"/>
              <w:right w:val="single" w:sz="6" w:space="0" w:color="auto"/>
            </w:tcBorders>
          </w:tcPr>
          <w:p w:rsidR="008F63DA" w:rsidRPr="00A914F0" w:rsidRDefault="008F63DA" w:rsidP="005E7D24">
            <w:pPr>
              <w:jc w:val="center"/>
              <w:rPr>
                <w:szCs w:val="24"/>
              </w:rPr>
            </w:pPr>
            <w:r w:rsidRPr="00A914F0">
              <w:rPr>
                <w:szCs w:val="24"/>
              </w:rPr>
              <w:t>-</w:t>
            </w:r>
          </w:p>
        </w:tc>
        <w:tc>
          <w:tcPr>
            <w:tcW w:w="1418" w:type="dxa"/>
            <w:tcBorders>
              <w:top w:val="single" w:sz="4" w:space="0" w:color="auto"/>
              <w:left w:val="single" w:sz="6" w:space="0" w:color="auto"/>
              <w:right w:val="single" w:sz="6" w:space="0" w:color="auto"/>
            </w:tcBorders>
          </w:tcPr>
          <w:p w:rsidR="008F63DA" w:rsidRPr="00A914F0" w:rsidRDefault="008F63DA" w:rsidP="005E7D24">
            <w:pPr>
              <w:jc w:val="center"/>
              <w:rPr>
                <w:szCs w:val="24"/>
              </w:rPr>
            </w:pPr>
            <w:r w:rsidRPr="00A914F0">
              <w:rPr>
                <w:szCs w:val="24"/>
                <w:cs/>
              </w:rPr>
              <w:t>นำเข้าภายใน</w:t>
            </w: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ind w:firstLine="432"/>
              <w:jc w:val="thaiDistribute"/>
              <w:rPr>
                <w:spacing w:val="-4"/>
                <w:szCs w:val="24"/>
                <w:cs/>
              </w:rPr>
            </w:pPr>
          </w:p>
        </w:tc>
        <w:tc>
          <w:tcPr>
            <w:tcW w:w="448" w:type="dxa"/>
            <w:tcBorders>
              <w:left w:val="nil"/>
              <w:right w:val="nil"/>
            </w:tcBorders>
          </w:tcPr>
          <w:p w:rsidR="008F63DA" w:rsidRPr="00A914F0" w:rsidRDefault="008F63DA" w:rsidP="005E7D24">
            <w:pPr>
              <w:jc w:val="thaiDistribute"/>
              <w:rPr>
                <w:szCs w:val="24"/>
                <w:cs/>
              </w:rPr>
            </w:pPr>
          </w:p>
        </w:tc>
        <w:tc>
          <w:tcPr>
            <w:tcW w:w="3469" w:type="dxa"/>
            <w:vMerge/>
            <w:tcBorders>
              <w:left w:val="nil"/>
              <w:right w:val="single" w:sz="6" w:space="0" w:color="auto"/>
            </w:tcBorders>
          </w:tcPr>
          <w:p w:rsidR="008F63DA" w:rsidRPr="00A914F0" w:rsidRDefault="008F63DA" w:rsidP="005E7D24">
            <w:pPr>
              <w:jc w:val="thaiDistribute"/>
              <w:rPr>
                <w:szCs w:val="24"/>
                <w:cs/>
              </w:rPr>
            </w:pPr>
          </w:p>
        </w:tc>
        <w:tc>
          <w:tcPr>
            <w:tcW w:w="1418" w:type="dxa"/>
            <w:tcBorders>
              <w:left w:val="nil"/>
              <w:right w:val="single" w:sz="6" w:space="0" w:color="auto"/>
            </w:tcBorders>
          </w:tcPr>
          <w:p w:rsidR="008F63DA" w:rsidRPr="00A914F0" w:rsidRDefault="008F63DA" w:rsidP="005E7D24">
            <w:pPr>
              <w:ind w:hanging="106"/>
              <w:jc w:val="center"/>
              <w:rPr>
                <w:spacing w:val="-6"/>
                <w:szCs w:val="24"/>
              </w:rPr>
            </w:pPr>
            <w:r w:rsidRPr="00A914F0">
              <w:rPr>
                <w:spacing w:val="-6"/>
                <w:szCs w:val="24"/>
              </w:rPr>
              <w:t xml:space="preserve">27 </w:t>
            </w:r>
            <w:r w:rsidRPr="00A914F0">
              <w:rPr>
                <w:spacing w:val="-6"/>
                <w:szCs w:val="24"/>
                <w:cs/>
              </w:rPr>
              <w:t xml:space="preserve">กุมภาพันธ์ </w:t>
            </w:r>
            <w:r w:rsidRPr="00A914F0">
              <w:rPr>
                <w:spacing w:val="-6"/>
                <w:szCs w:val="24"/>
              </w:rPr>
              <w:t>2557</w:t>
            </w:r>
          </w:p>
        </w:tc>
        <w:tc>
          <w:tcPr>
            <w:tcW w:w="1418" w:type="dxa"/>
            <w:tcBorders>
              <w:left w:val="nil"/>
              <w:right w:val="single" w:sz="6" w:space="0" w:color="auto"/>
            </w:tcBorders>
          </w:tcPr>
          <w:p w:rsidR="008F63DA" w:rsidRPr="00A914F0" w:rsidRDefault="008F63DA" w:rsidP="005E7D24">
            <w:pPr>
              <w:jc w:val="center"/>
              <w:rPr>
                <w:szCs w:val="24"/>
              </w:rPr>
            </w:pPr>
          </w:p>
        </w:tc>
        <w:tc>
          <w:tcPr>
            <w:tcW w:w="1417" w:type="dxa"/>
            <w:tcBorders>
              <w:left w:val="nil"/>
              <w:right w:val="single" w:sz="6" w:space="0" w:color="auto"/>
            </w:tcBorders>
          </w:tcPr>
          <w:p w:rsidR="008F63DA" w:rsidRPr="00A914F0" w:rsidRDefault="008F63DA" w:rsidP="005E7D24">
            <w:pPr>
              <w:jc w:val="center"/>
              <w:rPr>
                <w:szCs w:val="24"/>
              </w:rPr>
            </w:pPr>
          </w:p>
        </w:tc>
        <w:tc>
          <w:tcPr>
            <w:tcW w:w="1418" w:type="dxa"/>
            <w:tcBorders>
              <w:left w:val="single" w:sz="6" w:space="0" w:color="auto"/>
              <w:right w:val="single" w:sz="6" w:space="0" w:color="auto"/>
            </w:tcBorders>
          </w:tcPr>
          <w:p w:rsidR="008F63DA" w:rsidRPr="00A914F0" w:rsidRDefault="008F63DA" w:rsidP="005E7D24">
            <w:pPr>
              <w:jc w:val="center"/>
              <w:rPr>
                <w:szCs w:val="24"/>
                <w:cs/>
              </w:rPr>
            </w:pPr>
            <w:r w:rsidRPr="00A914F0">
              <w:rPr>
                <w:szCs w:val="24"/>
              </w:rPr>
              <w:t xml:space="preserve">25 </w:t>
            </w:r>
            <w:r w:rsidRPr="00A914F0">
              <w:rPr>
                <w:szCs w:val="24"/>
                <w:cs/>
              </w:rPr>
              <w:t>เมษายน 2558</w:t>
            </w:r>
          </w:p>
        </w:tc>
      </w:tr>
      <w:tr w:rsidR="008F63DA" w:rsidRPr="00A914F0" w:rsidTr="005E7D24">
        <w:trPr>
          <w:trHeight w:val="20"/>
        </w:trPr>
        <w:tc>
          <w:tcPr>
            <w:tcW w:w="336" w:type="dxa"/>
            <w:tcBorders>
              <w:left w:val="single" w:sz="6" w:space="0" w:color="auto"/>
              <w:bottom w:val="single" w:sz="4" w:space="0" w:color="auto"/>
            </w:tcBorders>
          </w:tcPr>
          <w:p w:rsidR="008F63DA" w:rsidRPr="00A914F0" w:rsidRDefault="008F63DA" w:rsidP="005E7D24">
            <w:pPr>
              <w:tabs>
                <w:tab w:val="left" w:pos="432"/>
              </w:tabs>
              <w:ind w:firstLine="432"/>
              <w:jc w:val="thaiDistribute"/>
              <w:rPr>
                <w:spacing w:val="-4"/>
                <w:szCs w:val="24"/>
                <w:cs/>
              </w:rPr>
            </w:pPr>
          </w:p>
        </w:tc>
        <w:tc>
          <w:tcPr>
            <w:tcW w:w="448" w:type="dxa"/>
            <w:tcBorders>
              <w:left w:val="nil"/>
              <w:bottom w:val="single" w:sz="4" w:space="0" w:color="auto"/>
              <w:right w:val="nil"/>
            </w:tcBorders>
          </w:tcPr>
          <w:p w:rsidR="008F63DA" w:rsidRPr="00A914F0" w:rsidRDefault="008F63DA" w:rsidP="005E7D24">
            <w:pPr>
              <w:jc w:val="thaiDistribute"/>
              <w:rPr>
                <w:szCs w:val="24"/>
                <w:cs/>
              </w:rPr>
            </w:pPr>
          </w:p>
        </w:tc>
        <w:tc>
          <w:tcPr>
            <w:tcW w:w="3469" w:type="dxa"/>
            <w:vMerge/>
            <w:tcBorders>
              <w:left w:val="nil"/>
              <w:bottom w:val="single" w:sz="4" w:space="0" w:color="auto"/>
              <w:right w:val="single" w:sz="6" w:space="0" w:color="auto"/>
            </w:tcBorders>
          </w:tcPr>
          <w:p w:rsidR="008F63DA" w:rsidRPr="00A914F0" w:rsidRDefault="008F63DA" w:rsidP="005E7D24">
            <w:pPr>
              <w:jc w:val="thaiDistribute"/>
              <w:rPr>
                <w:szCs w:val="24"/>
                <w:cs/>
              </w:rPr>
            </w:pP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7"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8" w:type="dxa"/>
            <w:tcBorders>
              <w:left w:val="single" w:sz="6" w:space="0" w:color="auto"/>
              <w:bottom w:val="single" w:sz="4" w:space="0" w:color="auto"/>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top w:val="single" w:sz="4" w:space="0" w:color="auto"/>
              <w:left w:val="single" w:sz="6" w:space="0" w:color="auto"/>
            </w:tcBorders>
          </w:tcPr>
          <w:p w:rsidR="008F63DA" w:rsidRPr="00A914F0" w:rsidRDefault="008F63DA" w:rsidP="005E7D24">
            <w:pPr>
              <w:tabs>
                <w:tab w:val="left" w:pos="432"/>
              </w:tabs>
              <w:jc w:val="thaiDistribute"/>
              <w:rPr>
                <w:spacing w:val="-4"/>
                <w:szCs w:val="24"/>
                <w:cs/>
              </w:rPr>
            </w:pPr>
          </w:p>
        </w:tc>
        <w:tc>
          <w:tcPr>
            <w:tcW w:w="448" w:type="dxa"/>
            <w:tcBorders>
              <w:top w:val="single" w:sz="4" w:space="0" w:color="auto"/>
              <w:left w:val="nil"/>
              <w:right w:val="nil"/>
            </w:tcBorders>
          </w:tcPr>
          <w:p w:rsidR="008F63DA" w:rsidRPr="00A914F0" w:rsidRDefault="008F63DA" w:rsidP="005E7D24">
            <w:pPr>
              <w:jc w:val="thaiDistribute"/>
              <w:rPr>
                <w:szCs w:val="24"/>
                <w:cs/>
              </w:rPr>
            </w:pPr>
            <w:r w:rsidRPr="00A914F0">
              <w:rPr>
                <w:szCs w:val="24"/>
              </w:rPr>
              <w:t>5.7</w:t>
            </w:r>
          </w:p>
        </w:tc>
        <w:tc>
          <w:tcPr>
            <w:tcW w:w="3469" w:type="dxa"/>
            <w:vMerge w:val="restart"/>
            <w:tcBorders>
              <w:top w:val="single" w:sz="4" w:space="0" w:color="auto"/>
              <w:left w:val="nil"/>
              <w:right w:val="single" w:sz="6" w:space="0" w:color="auto"/>
            </w:tcBorders>
          </w:tcPr>
          <w:p w:rsidR="008F63DA" w:rsidRPr="00A914F0" w:rsidRDefault="008F63DA" w:rsidP="005E7D24">
            <w:pPr>
              <w:jc w:val="thaiDistribute"/>
              <w:rPr>
                <w:szCs w:val="24"/>
                <w:cs/>
              </w:rPr>
            </w:pPr>
            <w:r w:rsidRPr="00A914F0">
              <w:rPr>
                <w:szCs w:val="24"/>
                <w:cs/>
              </w:rPr>
              <w:t>ได้รับลดหย่อนภาษีเงินได้นิติบุคคล</w:t>
            </w:r>
            <w:r w:rsidRPr="00A914F0">
              <w:rPr>
                <w:spacing w:val="-6"/>
                <w:szCs w:val="24"/>
                <w:cs/>
              </w:rPr>
              <w:t>สำหรับ</w:t>
            </w:r>
            <w:r w:rsidRPr="00A914F0">
              <w:rPr>
                <w:spacing w:val="-4"/>
                <w:szCs w:val="24"/>
                <w:cs/>
              </w:rPr>
              <w:t>กำไรสุทธิที่ได้จากการลงทุนใน</w:t>
            </w:r>
            <w:r w:rsidRPr="00A914F0">
              <w:rPr>
                <w:spacing w:val="-6"/>
                <w:szCs w:val="24"/>
                <w:cs/>
              </w:rPr>
              <w:t xml:space="preserve">อัตราร้อยละ </w:t>
            </w:r>
            <w:r w:rsidRPr="00A914F0">
              <w:rPr>
                <w:spacing w:val="-6"/>
                <w:szCs w:val="24"/>
              </w:rPr>
              <w:t xml:space="preserve">50 </w:t>
            </w:r>
            <w:r w:rsidRPr="00A914F0">
              <w:rPr>
                <w:spacing w:val="-6"/>
                <w:szCs w:val="24"/>
                <w:cs/>
              </w:rPr>
              <w:t xml:space="preserve">ของอัตราปกติ </w:t>
            </w:r>
            <w:r w:rsidRPr="00A914F0">
              <w:rPr>
                <w:spacing w:val="-4"/>
                <w:szCs w:val="24"/>
                <w:cs/>
              </w:rPr>
              <w:t xml:space="preserve">นับจากวันที่พ้นกำหนดระยะเวลาตามข้อ </w:t>
            </w:r>
            <w:r w:rsidRPr="00A914F0">
              <w:rPr>
                <w:spacing w:val="-4"/>
                <w:szCs w:val="24"/>
              </w:rPr>
              <w:t xml:space="preserve"> 5.1</w:t>
            </w:r>
          </w:p>
        </w:tc>
        <w:tc>
          <w:tcPr>
            <w:tcW w:w="1418" w:type="dxa"/>
            <w:tcBorders>
              <w:top w:val="single" w:sz="4" w:space="0" w:color="auto"/>
              <w:left w:val="nil"/>
              <w:right w:val="single" w:sz="6" w:space="0" w:color="auto"/>
            </w:tcBorders>
          </w:tcPr>
          <w:p w:rsidR="008F63DA" w:rsidRPr="00A914F0" w:rsidRDefault="008F63DA" w:rsidP="005E7D24">
            <w:pPr>
              <w:jc w:val="center"/>
              <w:rPr>
                <w:szCs w:val="24"/>
              </w:rPr>
            </w:pPr>
            <w:r w:rsidRPr="00A914F0">
              <w:rPr>
                <w:szCs w:val="24"/>
                <w:cs/>
              </w:rPr>
              <w:t>-</w:t>
            </w:r>
          </w:p>
        </w:tc>
        <w:tc>
          <w:tcPr>
            <w:tcW w:w="1418"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rPr>
              <w:t xml:space="preserve">5 </w:t>
            </w:r>
            <w:r w:rsidRPr="00A914F0">
              <w:rPr>
                <w:szCs w:val="24"/>
                <w:cs/>
              </w:rPr>
              <w:t>ปี</w:t>
            </w:r>
          </w:p>
        </w:tc>
        <w:tc>
          <w:tcPr>
            <w:tcW w:w="1417"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rPr>
              <w:t xml:space="preserve">5 </w:t>
            </w:r>
            <w:r w:rsidRPr="00A914F0">
              <w:rPr>
                <w:szCs w:val="24"/>
                <w:cs/>
              </w:rPr>
              <w:t>ปี</w:t>
            </w:r>
          </w:p>
        </w:tc>
        <w:tc>
          <w:tcPr>
            <w:tcW w:w="1418" w:type="dxa"/>
            <w:tcBorders>
              <w:top w:val="single" w:sz="4" w:space="0" w:color="auto"/>
              <w:left w:val="single" w:sz="6" w:space="0" w:color="auto"/>
              <w:right w:val="single" w:sz="6" w:space="0" w:color="auto"/>
            </w:tcBorders>
          </w:tcPr>
          <w:p w:rsidR="008F63DA" w:rsidRPr="00A914F0" w:rsidRDefault="008F63DA" w:rsidP="005E7D24">
            <w:pPr>
              <w:jc w:val="center"/>
              <w:rPr>
                <w:szCs w:val="24"/>
                <w:cs/>
              </w:rPr>
            </w:pPr>
            <w:r w:rsidRPr="00A914F0">
              <w:rPr>
                <w:szCs w:val="24"/>
                <w:cs/>
              </w:rPr>
              <w:t>-</w:t>
            </w: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ind w:firstLine="345"/>
              <w:jc w:val="thaiDistribute"/>
              <w:rPr>
                <w:spacing w:val="-4"/>
                <w:szCs w:val="24"/>
                <w:cs/>
              </w:rPr>
            </w:pPr>
          </w:p>
        </w:tc>
        <w:tc>
          <w:tcPr>
            <w:tcW w:w="448" w:type="dxa"/>
            <w:tcBorders>
              <w:left w:val="nil"/>
              <w:right w:val="nil"/>
            </w:tcBorders>
          </w:tcPr>
          <w:p w:rsidR="008F63DA" w:rsidRPr="00A914F0" w:rsidRDefault="008F63DA" w:rsidP="005E7D24">
            <w:pPr>
              <w:jc w:val="thaiDistribute"/>
              <w:rPr>
                <w:szCs w:val="24"/>
                <w:cs/>
              </w:rPr>
            </w:pPr>
          </w:p>
        </w:tc>
        <w:tc>
          <w:tcPr>
            <w:tcW w:w="3469" w:type="dxa"/>
            <w:vMerge/>
            <w:tcBorders>
              <w:left w:val="nil"/>
              <w:right w:val="single" w:sz="6" w:space="0" w:color="auto"/>
            </w:tcBorders>
          </w:tcPr>
          <w:p w:rsidR="008F63DA" w:rsidRPr="00A914F0" w:rsidRDefault="008F63DA" w:rsidP="005E7D24">
            <w:pPr>
              <w:jc w:val="thaiDistribute"/>
              <w:rPr>
                <w:szCs w:val="24"/>
                <w:cs/>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7" w:type="dxa"/>
            <w:tcBorders>
              <w:left w:val="nil"/>
              <w:right w:val="single" w:sz="6" w:space="0" w:color="auto"/>
            </w:tcBorders>
          </w:tcPr>
          <w:p w:rsidR="008F63DA" w:rsidRPr="00A914F0" w:rsidRDefault="008F63DA" w:rsidP="005E7D24">
            <w:pPr>
              <w:jc w:val="center"/>
              <w:rPr>
                <w:szCs w:val="24"/>
              </w:rPr>
            </w:pPr>
          </w:p>
        </w:tc>
        <w:tc>
          <w:tcPr>
            <w:tcW w:w="1418" w:type="dxa"/>
            <w:tcBorders>
              <w:left w:val="single" w:sz="6" w:space="0" w:color="auto"/>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left w:val="single" w:sz="6" w:space="0" w:color="auto"/>
              <w:bottom w:val="single" w:sz="4" w:space="0" w:color="auto"/>
            </w:tcBorders>
          </w:tcPr>
          <w:p w:rsidR="008F63DA" w:rsidRPr="00A914F0" w:rsidRDefault="008F63DA" w:rsidP="005E7D24">
            <w:pPr>
              <w:tabs>
                <w:tab w:val="left" w:pos="432"/>
              </w:tabs>
              <w:ind w:firstLine="345"/>
              <w:jc w:val="thaiDistribute"/>
              <w:rPr>
                <w:spacing w:val="-4"/>
                <w:szCs w:val="24"/>
                <w:cs/>
              </w:rPr>
            </w:pPr>
          </w:p>
        </w:tc>
        <w:tc>
          <w:tcPr>
            <w:tcW w:w="448" w:type="dxa"/>
            <w:tcBorders>
              <w:left w:val="nil"/>
              <w:bottom w:val="single" w:sz="4" w:space="0" w:color="auto"/>
              <w:right w:val="nil"/>
            </w:tcBorders>
          </w:tcPr>
          <w:p w:rsidR="008F63DA" w:rsidRPr="00A914F0" w:rsidRDefault="008F63DA" w:rsidP="005E7D24">
            <w:pPr>
              <w:jc w:val="thaiDistribute"/>
              <w:rPr>
                <w:szCs w:val="24"/>
                <w:cs/>
              </w:rPr>
            </w:pPr>
          </w:p>
        </w:tc>
        <w:tc>
          <w:tcPr>
            <w:tcW w:w="3469" w:type="dxa"/>
            <w:vMerge/>
            <w:tcBorders>
              <w:left w:val="nil"/>
              <w:bottom w:val="single" w:sz="4" w:space="0" w:color="auto"/>
              <w:right w:val="single" w:sz="6" w:space="0" w:color="auto"/>
            </w:tcBorders>
          </w:tcPr>
          <w:p w:rsidR="008F63DA" w:rsidRPr="00A914F0" w:rsidRDefault="008F63DA" w:rsidP="005E7D24">
            <w:pPr>
              <w:jc w:val="thaiDistribute"/>
              <w:rPr>
                <w:szCs w:val="24"/>
                <w:cs/>
              </w:rPr>
            </w:pP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7"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8" w:type="dxa"/>
            <w:tcBorders>
              <w:left w:val="single" w:sz="6" w:space="0" w:color="auto"/>
              <w:bottom w:val="single" w:sz="4" w:space="0" w:color="auto"/>
              <w:right w:val="single" w:sz="6" w:space="0" w:color="auto"/>
            </w:tcBorders>
          </w:tcPr>
          <w:p w:rsidR="008F63DA" w:rsidRPr="00A914F0" w:rsidRDefault="008F63DA" w:rsidP="005E7D24">
            <w:pPr>
              <w:jc w:val="center"/>
              <w:rPr>
                <w:szCs w:val="24"/>
              </w:rPr>
            </w:pPr>
          </w:p>
        </w:tc>
      </w:tr>
      <w:tr w:rsidR="008F63DA" w:rsidRPr="00A914F0" w:rsidTr="005E7D24">
        <w:trPr>
          <w:trHeight w:val="20"/>
        </w:trPr>
        <w:tc>
          <w:tcPr>
            <w:tcW w:w="336" w:type="dxa"/>
            <w:tcBorders>
              <w:top w:val="single" w:sz="4" w:space="0" w:color="auto"/>
              <w:left w:val="single" w:sz="6" w:space="0" w:color="auto"/>
            </w:tcBorders>
          </w:tcPr>
          <w:p w:rsidR="008F63DA" w:rsidRPr="00A914F0" w:rsidRDefault="008F63DA" w:rsidP="005E7D24">
            <w:pPr>
              <w:tabs>
                <w:tab w:val="left" w:pos="432"/>
              </w:tabs>
              <w:jc w:val="thaiDistribute"/>
              <w:rPr>
                <w:spacing w:val="-4"/>
                <w:szCs w:val="24"/>
                <w:cs/>
              </w:rPr>
            </w:pPr>
          </w:p>
        </w:tc>
        <w:tc>
          <w:tcPr>
            <w:tcW w:w="448" w:type="dxa"/>
            <w:tcBorders>
              <w:top w:val="single" w:sz="4" w:space="0" w:color="auto"/>
              <w:left w:val="nil"/>
              <w:right w:val="nil"/>
            </w:tcBorders>
          </w:tcPr>
          <w:p w:rsidR="008F63DA" w:rsidRPr="00A914F0" w:rsidRDefault="008F63DA" w:rsidP="005E7D24">
            <w:pPr>
              <w:jc w:val="thaiDistribute"/>
              <w:rPr>
                <w:szCs w:val="24"/>
                <w:cs/>
              </w:rPr>
            </w:pPr>
            <w:r w:rsidRPr="00A914F0">
              <w:rPr>
                <w:szCs w:val="24"/>
              </w:rPr>
              <w:t>5.8</w:t>
            </w:r>
          </w:p>
        </w:tc>
        <w:tc>
          <w:tcPr>
            <w:tcW w:w="3469" w:type="dxa"/>
            <w:vMerge w:val="restart"/>
            <w:tcBorders>
              <w:top w:val="single" w:sz="4" w:space="0" w:color="auto"/>
              <w:left w:val="nil"/>
              <w:right w:val="single" w:sz="6" w:space="0" w:color="auto"/>
            </w:tcBorders>
          </w:tcPr>
          <w:p w:rsidR="008F63DA" w:rsidRPr="00A914F0" w:rsidRDefault="008F63DA" w:rsidP="005E7D24">
            <w:pPr>
              <w:jc w:val="thaiDistribute"/>
              <w:rPr>
                <w:szCs w:val="24"/>
                <w:cs/>
              </w:rPr>
            </w:pPr>
            <w:r w:rsidRPr="00A914F0">
              <w:rPr>
                <w:spacing w:val="-4"/>
                <w:szCs w:val="24"/>
                <w:cs/>
              </w:rPr>
              <w:t xml:space="preserve">ได้รับอนุญาตให้หักค่าขนส่ง ค่าไฟฟ้า และค่าประปา </w:t>
            </w:r>
            <w:r w:rsidRPr="00A914F0">
              <w:rPr>
                <w:spacing w:val="-4"/>
                <w:szCs w:val="24"/>
              </w:rPr>
              <w:t xml:space="preserve">2 </w:t>
            </w:r>
            <w:r w:rsidRPr="00A914F0">
              <w:rPr>
                <w:spacing w:val="-4"/>
                <w:szCs w:val="24"/>
                <w:cs/>
              </w:rPr>
              <w:t>เท่า ของค่าใช้จ่ายดังกล่าว นับแต่วันที่เริ่มมีรายได้จากการประกอบกิจการ</w:t>
            </w:r>
          </w:p>
        </w:tc>
        <w:tc>
          <w:tcPr>
            <w:tcW w:w="1418" w:type="dxa"/>
            <w:tcBorders>
              <w:top w:val="single" w:sz="4" w:space="0" w:color="auto"/>
              <w:left w:val="nil"/>
              <w:right w:val="single" w:sz="6" w:space="0" w:color="auto"/>
            </w:tcBorders>
          </w:tcPr>
          <w:p w:rsidR="008F63DA" w:rsidRPr="00A914F0" w:rsidRDefault="008F63DA" w:rsidP="005E7D24">
            <w:pPr>
              <w:jc w:val="center"/>
              <w:rPr>
                <w:szCs w:val="24"/>
              </w:rPr>
            </w:pPr>
            <w:r w:rsidRPr="00A914F0">
              <w:rPr>
                <w:szCs w:val="24"/>
                <w:cs/>
              </w:rPr>
              <w:t>-</w:t>
            </w:r>
          </w:p>
        </w:tc>
        <w:tc>
          <w:tcPr>
            <w:tcW w:w="1418"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rPr>
              <w:t xml:space="preserve">10 </w:t>
            </w:r>
            <w:r w:rsidRPr="00A914F0">
              <w:rPr>
                <w:szCs w:val="24"/>
                <w:cs/>
              </w:rPr>
              <w:t>ปี</w:t>
            </w:r>
          </w:p>
        </w:tc>
        <w:tc>
          <w:tcPr>
            <w:tcW w:w="1417" w:type="dxa"/>
            <w:tcBorders>
              <w:top w:val="single" w:sz="4" w:space="0" w:color="auto"/>
              <w:left w:val="nil"/>
              <w:right w:val="single" w:sz="6" w:space="0" w:color="auto"/>
            </w:tcBorders>
          </w:tcPr>
          <w:p w:rsidR="008F63DA" w:rsidRPr="00A914F0" w:rsidRDefault="008F63DA" w:rsidP="005E7D24">
            <w:pPr>
              <w:jc w:val="center"/>
              <w:rPr>
                <w:szCs w:val="24"/>
                <w:cs/>
              </w:rPr>
            </w:pPr>
            <w:r w:rsidRPr="00A914F0">
              <w:rPr>
                <w:szCs w:val="24"/>
              </w:rPr>
              <w:t xml:space="preserve">10 </w:t>
            </w:r>
            <w:r w:rsidRPr="00A914F0">
              <w:rPr>
                <w:szCs w:val="24"/>
                <w:cs/>
              </w:rPr>
              <w:t>ปี</w:t>
            </w:r>
          </w:p>
        </w:tc>
        <w:tc>
          <w:tcPr>
            <w:tcW w:w="1418" w:type="dxa"/>
            <w:tcBorders>
              <w:top w:val="single" w:sz="4" w:space="0" w:color="auto"/>
              <w:left w:val="single" w:sz="6" w:space="0" w:color="auto"/>
              <w:right w:val="single" w:sz="6" w:space="0" w:color="auto"/>
            </w:tcBorders>
          </w:tcPr>
          <w:p w:rsidR="008F63DA" w:rsidRPr="00A914F0" w:rsidRDefault="008F63DA" w:rsidP="005E7D24">
            <w:pPr>
              <w:jc w:val="center"/>
              <w:rPr>
                <w:szCs w:val="24"/>
                <w:cs/>
              </w:rPr>
            </w:pPr>
            <w:r w:rsidRPr="00A914F0">
              <w:rPr>
                <w:szCs w:val="24"/>
                <w:cs/>
              </w:rPr>
              <w:t>-</w:t>
            </w:r>
          </w:p>
        </w:tc>
      </w:tr>
      <w:tr w:rsidR="008F63DA" w:rsidRPr="00A914F0" w:rsidTr="005E7D24">
        <w:trPr>
          <w:trHeight w:val="20"/>
        </w:trPr>
        <w:tc>
          <w:tcPr>
            <w:tcW w:w="336" w:type="dxa"/>
            <w:tcBorders>
              <w:left w:val="single" w:sz="6" w:space="0" w:color="auto"/>
            </w:tcBorders>
          </w:tcPr>
          <w:p w:rsidR="008F63DA" w:rsidRPr="00A914F0" w:rsidRDefault="008F63DA" w:rsidP="005E7D24">
            <w:pPr>
              <w:tabs>
                <w:tab w:val="left" w:pos="432"/>
              </w:tabs>
              <w:ind w:firstLine="345"/>
              <w:jc w:val="thaiDistribute"/>
              <w:rPr>
                <w:spacing w:val="-4"/>
                <w:szCs w:val="24"/>
                <w:cs/>
              </w:rPr>
            </w:pPr>
          </w:p>
        </w:tc>
        <w:tc>
          <w:tcPr>
            <w:tcW w:w="448" w:type="dxa"/>
            <w:tcBorders>
              <w:left w:val="nil"/>
              <w:right w:val="nil"/>
            </w:tcBorders>
          </w:tcPr>
          <w:p w:rsidR="008F63DA" w:rsidRPr="00A914F0" w:rsidRDefault="008F63DA" w:rsidP="005E7D24">
            <w:pPr>
              <w:jc w:val="thaiDistribute"/>
              <w:rPr>
                <w:szCs w:val="24"/>
                <w:cs/>
              </w:rPr>
            </w:pPr>
          </w:p>
        </w:tc>
        <w:tc>
          <w:tcPr>
            <w:tcW w:w="3469" w:type="dxa"/>
            <w:vMerge/>
            <w:tcBorders>
              <w:left w:val="nil"/>
              <w:right w:val="single" w:sz="6" w:space="0" w:color="auto"/>
            </w:tcBorders>
          </w:tcPr>
          <w:p w:rsidR="008F63DA" w:rsidRPr="00A914F0" w:rsidRDefault="008F63DA" w:rsidP="005E7D24">
            <w:pPr>
              <w:jc w:val="thaiDistribute"/>
              <w:rPr>
                <w:szCs w:val="24"/>
                <w:cs/>
              </w:rPr>
            </w:pPr>
          </w:p>
        </w:tc>
        <w:tc>
          <w:tcPr>
            <w:tcW w:w="1418" w:type="dxa"/>
            <w:tcBorders>
              <w:left w:val="nil"/>
              <w:right w:val="single" w:sz="6" w:space="0" w:color="auto"/>
            </w:tcBorders>
          </w:tcPr>
          <w:p w:rsidR="008F63DA" w:rsidRPr="00A914F0" w:rsidRDefault="008F63DA" w:rsidP="005E7D24">
            <w:pPr>
              <w:jc w:val="center"/>
              <w:rPr>
                <w:szCs w:val="24"/>
              </w:rPr>
            </w:pPr>
          </w:p>
        </w:tc>
        <w:tc>
          <w:tcPr>
            <w:tcW w:w="1418" w:type="dxa"/>
            <w:tcBorders>
              <w:left w:val="nil"/>
              <w:right w:val="single" w:sz="6" w:space="0" w:color="auto"/>
            </w:tcBorders>
          </w:tcPr>
          <w:p w:rsidR="008F63DA" w:rsidRPr="00A914F0" w:rsidRDefault="008F63DA" w:rsidP="005E7D24">
            <w:pPr>
              <w:jc w:val="center"/>
              <w:rPr>
                <w:szCs w:val="24"/>
                <w:cs/>
              </w:rPr>
            </w:pPr>
          </w:p>
        </w:tc>
        <w:tc>
          <w:tcPr>
            <w:tcW w:w="1417" w:type="dxa"/>
            <w:tcBorders>
              <w:left w:val="nil"/>
              <w:right w:val="single" w:sz="6" w:space="0" w:color="auto"/>
            </w:tcBorders>
          </w:tcPr>
          <w:p w:rsidR="008F63DA" w:rsidRPr="00A914F0" w:rsidRDefault="008F63DA" w:rsidP="005E7D24">
            <w:pPr>
              <w:jc w:val="center"/>
              <w:rPr>
                <w:szCs w:val="24"/>
                <w:cs/>
              </w:rPr>
            </w:pPr>
          </w:p>
        </w:tc>
        <w:tc>
          <w:tcPr>
            <w:tcW w:w="1418" w:type="dxa"/>
            <w:tcBorders>
              <w:left w:val="single" w:sz="6" w:space="0" w:color="auto"/>
              <w:right w:val="single" w:sz="6" w:space="0" w:color="auto"/>
            </w:tcBorders>
          </w:tcPr>
          <w:p w:rsidR="008F63DA" w:rsidRPr="00A914F0" w:rsidRDefault="008F63DA" w:rsidP="005E7D24">
            <w:pPr>
              <w:jc w:val="center"/>
              <w:rPr>
                <w:szCs w:val="24"/>
                <w:cs/>
              </w:rPr>
            </w:pPr>
          </w:p>
        </w:tc>
      </w:tr>
      <w:tr w:rsidR="008F63DA" w:rsidRPr="00A914F0" w:rsidTr="005E7D24">
        <w:trPr>
          <w:trHeight w:val="20"/>
        </w:trPr>
        <w:tc>
          <w:tcPr>
            <w:tcW w:w="336" w:type="dxa"/>
            <w:tcBorders>
              <w:left w:val="single" w:sz="6" w:space="0" w:color="auto"/>
              <w:bottom w:val="single" w:sz="4" w:space="0" w:color="auto"/>
            </w:tcBorders>
          </w:tcPr>
          <w:p w:rsidR="008F63DA" w:rsidRPr="00A914F0" w:rsidRDefault="008F63DA" w:rsidP="005E7D24">
            <w:pPr>
              <w:tabs>
                <w:tab w:val="left" w:pos="432"/>
              </w:tabs>
              <w:ind w:firstLine="345"/>
              <w:jc w:val="thaiDistribute"/>
              <w:rPr>
                <w:spacing w:val="-4"/>
                <w:szCs w:val="24"/>
                <w:cs/>
              </w:rPr>
            </w:pPr>
          </w:p>
        </w:tc>
        <w:tc>
          <w:tcPr>
            <w:tcW w:w="448" w:type="dxa"/>
            <w:tcBorders>
              <w:left w:val="nil"/>
              <w:bottom w:val="single" w:sz="4" w:space="0" w:color="auto"/>
              <w:right w:val="nil"/>
            </w:tcBorders>
          </w:tcPr>
          <w:p w:rsidR="008F63DA" w:rsidRPr="00A914F0" w:rsidRDefault="008F63DA" w:rsidP="005E7D24">
            <w:pPr>
              <w:jc w:val="thaiDistribute"/>
              <w:rPr>
                <w:szCs w:val="24"/>
                <w:cs/>
              </w:rPr>
            </w:pPr>
          </w:p>
        </w:tc>
        <w:tc>
          <w:tcPr>
            <w:tcW w:w="3469" w:type="dxa"/>
            <w:vMerge/>
            <w:tcBorders>
              <w:left w:val="nil"/>
              <w:bottom w:val="single" w:sz="4" w:space="0" w:color="auto"/>
              <w:right w:val="single" w:sz="6" w:space="0" w:color="auto"/>
            </w:tcBorders>
          </w:tcPr>
          <w:p w:rsidR="008F63DA" w:rsidRPr="00A914F0" w:rsidRDefault="008F63DA" w:rsidP="005E7D24">
            <w:pPr>
              <w:jc w:val="thaiDistribute"/>
              <w:rPr>
                <w:szCs w:val="24"/>
                <w:cs/>
              </w:rPr>
            </w:pP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8"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7" w:type="dxa"/>
            <w:tcBorders>
              <w:left w:val="nil"/>
              <w:bottom w:val="single" w:sz="4" w:space="0" w:color="auto"/>
              <w:right w:val="single" w:sz="6" w:space="0" w:color="auto"/>
            </w:tcBorders>
          </w:tcPr>
          <w:p w:rsidR="008F63DA" w:rsidRPr="00A914F0" w:rsidRDefault="008F63DA" w:rsidP="005E7D24">
            <w:pPr>
              <w:jc w:val="center"/>
              <w:rPr>
                <w:szCs w:val="24"/>
              </w:rPr>
            </w:pPr>
          </w:p>
        </w:tc>
        <w:tc>
          <w:tcPr>
            <w:tcW w:w="1418" w:type="dxa"/>
            <w:tcBorders>
              <w:left w:val="single" w:sz="6" w:space="0" w:color="auto"/>
              <w:bottom w:val="single" w:sz="4" w:space="0" w:color="auto"/>
              <w:right w:val="single" w:sz="6" w:space="0" w:color="auto"/>
            </w:tcBorders>
          </w:tcPr>
          <w:p w:rsidR="008F63DA" w:rsidRPr="00A914F0" w:rsidRDefault="008F63DA" w:rsidP="005E7D24">
            <w:pPr>
              <w:jc w:val="center"/>
              <w:rPr>
                <w:szCs w:val="24"/>
              </w:rPr>
            </w:pPr>
          </w:p>
        </w:tc>
      </w:tr>
    </w:tbl>
    <w:p w:rsidR="008F63DA" w:rsidRPr="008F63DA" w:rsidRDefault="008F63DA" w:rsidP="008F63DA">
      <w:pPr>
        <w:pStyle w:val="ListParagraph"/>
        <w:spacing w:before="120"/>
        <w:ind w:left="502" w:right="-85"/>
        <w:jc w:val="thaiDistribute"/>
        <w:outlineLvl w:val="0"/>
        <w:rPr>
          <w:sz w:val="28"/>
        </w:rPr>
      </w:pPr>
      <w:r w:rsidRPr="008F63DA">
        <w:rPr>
          <w:sz w:val="28"/>
          <w:cs/>
        </w:rPr>
        <w:t>ในฐานะที่ได้รับการส่งเสริมการลงทุน บริษัทจะต้องปฏิบัติตามเงื่อนไขและข้อกำหนดในบัตรส่งเสริมอย่างเคร่งครัด</w:t>
      </w:r>
    </w:p>
    <w:p w:rsidR="00BF39B3" w:rsidRPr="00D56B90" w:rsidRDefault="008F63DA" w:rsidP="008D7737">
      <w:pPr>
        <w:pStyle w:val="ListParagraph"/>
        <w:spacing w:after="120"/>
        <w:ind w:left="504"/>
        <w:jc w:val="thaiDistribute"/>
        <w:rPr>
          <w:sz w:val="28"/>
        </w:rPr>
      </w:pPr>
      <w:r w:rsidRPr="008F63DA">
        <w:rPr>
          <w:sz w:val="28"/>
          <w:cs/>
        </w:rPr>
        <w:lastRenderedPageBreak/>
        <w:t>กำไรหรือขาดทุน แยกตามประเภทกิจการที่ได้รับส่งเสริมการลงทุน และกิจการที่ไม่ได้รับส่งเสริมการลงทุน</w:t>
      </w:r>
    </w:p>
    <w:tbl>
      <w:tblPr>
        <w:tblW w:w="9413" w:type="dxa"/>
        <w:jc w:val="right"/>
        <w:tblInd w:w="-449" w:type="dxa"/>
        <w:tblBorders>
          <w:insideH w:val="single" w:sz="4" w:space="0" w:color="auto"/>
          <w:insideV w:val="single" w:sz="4" w:space="0" w:color="auto"/>
        </w:tblBorders>
        <w:tblLook w:val="0000" w:firstRow="0" w:lastRow="0" w:firstColumn="0" w:lastColumn="0" w:noHBand="0" w:noVBand="0"/>
      </w:tblPr>
      <w:tblGrid>
        <w:gridCol w:w="4421"/>
        <w:gridCol w:w="78"/>
        <w:gridCol w:w="1709"/>
        <w:gridCol w:w="89"/>
        <w:gridCol w:w="1549"/>
        <w:gridCol w:w="90"/>
        <w:gridCol w:w="1391"/>
        <w:gridCol w:w="86"/>
      </w:tblGrid>
      <w:tr w:rsidR="00BF39B3" w:rsidRPr="00D56B90" w:rsidTr="005E7D24">
        <w:trPr>
          <w:gridBefore w:val="1"/>
          <w:gridAfter w:val="1"/>
          <w:wBefore w:w="4421" w:type="dxa"/>
          <w:wAfter w:w="86" w:type="dxa"/>
          <w:trHeight w:val="403"/>
          <w:jc w:val="right"/>
        </w:trPr>
        <w:tc>
          <w:tcPr>
            <w:tcW w:w="4906" w:type="dxa"/>
            <w:gridSpan w:val="6"/>
            <w:tcBorders>
              <w:bottom w:val="single" w:sz="4" w:space="0" w:color="auto"/>
            </w:tcBorders>
            <w:shd w:val="clear" w:color="auto" w:fill="auto"/>
          </w:tcPr>
          <w:p w:rsidR="00BF39B3" w:rsidRPr="00D56B90" w:rsidRDefault="00BF39B3" w:rsidP="005E7D24">
            <w:pPr>
              <w:tabs>
                <w:tab w:val="left" w:pos="360"/>
              </w:tabs>
              <w:jc w:val="center"/>
              <w:rPr>
                <w:snapToGrid w:val="0"/>
                <w:sz w:val="28"/>
                <w:cs/>
                <w:lang w:eastAsia="th-TH"/>
              </w:rPr>
            </w:pPr>
            <w:r w:rsidRPr="00D56B90">
              <w:rPr>
                <w:sz w:val="28"/>
              </w:rPr>
              <w:br w:type="page"/>
            </w:r>
            <w:r w:rsidRPr="00D56B90">
              <w:rPr>
                <w:sz w:val="28"/>
                <w:cs/>
              </w:rPr>
              <w:t>บาท</w:t>
            </w:r>
          </w:p>
        </w:tc>
      </w:tr>
      <w:tr w:rsidR="00BF39B3" w:rsidRPr="00D56B90" w:rsidTr="005E7D24">
        <w:trPr>
          <w:gridBefore w:val="1"/>
          <w:gridAfter w:val="1"/>
          <w:wBefore w:w="4421" w:type="dxa"/>
          <w:wAfter w:w="86" w:type="dxa"/>
          <w:trHeight w:val="403"/>
          <w:jc w:val="right"/>
        </w:trPr>
        <w:tc>
          <w:tcPr>
            <w:tcW w:w="4906" w:type="dxa"/>
            <w:gridSpan w:val="6"/>
            <w:tcBorders>
              <w:top w:val="single" w:sz="4" w:space="0" w:color="auto"/>
              <w:bottom w:val="single" w:sz="4" w:space="0" w:color="auto"/>
            </w:tcBorders>
            <w:shd w:val="clear" w:color="auto" w:fill="auto"/>
          </w:tcPr>
          <w:p w:rsidR="00BF39B3" w:rsidRPr="00D56B90" w:rsidRDefault="00BF39B3" w:rsidP="005E7D24">
            <w:pPr>
              <w:tabs>
                <w:tab w:val="left" w:pos="360"/>
              </w:tabs>
              <w:jc w:val="center"/>
              <w:rPr>
                <w:snapToGrid w:val="0"/>
                <w:sz w:val="28"/>
                <w:lang w:eastAsia="th-TH"/>
              </w:rPr>
            </w:pPr>
            <w:bookmarkStart w:id="2" w:name="OLE_LINK1"/>
            <w:r w:rsidRPr="00D56B90">
              <w:rPr>
                <w:snapToGrid w:val="0"/>
                <w:sz w:val="28"/>
                <w:cs/>
                <w:lang w:eastAsia="th-TH"/>
              </w:rPr>
              <w:t>สำหรับ</w:t>
            </w:r>
            <w:r>
              <w:rPr>
                <w:rFonts w:hint="cs"/>
                <w:snapToGrid w:val="0"/>
                <w:sz w:val="28"/>
                <w:cs/>
                <w:lang w:eastAsia="th-TH"/>
              </w:rPr>
              <w:t>ปี</w:t>
            </w:r>
            <w:r w:rsidR="00DF6025">
              <w:rPr>
                <w:rFonts w:hint="cs"/>
                <w:snapToGrid w:val="0"/>
                <w:sz w:val="28"/>
                <w:cs/>
                <w:lang w:eastAsia="th-TH"/>
              </w:rPr>
              <w:t>สิ้น</w:t>
            </w:r>
            <w:r w:rsidRPr="00D56B90">
              <w:rPr>
                <w:snapToGrid w:val="0"/>
                <w:sz w:val="28"/>
                <w:cs/>
                <w:lang w:eastAsia="th-TH"/>
              </w:rPr>
              <w:t xml:space="preserve">สุดวันที่ </w:t>
            </w:r>
            <w:r>
              <w:rPr>
                <w:rFonts w:hint="cs"/>
                <w:snapToGrid w:val="0"/>
                <w:sz w:val="28"/>
                <w:cs/>
                <w:lang w:eastAsia="th-TH"/>
              </w:rPr>
              <w:t>31 ธันวาคม</w:t>
            </w:r>
            <w:r w:rsidRPr="00D56B90">
              <w:rPr>
                <w:snapToGrid w:val="0"/>
                <w:sz w:val="28"/>
                <w:cs/>
                <w:lang w:eastAsia="th-TH"/>
              </w:rPr>
              <w:t xml:space="preserve"> </w:t>
            </w:r>
            <w:r w:rsidRPr="00D56B90">
              <w:rPr>
                <w:snapToGrid w:val="0"/>
                <w:sz w:val="28"/>
                <w:lang w:eastAsia="th-TH"/>
              </w:rPr>
              <w:t>2559</w:t>
            </w:r>
            <w:bookmarkEnd w:id="2"/>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jc w:val="center"/>
              <w:rPr>
                <w:snapToGrid w:val="0"/>
                <w:sz w:val="28"/>
                <w:lang w:eastAsia="th-TH"/>
              </w:rPr>
            </w:pPr>
          </w:p>
        </w:tc>
        <w:tc>
          <w:tcPr>
            <w:tcW w:w="1709" w:type="dxa"/>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กิจการที่ได้รับ</w:t>
            </w:r>
          </w:p>
        </w:tc>
        <w:tc>
          <w:tcPr>
            <w:tcW w:w="89" w:type="dxa"/>
            <w:shd w:val="clear" w:color="auto" w:fill="auto"/>
          </w:tcPr>
          <w:p w:rsidR="00BF39B3" w:rsidRPr="00D56B90" w:rsidRDefault="00BF39B3" w:rsidP="005E7D24">
            <w:pPr>
              <w:jc w:val="center"/>
              <w:rPr>
                <w:snapToGrid w:val="0"/>
                <w:sz w:val="28"/>
                <w:u w:val="single"/>
                <w:lang w:eastAsia="th-TH"/>
              </w:rPr>
            </w:pPr>
          </w:p>
        </w:tc>
        <w:tc>
          <w:tcPr>
            <w:tcW w:w="1549" w:type="dxa"/>
            <w:shd w:val="clear" w:color="auto" w:fill="auto"/>
          </w:tcPr>
          <w:p w:rsidR="00BF39B3" w:rsidRPr="00D56B90" w:rsidRDefault="00BF39B3" w:rsidP="005E7D24">
            <w:pPr>
              <w:ind w:right="-120"/>
              <w:jc w:val="center"/>
              <w:rPr>
                <w:snapToGrid w:val="0"/>
                <w:sz w:val="28"/>
                <w:lang w:eastAsia="th-TH"/>
              </w:rPr>
            </w:pPr>
            <w:r w:rsidRPr="00D56B90">
              <w:rPr>
                <w:snapToGrid w:val="0"/>
                <w:sz w:val="28"/>
                <w:cs/>
                <w:lang w:eastAsia="th-TH"/>
              </w:rPr>
              <w:t>กิจการที่ไม่ได้รับ</w:t>
            </w:r>
          </w:p>
        </w:tc>
        <w:tc>
          <w:tcPr>
            <w:tcW w:w="90" w:type="dxa"/>
            <w:shd w:val="clear" w:color="auto" w:fill="auto"/>
          </w:tcPr>
          <w:p w:rsidR="00BF39B3" w:rsidRPr="00D56B90" w:rsidRDefault="00BF39B3" w:rsidP="005E7D24">
            <w:pPr>
              <w:jc w:val="center"/>
              <w:rPr>
                <w:snapToGrid w:val="0"/>
                <w:sz w:val="28"/>
                <w:lang w:eastAsia="th-TH"/>
              </w:rPr>
            </w:pPr>
          </w:p>
        </w:tc>
        <w:tc>
          <w:tcPr>
            <w:tcW w:w="1477" w:type="dxa"/>
            <w:gridSpan w:val="2"/>
            <w:shd w:val="clear" w:color="auto" w:fill="auto"/>
          </w:tcPr>
          <w:p w:rsidR="00BF39B3" w:rsidRPr="00D56B90" w:rsidRDefault="00BF39B3" w:rsidP="005E7D24">
            <w:pPr>
              <w:jc w:val="center"/>
              <w:rPr>
                <w:snapToGrid w:val="0"/>
                <w:sz w:val="28"/>
                <w:u w:val="single"/>
                <w:cs/>
                <w:lang w:eastAsia="th-TH"/>
              </w:rPr>
            </w:pPr>
            <w:r w:rsidRPr="00D56B90">
              <w:rPr>
                <w:snapToGrid w:val="0"/>
                <w:sz w:val="28"/>
                <w:cs/>
                <w:lang w:eastAsia="th-TH"/>
              </w:rPr>
              <w:t>รวม</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jc w:val="center"/>
              <w:rPr>
                <w:snapToGrid w:val="0"/>
                <w:sz w:val="28"/>
                <w:lang w:eastAsia="th-TH"/>
              </w:rPr>
            </w:pPr>
          </w:p>
        </w:tc>
        <w:tc>
          <w:tcPr>
            <w:tcW w:w="1709" w:type="dxa"/>
            <w:tcBorders>
              <w:bottom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ส่งเสริมการลงทุน</w:t>
            </w:r>
          </w:p>
        </w:tc>
        <w:tc>
          <w:tcPr>
            <w:tcW w:w="89" w:type="dxa"/>
            <w:shd w:val="clear" w:color="auto" w:fill="auto"/>
          </w:tcPr>
          <w:p w:rsidR="00BF39B3" w:rsidRPr="00D56B90" w:rsidRDefault="00BF39B3" w:rsidP="005E7D24">
            <w:pPr>
              <w:jc w:val="center"/>
              <w:rPr>
                <w:snapToGrid w:val="0"/>
                <w:sz w:val="28"/>
                <w:u w:val="single"/>
                <w:lang w:eastAsia="th-TH"/>
              </w:rPr>
            </w:pPr>
          </w:p>
        </w:tc>
        <w:tc>
          <w:tcPr>
            <w:tcW w:w="1549" w:type="dxa"/>
            <w:tcBorders>
              <w:bottom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ส่งเสริมการลงทุน</w:t>
            </w:r>
          </w:p>
        </w:tc>
        <w:tc>
          <w:tcPr>
            <w:tcW w:w="90" w:type="dxa"/>
            <w:shd w:val="clear" w:color="auto" w:fill="auto"/>
          </w:tcPr>
          <w:p w:rsidR="00BF39B3" w:rsidRPr="00D56B90" w:rsidRDefault="00BF39B3" w:rsidP="005E7D24">
            <w:pPr>
              <w:jc w:val="center"/>
              <w:rPr>
                <w:snapToGrid w:val="0"/>
                <w:sz w:val="28"/>
                <w:lang w:eastAsia="th-TH"/>
              </w:rPr>
            </w:pPr>
          </w:p>
        </w:tc>
        <w:tc>
          <w:tcPr>
            <w:tcW w:w="1477" w:type="dxa"/>
            <w:gridSpan w:val="2"/>
            <w:tcBorders>
              <w:bottom w:val="single" w:sz="4" w:space="0" w:color="auto"/>
            </w:tcBorders>
            <w:shd w:val="clear" w:color="auto" w:fill="auto"/>
          </w:tcPr>
          <w:p w:rsidR="00BF39B3" w:rsidRPr="00D56B90" w:rsidRDefault="00BF39B3" w:rsidP="005E7D24">
            <w:pPr>
              <w:jc w:val="center"/>
              <w:rPr>
                <w:snapToGrid w:val="0"/>
                <w:sz w:val="28"/>
                <w:u w:val="single"/>
                <w:lang w:eastAsia="th-TH"/>
              </w:rPr>
            </w:pP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tabs>
                <w:tab w:val="left" w:pos="588"/>
              </w:tabs>
              <w:jc w:val="thaiDistribute"/>
              <w:rPr>
                <w:sz w:val="28"/>
                <w:cs/>
              </w:rPr>
            </w:pPr>
          </w:p>
        </w:tc>
        <w:tc>
          <w:tcPr>
            <w:tcW w:w="1709" w:type="dxa"/>
            <w:shd w:val="clear" w:color="auto" w:fill="auto"/>
          </w:tcPr>
          <w:p w:rsidR="00BF39B3" w:rsidRPr="00D56B90" w:rsidRDefault="00BF39B3" w:rsidP="005E7D24">
            <w:pPr>
              <w:ind w:left="38" w:right="57"/>
              <w:jc w:val="thaiDistribute"/>
              <w:rPr>
                <w:sz w:val="28"/>
              </w:rPr>
            </w:pPr>
          </w:p>
        </w:tc>
        <w:tc>
          <w:tcPr>
            <w:tcW w:w="89" w:type="dxa"/>
            <w:shd w:val="clear" w:color="auto" w:fill="auto"/>
          </w:tcPr>
          <w:p w:rsidR="00BF39B3" w:rsidRPr="00D56B90" w:rsidRDefault="00BF39B3" w:rsidP="005E7D24">
            <w:pPr>
              <w:ind w:left="38" w:right="57"/>
              <w:jc w:val="thaiDistribute"/>
              <w:rPr>
                <w:snapToGrid w:val="0"/>
                <w:sz w:val="28"/>
                <w:lang w:eastAsia="th-TH"/>
              </w:rPr>
            </w:pPr>
          </w:p>
        </w:tc>
        <w:tc>
          <w:tcPr>
            <w:tcW w:w="1549" w:type="dxa"/>
            <w:shd w:val="clear" w:color="auto" w:fill="auto"/>
          </w:tcPr>
          <w:p w:rsidR="00BF39B3" w:rsidRPr="00D56B90" w:rsidRDefault="00BF39B3" w:rsidP="005E7D24">
            <w:pPr>
              <w:ind w:left="38" w:right="57"/>
              <w:jc w:val="thaiDistribute"/>
              <w:rPr>
                <w:sz w:val="28"/>
              </w:rPr>
            </w:pPr>
          </w:p>
        </w:tc>
        <w:tc>
          <w:tcPr>
            <w:tcW w:w="90" w:type="dxa"/>
            <w:shd w:val="clear" w:color="auto" w:fill="auto"/>
          </w:tcPr>
          <w:p w:rsidR="00BF39B3" w:rsidRPr="00D56B90" w:rsidRDefault="00BF39B3" w:rsidP="005E7D24">
            <w:pPr>
              <w:ind w:left="38" w:right="57"/>
              <w:jc w:val="thaiDistribute"/>
              <w:rPr>
                <w:snapToGrid w:val="0"/>
                <w:sz w:val="28"/>
                <w:lang w:eastAsia="th-TH"/>
              </w:rPr>
            </w:pPr>
          </w:p>
        </w:tc>
        <w:tc>
          <w:tcPr>
            <w:tcW w:w="1477" w:type="dxa"/>
            <w:gridSpan w:val="2"/>
            <w:shd w:val="clear" w:color="auto" w:fill="auto"/>
          </w:tcPr>
          <w:p w:rsidR="00BF39B3" w:rsidRPr="00D56B90" w:rsidRDefault="00BF39B3" w:rsidP="005E7D24">
            <w:pPr>
              <w:ind w:left="38" w:right="57"/>
              <w:jc w:val="thaiDistribute"/>
              <w:rPr>
                <w:sz w:val="28"/>
              </w:rPr>
            </w:pP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rPr>
            </w:pPr>
            <w:r w:rsidRPr="00D56B90">
              <w:rPr>
                <w:sz w:val="28"/>
                <w:cs/>
              </w:rPr>
              <w:t>รายได้จากการขายชิ้นส่วนพลาสติก</w:t>
            </w:r>
          </w:p>
        </w:tc>
        <w:tc>
          <w:tcPr>
            <w:tcW w:w="1709" w:type="dxa"/>
            <w:shd w:val="clear" w:color="auto" w:fill="auto"/>
          </w:tcPr>
          <w:p w:rsidR="00BF39B3" w:rsidRPr="00561CCD" w:rsidRDefault="00561CCD" w:rsidP="005E7D24">
            <w:pPr>
              <w:ind w:left="38" w:right="57"/>
              <w:jc w:val="right"/>
              <w:rPr>
                <w:sz w:val="28"/>
              </w:rPr>
            </w:pPr>
            <w:r w:rsidRPr="00561CCD">
              <w:rPr>
                <w:sz w:val="28"/>
              </w:rPr>
              <w:t>17,786,428.49</w:t>
            </w:r>
          </w:p>
        </w:tc>
        <w:tc>
          <w:tcPr>
            <w:tcW w:w="89" w:type="dxa"/>
            <w:shd w:val="clear" w:color="auto" w:fill="auto"/>
          </w:tcPr>
          <w:p w:rsidR="00BF39B3" w:rsidRPr="00561CCD" w:rsidRDefault="00BF39B3" w:rsidP="005E7D24">
            <w:pPr>
              <w:ind w:left="38" w:right="57"/>
              <w:jc w:val="right"/>
              <w:rPr>
                <w:snapToGrid w:val="0"/>
                <w:sz w:val="28"/>
                <w:lang w:eastAsia="th-TH"/>
              </w:rPr>
            </w:pPr>
          </w:p>
        </w:tc>
        <w:tc>
          <w:tcPr>
            <w:tcW w:w="1549" w:type="dxa"/>
            <w:shd w:val="clear" w:color="auto" w:fill="auto"/>
          </w:tcPr>
          <w:p w:rsidR="00BF39B3" w:rsidRPr="00561CCD" w:rsidRDefault="00561CCD" w:rsidP="005E7D24">
            <w:pPr>
              <w:jc w:val="right"/>
              <w:rPr>
                <w:sz w:val="28"/>
              </w:rPr>
            </w:pPr>
            <w:r w:rsidRPr="00561CCD">
              <w:rPr>
                <w:sz w:val="28"/>
              </w:rPr>
              <w:t>986,626,670.47</w:t>
            </w:r>
          </w:p>
        </w:tc>
        <w:tc>
          <w:tcPr>
            <w:tcW w:w="90" w:type="dxa"/>
            <w:shd w:val="clear" w:color="auto" w:fill="auto"/>
          </w:tcPr>
          <w:p w:rsidR="00BF39B3" w:rsidRPr="00561CCD" w:rsidRDefault="00BF39B3" w:rsidP="005E7D24">
            <w:pPr>
              <w:ind w:left="38" w:right="57"/>
              <w:jc w:val="right"/>
              <w:rPr>
                <w:snapToGrid w:val="0"/>
                <w:sz w:val="28"/>
                <w:lang w:eastAsia="th-TH"/>
              </w:rPr>
            </w:pPr>
          </w:p>
        </w:tc>
        <w:tc>
          <w:tcPr>
            <w:tcW w:w="1477" w:type="dxa"/>
            <w:gridSpan w:val="2"/>
            <w:shd w:val="clear" w:color="auto" w:fill="auto"/>
          </w:tcPr>
          <w:p w:rsidR="00BF39B3" w:rsidRPr="00561CCD" w:rsidRDefault="00DF5581" w:rsidP="005E7D24">
            <w:pPr>
              <w:jc w:val="right"/>
              <w:rPr>
                <w:sz w:val="28"/>
              </w:rPr>
            </w:pPr>
            <w:r w:rsidRPr="00561CCD">
              <w:rPr>
                <w:rFonts w:hint="cs"/>
                <w:sz w:val="28"/>
                <w:cs/>
              </w:rPr>
              <w:t>1,004,413,098.96</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rPr>
            </w:pPr>
            <w:r w:rsidRPr="00D56B90">
              <w:rPr>
                <w:sz w:val="28"/>
                <w:cs/>
              </w:rPr>
              <w:t>รายได้จากการให้บริการผลิตแม่พิมพ์</w:t>
            </w:r>
          </w:p>
        </w:tc>
        <w:tc>
          <w:tcPr>
            <w:tcW w:w="1709" w:type="dxa"/>
            <w:tcBorders>
              <w:bottom w:val="single" w:sz="6" w:space="0" w:color="auto"/>
            </w:tcBorders>
            <w:shd w:val="clear" w:color="auto" w:fill="auto"/>
          </w:tcPr>
          <w:p w:rsidR="00BF39B3" w:rsidRPr="00561CCD" w:rsidRDefault="003F3237" w:rsidP="005E7D24">
            <w:pPr>
              <w:tabs>
                <w:tab w:val="left" w:pos="1020"/>
              </w:tabs>
              <w:ind w:left="38" w:right="57" w:hanging="12"/>
              <w:jc w:val="right"/>
              <w:rPr>
                <w:snapToGrid w:val="0"/>
                <w:sz w:val="28"/>
                <w:lang w:eastAsia="th-TH"/>
              </w:rPr>
            </w:pPr>
            <w:r w:rsidRPr="00561CCD">
              <w:rPr>
                <w:snapToGrid w:val="0"/>
                <w:sz w:val="28"/>
                <w:lang w:eastAsia="th-TH"/>
              </w:rPr>
              <w:t>49,704,321.87</w:t>
            </w:r>
          </w:p>
        </w:tc>
        <w:tc>
          <w:tcPr>
            <w:tcW w:w="89" w:type="dxa"/>
            <w:shd w:val="clear" w:color="auto" w:fill="auto"/>
          </w:tcPr>
          <w:p w:rsidR="00BF39B3" w:rsidRPr="00561CCD" w:rsidRDefault="00BF39B3" w:rsidP="005E7D24">
            <w:pPr>
              <w:ind w:left="38" w:right="57"/>
              <w:jc w:val="right"/>
              <w:rPr>
                <w:snapToGrid w:val="0"/>
                <w:sz w:val="28"/>
                <w:lang w:eastAsia="th-TH"/>
              </w:rPr>
            </w:pPr>
          </w:p>
        </w:tc>
        <w:tc>
          <w:tcPr>
            <w:tcW w:w="1549" w:type="dxa"/>
            <w:tcBorders>
              <w:bottom w:val="single" w:sz="6" w:space="0" w:color="auto"/>
            </w:tcBorders>
            <w:shd w:val="clear" w:color="auto" w:fill="auto"/>
          </w:tcPr>
          <w:p w:rsidR="00BF39B3" w:rsidRPr="00561CCD" w:rsidRDefault="003F3237" w:rsidP="005E7D24">
            <w:pPr>
              <w:jc w:val="right"/>
              <w:rPr>
                <w:sz w:val="28"/>
              </w:rPr>
            </w:pPr>
            <w:r w:rsidRPr="00561CCD">
              <w:rPr>
                <w:sz w:val="28"/>
              </w:rPr>
              <w:t>43,633,677.00</w:t>
            </w:r>
          </w:p>
        </w:tc>
        <w:tc>
          <w:tcPr>
            <w:tcW w:w="90" w:type="dxa"/>
            <w:shd w:val="clear" w:color="auto" w:fill="auto"/>
          </w:tcPr>
          <w:p w:rsidR="00BF39B3" w:rsidRPr="00561CCD" w:rsidRDefault="00BF39B3" w:rsidP="005E7D24">
            <w:pPr>
              <w:ind w:left="38" w:right="57"/>
              <w:jc w:val="right"/>
              <w:rPr>
                <w:snapToGrid w:val="0"/>
                <w:sz w:val="28"/>
                <w:lang w:eastAsia="th-TH"/>
              </w:rPr>
            </w:pPr>
          </w:p>
        </w:tc>
        <w:tc>
          <w:tcPr>
            <w:tcW w:w="1477" w:type="dxa"/>
            <w:gridSpan w:val="2"/>
            <w:tcBorders>
              <w:bottom w:val="single" w:sz="6" w:space="0" w:color="auto"/>
            </w:tcBorders>
            <w:shd w:val="clear" w:color="auto" w:fill="auto"/>
          </w:tcPr>
          <w:p w:rsidR="00BF39B3" w:rsidRPr="00561CCD" w:rsidRDefault="00CB524C" w:rsidP="005E7D24">
            <w:pPr>
              <w:jc w:val="right"/>
              <w:rPr>
                <w:sz w:val="28"/>
              </w:rPr>
            </w:pPr>
            <w:r w:rsidRPr="00561CCD">
              <w:rPr>
                <w:sz w:val="28"/>
              </w:rPr>
              <w:t>93,337,998.87</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cs/>
              </w:rPr>
            </w:pPr>
            <w:r w:rsidRPr="00D56B90">
              <w:rPr>
                <w:sz w:val="28"/>
                <w:cs/>
              </w:rPr>
              <w:t>รวมรายได้จากการขายและบริการ</w:t>
            </w:r>
          </w:p>
        </w:tc>
        <w:tc>
          <w:tcPr>
            <w:tcW w:w="1709" w:type="dxa"/>
            <w:tcBorders>
              <w:top w:val="single" w:sz="6" w:space="0" w:color="auto"/>
            </w:tcBorders>
            <w:shd w:val="clear" w:color="auto" w:fill="auto"/>
          </w:tcPr>
          <w:p w:rsidR="00BF39B3" w:rsidRPr="00561CCD" w:rsidRDefault="00561CCD" w:rsidP="005E7D24">
            <w:pPr>
              <w:tabs>
                <w:tab w:val="left" w:pos="1553"/>
              </w:tabs>
              <w:ind w:right="96"/>
              <w:jc w:val="right"/>
              <w:rPr>
                <w:sz w:val="28"/>
              </w:rPr>
            </w:pPr>
            <w:r w:rsidRPr="00561CCD">
              <w:rPr>
                <w:sz w:val="28"/>
              </w:rPr>
              <w:t>67,490,750.36</w:t>
            </w:r>
          </w:p>
        </w:tc>
        <w:tc>
          <w:tcPr>
            <w:tcW w:w="89" w:type="dxa"/>
            <w:shd w:val="clear" w:color="auto" w:fill="auto"/>
          </w:tcPr>
          <w:p w:rsidR="00BF39B3" w:rsidRPr="00561CCD" w:rsidRDefault="00BF39B3" w:rsidP="005E7D24">
            <w:pPr>
              <w:ind w:left="38" w:right="57"/>
              <w:jc w:val="right"/>
              <w:rPr>
                <w:b/>
                <w:bCs/>
                <w:snapToGrid w:val="0"/>
                <w:sz w:val="28"/>
                <w:lang w:eastAsia="th-TH"/>
              </w:rPr>
            </w:pPr>
          </w:p>
        </w:tc>
        <w:tc>
          <w:tcPr>
            <w:tcW w:w="1549" w:type="dxa"/>
            <w:tcBorders>
              <w:top w:val="single" w:sz="6" w:space="0" w:color="auto"/>
            </w:tcBorders>
            <w:shd w:val="clear" w:color="auto" w:fill="auto"/>
          </w:tcPr>
          <w:p w:rsidR="00BF39B3" w:rsidRPr="00561CCD" w:rsidRDefault="003F3237" w:rsidP="00561CCD">
            <w:pPr>
              <w:jc w:val="right"/>
              <w:rPr>
                <w:sz w:val="28"/>
              </w:rPr>
            </w:pPr>
            <w:r w:rsidRPr="00561CCD">
              <w:rPr>
                <w:sz w:val="28"/>
              </w:rPr>
              <w:t>1</w:t>
            </w:r>
            <w:r w:rsidR="00561CCD" w:rsidRPr="00561CCD">
              <w:rPr>
                <w:sz w:val="28"/>
              </w:rPr>
              <w:t>,030,260,347.47</w:t>
            </w:r>
          </w:p>
        </w:tc>
        <w:tc>
          <w:tcPr>
            <w:tcW w:w="90" w:type="dxa"/>
            <w:shd w:val="clear" w:color="auto" w:fill="auto"/>
          </w:tcPr>
          <w:p w:rsidR="00BF39B3" w:rsidRPr="00561CCD" w:rsidRDefault="00BF39B3" w:rsidP="005E7D24">
            <w:pPr>
              <w:ind w:left="38" w:right="57"/>
              <w:jc w:val="right"/>
              <w:rPr>
                <w:b/>
                <w:bCs/>
                <w:snapToGrid w:val="0"/>
                <w:sz w:val="28"/>
                <w:lang w:eastAsia="th-TH"/>
              </w:rPr>
            </w:pPr>
          </w:p>
        </w:tc>
        <w:tc>
          <w:tcPr>
            <w:tcW w:w="1477" w:type="dxa"/>
            <w:gridSpan w:val="2"/>
            <w:tcBorders>
              <w:top w:val="single" w:sz="6" w:space="0" w:color="auto"/>
            </w:tcBorders>
            <w:shd w:val="clear" w:color="auto" w:fill="auto"/>
          </w:tcPr>
          <w:p w:rsidR="00BF39B3" w:rsidRPr="00561CCD" w:rsidRDefault="00DF5581" w:rsidP="005E7D24">
            <w:pPr>
              <w:jc w:val="right"/>
              <w:rPr>
                <w:sz w:val="28"/>
              </w:rPr>
            </w:pPr>
            <w:r w:rsidRPr="00561CCD">
              <w:rPr>
                <w:rFonts w:hint="cs"/>
                <w:sz w:val="28"/>
                <w:cs/>
              </w:rPr>
              <w:t>1,097,751,097.83</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rPr>
            </w:pPr>
            <w:r w:rsidRPr="00D56B90">
              <w:rPr>
                <w:sz w:val="28"/>
                <w:cs/>
              </w:rPr>
              <w:t>ต้นทุนขายและบริการ</w:t>
            </w:r>
          </w:p>
        </w:tc>
        <w:tc>
          <w:tcPr>
            <w:tcW w:w="1709" w:type="dxa"/>
            <w:tcBorders>
              <w:bottom w:val="single" w:sz="6" w:space="0" w:color="auto"/>
            </w:tcBorders>
            <w:shd w:val="clear" w:color="auto" w:fill="auto"/>
          </w:tcPr>
          <w:p w:rsidR="00BF39B3" w:rsidRPr="00561CCD" w:rsidRDefault="003F3237" w:rsidP="00561CCD">
            <w:pPr>
              <w:ind w:right="96"/>
              <w:jc w:val="right"/>
              <w:rPr>
                <w:sz w:val="28"/>
                <w:cs/>
              </w:rPr>
            </w:pPr>
            <w:r w:rsidRPr="00561CCD">
              <w:rPr>
                <w:sz w:val="28"/>
              </w:rPr>
              <w:t>(</w:t>
            </w:r>
            <w:r w:rsidR="00561CCD" w:rsidRPr="00561CCD">
              <w:rPr>
                <w:sz w:val="28"/>
              </w:rPr>
              <w:t>65,189,321.38</w:t>
            </w:r>
            <w:r w:rsidRPr="00561CCD">
              <w:rPr>
                <w:sz w:val="28"/>
              </w:rPr>
              <w:t>)</w:t>
            </w:r>
          </w:p>
        </w:tc>
        <w:tc>
          <w:tcPr>
            <w:tcW w:w="89" w:type="dxa"/>
            <w:shd w:val="clear" w:color="auto" w:fill="auto"/>
          </w:tcPr>
          <w:p w:rsidR="00BF39B3" w:rsidRPr="00561CCD" w:rsidRDefault="00BF39B3" w:rsidP="005E7D24">
            <w:pPr>
              <w:ind w:left="38" w:right="57"/>
              <w:jc w:val="right"/>
              <w:rPr>
                <w:snapToGrid w:val="0"/>
                <w:sz w:val="28"/>
                <w:lang w:eastAsia="th-TH"/>
              </w:rPr>
            </w:pPr>
          </w:p>
        </w:tc>
        <w:tc>
          <w:tcPr>
            <w:tcW w:w="1549" w:type="dxa"/>
            <w:tcBorders>
              <w:bottom w:val="single" w:sz="6" w:space="0" w:color="auto"/>
            </w:tcBorders>
            <w:shd w:val="clear" w:color="auto" w:fill="auto"/>
          </w:tcPr>
          <w:p w:rsidR="00BF39B3" w:rsidRPr="00561CCD" w:rsidRDefault="003F3237" w:rsidP="00561CCD">
            <w:pPr>
              <w:jc w:val="right"/>
              <w:rPr>
                <w:sz w:val="28"/>
              </w:rPr>
            </w:pPr>
            <w:r w:rsidRPr="00561CCD">
              <w:rPr>
                <w:sz w:val="28"/>
              </w:rPr>
              <w:t>(</w:t>
            </w:r>
            <w:r w:rsidR="00561CCD" w:rsidRPr="00561CCD">
              <w:rPr>
                <w:sz w:val="28"/>
              </w:rPr>
              <w:t>961,696,275.67</w:t>
            </w:r>
            <w:r w:rsidRPr="00561CCD">
              <w:rPr>
                <w:sz w:val="28"/>
              </w:rPr>
              <w:t>)</w:t>
            </w:r>
          </w:p>
        </w:tc>
        <w:tc>
          <w:tcPr>
            <w:tcW w:w="90" w:type="dxa"/>
            <w:shd w:val="clear" w:color="auto" w:fill="auto"/>
          </w:tcPr>
          <w:p w:rsidR="00BF39B3" w:rsidRPr="00561CCD" w:rsidRDefault="00BF39B3" w:rsidP="005E7D24">
            <w:pPr>
              <w:ind w:left="38" w:right="57"/>
              <w:jc w:val="right"/>
              <w:rPr>
                <w:snapToGrid w:val="0"/>
                <w:sz w:val="28"/>
                <w:lang w:eastAsia="th-TH"/>
              </w:rPr>
            </w:pPr>
          </w:p>
        </w:tc>
        <w:tc>
          <w:tcPr>
            <w:tcW w:w="1477" w:type="dxa"/>
            <w:gridSpan w:val="2"/>
            <w:tcBorders>
              <w:bottom w:val="single" w:sz="6" w:space="0" w:color="auto"/>
            </w:tcBorders>
            <w:shd w:val="clear" w:color="auto" w:fill="auto"/>
          </w:tcPr>
          <w:p w:rsidR="00BF39B3" w:rsidRPr="00561CCD" w:rsidRDefault="00CB524C" w:rsidP="00DF5581">
            <w:pPr>
              <w:jc w:val="right"/>
              <w:rPr>
                <w:sz w:val="28"/>
                <w:cs/>
              </w:rPr>
            </w:pPr>
            <w:r w:rsidRPr="00561CCD">
              <w:rPr>
                <w:sz w:val="28"/>
              </w:rPr>
              <w:t>(</w:t>
            </w:r>
            <w:r w:rsidR="00DF5581" w:rsidRPr="00561CCD">
              <w:rPr>
                <w:rFonts w:hint="cs"/>
                <w:sz w:val="28"/>
                <w:cs/>
              </w:rPr>
              <w:t>1,026,885,597.05</w:t>
            </w:r>
            <w:r w:rsidRPr="00561CCD">
              <w:rPr>
                <w:sz w:val="28"/>
              </w:rPr>
              <w:t>)</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D476C5" w:rsidP="00D476C5">
            <w:pPr>
              <w:ind w:left="112" w:firstLine="254"/>
              <w:jc w:val="thaiDistribute"/>
              <w:rPr>
                <w:sz w:val="28"/>
                <w:cs/>
              </w:rPr>
            </w:pPr>
            <w:r>
              <w:rPr>
                <w:rFonts w:hint="cs"/>
                <w:sz w:val="28"/>
                <w:cs/>
              </w:rPr>
              <w:t>กำไร</w:t>
            </w:r>
            <w:r w:rsidR="00BF39B3" w:rsidRPr="00D56B90">
              <w:rPr>
                <w:sz w:val="28"/>
                <w:cs/>
              </w:rPr>
              <w:t>ขั้นต้น</w:t>
            </w:r>
          </w:p>
        </w:tc>
        <w:tc>
          <w:tcPr>
            <w:tcW w:w="1709" w:type="dxa"/>
            <w:tcBorders>
              <w:top w:val="single" w:sz="6" w:space="0" w:color="auto"/>
            </w:tcBorders>
            <w:shd w:val="clear" w:color="auto" w:fill="auto"/>
          </w:tcPr>
          <w:p w:rsidR="00BF39B3" w:rsidRPr="00CB524C" w:rsidRDefault="00561CCD" w:rsidP="003F3237">
            <w:pPr>
              <w:ind w:right="96"/>
              <w:jc w:val="right"/>
              <w:rPr>
                <w:sz w:val="28"/>
              </w:rPr>
            </w:pPr>
            <w:r>
              <w:rPr>
                <w:sz w:val="28"/>
              </w:rPr>
              <w:t>2,301,428.98</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top w:val="single" w:sz="6" w:space="0" w:color="auto"/>
            </w:tcBorders>
            <w:shd w:val="clear" w:color="auto" w:fill="auto"/>
          </w:tcPr>
          <w:p w:rsidR="00BF39B3" w:rsidRPr="00CB524C" w:rsidRDefault="00561CCD" w:rsidP="005E7D24">
            <w:pPr>
              <w:jc w:val="right"/>
              <w:rPr>
                <w:sz w:val="28"/>
              </w:rPr>
            </w:pPr>
            <w:r>
              <w:rPr>
                <w:sz w:val="28"/>
              </w:rPr>
              <w:t>68,564,071.80</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top w:val="single" w:sz="6" w:space="0" w:color="auto"/>
            </w:tcBorders>
            <w:shd w:val="clear" w:color="auto" w:fill="auto"/>
          </w:tcPr>
          <w:p w:rsidR="00BF39B3" w:rsidRPr="00CB524C" w:rsidRDefault="00CB524C" w:rsidP="005E7D24">
            <w:pPr>
              <w:jc w:val="right"/>
              <w:rPr>
                <w:sz w:val="28"/>
              </w:rPr>
            </w:pPr>
            <w:r w:rsidRPr="00CB524C">
              <w:rPr>
                <w:sz w:val="28"/>
              </w:rPr>
              <w:t>70,865,500.78</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cs/>
              </w:rPr>
            </w:pPr>
            <w:r w:rsidRPr="00D56B90">
              <w:rPr>
                <w:sz w:val="28"/>
                <w:cs/>
              </w:rPr>
              <w:t xml:space="preserve">รายได้อื่น </w:t>
            </w:r>
          </w:p>
        </w:tc>
        <w:tc>
          <w:tcPr>
            <w:tcW w:w="1709" w:type="dxa"/>
            <w:tcBorders>
              <w:bottom w:val="single" w:sz="6" w:space="0" w:color="auto"/>
            </w:tcBorders>
            <w:shd w:val="clear" w:color="auto" w:fill="auto"/>
          </w:tcPr>
          <w:p w:rsidR="00BF39B3" w:rsidRPr="00CB524C" w:rsidRDefault="003F3237" w:rsidP="003F3237">
            <w:pPr>
              <w:tabs>
                <w:tab w:val="left" w:pos="1020"/>
              </w:tabs>
              <w:ind w:left="38" w:right="96" w:hanging="12"/>
              <w:jc w:val="right"/>
              <w:rPr>
                <w:snapToGrid w:val="0"/>
                <w:sz w:val="28"/>
                <w:lang w:eastAsia="th-TH"/>
              </w:rPr>
            </w:pPr>
            <w:r w:rsidRPr="00CB524C">
              <w:rPr>
                <w:snapToGrid w:val="0"/>
                <w:sz w:val="28"/>
                <w:lang w:eastAsia="th-TH"/>
              </w:rPr>
              <w:t>-</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bottom w:val="single" w:sz="6" w:space="0" w:color="auto"/>
            </w:tcBorders>
            <w:shd w:val="clear" w:color="auto" w:fill="auto"/>
          </w:tcPr>
          <w:p w:rsidR="00BF39B3" w:rsidRPr="00CB524C" w:rsidRDefault="003F3237" w:rsidP="005E7D24">
            <w:pPr>
              <w:jc w:val="right"/>
              <w:rPr>
                <w:sz w:val="28"/>
              </w:rPr>
            </w:pPr>
            <w:r w:rsidRPr="00CB524C">
              <w:rPr>
                <w:sz w:val="28"/>
              </w:rPr>
              <w:t>13,022,086.32</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bottom w:val="single" w:sz="6" w:space="0" w:color="auto"/>
            </w:tcBorders>
            <w:shd w:val="clear" w:color="auto" w:fill="auto"/>
          </w:tcPr>
          <w:p w:rsidR="00BF39B3" w:rsidRPr="00CB524C" w:rsidRDefault="00CB524C" w:rsidP="005E7D24">
            <w:pPr>
              <w:jc w:val="right"/>
              <w:rPr>
                <w:sz w:val="28"/>
              </w:rPr>
            </w:pPr>
            <w:r w:rsidRPr="00CB524C">
              <w:rPr>
                <w:sz w:val="28"/>
              </w:rPr>
              <w:t>13,022,086.32</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D476C5">
            <w:pPr>
              <w:ind w:left="112" w:firstLine="254"/>
              <w:jc w:val="thaiDistribute"/>
              <w:rPr>
                <w:sz w:val="28"/>
                <w:cs/>
              </w:rPr>
            </w:pPr>
            <w:r w:rsidRPr="00D56B90">
              <w:rPr>
                <w:sz w:val="28"/>
                <w:cs/>
              </w:rPr>
              <w:t>กำไรก่อนค่าใช้จ่าย</w:t>
            </w:r>
          </w:p>
        </w:tc>
        <w:tc>
          <w:tcPr>
            <w:tcW w:w="1709" w:type="dxa"/>
            <w:tcBorders>
              <w:top w:val="single" w:sz="6" w:space="0" w:color="auto"/>
              <w:bottom w:val="single" w:sz="6" w:space="0" w:color="auto"/>
            </w:tcBorders>
            <w:shd w:val="clear" w:color="auto" w:fill="auto"/>
          </w:tcPr>
          <w:p w:rsidR="00BF39B3" w:rsidRPr="00CB524C" w:rsidRDefault="00561CCD" w:rsidP="003F3237">
            <w:pPr>
              <w:ind w:right="96"/>
              <w:jc w:val="right"/>
              <w:rPr>
                <w:sz w:val="28"/>
              </w:rPr>
            </w:pPr>
            <w:r>
              <w:rPr>
                <w:sz w:val="28"/>
              </w:rPr>
              <w:t>2,301,428.98</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BF39B3" w:rsidRPr="00CB524C" w:rsidRDefault="00561CCD" w:rsidP="005E7D24">
            <w:pPr>
              <w:jc w:val="right"/>
              <w:rPr>
                <w:sz w:val="28"/>
              </w:rPr>
            </w:pPr>
            <w:r>
              <w:rPr>
                <w:sz w:val="28"/>
              </w:rPr>
              <w:t>81,586,158.12</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BF39B3" w:rsidRPr="00CB524C" w:rsidRDefault="00CB524C" w:rsidP="005E7D24">
            <w:pPr>
              <w:jc w:val="right"/>
              <w:rPr>
                <w:sz w:val="28"/>
              </w:rPr>
            </w:pPr>
            <w:r w:rsidRPr="00CB524C">
              <w:rPr>
                <w:sz w:val="28"/>
              </w:rPr>
              <w:t>83,887,587.10</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rPr>
            </w:pPr>
            <w:r w:rsidRPr="00D56B90">
              <w:rPr>
                <w:sz w:val="28"/>
                <w:cs/>
              </w:rPr>
              <w:t>ค่าใช้จ่ายในการขาย</w:t>
            </w:r>
          </w:p>
        </w:tc>
        <w:tc>
          <w:tcPr>
            <w:tcW w:w="1709" w:type="dxa"/>
            <w:tcBorders>
              <w:top w:val="single" w:sz="6" w:space="0" w:color="auto"/>
            </w:tcBorders>
            <w:shd w:val="clear" w:color="auto" w:fill="auto"/>
          </w:tcPr>
          <w:p w:rsidR="00BF39B3" w:rsidRPr="00CB524C" w:rsidRDefault="003F3237" w:rsidP="003F3237">
            <w:pPr>
              <w:ind w:right="96"/>
              <w:jc w:val="right"/>
              <w:rPr>
                <w:sz w:val="28"/>
              </w:rPr>
            </w:pPr>
            <w:r w:rsidRPr="00CB524C">
              <w:rPr>
                <w:sz w:val="28"/>
              </w:rPr>
              <w:t>(1,011,203.99)</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top w:val="single" w:sz="6" w:space="0" w:color="auto"/>
            </w:tcBorders>
            <w:shd w:val="clear" w:color="auto" w:fill="auto"/>
          </w:tcPr>
          <w:p w:rsidR="00BF39B3" w:rsidRPr="00CB524C" w:rsidRDefault="003F3237" w:rsidP="005E7D24">
            <w:pPr>
              <w:jc w:val="right"/>
              <w:rPr>
                <w:sz w:val="28"/>
                <w:cs/>
              </w:rPr>
            </w:pPr>
            <w:r w:rsidRPr="00CB524C">
              <w:rPr>
                <w:sz w:val="28"/>
              </w:rPr>
              <w:t>(28,349,096.39)</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top w:val="single" w:sz="6" w:space="0" w:color="auto"/>
            </w:tcBorders>
            <w:shd w:val="clear" w:color="auto" w:fill="auto"/>
          </w:tcPr>
          <w:p w:rsidR="00BF39B3" w:rsidRPr="00CB524C" w:rsidRDefault="00CB524C" w:rsidP="005E7D24">
            <w:pPr>
              <w:jc w:val="right"/>
              <w:rPr>
                <w:sz w:val="28"/>
              </w:rPr>
            </w:pPr>
            <w:r w:rsidRPr="00CB524C">
              <w:rPr>
                <w:sz w:val="28"/>
              </w:rPr>
              <w:t>(29,360,300.38)</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cs/>
              </w:rPr>
            </w:pPr>
            <w:r w:rsidRPr="00D56B90">
              <w:rPr>
                <w:sz w:val="28"/>
                <w:cs/>
              </w:rPr>
              <w:t>ค่าใช้จ่ายในการบริหาร</w:t>
            </w:r>
          </w:p>
        </w:tc>
        <w:tc>
          <w:tcPr>
            <w:tcW w:w="1709" w:type="dxa"/>
            <w:shd w:val="clear" w:color="auto" w:fill="auto"/>
          </w:tcPr>
          <w:p w:rsidR="00BF39B3" w:rsidRPr="00CB524C" w:rsidRDefault="003F3237" w:rsidP="003F3237">
            <w:pPr>
              <w:ind w:right="96"/>
              <w:jc w:val="right"/>
              <w:rPr>
                <w:sz w:val="28"/>
              </w:rPr>
            </w:pPr>
            <w:r w:rsidRPr="00CB524C">
              <w:rPr>
                <w:sz w:val="28"/>
              </w:rPr>
              <w:t>(9,097,398.02)</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shd w:val="clear" w:color="auto" w:fill="auto"/>
          </w:tcPr>
          <w:p w:rsidR="00BF39B3" w:rsidRPr="00CB524C" w:rsidRDefault="003F3237" w:rsidP="005E7D24">
            <w:pPr>
              <w:jc w:val="right"/>
              <w:rPr>
                <w:sz w:val="28"/>
                <w:cs/>
              </w:rPr>
            </w:pPr>
            <w:r w:rsidRPr="00CB524C">
              <w:rPr>
                <w:sz w:val="28"/>
              </w:rPr>
              <w:t>(96,480,695.06)</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shd w:val="clear" w:color="auto" w:fill="auto"/>
          </w:tcPr>
          <w:p w:rsidR="00BF39B3" w:rsidRPr="00CB524C" w:rsidRDefault="00CB524C" w:rsidP="005E7D24">
            <w:pPr>
              <w:jc w:val="right"/>
              <w:rPr>
                <w:sz w:val="28"/>
              </w:rPr>
            </w:pPr>
            <w:r w:rsidRPr="00CB524C">
              <w:rPr>
                <w:sz w:val="28"/>
              </w:rPr>
              <w:t>(105,578,093.08)</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rPr>
            </w:pPr>
            <w:r w:rsidRPr="00D56B90">
              <w:rPr>
                <w:sz w:val="28"/>
                <w:cs/>
              </w:rPr>
              <w:t>ค่าตอบแทนกรรมการและผู้บริหาร</w:t>
            </w:r>
          </w:p>
        </w:tc>
        <w:tc>
          <w:tcPr>
            <w:tcW w:w="1709" w:type="dxa"/>
            <w:tcBorders>
              <w:bottom w:val="single" w:sz="6" w:space="0" w:color="auto"/>
            </w:tcBorders>
            <w:shd w:val="clear" w:color="auto" w:fill="auto"/>
          </w:tcPr>
          <w:p w:rsidR="00BF39B3" w:rsidRPr="00CB524C" w:rsidRDefault="003F3237" w:rsidP="003F3237">
            <w:pPr>
              <w:ind w:right="96"/>
              <w:jc w:val="right"/>
              <w:rPr>
                <w:sz w:val="28"/>
                <w:cs/>
              </w:rPr>
            </w:pPr>
            <w:r w:rsidRPr="00CB524C">
              <w:rPr>
                <w:sz w:val="28"/>
              </w:rPr>
              <w:t>(927,513.48)</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bottom w:val="single" w:sz="6" w:space="0" w:color="auto"/>
            </w:tcBorders>
            <w:shd w:val="clear" w:color="auto" w:fill="auto"/>
          </w:tcPr>
          <w:p w:rsidR="00BF39B3" w:rsidRPr="00CB524C" w:rsidRDefault="003F3237" w:rsidP="005E7D24">
            <w:pPr>
              <w:jc w:val="right"/>
              <w:rPr>
                <w:sz w:val="28"/>
                <w:cs/>
              </w:rPr>
            </w:pPr>
            <w:r w:rsidRPr="00CB524C">
              <w:rPr>
                <w:sz w:val="28"/>
              </w:rPr>
              <w:t>(14,531,044.49)</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bottom w:val="single" w:sz="6" w:space="0" w:color="auto"/>
            </w:tcBorders>
            <w:shd w:val="clear" w:color="auto" w:fill="auto"/>
          </w:tcPr>
          <w:p w:rsidR="00BF39B3" w:rsidRPr="00CB524C" w:rsidRDefault="00CB524C" w:rsidP="005E7D24">
            <w:pPr>
              <w:jc w:val="right"/>
              <w:rPr>
                <w:sz w:val="28"/>
              </w:rPr>
            </w:pPr>
            <w:r w:rsidRPr="00CB524C">
              <w:rPr>
                <w:sz w:val="28"/>
              </w:rPr>
              <w:t>(15,458,557.97)</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cs/>
              </w:rPr>
            </w:pPr>
            <w:r w:rsidRPr="00D56B90">
              <w:rPr>
                <w:sz w:val="28"/>
                <w:cs/>
              </w:rPr>
              <w:t>รวมค่าใช้จ่าย</w:t>
            </w:r>
          </w:p>
        </w:tc>
        <w:tc>
          <w:tcPr>
            <w:tcW w:w="1709" w:type="dxa"/>
            <w:tcBorders>
              <w:top w:val="single" w:sz="6" w:space="0" w:color="auto"/>
              <w:bottom w:val="single" w:sz="6" w:space="0" w:color="auto"/>
            </w:tcBorders>
            <w:shd w:val="clear" w:color="auto" w:fill="auto"/>
          </w:tcPr>
          <w:p w:rsidR="00BF39B3" w:rsidRPr="00CB524C" w:rsidRDefault="003F3237" w:rsidP="003F3237">
            <w:pPr>
              <w:ind w:right="96"/>
              <w:jc w:val="right"/>
              <w:rPr>
                <w:sz w:val="28"/>
                <w:cs/>
              </w:rPr>
            </w:pPr>
            <w:r w:rsidRPr="00CB524C">
              <w:rPr>
                <w:sz w:val="28"/>
              </w:rPr>
              <w:t>(11,036,115.49)</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BF39B3" w:rsidRPr="00CB524C" w:rsidRDefault="003F3237" w:rsidP="005E7D24">
            <w:pPr>
              <w:jc w:val="right"/>
              <w:rPr>
                <w:sz w:val="28"/>
              </w:rPr>
            </w:pPr>
            <w:r w:rsidRPr="00CB524C">
              <w:rPr>
                <w:sz w:val="28"/>
              </w:rPr>
              <w:t>(139,360,835.94)</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BF39B3" w:rsidRPr="00CB524C" w:rsidRDefault="00CB524C" w:rsidP="005E7D24">
            <w:pPr>
              <w:jc w:val="right"/>
              <w:rPr>
                <w:sz w:val="28"/>
                <w:cs/>
              </w:rPr>
            </w:pPr>
            <w:r w:rsidRPr="00CB524C">
              <w:rPr>
                <w:sz w:val="28"/>
              </w:rPr>
              <w:t>(150,396,951.43)</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cs/>
              </w:rPr>
            </w:pPr>
            <w:r w:rsidRPr="00D56B90">
              <w:rPr>
                <w:sz w:val="28"/>
                <w:cs/>
              </w:rPr>
              <w:t>ขาดทุนก่อนต้นทุนทางการเงินและภาษีเงินได้</w:t>
            </w:r>
          </w:p>
        </w:tc>
        <w:tc>
          <w:tcPr>
            <w:tcW w:w="1709" w:type="dxa"/>
            <w:tcBorders>
              <w:top w:val="single" w:sz="6" w:space="0" w:color="auto"/>
            </w:tcBorders>
            <w:shd w:val="clear" w:color="auto" w:fill="auto"/>
          </w:tcPr>
          <w:p w:rsidR="00BF39B3" w:rsidRPr="00CB524C" w:rsidRDefault="003F3237" w:rsidP="00561CCD">
            <w:pPr>
              <w:ind w:right="96"/>
              <w:jc w:val="right"/>
              <w:rPr>
                <w:sz w:val="28"/>
              </w:rPr>
            </w:pPr>
            <w:r w:rsidRPr="00CB524C">
              <w:rPr>
                <w:sz w:val="28"/>
              </w:rPr>
              <w:t>(</w:t>
            </w:r>
            <w:r w:rsidR="00561CCD">
              <w:rPr>
                <w:sz w:val="28"/>
              </w:rPr>
              <w:t>8,734,686.51</w:t>
            </w:r>
            <w:r w:rsidRPr="00CB524C">
              <w:rPr>
                <w:sz w:val="28"/>
              </w:rPr>
              <w:t>)</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top w:val="single" w:sz="6" w:space="0" w:color="auto"/>
            </w:tcBorders>
            <w:shd w:val="clear" w:color="auto" w:fill="auto"/>
          </w:tcPr>
          <w:p w:rsidR="00BF39B3" w:rsidRPr="00CB524C" w:rsidRDefault="003F3237" w:rsidP="00561CCD">
            <w:pPr>
              <w:jc w:val="right"/>
              <w:rPr>
                <w:sz w:val="28"/>
              </w:rPr>
            </w:pPr>
            <w:r w:rsidRPr="00CB524C">
              <w:rPr>
                <w:sz w:val="28"/>
              </w:rPr>
              <w:t>(</w:t>
            </w:r>
            <w:r w:rsidR="00561CCD">
              <w:rPr>
                <w:sz w:val="28"/>
              </w:rPr>
              <w:t>57,774,677.82</w:t>
            </w:r>
            <w:r w:rsidRPr="00CB524C">
              <w:rPr>
                <w:sz w:val="28"/>
              </w:rPr>
              <w:t>)</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top w:val="single" w:sz="6" w:space="0" w:color="auto"/>
            </w:tcBorders>
            <w:shd w:val="clear" w:color="auto" w:fill="auto"/>
          </w:tcPr>
          <w:p w:rsidR="00BF39B3" w:rsidRPr="00CB524C" w:rsidRDefault="00CB524C" w:rsidP="005E7D24">
            <w:pPr>
              <w:jc w:val="right"/>
              <w:rPr>
                <w:sz w:val="28"/>
                <w:cs/>
              </w:rPr>
            </w:pPr>
            <w:r w:rsidRPr="00CB524C">
              <w:rPr>
                <w:sz w:val="28"/>
              </w:rPr>
              <w:t>(66,509,364.33)</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cs/>
              </w:rPr>
            </w:pPr>
            <w:r w:rsidRPr="00D56B90">
              <w:rPr>
                <w:sz w:val="28"/>
                <w:cs/>
              </w:rPr>
              <w:t>ต้นทุนทางการเงิน</w:t>
            </w:r>
          </w:p>
        </w:tc>
        <w:tc>
          <w:tcPr>
            <w:tcW w:w="1709" w:type="dxa"/>
            <w:tcBorders>
              <w:bottom w:val="single" w:sz="6" w:space="0" w:color="auto"/>
            </w:tcBorders>
            <w:shd w:val="clear" w:color="auto" w:fill="auto"/>
          </w:tcPr>
          <w:p w:rsidR="00BF39B3" w:rsidRPr="00CB524C" w:rsidRDefault="003F3237" w:rsidP="003F3237">
            <w:pPr>
              <w:ind w:right="96"/>
              <w:jc w:val="right"/>
              <w:rPr>
                <w:sz w:val="28"/>
                <w:cs/>
              </w:rPr>
            </w:pPr>
            <w:r w:rsidRPr="00CB524C">
              <w:rPr>
                <w:sz w:val="28"/>
              </w:rPr>
              <w:t>(2,140,180.65)</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bottom w:val="single" w:sz="6" w:space="0" w:color="auto"/>
            </w:tcBorders>
            <w:shd w:val="clear" w:color="auto" w:fill="auto"/>
          </w:tcPr>
          <w:p w:rsidR="00BF39B3" w:rsidRPr="00CB524C" w:rsidRDefault="003F3237" w:rsidP="005E7D24">
            <w:pPr>
              <w:jc w:val="right"/>
              <w:rPr>
                <w:sz w:val="28"/>
                <w:cs/>
              </w:rPr>
            </w:pPr>
            <w:r w:rsidRPr="00CB524C">
              <w:rPr>
                <w:sz w:val="28"/>
              </w:rPr>
              <w:t>(15,796,639.62)</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bottom w:val="single" w:sz="6" w:space="0" w:color="auto"/>
            </w:tcBorders>
            <w:shd w:val="clear" w:color="auto" w:fill="auto"/>
          </w:tcPr>
          <w:p w:rsidR="00BF39B3" w:rsidRPr="00CB524C" w:rsidRDefault="00CB524C" w:rsidP="005E7D24">
            <w:pPr>
              <w:jc w:val="right"/>
              <w:rPr>
                <w:sz w:val="28"/>
              </w:rPr>
            </w:pPr>
            <w:r w:rsidRPr="00CB524C">
              <w:rPr>
                <w:sz w:val="28"/>
              </w:rPr>
              <w:t>(17,936,820.27)</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rPr>
            </w:pPr>
            <w:r w:rsidRPr="00D56B90">
              <w:rPr>
                <w:sz w:val="28"/>
                <w:cs/>
              </w:rPr>
              <w:t>ขาดทุนก่อนภาษีเงินได้</w:t>
            </w:r>
          </w:p>
        </w:tc>
        <w:tc>
          <w:tcPr>
            <w:tcW w:w="1709" w:type="dxa"/>
            <w:tcBorders>
              <w:top w:val="single" w:sz="6" w:space="0" w:color="auto"/>
            </w:tcBorders>
            <w:shd w:val="clear" w:color="auto" w:fill="auto"/>
          </w:tcPr>
          <w:p w:rsidR="00BF39B3" w:rsidRPr="00CB524C" w:rsidRDefault="003F3237" w:rsidP="00561CCD">
            <w:pPr>
              <w:ind w:right="96"/>
              <w:jc w:val="right"/>
              <w:rPr>
                <w:sz w:val="28"/>
              </w:rPr>
            </w:pPr>
            <w:r w:rsidRPr="00CB524C">
              <w:rPr>
                <w:sz w:val="28"/>
              </w:rPr>
              <w:t>(</w:t>
            </w:r>
            <w:r w:rsidR="00561CCD">
              <w:rPr>
                <w:sz w:val="28"/>
              </w:rPr>
              <w:t>10,874,867.16</w:t>
            </w:r>
            <w:r w:rsidRPr="00CB524C">
              <w:rPr>
                <w:sz w:val="28"/>
              </w:rPr>
              <w:t>)</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top w:val="single" w:sz="6" w:space="0" w:color="auto"/>
            </w:tcBorders>
            <w:shd w:val="clear" w:color="auto" w:fill="auto"/>
          </w:tcPr>
          <w:p w:rsidR="00BF39B3" w:rsidRPr="00CB524C" w:rsidRDefault="003F3237" w:rsidP="00561CCD">
            <w:pPr>
              <w:jc w:val="right"/>
              <w:rPr>
                <w:sz w:val="28"/>
              </w:rPr>
            </w:pPr>
            <w:r w:rsidRPr="00CB524C">
              <w:rPr>
                <w:sz w:val="28"/>
              </w:rPr>
              <w:t>(</w:t>
            </w:r>
            <w:r w:rsidR="00561CCD">
              <w:rPr>
                <w:sz w:val="28"/>
              </w:rPr>
              <w:t>73,571,317.44</w:t>
            </w:r>
            <w:r w:rsidRPr="00CB524C">
              <w:rPr>
                <w:sz w:val="28"/>
              </w:rPr>
              <w:t>)</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top w:val="single" w:sz="6" w:space="0" w:color="auto"/>
            </w:tcBorders>
            <w:shd w:val="clear" w:color="auto" w:fill="auto"/>
          </w:tcPr>
          <w:p w:rsidR="00BF39B3" w:rsidRPr="00CB524C" w:rsidRDefault="00CB524C" w:rsidP="005E7D24">
            <w:pPr>
              <w:jc w:val="right"/>
              <w:rPr>
                <w:sz w:val="28"/>
              </w:rPr>
            </w:pPr>
            <w:r w:rsidRPr="00CB524C">
              <w:rPr>
                <w:sz w:val="28"/>
              </w:rPr>
              <w:t>(84,446,184.60)</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cs/>
              </w:rPr>
            </w:pPr>
            <w:r w:rsidRPr="00D56B90">
              <w:rPr>
                <w:sz w:val="28"/>
                <w:cs/>
              </w:rPr>
              <w:t>ภาษีเงินได้</w:t>
            </w:r>
          </w:p>
        </w:tc>
        <w:tc>
          <w:tcPr>
            <w:tcW w:w="1709" w:type="dxa"/>
            <w:shd w:val="clear" w:color="auto" w:fill="auto"/>
          </w:tcPr>
          <w:p w:rsidR="00BF39B3" w:rsidRPr="00CB524C" w:rsidRDefault="003F3237" w:rsidP="003F3237">
            <w:pPr>
              <w:tabs>
                <w:tab w:val="left" w:pos="1020"/>
              </w:tabs>
              <w:ind w:left="38" w:right="96" w:hanging="12"/>
              <w:jc w:val="right"/>
              <w:rPr>
                <w:snapToGrid w:val="0"/>
                <w:sz w:val="28"/>
                <w:lang w:eastAsia="th-TH"/>
              </w:rPr>
            </w:pPr>
            <w:r w:rsidRPr="00CB524C">
              <w:rPr>
                <w:snapToGrid w:val="0"/>
                <w:sz w:val="28"/>
                <w:lang w:eastAsia="th-TH"/>
              </w:rPr>
              <w:t>-</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shd w:val="clear" w:color="auto" w:fill="auto"/>
          </w:tcPr>
          <w:p w:rsidR="00BF39B3" w:rsidRPr="00CB524C" w:rsidRDefault="00561CCD" w:rsidP="005E7D24">
            <w:pPr>
              <w:jc w:val="right"/>
              <w:rPr>
                <w:sz w:val="28"/>
              </w:rPr>
            </w:pPr>
            <w:r>
              <w:rPr>
                <w:sz w:val="28"/>
              </w:rPr>
              <w:t>16,910,671.72</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shd w:val="clear" w:color="auto" w:fill="auto"/>
          </w:tcPr>
          <w:p w:rsidR="00BF39B3" w:rsidRPr="00CB524C" w:rsidRDefault="00561CCD" w:rsidP="005E7D24">
            <w:pPr>
              <w:jc w:val="right"/>
              <w:rPr>
                <w:sz w:val="28"/>
              </w:rPr>
            </w:pPr>
            <w:r>
              <w:rPr>
                <w:sz w:val="28"/>
              </w:rPr>
              <w:t>16,910,671.72</w:t>
            </w:r>
          </w:p>
        </w:tc>
      </w:tr>
      <w:tr w:rsidR="00BF39B3" w:rsidRPr="00D56B90" w:rsidTr="005E7D24">
        <w:tblPrEx>
          <w:tblBorders>
            <w:insideH w:val="none" w:sz="0" w:space="0" w:color="auto"/>
            <w:insideV w:val="none" w:sz="0" w:space="0" w:color="auto"/>
          </w:tblBorders>
          <w:tblCellMar>
            <w:left w:w="30" w:type="dxa"/>
            <w:right w:w="30" w:type="dxa"/>
          </w:tblCellMar>
        </w:tblPrEx>
        <w:trPr>
          <w:trHeight w:val="403"/>
          <w:jc w:val="right"/>
        </w:trPr>
        <w:tc>
          <w:tcPr>
            <w:tcW w:w="4499" w:type="dxa"/>
            <w:gridSpan w:val="2"/>
            <w:shd w:val="clear" w:color="auto" w:fill="auto"/>
          </w:tcPr>
          <w:p w:rsidR="00BF39B3" w:rsidRPr="00D56B90" w:rsidRDefault="00BF39B3" w:rsidP="005E7D24">
            <w:pPr>
              <w:ind w:left="112" w:firstLine="254"/>
              <w:jc w:val="thaiDistribute"/>
              <w:rPr>
                <w:sz w:val="28"/>
              </w:rPr>
            </w:pPr>
            <w:r w:rsidRPr="00D56B90">
              <w:rPr>
                <w:sz w:val="28"/>
                <w:cs/>
              </w:rPr>
              <w:t>ขาดทุนสำหรับ</w:t>
            </w:r>
            <w:r w:rsidR="0069035E">
              <w:rPr>
                <w:rFonts w:hint="cs"/>
                <w:sz w:val="28"/>
                <w:cs/>
              </w:rPr>
              <w:t>ปี</w:t>
            </w:r>
          </w:p>
        </w:tc>
        <w:tc>
          <w:tcPr>
            <w:tcW w:w="1709" w:type="dxa"/>
            <w:tcBorders>
              <w:top w:val="single" w:sz="4" w:space="0" w:color="auto"/>
              <w:bottom w:val="double" w:sz="4" w:space="0" w:color="auto"/>
            </w:tcBorders>
            <w:shd w:val="clear" w:color="auto" w:fill="auto"/>
          </w:tcPr>
          <w:p w:rsidR="00BF39B3" w:rsidRPr="00CB524C" w:rsidRDefault="003F3237" w:rsidP="00561CCD">
            <w:pPr>
              <w:tabs>
                <w:tab w:val="left" w:pos="1020"/>
              </w:tabs>
              <w:ind w:left="38" w:right="96" w:hanging="12"/>
              <w:jc w:val="right"/>
              <w:rPr>
                <w:snapToGrid w:val="0"/>
                <w:sz w:val="28"/>
                <w:lang w:eastAsia="th-TH"/>
              </w:rPr>
            </w:pPr>
            <w:r w:rsidRPr="00CB524C">
              <w:rPr>
                <w:snapToGrid w:val="0"/>
                <w:sz w:val="28"/>
                <w:lang w:eastAsia="th-TH"/>
              </w:rPr>
              <w:t>(</w:t>
            </w:r>
            <w:r w:rsidR="00561CCD">
              <w:rPr>
                <w:snapToGrid w:val="0"/>
                <w:sz w:val="28"/>
                <w:lang w:eastAsia="th-TH"/>
              </w:rPr>
              <w:t>10,874,867.16</w:t>
            </w:r>
            <w:r w:rsidRPr="00CB524C">
              <w:rPr>
                <w:snapToGrid w:val="0"/>
                <w:sz w:val="28"/>
                <w:lang w:eastAsia="th-TH"/>
              </w:rPr>
              <w:t>)</w:t>
            </w:r>
          </w:p>
        </w:tc>
        <w:tc>
          <w:tcPr>
            <w:tcW w:w="89" w:type="dxa"/>
            <w:shd w:val="clear" w:color="auto" w:fill="auto"/>
          </w:tcPr>
          <w:p w:rsidR="00BF39B3" w:rsidRPr="00CB524C" w:rsidRDefault="00BF39B3" w:rsidP="005E7D24">
            <w:pPr>
              <w:ind w:left="38" w:right="57"/>
              <w:jc w:val="right"/>
              <w:rPr>
                <w:snapToGrid w:val="0"/>
                <w:sz w:val="28"/>
                <w:lang w:eastAsia="th-TH"/>
              </w:rPr>
            </w:pPr>
          </w:p>
        </w:tc>
        <w:tc>
          <w:tcPr>
            <w:tcW w:w="1549" w:type="dxa"/>
            <w:tcBorders>
              <w:top w:val="single" w:sz="4" w:space="0" w:color="auto"/>
              <w:bottom w:val="double" w:sz="4" w:space="0" w:color="auto"/>
            </w:tcBorders>
            <w:shd w:val="clear" w:color="auto" w:fill="auto"/>
          </w:tcPr>
          <w:p w:rsidR="00BF39B3" w:rsidRPr="00CB524C" w:rsidRDefault="00CB524C" w:rsidP="00561CCD">
            <w:pPr>
              <w:jc w:val="right"/>
              <w:rPr>
                <w:sz w:val="28"/>
                <w:cs/>
              </w:rPr>
            </w:pPr>
            <w:r w:rsidRPr="00CB524C">
              <w:rPr>
                <w:sz w:val="28"/>
              </w:rPr>
              <w:t>(</w:t>
            </w:r>
            <w:r w:rsidR="00561CCD">
              <w:rPr>
                <w:sz w:val="28"/>
              </w:rPr>
              <w:t>56,660,645.72</w:t>
            </w:r>
            <w:r w:rsidRPr="00CB524C">
              <w:rPr>
                <w:sz w:val="28"/>
              </w:rPr>
              <w:t>)</w:t>
            </w:r>
          </w:p>
        </w:tc>
        <w:tc>
          <w:tcPr>
            <w:tcW w:w="90" w:type="dxa"/>
            <w:shd w:val="clear" w:color="auto" w:fill="auto"/>
          </w:tcPr>
          <w:p w:rsidR="00BF39B3" w:rsidRPr="00CB524C" w:rsidRDefault="00BF39B3" w:rsidP="005E7D24">
            <w:pPr>
              <w:ind w:left="38" w:right="57"/>
              <w:jc w:val="right"/>
              <w:rPr>
                <w:snapToGrid w:val="0"/>
                <w:sz w:val="28"/>
                <w:lang w:eastAsia="th-TH"/>
              </w:rPr>
            </w:pPr>
          </w:p>
        </w:tc>
        <w:tc>
          <w:tcPr>
            <w:tcW w:w="1477" w:type="dxa"/>
            <w:gridSpan w:val="2"/>
            <w:tcBorders>
              <w:top w:val="single" w:sz="4" w:space="0" w:color="auto"/>
              <w:bottom w:val="double" w:sz="4" w:space="0" w:color="auto"/>
            </w:tcBorders>
            <w:shd w:val="clear" w:color="auto" w:fill="auto"/>
          </w:tcPr>
          <w:p w:rsidR="00BF39B3" w:rsidRPr="00CB524C" w:rsidRDefault="00CB524C" w:rsidP="00561CCD">
            <w:pPr>
              <w:jc w:val="right"/>
              <w:rPr>
                <w:sz w:val="28"/>
                <w:cs/>
              </w:rPr>
            </w:pPr>
            <w:r w:rsidRPr="00CB524C">
              <w:rPr>
                <w:sz w:val="28"/>
              </w:rPr>
              <w:t>(</w:t>
            </w:r>
            <w:r w:rsidR="00561CCD">
              <w:rPr>
                <w:sz w:val="28"/>
              </w:rPr>
              <w:t>67,535,512.88</w:t>
            </w:r>
            <w:r w:rsidRPr="00CB524C">
              <w:rPr>
                <w:sz w:val="28"/>
              </w:rPr>
              <w:t>)</w:t>
            </w:r>
          </w:p>
        </w:tc>
      </w:tr>
    </w:tbl>
    <w:p w:rsidR="00BF39B3" w:rsidRPr="00D56B90" w:rsidRDefault="00BF39B3" w:rsidP="00BF39B3">
      <w:pPr>
        <w:rPr>
          <w:sz w:val="28"/>
        </w:rPr>
      </w:pPr>
    </w:p>
    <w:tbl>
      <w:tblPr>
        <w:tblpPr w:leftFromText="180" w:rightFromText="180" w:vertAnchor="page" w:horzAnchor="margin" w:tblpY="1846"/>
        <w:tblW w:w="9407" w:type="dxa"/>
        <w:tblBorders>
          <w:insideH w:val="single" w:sz="4" w:space="0" w:color="auto"/>
          <w:insideV w:val="single" w:sz="4" w:space="0" w:color="auto"/>
        </w:tblBorders>
        <w:tblLook w:val="0000" w:firstRow="0" w:lastRow="0" w:firstColumn="0" w:lastColumn="0" w:noHBand="0" w:noVBand="0"/>
      </w:tblPr>
      <w:tblGrid>
        <w:gridCol w:w="4493"/>
        <w:gridCol w:w="1709"/>
        <w:gridCol w:w="89"/>
        <w:gridCol w:w="1549"/>
        <w:gridCol w:w="90"/>
        <w:gridCol w:w="1477"/>
      </w:tblGrid>
      <w:tr w:rsidR="00BF39B3" w:rsidRPr="00362E6F" w:rsidTr="00AF325D">
        <w:trPr>
          <w:gridBefore w:val="1"/>
          <w:wBefore w:w="4493" w:type="dxa"/>
          <w:trHeight w:val="403"/>
        </w:trPr>
        <w:tc>
          <w:tcPr>
            <w:tcW w:w="4914" w:type="dxa"/>
            <w:gridSpan w:val="5"/>
            <w:tcBorders>
              <w:bottom w:val="single" w:sz="4" w:space="0" w:color="auto"/>
            </w:tcBorders>
            <w:shd w:val="clear" w:color="auto" w:fill="auto"/>
          </w:tcPr>
          <w:p w:rsidR="00BF39B3" w:rsidRPr="00362E6F" w:rsidRDefault="00BF39B3" w:rsidP="00AF325D">
            <w:pPr>
              <w:tabs>
                <w:tab w:val="left" w:pos="360"/>
              </w:tabs>
              <w:jc w:val="center"/>
              <w:rPr>
                <w:snapToGrid w:val="0"/>
                <w:sz w:val="28"/>
                <w:cs/>
                <w:lang w:eastAsia="th-TH"/>
              </w:rPr>
            </w:pPr>
            <w:r w:rsidRPr="00362E6F">
              <w:rPr>
                <w:sz w:val="28"/>
              </w:rPr>
              <w:lastRenderedPageBreak/>
              <w:br w:type="page"/>
            </w:r>
            <w:r w:rsidRPr="00362E6F">
              <w:rPr>
                <w:sz w:val="28"/>
                <w:cs/>
              </w:rPr>
              <w:t>บาท</w:t>
            </w:r>
          </w:p>
        </w:tc>
      </w:tr>
      <w:tr w:rsidR="00BF39B3" w:rsidRPr="00362E6F" w:rsidTr="00AF325D">
        <w:trPr>
          <w:gridBefore w:val="1"/>
          <w:wBefore w:w="4493" w:type="dxa"/>
          <w:trHeight w:val="403"/>
        </w:trPr>
        <w:tc>
          <w:tcPr>
            <w:tcW w:w="4914" w:type="dxa"/>
            <w:gridSpan w:val="5"/>
            <w:tcBorders>
              <w:top w:val="single" w:sz="4" w:space="0" w:color="auto"/>
              <w:bottom w:val="single" w:sz="4" w:space="0" w:color="auto"/>
            </w:tcBorders>
            <w:shd w:val="clear" w:color="auto" w:fill="auto"/>
          </w:tcPr>
          <w:p w:rsidR="00BF39B3" w:rsidRPr="00362E6F" w:rsidRDefault="00BF39B3" w:rsidP="00AF325D">
            <w:pPr>
              <w:tabs>
                <w:tab w:val="left" w:pos="360"/>
              </w:tabs>
              <w:jc w:val="center"/>
              <w:rPr>
                <w:snapToGrid w:val="0"/>
                <w:sz w:val="28"/>
                <w:lang w:eastAsia="th-TH"/>
              </w:rPr>
            </w:pPr>
            <w:r w:rsidRPr="00362E6F">
              <w:rPr>
                <w:snapToGrid w:val="0"/>
                <w:sz w:val="28"/>
                <w:cs/>
                <w:lang w:eastAsia="th-TH"/>
              </w:rPr>
              <w:t>สำหรับปีสิ้นสุดวันที่ 31 ธันวาคม 2558</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jc w:val="center"/>
              <w:rPr>
                <w:snapToGrid w:val="0"/>
                <w:sz w:val="28"/>
                <w:lang w:eastAsia="th-TH"/>
              </w:rPr>
            </w:pPr>
          </w:p>
        </w:tc>
        <w:tc>
          <w:tcPr>
            <w:tcW w:w="1709" w:type="dxa"/>
            <w:shd w:val="clear" w:color="auto" w:fill="auto"/>
          </w:tcPr>
          <w:p w:rsidR="00BF39B3" w:rsidRPr="00362E6F" w:rsidRDefault="00BF39B3" w:rsidP="00AF325D">
            <w:pPr>
              <w:jc w:val="center"/>
              <w:rPr>
                <w:snapToGrid w:val="0"/>
                <w:sz w:val="28"/>
                <w:lang w:eastAsia="th-TH"/>
              </w:rPr>
            </w:pPr>
            <w:r w:rsidRPr="00362E6F">
              <w:rPr>
                <w:snapToGrid w:val="0"/>
                <w:sz w:val="28"/>
                <w:cs/>
                <w:lang w:eastAsia="th-TH"/>
              </w:rPr>
              <w:t>กิจการที่ได้รับ</w:t>
            </w:r>
          </w:p>
        </w:tc>
        <w:tc>
          <w:tcPr>
            <w:tcW w:w="89" w:type="dxa"/>
            <w:shd w:val="clear" w:color="auto" w:fill="auto"/>
          </w:tcPr>
          <w:p w:rsidR="00BF39B3" w:rsidRPr="00362E6F" w:rsidRDefault="00BF39B3" w:rsidP="00AF325D">
            <w:pPr>
              <w:jc w:val="center"/>
              <w:rPr>
                <w:snapToGrid w:val="0"/>
                <w:sz w:val="28"/>
                <w:u w:val="single"/>
                <w:lang w:eastAsia="th-TH"/>
              </w:rPr>
            </w:pPr>
          </w:p>
        </w:tc>
        <w:tc>
          <w:tcPr>
            <w:tcW w:w="1549" w:type="dxa"/>
            <w:shd w:val="clear" w:color="auto" w:fill="auto"/>
          </w:tcPr>
          <w:p w:rsidR="00BF39B3" w:rsidRPr="00362E6F" w:rsidRDefault="00BF39B3" w:rsidP="00AF325D">
            <w:pPr>
              <w:ind w:right="-120"/>
              <w:jc w:val="center"/>
              <w:rPr>
                <w:snapToGrid w:val="0"/>
                <w:sz w:val="28"/>
                <w:lang w:eastAsia="th-TH"/>
              </w:rPr>
            </w:pPr>
            <w:r w:rsidRPr="00362E6F">
              <w:rPr>
                <w:snapToGrid w:val="0"/>
                <w:sz w:val="28"/>
                <w:cs/>
                <w:lang w:eastAsia="th-TH"/>
              </w:rPr>
              <w:t>กิจการที่ไม่ได้รับ</w:t>
            </w:r>
          </w:p>
        </w:tc>
        <w:tc>
          <w:tcPr>
            <w:tcW w:w="90" w:type="dxa"/>
            <w:shd w:val="clear" w:color="auto" w:fill="auto"/>
          </w:tcPr>
          <w:p w:rsidR="00BF39B3" w:rsidRPr="00362E6F" w:rsidRDefault="00BF39B3" w:rsidP="00AF325D">
            <w:pPr>
              <w:jc w:val="center"/>
              <w:rPr>
                <w:snapToGrid w:val="0"/>
                <w:sz w:val="28"/>
                <w:lang w:eastAsia="th-TH"/>
              </w:rPr>
            </w:pPr>
          </w:p>
        </w:tc>
        <w:tc>
          <w:tcPr>
            <w:tcW w:w="1477" w:type="dxa"/>
            <w:shd w:val="clear" w:color="auto" w:fill="auto"/>
          </w:tcPr>
          <w:p w:rsidR="00BF39B3" w:rsidRPr="00362E6F" w:rsidRDefault="00BF39B3" w:rsidP="00AF325D">
            <w:pPr>
              <w:jc w:val="center"/>
              <w:rPr>
                <w:snapToGrid w:val="0"/>
                <w:sz w:val="28"/>
                <w:u w:val="single"/>
                <w:cs/>
                <w:lang w:eastAsia="th-TH"/>
              </w:rPr>
            </w:pPr>
            <w:r w:rsidRPr="00362E6F">
              <w:rPr>
                <w:snapToGrid w:val="0"/>
                <w:sz w:val="28"/>
                <w:cs/>
                <w:lang w:eastAsia="th-TH"/>
              </w:rPr>
              <w:t>รวม</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jc w:val="center"/>
              <w:rPr>
                <w:snapToGrid w:val="0"/>
                <w:sz w:val="28"/>
                <w:lang w:eastAsia="th-TH"/>
              </w:rPr>
            </w:pPr>
          </w:p>
        </w:tc>
        <w:tc>
          <w:tcPr>
            <w:tcW w:w="1709" w:type="dxa"/>
            <w:tcBorders>
              <w:bottom w:val="single" w:sz="4" w:space="0" w:color="auto"/>
            </w:tcBorders>
            <w:shd w:val="clear" w:color="auto" w:fill="auto"/>
          </w:tcPr>
          <w:p w:rsidR="00BF39B3" w:rsidRPr="00362E6F" w:rsidRDefault="00BF39B3" w:rsidP="00AF325D">
            <w:pPr>
              <w:jc w:val="center"/>
              <w:rPr>
                <w:snapToGrid w:val="0"/>
                <w:sz w:val="28"/>
                <w:lang w:eastAsia="th-TH"/>
              </w:rPr>
            </w:pPr>
            <w:r w:rsidRPr="00362E6F">
              <w:rPr>
                <w:snapToGrid w:val="0"/>
                <w:sz w:val="28"/>
                <w:cs/>
                <w:lang w:eastAsia="th-TH"/>
              </w:rPr>
              <w:t>ส่งเสริมการลงทุน</w:t>
            </w:r>
          </w:p>
        </w:tc>
        <w:tc>
          <w:tcPr>
            <w:tcW w:w="89" w:type="dxa"/>
            <w:shd w:val="clear" w:color="auto" w:fill="auto"/>
          </w:tcPr>
          <w:p w:rsidR="00BF39B3" w:rsidRPr="00362E6F" w:rsidRDefault="00BF39B3" w:rsidP="00AF325D">
            <w:pPr>
              <w:jc w:val="center"/>
              <w:rPr>
                <w:snapToGrid w:val="0"/>
                <w:sz w:val="28"/>
                <w:u w:val="single"/>
                <w:lang w:eastAsia="th-TH"/>
              </w:rPr>
            </w:pPr>
          </w:p>
        </w:tc>
        <w:tc>
          <w:tcPr>
            <w:tcW w:w="1549" w:type="dxa"/>
            <w:tcBorders>
              <w:bottom w:val="single" w:sz="4" w:space="0" w:color="auto"/>
            </w:tcBorders>
            <w:shd w:val="clear" w:color="auto" w:fill="auto"/>
          </w:tcPr>
          <w:p w:rsidR="00BF39B3" w:rsidRPr="00362E6F" w:rsidRDefault="00BF39B3" w:rsidP="00AF325D">
            <w:pPr>
              <w:jc w:val="center"/>
              <w:rPr>
                <w:snapToGrid w:val="0"/>
                <w:sz w:val="28"/>
                <w:lang w:eastAsia="th-TH"/>
              </w:rPr>
            </w:pPr>
            <w:r w:rsidRPr="00362E6F">
              <w:rPr>
                <w:snapToGrid w:val="0"/>
                <w:sz w:val="28"/>
                <w:cs/>
                <w:lang w:eastAsia="th-TH"/>
              </w:rPr>
              <w:t>ส่งเสริมการลงทุน</w:t>
            </w:r>
          </w:p>
        </w:tc>
        <w:tc>
          <w:tcPr>
            <w:tcW w:w="90" w:type="dxa"/>
            <w:shd w:val="clear" w:color="auto" w:fill="auto"/>
          </w:tcPr>
          <w:p w:rsidR="00BF39B3" w:rsidRPr="00362E6F" w:rsidRDefault="00BF39B3" w:rsidP="00AF325D">
            <w:pPr>
              <w:jc w:val="center"/>
              <w:rPr>
                <w:snapToGrid w:val="0"/>
                <w:sz w:val="28"/>
                <w:lang w:eastAsia="th-TH"/>
              </w:rPr>
            </w:pPr>
          </w:p>
        </w:tc>
        <w:tc>
          <w:tcPr>
            <w:tcW w:w="1477" w:type="dxa"/>
            <w:tcBorders>
              <w:bottom w:val="single" w:sz="4" w:space="0" w:color="auto"/>
            </w:tcBorders>
            <w:shd w:val="clear" w:color="auto" w:fill="auto"/>
          </w:tcPr>
          <w:p w:rsidR="00BF39B3" w:rsidRPr="00362E6F" w:rsidRDefault="00BF39B3" w:rsidP="00AF325D">
            <w:pPr>
              <w:jc w:val="center"/>
              <w:rPr>
                <w:snapToGrid w:val="0"/>
                <w:sz w:val="28"/>
                <w:u w:val="single"/>
                <w:lang w:eastAsia="th-TH"/>
              </w:rPr>
            </w:pP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tabs>
                <w:tab w:val="left" w:pos="588"/>
              </w:tabs>
              <w:jc w:val="thaiDistribute"/>
              <w:rPr>
                <w:sz w:val="28"/>
                <w:cs/>
              </w:rPr>
            </w:pPr>
          </w:p>
        </w:tc>
        <w:tc>
          <w:tcPr>
            <w:tcW w:w="1709" w:type="dxa"/>
            <w:shd w:val="clear" w:color="auto" w:fill="auto"/>
          </w:tcPr>
          <w:p w:rsidR="00BF39B3" w:rsidRPr="00362E6F" w:rsidRDefault="00BF39B3" w:rsidP="00AF325D">
            <w:pPr>
              <w:ind w:left="38" w:right="57"/>
              <w:jc w:val="thaiDistribute"/>
              <w:rPr>
                <w:sz w:val="28"/>
              </w:rPr>
            </w:pPr>
          </w:p>
        </w:tc>
        <w:tc>
          <w:tcPr>
            <w:tcW w:w="89" w:type="dxa"/>
            <w:shd w:val="clear" w:color="auto" w:fill="auto"/>
          </w:tcPr>
          <w:p w:rsidR="00BF39B3" w:rsidRPr="00362E6F" w:rsidRDefault="00BF39B3" w:rsidP="00AF325D">
            <w:pPr>
              <w:ind w:left="38" w:right="57"/>
              <w:jc w:val="thaiDistribute"/>
              <w:rPr>
                <w:snapToGrid w:val="0"/>
                <w:sz w:val="28"/>
                <w:lang w:eastAsia="th-TH"/>
              </w:rPr>
            </w:pPr>
          </w:p>
        </w:tc>
        <w:tc>
          <w:tcPr>
            <w:tcW w:w="1549" w:type="dxa"/>
            <w:shd w:val="clear" w:color="auto" w:fill="auto"/>
          </w:tcPr>
          <w:p w:rsidR="00BF39B3" w:rsidRPr="00362E6F" w:rsidRDefault="00BF39B3" w:rsidP="00AF325D">
            <w:pPr>
              <w:ind w:left="38" w:right="57"/>
              <w:jc w:val="thaiDistribute"/>
              <w:rPr>
                <w:sz w:val="28"/>
              </w:rPr>
            </w:pPr>
          </w:p>
        </w:tc>
        <w:tc>
          <w:tcPr>
            <w:tcW w:w="90" w:type="dxa"/>
            <w:shd w:val="clear" w:color="auto" w:fill="auto"/>
          </w:tcPr>
          <w:p w:rsidR="00BF39B3" w:rsidRPr="00362E6F" w:rsidRDefault="00BF39B3" w:rsidP="00AF325D">
            <w:pPr>
              <w:ind w:left="38" w:right="57"/>
              <w:jc w:val="thaiDistribute"/>
              <w:rPr>
                <w:snapToGrid w:val="0"/>
                <w:sz w:val="28"/>
                <w:lang w:eastAsia="th-TH"/>
              </w:rPr>
            </w:pPr>
          </w:p>
        </w:tc>
        <w:tc>
          <w:tcPr>
            <w:tcW w:w="1477" w:type="dxa"/>
            <w:shd w:val="clear" w:color="auto" w:fill="auto"/>
          </w:tcPr>
          <w:p w:rsidR="00BF39B3" w:rsidRPr="00362E6F" w:rsidRDefault="00BF39B3" w:rsidP="00AF325D">
            <w:pPr>
              <w:ind w:left="38" w:right="57"/>
              <w:jc w:val="thaiDistribute"/>
              <w:rPr>
                <w:sz w:val="28"/>
              </w:rPr>
            </w:pP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tabs>
                <w:tab w:val="left" w:pos="588"/>
              </w:tabs>
              <w:jc w:val="thaiDistribute"/>
              <w:rPr>
                <w:sz w:val="28"/>
              </w:rPr>
            </w:pPr>
            <w:r w:rsidRPr="00362E6F">
              <w:rPr>
                <w:sz w:val="28"/>
                <w:cs/>
              </w:rPr>
              <w:t>รายได้จากการขายชิ้นส่วนพลาสติก</w:t>
            </w:r>
          </w:p>
        </w:tc>
        <w:tc>
          <w:tcPr>
            <w:tcW w:w="1709" w:type="dxa"/>
            <w:shd w:val="clear" w:color="auto" w:fill="auto"/>
          </w:tcPr>
          <w:p w:rsidR="00BF39B3" w:rsidRPr="00362E6F" w:rsidRDefault="00BF39B3" w:rsidP="00AF325D">
            <w:pPr>
              <w:ind w:left="38" w:right="57"/>
              <w:jc w:val="right"/>
              <w:rPr>
                <w:sz w:val="28"/>
              </w:rPr>
            </w:pPr>
            <w:r w:rsidRPr="00362E6F">
              <w:rPr>
                <w:sz w:val="28"/>
                <w:cs/>
              </w:rPr>
              <w:t>18</w:t>
            </w:r>
            <w:r w:rsidRPr="00362E6F">
              <w:rPr>
                <w:sz w:val="28"/>
              </w:rPr>
              <w:t>,</w:t>
            </w:r>
            <w:r w:rsidRPr="00362E6F">
              <w:rPr>
                <w:sz w:val="28"/>
                <w:cs/>
              </w:rPr>
              <w:t>946</w:t>
            </w:r>
            <w:r w:rsidRPr="00362E6F">
              <w:rPr>
                <w:sz w:val="28"/>
              </w:rPr>
              <w:t>,</w:t>
            </w:r>
            <w:r w:rsidRPr="00362E6F">
              <w:rPr>
                <w:sz w:val="28"/>
                <w:cs/>
              </w:rPr>
              <w:t>104.90</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shd w:val="clear" w:color="auto" w:fill="auto"/>
          </w:tcPr>
          <w:p w:rsidR="00BF39B3" w:rsidRPr="00362E6F" w:rsidRDefault="00BF39B3" w:rsidP="00AF325D">
            <w:pPr>
              <w:jc w:val="right"/>
              <w:rPr>
                <w:sz w:val="28"/>
              </w:rPr>
            </w:pPr>
            <w:r w:rsidRPr="00362E6F">
              <w:rPr>
                <w:sz w:val="28"/>
                <w:cs/>
              </w:rPr>
              <w:t>1</w:t>
            </w:r>
            <w:r w:rsidRPr="00362E6F">
              <w:rPr>
                <w:sz w:val="28"/>
              </w:rPr>
              <w:t>,</w:t>
            </w:r>
            <w:r w:rsidRPr="00362E6F">
              <w:rPr>
                <w:sz w:val="28"/>
                <w:cs/>
              </w:rPr>
              <w:t>199</w:t>
            </w:r>
            <w:r w:rsidRPr="00362E6F">
              <w:rPr>
                <w:sz w:val="28"/>
              </w:rPr>
              <w:t>,</w:t>
            </w:r>
            <w:r w:rsidRPr="00362E6F">
              <w:rPr>
                <w:sz w:val="28"/>
                <w:cs/>
              </w:rPr>
              <w:t>804</w:t>
            </w:r>
            <w:r w:rsidRPr="00362E6F">
              <w:rPr>
                <w:sz w:val="28"/>
              </w:rPr>
              <w:t>,</w:t>
            </w:r>
            <w:r w:rsidRPr="00362E6F">
              <w:rPr>
                <w:sz w:val="28"/>
                <w:cs/>
              </w:rPr>
              <w:t>833.55</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shd w:val="clear" w:color="auto" w:fill="auto"/>
          </w:tcPr>
          <w:p w:rsidR="00BF39B3" w:rsidRPr="00362E6F" w:rsidRDefault="00BF39B3" w:rsidP="00AF325D">
            <w:pPr>
              <w:jc w:val="right"/>
              <w:rPr>
                <w:sz w:val="28"/>
              </w:rPr>
            </w:pPr>
            <w:r w:rsidRPr="00362E6F">
              <w:rPr>
                <w:sz w:val="28"/>
                <w:cs/>
              </w:rPr>
              <w:t>1</w:t>
            </w:r>
            <w:r w:rsidRPr="00362E6F">
              <w:rPr>
                <w:sz w:val="28"/>
              </w:rPr>
              <w:t>,</w:t>
            </w:r>
            <w:r w:rsidRPr="00362E6F">
              <w:rPr>
                <w:sz w:val="28"/>
                <w:cs/>
              </w:rPr>
              <w:t>218</w:t>
            </w:r>
            <w:r w:rsidRPr="00362E6F">
              <w:rPr>
                <w:sz w:val="28"/>
              </w:rPr>
              <w:t>,</w:t>
            </w:r>
            <w:r w:rsidRPr="00362E6F">
              <w:rPr>
                <w:sz w:val="28"/>
                <w:cs/>
              </w:rPr>
              <w:t>750</w:t>
            </w:r>
            <w:r w:rsidRPr="00362E6F">
              <w:rPr>
                <w:sz w:val="28"/>
              </w:rPr>
              <w:t>,</w:t>
            </w:r>
            <w:r w:rsidRPr="00362E6F">
              <w:rPr>
                <w:sz w:val="28"/>
                <w:cs/>
              </w:rPr>
              <w:t>938.45</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jc w:val="thaiDistribute"/>
              <w:rPr>
                <w:sz w:val="28"/>
              </w:rPr>
            </w:pPr>
            <w:r w:rsidRPr="00362E6F">
              <w:rPr>
                <w:sz w:val="28"/>
                <w:cs/>
              </w:rPr>
              <w:t>รายได้จากการให้บริการผลิตแม่พิมพ์</w:t>
            </w:r>
          </w:p>
        </w:tc>
        <w:tc>
          <w:tcPr>
            <w:tcW w:w="1709" w:type="dxa"/>
            <w:tcBorders>
              <w:bottom w:val="single" w:sz="6" w:space="0" w:color="auto"/>
            </w:tcBorders>
            <w:shd w:val="clear" w:color="auto" w:fill="auto"/>
          </w:tcPr>
          <w:p w:rsidR="00BF39B3" w:rsidRPr="00362E6F" w:rsidRDefault="00BF39B3" w:rsidP="00AF325D">
            <w:pPr>
              <w:tabs>
                <w:tab w:val="left" w:pos="1020"/>
              </w:tabs>
              <w:ind w:left="38" w:right="57" w:hanging="12"/>
              <w:jc w:val="right"/>
              <w:rPr>
                <w:snapToGrid w:val="0"/>
                <w:sz w:val="28"/>
                <w:lang w:eastAsia="th-TH"/>
              </w:rPr>
            </w:pPr>
            <w:r w:rsidRPr="00362E6F">
              <w:rPr>
                <w:snapToGrid w:val="0"/>
                <w:sz w:val="28"/>
                <w:cs/>
                <w:lang w:eastAsia="th-TH"/>
              </w:rPr>
              <w:t>70</w:t>
            </w:r>
            <w:r w:rsidRPr="00362E6F">
              <w:rPr>
                <w:snapToGrid w:val="0"/>
                <w:sz w:val="28"/>
                <w:lang w:eastAsia="th-TH"/>
              </w:rPr>
              <w:t>,</w:t>
            </w:r>
            <w:r w:rsidRPr="00362E6F">
              <w:rPr>
                <w:snapToGrid w:val="0"/>
                <w:sz w:val="28"/>
                <w:cs/>
                <w:lang w:eastAsia="th-TH"/>
              </w:rPr>
              <w:t>279</w:t>
            </w:r>
            <w:r w:rsidRPr="00362E6F">
              <w:rPr>
                <w:snapToGrid w:val="0"/>
                <w:sz w:val="28"/>
                <w:lang w:eastAsia="th-TH"/>
              </w:rPr>
              <w:t>,</w:t>
            </w:r>
            <w:r w:rsidRPr="00362E6F">
              <w:rPr>
                <w:snapToGrid w:val="0"/>
                <w:sz w:val="28"/>
                <w:cs/>
                <w:lang w:eastAsia="th-TH"/>
              </w:rPr>
              <w:t>300.00</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bottom w:val="single" w:sz="6" w:space="0" w:color="auto"/>
            </w:tcBorders>
            <w:shd w:val="clear" w:color="auto" w:fill="auto"/>
          </w:tcPr>
          <w:p w:rsidR="00BF39B3" w:rsidRPr="00362E6F" w:rsidRDefault="00BF39B3" w:rsidP="00AF325D">
            <w:pPr>
              <w:jc w:val="right"/>
              <w:rPr>
                <w:sz w:val="28"/>
              </w:rPr>
            </w:pPr>
            <w:r w:rsidRPr="00362E6F">
              <w:rPr>
                <w:sz w:val="28"/>
                <w:cs/>
              </w:rPr>
              <w:t>67</w:t>
            </w:r>
            <w:r w:rsidRPr="00362E6F">
              <w:rPr>
                <w:sz w:val="28"/>
              </w:rPr>
              <w:t>,</w:t>
            </w:r>
            <w:r w:rsidRPr="00362E6F">
              <w:rPr>
                <w:sz w:val="28"/>
                <w:cs/>
              </w:rPr>
              <w:t>366</w:t>
            </w:r>
            <w:r w:rsidRPr="00362E6F">
              <w:rPr>
                <w:sz w:val="28"/>
              </w:rPr>
              <w:t>,</w:t>
            </w:r>
            <w:r w:rsidRPr="00362E6F">
              <w:rPr>
                <w:sz w:val="28"/>
                <w:cs/>
              </w:rPr>
              <w:t>333.00</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bottom w:val="single" w:sz="6" w:space="0" w:color="auto"/>
            </w:tcBorders>
            <w:shd w:val="clear" w:color="auto" w:fill="auto"/>
          </w:tcPr>
          <w:p w:rsidR="00BF39B3" w:rsidRPr="00362E6F" w:rsidRDefault="00BF39B3" w:rsidP="00AF325D">
            <w:pPr>
              <w:jc w:val="right"/>
              <w:rPr>
                <w:sz w:val="28"/>
              </w:rPr>
            </w:pPr>
            <w:r w:rsidRPr="00362E6F">
              <w:rPr>
                <w:sz w:val="28"/>
                <w:cs/>
              </w:rPr>
              <w:t>137</w:t>
            </w:r>
            <w:r w:rsidRPr="00362E6F">
              <w:rPr>
                <w:sz w:val="28"/>
              </w:rPr>
              <w:t>,</w:t>
            </w:r>
            <w:r w:rsidRPr="00362E6F">
              <w:rPr>
                <w:sz w:val="28"/>
                <w:cs/>
              </w:rPr>
              <w:t>645</w:t>
            </w:r>
            <w:r w:rsidRPr="00362E6F">
              <w:rPr>
                <w:sz w:val="28"/>
              </w:rPr>
              <w:t>,</w:t>
            </w:r>
            <w:r w:rsidRPr="00362E6F">
              <w:rPr>
                <w:sz w:val="28"/>
                <w:cs/>
              </w:rPr>
              <w:t>633.00</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tabs>
                <w:tab w:val="left" w:pos="80"/>
                <w:tab w:val="left" w:pos="588"/>
              </w:tabs>
              <w:jc w:val="thaiDistribute"/>
              <w:rPr>
                <w:snapToGrid w:val="0"/>
                <w:sz w:val="28"/>
                <w:cs/>
                <w:lang w:eastAsia="th-TH"/>
              </w:rPr>
            </w:pPr>
            <w:r w:rsidRPr="00362E6F">
              <w:rPr>
                <w:snapToGrid w:val="0"/>
                <w:sz w:val="28"/>
                <w:cs/>
                <w:lang w:eastAsia="th-TH"/>
              </w:rPr>
              <w:t>รวมรายได้จากการขายและบริการ</w:t>
            </w:r>
          </w:p>
        </w:tc>
        <w:tc>
          <w:tcPr>
            <w:tcW w:w="1709" w:type="dxa"/>
            <w:tcBorders>
              <w:top w:val="single" w:sz="6" w:space="0" w:color="auto"/>
            </w:tcBorders>
            <w:shd w:val="clear" w:color="auto" w:fill="auto"/>
          </w:tcPr>
          <w:p w:rsidR="00BF39B3" w:rsidRPr="00362E6F" w:rsidRDefault="00BF39B3" w:rsidP="00AF325D">
            <w:pPr>
              <w:jc w:val="right"/>
              <w:rPr>
                <w:sz w:val="28"/>
              </w:rPr>
            </w:pPr>
            <w:r w:rsidRPr="00362E6F">
              <w:rPr>
                <w:sz w:val="28"/>
                <w:cs/>
              </w:rPr>
              <w:t>89</w:t>
            </w:r>
            <w:r w:rsidRPr="00362E6F">
              <w:rPr>
                <w:sz w:val="28"/>
              </w:rPr>
              <w:t>,</w:t>
            </w:r>
            <w:r w:rsidRPr="00362E6F">
              <w:rPr>
                <w:sz w:val="28"/>
                <w:cs/>
              </w:rPr>
              <w:t>225</w:t>
            </w:r>
            <w:r w:rsidRPr="00362E6F">
              <w:rPr>
                <w:sz w:val="28"/>
              </w:rPr>
              <w:t>,</w:t>
            </w:r>
            <w:r w:rsidRPr="00362E6F">
              <w:rPr>
                <w:sz w:val="28"/>
                <w:cs/>
              </w:rPr>
              <w:t>404.90</w:t>
            </w:r>
          </w:p>
        </w:tc>
        <w:tc>
          <w:tcPr>
            <w:tcW w:w="89" w:type="dxa"/>
            <w:shd w:val="clear" w:color="auto" w:fill="auto"/>
          </w:tcPr>
          <w:p w:rsidR="00BF39B3" w:rsidRPr="00362E6F" w:rsidRDefault="00BF39B3" w:rsidP="00AF325D">
            <w:pPr>
              <w:ind w:left="38" w:right="57"/>
              <w:jc w:val="right"/>
              <w:rPr>
                <w:b/>
                <w:bCs/>
                <w:snapToGrid w:val="0"/>
                <w:sz w:val="28"/>
                <w:lang w:eastAsia="th-TH"/>
              </w:rPr>
            </w:pPr>
          </w:p>
        </w:tc>
        <w:tc>
          <w:tcPr>
            <w:tcW w:w="1549" w:type="dxa"/>
            <w:tcBorders>
              <w:top w:val="single" w:sz="6" w:space="0" w:color="auto"/>
            </w:tcBorders>
            <w:shd w:val="clear" w:color="auto" w:fill="auto"/>
          </w:tcPr>
          <w:p w:rsidR="00BF39B3" w:rsidRPr="00362E6F" w:rsidRDefault="00BF39B3" w:rsidP="00AF325D">
            <w:pPr>
              <w:jc w:val="right"/>
              <w:rPr>
                <w:sz w:val="28"/>
              </w:rPr>
            </w:pPr>
            <w:r w:rsidRPr="00362E6F">
              <w:rPr>
                <w:sz w:val="28"/>
                <w:cs/>
              </w:rPr>
              <w:t>1</w:t>
            </w:r>
            <w:r w:rsidRPr="00362E6F">
              <w:rPr>
                <w:sz w:val="28"/>
              </w:rPr>
              <w:t>,</w:t>
            </w:r>
            <w:r w:rsidRPr="00362E6F">
              <w:rPr>
                <w:sz w:val="28"/>
                <w:cs/>
              </w:rPr>
              <w:t>267</w:t>
            </w:r>
            <w:r w:rsidRPr="00362E6F">
              <w:rPr>
                <w:sz w:val="28"/>
              </w:rPr>
              <w:t>,</w:t>
            </w:r>
            <w:r w:rsidRPr="00362E6F">
              <w:rPr>
                <w:sz w:val="28"/>
                <w:cs/>
              </w:rPr>
              <w:t>171</w:t>
            </w:r>
            <w:r w:rsidRPr="00362E6F">
              <w:rPr>
                <w:sz w:val="28"/>
              </w:rPr>
              <w:t>,</w:t>
            </w:r>
            <w:r w:rsidRPr="00362E6F">
              <w:rPr>
                <w:sz w:val="28"/>
                <w:cs/>
              </w:rPr>
              <w:t>166.55</w:t>
            </w:r>
          </w:p>
        </w:tc>
        <w:tc>
          <w:tcPr>
            <w:tcW w:w="90" w:type="dxa"/>
            <w:shd w:val="clear" w:color="auto" w:fill="auto"/>
          </w:tcPr>
          <w:p w:rsidR="00BF39B3" w:rsidRPr="00362E6F" w:rsidRDefault="00BF39B3" w:rsidP="00AF325D">
            <w:pPr>
              <w:ind w:left="38" w:right="57"/>
              <w:jc w:val="right"/>
              <w:rPr>
                <w:b/>
                <w:bCs/>
                <w:snapToGrid w:val="0"/>
                <w:sz w:val="28"/>
                <w:lang w:eastAsia="th-TH"/>
              </w:rPr>
            </w:pPr>
          </w:p>
        </w:tc>
        <w:tc>
          <w:tcPr>
            <w:tcW w:w="1477" w:type="dxa"/>
            <w:tcBorders>
              <w:top w:val="single" w:sz="6" w:space="0" w:color="auto"/>
            </w:tcBorders>
            <w:shd w:val="clear" w:color="auto" w:fill="auto"/>
          </w:tcPr>
          <w:p w:rsidR="00BF39B3" w:rsidRPr="00362E6F" w:rsidRDefault="00BF39B3" w:rsidP="00AF325D">
            <w:pPr>
              <w:jc w:val="right"/>
              <w:rPr>
                <w:sz w:val="28"/>
              </w:rPr>
            </w:pPr>
            <w:r w:rsidRPr="00362E6F">
              <w:rPr>
                <w:sz w:val="28"/>
                <w:cs/>
              </w:rPr>
              <w:t>1</w:t>
            </w:r>
            <w:r w:rsidRPr="00362E6F">
              <w:rPr>
                <w:sz w:val="28"/>
              </w:rPr>
              <w:t>,</w:t>
            </w:r>
            <w:r w:rsidRPr="00362E6F">
              <w:rPr>
                <w:sz w:val="28"/>
                <w:cs/>
              </w:rPr>
              <w:t>356</w:t>
            </w:r>
            <w:r w:rsidRPr="00362E6F">
              <w:rPr>
                <w:sz w:val="28"/>
              </w:rPr>
              <w:t>,</w:t>
            </w:r>
            <w:r w:rsidRPr="00362E6F">
              <w:rPr>
                <w:sz w:val="28"/>
                <w:cs/>
              </w:rPr>
              <w:t>396</w:t>
            </w:r>
            <w:r w:rsidRPr="00362E6F">
              <w:rPr>
                <w:sz w:val="28"/>
              </w:rPr>
              <w:t>,</w:t>
            </w:r>
            <w:r w:rsidRPr="00362E6F">
              <w:rPr>
                <w:sz w:val="28"/>
                <w:cs/>
              </w:rPr>
              <w:t>571.45</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jc w:val="thaiDistribute"/>
              <w:rPr>
                <w:snapToGrid w:val="0"/>
                <w:sz w:val="28"/>
                <w:lang w:eastAsia="th-TH"/>
              </w:rPr>
            </w:pPr>
            <w:r w:rsidRPr="00362E6F">
              <w:rPr>
                <w:snapToGrid w:val="0"/>
                <w:sz w:val="28"/>
                <w:cs/>
                <w:lang w:eastAsia="th-TH"/>
              </w:rPr>
              <w:t>ต้นทุนขายและบริการ</w:t>
            </w:r>
          </w:p>
        </w:tc>
        <w:tc>
          <w:tcPr>
            <w:tcW w:w="1709" w:type="dxa"/>
            <w:tcBorders>
              <w:bottom w:val="single" w:sz="6" w:space="0" w:color="auto"/>
            </w:tcBorders>
            <w:shd w:val="clear" w:color="auto" w:fill="auto"/>
          </w:tcPr>
          <w:p w:rsidR="00BF39B3" w:rsidRPr="00362E6F" w:rsidRDefault="00DF6025" w:rsidP="00AF325D">
            <w:pPr>
              <w:jc w:val="right"/>
              <w:rPr>
                <w:sz w:val="28"/>
                <w:cs/>
              </w:rPr>
            </w:pPr>
            <w:r>
              <w:rPr>
                <w:sz w:val="28"/>
              </w:rPr>
              <w:t>(</w:t>
            </w:r>
            <w:r w:rsidR="00BF39B3" w:rsidRPr="00362E6F">
              <w:rPr>
                <w:sz w:val="28"/>
              </w:rPr>
              <w:t>65,845,855.16</w:t>
            </w:r>
            <w:r>
              <w:rPr>
                <w:sz w:val="28"/>
              </w:rPr>
              <w:t>)</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bottom w:val="single" w:sz="6" w:space="0" w:color="auto"/>
            </w:tcBorders>
            <w:shd w:val="clear" w:color="auto" w:fill="auto"/>
          </w:tcPr>
          <w:p w:rsidR="00BF39B3" w:rsidRPr="00362E6F" w:rsidRDefault="00DF6025" w:rsidP="00AF325D">
            <w:pPr>
              <w:jc w:val="right"/>
              <w:rPr>
                <w:sz w:val="28"/>
              </w:rPr>
            </w:pPr>
            <w:r>
              <w:rPr>
                <w:sz w:val="28"/>
              </w:rPr>
              <w:t>(</w:t>
            </w:r>
            <w:r w:rsidR="00BF39B3" w:rsidRPr="00362E6F">
              <w:rPr>
                <w:sz w:val="28"/>
                <w:cs/>
              </w:rPr>
              <w:t>1</w:t>
            </w:r>
            <w:r w:rsidR="00BF39B3" w:rsidRPr="00362E6F">
              <w:rPr>
                <w:sz w:val="28"/>
              </w:rPr>
              <w:t>,</w:t>
            </w:r>
            <w:r w:rsidR="00BF39B3" w:rsidRPr="00362E6F">
              <w:rPr>
                <w:sz w:val="28"/>
                <w:cs/>
              </w:rPr>
              <w:t>100</w:t>
            </w:r>
            <w:r w:rsidR="00BF39B3" w:rsidRPr="00362E6F">
              <w:rPr>
                <w:sz w:val="28"/>
              </w:rPr>
              <w:t>,</w:t>
            </w:r>
            <w:r w:rsidR="00BF39B3" w:rsidRPr="00362E6F">
              <w:rPr>
                <w:sz w:val="28"/>
                <w:cs/>
              </w:rPr>
              <w:t>643</w:t>
            </w:r>
            <w:r w:rsidR="00BF39B3" w:rsidRPr="00362E6F">
              <w:rPr>
                <w:sz w:val="28"/>
              </w:rPr>
              <w:t>,</w:t>
            </w:r>
            <w:r w:rsidR="00BF39B3" w:rsidRPr="00362E6F">
              <w:rPr>
                <w:sz w:val="28"/>
                <w:cs/>
              </w:rPr>
              <w:t>334.06</w:t>
            </w:r>
            <w:r>
              <w:rPr>
                <w:sz w:val="28"/>
              </w:rPr>
              <w:t>)</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bottom w:val="single" w:sz="6" w:space="0" w:color="auto"/>
            </w:tcBorders>
            <w:shd w:val="clear" w:color="auto" w:fill="auto"/>
          </w:tcPr>
          <w:p w:rsidR="00BF39B3" w:rsidRPr="00362E6F" w:rsidRDefault="00DF6025" w:rsidP="00AF325D">
            <w:pPr>
              <w:jc w:val="right"/>
              <w:rPr>
                <w:sz w:val="28"/>
                <w:cs/>
              </w:rPr>
            </w:pPr>
            <w:r>
              <w:rPr>
                <w:sz w:val="28"/>
              </w:rPr>
              <w:t>(</w:t>
            </w:r>
            <w:r w:rsidR="00BF39B3" w:rsidRPr="00362E6F">
              <w:rPr>
                <w:sz w:val="28"/>
              </w:rPr>
              <w:t>1,166,489,189.22</w:t>
            </w:r>
            <w:r>
              <w:rPr>
                <w:sz w:val="28"/>
              </w:rPr>
              <w:t>)</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left="228" w:hanging="228"/>
              <w:jc w:val="thaiDistribute"/>
              <w:rPr>
                <w:snapToGrid w:val="0"/>
                <w:sz w:val="28"/>
                <w:cs/>
                <w:lang w:eastAsia="th-TH"/>
              </w:rPr>
            </w:pPr>
            <w:r w:rsidRPr="00362E6F">
              <w:rPr>
                <w:snapToGrid w:val="0"/>
                <w:sz w:val="28"/>
                <w:cs/>
                <w:lang w:eastAsia="th-TH"/>
              </w:rPr>
              <w:t>กำไรขั้นต้น</w:t>
            </w:r>
          </w:p>
        </w:tc>
        <w:tc>
          <w:tcPr>
            <w:tcW w:w="1709" w:type="dxa"/>
            <w:tcBorders>
              <w:top w:val="single" w:sz="6" w:space="0" w:color="auto"/>
            </w:tcBorders>
            <w:shd w:val="clear" w:color="auto" w:fill="auto"/>
          </w:tcPr>
          <w:p w:rsidR="00BF39B3" w:rsidRPr="00362E6F" w:rsidRDefault="00BF39B3" w:rsidP="00AF325D">
            <w:pPr>
              <w:jc w:val="right"/>
              <w:rPr>
                <w:sz w:val="28"/>
              </w:rPr>
            </w:pPr>
            <w:r w:rsidRPr="00362E6F">
              <w:rPr>
                <w:sz w:val="28"/>
              </w:rPr>
              <w:t>23,379,549.74</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top w:val="single" w:sz="6" w:space="0" w:color="auto"/>
            </w:tcBorders>
            <w:shd w:val="clear" w:color="auto" w:fill="auto"/>
          </w:tcPr>
          <w:p w:rsidR="00BF39B3" w:rsidRPr="00362E6F" w:rsidRDefault="00BF39B3" w:rsidP="00AF325D">
            <w:pPr>
              <w:jc w:val="right"/>
              <w:rPr>
                <w:sz w:val="28"/>
              </w:rPr>
            </w:pPr>
            <w:r w:rsidRPr="00362E6F">
              <w:rPr>
                <w:sz w:val="28"/>
              </w:rPr>
              <w:t>166,527,832.49</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top w:val="single" w:sz="6" w:space="0" w:color="auto"/>
            </w:tcBorders>
            <w:shd w:val="clear" w:color="auto" w:fill="auto"/>
          </w:tcPr>
          <w:p w:rsidR="00BF39B3" w:rsidRPr="00362E6F" w:rsidRDefault="00BF39B3" w:rsidP="00AF325D">
            <w:pPr>
              <w:jc w:val="right"/>
              <w:rPr>
                <w:sz w:val="28"/>
              </w:rPr>
            </w:pPr>
            <w:r w:rsidRPr="00362E6F">
              <w:rPr>
                <w:sz w:val="28"/>
              </w:rPr>
              <w:t>189,907,382.23</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left="228" w:hanging="228"/>
              <w:jc w:val="thaiDistribute"/>
              <w:rPr>
                <w:snapToGrid w:val="0"/>
                <w:sz w:val="28"/>
                <w:cs/>
                <w:lang w:eastAsia="th-TH"/>
              </w:rPr>
            </w:pPr>
            <w:r w:rsidRPr="00362E6F">
              <w:rPr>
                <w:snapToGrid w:val="0"/>
                <w:sz w:val="28"/>
                <w:cs/>
                <w:lang w:eastAsia="th-TH"/>
              </w:rPr>
              <w:t xml:space="preserve">รายได้อื่น </w:t>
            </w:r>
          </w:p>
        </w:tc>
        <w:tc>
          <w:tcPr>
            <w:tcW w:w="1709" w:type="dxa"/>
            <w:tcBorders>
              <w:bottom w:val="single" w:sz="6" w:space="0" w:color="auto"/>
            </w:tcBorders>
            <w:shd w:val="clear" w:color="auto" w:fill="auto"/>
          </w:tcPr>
          <w:p w:rsidR="00BF39B3" w:rsidRPr="00362E6F" w:rsidRDefault="00BF39B3" w:rsidP="00AF325D">
            <w:pPr>
              <w:tabs>
                <w:tab w:val="left" w:pos="1020"/>
              </w:tabs>
              <w:ind w:left="38" w:right="57" w:hanging="12"/>
              <w:jc w:val="right"/>
              <w:rPr>
                <w:snapToGrid w:val="0"/>
                <w:sz w:val="28"/>
                <w:lang w:eastAsia="th-TH"/>
              </w:rPr>
            </w:pPr>
            <w:r w:rsidRPr="00362E6F">
              <w:rPr>
                <w:snapToGrid w:val="0"/>
                <w:sz w:val="28"/>
                <w:lang w:eastAsia="th-TH"/>
              </w:rPr>
              <w:t>-</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bottom w:val="single" w:sz="6" w:space="0" w:color="auto"/>
            </w:tcBorders>
            <w:shd w:val="clear" w:color="auto" w:fill="auto"/>
          </w:tcPr>
          <w:p w:rsidR="00BF39B3" w:rsidRPr="00362E6F" w:rsidRDefault="00BF39B3" w:rsidP="00AF325D">
            <w:pPr>
              <w:jc w:val="right"/>
              <w:rPr>
                <w:sz w:val="28"/>
              </w:rPr>
            </w:pPr>
            <w:r w:rsidRPr="00362E6F">
              <w:rPr>
                <w:sz w:val="28"/>
              </w:rPr>
              <w:t>8,298,435.80</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bottom w:val="single" w:sz="6" w:space="0" w:color="auto"/>
            </w:tcBorders>
            <w:shd w:val="clear" w:color="auto" w:fill="auto"/>
          </w:tcPr>
          <w:p w:rsidR="00BF39B3" w:rsidRPr="00362E6F" w:rsidRDefault="00BF39B3" w:rsidP="00AF325D">
            <w:pPr>
              <w:jc w:val="right"/>
              <w:rPr>
                <w:sz w:val="28"/>
              </w:rPr>
            </w:pPr>
            <w:r w:rsidRPr="00362E6F">
              <w:rPr>
                <w:sz w:val="28"/>
              </w:rPr>
              <w:t>8,298,435.80</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left="228" w:hanging="228"/>
              <w:jc w:val="thaiDistribute"/>
              <w:rPr>
                <w:snapToGrid w:val="0"/>
                <w:sz w:val="28"/>
                <w:cs/>
                <w:lang w:eastAsia="th-TH"/>
              </w:rPr>
            </w:pPr>
            <w:r w:rsidRPr="00362E6F">
              <w:rPr>
                <w:snapToGrid w:val="0"/>
                <w:sz w:val="28"/>
                <w:cs/>
                <w:lang w:eastAsia="th-TH"/>
              </w:rPr>
              <w:t>กำไรก่อนค่าใช้จ่าย</w:t>
            </w:r>
          </w:p>
        </w:tc>
        <w:tc>
          <w:tcPr>
            <w:tcW w:w="1709" w:type="dxa"/>
            <w:tcBorders>
              <w:top w:val="single" w:sz="6" w:space="0" w:color="auto"/>
              <w:bottom w:val="single" w:sz="6" w:space="0" w:color="auto"/>
            </w:tcBorders>
            <w:shd w:val="clear" w:color="auto" w:fill="auto"/>
          </w:tcPr>
          <w:p w:rsidR="00BF39B3" w:rsidRPr="00362E6F" w:rsidRDefault="00BF39B3" w:rsidP="00AF325D">
            <w:pPr>
              <w:jc w:val="right"/>
              <w:rPr>
                <w:sz w:val="28"/>
              </w:rPr>
            </w:pPr>
            <w:r w:rsidRPr="00362E6F">
              <w:rPr>
                <w:sz w:val="28"/>
              </w:rPr>
              <w:t>23,379,549.74</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BF39B3" w:rsidRPr="00362E6F" w:rsidRDefault="00BF39B3" w:rsidP="00AF325D">
            <w:pPr>
              <w:jc w:val="right"/>
              <w:rPr>
                <w:sz w:val="28"/>
              </w:rPr>
            </w:pPr>
            <w:r w:rsidRPr="00362E6F">
              <w:rPr>
                <w:sz w:val="28"/>
              </w:rPr>
              <w:t>174,826,268.29</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top w:val="single" w:sz="6" w:space="0" w:color="auto"/>
              <w:bottom w:val="single" w:sz="6" w:space="0" w:color="auto"/>
            </w:tcBorders>
            <w:shd w:val="clear" w:color="auto" w:fill="auto"/>
          </w:tcPr>
          <w:p w:rsidR="00BF39B3" w:rsidRPr="00362E6F" w:rsidRDefault="00BF39B3" w:rsidP="00AF325D">
            <w:pPr>
              <w:jc w:val="right"/>
              <w:rPr>
                <w:sz w:val="28"/>
              </w:rPr>
            </w:pPr>
            <w:r w:rsidRPr="00362E6F">
              <w:rPr>
                <w:sz w:val="28"/>
              </w:rPr>
              <w:t>198,205,818.03</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left="228" w:hanging="228"/>
              <w:jc w:val="thaiDistribute"/>
              <w:rPr>
                <w:snapToGrid w:val="0"/>
                <w:sz w:val="28"/>
                <w:lang w:eastAsia="th-TH"/>
              </w:rPr>
            </w:pPr>
            <w:r w:rsidRPr="00362E6F">
              <w:rPr>
                <w:snapToGrid w:val="0"/>
                <w:sz w:val="28"/>
                <w:cs/>
                <w:lang w:eastAsia="th-TH"/>
              </w:rPr>
              <w:t>ค่าใช้จ่ายในการขาย</w:t>
            </w:r>
          </w:p>
        </w:tc>
        <w:tc>
          <w:tcPr>
            <w:tcW w:w="1709" w:type="dxa"/>
            <w:tcBorders>
              <w:top w:val="single" w:sz="6" w:space="0" w:color="auto"/>
            </w:tcBorders>
            <w:shd w:val="clear" w:color="auto" w:fill="auto"/>
          </w:tcPr>
          <w:p w:rsidR="00BF39B3" w:rsidRPr="00362E6F" w:rsidRDefault="00BF39B3" w:rsidP="00AF325D">
            <w:pPr>
              <w:jc w:val="right"/>
              <w:rPr>
                <w:sz w:val="28"/>
                <w:cs/>
              </w:rPr>
            </w:pPr>
            <w:r w:rsidRPr="00362E6F">
              <w:rPr>
                <w:sz w:val="28"/>
              </w:rPr>
              <w:t>(1,790,659.12)</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top w:val="single" w:sz="6" w:space="0" w:color="auto"/>
            </w:tcBorders>
            <w:shd w:val="clear" w:color="auto" w:fill="auto"/>
          </w:tcPr>
          <w:p w:rsidR="00BF39B3" w:rsidRPr="00362E6F" w:rsidRDefault="00BF39B3" w:rsidP="00AF325D">
            <w:pPr>
              <w:jc w:val="right"/>
              <w:rPr>
                <w:sz w:val="28"/>
                <w:cs/>
              </w:rPr>
            </w:pPr>
            <w:r w:rsidRPr="00362E6F">
              <w:rPr>
                <w:sz w:val="28"/>
              </w:rPr>
              <w:t>(30,469,241.16)</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top w:val="single" w:sz="6" w:space="0" w:color="auto"/>
            </w:tcBorders>
            <w:shd w:val="clear" w:color="auto" w:fill="auto"/>
          </w:tcPr>
          <w:p w:rsidR="00BF39B3" w:rsidRPr="00362E6F" w:rsidRDefault="00BF39B3" w:rsidP="00AF325D">
            <w:pPr>
              <w:jc w:val="right"/>
              <w:rPr>
                <w:sz w:val="28"/>
              </w:rPr>
            </w:pPr>
            <w:r w:rsidRPr="00362E6F">
              <w:rPr>
                <w:sz w:val="28"/>
              </w:rPr>
              <w:t>(32,259,900.28 )</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left="228" w:hanging="228"/>
              <w:jc w:val="thaiDistribute"/>
              <w:rPr>
                <w:snapToGrid w:val="0"/>
                <w:sz w:val="28"/>
                <w:cs/>
                <w:lang w:eastAsia="th-TH"/>
              </w:rPr>
            </w:pPr>
            <w:r w:rsidRPr="00362E6F">
              <w:rPr>
                <w:snapToGrid w:val="0"/>
                <w:sz w:val="28"/>
                <w:cs/>
                <w:lang w:eastAsia="th-TH"/>
              </w:rPr>
              <w:t>ค่าใช้จ่ายในการบริหาร</w:t>
            </w:r>
          </w:p>
        </w:tc>
        <w:tc>
          <w:tcPr>
            <w:tcW w:w="1709" w:type="dxa"/>
            <w:shd w:val="clear" w:color="auto" w:fill="auto"/>
          </w:tcPr>
          <w:p w:rsidR="00BF39B3" w:rsidRPr="00362E6F" w:rsidRDefault="00BF39B3" w:rsidP="00AF325D">
            <w:pPr>
              <w:jc w:val="right"/>
              <w:rPr>
                <w:sz w:val="28"/>
              </w:rPr>
            </w:pPr>
            <w:r w:rsidRPr="00362E6F">
              <w:rPr>
                <w:sz w:val="28"/>
              </w:rPr>
              <w:t>(11,206,149.03)</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shd w:val="clear" w:color="auto" w:fill="auto"/>
          </w:tcPr>
          <w:p w:rsidR="00BF39B3" w:rsidRPr="00362E6F" w:rsidRDefault="00BF39B3" w:rsidP="00AF325D">
            <w:pPr>
              <w:jc w:val="right"/>
              <w:rPr>
                <w:sz w:val="28"/>
                <w:cs/>
              </w:rPr>
            </w:pPr>
            <w:r w:rsidRPr="00362E6F">
              <w:rPr>
                <w:sz w:val="28"/>
              </w:rPr>
              <w:t>(104,069,471.66)</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shd w:val="clear" w:color="auto" w:fill="auto"/>
          </w:tcPr>
          <w:p w:rsidR="00BF39B3" w:rsidRPr="00362E6F" w:rsidRDefault="00BF39B3" w:rsidP="00AF325D">
            <w:pPr>
              <w:jc w:val="right"/>
              <w:rPr>
                <w:sz w:val="28"/>
              </w:rPr>
            </w:pPr>
            <w:r w:rsidRPr="00362E6F">
              <w:rPr>
                <w:sz w:val="28"/>
              </w:rPr>
              <w:t>(115,275,620.69 )</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left="228" w:hanging="238"/>
              <w:jc w:val="thaiDistribute"/>
              <w:rPr>
                <w:snapToGrid w:val="0"/>
                <w:sz w:val="28"/>
                <w:lang w:eastAsia="th-TH"/>
              </w:rPr>
            </w:pPr>
            <w:r w:rsidRPr="00362E6F">
              <w:rPr>
                <w:snapToGrid w:val="0"/>
                <w:sz w:val="28"/>
                <w:cs/>
                <w:lang w:eastAsia="th-TH"/>
              </w:rPr>
              <w:t>ค่าตอบแทน</w:t>
            </w:r>
            <w:r>
              <w:rPr>
                <w:snapToGrid w:val="0"/>
                <w:sz w:val="28"/>
                <w:cs/>
                <w:lang w:eastAsia="th-TH"/>
              </w:rPr>
              <w:t>กร</w:t>
            </w:r>
            <w:r>
              <w:rPr>
                <w:rFonts w:hint="cs"/>
                <w:snapToGrid w:val="0"/>
                <w:sz w:val="28"/>
                <w:cs/>
                <w:lang w:eastAsia="th-TH"/>
              </w:rPr>
              <w:t>ร</w:t>
            </w:r>
            <w:r w:rsidRPr="00362E6F">
              <w:rPr>
                <w:snapToGrid w:val="0"/>
                <w:sz w:val="28"/>
                <w:cs/>
                <w:lang w:eastAsia="th-TH"/>
              </w:rPr>
              <w:t>มการและผู้บริหาร</w:t>
            </w:r>
          </w:p>
        </w:tc>
        <w:tc>
          <w:tcPr>
            <w:tcW w:w="1709" w:type="dxa"/>
            <w:tcBorders>
              <w:bottom w:val="single" w:sz="6" w:space="0" w:color="auto"/>
            </w:tcBorders>
            <w:shd w:val="clear" w:color="auto" w:fill="auto"/>
          </w:tcPr>
          <w:p w:rsidR="00BF39B3" w:rsidRPr="00362E6F" w:rsidRDefault="00BF39B3" w:rsidP="00AF325D">
            <w:pPr>
              <w:jc w:val="right"/>
              <w:rPr>
                <w:sz w:val="28"/>
                <w:cs/>
              </w:rPr>
            </w:pPr>
            <w:r w:rsidRPr="00362E6F">
              <w:rPr>
                <w:sz w:val="28"/>
              </w:rPr>
              <w:t>(1,103,598.86)</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bottom w:val="single" w:sz="6" w:space="0" w:color="auto"/>
            </w:tcBorders>
            <w:shd w:val="clear" w:color="auto" w:fill="auto"/>
          </w:tcPr>
          <w:p w:rsidR="00BF39B3" w:rsidRPr="00362E6F" w:rsidRDefault="00BF39B3" w:rsidP="00AF325D">
            <w:pPr>
              <w:jc w:val="right"/>
              <w:rPr>
                <w:sz w:val="28"/>
                <w:cs/>
              </w:rPr>
            </w:pPr>
            <w:r w:rsidRPr="00362E6F">
              <w:rPr>
                <w:sz w:val="28"/>
              </w:rPr>
              <w:t>(17,289,715.50)</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bottom w:val="single" w:sz="6" w:space="0" w:color="auto"/>
            </w:tcBorders>
            <w:shd w:val="clear" w:color="auto" w:fill="auto"/>
          </w:tcPr>
          <w:p w:rsidR="00BF39B3" w:rsidRPr="00362E6F" w:rsidRDefault="00BF39B3" w:rsidP="00AF325D">
            <w:pPr>
              <w:jc w:val="right"/>
              <w:rPr>
                <w:sz w:val="28"/>
              </w:rPr>
            </w:pPr>
            <w:r w:rsidRPr="00362E6F">
              <w:rPr>
                <w:sz w:val="28"/>
              </w:rPr>
              <w:t>(18,393,314.36 )</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jc w:val="thaiDistribute"/>
              <w:rPr>
                <w:snapToGrid w:val="0"/>
                <w:sz w:val="28"/>
                <w:cs/>
                <w:lang w:eastAsia="th-TH"/>
              </w:rPr>
            </w:pPr>
            <w:r w:rsidRPr="00362E6F">
              <w:rPr>
                <w:snapToGrid w:val="0"/>
                <w:sz w:val="28"/>
                <w:cs/>
                <w:lang w:eastAsia="th-TH"/>
              </w:rPr>
              <w:t>รวมค่าใช้จ่าย</w:t>
            </w:r>
          </w:p>
        </w:tc>
        <w:tc>
          <w:tcPr>
            <w:tcW w:w="1709" w:type="dxa"/>
            <w:tcBorders>
              <w:top w:val="single" w:sz="6" w:space="0" w:color="auto"/>
              <w:bottom w:val="single" w:sz="6" w:space="0" w:color="auto"/>
            </w:tcBorders>
            <w:shd w:val="clear" w:color="auto" w:fill="auto"/>
          </w:tcPr>
          <w:p w:rsidR="00BF39B3" w:rsidRPr="00362E6F" w:rsidRDefault="00DF5581" w:rsidP="00AF325D">
            <w:pPr>
              <w:jc w:val="right"/>
              <w:rPr>
                <w:sz w:val="28"/>
                <w:cs/>
              </w:rPr>
            </w:pPr>
            <w:r>
              <w:rPr>
                <w:rFonts w:hint="cs"/>
                <w:sz w:val="28"/>
                <w:cs/>
              </w:rPr>
              <w:t>(</w:t>
            </w:r>
            <w:r w:rsidR="00BF39B3" w:rsidRPr="00362E6F">
              <w:rPr>
                <w:sz w:val="28"/>
              </w:rPr>
              <w:t>14,100,407.01</w:t>
            </w:r>
            <w:r>
              <w:rPr>
                <w:rFonts w:hint="cs"/>
                <w:sz w:val="28"/>
                <w:cs/>
              </w:rPr>
              <w:t>)</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BF39B3" w:rsidRPr="00362E6F" w:rsidRDefault="00DF5581" w:rsidP="00AF325D">
            <w:pPr>
              <w:jc w:val="right"/>
              <w:rPr>
                <w:sz w:val="28"/>
              </w:rPr>
            </w:pPr>
            <w:r>
              <w:rPr>
                <w:rFonts w:hint="cs"/>
                <w:sz w:val="28"/>
                <w:cs/>
              </w:rPr>
              <w:t>(</w:t>
            </w:r>
            <w:r w:rsidR="00BF39B3" w:rsidRPr="00362E6F">
              <w:rPr>
                <w:sz w:val="28"/>
                <w:cs/>
              </w:rPr>
              <w:t>151</w:t>
            </w:r>
            <w:r w:rsidR="00BF39B3" w:rsidRPr="00362E6F">
              <w:rPr>
                <w:sz w:val="28"/>
              </w:rPr>
              <w:t>,</w:t>
            </w:r>
            <w:r w:rsidR="00BF39B3" w:rsidRPr="00362E6F">
              <w:rPr>
                <w:sz w:val="28"/>
                <w:cs/>
              </w:rPr>
              <w:t>828</w:t>
            </w:r>
            <w:r w:rsidR="00BF39B3" w:rsidRPr="00362E6F">
              <w:rPr>
                <w:sz w:val="28"/>
              </w:rPr>
              <w:t>,</w:t>
            </w:r>
            <w:r w:rsidR="00BF39B3" w:rsidRPr="00362E6F">
              <w:rPr>
                <w:sz w:val="28"/>
                <w:cs/>
              </w:rPr>
              <w:t>428.32</w:t>
            </w:r>
            <w:r>
              <w:rPr>
                <w:rFonts w:hint="cs"/>
                <w:sz w:val="28"/>
                <w:cs/>
              </w:rPr>
              <w:t>)</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top w:val="single" w:sz="6" w:space="0" w:color="auto"/>
              <w:bottom w:val="single" w:sz="6" w:space="0" w:color="auto"/>
            </w:tcBorders>
            <w:shd w:val="clear" w:color="auto" w:fill="auto"/>
          </w:tcPr>
          <w:p w:rsidR="00BF39B3" w:rsidRPr="00362E6F" w:rsidRDefault="00BF39B3" w:rsidP="00AF325D">
            <w:pPr>
              <w:jc w:val="right"/>
              <w:rPr>
                <w:sz w:val="28"/>
                <w:cs/>
              </w:rPr>
            </w:pPr>
            <w:r w:rsidRPr="00362E6F">
              <w:rPr>
                <w:sz w:val="28"/>
              </w:rPr>
              <w:t>(165,928,835.33)</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left="228" w:hanging="228"/>
              <w:jc w:val="thaiDistribute"/>
              <w:rPr>
                <w:snapToGrid w:val="0"/>
                <w:sz w:val="28"/>
                <w:cs/>
                <w:lang w:eastAsia="th-TH"/>
              </w:rPr>
            </w:pPr>
            <w:r w:rsidRPr="00362E6F">
              <w:rPr>
                <w:snapToGrid w:val="0"/>
                <w:sz w:val="28"/>
                <w:cs/>
                <w:lang w:eastAsia="th-TH"/>
              </w:rPr>
              <w:t>กำไรก่อนต้นทุนทางการเงินและภาษีเงินได้</w:t>
            </w:r>
          </w:p>
        </w:tc>
        <w:tc>
          <w:tcPr>
            <w:tcW w:w="1709" w:type="dxa"/>
            <w:tcBorders>
              <w:top w:val="single" w:sz="6" w:space="0" w:color="auto"/>
            </w:tcBorders>
            <w:shd w:val="clear" w:color="auto" w:fill="auto"/>
          </w:tcPr>
          <w:p w:rsidR="00BF39B3" w:rsidRPr="00362E6F" w:rsidRDefault="00BF39B3" w:rsidP="00AF325D">
            <w:pPr>
              <w:jc w:val="right"/>
              <w:rPr>
                <w:sz w:val="28"/>
              </w:rPr>
            </w:pPr>
            <w:r w:rsidRPr="00362E6F">
              <w:rPr>
                <w:sz w:val="28"/>
                <w:cs/>
              </w:rPr>
              <w:t>9</w:t>
            </w:r>
            <w:r w:rsidRPr="00362E6F">
              <w:rPr>
                <w:sz w:val="28"/>
              </w:rPr>
              <w:t>,</w:t>
            </w:r>
            <w:r w:rsidRPr="00362E6F">
              <w:rPr>
                <w:sz w:val="28"/>
                <w:cs/>
              </w:rPr>
              <w:t>279</w:t>
            </w:r>
            <w:r w:rsidRPr="00362E6F">
              <w:rPr>
                <w:sz w:val="28"/>
              </w:rPr>
              <w:t>,</w:t>
            </w:r>
            <w:r w:rsidRPr="00362E6F">
              <w:rPr>
                <w:sz w:val="28"/>
                <w:cs/>
              </w:rPr>
              <w:t>142.73</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top w:val="single" w:sz="6" w:space="0" w:color="auto"/>
            </w:tcBorders>
            <w:shd w:val="clear" w:color="auto" w:fill="auto"/>
          </w:tcPr>
          <w:p w:rsidR="00BF39B3" w:rsidRPr="00362E6F" w:rsidRDefault="00BF39B3" w:rsidP="00AF325D">
            <w:pPr>
              <w:jc w:val="right"/>
              <w:rPr>
                <w:sz w:val="28"/>
              </w:rPr>
            </w:pPr>
            <w:r w:rsidRPr="00362E6F">
              <w:rPr>
                <w:sz w:val="28"/>
                <w:cs/>
              </w:rPr>
              <w:t>22</w:t>
            </w:r>
            <w:r w:rsidRPr="00362E6F">
              <w:rPr>
                <w:sz w:val="28"/>
              </w:rPr>
              <w:t>,</w:t>
            </w:r>
            <w:r w:rsidRPr="00362E6F">
              <w:rPr>
                <w:sz w:val="28"/>
                <w:cs/>
              </w:rPr>
              <w:t>997</w:t>
            </w:r>
            <w:r w:rsidRPr="00362E6F">
              <w:rPr>
                <w:sz w:val="28"/>
              </w:rPr>
              <w:t>,</w:t>
            </w:r>
            <w:r w:rsidRPr="00362E6F">
              <w:rPr>
                <w:sz w:val="28"/>
                <w:cs/>
              </w:rPr>
              <w:t>839.97</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top w:val="single" w:sz="6" w:space="0" w:color="auto"/>
            </w:tcBorders>
            <w:shd w:val="clear" w:color="auto" w:fill="auto"/>
          </w:tcPr>
          <w:p w:rsidR="00BF39B3" w:rsidRPr="00362E6F" w:rsidRDefault="00BF39B3" w:rsidP="00AF325D">
            <w:pPr>
              <w:jc w:val="right"/>
              <w:rPr>
                <w:sz w:val="28"/>
                <w:cs/>
              </w:rPr>
            </w:pPr>
            <w:r w:rsidRPr="00362E6F">
              <w:rPr>
                <w:sz w:val="28"/>
                <w:cs/>
              </w:rPr>
              <w:t>32</w:t>
            </w:r>
            <w:r w:rsidRPr="00362E6F">
              <w:rPr>
                <w:sz w:val="28"/>
              </w:rPr>
              <w:t>,</w:t>
            </w:r>
            <w:r w:rsidRPr="00362E6F">
              <w:rPr>
                <w:sz w:val="28"/>
                <w:cs/>
              </w:rPr>
              <w:t>276</w:t>
            </w:r>
            <w:r w:rsidRPr="00362E6F">
              <w:rPr>
                <w:sz w:val="28"/>
              </w:rPr>
              <w:t>,</w:t>
            </w:r>
            <w:r w:rsidRPr="00362E6F">
              <w:rPr>
                <w:sz w:val="28"/>
                <w:cs/>
              </w:rPr>
              <w:t>982.70</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left="228" w:hanging="228"/>
              <w:jc w:val="thaiDistribute"/>
              <w:rPr>
                <w:snapToGrid w:val="0"/>
                <w:sz w:val="28"/>
                <w:cs/>
                <w:lang w:eastAsia="th-TH"/>
              </w:rPr>
            </w:pPr>
            <w:r w:rsidRPr="00362E6F">
              <w:rPr>
                <w:snapToGrid w:val="0"/>
                <w:sz w:val="28"/>
                <w:cs/>
                <w:lang w:eastAsia="th-TH"/>
              </w:rPr>
              <w:t>ต้นทุนทางการเงิน</w:t>
            </w:r>
          </w:p>
        </w:tc>
        <w:tc>
          <w:tcPr>
            <w:tcW w:w="1709" w:type="dxa"/>
            <w:tcBorders>
              <w:bottom w:val="single" w:sz="6" w:space="0" w:color="auto"/>
            </w:tcBorders>
            <w:shd w:val="clear" w:color="auto" w:fill="auto"/>
          </w:tcPr>
          <w:p w:rsidR="00BF39B3" w:rsidRPr="00362E6F" w:rsidRDefault="0009571D" w:rsidP="00AF325D">
            <w:pPr>
              <w:jc w:val="right"/>
              <w:rPr>
                <w:sz w:val="28"/>
                <w:cs/>
              </w:rPr>
            </w:pPr>
            <w:r>
              <w:rPr>
                <w:sz w:val="28"/>
              </w:rPr>
              <w:t>(</w:t>
            </w:r>
            <w:r w:rsidR="00BF39B3" w:rsidRPr="00362E6F">
              <w:rPr>
                <w:sz w:val="28"/>
                <w:cs/>
              </w:rPr>
              <w:t>2</w:t>
            </w:r>
            <w:r w:rsidR="00BF39B3" w:rsidRPr="00362E6F">
              <w:rPr>
                <w:sz w:val="28"/>
              </w:rPr>
              <w:t>,</w:t>
            </w:r>
            <w:r w:rsidR="00BF39B3" w:rsidRPr="00362E6F">
              <w:rPr>
                <w:sz w:val="28"/>
                <w:cs/>
              </w:rPr>
              <w:t>882</w:t>
            </w:r>
            <w:r w:rsidR="00BF39B3" w:rsidRPr="00362E6F">
              <w:rPr>
                <w:sz w:val="28"/>
              </w:rPr>
              <w:t>,</w:t>
            </w:r>
            <w:r w:rsidR="00BF39B3" w:rsidRPr="00362E6F">
              <w:rPr>
                <w:sz w:val="28"/>
                <w:cs/>
              </w:rPr>
              <w:t>853.39</w:t>
            </w:r>
            <w:r>
              <w:rPr>
                <w:sz w:val="28"/>
              </w:rPr>
              <w:t>)</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bottom w:val="single" w:sz="6" w:space="0" w:color="auto"/>
            </w:tcBorders>
            <w:shd w:val="clear" w:color="auto" w:fill="auto"/>
          </w:tcPr>
          <w:p w:rsidR="00BF39B3" w:rsidRPr="00362E6F" w:rsidRDefault="0009571D" w:rsidP="00AF325D">
            <w:pPr>
              <w:jc w:val="right"/>
              <w:rPr>
                <w:sz w:val="28"/>
                <w:cs/>
              </w:rPr>
            </w:pPr>
            <w:r>
              <w:rPr>
                <w:sz w:val="28"/>
              </w:rPr>
              <w:t>(</w:t>
            </w:r>
            <w:r w:rsidR="00BF39B3" w:rsidRPr="00362E6F">
              <w:rPr>
                <w:sz w:val="28"/>
                <w:cs/>
              </w:rPr>
              <w:t>15</w:t>
            </w:r>
            <w:r w:rsidR="00BF39B3" w:rsidRPr="00362E6F">
              <w:rPr>
                <w:sz w:val="28"/>
              </w:rPr>
              <w:t>,</w:t>
            </w:r>
            <w:r w:rsidR="00BF39B3" w:rsidRPr="00362E6F">
              <w:rPr>
                <w:sz w:val="28"/>
                <w:cs/>
              </w:rPr>
              <w:t>047</w:t>
            </w:r>
            <w:r w:rsidR="00BF39B3" w:rsidRPr="00362E6F">
              <w:rPr>
                <w:sz w:val="28"/>
              </w:rPr>
              <w:t>,</w:t>
            </w:r>
            <w:r w:rsidR="00BF39B3" w:rsidRPr="00362E6F">
              <w:rPr>
                <w:sz w:val="28"/>
                <w:cs/>
              </w:rPr>
              <w:t>611.75</w:t>
            </w:r>
            <w:r>
              <w:rPr>
                <w:sz w:val="28"/>
              </w:rPr>
              <w:t>)</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bottom w:val="single" w:sz="6" w:space="0" w:color="auto"/>
            </w:tcBorders>
            <w:shd w:val="clear" w:color="auto" w:fill="auto"/>
          </w:tcPr>
          <w:p w:rsidR="00BF39B3" w:rsidRPr="00362E6F" w:rsidRDefault="00BF39B3" w:rsidP="00AF325D">
            <w:pPr>
              <w:jc w:val="right"/>
              <w:rPr>
                <w:sz w:val="28"/>
              </w:rPr>
            </w:pPr>
            <w:r w:rsidRPr="00362E6F">
              <w:rPr>
                <w:sz w:val="28"/>
              </w:rPr>
              <w:t>(</w:t>
            </w:r>
            <w:r w:rsidRPr="00362E6F">
              <w:rPr>
                <w:sz w:val="28"/>
                <w:cs/>
              </w:rPr>
              <w:t>17</w:t>
            </w:r>
            <w:r w:rsidRPr="00362E6F">
              <w:rPr>
                <w:sz w:val="28"/>
              </w:rPr>
              <w:t>,</w:t>
            </w:r>
            <w:r w:rsidRPr="00362E6F">
              <w:rPr>
                <w:sz w:val="28"/>
                <w:cs/>
              </w:rPr>
              <w:t>930</w:t>
            </w:r>
            <w:r w:rsidRPr="00362E6F">
              <w:rPr>
                <w:sz w:val="28"/>
              </w:rPr>
              <w:t>,</w:t>
            </w:r>
            <w:r w:rsidRPr="00362E6F">
              <w:rPr>
                <w:sz w:val="28"/>
                <w:cs/>
              </w:rPr>
              <w:t>465.14</w:t>
            </w:r>
            <w:r w:rsidRPr="00362E6F">
              <w:rPr>
                <w:sz w:val="28"/>
              </w:rPr>
              <w:t>)</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hanging="10"/>
              <w:jc w:val="thaiDistribute"/>
              <w:rPr>
                <w:snapToGrid w:val="0"/>
                <w:sz w:val="28"/>
                <w:lang w:eastAsia="th-TH"/>
              </w:rPr>
            </w:pPr>
            <w:r w:rsidRPr="00362E6F">
              <w:rPr>
                <w:snapToGrid w:val="0"/>
                <w:sz w:val="28"/>
                <w:cs/>
                <w:lang w:eastAsia="th-TH"/>
              </w:rPr>
              <w:t>กำไรก่อนภาษีเงินได้</w:t>
            </w:r>
          </w:p>
        </w:tc>
        <w:tc>
          <w:tcPr>
            <w:tcW w:w="1709" w:type="dxa"/>
            <w:tcBorders>
              <w:top w:val="single" w:sz="6" w:space="0" w:color="auto"/>
            </w:tcBorders>
            <w:shd w:val="clear" w:color="auto" w:fill="auto"/>
          </w:tcPr>
          <w:p w:rsidR="00BF39B3" w:rsidRPr="00362E6F" w:rsidRDefault="00BF39B3" w:rsidP="00AF325D">
            <w:pPr>
              <w:jc w:val="right"/>
              <w:rPr>
                <w:sz w:val="28"/>
              </w:rPr>
            </w:pPr>
            <w:r w:rsidRPr="00362E6F">
              <w:rPr>
                <w:sz w:val="28"/>
                <w:cs/>
              </w:rPr>
              <w:t>6</w:t>
            </w:r>
            <w:r w:rsidRPr="00362E6F">
              <w:rPr>
                <w:sz w:val="28"/>
              </w:rPr>
              <w:t>,</w:t>
            </w:r>
            <w:r w:rsidRPr="00362E6F">
              <w:rPr>
                <w:sz w:val="28"/>
                <w:cs/>
              </w:rPr>
              <w:t>396</w:t>
            </w:r>
            <w:r w:rsidRPr="00362E6F">
              <w:rPr>
                <w:sz w:val="28"/>
              </w:rPr>
              <w:t>,</w:t>
            </w:r>
            <w:r w:rsidRPr="00362E6F">
              <w:rPr>
                <w:sz w:val="28"/>
                <w:cs/>
              </w:rPr>
              <w:t>289.34</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top w:val="single" w:sz="6" w:space="0" w:color="auto"/>
            </w:tcBorders>
            <w:shd w:val="clear" w:color="auto" w:fill="auto"/>
          </w:tcPr>
          <w:p w:rsidR="00BF39B3" w:rsidRPr="00362E6F" w:rsidRDefault="00BF39B3" w:rsidP="00AF325D">
            <w:pPr>
              <w:jc w:val="right"/>
              <w:rPr>
                <w:sz w:val="28"/>
              </w:rPr>
            </w:pPr>
            <w:r w:rsidRPr="00362E6F">
              <w:rPr>
                <w:sz w:val="28"/>
                <w:cs/>
              </w:rPr>
              <w:t>7</w:t>
            </w:r>
            <w:r w:rsidRPr="00362E6F">
              <w:rPr>
                <w:sz w:val="28"/>
              </w:rPr>
              <w:t>,</w:t>
            </w:r>
            <w:r w:rsidRPr="00362E6F">
              <w:rPr>
                <w:sz w:val="28"/>
                <w:cs/>
              </w:rPr>
              <w:t>950</w:t>
            </w:r>
            <w:r w:rsidRPr="00362E6F">
              <w:rPr>
                <w:sz w:val="28"/>
              </w:rPr>
              <w:t>,</w:t>
            </w:r>
            <w:r w:rsidRPr="00362E6F">
              <w:rPr>
                <w:sz w:val="28"/>
                <w:cs/>
              </w:rPr>
              <w:t>228.22</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top w:val="single" w:sz="6" w:space="0" w:color="auto"/>
            </w:tcBorders>
            <w:shd w:val="clear" w:color="auto" w:fill="auto"/>
          </w:tcPr>
          <w:p w:rsidR="00BF39B3" w:rsidRPr="00362E6F" w:rsidRDefault="00BF39B3" w:rsidP="00AF325D">
            <w:pPr>
              <w:jc w:val="right"/>
              <w:rPr>
                <w:sz w:val="28"/>
              </w:rPr>
            </w:pPr>
            <w:r w:rsidRPr="00362E6F">
              <w:rPr>
                <w:sz w:val="28"/>
                <w:cs/>
              </w:rPr>
              <w:t>14</w:t>
            </w:r>
            <w:r w:rsidRPr="00362E6F">
              <w:rPr>
                <w:sz w:val="28"/>
              </w:rPr>
              <w:t>,</w:t>
            </w:r>
            <w:r w:rsidRPr="00362E6F">
              <w:rPr>
                <w:sz w:val="28"/>
                <w:cs/>
              </w:rPr>
              <w:t>346</w:t>
            </w:r>
            <w:r w:rsidRPr="00362E6F">
              <w:rPr>
                <w:sz w:val="28"/>
              </w:rPr>
              <w:t>,</w:t>
            </w:r>
            <w:r w:rsidRPr="00362E6F">
              <w:rPr>
                <w:sz w:val="28"/>
                <w:cs/>
              </w:rPr>
              <w:t>517.56</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jc w:val="thaiDistribute"/>
              <w:rPr>
                <w:snapToGrid w:val="0"/>
                <w:sz w:val="28"/>
                <w:cs/>
                <w:lang w:eastAsia="th-TH"/>
              </w:rPr>
            </w:pPr>
            <w:r w:rsidRPr="00362E6F">
              <w:rPr>
                <w:snapToGrid w:val="0"/>
                <w:sz w:val="28"/>
                <w:cs/>
                <w:lang w:eastAsia="th-TH"/>
              </w:rPr>
              <w:t>ภาษีเงินได้</w:t>
            </w:r>
          </w:p>
        </w:tc>
        <w:tc>
          <w:tcPr>
            <w:tcW w:w="1709" w:type="dxa"/>
            <w:shd w:val="clear" w:color="auto" w:fill="auto"/>
          </w:tcPr>
          <w:p w:rsidR="00BF39B3" w:rsidRPr="00362E6F" w:rsidRDefault="00BF39B3" w:rsidP="00AF325D">
            <w:pPr>
              <w:tabs>
                <w:tab w:val="left" w:pos="1020"/>
              </w:tabs>
              <w:ind w:left="38" w:right="57" w:hanging="12"/>
              <w:jc w:val="right"/>
              <w:rPr>
                <w:snapToGrid w:val="0"/>
                <w:sz w:val="28"/>
                <w:lang w:eastAsia="th-TH"/>
              </w:rPr>
            </w:pPr>
            <w:r w:rsidRPr="00362E6F">
              <w:rPr>
                <w:snapToGrid w:val="0"/>
                <w:sz w:val="28"/>
                <w:lang w:eastAsia="th-TH"/>
              </w:rPr>
              <w:t>-</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shd w:val="clear" w:color="auto" w:fill="auto"/>
          </w:tcPr>
          <w:p w:rsidR="00BF39B3" w:rsidRPr="00362E6F" w:rsidRDefault="00DF6025" w:rsidP="00AF325D">
            <w:pPr>
              <w:jc w:val="right"/>
              <w:rPr>
                <w:sz w:val="28"/>
              </w:rPr>
            </w:pPr>
            <w:r>
              <w:rPr>
                <w:sz w:val="28"/>
              </w:rPr>
              <w:t>(</w:t>
            </w:r>
            <w:r w:rsidR="00BF39B3" w:rsidRPr="00362E6F">
              <w:rPr>
                <w:sz w:val="28"/>
                <w:cs/>
              </w:rPr>
              <w:t>1</w:t>
            </w:r>
            <w:r w:rsidR="00BF39B3" w:rsidRPr="00362E6F">
              <w:rPr>
                <w:sz w:val="28"/>
              </w:rPr>
              <w:t>,</w:t>
            </w:r>
            <w:r w:rsidR="00BF39B3" w:rsidRPr="00362E6F">
              <w:rPr>
                <w:sz w:val="28"/>
                <w:cs/>
              </w:rPr>
              <w:t>950</w:t>
            </w:r>
            <w:r w:rsidR="00BF39B3" w:rsidRPr="00362E6F">
              <w:rPr>
                <w:sz w:val="28"/>
              </w:rPr>
              <w:t>,</w:t>
            </w:r>
            <w:r w:rsidR="00BF39B3" w:rsidRPr="00362E6F">
              <w:rPr>
                <w:sz w:val="28"/>
                <w:cs/>
              </w:rPr>
              <w:t>557.80</w:t>
            </w:r>
            <w:r>
              <w:rPr>
                <w:sz w:val="28"/>
              </w:rPr>
              <w:t>)</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shd w:val="clear" w:color="auto" w:fill="auto"/>
          </w:tcPr>
          <w:p w:rsidR="00BF39B3" w:rsidRPr="00362E6F" w:rsidRDefault="00BF39B3" w:rsidP="00AF325D">
            <w:pPr>
              <w:jc w:val="right"/>
              <w:rPr>
                <w:sz w:val="28"/>
              </w:rPr>
            </w:pPr>
            <w:r w:rsidRPr="00362E6F">
              <w:rPr>
                <w:sz w:val="28"/>
                <w:cs/>
              </w:rPr>
              <w:t>(1</w:t>
            </w:r>
            <w:r w:rsidRPr="00362E6F">
              <w:rPr>
                <w:sz w:val="28"/>
              </w:rPr>
              <w:t>,</w:t>
            </w:r>
            <w:r w:rsidRPr="00362E6F">
              <w:rPr>
                <w:sz w:val="28"/>
                <w:cs/>
              </w:rPr>
              <w:t>950</w:t>
            </w:r>
            <w:r w:rsidRPr="00362E6F">
              <w:rPr>
                <w:sz w:val="28"/>
              </w:rPr>
              <w:t>,</w:t>
            </w:r>
            <w:r w:rsidRPr="00362E6F">
              <w:rPr>
                <w:sz w:val="28"/>
                <w:cs/>
              </w:rPr>
              <w:t>557.80)</w:t>
            </w:r>
          </w:p>
        </w:tc>
      </w:tr>
      <w:tr w:rsidR="00BF39B3" w:rsidRPr="00362E6F" w:rsidTr="00AF325D">
        <w:tblPrEx>
          <w:tblBorders>
            <w:insideH w:val="none" w:sz="0" w:space="0" w:color="auto"/>
            <w:insideV w:val="none" w:sz="0" w:space="0" w:color="auto"/>
          </w:tblBorders>
          <w:tblCellMar>
            <w:left w:w="30" w:type="dxa"/>
            <w:right w:w="30" w:type="dxa"/>
          </w:tblCellMar>
        </w:tblPrEx>
        <w:trPr>
          <w:trHeight w:val="403"/>
        </w:trPr>
        <w:tc>
          <w:tcPr>
            <w:tcW w:w="4493" w:type="dxa"/>
            <w:shd w:val="clear" w:color="auto" w:fill="auto"/>
          </w:tcPr>
          <w:p w:rsidR="00BF39B3" w:rsidRPr="00362E6F" w:rsidRDefault="00BF39B3" w:rsidP="00AF325D">
            <w:pPr>
              <w:ind w:left="138" w:hanging="138"/>
              <w:jc w:val="thaiDistribute"/>
              <w:rPr>
                <w:snapToGrid w:val="0"/>
                <w:sz w:val="28"/>
                <w:lang w:eastAsia="th-TH"/>
              </w:rPr>
            </w:pPr>
            <w:r w:rsidRPr="00362E6F">
              <w:rPr>
                <w:snapToGrid w:val="0"/>
                <w:sz w:val="28"/>
                <w:cs/>
                <w:lang w:eastAsia="th-TH"/>
              </w:rPr>
              <w:t>กำไรสำหรับปี</w:t>
            </w:r>
          </w:p>
        </w:tc>
        <w:tc>
          <w:tcPr>
            <w:tcW w:w="1709" w:type="dxa"/>
            <w:tcBorders>
              <w:top w:val="single" w:sz="4" w:space="0" w:color="auto"/>
              <w:bottom w:val="double" w:sz="4" w:space="0" w:color="auto"/>
            </w:tcBorders>
            <w:shd w:val="clear" w:color="auto" w:fill="auto"/>
          </w:tcPr>
          <w:p w:rsidR="00BF39B3" w:rsidRPr="00362E6F" w:rsidRDefault="00BF39B3" w:rsidP="00AF325D">
            <w:pPr>
              <w:tabs>
                <w:tab w:val="left" w:pos="1020"/>
              </w:tabs>
              <w:ind w:left="38" w:right="57" w:hanging="12"/>
              <w:jc w:val="right"/>
              <w:rPr>
                <w:snapToGrid w:val="0"/>
                <w:sz w:val="28"/>
                <w:lang w:eastAsia="th-TH"/>
              </w:rPr>
            </w:pPr>
            <w:r w:rsidRPr="00362E6F">
              <w:rPr>
                <w:snapToGrid w:val="0"/>
                <w:sz w:val="28"/>
                <w:lang w:eastAsia="th-TH"/>
              </w:rPr>
              <w:t>6,396,289.34</w:t>
            </w:r>
          </w:p>
        </w:tc>
        <w:tc>
          <w:tcPr>
            <w:tcW w:w="89" w:type="dxa"/>
            <w:shd w:val="clear" w:color="auto" w:fill="auto"/>
          </w:tcPr>
          <w:p w:rsidR="00BF39B3" w:rsidRPr="00362E6F" w:rsidRDefault="00BF39B3" w:rsidP="00AF325D">
            <w:pPr>
              <w:ind w:left="38" w:right="57"/>
              <w:jc w:val="right"/>
              <w:rPr>
                <w:snapToGrid w:val="0"/>
                <w:sz w:val="28"/>
                <w:lang w:eastAsia="th-TH"/>
              </w:rPr>
            </w:pPr>
          </w:p>
        </w:tc>
        <w:tc>
          <w:tcPr>
            <w:tcW w:w="1549" w:type="dxa"/>
            <w:tcBorders>
              <w:top w:val="single" w:sz="4" w:space="0" w:color="auto"/>
              <w:bottom w:val="double" w:sz="4" w:space="0" w:color="auto"/>
            </w:tcBorders>
            <w:shd w:val="clear" w:color="auto" w:fill="auto"/>
          </w:tcPr>
          <w:p w:rsidR="00BF39B3" w:rsidRPr="00362E6F" w:rsidRDefault="00BF39B3" w:rsidP="00AF325D">
            <w:pPr>
              <w:jc w:val="right"/>
              <w:rPr>
                <w:sz w:val="28"/>
                <w:cs/>
              </w:rPr>
            </w:pPr>
            <w:r w:rsidRPr="00362E6F">
              <w:rPr>
                <w:sz w:val="28"/>
              </w:rPr>
              <w:t>5,999,670.42</w:t>
            </w:r>
          </w:p>
        </w:tc>
        <w:tc>
          <w:tcPr>
            <w:tcW w:w="90" w:type="dxa"/>
            <w:shd w:val="clear" w:color="auto" w:fill="auto"/>
          </w:tcPr>
          <w:p w:rsidR="00BF39B3" w:rsidRPr="00362E6F" w:rsidRDefault="00BF39B3" w:rsidP="00AF325D">
            <w:pPr>
              <w:ind w:left="38" w:right="57"/>
              <w:jc w:val="right"/>
              <w:rPr>
                <w:snapToGrid w:val="0"/>
                <w:sz w:val="28"/>
                <w:lang w:eastAsia="th-TH"/>
              </w:rPr>
            </w:pPr>
          </w:p>
        </w:tc>
        <w:tc>
          <w:tcPr>
            <w:tcW w:w="1477" w:type="dxa"/>
            <w:tcBorders>
              <w:top w:val="single" w:sz="4" w:space="0" w:color="auto"/>
              <w:bottom w:val="double" w:sz="4" w:space="0" w:color="auto"/>
            </w:tcBorders>
            <w:shd w:val="clear" w:color="auto" w:fill="auto"/>
          </w:tcPr>
          <w:p w:rsidR="00BF39B3" w:rsidRPr="00362E6F" w:rsidRDefault="00BF39B3" w:rsidP="00AF325D">
            <w:pPr>
              <w:jc w:val="right"/>
              <w:rPr>
                <w:sz w:val="28"/>
                <w:cs/>
              </w:rPr>
            </w:pPr>
            <w:r w:rsidRPr="00362E6F">
              <w:rPr>
                <w:sz w:val="28"/>
              </w:rPr>
              <w:t xml:space="preserve">12,395,959.76 </w:t>
            </w:r>
          </w:p>
        </w:tc>
      </w:tr>
    </w:tbl>
    <w:p w:rsidR="00F71EE9" w:rsidRDefault="00F71EE9" w:rsidP="0050185B">
      <w:pPr>
        <w:ind w:left="901"/>
        <w:rPr>
          <w:sz w:val="28"/>
          <w:cs/>
          <w:lang w:val="th-TH"/>
        </w:rPr>
      </w:pPr>
    </w:p>
    <w:p w:rsidR="00BF39B3" w:rsidRPr="00342C17" w:rsidRDefault="00BF39B3" w:rsidP="00AF325D">
      <w:pPr>
        <w:ind w:left="540"/>
        <w:jc w:val="thaiDistribute"/>
        <w:rPr>
          <w:sz w:val="28"/>
          <w:cs/>
        </w:rPr>
      </w:pPr>
      <w:r w:rsidRPr="00D56B90">
        <w:rPr>
          <w:sz w:val="28"/>
          <w:cs/>
          <w:lang w:val="th-TH"/>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rsidR="005E7D24" w:rsidRPr="005E7D24" w:rsidRDefault="005E7D24" w:rsidP="003329C6">
      <w:pPr>
        <w:pStyle w:val="ListParagraph"/>
        <w:numPr>
          <w:ilvl w:val="0"/>
          <w:numId w:val="2"/>
        </w:numPr>
        <w:spacing w:before="240" w:after="120"/>
        <w:ind w:left="504" w:hanging="504"/>
        <w:jc w:val="thaiDistribute"/>
        <w:rPr>
          <w:b/>
          <w:bCs/>
          <w:sz w:val="28"/>
        </w:rPr>
      </w:pPr>
      <w:r w:rsidRPr="005E7D24">
        <w:rPr>
          <w:b/>
          <w:bCs/>
          <w:sz w:val="28"/>
          <w:cs/>
        </w:rPr>
        <w:t>เครื่องมือทางการเงิน</w:t>
      </w:r>
    </w:p>
    <w:p w:rsidR="005E7D24" w:rsidRPr="00362E6F" w:rsidRDefault="003329C6" w:rsidP="008D7737">
      <w:pPr>
        <w:spacing w:before="120" w:after="120"/>
        <w:ind w:left="892" w:hanging="446"/>
        <w:jc w:val="thaiDistribute"/>
        <w:rPr>
          <w:b/>
          <w:bCs/>
          <w:sz w:val="28"/>
        </w:rPr>
      </w:pPr>
      <w:r>
        <w:rPr>
          <w:sz w:val="28"/>
        </w:rPr>
        <w:t>2</w:t>
      </w:r>
      <w:r>
        <w:rPr>
          <w:rFonts w:hint="cs"/>
          <w:sz w:val="28"/>
          <w:cs/>
        </w:rPr>
        <w:t>5</w:t>
      </w:r>
      <w:r w:rsidR="005E7D24" w:rsidRPr="00362E6F">
        <w:rPr>
          <w:sz w:val="28"/>
        </w:rPr>
        <w:t>.1</w:t>
      </w:r>
      <w:r w:rsidR="005E7D24" w:rsidRPr="00362E6F">
        <w:rPr>
          <w:sz w:val="28"/>
        </w:rPr>
        <w:tab/>
      </w:r>
      <w:r w:rsidR="005E7D24" w:rsidRPr="00362E6F">
        <w:rPr>
          <w:sz w:val="28"/>
          <w:cs/>
        </w:rPr>
        <w:t>นโยบายการบริหารความเสี่ยงทางการเงิน</w:t>
      </w:r>
    </w:p>
    <w:p w:rsidR="00F71EE9" w:rsidRDefault="005E7D24" w:rsidP="00F71EE9">
      <w:pPr>
        <w:ind w:left="901"/>
        <w:jc w:val="thaiDistribute"/>
        <w:rPr>
          <w:sz w:val="28"/>
        </w:rPr>
      </w:pPr>
      <w:r w:rsidRPr="00362E6F">
        <w:rPr>
          <w:sz w:val="28"/>
          <w:cs/>
        </w:rPr>
        <w:t>บริษัทมีความเสี่ยงอันเกี่ยวเนื่องกับการเปลี่ยนแปลงอัตราดอกเบี้ย และความผันผวนของอัตราแลกเปลี่ยนซึ่งบริษัทจะพิจารณาใช้เครื่องมือทางการเงินที่เหมาะสม เพื่อป้องกันความเสี่ยงจากอัตราแลกเปลี่ยนเงินตราต่างประเทศอย่างไรก็ตาม บริษัทไม่มีนโยบายที่จะถือหรือออกเครื่องมือทางการเงินเพื่อการเก็งกำไร</w:t>
      </w:r>
    </w:p>
    <w:p w:rsidR="00787F18" w:rsidRDefault="00787F18" w:rsidP="00F71EE9">
      <w:pPr>
        <w:ind w:left="901"/>
        <w:jc w:val="thaiDistribute"/>
        <w:rPr>
          <w:sz w:val="28"/>
        </w:rPr>
      </w:pPr>
    </w:p>
    <w:p w:rsidR="00787F18" w:rsidRPr="00362E6F" w:rsidRDefault="00787F18" w:rsidP="00F71EE9">
      <w:pPr>
        <w:ind w:left="901"/>
        <w:jc w:val="thaiDistribute"/>
        <w:rPr>
          <w:sz w:val="28"/>
        </w:rPr>
      </w:pPr>
    </w:p>
    <w:p w:rsidR="005E7D24" w:rsidRPr="00362E6F" w:rsidRDefault="005E7D24" w:rsidP="008D7737">
      <w:pPr>
        <w:spacing w:after="120"/>
        <w:ind w:left="892" w:hanging="446"/>
        <w:jc w:val="thaiDistribute"/>
        <w:rPr>
          <w:sz w:val="28"/>
        </w:rPr>
      </w:pPr>
      <w:r w:rsidRPr="00362E6F">
        <w:rPr>
          <w:sz w:val="28"/>
        </w:rPr>
        <w:lastRenderedPageBreak/>
        <w:t>2</w:t>
      </w:r>
      <w:r w:rsidR="003329C6">
        <w:rPr>
          <w:rFonts w:hint="cs"/>
          <w:sz w:val="28"/>
          <w:cs/>
        </w:rPr>
        <w:t>5</w:t>
      </w:r>
      <w:r w:rsidRPr="00362E6F">
        <w:rPr>
          <w:sz w:val="28"/>
        </w:rPr>
        <w:t>.2</w:t>
      </w:r>
      <w:r w:rsidRPr="00362E6F">
        <w:rPr>
          <w:sz w:val="28"/>
        </w:rPr>
        <w:tab/>
      </w:r>
      <w:r w:rsidRPr="00362E6F">
        <w:rPr>
          <w:sz w:val="28"/>
          <w:cs/>
        </w:rPr>
        <w:t>ความเสี่ยงจากอัตราดอกเบี้ย</w:t>
      </w:r>
    </w:p>
    <w:p w:rsidR="005E7D24" w:rsidRPr="00362E6F" w:rsidRDefault="005E7D24" w:rsidP="0050185B">
      <w:pPr>
        <w:ind w:left="901"/>
        <w:jc w:val="thaiDistribute"/>
        <w:rPr>
          <w:sz w:val="28"/>
        </w:rPr>
      </w:pPr>
      <w:r w:rsidRPr="00362E6F">
        <w:rPr>
          <w:sz w:val="28"/>
          <w:cs/>
        </w:rPr>
        <w:t>ความเสี่ยงด้านอัตราดอกเบี้ยเกิดจากการเปลี่ยนแปลงของอัตราดอกเบี้ยในอนาคต ซึ่งจะมีผลกระทบต่อ</w:t>
      </w:r>
      <w:r w:rsidRPr="00362E6F">
        <w:rPr>
          <w:sz w:val="28"/>
          <w:cs/>
        </w:rPr>
        <w:br/>
        <w:t xml:space="preserve">ผลการดำเนินงานและกระแสเงินสดของบริษัท กับเงินฝากธนาคาร เงินกู้ยืมระยะสั้น และเงินกู้ยืมระยะยาว </w:t>
      </w:r>
      <w:r w:rsidRPr="00362E6F">
        <w:rPr>
          <w:sz w:val="28"/>
          <w:cs/>
        </w:rPr>
        <w:br/>
        <w:t>อย่างไรก็ดี บริษัทป้องกันความเสี่ยงดังกล่าว โดยวางแผนจัดหาเงินทุนที่มีอัตราดอกเบี้ยที่ต่ำกว่าตลาดมาใช้ดำเนินงานไว้ล่วงหน้า</w:t>
      </w:r>
    </w:p>
    <w:p w:rsidR="005E7D24" w:rsidRPr="00362E6F" w:rsidRDefault="005E7D24" w:rsidP="008D7737">
      <w:pPr>
        <w:spacing w:before="120" w:after="120"/>
        <w:ind w:left="892" w:hanging="446"/>
        <w:jc w:val="thaiDistribute"/>
        <w:rPr>
          <w:sz w:val="28"/>
        </w:rPr>
      </w:pPr>
      <w:r w:rsidRPr="00362E6F">
        <w:rPr>
          <w:sz w:val="28"/>
        </w:rPr>
        <w:t>2</w:t>
      </w:r>
      <w:r w:rsidR="003329C6">
        <w:rPr>
          <w:rFonts w:hint="cs"/>
          <w:sz w:val="28"/>
          <w:cs/>
        </w:rPr>
        <w:t>5</w:t>
      </w:r>
      <w:r w:rsidRPr="00362E6F">
        <w:rPr>
          <w:sz w:val="28"/>
        </w:rPr>
        <w:t>.3</w:t>
      </w:r>
      <w:r w:rsidRPr="00362E6F">
        <w:rPr>
          <w:sz w:val="28"/>
        </w:rPr>
        <w:tab/>
      </w:r>
      <w:r w:rsidRPr="00362E6F">
        <w:rPr>
          <w:sz w:val="28"/>
          <w:cs/>
        </w:rPr>
        <w:t>ความเสี่ยงจากอัตราแลกเปลี่ยน</w:t>
      </w:r>
    </w:p>
    <w:p w:rsidR="005E7D24" w:rsidRPr="00362E6F" w:rsidRDefault="005E7D24" w:rsidP="0050185B">
      <w:pPr>
        <w:ind w:left="901"/>
        <w:jc w:val="thaiDistribute"/>
        <w:rPr>
          <w:sz w:val="28"/>
        </w:rPr>
      </w:pPr>
      <w:r w:rsidRPr="00362E6F">
        <w:rPr>
          <w:sz w:val="28"/>
          <w:cs/>
        </w:rPr>
        <w:t>บริษัทมีรายการบางรายการเป็นเงินตราต่างประเทศ ซึ่งทำให้เกิดความเสี่ยงจากการเปลี่ยนแปลงของอัตราแลกเปลี่ยนเงินตราต่างประเทศ อย่างไรก็ตาม บริษัทฯ มีนโยบายป้องกันความเสี่ยงดังกล่าว</w:t>
      </w:r>
      <w:r w:rsidRPr="00362E6F">
        <w:rPr>
          <w:sz w:val="28"/>
        </w:rPr>
        <w:t xml:space="preserve"> </w:t>
      </w:r>
      <w:r w:rsidRPr="00362E6F">
        <w:rPr>
          <w:sz w:val="28"/>
          <w:cs/>
        </w:rPr>
        <w:t>โดยการเข้าทำสัญญาซื้อ</w:t>
      </w:r>
      <w:r w:rsidRPr="00362E6F">
        <w:rPr>
          <w:sz w:val="28"/>
        </w:rPr>
        <w:t>-</w:t>
      </w:r>
      <w:r w:rsidRPr="00362E6F">
        <w:rPr>
          <w:sz w:val="28"/>
          <w:cs/>
        </w:rPr>
        <w:t>ขายเงินตราต่างประเทศล่วงหน้า</w:t>
      </w:r>
    </w:p>
    <w:p w:rsidR="005E7D24" w:rsidRPr="00362E6F" w:rsidRDefault="005E7D24" w:rsidP="0050185B">
      <w:pPr>
        <w:ind w:left="901"/>
        <w:jc w:val="thaiDistribute"/>
        <w:rPr>
          <w:sz w:val="28"/>
          <w:cs/>
        </w:rPr>
      </w:pPr>
      <w:r w:rsidRPr="00362E6F">
        <w:rPr>
          <w:sz w:val="28"/>
          <w:cs/>
        </w:rPr>
        <w:t xml:space="preserve">ณ วันที่ </w:t>
      </w:r>
      <w:r w:rsidRPr="00362E6F">
        <w:rPr>
          <w:sz w:val="28"/>
        </w:rPr>
        <w:t xml:space="preserve">31 </w:t>
      </w:r>
      <w:r w:rsidRPr="00362E6F">
        <w:rPr>
          <w:sz w:val="28"/>
          <w:cs/>
        </w:rPr>
        <w:t xml:space="preserve">ธันวาคม </w:t>
      </w:r>
      <w:r w:rsidR="00DF6025">
        <w:rPr>
          <w:sz w:val="28"/>
        </w:rPr>
        <w:t>2559</w:t>
      </w:r>
      <w:r w:rsidRPr="00362E6F">
        <w:rPr>
          <w:sz w:val="28"/>
          <w:cs/>
        </w:rPr>
        <w:t xml:space="preserve"> บริษัทไม่มีสัญญาซื้อขายเงินตราต่างประเทศล่วงหน้า</w:t>
      </w:r>
      <w:r w:rsidRPr="00362E6F">
        <w:rPr>
          <w:sz w:val="28"/>
        </w:rPr>
        <w:t xml:space="preserve">  </w:t>
      </w:r>
    </w:p>
    <w:p w:rsidR="005E7D24" w:rsidRPr="00362E6F" w:rsidRDefault="005E7D24" w:rsidP="008D7737">
      <w:pPr>
        <w:spacing w:before="120" w:after="120"/>
        <w:ind w:left="892" w:hanging="446"/>
        <w:jc w:val="thaiDistribute"/>
        <w:rPr>
          <w:sz w:val="28"/>
        </w:rPr>
      </w:pPr>
      <w:r w:rsidRPr="00362E6F">
        <w:rPr>
          <w:sz w:val="28"/>
        </w:rPr>
        <w:t>2</w:t>
      </w:r>
      <w:r w:rsidR="003329C6">
        <w:rPr>
          <w:rFonts w:hint="cs"/>
          <w:sz w:val="28"/>
          <w:cs/>
        </w:rPr>
        <w:t>5</w:t>
      </w:r>
      <w:r w:rsidRPr="00362E6F">
        <w:rPr>
          <w:sz w:val="28"/>
        </w:rPr>
        <w:t>.4</w:t>
      </w:r>
      <w:r w:rsidRPr="00362E6F">
        <w:rPr>
          <w:sz w:val="28"/>
        </w:rPr>
        <w:tab/>
      </w:r>
      <w:r w:rsidRPr="00362E6F">
        <w:rPr>
          <w:sz w:val="28"/>
          <w:cs/>
        </w:rPr>
        <w:t>ความเสี่ยงด้านการให้สินเชื่อ</w:t>
      </w:r>
    </w:p>
    <w:p w:rsidR="005E7D24" w:rsidRPr="00362E6F" w:rsidRDefault="005E7D24" w:rsidP="0050185B">
      <w:pPr>
        <w:ind w:left="901"/>
        <w:jc w:val="thaiDistribute"/>
        <w:rPr>
          <w:sz w:val="28"/>
        </w:rPr>
      </w:pPr>
      <w:r w:rsidRPr="00362E6F">
        <w:rPr>
          <w:sz w:val="28"/>
          <w:cs/>
        </w:rPr>
        <w:t>บริษัทมีความเสี่ยงจากการให้สินเชื่อที่เกี่ยวเนื่องกับลูกหนี้การค้า เนื่องจากลูกหนี้อาจไม่สามารถชำระหนี้</w:t>
      </w:r>
      <w:r w:rsidRPr="00362E6F">
        <w:rPr>
          <w:sz w:val="28"/>
          <w:cs/>
        </w:rPr>
        <w:br/>
        <w:t>ตามเงื่อนไขที่ตกลงไว้ ซึ่งอาจทำให้เกิดความสูญเสียทางการเงินได้ ทั้งนี้ บริษัทได้กำหนดนโยบายในการป้องกันความเสี่ยงดังกล่าว โดยวิเคราะห์ฐานะทางการเงิน และพิจารณาความสามารถในการจ่ายชำระหนี้ของลูกค้าแต่ละรายในการพิจารณาให้สินเชื่อ สำหรับลูกหนี้การค้าที่คาดว่าจะไม่ได้รับชำระหนี้ บริษัทได้พิจารณาตั้งค่าเผื่อ</w:t>
      </w:r>
      <w:r w:rsidRPr="00362E6F">
        <w:rPr>
          <w:sz w:val="28"/>
          <w:cs/>
        </w:rPr>
        <w:br/>
        <w:t>หนี้สงสัยจะสูญไว้อย่างเพียงพอ</w:t>
      </w:r>
    </w:p>
    <w:p w:rsidR="005E7D24" w:rsidRPr="00362E6F" w:rsidRDefault="005E7D24" w:rsidP="008D7737">
      <w:pPr>
        <w:spacing w:before="120" w:after="120"/>
        <w:ind w:left="892" w:hanging="446"/>
        <w:jc w:val="thaiDistribute"/>
        <w:rPr>
          <w:sz w:val="28"/>
        </w:rPr>
      </w:pPr>
      <w:r w:rsidRPr="00362E6F">
        <w:rPr>
          <w:sz w:val="28"/>
        </w:rPr>
        <w:t>2</w:t>
      </w:r>
      <w:r w:rsidR="003329C6">
        <w:rPr>
          <w:rFonts w:hint="cs"/>
          <w:sz w:val="28"/>
          <w:cs/>
        </w:rPr>
        <w:t>5</w:t>
      </w:r>
      <w:r w:rsidRPr="00362E6F">
        <w:rPr>
          <w:sz w:val="28"/>
        </w:rPr>
        <w:t>.5</w:t>
      </w:r>
      <w:r w:rsidRPr="00362E6F">
        <w:rPr>
          <w:sz w:val="28"/>
        </w:rPr>
        <w:tab/>
      </w:r>
      <w:r w:rsidRPr="00362E6F">
        <w:rPr>
          <w:sz w:val="28"/>
          <w:cs/>
        </w:rPr>
        <w:t>มูลค่ายุติธรรม</w:t>
      </w:r>
    </w:p>
    <w:p w:rsidR="005E7D24" w:rsidRPr="00362E6F" w:rsidRDefault="005E7D24" w:rsidP="0050185B">
      <w:pPr>
        <w:ind w:left="901"/>
        <w:jc w:val="thaiDistribute"/>
        <w:rPr>
          <w:sz w:val="28"/>
        </w:rPr>
      </w:pPr>
      <w:r w:rsidRPr="00362E6F">
        <w:rPr>
          <w:sz w:val="28"/>
          <w:cs/>
        </w:rPr>
        <w:t>บริษัทใช้วิธีการและข้อสมมติฐานดังต่อไปนี้ในการประมาณมูลค่ายุติธรรมของเครื่องมือทางการเงิน ซึ่งฝ่ายบริหารของบริษัทเชื่อว่ามูลค่ายุติธรรมของสินทรัพย์ทางการเงินและหนี้สินทางการเงินจะไม่แตกต่างอย่างเป็นนัยสำคัญกับมูลค่าตามบัญชี</w:t>
      </w:r>
    </w:p>
    <w:p w:rsidR="005E7D24" w:rsidRPr="00362E6F" w:rsidRDefault="005E7D24" w:rsidP="00787F18">
      <w:pPr>
        <w:pStyle w:val="Heading4"/>
        <w:ind w:left="1185" w:hanging="284"/>
        <w:jc w:val="thaiDistribute"/>
        <w:rPr>
          <w:rFonts w:cs="Angsana New"/>
          <w:sz w:val="28"/>
          <w:szCs w:val="28"/>
          <w:cs/>
        </w:rPr>
      </w:pPr>
      <w:r w:rsidRPr="00362E6F">
        <w:rPr>
          <w:rFonts w:cs="Angsana New"/>
          <w:sz w:val="28"/>
          <w:szCs w:val="28"/>
          <w:cs/>
        </w:rPr>
        <w:t>-</w:t>
      </w:r>
      <w:r w:rsidRPr="00362E6F">
        <w:rPr>
          <w:rFonts w:cs="Angsana New"/>
          <w:sz w:val="28"/>
          <w:szCs w:val="28"/>
          <w:cs/>
        </w:rPr>
        <w:tab/>
        <w:t>เงินฝากสถาบันการเงิน ลูกหนี้การค้า มีราคาตามบัญชีซึ่งเท่ากับมูลค่ายุติธรรมโดยประมาณ เนื่องจากสินทรัพย์ทางการเงินดังกล่าวจะครบกำหนดในระยะเวลาอันสั้น</w:t>
      </w:r>
    </w:p>
    <w:p w:rsidR="005E7D24" w:rsidRPr="00362E6F" w:rsidRDefault="005E7D24" w:rsidP="00787F18">
      <w:pPr>
        <w:pStyle w:val="Heading4"/>
        <w:ind w:left="1185" w:hanging="284"/>
        <w:jc w:val="thaiDistribute"/>
        <w:rPr>
          <w:rFonts w:cs="Angsana New"/>
          <w:sz w:val="28"/>
          <w:szCs w:val="28"/>
          <w:cs/>
        </w:rPr>
      </w:pPr>
      <w:r w:rsidRPr="00362E6F">
        <w:rPr>
          <w:rFonts w:cs="Angsana New"/>
          <w:sz w:val="28"/>
          <w:szCs w:val="28"/>
          <w:cs/>
        </w:rPr>
        <w:t>-</w:t>
      </w:r>
      <w:r w:rsidRPr="00362E6F">
        <w:rPr>
          <w:rFonts w:cs="Angsana New"/>
          <w:sz w:val="28"/>
          <w:szCs w:val="28"/>
          <w:cs/>
        </w:rPr>
        <w:tab/>
      </w:r>
      <w:r w:rsidRPr="00362E6F">
        <w:rPr>
          <w:rFonts w:cs="Angsana New"/>
          <w:spacing w:val="-4"/>
          <w:sz w:val="28"/>
          <w:szCs w:val="28"/>
          <w:cs/>
        </w:rPr>
        <w:t>เงินกู้ยืมระยะสั้นจากสถาบันการเงิน เจ้าหนี้การค้า มีราคาตามบัญชีซึ่งเท่ากับมูลค่ายุติธรรมโดยประมา</w:t>
      </w:r>
      <w:r w:rsidRPr="00362E6F">
        <w:rPr>
          <w:rFonts w:cs="Angsana New"/>
          <w:spacing w:val="-4"/>
          <w:sz w:val="28"/>
          <w:szCs w:val="28"/>
          <w:cs/>
          <w:lang w:val="en-US"/>
        </w:rPr>
        <w:t xml:space="preserve">ณ </w:t>
      </w:r>
      <w:r w:rsidRPr="00362E6F">
        <w:rPr>
          <w:rFonts w:cs="Angsana New"/>
          <w:spacing w:val="-4"/>
          <w:sz w:val="28"/>
          <w:szCs w:val="28"/>
          <w:cs/>
        </w:rPr>
        <w:t>เนื่องจาก</w:t>
      </w:r>
      <w:r w:rsidRPr="00362E6F">
        <w:rPr>
          <w:rFonts w:cs="Angsana New"/>
          <w:sz w:val="28"/>
          <w:szCs w:val="28"/>
          <w:cs/>
        </w:rPr>
        <w:t>หนี้สินทางการเงินดังกล่าวจะครบกำหนดในระยะสั้น</w:t>
      </w:r>
    </w:p>
    <w:p w:rsidR="005E7D24" w:rsidRPr="00362E6F" w:rsidRDefault="005E7D24" w:rsidP="00787F18">
      <w:pPr>
        <w:pStyle w:val="Heading4"/>
        <w:tabs>
          <w:tab w:val="left" w:pos="1134"/>
        </w:tabs>
        <w:ind w:left="1185" w:hanging="284"/>
        <w:jc w:val="thaiDistribute"/>
        <w:rPr>
          <w:rFonts w:cs="Angsana New"/>
          <w:sz w:val="28"/>
          <w:szCs w:val="28"/>
          <w:cs/>
        </w:rPr>
      </w:pPr>
      <w:r w:rsidRPr="00362E6F">
        <w:rPr>
          <w:rFonts w:cs="Angsana New"/>
          <w:sz w:val="28"/>
          <w:szCs w:val="28"/>
          <w:cs/>
        </w:rPr>
        <w:t xml:space="preserve">- </w:t>
      </w:r>
      <w:r w:rsidR="0050185B">
        <w:rPr>
          <w:rFonts w:cs="Angsana New"/>
          <w:sz w:val="28"/>
          <w:szCs w:val="28"/>
          <w:lang w:val="en-US"/>
        </w:rPr>
        <w:tab/>
      </w:r>
      <w:r w:rsidRPr="00362E6F">
        <w:rPr>
          <w:rFonts w:cs="Angsana New"/>
          <w:sz w:val="28"/>
          <w:szCs w:val="28"/>
          <w:cs/>
        </w:rPr>
        <w:t>เงินกู้ยืมระยะยาวที่เป็นอัตราดอกเบี้ยลอยตัว มีราคาตามบัญชีเท่ากับมูลค่ายุติธรรมโดยประมาณ</w:t>
      </w:r>
    </w:p>
    <w:p w:rsidR="005E7D24" w:rsidRPr="00362E6F" w:rsidRDefault="005E7D24" w:rsidP="008D7737">
      <w:pPr>
        <w:spacing w:before="120" w:after="120"/>
        <w:ind w:left="892" w:hanging="446"/>
        <w:jc w:val="thaiDistribute"/>
        <w:rPr>
          <w:sz w:val="28"/>
        </w:rPr>
      </w:pPr>
      <w:r w:rsidRPr="00362E6F">
        <w:rPr>
          <w:sz w:val="28"/>
        </w:rPr>
        <w:t>2</w:t>
      </w:r>
      <w:r w:rsidR="003329C6">
        <w:rPr>
          <w:rFonts w:hint="cs"/>
          <w:sz w:val="28"/>
          <w:cs/>
        </w:rPr>
        <w:t>5</w:t>
      </w:r>
      <w:r w:rsidRPr="00362E6F">
        <w:rPr>
          <w:sz w:val="28"/>
        </w:rPr>
        <w:t>.6</w:t>
      </w:r>
      <w:r w:rsidRPr="00362E6F">
        <w:rPr>
          <w:sz w:val="28"/>
        </w:rPr>
        <w:tab/>
      </w:r>
      <w:r w:rsidRPr="00362E6F">
        <w:rPr>
          <w:sz w:val="28"/>
          <w:cs/>
        </w:rPr>
        <w:t>ความเสี่ยงจากการไม่ปฏิบัติตามสัญญา</w:t>
      </w:r>
    </w:p>
    <w:p w:rsidR="00F71EE9" w:rsidRDefault="005E7D24" w:rsidP="00F71EE9">
      <w:pPr>
        <w:ind w:left="901"/>
        <w:jc w:val="thaiDistribute"/>
        <w:rPr>
          <w:sz w:val="28"/>
        </w:rPr>
      </w:pPr>
      <w:r w:rsidRPr="00362E6F">
        <w:rPr>
          <w:sz w:val="28"/>
          <w:cs/>
        </w:rPr>
        <w:t>ความเสี่ยงจากการไม่ปฏิบัติตามสัญญา เกิดจากการที่คู่สัญญาไม่ปฏิบัติตามข้อกำหนดในสัญญา ทำให้บริษัท</w:t>
      </w:r>
      <w:r w:rsidRPr="00362E6F">
        <w:rPr>
          <w:sz w:val="28"/>
          <w:cs/>
        </w:rPr>
        <w:br/>
        <w:t>เกิดความสูญเสียทางการเงินได้ เพื่อป้องกันความเสี่ยงนี้ บริษัท มีนโยบายการให้สินเชื่อที่รัดกุม มีการติดตามเร่งรัดการชำระหนี้จากลูกหนี้อย่างสม่ำเสมอ มีฐานของลูกค้าที่หลากหลาย ดังนั้น บริษัทจึงคาดว่าจะไม่ได้รับความเสียหายอย่างเป็นนัยสำคัญจากการเรียกเก็บหนี้จากลูกหนี้</w:t>
      </w:r>
    </w:p>
    <w:p w:rsidR="005E7D24" w:rsidRPr="00DF6025" w:rsidRDefault="005E7D24" w:rsidP="003329C6">
      <w:pPr>
        <w:pStyle w:val="ListParagraph"/>
        <w:numPr>
          <w:ilvl w:val="0"/>
          <w:numId w:val="2"/>
        </w:numPr>
        <w:spacing w:before="240" w:after="120"/>
        <w:ind w:left="360"/>
        <w:jc w:val="thaiDistribute"/>
        <w:rPr>
          <w:b/>
          <w:bCs/>
          <w:sz w:val="28"/>
        </w:rPr>
      </w:pPr>
      <w:r w:rsidRPr="00DF6025">
        <w:rPr>
          <w:b/>
          <w:bCs/>
          <w:sz w:val="28"/>
          <w:cs/>
        </w:rPr>
        <w:lastRenderedPageBreak/>
        <w:t>การบริหารจัดการทุน</w:t>
      </w:r>
    </w:p>
    <w:p w:rsidR="005E7D24" w:rsidRPr="00362E6F" w:rsidRDefault="005E7D24" w:rsidP="003329C6">
      <w:pPr>
        <w:spacing w:before="120"/>
        <w:ind w:left="360"/>
        <w:jc w:val="thaiDistribute"/>
        <w:rPr>
          <w:sz w:val="28"/>
        </w:rPr>
      </w:pPr>
      <w:r w:rsidRPr="00362E6F">
        <w:rPr>
          <w:sz w:val="28"/>
          <w:cs/>
        </w:rPr>
        <w:t>วัตถุประสงค์ของบริษัทในการบริหารทางการเงิน คือ</w:t>
      </w:r>
      <w:r w:rsidRPr="00362E6F">
        <w:rPr>
          <w:sz w:val="28"/>
        </w:rPr>
        <w:t xml:space="preserve"> </w:t>
      </w:r>
      <w:r w:rsidRPr="00362E6F">
        <w:rPr>
          <w:sz w:val="28"/>
          <w:cs/>
        </w:rPr>
        <w:t>การดำรงไว้ซึ่งความสามารถในการดำเนินงานอย่างต่อเนื่อง</w:t>
      </w:r>
      <w:r w:rsidRPr="00362E6F">
        <w:rPr>
          <w:sz w:val="28"/>
        </w:rPr>
        <w:t xml:space="preserve"> </w:t>
      </w:r>
      <w:r w:rsidRPr="00362E6F">
        <w:rPr>
          <w:sz w:val="28"/>
        </w:rPr>
        <w:br/>
      </w:r>
      <w:r w:rsidRPr="00362E6F">
        <w:rPr>
          <w:sz w:val="28"/>
          <w:cs/>
        </w:rPr>
        <w:t>และการดำรงไว้ซึ่งโครงสร้างของทุนที่เหมาะสม</w:t>
      </w:r>
    </w:p>
    <w:p w:rsidR="005E7D24" w:rsidRPr="003329C6" w:rsidRDefault="005E7D24" w:rsidP="003329C6">
      <w:pPr>
        <w:spacing w:before="120"/>
        <w:ind w:left="360"/>
        <w:rPr>
          <w:sz w:val="28"/>
          <w:cs/>
        </w:rPr>
      </w:pPr>
      <w:r w:rsidRPr="00362E6F">
        <w:rPr>
          <w:sz w:val="28"/>
          <w:cs/>
        </w:rPr>
        <w:t xml:space="preserve">ณ วันที่ </w:t>
      </w:r>
      <w:r w:rsidRPr="00362E6F">
        <w:rPr>
          <w:snapToGrid w:val="0"/>
          <w:sz w:val="28"/>
          <w:cs/>
          <w:lang w:eastAsia="th-TH"/>
        </w:rPr>
        <w:t xml:space="preserve">31 ธันวาคม </w:t>
      </w:r>
      <w:r w:rsidRPr="00362E6F">
        <w:rPr>
          <w:sz w:val="28"/>
        </w:rPr>
        <w:t>255</w:t>
      </w:r>
      <w:r>
        <w:rPr>
          <w:sz w:val="28"/>
        </w:rPr>
        <w:t>9</w:t>
      </w:r>
      <w:r w:rsidR="003329C6">
        <w:rPr>
          <w:rFonts w:hint="cs"/>
          <w:sz w:val="28"/>
          <w:cs/>
        </w:rPr>
        <w:t xml:space="preserve"> และ 2558</w:t>
      </w:r>
      <w:r w:rsidRPr="00362E6F">
        <w:rPr>
          <w:sz w:val="28"/>
        </w:rPr>
        <w:t xml:space="preserve"> </w:t>
      </w:r>
      <w:r w:rsidRPr="00362E6F">
        <w:rPr>
          <w:sz w:val="28"/>
          <w:cs/>
        </w:rPr>
        <w:t>งบการเงินแสดงอัตราส่วนหนี้สินต่อทุน</w:t>
      </w:r>
      <w:r w:rsidRPr="004D056E">
        <w:rPr>
          <w:sz w:val="28"/>
          <w:cs/>
        </w:rPr>
        <w:t>เป็น</w:t>
      </w:r>
      <w:r w:rsidRPr="004D056E">
        <w:rPr>
          <w:sz w:val="28"/>
        </w:rPr>
        <w:t xml:space="preserve"> </w:t>
      </w:r>
      <w:r w:rsidR="004D056E" w:rsidRPr="004D056E">
        <w:rPr>
          <w:sz w:val="28"/>
        </w:rPr>
        <w:t>1.</w:t>
      </w:r>
      <w:r w:rsidR="00DD6732">
        <w:rPr>
          <w:rFonts w:hint="cs"/>
          <w:sz w:val="28"/>
          <w:cs/>
        </w:rPr>
        <w:t>7</w:t>
      </w:r>
      <w:r w:rsidR="00DD6732">
        <w:rPr>
          <w:sz w:val="28"/>
        </w:rPr>
        <w:t>8</w:t>
      </w:r>
      <w:r w:rsidRPr="004D056E">
        <w:rPr>
          <w:sz w:val="28"/>
        </w:rPr>
        <w:t xml:space="preserve"> : 1</w:t>
      </w:r>
      <w:r w:rsidR="003329C6">
        <w:rPr>
          <w:rFonts w:hint="cs"/>
          <w:sz w:val="28"/>
          <w:cs/>
        </w:rPr>
        <w:t xml:space="preserve"> และ </w:t>
      </w:r>
      <w:r w:rsidR="004D056E">
        <w:rPr>
          <w:rFonts w:hint="cs"/>
          <w:sz w:val="28"/>
          <w:cs/>
        </w:rPr>
        <w:t>1.47</w:t>
      </w:r>
      <w:r w:rsidR="004D056E">
        <w:rPr>
          <w:sz w:val="28"/>
        </w:rPr>
        <w:t xml:space="preserve"> : 1</w:t>
      </w:r>
      <w:r w:rsidR="003329C6">
        <w:rPr>
          <w:sz w:val="28"/>
        </w:rPr>
        <w:t xml:space="preserve"> </w:t>
      </w:r>
      <w:r w:rsidR="003329C6">
        <w:rPr>
          <w:rFonts w:hint="cs"/>
          <w:sz w:val="28"/>
          <w:cs/>
        </w:rPr>
        <w:t>ตามลำดับ</w:t>
      </w:r>
    </w:p>
    <w:p w:rsidR="00BF39B3" w:rsidRPr="00D56B90" w:rsidRDefault="00BF39B3" w:rsidP="003329C6">
      <w:pPr>
        <w:numPr>
          <w:ilvl w:val="0"/>
          <w:numId w:val="2"/>
        </w:numPr>
        <w:spacing w:before="240" w:after="240"/>
        <w:ind w:left="360"/>
        <w:jc w:val="thaiDistribute"/>
        <w:rPr>
          <w:b/>
          <w:bCs/>
          <w:sz w:val="28"/>
        </w:rPr>
      </w:pPr>
      <w:r w:rsidRPr="00D56B90">
        <w:rPr>
          <w:b/>
          <w:bCs/>
          <w:sz w:val="28"/>
          <w:cs/>
        </w:rPr>
        <w:t>ภาระผูกพันและหนี้สินที่อาจเกิดขึ้น</w:t>
      </w:r>
    </w:p>
    <w:p w:rsidR="00BF39B3" w:rsidRPr="00D56B90" w:rsidRDefault="003329C6" w:rsidP="003329C6">
      <w:pPr>
        <w:spacing w:before="120"/>
        <w:ind w:left="900" w:hanging="540"/>
        <w:jc w:val="thaiDistribute"/>
        <w:rPr>
          <w:sz w:val="28"/>
        </w:rPr>
      </w:pPr>
      <w:r>
        <w:rPr>
          <w:sz w:val="28"/>
        </w:rPr>
        <w:t>2</w:t>
      </w:r>
      <w:r>
        <w:rPr>
          <w:rFonts w:hint="cs"/>
          <w:sz w:val="28"/>
          <w:cs/>
        </w:rPr>
        <w:t>7</w:t>
      </w:r>
      <w:r w:rsidR="00BF39B3" w:rsidRPr="00D56B90">
        <w:rPr>
          <w:sz w:val="28"/>
        </w:rPr>
        <w:t>.1</w:t>
      </w:r>
      <w:r w:rsidR="00BF39B3" w:rsidRPr="00D56B90">
        <w:rPr>
          <w:sz w:val="28"/>
        </w:rPr>
        <w:tab/>
      </w:r>
      <w:r w:rsidR="00BF39B3" w:rsidRPr="00D56B90">
        <w:rPr>
          <w:sz w:val="28"/>
          <w:cs/>
        </w:rPr>
        <w:t xml:space="preserve">ณ วันที่ </w:t>
      </w:r>
      <w:r w:rsidR="00BF39B3">
        <w:rPr>
          <w:rFonts w:hint="cs"/>
          <w:snapToGrid w:val="0"/>
          <w:sz w:val="28"/>
          <w:cs/>
          <w:lang w:eastAsia="th-TH"/>
        </w:rPr>
        <w:t xml:space="preserve">31 ธันวาคม </w:t>
      </w:r>
      <w:r w:rsidR="00BF39B3" w:rsidRPr="00D56B90">
        <w:rPr>
          <w:snapToGrid w:val="0"/>
          <w:sz w:val="28"/>
          <w:lang w:eastAsia="th-TH"/>
        </w:rPr>
        <w:t>2559</w:t>
      </w:r>
      <w:r w:rsidR="00BF39B3" w:rsidRPr="00D56B90">
        <w:rPr>
          <w:sz w:val="28"/>
          <w:cs/>
        </w:rPr>
        <w:t xml:space="preserve"> และ 2558 บริษัทมีภาระหนี้สินที่อาจเกิดขึ้นจากการที่ธนาคารออกหนังสือค้ำประกันให้แก่บริษัท ดังนี้</w:t>
      </w:r>
    </w:p>
    <w:tbl>
      <w:tblPr>
        <w:tblW w:w="8484" w:type="dxa"/>
        <w:tblInd w:w="696" w:type="dxa"/>
        <w:tblLayout w:type="fixed"/>
        <w:tblLook w:val="01E0" w:firstRow="1" w:lastRow="1" w:firstColumn="1" w:lastColumn="1" w:noHBand="0" w:noVBand="0"/>
      </w:tblPr>
      <w:tblGrid>
        <w:gridCol w:w="4515"/>
        <w:gridCol w:w="1843"/>
        <w:gridCol w:w="283"/>
        <w:gridCol w:w="1843"/>
      </w:tblGrid>
      <w:tr w:rsidR="00BF39B3" w:rsidRPr="00D56B90" w:rsidTr="008A3D89">
        <w:trPr>
          <w:trHeight w:val="20"/>
        </w:trPr>
        <w:tc>
          <w:tcPr>
            <w:tcW w:w="4515" w:type="dxa"/>
          </w:tcPr>
          <w:p w:rsidR="00BF39B3" w:rsidRPr="00D56B90" w:rsidRDefault="00BF39B3" w:rsidP="005E7D24">
            <w:pPr>
              <w:tabs>
                <w:tab w:val="left" w:pos="-3240"/>
              </w:tabs>
              <w:ind w:left="46"/>
              <w:jc w:val="thaiDistribute"/>
              <w:rPr>
                <w:sz w:val="28"/>
              </w:rPr>
            </w:pPr>
          </w:p>
        </w:tc>
        <w:tc>
          <w:tcPr>
            <w:tcW w:w="3969" w:type="dxa"/>
            <w:gridSpan w:val="3"/>
            <w:tcBorders>
              <w:bottom w:val="single" w:sz="4" w:space="0" w:color="auto"/>
            </w:tcBorders>
          </w:tcPr>
          <w:p w:rsidR="00BF39B3" w:rsidRPr="00D56B90" w:rsidRDefault="00BF39B3" w:rsidP="005E7D24">
            <w:pPr>
              <w:tabs>
                <w:tab w:val="left" w:pos="-3240"/>
              </w:tabs>
              <w:jc w:val="center"/>
              <w:rPr>
                <w:sz w:val="28"/>
                <w:cs/>
              </w:rPr>
            </w:pPr>
            <w:r w:rsidRPr="00D56B90">
              <w:rPr>
                <w:sz w:val="28"/>
                <w:cs/>
              </w:rPr>
              <w:t>ล้านบาท</w:t>
            </w:r>
          </w:p>
        </w:tc>
      </w:tr>
      <w:tr w:rsidR="00BF39B3" w:rsidRPr="00D56B90" w:rsidTr="00DF6025">
        <w:trPr>
          <w:trHeight w:val="20"/>
        </w:trPr>
        <w:tc>
          <w:tcPr>
            <w:tcW w:w="4515" w:type="dxa"/>
            <w:shd w:val="clear" w:color="auto" w:fill="auto"/>
          </w:tcPr>
          <w:p w:rsidR="00BF39B3" w:rsidRPr="00D56B90" w:rsidRDefault="00BF39B3" w:rsidP="005E7D24">
            <w:pPr>
              <w:tabs>
                <w:tab w:val="left" w:pos="-3240"/>
              </w:tabs>
              <w:ind w:left="204"/>
              <w:jc w:val="thaiDistribute"/>
              <w:rPr>
                <w:sz w:val="28"/>
              </w:rPr>
            </w:pPr>
          </w:p>
        </w:tc>
        <w:tc>
          <w:tcPr>
            <w:tcW w:w="1843" w:type="dxa"/>
            <w:tcBorders>
              <w:top w:val="single" w:sz="4" w:space="0" w:color="auto"/>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Pr>
                <w:rFonts w:hint="cs"/>
                <w:snapToGrid w:val="0"/>
                <w:sz w:val="28"/>
                <w:cs/>
                <w:lang w:eastAsia="th-TH"/>
              </w:rPr>
              <w:t>31 ธันวาคม</w:t>
            </w:r>
            <w:r w:rsidRPr="00D56B90">
              <w:rPr>
                <w:snapToGrid w:val="0"/>
                <w:sz w:val="28"/>
                <w:cs/>
                <w:lang w:eastAsia="th-TH"/>
              </w:rPr>
              <w:t xml:space="preserve"> </w:t>
            </w:r>
            <w:r w:rsidRPr="00D56B90">
              <w:rPr>
                <w:snapToGrid w:val="0"/>
                <w:sz w:val="28"/>
                <w:lang w:eastAsia="th-TH"/>
              </w:rPr>
              <w:t>2559</w:t>
            </w:r>
          </w:p>
        </w:tc>
        <w:tc>
          <w:tcPr>
            <w:tcW w:w="283" w:type="dxa"/>
            <w:tcBorders>
              <w:top w:val="single" w:sz="4" w:space="0" w:color="auto"/>
            </w:tcBorders>
            <w:shd w:val="clear" w:color="auto" w:fill="auto"/>
          </w:tcPr>
          <w:p w:rsidR="00BF39B3" w:rsidRPr="00D56B90" w:rsidRDefault="00BF39B3" w:rsidP="005E7D24">
            <w:pPr>
              <w:tabs>
                <w:tab w:val="left" w:pos="-3240"/>
              </w:tabs>
              <w:jc w:val="center"/>
              <w:rPr>
                <w:sz w:val="28"/>
              </w:rPr>
            </w:pPr>
          </w:p>
        </w:tc>
        <w:tc>
          <w:tcPr>
            <w:tcW w:w="1843" w:type="dxa"/>
            <w:tcBorders>
              <w:top w:val="single" w:sz="4" w:space="0" w:color="auto"/>
              <w:bottom w:val="single" w:sz="4" w:space="0" w:color="auto"/>
            </w:tcBorders>
            <w:shd w:val="clear" w:color="auto" w:fill="auto"/>
          </w:tcPr>
          <w:p w:rsidR="00BF39B3" w:rsidRPr="00D56B90" w:rsidRDefault="00BF39B3" w:rsidP="005E7D24">
            <w:pPr>
              <w:tabs>
                <w:tab w:val="left" w:pos="-3240"/>
                <w:tab w:val="left" w:pos="1593"/>
              </w:tabs>
              <w:jc w:val="center"/>
              <w:rPr>
                <w:sz w:val="28"/>
              </w:rPr>
            </w:pPr>
            <w:r w:rsidRPr="00D56B90">
              <w:rPr>
                <w:sz w:val="28"/>
                <w:cs/>
              </w:rPr>
              <w:t>ณ วันที่</w:t>
            </w:r>
            <w:r w:rsidRPr="00D56B90">
              <w:rPr>
                <w:sz w:val="28"/>
              </w:rPr>
              <w:br/>
            </w:r>
            <w:r w:rsidRPr="00D56B90">
              <w:rPr>
                <w:snapToGrid w:val="0"/>
                <w:sz w:val="28"/>
                <w:cs/>
                <w:lang w:eastAsia="th-TH"/>
              </w:rPr>
              <w:t xml:space="preserve">31 ธันวาคม </w:t>
            </w:r>
            <w:r w:rsidRPr="00D56B90">
              <w:rPr>
                <w:sz w:val="28"/>
                <w:cs/>
              </w:rPr>
              <w:t>2558</w:t>
            </w:r>
          </w:p>
        </w:tc>
      </w:tr>
      <w:tr w:rsidR="00BF39B3" w:rsidRPr="00D56B90" w:rsidTr="00DF6025">
        <w:trPr>
          <w:trHeight w:val="20"/>
        </w:trPr>
        <w:tc>
          <w:tcPr>
            <w:tcW w:w="4515" w:type="dxa"/>
            <w:shd w:val="clear" w:color="auto" w:fill="auto"/>
          </w:tcPr>
          <w:p w:rsidR="00BF39B3" w:rsidRPr="00D56B90" w:rsidRDefault="00BF39B3" w:rsidP="005E7D24">
            <w:pPr>
              <w:tabs>
                <w:tab w:val="left" w:pos="-3240"/>
              </w:tabs>
              <w:ind w:left="204"/>
              <w:jc w:val="thaiDistribute"/>
              <w:rPr>
                <w:sz w:val="28"/>
              </w:rPr>
            </w:pPr>
            <w:r w:rsidRPr="00D56B90">
              <w:rPr>
                <w:sz w:val="28"/>
                <w:cs/>
              </w:rPr>
              <w:t>การค้ำประกันการชำระเงินค่ากระแสไฟฟ้า</w:t>
            </w:r>
          </w:p>
        </w:tc>
        <w:tc>
          <w:tcPr>
            <w:tcW w:w="1843" w:type="dxa"/>
            <w:tcBorders>
              <w:top w:val="single" w:sz="4" w:space="0" w:color="auto"/>
            </w:tcBorders>
            <w:shd w:val="clear" w:color="auto" w:fill="auto"/>
          </w:tcPr>
          <w:p w:rsidR="00BF39B3" w:rsidRPr="00D56B90" w:rsidRDefault="008E73BF" w:rsidP="005E7D24">
            <w:pPr>
              <w:tabs>
                <w:tab w:val="left" w:pos="-3240"/>
              </w:tabs>
              <w:jc w:val="right"/>
              <w:rPr>
                <w:sz w:val="28"/>
              </w:rPr>
            </w:pPr>
            <w:r>
              <w:rPr>
                <w:sz w:val="28"/>
              </w:rPr>
              <w:t>9.82</w:t>
            </w:r>
          </w:p>
        </w:tc>
        <w:tc>
          <w:tcPr>
            <w:tcW w:w="283" w:type="dxa"/>
            <w:shd w:val="clear" w:color="auto" w:fill="auto"/>
          </w:tcPr>
          <w:p w:rsidR="00BF39B3" w:rsidRPr="00D56B90" w:rsidRDefault="00BF39B3" w:rsidP="005E7D24">
            <w:pPr>
              <w:tabs>
                <w:tab w:val="left" w:pos="-3240"/>
              </w:tabs>
              <w:jc w:val="right"/>
              <w:rPr>
                <w:sz w:val="28"/>
              </w:rPr>
            </w:pPr>
          </w:p>
        </w:tc>
        <w:tc>
          <w:tcPr>
            <w:tcW w:w="1843" w:type="dxa"/>
            <w:shd w:val="clear" w:color="auto" w:fill="auto"/>
          </w:tcPr>
          <w:p w:rsidR="00BF39B3" w:rsidRPr="00D56B90" w:rsidRDefault="00BF39B3" w:rsidP="005E7D24">
            <w:pPr>
              <w:tabs>
                <w:tab w:val="left" w:pos="-3240"/>
              </w:tabs>
              <w:jc w:val="right"/>
              <w:rPr>
                <w:sz w:val="28"/>
              </w:rPr>
            </w:pPr>
            <w:r w:rsidRPr="00D56B90">
              <w:rPr>
                <w:sz w:val="28"/>
              </w:rPr>
              <w:t>9.82</w:t>
            </w:r>
          </w:p>
        </w:tc>
      </w:tr>
    </w:tbl>
    <w:p w:rsidR="00BF39B3" w:rsidRPr="00D56B90" w:rsidRDefault="003329C6" w:rsidP="003329C6">
      <w:pPr>
        <w:spacing w:before="120" w:after="120"/>
        <w:ind w:left="892" w:hanging="532"/>
        <w:jc w:val="thaiDistribute"/>
        <w:rPr>
          <w:sz w:val="28"/>
        </w:rPr>
      </w:pPr>
      <w:r>
        <w:rPr>
          <w:sz w:val="28"/>
        </w:rPr>
        <w:t>2</w:t>
      </w:r>
      <w:r>
        <w:rPr>
          <w:rFonts w:hint="cs"/>
          <w:sz w:val="28"/>
          <w:cs/>
        </w:rPr>
        <w:t>7</w:t>
      </w:r>
      <w:r w:rsidR="00BF39B3" w:rsidRPr="00D56B90">
        <w:rPr>
          <w:sz w:val="28"/>
        </w:rPr>
        <w:t>.2</w:t>
      </w:r>
      <w:r w:rsidR="00BF39B3" w:rsidRPr="00D56B90">
        <w:rPr>
          <w:sz w:val="28"/>
        </w:rPr>
        <w:tab/>
      </w:r>
      <w:r w:rsidR="00BF39B3" w:rsidRPr="00D56B90">
        <w:rPr>
          <w:sz w:val="28"/>
          <w:cs/>
        </w:rPr>
        <w:t xml:space="preserve">ณ วันที่ </w:t>
      </w:r>
      <w:r w:rsidR="00BF39B3">
        <w:rPr>
          <w:rFonts w:hint="cs"/>
          <w:snapToGrid w:val="0"/>
          <w:sz w:val="28"/>
          <w:cs/>
          <w:lang w:eastAsia="th-TH"/>
        </w:rPr>
        <w:t xml:space="preserve">31 ธันวาคม </w:t>
      </w:r>
      <w:r w:rsidR="00BF39B3" w:rsidRPr="00D56B90">
        <w:rPr>
          <w:snapToGrid w:val="0"/>
          <w:sz w:val="28"/>
          <w:lang w:eastAsia="th-TH"/>
        </w:rPr>
        <w:t>2559</w:t>
      </w:r>
      <w:r w:rsidR="00BF39B3" w:rsidRPr="00D56B90">
        <w:rPr>
          <w:sz w:val="28"/>
          <w:cs/>
        </w:rPr>
        <w:t xml:space="preserve"> และ 2558 บริษัทมีภาระผูกพันกับธนาคารพาณิชย์ ดังนี้</w:t>
      </w:r>
    </w:p>
    <w:tbl>
      <w:tblPr>
        <w:tblW w:w="8484" w:type="dxa"/>
        <w:tblInd w:w="696" w:type="dxa"/>
        <w:tblLook w:val="01E0" w:firstRow="1" w:lastRow="1" w:firstColumn="1" w:lastColumn="1" w:noHBand="0" w:noVBand="0"/>
      </w:tblPr>
      <w:tblGrid>
        <w:gridCol w:w="4515"/>
        <w:gridCol w:w="1843"/>
        <w:gridCol w:w="283"/>
        <w:gridCol w:w="1843"/>
      </w:tblGrid>
      <w:tr w:rsidR="00BF39B3" w:rsidRPr="00D56B90" w:rsidTr="00645F84">
        <w:trPr>
          <w:trHeight w:val="20"/>
        </w:trPr>
        <w:tc>
          <w:tcPr>
            <w:tcW w:w="4515" w:type="dxa"/>
          </w:tcPr>
          <w:p w:rsidR="00BF39B3" w:rsidRPr="00D56B90" w:rsidRDefault="00BF39B3" w:rsidP="005E7D24">
            <w:pPr>
              <w:tabs>
                <w:tab w:val="left" w:pos="-3240"/>
              </w:tabs>
              <w:ind w:left="46"/>
              <w:jc w:val="thaiDistribute"/>
              <w:rPr>
                <w:sz w:val="28"/>
              </w:rPr>
            </w:pPr>
          </w:p>
        </w:tc>
        <w:tc>
          <w:tcPr>
            <w:tcW w:w="3969" w:type="dxa"/>
            <w:gridSpan w:val="3"/>
            <w:tcBorders>
              <w:bottom w:val="single" w:sz="4" w:space="0" w:color="auto"/>
            </w:tcBorders>
          </w:tcPr>
          <w:p w:rsidR="00BF39B3" w:rsidRPr="00D56B90" w:rsidRDefault="00BF39B3" w:rsidP="005E7D24">
            <w:pPr>
              <w:tabs>
                <w:tab w:val="left" w:pos="-3240"/>
              </w:tabs>
              <w:jc w:val="center"/>
              <w:rPr>
                <w:sz w:val="28"/>
                <w:cs/>
              </w:rPr>
            </w:pPr>
            <w:r w:rsidRPr="00D56B90">
              <w:rPr>
                <w:sz w:val="28"/>
                <w:cs/>
              </w:rPr>
              <w:t>ล้านบาท</w:t>
            </w:r>
          </w:p>
        </w:tc>
      </w:tr>
      <w:tr w:rsidR="00BF39B3" w:rsidRPr="00D56B90" w:rsidTr="00DF6025">
        <w:trPr>
          <w:trHeight w:val="20"/>
        </w:trPr>
        <w:tc>
          <w:tcPr>
            <w:tcW w:w="4515" w:type="dxa"/>
            <w:shd w:val="clear" w:color="auto" w:fill="auto"/>
          </w:tcPr>
          <w:p w:rsidR="00BF39B3" w:rsidRPr="00D56B90" w:rsidRDefault="00BF39B3" w:rsidP="005E7D24">
            <w:pPr>
              <w:tabs>
                <w:tab w:val="left" w:pos="-3240"/>
              </w:tabs>
              <w:ind w:left="46"/>
              <w:jc w:val="thaiDistribute"/>
              <w:rPr>
                <w:sz w:val="28"/>
              </w:rPr>
            </w:pPr>
          </w:p>
        </w:tc>
        <w:tc>
          <w:tcPr>
            <w:tcW w:w="1843" w:type="dxa"/>
            <w:tcBorders>
              <w:top w:val="single" w:sz="4" w:space="0" w:color="auto"/>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Pr>
                <w:rFonts w:hint="cs"/>
                <w:snapToGrid w:val="0"/>
                <w:sz w:val="28"/>
                <w:cs/>
                <w:lang w:eastAsia="th-TH"/>
              </w:rPr>
              <w:t xml:space="preserve">31 ธันวาคม </w:t>
            </w:r>
            <w:r w:rsidRPr="00D56B90">
              <w:rPr>
                <w:snapToGrid w:val="0"/>
                <w:sz w:val="28"/>
                <w:cs/>
                <w:lang w:eastAsia="th-TH"/>
              </w:rPr>
              <w:t xml:space="preserve"> 2559</w:t>
            </w:r>
          </w:p>
        </w:tc>
        <w:tc>
          <w:tcPr>
            <w:tcW w:w="283" w:type="dxa"/>
            <w:tcBorders>
              <w:top w:val="single" w:sz="4" w:space="0" w:color="auto"/>
            </w:tcBorders>
            <w:shd w:val="clear" w:color="auto" w:fill="auto"/>
          </w:tcPr>
          <w:p w:rsidR="00BF39B3" w:rsidRPr="00D56B90" w:rsidRDefault="00BF39B3" w:rsidP="005E7D24">
            <w:pPr>
              <w:tabs>
                <w:tab w:val="left" w:pos="-3240"/>
              </w:tabs>
              <w:jc w:val="center"/>
              <w:rPr>
                <w:sz w:val="28"/>
              </w:rPr>
            </w:pPr>
          </w:p>
        </w:tc>
        <w:tc>
          <w:tcPr>
            <w:tcW w:w="1843" w:type="dxa"/>
            <w:tcBorders>
              <w:top w:val="single" w:sz="4" w:space="0" w:color="auto"/>
              <w:bottom w:val="single" w:sz="4" w:space="0" w:color="auto"/>
            </w:tcBorders>
            <w:shd w:val="clear" w:color="auto" w:fill="auto"/>
          </w:tcPr>
          <w:p w:rsidR="00BF39B3" w:rsidRPr="00D56B90" w:rsidRDefault="00BF39B3" w:rsidP="005E7D24">
            <w:pPr>
              <w:tabs>
                <w:tab w:val="left" w:pos="-3240"/>
                <w:tab w:val="left" w:pos="1593"/>
              </w:tabs>
              <w:jc w:val="center"/>
              <w:rPr>
                <w:sz w:val="28"/>
              </w:rPr>
            </w:pPr>
            <w:r w:rsidRPr="00D56B90">
              <w:rPr>
                <w:sz w:val="28"/>
                <w:cs/>
              </w:rPr>
              <w:t>ณ วันที่</w:t>
            </w:r>
            <w:r w:rsidRPr="00D56B90">
              <w:rPr>
                <w:sz w:val="28"/>
              </w:rPr>
              <w:br/>
            </w:r>
            <w:r w:rsidRPr="00D56B90">
              <w:rPr>
                <w:sz w:val="28"/>
                <w:cs/>
              </w:rPr>
              <w:t>31 ธันวาคม 2558</w:t>
            </w:r>
          </w:p>
        </w:tc>
      </w:tr>
      <w:tr w:rsidR="00BF39B3" w:rsidRPr="00D56B90" w:rsidTr="00DF6025">
        <w:trPr>
          <w:trHeight w:val="20"/>
        </w:trPr>
        <w:tc>
          <w:tcPr>
            <w:tcW w:w="4515" w:type="dxa"/>
            <w:shd w:val="clear" w:color="auto" w:fill="auto"/>
          </w:tcPr>
          <w:p w:rsidR="00BF39B3" w:rsidRPr="00D56B90" w:rsidRDefault="00BF39B3" w:rsidP="005E7D24">
            <w:pPr>
              <w:tabs>
                <w:tab w:val="left" w:pos="-3240"/>
              </w:tabs>
              <w:ind w:left="204"/>
              <w:jc w:val="thaiDistribute"/>
              <w:rPr>
                <w:sz w:val="28"/>
              </w:rPr>
            </w:pPr>
            <w:r w:rsidRPr="00D56B90">
              <w:rPr>
                <w:sz w:val="28"/>
                <w:cs/>
              </w:rPr>
              <w:t>หนังสือค้ำประกันธนาคาร</w:t>
            </w:r>
          </w:p>
        </w:tc>
        <w:tc>
          <w:tcPr>
            <w:tcW w:w="1843" w:type="dxa"/>
            <w:tcBorders>
              <w:top w:val="single" w:sz="4" w:space="0" w:color="auto"/>
            </w:tcBorders>
            <w:shd w:val="clear" w:color="auto" w:fill="auto"/>
          </w:tcPr>
          <w:p w:rsidR="00BF39B3" w:rsidRPr="00D56B90" w:rsidRDefault="00BF39B3" w:rsidP="005E7D24">
            <w:pPr>
              <w:tabs>
                <w:tab w:val="left" w:pos="-3240"/>
              </w:tabs>
              <w:jc w:val="thaiDistribute"/>
              <w:rPr>
                <w:sz w:val="28"/>
              </w:rPr>
            </w:pPr>
          </w:p>
        </w:tc>
        <w:tc>
          <w:tcPr>
            <w:tcW w:w="283" w:type="dxa"/>
            <w:shd w:val="clear" w:color="auto" w:fill="auto"/>
          </w:tcPr>
          <w:p w:rsidR="00BF39B3" w:rsidRPr="00D56B90" w:rsidRDefault="00BF39B3" w:rsidP="005E7D24">
            <w:pPr>
              <w:tabs>
                <w:tab w:val="left" w:pos="-3240"/>
              </w:tabs>
              <w:jc w:val="thaiDistribute"/>
              <w:rPr>
                <w:sz w:val="28"/>
              </w:rPr>
            </w:pPr>
          </w:p>
        </w:tc>
        <w:tc>
          <w:tcPr>
            <w:tcW w:w="1843" w:type="dxa"/>
            <w:shd w:val="clear" w:color="auto" w:fill="auto"/>
          </w:tcPr>
          <w:p w:rsidR="00BF39B3" w:rsidRPr="00D56B90" w:rsidRDefault="00BF39B3" w:rsidP="005E7D24">
            <w:pPr>
              <w:tabs>
                <w:tab w:val="left" w:pos="-3240"/>
              </w:tabs>
              <w:jc w:val="thaiDistribute"/>
              <w:rPr>
                <w:sz w:val="28"/>
              </w:rPr>
            </w:pPr>
          </w:p>
        </w:tc>
      </w:tr>
      <w:tr w:rsidR="00BF39B3" w:rsidRPr="00D56B90" w:rsidTr="00DF6025">
        <w:trPr>
          <w:trHeight w:val="20"/>
        </w:trPr>
        <w:tc>
          <w:tcPr>
            <w:tcW w:w="4515" w:type="dxa"/>
            <w:shd w:val="clear" w:color="auto" w:fill="auto"/>
          </w:tcPr>
          <w:p w:rsidR="00BF39B3" w:rsidRPr="00D56B90" w:rsidRDefault="00BF39B3" w:rsidP="005E7D24">
            <w:pPr>
              <w:tabs>
                <w:tab w:val="left" w:pos="-3240"/>
              </w:tabs>
              <w:ind w:left="438"/>
              <w:jc w:val="thaiDistribute"/>
              <w:rPr>
                <w:sz w:val="28"/>
              </w:rPr>
            </w:pPr>
            <w:r w:rsidRPr="00D56B90">
              <w:rPr>
                <w:sz w:val="28"/>
              </w:rPr>
              <w:t xml:space="preserve">-  </w:t>
            </w:r>
            <w:r w:rsidRPr="00D56B90">
              <w:rPr>
                <w:sz w:val="28"/>
                <w:cs/>
              </w:rPr>
              <w:t xml:space="preserve"> วงเงินสินเชื่อ 27.50 ล้านบาท </w:t>
            </w:r>
          </w:p>
          <w:p w:rsidR="00BF39B3" w:rsidRPr="00D56B90" w:rsidRDefault="00BF39B3" w:rsidP="005E7D24">
            <w:pPr>
              <w:tabs>
                <w:tab w:val="left" w:pos="-3240"/>
              </w:tabs>
              <w:ind w:left="204" w:firstLine="234"/>
              <w:jc w:val="thaiDistribute"/>
              <w:rPr>
                <w:sz w:val="28"/>
                <w:cs/>
              </w:rPr>
            </w:pPr>
            <w:r w:rsidRPr="00D56B90">
              <w:rPr>
                <w:sz w:val="28"/>
                <w:cs/>
              </w:rPr>
              <w:t>-   วงเงินที่ยังไม่ได้ใช้</w:t>
            </w:r>
          </w:p>
        </w:tc>
        <w:tc>
          <w:tcPr>
            <w:tcW w:w="1843" w:type="dxa"/>
            <w:shd w:val="clear" w:color="auto" w:fill="auto"/>
            <w:vAlign w:val="bottom"/>
          </w:tcPr>
          <w:p w:rsidR="00BF39B3" w:rsidRPr="00342C17" w:rsidRDefault="008E73BF" w:rsidP="005E7D24">
            <w:pPr>
              <w:tabs>
                <w:tab w:val="left" w:pos="-3240"/>
              </w:tabs>
              <w:jc w:val="right"/>
              <w:rPr>
                <w:sz w:val="28"/>
                <w:highlight w:val="yellow"/>
              </w:rPr>
            </w:pPr>
            <w:r w:rsidRPr="00D56B90">
              <w:rPr>
                <w:sz w:val="28"/>
                <w:cs/>
              </w:rPr>
              <w:t>17.68</w:t>
            </w:r>
          </w:p>
        </w:tc>
        <w:tc>
          <w:tcPr>
            <w:tcW w:w="283" w:type="dxa"/>
            <w:shd w:val="clear" w:color="auto" w:fill="auto"/>
            <w:vAlign w:val="bottom"/>
          </w:tcPr>
          <w:p w:rsidR="00BF39B3" w:rsidRPr="00D56B90" w:rsidRDefault="00BF39B3" w:rsidP="005E7D24">
            <w:pPr>
              <w:tabs>
                <w:tab w:val="left" w:pos="-3240"/>
              </w:tabs>
              <w:jc w:val="right"/>
              <w:rPr>
                <w:sz w:val="28"/>
              </w:rPr>
            </w:pPr>
          </w:p>
        </w:tc>
        <w:tc>
          <w:tcPr>
            <w:tcW w:w="1843" w:type="dxa"/>
            <w:shd w:val="clear" w:color="auto" w:fill="auto"/>
            <w:vAlign w:val="bottom"/>
          </w:tcPr>
          <w:p w:rsidR="00BF39B3" w:rsidRPr="00D56B90" w:rsidRDefault="00BF39B3" w:rsidP="005E7D24">
            <w:pPr>
              <w:tabs>
                <w:tab w:val="left" w:pos="-3240"/>
              </w:tabs>
              <w:jc w:val="right"/>
              <w:rPr>
                <w:sz w:val="28"/>
              </w:rPr>
            </w:pPr>
            <w:r w:rsidRPr="00D56B90">
              <w:rPr>
                <w:sz w:val="28"/>
                <w:cs/>
              </w:rPr>
              <w:t>17.68</w:t>
            </w:r>
          </w:p>
        </w:tc>
      </w:tr>
      <w:tr w:rsidR="00BF39B3" w:rsidRPr="00D56B90" w:rsidTr="00DF6025">
        <w:trPr>
          <w:trHeight w:val="20"/>
        </w:trPr>
        <w:tc>
          <w:tcPr>
            <w:tcW w:w="4515" w:type="dxa"/>
            <w:shd w:val="clear" w:color="auto" w:fill="auto"/>
          </w:tcPr>
          <w:p w:rsidR="00BF39B3" w:rsidRPr="00D56B90" w:rsidRDefault="00BF39B3" w:rsidP="005E7D24">
            <w:pPr>
              <w:tabs>
                <w:tab w:val="left" w:pos="-3240"/>
              </w:tabs>
              <w:ind w:left="204"/>
              <w:jc w:val="thaiDistribute"/>
              <w:rPr>
                <w:sz w:val="28"/>
              </w:rPr>
            </w:pPr>
            <w:r w:rsidRPr="00D56B90">
              <w:rPr>
                <w:sz w:val="28"/>
                <w:cs/>
              </w:rPr>
              <w:t>วงเงินกู้ระยะยาวที่ยังไม่ได้ใช้</w:t>
            </w:r>
          </w:p>
        </w:tc>
        <w:tc>
          <w:tcPr>
            <w:tcW w:w="1843" w:type="dxa"/>
            <w:shd w:val="clear" w:color="auto" w:fill="auto"/>
            <w:vAlign w:val="bottom"/>
          </w:tcPr>
          <w:p w:rsidR="00BF39B3" w:rsidRPr="003329C6" w:rsidRDefault="003329C6" w:rsidP="005E7D24">
            <w:pPr>
              <w:tabs>
                <w:tab w:val="left" w:pos="-3240"/>
              </w:tabs>
              <w:jc w:val="right"/>
              <w:rPr>
                <w:sz w:val="28"/>
              </w:rPr>
            </w:pPr>
            <w:r w:rsidRPr="003329C6">
              <w:rPr>
                <w:rFonts w:hint="cs"/>
                <w:sz w:val="28"/>
                <w:cs/>
              </w:rPr>
              <w:t>-</w:t>
            </w:r>
          </w:p>
        </w:tc>
        <w:tc>
          <w:tcPr>
            <w:tcW w:w="283" w:type="dxa"/>
            <w:shd w:val="clear" w:color="auto" w:fill="auto"/>
            <w:vAlign w:val="bottom"/>
          </w:tcPr>
          <w:p w:rsidR="00BF39B3" w:rsidRPr="00D56B90" w:rsidRDefault="00BF39B3" w:rsidP="005E7D24">
            <w:pPr>
              <w:tabs>
                <w:tab w:val="left" w:pos="-3240"/>
              </w:tabs>
              <w:jc w:val="right"/>
              <w:rPr>
                <w:sz w:val="28"/>
              </w:rPr>
            </w:pPr>
          </w:p>
        </w:tc>
        <w:tc>
          <w:tcPr>
            <w:tcW w:w="1843" w:type="dxa"/>
            <w:shd w:val="clear" w:color="auto" w:fill="auto"/>
            <w:vAlign w:val="bottom"/>
          </w:tcPr>
          <w:p w:rsidR="00BF39B3" w:rsidRPr="00D56B90" w:rsidRDefault="00BF39B3" w:rsidP="005E7D24">
            <w:pPr>
              <w:tabs>
                <w:tab w:val="left" w:pos="-3240"/>
              </w:tabs>
              <w:jc w:val="right"/>
              <w:rPr>
                <w:sz w:val="28"/>
              </w:rPr>
            </w:pPr>
            <w:r w:rsidRPr="00D56B90">
              <w:rPr>
                <w:sz w:val="28"/>
                <w:cs/>
              </w:rPr>
              <w:t>-</w:t>
            </w:r>
          </w:p>
        </w:tc>
      </w:tr>
    </w:tbl>
    <w:p w:rsidR="00BF39B3" w:rsidRPr="00D56B90" w:rsidRDefault="003329C6" w:rsidP="003329C6">
      <w:pPr>
        <w:tabs>
          <w:tab w:val="left" w:pos="900"/>
        </w:tabs>
        <w:spacing w:before="120" w:after="120"/>
        <w:ind w:firstLine="360"/>
        <w:jc w:val="thaiDistribute"/>
        <w:rPr>
          <w:sz w:val="28"/>
        </w:rPr>
      </w:pPr>
      <w:r>
        <w:rPr>
          <w:sz w:val="28"/>
        </w:rPr>
        <w:t>2</w:t>
      </w:r>
      <w:r>
        <w:rPr>
          <w:rFonts w:hint="cs"/>
          <w:sz w:val="28"/>
          <w:cs/>
        </w:rPr>
        <w:t>7</w:t>
      </w:r>
      <w:r w:rsidR="00BF39B3" w:rsidRPr="00D56B90">
        <w:rPr>
          <w:sz w:val="28"/>
        </w:rPr>
        <w:t>.3</w:t>
      </w:r>
      <w:r w:rsidR="00BF39B3" w:rsidRPr="00D56B90">
        <w:rPr>
          <w:sz w:val="28"/>
        </w:rPr>
        <w:tab/>
      </w:r>
      <w:r w:rsidR="00BF39B3" w:rsidRPr="00D56B90">
        <w:rPr>
          <w:sz w:val="28"/>
          <w:cs/>
        </w:rPr>
        <w:t xml:space="preserve">ณ วันที่ </w:t>
      </w:r>
      <w:r w:rsidR="00BF39B3">
        <w:rPr>
          <w:rFonts w:hint="cs"/>
          <w:snapToGrid w:val="0"/>
          <w:sz w:val="28"/>
          <w:cs/>
          <w:lang w:eastAsia="th-TH"/>
        </w:rPr>
        <w:t xml:space="preserve">31 ธันวาคม </w:t>
      </w:r>
      <w:r w:rsidR="00BF39B3" w:rsidRPr="00D56B90">
        <w:rPr>
          <w:snapToGrid w:val="0"/>
          <w:sz w:val="28"/>
          <w:lang w:eastAsia="th-TH"/>
        </w:rPr>
        <w:t>2559</w:t>
      </w:r>
      <w:r w:rsidR="00BF39B3" w:rsidRPr="00D56B90">
        <w:rPr>
          <w:sz w:val="28"/>
          <w:cs/>
        </w:rPr>
        <w:t xml:space="preserve"> และ 2558 บริษัทมีภาระผูกพันจากรายจ่ายฝ่ายทุน ดังนี้</w:t>
      </w:r>
    </w:p>
    <w:tbl>
      <w:tblPr>
        <w:tblW w:w="8484" w:type="dxa"/>
        <w:tblInd w:w="696" w:type="dxa"/>
        <w:tblLook w:val="01E0" w:firstRow="1" w:lastRow="1" w:firstColumn="1" w:lastColumn="1" w:noHBand="0" w:noVBand="0"/>
      </w:tblPr>
      <w:tblGrid>
        <w:gridCol w:w="4515"/>
        <w:gridCol w:w="1843"/>
        <w:gridCol w:w="283"/>
        <w:gridCol w:w="1843"/>
      </w:tblGrid>
      <w:tr w:rsidR="00BF39B3" w:rsidRPr="00D56B90" w:rsidTr="00B165DB">
        <w:trPr>
          <w:trHeight w:val="20"/>
        </w:trPr>
        <w:tc>
          <w:tcPr>
            <w:tcW w:w="4515" w:type="dxa"/>
          </w:tcPr>
          <w:p w:rsidR="00BF39B3" w:rsidRPr="00D56B90" w:rsidRDefault="00BF39B3" w:rsidP="005E7D24">
            <w:pPr>
              <w:tabs>
                <w:tab w:val="left" w:pos="-3240"/>
              </w:tabs>
              <w:ind w:left="46"/>
              <w:jc w:val="thaiDistribute"/>
              <w:rPr>
                <w:sz w:val="28"/>
              </w:rPr>
            </w:pPr>
          </w:p>
        </w:tc>
        <w:tc>
          <w:tcPr>
            <w:tcW w:w="3969" w:type="dxa"/>
            <w:gridSpan w:val="3"/>
            <w:tcBorders>
              <w:bottom w:val="single" w:sz="4" w:space="0" w:color="auto"/>
            </w:tcBorders>
          </w:tcPr>
          <w:p w:rsidR="00BF39B3" w:rsidRPr="00D56B90" w:rsidRDefault="00BF39B3" w:rsidP="005E7D24">
            <w:pPr>
              <w:tabs>
                <w:tab w:val="left" w:pos="-3240"/>
              </w:tabs>
              <w:jc w:val="center"/>
              <w:rPr>
                <w:sz w:val="28"/>
                <w:cs/>
              </w:rPr>
            </w:pPr>
            <w:r w:rsidRPr="00D56B90">
              <w:rPr>
                <w:sz w:val="28"/>
                <w:cs/>
              </w:rPr>
              <w:t>ล้านบาท</w:t>
            </w:r>
          </w:p>
        </w:tc>
      </w:tr>
      <w:tr w:rsidR="00BF39B3" w:rsidRPr="00D56B90" w:rsidTr="00DF6025">
        <w:trPr>
          <w:trHeight w:hRule="exact" w:val="806"/>
        </w:trPr>
        <w:tc>
          <w:tcPr>
            <w:tcW w:w="4515" w:type="dxa"/>
            <w:shd w:val="clear" w:color="auto" w:fill="auto"/>
          </w:tcPr>
          <w:p w:rsidR="00BF39B3" w:rsidRPr="00D56B90" w:rsidRDefault="00BF39B3" w:rsidP="005E7D24">
            <w:pPr>
              <w:tabs>
                <w:tab w:val="left" w:pos="-3240"/>
              </w:tabs>
              <w:ind w:left="46"/>
              <w:jc w:val="thaiDistribute"/>
              <w:rPr>
                <w:sz w:val="28"/>
              </w:rPr>
            </w:pPr>
          </w:p>
        </w:tc>
        <w:tc>
          <w:tcPr>
            <w:tcW w:w="1843" w:type="dxa"/>
            <w:tcBorders>
              <w:top w:val="single" w:sz="4" w:space="0" w:color="auto"/>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Pr>
                <w:rFonts w:hint="cs"/>
                <w:snapToGrid w:val="0"/>
                <w:sz w:val="28"/>
                <w:cs/>
                <w:lang w:eastAsia="th-TH"/>
              </w:rPr>
              <w:t xml:space="preserve">31 ธันวาคม </w:t>
            </w:r>
            <w:r w:rsidRPr="00D56B90">
              <w:rPr>
                <w:snapToGrid w:val="0"/>
                <w:sz w:val="28"/>
                <w:cs/>
                <w:lang w:eastAsia="th-TH"/>
              </w:rPr>
              <w:t xml:space="preserve"> </w:t>
            </w:r>
            <w:r w:rsidRPr="00D56B90">
              <w:rPr>
                <w:snapToGrid w:val="0"/>
                <w:sz w:val="28"/>
                <w:lang w:eastAsia="th-TH"/>
              </w:rPr>
              <w:t>2559</w:t>
            </w:r>
          </w:p>
        </w:tc>
        <w:tc>
          <w:tcPr>
            <w:tcW w:w="283" w:type="dxa"/>
            <w:tcBorders>
              <w:top w:val="single" w:sz="4" w:space="0" w:color="auto"/>
            </w:tcBorders>
            <w:shd w:val="clear" w:color="auto" w:fill="auto"/>
          </w:tcPr>
          <w:p w:rsidR="00BF39B3" w:rsidRPr="00D56B90" w:rsidRDefault="00BF39B3" w:rsidP="005E7D24">
            <w:pPr>
              <w:tabs>
                <w:tab w:val="left" w:pos="-3240"/>
              </w:tabs>
              <w:jc w:val="center"/>
              <w:rPr>
                <w:sz w:val="28"/>
              </w:rPr>
            </w:pPr>
          </w:p>
        </w:tc>
        <w:tc>
          <w:tcPr>
            <w:tcW w:w="1843" w:type="dxa"/>
            <w:tcBorders>
              <w:top w:val="single" w:sz="4" w:space="0" w:color="auto"/>
              <w:bottom w:val="single" w:sz="4" w:space="0" w:color="auto"/>
            </w:tcBorders>
            <w:shd w:val="clear" w:color="auto" w:fill="auto"/>
          </w:tcPr>
          <w:p w:rsidR="00BF39B3" w:rsidRPr="00D56B90" w:rsidRDefault="00BF39B3" w:rsidP="005E7D24">
            <w:pPr>
              <w:tabs>
                <w:tab w:val="left" w:pos="-3240"/>
                <w:tab w:val="left" w:pos="1593"/>
              </w:tabs>
              <w:jc w:val="center"/>
              <w:rPr>
                <w:sz w:val="28"/>
              </w:rPr>
            </w:pPr>
            <w:r w:rsidRPr="00D56B90">
              <w:rPr>
                <w:sz w:val="28"/>
                <w:cs/>
              </w:rPr>
              <w:t>ณ วันที่</w:t>
            </w:r>
            <w:r w:rsidRPr="00D56B90">
              <w:rPr>
                <w:sz w:val="28"/>
              </w:rPr>
              <w:br/>
            </w:r>
            <w:r w:rsidRPr="00D56B90">
              <w:rPr>
                <w:sz w:val="28"/>
                <w:cs/>
              </w:rPr>
              <w:t>31 ธันวาคม 2558</w:t>
            </w:r>
          </w:p>
        </w:tc>
      </w:tr>
      <w:tr w:rsidR="00BF39B3" w:rsidRPr="00D56B90" w:rsidTr="00DF6025">
        <w:trPr>
          <w:trHeight w:hRule="exact" w:val="389"/>
        </w:trPr>
        <w:tc>
          <w:tcPr>
            <w:tcW w:w="4515" w:type="dxa"/>
            <w:shd w:val="clear" w:color="auto" w:fill="auto"/>
          </w:tcPr>
          <w:p w:rsidR="00BF39B3" w:rsidRPr="00D56B90" w:rsidRDefault="00BF39B3" w:rsidP="005E7D24">
            <w:pPr>
              <w:tabs>
                <w:tab w:val="left" w:pos="-3240"/>
              </w:tabs>
              <w:ind w:left="204"/>
              <w:jc w:val="thaiDistribute"/>
              <w:rPr>
                <w:sz w:val="28"/>
                <w:cs/>
              </w:rPr>
            </w:pPr>
            <w:r w:rsidRPr="00D56B90">
              <w:rPr>
                <w:sz w:val="28"/>
              </w:rPr>
              <w:t xml:space="preserve">-  </w:t>
            </w:r>
            <w:r w:rsidRPr="00D56B90">
              <w:rPr>
                <w:sz w:val="28"/>
                <w:cs/>
              </w:rPr>
              <w:t xml:space="preserve"> ซื้อวัตถุดิบ</w:t>
            </w:r>
          </w:p>
        </w:tc>
        <w:tc>
          <w:tcPr>
            <w:tcW w:w="1843" w:type="dxa"/>
            <w:tcBorders>
              <w:top w:val="single" w:sz="4" w:space="0" w:color="auto"/>
            </w:tcBorders>
            <w:shd w:val="clear" w:color="auto" w:fill="auto"/>
            <w:vAlign w:val="bottom"/>
          </w:tcPr>
          <w:p w:rsidR="00BF39B3" w:rsidRPr="00B57B38" w:rsidRDefault="00B57B38" w:rsidP="005E7D24">
            <w:pPr>
              <w:tabs>
                <w:tab w:val="left" w:pos="-3240"/>
              </w:tabs>
              <w:jc w:val="right"/>
              <w:rPr>
                <w:sz w:val="28"/>
              </w:rPr>
            </w:pPr>
            <w:r w:rsidRPr="00B57B38">
              <w:rPr>
                <w:sz w:val="28"/>
              </w:rPr>
              <w:t>23.60</w:t>
            </w:r>
          </w:p>
        </w:tc>
        <w:tc>
          <w:tcPr>
            <w:tcW w:w="283" w:type="dxa"/>
            <w:shd w:val="clear" w:color="auto" w:fill="auto"/>
            <w:vAlign w:val="bottom"/>
          </w:tcPr>
          <w:p w:rsidR="00BF39B3" w:rsidRPr="00D56B90" w:rsidRDefault="00BF39B3" w:rsidP="005E7D24">
            <w:pPr>
              <w:tabs>
                <w:tab w:val="left" w:pos="-3240"/>
              </w:tabs>
              <w:jc w:val="right"/>
              <w:rPr>
                <w:sz w:val="28"/>
              </w:rPr>
            </w:pPr>
          </w:p>
        </w:tc>
        <w:tc>
          <w:tcPr>
            <w:tcW w:w="1843" w:type="dxa"/>
            <w:shd w:val="clear" w:color="auto" w:fill="auto"/>
            <w:vAlign w:val="bottom"/>
          </w:tcPr>
          <w:p w:rsidR="00BF39B3" w:rsidRPr="00D56B90" w:rsidRDefault="00BF39B3" w:rsidP="005E7D24">
            <w:pPr>
              <w:tabs>
                <w:tab w:val="left" w:pos="-3240"/>
                <w:tab w:val="left" w:pos="1627"/>
              </w:tabs>
              <w:jc w:val="right"/>
              <w:rPr>
                <w:sz w:val="28"/>
              </w:rPr>
            </w:pPr>
            <w:r w:rsidRPr="00D56B90">
              <w:rPr>
                <w:sz w:val="28"/>
              </w:rPr>
              <w:t>91.26</w:t>
            </w:r>
          </w:p>
        </w:tc>
      </w:tr>
      <w:tr w:rsidR="00BF39B3" w:rsidRPr="00D56B90" w:rsidTr="00DF6025">
        <w:trPr>
          <w:trHeight w:hRule="exact" w:val="389"/>
        </w:trPr>
        <w:tc>
          <w:tcPr>
            <w:tcW w:w="4515" w:type="dxa"/>
            <w:shd w:val="clear" w:color="auto" w:fill="auto"/>
          </w:tcPr>
          <w:p w:rsidR="00BF39B3" w:rsidRPr="00D56B90" w:rsidRDefault="00BF39B3" w:rsidP="005E7D24">
            <w:pPr>
              <w:tabs>
                <w:tab w:val="left" w:pos="-3240"/>
              </w:tabs>
              <w:ind w:left="204"/>
              <w:jc w:val="thaiDistribute"/>
              <w:rPr>
                <w:sz w:val="28"/>
                <w:cs/>
              </w:rPr>
            </w:pPr>
            <w:r w:rsidRPr="00D56B90">
              <w:rPr>
                <w:sz w:val="28"/>
              </w:rPr>
              <w:t xml:space="preserve">-  </w:t>
            </w:r>
            <w:r w:rsidRPr="00D56B90">
              <w:rPr>
                <w:sz w:val="28"/>
                <w:cs/>
              </w:rPr>
              <w:t xml:space="preserve"> ซื้อทรัพย์สิน</w:t>
            </w:r>
          </w:p>
        </w:tc>
        <w:tc>
          <w:tcPr>
            <w:tcW w:w="1843" w:type="dxa"/>
            <w:shd w:val="clear" w:color="auto" w:fill="auto"/>
            <w:vAlign w:val="bottom"/>
          </w:tcPr>
          <w:p w:rsidR="00BF39B3" w:rsidRPr="00B57B38" w:rsidRDefault="00B57B38" w:rsidP="005E7D24">
            <w:pPr>
              <w:tabs>
                <w:tab w:val="left" w:pos="-3240"/>
              </w:tabs>
              <w:jc w:val="right"/>
              <w:rPr>
                <w:sz w:val="28"/>
              </w:rPr>
            </w:pPr>
            <w:r w:rsidRPr="00B57B38">
              <w:rPr>
                <w:sz w:val="28"/>
              </w:rPr>
              <w:t>2.10</w:t>
            </w:r>
          </w:p>
        </w:tc>
        <w:tc>
          <w:tcPr>
            <w:tcW w:w="283" w:type="dxa"/>
            <w:shd w:val="clear" w:color="auto" w:fill="auto"/>
            <w:vAlign w:val="bottom"/>
          </w:tcPr>
          <w:p w:rsidR="00BF39B3" w:rsidRPr="00D56B90" w:rsidRDefault="00BF39B3" w:rsidP="005E7D24">
            <w:pPr>
              <w:tabs>
                <w:tab w:val="left" w:pos="-3240"/>
              </w:tabs>
              <w:jc w:val="right"/>
              <w:rPr>
                <w:sz w:val="28"/>
              </w:rPr>
            </w:pPr>
          </w:p>
        </w:tc>
        <w:tc>
          <w:tcPr>
            <w:tcW w:w="1843" w:type="dxa"/>
            <w:shd w:val="clear" w:color="auto" w:fill="auto"/>
            <w:vAlign w:val="bottom"/>
          </w:tcPr>
          <w:p w:rsidR="00BF39B3" w:rsidRPr="00D56B90" w:rsidRDefault="00BF39B3" w:rsidP="005E7D24">
            <w:pPr>
              <w:tabs>
                <w:tab w:val="left" w:pos="-3240"/>
                <w:tab w:val="left" w:pos="1627"/>
              </w:tabs>
              <w:jc w:val="right"/>
              <w:rPr>
                <w:sz w:val="28"/>
              </w:rPr>
            </w:pPr>
            <w:r w:rsidRPr="00D56B90">
              <w:rPr>
                <w:sz w:val="28"/>
              </w:rPr>
              <w:t>4.38</w:t>
            </w:r>
          </w:p>
        </w:tc>
      </w:tr>
    </w:tbl>
    <w:p w:rsidR="00787F18" w:rsidRDefault="00787F18" w:rsidP="00BF39B3">
      <w:pPr>
        <w:tabs>
          <w:tab w:val="left" w:pos="900"/>
        </w:tabs>
        <w:spacing w:before="120"/>
        <w:ind w:firstLine="446"/>
        <w:jc w:val="thaiDistribute"/>
        <w:rPr>
          <w:sz w:val="28"/>
        </w:rPr>
      </w:pPr>
    </w:p>
    <w:p w:rsidR="00787F18" w:rsidRDefault="00787F18" w:rsidP="00BF39B3">
      <w:pPr>
        <w:tabs>
          <w:tab w:val="left" w:pos="900"/>
        </w:tabs>
        <w:spacing w:before="120"/>
        <w:ind w:firstLine="446"/>
        <w:jc w:val="thaiDistribute"/>
        <w:rPr>
          <w:sz w:val="28"/>
        </w:rPr>
      </w:pPr>
    </w:p>
    <w:p w:rsidR="00787F18" w:rsidRDefault="00787F18" w:rsidP="00BF39B3">
      <w:pPr>
        <w:tabs>
          <w:tab w:val="left" w:pos="900"/>
        </w:tabs>
        <w:spacing w:before="120"/>
        <w:ind w:firstLine="446"/>
        <w:jc w:val="thaiDistribute"/>
        <w:rPr>
          <w:sz w:val="28"/>
        </w:rPr>
      </w:pPr>
    </w:p>
    <w:p w:rsidR="00BF39B3" w:rsidRPr="00D56B90" w:rsidRDefault="003329C6" w:rsidP="003329C6">
      <w:pPr>
        <w:tabs>
          <w:tab w:val="left" w:pos="900"/>
        </w:tabs>
        <w:spacing w:before="120" w:after="120"/>
        <w:ind w:firstLine="360"/>
        <w:jc w:val="thaiDistribute"/>
        <w:rPr>
          <w:sz w:val="28"/>
        </w:rPr>
      </w:pPr>
      <w:r>
        <w:rPr>
          <w:rFonts w:hint="cs"/>
          <w:sz w:val="28"/>
          <w:cs/>
        </w:rPr>
        <w:lastRenderedPageBreak/>
        <w:t>27</w:t>
      </w:r>
      <w:r w:rsidR="00BF39B3" w:rsidRPr="00D56B90">
        <w:rPr>
          <w:sz w:val="28"/>
        </w:rPr>
        <w:t>.4</w:t>
      </w:r>
      <w:r w:rsidR="00BF39B3" w:rsidRPr="00D56B90">
        <w:rPr>
          <w:sz w:val="28"/>
        </w:rPr>
        <w:tab/>
      </w:r>
      <w:r w:rsidR="00BF39B3" w:rsidRPr="00D56B90">
        <w:rPr>
          <w:sz w:val="28"/>
          <w:cs/>
        </w:rPr>
        <w:t xml:space="preserve">ณ วันที่ </w:t>
      </w:r>
      <w:r>
        <w:rPr>
          <w:rFonts w:hint="cs"/>
          <w:snapToGrid w:val="0"/>
          <w:sz w:val="28"/>
          <w:cs/>
          <w:lang w:eastAsia="th-TH"/>
        </w:rPr>
        <w:t>31 ธันวาคม</w:t>
      </w:r>
      <w:r w:rsidR="00BF39B3" w:rsidRPr="00D56B90">
        <w:rPr>
          <w:snapToGrid w:val="0"/>
          <w:sz w:val="28"/>
          <w:cs/>
          <w:lang w:eastAsia="th-TH"/>
        </w:rPr>
        <w:t xml:space="preserve"> </w:t>
      </w:r>
      <w:r w:rsidR="00BF39B3" w:rsidRPr="00D56B90">
        <w:rPr>
          <w:snapToGrid w:val="0"/>
          <w:sz w:val="28"/>
          <w:lang w:eastAsia="th-TH"/>
        </w:rPr>
        <w:t>2559</w:t>
      </w:r>
      <w:r w:rsidR="00BF39B3" w:rsidRPr="00D56B90">
        <w:rPr>
          <w:sz w:val="28"/>
          <w:cs/>
        </w:rPr>
        <w:t xml:space="preserve"> และ 2558 บริษัทมีภาระผูกพันจากสัญญาเช่าและบริการ ดังนี้</w:t>
      </w:r>
    </w:p>
    <w:tbl>
      <w:tblPr>
        <w:tblW w:w="8768" w:type="dxa"/>
        <w:tblInd w:w="696" w:type="dxa"/>
        <w:tblLook w:val="01E0" w:firstRow="1" w:lastRow="1" w:firstColumn="1" w:lastColumn="1" w:noHBand="0" w:noVBand="0"/>
      </w:tblPr>
      <w:tblGrid>
        <w:gridCol w:w="4799"/>
        <w:gridCol w:w="1843"/>
        <w:gridCol w:w="283"/>
        <w:gridCol w:w="1843"/>
      </w:tblGrid>
      <w:tr w:rsidR="00BF39B3" w:rsidRPr="00D56B90" w:rsidTr="00DF6025">
        <w:tc>
          <w:tcPr>
            <w:tcW w:w="4799" w:type="dxa"/>
            <w:shd w:val="clear" w:color="auto" w:fill="auto"/>
          </w:tcPr>
          <w:p w:rsidR="00BF39B3" w:rsidRPr="00D56B90" w:rsidRDefault="00BF39B3" w:rsidP="005E7D24">
            <w:pPr>
              <w:tabs>
                <w:tab w:val="left" w:pos="-3240"/>
              </w:tabs>
              <w:ind w:left="46"/>
              <w:jc w:val="thaiDistribute"/>
              <w:rPr>
                <w:sz w:val="28"/>
              </w:rPr>
            </w:pPr>
          </w:p>
        </w:tc>
        <w:tc>
          <w:tcPr>
            <w:tcW w:w="3969" w:type="dxa"/>
            <w:gridSpan w:val="3"/>
            <w:tcBorders>
              <w:bottom w:val="single" w:sz="4" w:space="0" w:color="auto"/>
            </w:tcBorders>
            <w:shd w:val="clear" w:color="auto" w:fill="auto"/>
          </w:tcPr>
          <w:p w:rsidR="00BF39B3" w:rsidRPr="00D56B90" w:rsidRDefault="00BF39B3" w:rsidP="005E7D24">
            <w:pPr>
              <w:tabs>
                <w:tab w:val="left" w:pos="-3240"/>
              </w:tabs>
              <w:jc w:val="center"/>
              <w:rPr>
                <w:sz w:val="28"/>
                <w:cs/>
              </w:rPr>
            </w:pPr>
            <w:r w:rsidRPr="00D56B90">
              <w:rPr>
                <w:sz w:val="28"/>
                <w:cs/>
              </w:rPr>
              <w:t>บาท</w:t>
            </w:r>
          </w:p>
        </w:tc>
      </w:tr>
      <w:tr w:rsidR="00BF39B3" w:rsidRPr="00D56B90" w:rsidTr="00DF6025">
        <w:trPr>
          <w:trHeight w:hRule="exact" w:val="806"/>
        </w:trPr>
        <w:tc>
          <w:tcPr>
            <w:tcW w:w="4799" w:type="dxa"/>
            <w:shd w:val="clear" w:color="auto" w:fill="auto"/>
          </w:tcPr>
          <w:p w:rsidR="00BF39B3" w:rsidRPr="00D56B90" w:rsidRDefault="00BF39B3" w:rsidP="005E7D24">
            <w:pPr>
              <w:tabs>
                <w:tab w:val="left" w:pos="-3240"/>
              </w:tabs>
              <w:ind w:left="46"/>
              <w:jc w:val="thaiDistribute"/>
              <w:rPr>
                <w:sz w:val="28"/>
              </w:rPr>
            </w:pPr>
          </w:p>
        </w:tc>
        <w:tc>
          <w:tcPr>
            <w:tcW w:w="1843" w:type="dxa"/>
            <w:tcBorders>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Pr>
                <w:rFonts w:hint="cs"/>
                <w:snapToGrid w:val="0"/>
                <w:sz w:val="28"/>
                <w:cs/>
                <w:lang w:eastAsia="th-TH"/>
              </w:rPr>
              <w:t xml:space="preserve">31 ธันวาคม </w:t>
            </w:r>
            <w:r w:rsidRPr="00D56B90">
              <w:rPr>
                <w:snapToGrid w:val="0"/>
                <w:sz w:val="28"/>
                <w:cs/>
                <w:lang w:eastAsia="th-TH"/>
              </w:rPr>
              <w:t xml:space="preserve"> </w:t>
            </w:r>
            <w:r w:rsidRPr="00D56B90">
              <w:rPr>
                <w:snapToGrid w:val="0"/>
                <w:sz w:val="28"/>
                <w:lang w:eastAsia="th-TH"/>
              </w:rPr>
              <w:t>2559</w:t>
            </w:r>
          </w:p>
        </w:tc>
        <w:tc>
          <w:tcPr>
            <w:tcW w:w="283" w:type="dxa"/>
            <w:tcBorders>
              <w:top w:val="single" w:sz="4" w:space="0" w:color="auto"/>
            </w:tcBorders>
            <w:shd w:val="clear" w:color="auto" w:fill="auto"/>
          </w:tcPr>
          <w:p w:rsidR="00BF39B3" w:rsidRPr="00D56B90" w:rsidRDefault="00BF39B3" w:rsidP="005E7D24">
            <w:pPr>
              <w:tabs>
                <w:tab w:val="left" w:pos="-3240"/>
              </w:tabs>
              <w:jc w:val="center"/>
              <w:rPr>
                <w:sz w:val="28"/>
              </w:rPr>
            </w:pPr>
          </w:p>
        </w:tc>
        <w:tc>
          <w:tcPr>
            <w:tcW w:w="1843" w:type="dxa"/>
            <w:tcBorders>
              <w:top w:val="single" w:sz="4" w:space="0" w:color="auto"/>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sidRPr="00D56B90">
              <w:rPr>
                <w:snapToGrid w:val="0"/>
                <w:sz w:val="28"/>
                <w:cs/>
                <w:lang w:eastAsia="th-TH"/>
              </w:rPr>
              <w:t xml:space="preserve">31 ธันวาคม </w:t>
            </w:r>
            <w:r w:rsidRPr="00D56B90">
              <w:rPr>
                <w:sz w:val="28"/>
                <w:cs/>
              </w:rPr>
              <w:t>2558</w:t>
            </w:r>
          </w:p>
        </w:tc>
      </w:tr>
      <w:tr w:rsidR="00BF39B3" w:rsidRPr="008E73BF" w:rsidTr="00DF6025">
        <w:trPr>
          <w:trHeight w:hRule="exact" w:val="389"/>
        </w:trPr>
        <w:tc>
          <w:tcPr>
            <w:tcW w:w="4799" w:type="dxa"/>
            <w:shd w:val="clear" w:color="auto" w:fill="auto"/>
          </w:tcPr>
          <w:p w:rsidR="00BF39B3" w:rsidRPr="008E73BF" w:rsidRDefault="00BF39B3" w:rsidP="005E7D24">
            <w:pPr>
              <w:tabs>
                <w:tab w:val="left" w:pos="-3240"/>
              </w:tabs>
              <w:ind w:left="204"/>
              <w:jc w:val="thaiDistribute"/>
              <w:rPr>
                <w:sz w:val="28"/>
                <w:cs/>
              </w:rPr>
            </w:pPr>
            <w:r w:rsidRPr="008E73BF">
              <w:rPr>
                <w:sz w:val="28"/>
                <w:cs/>
              </w:rPr>
              <w:t>ภายในระยะเวลาหนึ่งปี</w:t>
            </w:r>
          </w:p>
        </w:tc>
        <w:tc>
          <w:tcPr>
            <w:tcW w:w="1843" w:type="dxa"/>
            <w:tcBorders>
              <w:top w:val="single" w:sz="4" w:space="0" w:color="auto"/>
            </w:tcBorders>
            <w:shd w:val="clear" w:color="auto" w:fill="auto"/>
          </w:tcPr>
          <w:p w:rsidR="00BF39B3" w:rsidRPr="008E73BF" w:rsidRDefault="008E73BF" w:rsidP="005E7D24">
            <w:pPr>
              <w:jc w:val="right"/>
              <w:rPr>
                <w:sz w:val="28"/>
              </w:rPr>
            </w:pPr>
            <w:r w:rsidRPr="008E73BF">
              <w:rPr>
                <w:sz w:val="28"/>
              </w:rPr>
              <w:t>1,987,375.00</w:t>
            </w:r>
          </w:p>
        </w:tc>
        <w:tc>
          <w:tcPr>
            <w:tcW w:w="283" w:type="dxa"/>
            <w:shd w:val="clear" w:color="auto" w:fill="auto"/>
            <w:vAlign w:val="bottom"/>
          </w:tcPr>
          <w:p w:rsidR="00BF39B3" w:rsidRPr="008E73BF" w:rsidRDefault="00BF39B3" w:rsidP="005E7D24">
            <w:pPr>
              <w:tabs>
                <w:tab w:val="left" w:pos="-3240"/>
              </w:tabs>
              <w:jc w:val="right"/>
              <w:rPr>
                <w:sz w:val="28"/>
              </w:rPr>
            </w:pPr>
          </w:p>
        </w:tc>
        <w:tc>
          <w:tcPr>
            <w:tcW w:w="1843" w:type="dxa"/>
            <w:shd w:val="clear" w:color="auto" w:fill="auto"/>
          </w:tcPr>
          <w:p w:rsidR="00BF39B3" w:rsidRPr="008E73BF" w:rsidRDefault="00BF39B3" w:rsidP="005E7D24">
            <w:pPr>
              <w:jc w:val="right"/>
              <w:rPr>
                <w:sz w:val="28"/>
              </w:rPr>
            </w:pPr>
            <w:r w:rsidRPr="008E73BF">
              <w:rPr>
                <w:sz w:val="28"/>
                <w:cs/>
              </w:rPr>
              <w:t>3</w:t>
            </w:r>
            <w:r w:rsidRPr="008E73BF">
              <w:rPr>
                <w:sz w:val="28"/>
              </w:rPr>
              <w:t>,</w:t>
            </w:r>
            <w:r w:rsidRPr="008E73BF">
              <w:rPr>
                <w:sz w:val="28"/>
                <w:cs/>
              </w:rPr>
              <w:t>290</w:t>
            </w:r>
            <w:r w:rsidRPr="008E73BF">
              <w:rPr>
                <w:sz w:val="28"/>
              </w:rPr>
              <w:t>,</w:t>
            </w:r>
            <w:r w:rsidRPr="008E73BF">
              <w:rPr>
                <w:sz w:val="28"/>
                <w:cs/>
              </w:rPr>
              <w:t>340.00</w:t>
            </w:r>
          </w:p>
        </w:tc>
      </w:tr>
      <w:tr w:rsidR="00BF39B3" w:rsidRPr="008E73BF" w:rsidTr="00DF6025">
        <w:trPr>
          <w:trHeight w:hRule="exact" w:val="389"/>
        </w:trPr>
        <w:tc>
          <w:tcPr>
            <w:tcW w:w="4799" w:type="dxa"/>
            <w:shd w:val="clear" w:color="auto" w:fill="auto"/>
          </w:tcPr>
          <w:p w:rsidR="00BF39B3" w:rsidRPr="008E73BF" w:rsidRDefault="00BF39B3" w:rsidP="005E7D24">
            <w:pPr>
              <w:tabs>
                <w:tab w:val="left" w:pos="-3240"/>
              </w:tabs>
              <w:ind w:left="204"/>
              <w:jc w:val="thaiDistribute"/>
              <w:rPr>
                <w:sz w:val="28"/>
                <w:cs/>
              </w:rPr>
            </w:pPr>
            <w:r w:rsidRPr="008E73BF">
              <w:rPr>
                <w:sz w:val="28"/>
                <w:cs/>
              </w:rPr>
              <w:t>ระยะเวลามากกว่าหนึ่งปี</w:t>
            </w:r>
          </w:p>
        </w:tc>
        <w:tc>
          <w:tcPr>
            <w:tcW w:w="1843" w:type="dxa"/>
            <w:tcBorders>
              <w:bottom w:val="single" w:sz="4" w:space="0" w:color="auto"/>
            </w:tcBorders>
            <w:shd w:val="clear" w:color="auto" w:fill="auto"/>
          </w:tcPr>
          <w:p w:rsidR="00BF39B3" w:rsidRPr="008E73BF" w:rsidRDefault="008E73BF" w:rsidP="005E7D24">
            <w:pPr>
              <w:jc w:val="right"/>
              <w:rPr>
                <w:sz w:val="28"/>
              </w:rPr>
            </w:pPr>
            <w:r w:rsidRPr="008E73BF">
              <w:rPr>
                <w:sz w:val="28"/>
              </w:rPr>
              <w:t>3,102,550.00</w:t>
            </w:r>
          </w:p>
        </w:tc>
        <w:tc>
          <w:tcPr>
            <w:tcW w:w="283" w:type="dxa"/>
            <w:shd w:val="clear" w:color="auto" w:fill="auto"/>
            <w:vAlign w:val="bottom"/>
          </w:tcPr>
          <w:p w:rsidR="00BF39B3" w:rsidRPr="008E73BF" w:rsidRDefault="00BF39B3" w:rsidP="005E7D24">
            <w:pPr>
              <w:tabs>
                <w:tab w:val="left" w:pos="-3240"/>
              </w:tabs>
              <w:jc w:val="right"/>
              <w:rPr>
                <w:sz w:val="28"/>
              </w:rPr>
            </w:pPr>
          </w:p>
        </w:tc>
        <w:tc>
          <w:tcPr>
            <w:tcW w:w="1843" w:type="dxa"/>
            <w:tcBorders>
              <w:bottom w:val="single" w:sz="4" w:space="0" w:color="auto"/>
            </w:tcBorders>
            <w:shd w:val="clear" w:color="auto" w:fill="auto"/>
          </w:tcPr>
          <w:p w:rsidR="00BF39B3" w:rsidRPr="008E73BF" w:rsidRDefault="00BF39B3" w:rsidP="005E7D24">
            <w:pPr>
              <w:jc w:val="right"/>
              <w:rPr>
                <w:sz w:val="28"/>
              </w:rPr>
            </w:pPr>
            <w:r w:rsidRPr="008E73BF">
              <w:rPr>
                <w:sz w:val="28"/>
                <w:cs/>
              </w:rPr>
              <w:t>-</w:t>
            </w:r>
          </w:p>
        </w:tc>
      </w:tr>
      <w:tr w:rsidR="00BF39B3" w:rsidRPr="008E73BF" w:rsidTr="00DF6025">
        <w:trPr>
          <w:trHeight w:hRule="exact" w:val="389"/>
        </w:trPr>
        <w:tc>
          <w:tcPr>
            <w:tcW w:w="4799" w:type="dxa"/>
            <w:shd w:val="clear" w:color="auto" w:fill="auto"/>
          </w:tcPr>
          <w:p w:rsidR="00BF39B3" w:rsidRPr="008E73BF" w:rsidRDefault="00BF39B3" w:rsidP="005E7D24">
            <w:pPr>
              <w:tabs>
                <w:tab w:val="left" w:pos="-3240"/>
              </w:tabs>
              <w:ind w:left="204"/>
              <w:jc w:val="thaiDistribute"/>
              <w:rPr>
                <w:sz w:val="28"/>
                <w:cs/>
              </w:rPr>
            </w:pPr>
            <w:r w:rsidRPr="008E73BF">
              <w:rPr>
                <w:sz w:val="28"/>
                <w:cs/>
              </w:rPr>
              <w:t>รวม</w:t>
            </w:r>
          </w:p>
        </w:tc>
        <w:tc>
          <w:tcPr>
            <w:tcW w:w="1843" w:type="dxa"/>
            <w:tcBorders>
              <w:top w:val="single" w:sz="4" w:space="0" w:color="auto"/>
              <w:bottom w:val="double" w:sz="4" w:space="0" w:color="auto"/>
            </w:tcBorders>
            <w:shd w:val="clear" w:color="auto" w:fill="auto"/>
          </w:tcPr>
          <w:p w:rsidR="00BF39B3" w:rsidRPr="008E73BF" w:rsidRDefault="008E73BF" w:rsidP="005E7D24">
            <w:pPr>
              <w:jc w:val="right"/>
              <w:rPr>
                <w:sz w:val="28"/>
              </w:rPr>
            </w:pPr>
            <w:r w:rsidRPr="008E73BF">
              <w:rPr>
                <w:sz w:val="28"/>
              </w:rPr>
              <w:t>5,089,925.00</w:t>
            </w:r>
          </w:p>
        </w:tc>
        <w:tc>
          <w:tcPr>
            <w:tcW w:w="283" w:type="dxa"/>
            <w:shd w:val="clear" w:color="auto" w:fill="auto"/>
            <w:vAlign w:val="bottom"/>
          </w:tcPr>
          <w:p w:rsidR="00BF39B3" w:rsidRPr="008E73BF" w:rsidRDefault="00BF39B3" w:rsidP="005E7D24">
            <w:pPr>
              <w:tabs>
                <w:tab w:val="left" w:pos="-3240"/>
              </w:tabs>
              <w:jc w:val="right"/>
              <w:rPr>
                <w:sz w:val="28"/>
              </w:rPr>
            </w:pPr>
          </w:p>
        </w:tc>
        <w:tc>
          <w:tcPr>
            <w:tcW w:w="1843" w:type="dxa"/>
            <w:tcBorders>
              <w:top w:val="single" w:sz="4" w:space="0" w:color="auto"/>
              <w:bottom w:val="double" w:sz="4" w:space="0" w:color="auto"/>
            </w:tcBorders>
            <w:shd w:val="clear" w:color="auto" w:fill="auto"/>
          </w:tcPr>
          <w:p w:rsidR="00BF39B3" w:rsidRPr="008E73BF" w:rsidRDefault="00BF39B3" w:rsidP="005E7D24">
            <w:pPr>
              <w:jc w:val="right"/>
              <w:rPr>
                <w:sz w:val="28"/>
              </w:rPr>
            </w:pPr>
            <w:r w:rsidRPr="008E73BF">
              <w:rPr>
                <w:sz w:val="28"/>
                <w:cs/>
              </w:rPr>
              <w:t>3</w:t>
            </w:r>
            <w:r w:rsidRPr="008E73BF">
              <w:rPr>
                <w:sz w:val="28"/>
              </w:rPr>
              <w:t>,</w:t>
            </w:r>
            <w:r w:rsidRPr="008E73BF">
              <w:rPr>
                <w:sz w:val="28"/>
                <w:cs/>
              </w:rPr>
              <w:t>290</w:t>
            </w:r>
            <w:r w:rsidRPr="008E73BF">
              <w:rPr>
                <w:sz w:val="28"/>
              </w:rPr>
              <w:t>,</w:t>
            </w:r>
            <w:r w:rsidRPr="008E73BF">
              <w:rPr>
                <w:sz w:val="28"/>
                <w:cs/>
              </w:rPr>
              <w:t>340.00</w:t>
            </w:r>
          </w:p>
        </w:tc>
      </w:tr>
    </w:tbl>
    <w:p w:rsidR="003329C6" w:rsidRDefault="003329C6" w:rsidP="00AF325D">
      <w:pPr>
        <w:numPr>
          <w:ilvl w:val="0"/>
          <w:numId w:val="2"/>
        </w:numPr>
        <w:spacing w:before="240" w:after="120"/>
        <w:ind w:left="446" w:hanging="446"/>
        <w:jc w:val="thaiDistribute"/>
        <w:rPr>
          <w:b/>
          <w:bCs/>
          <w:sz w:val="28"/>
        </w:rPr>
      </w:pPr>
      <w:r w:rsidRPr="003329C6">
        <w:rPr>
          <w:rFonts w:hint="cs"/>
          <w:b/>
          <w:bCs/>
          <w:sz w:val="28"/>
          <w:cs/>
        </w:rPr>
        <w:t>การจัดประเภทรายการใหม่</w:t>
      </w:r>
    </w:p>
    <w:p w:rsidR="003329C6" w:rsidRPr="003329C6" w:rsidRDefault="003329C6" w:rsidP="003329C6">
      <w:pPr>
        <w:spacing w:before="120" w:after="120"/>
        <w:ind w:left="446"/>
        <w:jc w:val="thaiDistribute"/>
        <w:rPr>
          <w:sz w:val="28"/>
        </w:rPr>
      </w:pPr>
      <w:r w:rsidRPr="003329C6">
        <w:rPr>
          <w:rFonts w:hint="cs"/>
          <w:sz w:val="28"/>
          <w:cs/>
        </w:rPr>
        <w:t>รายการบัญชีบางรายการในงบการเงินสำหรับปีสิ้นสุดวันที่ 31 ธันวาคม 2558 บริษัทได้จัดประเภทบัญชีใหม่เพื่อให้สอดคล้องกับการแสดงรายการในงบการเงินสำหรับปีสิ้นสุดวันที่ 31 ธันวาคม 2559</w:t>
      </w:r>
    </w:p>
    <w:p w:rsidR="005E7D24" w:rsidRPr="008E73BF" w:rsidRDefault="00BF39B3" w:rsidP="00AF325D">
      <w:pPr>
        <w:numPr>
          <w:ilvl w:val="0"/>
          <w:numId w:val="2"/>
        </w:numPr>
        <w:spacing w:before="240" w:after="120"/>
        <w:ind w:left="446" w:hanging="446"/>
        <w:jc w:val="thaiDistribute"/>
        <w:rPr>
          <w:sz w:val="28"/>
        </w:rPr>
      </w:pPr>
      <w:r w:rsidRPr="008E73BF">
        <w:rPr>
          <w:b/>
          <w:bCs/>
          <w:sz w:val="28"/>
          <w:cs/>
        </w:rPr>
        <w:t>การอนุมัติงบการเงิน</w:t>
      </w:r>
    </w:p>
    <w:p w:rsidR="00BF39B3" w:rsidRPr="00D56B90" w:rsidRDefault="00B165DB" w:rsidP="005E7D24">
      <w:pPr>
        <w:ind w:left="450"/>
        <w:jc w:val="thaiDistribute"/>
        <w:rPr>
          <w:sz w:val="28"/>
        </w:rPr>
      </w:pPr>
      <w:r w:rsidRPr="008E73BF">
        <w:rPr>
          <w:sz w:val="28"/>
          <w:cs/>
        </w:rPr>
        <w:t>งบการเงิ</w:t>
      </w:r>
      <w:r w:rsidRPr="008E73BF">
        <w:rPr>
          <w:rFonts w:hint="cs"/>
          <w:sz w:val="28"/>
          <w:cs/>
        </w:rPr>
        <w:t>น</w:t>
      </w:r>
      <w:r w:rsidR="00BF39B3" w:rsidRPr="008E73BF">
        <w:rPr>
          <w:sz w:val="28"/>
          <w:cs/>
        </w:rPr>
        <w:t xml:space="preserve">นี้ได้รับการอนุมัติโดยคณะกรรมการของบริษัท เมื่อวันที่ </w:t>
      </w:r>
      <w:r w:rsidR="008E73BF" w:rsidRPr="008E73BF">
        <w:rPr>
          <w:sz w:val="28"/>
        </w:rPr>
        <w:t>28</w:t>
      </w:r>
      <w:r w:rsidR="00D26C31" w:rsidRPr="008E73BF">
        <w:rPr>
          <w:sz w:val="28"/>
        </w:rPr>
        <w:t xml:space="preserve"> </w:t>
      </w:r>
      <w:r w:rsidRPr="008E73BF">
        <w:rPr>
          <w:rFonts w:hint="cs"/>
          <w:sz w:val="28"/>
          <w:cs/>
        </w:rPr>
        <w:t>กุมภ</w:t>
      </w:r>
      <w:r w:rsidR="00D26C31" w:rsidRPr="008E73BF">
        <w:rPr>
          <w:rFonts w:hint="cs"/>
          <w:sz w:val="28"/>
          <w:cs/>
        </w:rPr>
        <w:t>าพันธ์</w:t>
      </w:r>
      <w:r w:rsidR="00D26C31" w:rsidRPr="008E73BF">
        <w:rPr>
          <w:sz w:val="28"/>
          <w:cs/>
        </w:rPr>
        <w:t xml:space="preserve"> 25</w:t>
      </w:r>
      <w:r w:rsidR="00D26C31" w:rsidRPr="008E73BF">
        <w:rPr>
          <w:rFonts w:hint="cs"/>
          <w:sz w:val="28"/>
          <w:cs/>
        </w:rPr>
        <w:t>60</w:t>
      </w:r>
    </w:p>
    <w:p w:rsidR="00BF39B3" w:rsidRDefault="00BF39B3" w:rsidP="00BF39B3">
      <w:pPr>
        <w:spacing w:before="240"/>
        <w:ind w:left="450"/>
        <w:jc w:val="thaiDistribute"/>
        <w:rPr>
          <w:b/>
          <w:bCs/>
          <w:sz w:val="28"/>
        </w:rPr>
      </w:pPr>
    </w:p>
    <w:p w:rsidR="002C173D" w:rsidRDefault="002C173D" w:rsidP="00BF39B3">
      <w:pPr>
        <w:spacing w:before="240"/>
        <w:ind w:left="450"/>
        <w:jc w:val="thaiDistribute"/>
        <w:rPr>
          <w:b/>
          <w:bCs/>
          <w:sz w:val="28"/>
        </w:rPr>
      </w:pPr>
    </w:p>
    <w:p w:rsidR="002C173D" w:rsidRPr="00D56B90" w:rsidRDefault="002C173D" w:rsidP="00BF39B3">
      <w:pPr>
        <w:spacing w:before="240"/>
        <w:ind w:left="450"/>
        <w:jc w:val="thaiDistribute"/>
        <w:rPr>
          <w:b/>
          <w:bCs/>
          <w:sz w:val="28"/>
          <w:cs/>
        </w:rPr>
      </w:pPr>
    </w:p>
    <w:p w:rsidR="00636D78" w:rsidRPr="00BF39B3" w:rsidRDefault="00636D78" w:rsidP="00CC44C7">
      <w:pPr>
        <w:tabs>
          <w:tab w:val="left" w:pos="868"/>
          <w:tab w:val="left" w:pos="1260"/>
        </w:tabs>
        <w:spacing w:before="120"/>
        <w:ind w:left="432"/>
        <w:rPr>
          <w:sz w:val="28"/>
          <w:cs/>
        </w:rPr>
      </w:pPr>
    </w:p>
    <w:p w:rsidR="00636D78" w:rsidRDefault="00636D78" w:rsidP="00CC44C7">
      <w:pPr>
        <w:tabs>
          <w:tab w:val="left" w:pos="868"/>
          <w:tab w:val="left" w:pos="1260"/>
        </w:tabs>
        <w:spacing w:before="120"/>
        <w:ind w:left="432"/>
        <w:rPr>
          <w:sz w:val="28"/>
          <w:cs/>
          <w:lang w:val="th-TH"/>
        </w:rPr>
      </w:pPr>
    </w:p>
    <w:p w:rsidR="00636D78" w:rsidRDefault="00636D78" w:rsidP="00CC44C7">
      <w:pPr>
        <w:tabs>
          <w:tab w:val="left" w:pos="868"/>
          <w:tab w:val="left" w:pos="1260"/>
        </w:tabs>
        <w:spacing w:before="120"/>
        <w:ind w:left="432"/>
        <w:rPr>
          <w:sz w:val="28"/>
          <w:cs/>
          <w:lang w:val="th-TH"/>
        </w:rPr>
      </w:pPr>
    </w:p>
    <w:p w:rsidR="00636D78" w:rsidRDefault="00636D78" w:rsidP="00CC44C7">
      <w:pPr>
        <w:tabs>
          <w:tab w:val="left" w:pos="868"/>
          <w:tab w:val="left" w:pos="1260"/>
        </w:tabs>
        <w:spacing w:before="120"/>
        <w:ind w:left="432"/>
        <w:rPr>
          <w:sz w:val="28"/>
          <w:cs/>
          <w:lang w:val="th-TH"/>
        </w:rPr>
      </w:pPr>
    </w:p>
    <w:p w:rsidR="00636D78" w:rsidRDefault="00636D78" w:rsidP="00CC44C7">
      <w:pPr>
        <w:tabs>
          <w:tab w:val="left" w:pos="868"/>
          <w:tab w:val="left" w:pos="1260"/>
        </w:tabs>
        <w:spacing w:before="120"/>
        <w:ind w:left="432"/>
        <w:rPr>
          <w:sz w:val="28"/>
          <w:cs/>
          <w:lang w:val="th-TH"/>
        </w:rPr>
      </w:pPr>
    </w:p>
    <w:p w:rsidR="00636D78" w:rsidRDefault="00636D78" w:rsidP="00CC44C7">
      <w:pPr>
        <w:tabs>
          <w:tab w:val="left" w:pos="868"/>
          <w:tab w:val="left" w:pos="1260"/>
        </w:tabs>
        <w:spacing w:before="120"/>
        <w:ind w:left="432"/>
        <w:rPr>
          <w:sz w:val="28"/>
          <w:cs/>
          <w:lang w:val="th-TH"/>
        </w:rPr>
      </w:pPr>
    </w:p>
    <w:p w:rsidR="00636D78" w:rsidRDefault="00636D78" w:rsidP="00CC44C7">
      <w:pPr>
        <w:tabs>
          <w:tab w:val="left" w:pos="868"/>
          <w:tab w:val="left" w:pos="1260"/>
        </w:tabs>
        <w:spacing w:before="120"/>
        <w:ind w:left="432"/>
        <w:rPr>
          <w:sz w:val="28"/>
          <w:cs/>
          <w:lang w:val="th-TH"/>
        </w:rPr>
      </w:pPr>
    </w:p>
    <w:p w:rsidR="00636D78" w:rsidRDefault="00636D78" w:rsidP="00CC44C7">
      <w:pPr>
        <w:tabs>
          <w:tab w:val="left" w:pos="868"/>
          <w:tab w:val="left" w:pos="1260"/>
        </w:tabs>
        <w:spacing w:before="120"/>
        <w:ind w:left="432"/>
        <w:rPr>
          <w:sz w:val="28"/>
          <w:cs/>
          <w:lang w:val="th-TH"/>
        </w:rPr>
      </w:pPr>
    </w:p>
    <w:p w:rsidR="00636D78" w:rsidRDefault="00636D78" w:rsidP="005E7D24">
      <w:pPr>
        <w:tabs>
          <w:tab w:val="left" w:pos="868"/>
          <w:tab w:val="left" w:pos="1260"/>
        </w:tabs>
        <w:spacing w:before="120"/>
        <w:rPr>
          <w:sz w:val="28"/>
          <w:cs/>
          <w:lang w:val="th-TH"/>
        </w:rPr>
      </w:pPr>
    </w:p>
    <w:sectPr w:rsidR="00636D78" w:rsidSect="005E7D24">
      <w:pgSz w:w="11906" w:h="16838" w:code="9"/>
      <w:pgMar w:top="1418" w:right="1077" w:bottom="1134"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CF7" w:rsidRDefault="006B0CF7">
      <w:r>
        <w:separator/>
      </w:r>
    </w:p>
  </w:endnote>
  <w:endnote w:type="continuationSeparator" w:id="0">
    <w:p w:rsidR="006B0CF7" w:rsidRDefault="006B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FCA" w:rsidRPr="009B3457" w:rsidRDefault="003E4FCA" w:rsidP="00AD3DD4">
    <w:pPr>
      <w:pStyle w:val="ListParagraph2"/>
      <w:tabs>
        <w:tab w:val="left" w:pos="0"/>
        <w:tab w:val="left" w:pos="4680"/>
      </w:tabs>
      <w:spacing w:line="420" w:lineRule="exact"/>
      <w:ind w:left="0"/>
      <w:rPr>
        <w:rFonts w:ascii="Angsana New" w:hAnsi="Angsana New"/>
        <w:sz w:val="28"/>
        <w:szCs w:val="28"/>
        <w:cs/>
      </w:rPr>
    </w:pPr>
    <w:r w:rsidRPr="009B3457">
      <w:rPr>
        <w:rFonts w:ascii="Angsana New" w:hAnsi="Angsana New" w:hint="cs"/>
        <w:sz w:val="28"/>
        <w:szCs w:val="28"/>
        <w:cs/>
      </w:rPr>
      <w:t>ลงชื่อ ..........................................................................................</w:t>
    </w:r>
    <w:r>
      <w:rPr>
        <w:rFonts w:ascii="Angsana New" w:hAnsi="Angsana New" w:hint="cs"/>
        <w:sz w:val="28"/>
        <w:szCs w:val="28"/>
        <w:cs/>
      </w:rPr>
      <w:t>..................................................................</w:t>
    </w:r>
    <w:r w:rsidRPr="009B3457">
      <w:rPr>
        <w:rFonts w:ascii="Angsana New" w:hAnsi="Angsana New" w:hint="cs"/>
        <w:sz w:val="28"/>
        <w:szCs w:val="28"/>
        <w:cs/>
      </w:rPr>
      <w:t xml:space="preserve"> กรรมการตามอำนาจ</w:t>
    </w:r>
  </w:p>
  <w:p w:rsidR="003E4FCA" w:rsidRDefault="003E4FCA" w:rsidP="0040667E">
    <w:pPr>
      <w:pStyle w:val="Footer"/>
      <w:rPr>
        <w:sz w:val="28"/>
      </w:rPr>
    </w:pPr>
    <w:r>
      <w:rPr>
        <w:rFonts w:hint="cs"/>
        <w:sz w:val="28"/>
        <w:cs/>
      </w:rPr>
      <w:t xml:space="preserve">                                     (  นายสุเมธ  เตชะไกรศรี </w:t>
    </w:r>
    <w:r w:rsidRPr="009B3457">
      <w:rPr>
        <w:sz w:val="28"/>
      </w:rPr>
      <w:t>,</w:t>
    </w:r>
    <w:r w:rsidRPr="009B3457">
      <w:rPr>
        <w:rFonts w:hint="cs"/>
        <w:sz w:val="28"/>
        <w:cs/>
      </w:rPr>
      <w:t xml:space="preserve"> นาย</w:t>
    </w:r>
    <w:r>
      <w:rPr>
        <w:rFonts w:hint="cs"/>
        <w:sz w:val="28"/>
        <w:cs/>
      </w:rPr>
      <w:t xml:space="preserve">จุมพล เตชะไกรศรี  </w:t>
    </w:r>
    <w:r w:rsidRPr="009B3457">
      <w:rPr>
        <w:rFonts w:hint="cs"/>
        <w:sz w:val="28"/>
        <w:cs/>
      </w:rPr>
      <w:t>)</w:t>
    </w:r>
  </w:p>
  <w:p w:rsidR="003E4FCA" w:rsidRPr="0025291F" w:rsidRDefault="003E4FCA" w:rsidP="00AD3DD4">
    <w:pPr>
      <w:pStyle w:val="Footer"/>
      <w:jc w:val="right"/>
      <w:rPr>
        <w:sz w:val="28"/>
      </w:rPr>
    </w:pPr>
    <w:r w:rsidRPr="0025291F">
      <w:rPr>
        <w:sz w:val="28"/>
      </w:rPr>
      <w:fldChar w:fldCharType="begin"/>
    </w:r>
    <w:r w:rsidRPr="0025291F">
      <w:rPr>
        <w:sz w:val="28"/>
      </w:rPr>
      <w:instrText xml:space="preserve"> PAGE </w:instrText>
    </w:r>
    <w:r w:rsidRPr="0025291F">
      <w:rPr>
        <w:sz w:val="28"/>
      </w:rPr>
      <w:fldChar w:fldCharType="separate"/>
    </w:r>
    <w:r w:rsidR="00D4164B">
      <w:rPr>
        <w:noProof/>
        <w:sz w:val="28"/>
      </w:rPr>
      <w:t>30</w:t>
    </w:r>
    <w:r w:rsidRPr="0025291F">
      <w:rPr>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CF7" w:rsidRDefault="006B0CF7">
      <w:r>
        <w:separator/>
      </w:r>
    </w:p>
  </w:footnote>
  <w:footnote w:type="continuationSeparator" w:id="0">
    <w:p w:rsidR="006B0CF7" w:rsidRDefault="006B0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FCA" w:rsidRPr="00E92BD2" w:rsidRDefault="003E4FCA" w:rsidP="00636D78">
    <w:pPr>
      <w:pStyle w:val="Header"/>
      <w:outlineLvl w:val="0"/>
      <w:rPr>
        <w:rFonts w:ascii="Angsana New" w:hAnsi="Angsana New"/>
        <w:b/>
        <w:bCs/>
        <w:sz w:val="28"/>
        <w:szCs w:val="28"/>
        <w:lang w:val="en-US"/>
      </w:rPr>
    </w:pPr>
    <w:r w:rsidRPr="0084462B">
      <w:rPr>
        <w:rFonts w:ascii="Angsana New" w:hAnsi="Angsana New" w:hint="cs"/>
        <w:b/>
        <w:bCs/>
        <w:sz w:val="28"/>
        <w:szCs w:val="28"/>
        <w:cs/>
        <w:lang w:val="en-US"/>
      </w:rPr>
      <w:t>บริษัท ที. กรุงไทยอุตสาหกรรม จำกัด (มหาชน)</w:t>
    </w:r>
    <w:r>
      <w:rPr>
        <w:rFonts w:ascii="Angsana New" w:hAnsi="Angsana New"/>
        <w:b/>
        <w:bCs/>
        <w:sz w:val="28"/>
        <w:szCs w:val="28"/>
        <w:lang w:val="en-US"/>
      </w:rPr>
      <w:t xml:space="preserve">                                                                                          </w:t>
    </w:r>
  </w:p>
  <w:p w:rsidR="003E4FCA" w:rsidRPr="0084462B" w:rsidRDefault="003E4FCA" w:rsidP="008B6E75">
    <w:pPr>
      <w:pStyle w:val="Header"/>
      <w:outlineLvl w:val="0"/>
      <w:rPr>
        <w:rFonts w:ascii="Angsana New" w:hAnsi="Angsana New"/>
        <w:b/>
        <w:bCs/>
        <w:sz w:val="28"/>
        <w:szCs w:val="28"/>
        <w:lang w:val="en-US"/>
      </w:rPr>
    </w:pPr>
    <w:r>
      <w:rPr>
        <w:rFonts w:ascii="Angsana New" w:hAnsi="Angsana New"/>
        <w:b/>
        <w:bCs/>
        <w:sz w:val="28"/>
        <w:szCs w:val="28"/>
        <w:cs/>
        <w:lang w:val="en-US"/>
      </w:rPr>
      <w:t>หมายเหตุประกอบงบการ</w:t>
    </w:r>
    <w:r>
      <w:rPr>
        <w:rFonts w:ascii="Angsana New" w:hAnsi="Angsana New" w:hint="cs"/>
        <w:b/>
        <w:bCs/>
        <w:sz w:val="28"/>
        <w:szCs w:val="28"/>
        <w:cs/>
        <w:lang w:val="en-US"/>
      </w:rPr>
      <w:t>เงิน</w:t>
    </w:r>
    <w:r>
      <w:rPr>
        <w:rFonts w:ascii="Angsana New" w:hAnsi="Angsana New" w:hint="cs"/>
        <w:b/>
        <w:bCs/>
        <w:sz w:val="28"/>
        <w:szCs w:val="28"/>
        <w:cs/>
        <w:lang w:val="en-US"/>
      </w:rPr>
      <w:tab/>
    </w:r>
  </w:p>
  <w:p w:rsidR="003E4FCA" w:rsidRDefault="003E4FCA" w:rsidP="001B1681">
    <w:pPr>
      <w:pStyle w:val="Header"/>
      <w:rPr>
        <w:rFonts w:ascii="Angsana New" w:hAnsi="Angsana New"/>
        <w:b/>
        <w:bCs/>
        <w:sz w:val="28"/>
        <w:szCs w:val="28"/>
        <w:lang w:val="en-US"/>
      </w:rPr>
    </w:pPr>
    <w:r>
      <w:rPr>
        <w:rFonts w:ascii="Angsana New" w:hAnsi="Angsana New" w:hint="cs"/>
        <w:b/>
        <w:bCs/>
        <w:sz w:val="28"/>
        <w:szCs w:val="28"/>
        <w:cs/>
        <w:lang w:val="en-US"/>
      </w:rPr>
      <w:t>ณ วันที่ 31 ธันวาคม 2559</w:t>
    </w:r>
  </w:p>
  <w:p w:rsidR="003E4FCA" w:rsidRPr="0084462B" w:rsidRDefault="003E4FCA">
    <w:pPr>
      <w:pStyle w:val="Header"/>
      <w:spacing w:line="360" w:lineRule="exact"/>
      <w:rPr>
        <w:rFonts w:ascii="Angsana New" w:hAnsi="Angsana New"/>
        <w:b/>
        <w:bCs/>
        <w:sz w:val="28"/>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A20E8B"/>
    <w:multiLevelType w:val="hybridMultilevel"/>
    <w:tmpl w:val="A1AA8D1C"/>
    <w:lvl w:ilvl="0" w:tplc="058E8332">
      <w:start w:val="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E6436"/>
    <w:multiLevelType w:val="multilevel"/>
    <w:tmpl w:val="0E368606"/>
    <w:lvl w:ilvl="0">
      <w:start w:val="4"/>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8">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0">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D96CD7"/>
    <w:multiLevelType w:val="hybridMultilevel"/>
    <w:tmpl w:val="944222EE"/>
    <w:lvl w:ilvl="0" w:tplc="AEA0C488">
      <w:start w:val="1"/>
      <w:numFmt w:val="thaiLetters"/>
      <w:lvlText w:val="%1)"/>
      <w:lvlJc w:val="left"/>
      <w:pPr>
        <w:tabs>
          <w:tab w:val="num" w:pos="810"/>
        </w:tabs>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3">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nsid w:val="3BDF0782"/>
    <w:multiLevelType w:val="multilevel"/>
    <w:tmpl w:val="FDB6E9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8">
    <w:nsid w:val="49A808DE"/>
    <w:multiLevelType w:val="hybridMultilevel"/>
    <w:tmpl w:val="D7E4F836"/>
    <w:lvl w:ilvl="0" w:tplc="C6427606">
      <w:start w:val="1"/>
      <w:numFmt w:val="thaiLetters"/>
      <w:lvlText w:val="%1)"/>
      <w:lvlJc w:val="left"/>
      <w:pPr>
        <w:tabs>
          <w:tab w:val="num" w:pos="810"/>
        </w:tabs>
        <w:ind w:left="810" w:hanging="360"/>
      </w:pPr>
      <w:rPr>
        <w:rFonts w:hint="default"/>
        <w:b w:val="0"/>
        <w:bCs w:val="0"/>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25">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26">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7">
    <w:nsid w:val="79F803B8"/>
    <w:multiLevelType w:val="multilevel"/>
    <w:tmpl w:val="6436CD36"/>
    <w:lvl w:ilvl="0">
      <w:start w:val="1"/>
      <w:numFmt w:val="decimal"/>
      <w:lvlText w:val="%1."/>
      <w:lvlJc w:val="left"/>
      <w:pPr>
        <w:ind w:left="360" w:hanging="360"/>
      </w:pPr>
      <w:rPr>
        <w:rFonts w:ascii="Angsana New" w:hAnsi="Angsana New" w:cs="Angsana New" w:hint="default"/>
        <w:b/>
        <w:bCs/>
      </w:rPr>
    </w:lvl>
    <w:lvl w:ilvl="1">
      <w:start w:val="2"/>
      <w:numFmt w:val="decimal"/>
      <w:isLgl/>
      <w:lvlText w:val="%1.%2"/>
      <w:lvlJc w:val="left"/>
      <w:pPr>
        <w:ind w:left="114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3078" w:hanging="720"/>
      </w:pPr>
      <w:rPr>
        <w:rFonts w:hint="default"/>
      </w:rPr>
    </w:lvl>
    <w:lvl w:ilvl="4">
      <w:start w:val="1"/>
      <w:numFmt w:val="decimal"/>
      <w:isLgl/>
      <w:lvlText w:val="%1.%2.%3.%4.%5"/>
      <w:lvlJc w:val="left"/>
      <w:pPr>
        <w:ind w:left="3864" w:hanging="720"/>
      </w:pPr>
      <w:rPr>
        <w:rFonts w:hint="default"/>
      </w:rPr>
    </w:lvl>
    <w:lvl w:ilvl="5">
      <w:start w:val="1"/>
      <w:numFmt w:val="decimal"/>
      <w:isLgl/>
      <w:lvlText w:val="%1.%2.%3.%4.%5.%6"/>
      <w:lvlJc w:val="left"/>
      <w:pPr>
        <w:ind w:left="5010" w:hanging="1080"/>
      </w:pPr>
      <w:rPr>
        <w:rFonts w:hint="default"/>
      </w:rPr>
    </w:lvl>
    <w:lvl w:ilvl="6">
      <w:start w:val="1"/>
      <w:numFmt w:val="decimal"/>
      <w:isLgl/>
      <w:lvlText w:val="%1.%2.%3.%4.%5.%6.%7"/>
      <w:lvlJc w:val="left"/>
      <w:pPr>
        <w:ind w:left="5796" w:hanging="1080"/>
      </w:pPr>
      <w:rPr>
        <w:rFonts w:hint="default"/>
      </w:rPr>
    </w:lvl>
    <w:lvl w:ilvl="7">
      <w:start w:val="1"/>
      <w:numFmt w:val="decimal"/>
      <w:isLgl/>
      <w:lvlText w:val="%1.%2.%3.%4.%5.%6.%7.%8"/>
      <w:lvlJc w:val="left"/>
      <w:pPr>
        <w:ind w:left="6582" w:hanging="1080"/>
      </w:pPr>
      <w:rPr>
        <w:rFonts w:hint="default"/>
      </w:rPr>
    </w:lvl>
    <w:lvl w:ilvl="8">
      <w:start w:val="1"/>
      <w:numFmt w:val="decimal"/>
      <w:isLgl/>
      <w:lvlText w:val="%1.%2.%3.%4.%5.%6.%7.%8.%9"/>
      <w:lvlJc w:val="left"/>
      <w:pPr>
        <w:ind w:left="7728" w:hanging="1440"/>
      </w:pPr>
      <w:rPr>
        <w:rFonts w:hint="default"/>
      </w:rPr>
    </w:lvl>
  </w:abstractNum>
  <w:abstractNum w:abstractNumId="28">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2"/>
  </w:num>
  <w:num w:numId="4">
    <w:abstractNumId w:val="22"/>
  </w:num>
  <w:num w:numId="5">
    <w:abstractNumId w:val="6"/>
  </w:num>
  <w:num w:numId="6">
    <w:abstractNumId w:val="0"/>
  </w:num>
  <w:num w:numId="7">
    <w:abstractNumId w:val="28"/>
  </w:num>
  <w:num w:numId="8">
    <w:abstractNumId w:val="7"/>
  </w:num>
  <w:num w:numId="9">
    <w:abstractNumId w:val="24"/>
  </w:num>
  <w:num w:numId="10">
    <w:abstractNumId w:val="10"/>
  </w:num>
  <w:num w:numId="11">
    <w:abstractNumId w:val="20"/>
  </w:num>
  <w:num w:numId="12">
    <w:abstractNumId w:val="15"/>
  </w:num>
  <w:num w:numId="13">
    <w:abstractNumId w:val="26"/>
  </w:num>
  <w:num w:numId="14">
    <w:abstractNumId w:val="1"/>
  </w:num>
  <w:num w:numId="15">
    <w:abstractNumId w:val="3"/>
  </w:num>
  <w:num w:numId="16">
    <w:abstractNumId w:val="12"/>
  </w:num>
  <w:num w:numId="17">
    <w:abstractNumId w:val="21"/>
  </w:num>
  <w:num w:numId="18">
    <w:abstractNumId w:val="4"/>
  </w:num>
  <w:num w:numId="19">
    <w:abstractNumId w:val="29"/>
  </w:num>
  <w:num w:numId="20">
    <w:abstractNumId w:val="19"/>
  </w:num>
  <w:num w:numId="21">
    <w:abstractNumId w:val="9"/>
  </w:num>
  <w:num w:numId="22">
    <w:abstractNumId w:val="23"/>
  </w:num>
  <w:num w:numId="23">
    <w:abstractNumId w:val="17"/>
  </w:num>
  <w:num w:numId="24">
    <w:abstractNumId w:val="25"/>
  </w:num>
  <w:num w:numId="25">
    <w:abstractNumId w:val="16"/>
  </w:num>
  <w:num w:numId="26">
    <w:abstractNumId w:val="13"/>
  </w:num>
  <w:num w:numId="27">
    <w:abstractNumId w:val="14"/>
  </w:num>
  <w:num w:numId="28">
    <w:abstractNumId w:val="27"/>
  </w:num>
  <w:num w:numId="29">
    <w:abstractNumId w:val="5"/>
  </w:num>
  <w:num w:numId="3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A3372A"/>
    <w:rsid w:val="00000049"/>
    <w:rsid w:val="0000091B"/>
    <w:rsid w:val="0000167B"/>
    <w:rsid w:val="000018F3"/>
    <w:rsid w:val="00001A1D"/>
    <w:rsid w:val="00001DAC"/>
    <w:rsid w:val="00002BFB"/>
    <w:rsid w:val="000031E3"/>
    <w:rsid w:val="00003360"/>
    <w:rsid w:val="00004619"/>
    <w:rsid w:val="00004D12"/>
    <w:rsid w:val="000058C2"/>
    <w:rsid w:val="000059E8"/>
    <w:rsid w:val="0000606B"/>
    <w:rsid w:val="0000657F"/>
    <w:rsid w:val="00006FFD"/>
    <w:rsid w:val="00007238"/>
    <w:rsid w:val="00007522"/>
    <w:rsid w:val="00007BC5"/>
    <w:rsid w:val="00010265"/>
    <w:rsid w:val="00011803"/>
    <w:rsid w:val="00011E4E"/>
    <w:rsid w:val="000120F7"/>
    <w:rsid w:val="00012A61"/>
    <w:rsid w:val="00012D30"/>
    <w:rsid w:val="000135CC"/>
    <w:rsid w:val="00013DFC"/>
    <w:rsid w:val="00014FD8"/>
    <w:rsid w:val="00015323"/>
    <w:rsid w:val="0001532B"/>
    <w:rsid w:val="00015B8F"/>
    <w:rsid w:val="00016649"/>
    <w:rsid w:val="00017391"/>
    <w:rsid w:val="000175AE"/>
    <w:rsid w:val="000178A0"/>
    <w:rsid w:val="00017943"/>
    <w:rsid w:val="000203B9"/>
    <w:rsid w:val="000209B2"/>
    <w:rsid w:val="00021287"/>
    <w:rsid w:val="000212B1"/>
    <w:rsid w:val="000221CD"/>
    <w:rsid w:val="00022426"/>
    <w:rsid w:val="00023040"/>
    <w:rsid w:val="000230B2"/>
    <w:rsid w:val="00023E8A"/>
    <w:rsid w:val="00025125"/>
    <w:rsid w:val="00025376"/>
    <w:rsid w:val="0002556A"/>
    <w:rsid w:val="0002593F"/>
    <w:rsid w:val="00025942"/>
    <w:rsid w:val="00025FE5"/>
    <w:rsid w:val="00026D64"/>
    <w:rsid w:val="00026F6A"/>
    <w:rsid w:val="00030D45"/>
    <w:rsid w:val="00030E6F"/>
    <w:rsid w:val="000313A1"/>
    <w:rsid w:val="000324AF"/>
    <w:rsid w:val="000324E1"/>
    <w:rsid w:val="00032E09"/>
    <w:rsid w:val="00032F04"/>
    <w:rsid w:val="0003346E"/>
    <w:rsid w:val="00033A5A"/>
    <w:rsid w:val="0003437F"/>
    <w:rsid w:val="00034B75"/>
    <w:rsid w:val="00034DFC"/>
    <w:rsid w:val="00035240"/>
    <w:rsid w:val="000352A7"/>
    <w:rsid w:val="00035572"/>
    <w:rsid w:val="00035DA1"/>
    <w:rsid w:val="00036445"/>
    <w:rsid w:val="00037321"/>
    <w:rsid w:val="00037DC4"/>
    <w:rsid w:val="00040461"/>
    <w:rsid w:val="00040504"/>
    <w:rsid w:val="00040529"/>
    <w:rsid w:val="00041045"/>
    <w:rsid w:val="00041BCC"/>
    <w:rsid w:val="00041C11"/>
    <w:rsid w:val="000424FC"/>
    <w:rsid w:val="00042BE5"/>
    <w:rsid w:val="00043EB7"/>
    <w:rsid w:val="00043F39"/>
    <w:rsid w:val="00044098"/>
    <w:rsid w:val="00044DFE"/>
    <w:rsid w:val="00045719"/>
    <w:rsid w:val="000457AB"/>
    <w:rsid w:val="00045921"/>
    <w:rsid w:val="00045E2F"/>
    <w:rsid w:val="000466F7"/>
    <w:rsid w:val="0004679D"/>
    <w:rsid w:val="0004732A"/>
    <w:rsid w:val="00047E59"/>
    <w:rsid w:val="0005003E"/>
    <w:rsid w:val="000509B6"/>
    <w:rsid w:val="00051031"/>
    <w:rsid w:val="000524E7"/>
    <w:rsid w:val="000542F6"/>
    <w:rsid w:val="0005508B"/>
    <w:rsid w:val="0005525D"/>
    <w:rsid w:val="000553B9"/>
    <w:rsid w:val="0005587D"/>
    <w:rsid w:val="00055B5D"/>
    <w:rsid w:val="0005632E"/>
    <w:rsid w:val="00056B3C"/>
    <w:rsid w:val="00057ABA"/>
    <w:rsid w:val="00057ABB"/>
    <w:rsid w:val="0006016E"/>
    <w:rsid w:val="00060CA4"/>
    <w:rsid w:val="0006187A"/>
    <w:rsid w:val="000620C3"/>
    <w:rsid w:val="00062980"/>
    <w:rsid w:val="00063029"/>
    <w:rsid w:val="00063692"/>
    <w:rsid w:val="000637B4"/>
    <w:rsid w:val="000637CB"/>
    <w:rsid w:val="00063A19"/>
    <w:rsid w:val="00063C69"/>
    <w:rsid w:val="00063D4D"/>
    <w:rsid w:val="00064A6A"/>
    <w:rsid w:val="0006505C"/>
    <w:rsid w:val="0006510F"/>
    <w:rsid w:val="00065873"/>
    <w:rsid w:val="00065BFE"/>
    <w:rsid w:val="00065C70"/>
    <w:rsid w:val="00065DA2"/>
    <w:rsid w:val="000661A2"/>
    <w:rsid w:val="000667CE"/>
    <w:rsid w:val="000669AF"/>
    <w:rsid w:val="00066A66"/>
    <w:rsid w:val="00066BB3"/>
    <w:rsid w:val="00067B79"/>
    <w:rsid w:val="00067BD9"/>
    <w:rsid w:val="00067F5A"/>
    <w:rsid w:val="000704A0"/>
    <w:rsid w:val="00071AE7"/>
    <w:rsid w:val="00071E7E"/>
    <w:rsid w:val="00072C63"/>
    <w:rsid w:val="00072ECF"/>
    <w:rsid w:val="000737DD"/>
    <w:rsid w:val="00073A1B"/>
    <w:rsid w:val="000747E6"/>
    <w:rsid w:val="000755AE"/>
    <w:rsid w:val="00075A9E"/>
    <w:rsid w:val="000763EE"/>
    <w:rsid w:val="00076701"/>
    <w:rsid w:val="0007677F"/>
    <w:rsid w:val="000770E0"/>
    <w:rsid w:val="00077B69"/>
    <w:rsid w:val="00077E82"/>
    <w:rsid w:val="00080038"/>
    <w:rsid w:val="000806E6"/>
    <w:rsid w:val="00080B85"/>
    <w:rsid w:val="00080EC6"/>
    <w:rsid w:val="00081896"/>
    <w:rsid w:val="00082065"/>
    <w:rsid w:val="00083DAB"/>
    <w:rsid w:val="000844C0"/>
    <w:rsid w:val="000845A9"/>
    <w:rsid w:val="00084D91"/>
    <w:rsid w:val="00084E1A"/>
    <w:rsid w:val="000855FC"/>
    <w:rsid w:val="000856B1"/>
    <w:rsid w:val="000856C6"/>
    <w:rsid w:val="00086E48"/>
    <w:rsid w:val="00087DAD"/>
    <w:rsid w:val="00087E8E"/>
    <w:rsid w:val="000903B3"/>
    <w:rsid w:val="00090633"/>
    <w:rsid w:val="000920B6"/>
    <w:rsid w:val="000925FB"/>
    <w:rsid w:val="0009275B"/>
    <w:rsid w:val="00092ACD"/>
    <w:rsid w:val="00093547"/>
    <w:rsid w:val="00093816"/>
    <w:rsid w:val="000948B9"/>
    <w:rsid w:val="00094A85"/>
    <w:rsid w:val="00094D7D"/>
    <w:rsid w:val="00094EC0"/>
    <w:rsid w:val="0009563E"/>
    <w:rsid w:val="000956DC"/>
    <w:rsid w:val="0009571D"/>
    <w:rsid w:val="00095DEB"/>
    <w:rsid w:val="00097CCF"/>
    <w:rsid w:val="000A0B90"/>
    <w:rsid w:val="000A0E4E"/>
    <w:rsid w:val="000A0EF3"/>
    <w:rsid w:val="000A1D64"/>
    <w:rsid w:val="000A2586"/>
    <w:rsid w:val="000A3C7B"/>
    <w:rsid w:val="000A4063"/>
    <w:rsid w:val="000A5A84"/>
    <w:rsid w:val="000A61AB"/>
    <w:rsid w:val="000A6A6A"/>
    <w:rsid w:val="000A7E26"/>
    <w:rsid w:val="000B052B"/>
    <w:rsid w:val="000B057C"/>
    <w:rsid w:val="000B1406"/>
    <w:rsid w:val="000B243B"/>
    <w:rsid w:val="000B2DD4"/>
    <w:rsid w:val="000B363A"/>
    <w:rsid w:val="000B3724"/>
    <w:rsid w:val="000B3810"/>
    <w:rsid w:val="000B383A"/>
    <w:rsid w:val="000B3A41"/>
    <w:rsid w:val="000B3AF3"/>
    <w:rsid w:val="000B3C75"/>
    <w:rsid w:val="000B4BAA"/>
    <w:rsid w:val="000B5F98"/>
    <w:rsid w:val="000B65F4"/>
    <w:rsid w:val="000B66CC"/>
    <w:rsid w:val="000B6FF3"/>
    <w:rsid w:val="000B7041"/>
    <w:rsid w:val="000B7ABB"/>
    <w:rsid w:val="000B7F6E"/>
    <w:rsid w:val="000C00E9"/>
    <w:rsid w:val="000C00F2"/>
    <w:rsid w:val="000C02F3"/>
    <w:rsid w:val="000C055F"/>
    <w:rsid w:val="000C070F"/>
    <w:rsid w:val="000C08B3"/>
    <w:rsid w:val="000C08C8"/>
    <w:rsid w:val="000C0F43"/>
    <w:rsid w:val="000C1410"/>
    <w:rsid w:val="000C1694"/>
    <w:rsid w:val="000C25AF"/>
    <w:rsid w:val="000C29A3"/>
    <w:rsid w:val="000C3AEB"/>
    <w:rsid w:val="000C3E55"/>
    <w:rsid w:val="000C4823"/>
    <w:rsid w:val="000C4A92"/>
    <w:rsid w:val="000C5286"/>
    <w:rsid w:val="000C54C5"/>
    <w:rsid w:val="000C5971"/>
    <w:rsid w:val="000C5BEA"/>
    <w:rsid w:val="000C5C27"/>
    <w:rsid w:val="000C6499"/>
    <w:rsid w:val="000C7972"/>
    <w:rsid w:val="000D1FC2"/>
    <w:rsid w:val="000D2740"/>
    <w:rsid w:val="000D2F55"/>
    <w:rsid w:val="000D2FCB"/>
    <w:rsid w:val="000D3533"/>
    <w:rsid w:val="000D3AFA"/>
    <w:rsid w:val="000D4744"/>
    <w:rsid w:val="000D4C83"/>
    <w:rsid w:val="000D50F5"/>
    <w:rsid w:val="000D695D"/>
    <w:rsid w:val="000D73AC"/>
    <w:rsid w:val="000D7F1D"/>
    <w:rsid w:val="000E043C"/>
    <w:rsid w:val="000E048A"/>
    <w:rsid w:val="000E1EDC"/>
    <w:rsid w:val="000E1FDD"/>
    <w:rsid w:val="000E1FE7"/>
    <w:rsid w:val="000E2D15"/>
    <w:rsid w:val="000E3C76"/>
    <w:rsid w:val="000E513D"/>
    <w:rsid w:val="000E71A1"/>
    <w:rsid w:val="000E7EDC"/>
    <w:rsid w:val="000F0345"/>
    <w:rsid w:val="000F0775"/>
    <w:rsid w:val="000F078C"/>
    <w:rsid w:val="000F15C0"/>
    <w:rsid w:val="000F1800"/>
    <w:rsid w:val="000F1828"/>
    <w:rsid w:val="000F230B"/>
    <w:rsid w:val="000F3194"/>
    <w:rsid w:val="000F348F"/>
    <w:rsid w:val="000F3B6F"/>
    <w:rsid w:val="000F3C18"/>
    <w:rsid w:val="000F459C"/>
    <w:rsid w:val="000F4C5E"/>
    <w:rsid w:val="000F5017"/>
    <w:rsid w:val="000F609D"/>
    <w:rsid w:val="000F60C5"/>
    <w:rsid w:val="000F6620"/>
    <w:rsid w:val="000F6E7A"/>
    <w:rsid w:val="00101074"/>
    <w:rsid w:val="0010109D"/>
    <w:rsid w:val="001013AD"/>
    <w:rsid w:val="00101524"/>
    <w:rsid w:val="00101A46"/>
    <w:rsid w:val="0010207C"/>
    <w:rsid w:val="00102150"/>
    <w:rsid w:val="00102EAB"/>
    <w:rsid w:val="00103028"/>
    <w:rsid w:val="001038CD"/>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3810"/>
    <w:rsid w:val="0011426F"/>
    <w:rsid w:val="00114F54"/>
    <w:rsid w:val="00116538"/>
    <w:rsid w:val="00116A10"/>
    <w:rsid w:val="00116ECB"/>
    <w:rsid w:val="00117648"/>
    <w:rsid w:val="001177D5"/>
    <w:rsid w:val="00117832"/>
    <w:rsid w:val="00121B08"/>
    <w:rsid w:val="00121D7C"/>
    <w:rsid w:val="00123AFA"/>
    <w:rsid w:val="00123B85"/>
    <w:rsid w:val="00123C9B"/>
    <w:rsid w:val="00123DC1"/>
    <w:rsid w:val="00123EA1"/>
    <w:rsid w:val="001248F2"/>
    <w:rsid w:val="00124CFB"/>
    <w:rsid w:val="0012527F"/>
    <w:rsid w:val="001258F0"/>
    <w:rsid w:val="00125BBF"/>
    <w:rsid w:val="001261F2"/>
    <w:rsid w:val="001262CC"/>
    <w:rsid w:val="001267C7"/>
    <w:rsid w:val="00126AD8"/>
    <w:rsid w:val="001307E4"/>
    <w:rsid w:val="00131591"/>
    <w:rsid w:val="00131E4F"/>
    <w:rsid w:val="001332D4"/>
    <w:rsid w:val="00133652"/>
    <w:rsid w:val="001349DE"/>
    <w:rsid w:val="00135B4E"/>
    <w:rsid w:val="0013645A"/>
    <w:rsid w:val="001369B0"/>
    <w:rsid w:val="00137EC0"/>
    <w:rsid w:val="00140488"/>
    <w:rsid w:val="00140569"/>
    <w:rsid w:val="00140B93"/>
    <w:rsid w:val="0014242C"/>
    <w:rsid w:val="00144DC4"/>
    <w:rsid w:val="001452E8"/>
    <w:rsid w:val="00146071"/>
    <w:rsid w:val="00146CE4"/>
    <w:rsid w:val="00147797"/>
    <w:rsid w:val="00147A35"/>
    <w:rsid w:val="00147A70"/>
    <w:rsid w:val="0015030B"/>
    <w:rsid w:val="001503C9"/>
    <w:rsid w:val="00150E95"/>
    <w:rsid w:val="00151195"/>
    <w:rsid w:val="00151232"/>
    <w:rsid w:val="00151361"/>
    <w:rsid w:val="00151A73"/>
    <w:rsid w:val="001533F6"/>
    <w:rsid w:val="001536AC"/>
    <w:rsid w:val="00153C76"/>
    <w:rsid w:val="00153F45"/>
    <w:rsid w:val="0015443B"/>
    <w:rsid w:val="001547D5"/>
    <w:rsid w:val="001549EF"/>
    <w:rsid w:val="00155603"/>
    <w:rsid w:val="00155A68"/>
    <w:rsid w:val="00157467"/>
    <w:rsid w:val="00157D70"/>
    <w:rsid w:val="00161006"/>
    <w:rsid w:val="0016128A"/>
    <w:rsid w:val="001616D5"/>
    <w:rsid w:val="00161991"/>
    <w:rsid w:val="0016227A"/>
    <w:rsid w:val="00162329"/>
    <w:rsid w:val="00162A36"/>
    <w:rsid w:val="00163405"/>
    <w:rsid w:val="001639D3"/>
    <w:rsid w:val="00163F43"/>
    <w:rsid w:val="0016497E"/>
    <w:rsid w:val="00164F88"/>
    <w:rsid w:val="00165695"/>
    <w:rsid w:val="0016592F"/>
    <w:rsid w:val="00165CAA"/>
    <w:rsid w:val="001661C8"/>
    <w:rsid w:val="0016655F"/>
    <w:rsid w:val="00167237"/>
    <w:rsid w:val="001677E9"/>
    <w:rsid w:val="001677FD"/>
    <w:rsid w:val="001705D6"/>
    <w:rsid w:val="00170953"/>
    <w:rsid w:val="00171486"/>
    <w:rsid w:val="00171FE2"/>
    <w:rsid w:val="00172584"/>
    <w:rsid w:val="00173A02"/>
    <w:rsid w:val="001745CF"/>
    <w:rsid w:val="00175F23"/>
    <w:rsid w:val="0017719C"/>
    <w:rsid w:val="0018044C"/>
    <w:rsid w:val="0018087B"/>
    <w:rsid w:val="00180D20"/>
    <w:rsid w:val="001814EE"/>
    <w:rsid w:val="00181E98"/>
    <w:rsid w:val="00181F53"/>
    <w:rsid w:val="001825D5"/>
    <w:rsid w:val="00182CB9"/>
    <w:rsid w:val="001834A5"/>
    <w:rsid w:val="00184381"/>
    <w:rsid w:val="001844EA"/>
    <w:rsid w:val="00184895"/>
    <w:rsid w:val="00185739"/>
    <w:rsid w:val="00185A31"/>
    <w:rsid w:val="00185A33"/>
    <w:rsid w:val="00186198"/>
    <w:rsid w:val="00186693"/>
    <w:rsid w:val="001871AD"/>
    <w:rsid w:val="00187A40"/>
    <w:rsid w:val="00187BD8"/>
    <w:rsid w:val="00192AEB"/>
    <w:rsid w:val="0019335C"/>
    <w:rsid w:val="00193787"/>
    <w:rsid w:val="001944B9"/>
    <w:rsid w:val="001945EE"/>
    <w:rsid w:val="00194610"/>
    <w:rsid w:val="00195EB0"/>
    <w:rsid w:val="00197112"/>
    <w:rsid w:val="00197921"/>
    <w:rsid w:val="00197A39"/>
    <w:rsid w:val="00197DEF"/>
    <w:rsid w:val="001A003C"/>
    <w:rsid w:val="001A02BB"/>
    <w:rsid w:val="001A02D9"/>
    <w:rsid w:val="001A06F9"/>
    <w:rsid w:val="001A11E8"/>
    <w:rsid w:val="001A1A84"/>
    <w:rsid w:val="001A22E7"/>
    <w:rsid w:val="001A28EA"/>
    <w:rsid w:val="001A356C"/>
    <w:rsid w:val="001A3681"/>
    <w:rsid w:val="001A3C32"/>
    <w:rsid w:val="001A3E9C"/>
    <w:rsid w:val="001A46E4"/>
    <w:rsid w:val="001A5044"/>
    <w:rsid w:val="001A63FC"/>
    <w:rsid w:val="001A6ADD"/>
    <w:rsid w:val="001A7A0D"/>
    <w:rsid w:val="001B0B00"/>
    <w:rsid w:val="001B110E"/>
    <w:rsid w:val="001B1681"/>
    <w:rsid w:val="001B1E07"/>
    <w:rsid w:val="001B2450"/>
    <w:rsid w:val="001B3FEC"/>
    <w:rsid w:val="001B4DE6"/>
    <w:rsid w:val="001B4F5E"/>
    <w:rsid w:val="001B4FBE"/>
    <w:rsid w:val="001B51BE"/>
    <w:rsid w:val="001B6614"/>
    <w:rsid w:val="001B7788"/>
    <w:rsid w:val="001B7E50"/>
    <w:rsid w:val="001C24E0"/>
    <w:rsid w:val="001C250C"/>
    <w:rsid w:val="001C26F2"/>
    <w:rsid w:val="001C27A1"/>
    <w:rsid w:val="001C2CFC"/>
    <w:rsid w:val="001C3B15"/>
    <w:rsid w:val="001C48B1"/>
    <w:rsid w:val="001C49FB"/>
    <w:rsid w:val="001C536D"/>
    <w:rsid w:val="001C5797"/>
    <w:rsid w:val="001C69D6"/>
    <w:rsid w:val="001C738D"/>
    <w:rsid w:val="001C74E0"/>
    <w:rsid w:val="001C7690"/>
    <w:rsid w:val="001C7EF3"/>
    <w:rsid w:val="001D0836"/>
    <w:rsid w:val="001D0AA1"/>
    <w:rsid w:val="001D0B76"/>
    <w:rsid w:val="001D15FA"/>
    <w:rsid w:val="001D203A"/>
    <w:rsid w:val="001D2BFA"/>
    <w:rsid w:val="001D2C0C"/>
    <w:rsid w:val="001D2F4A"/>
    <w:rsid w:val="001D30B2"/>
    <w:rsid w:val="001D358F"/>
    <w:rsid w:val="001D39E0"/>
    <w:rsid w:val="001D42FE"/>
    <w:rsid w:val="001D5986"/>
    <w:rsid w:val="001D60B0"/>
    <w:rsid w:val="001D688A"/>
    <w:rsid w:val="001D6A09"/>
    <w:rsid w:val="001D6A58"/>
    <w:rsid w:val="001D6D86"/>
    <w:rsid w:val="001D740E"/>
    <w:rsid w:val="001D75D1"/>
    <w:rsid w:val="001D7C69"/>
    <w:rsid w:val="001E192E"/>
    <w:rsid w:val="001E1E1D"/>
    <w:rsid w:val="001E274F"/>
    <w:rsid w:val="001E281B"/>
    <w:rsid w:val="001E2D36"/>
    <w:rsid w:val="001E4644"/>
    <w:rsid w:val="001E48D9"/>
    <w:rsid w:val="001E4C0C"/>
    <w:rsid w:val="001E5132"/>
    <w:rsid w:val="001E5861"/>
    <w:rsid w:val="001E638D"/>
    <w:rsid w:val="001E7B5C"/>
    <w:rsid w:val="001F01E6"/>
    <w:rsid w:val="001F0734"/>
    <w:rsid w:val="001F16D4"/>
    <w:rsid w:val="001F1C28"/>
    <w:rsid w:val="001F1C2F"/>
    <w:rsid w:val="001F1F41"/>
    <w:rsid w:val="001F2405"/>
    <w:rsid w:val="001F279C"/>
    <w:rsid w:val="001F29A4"/>
    <w:rsid w:val="001F2CEB"/>
    <w:rsid w:val="001F331F"/>
    <w:rsid w:val="001F44A1"/>
    <w:rsid w:val="001F4702"/>
    <w:rsid w:val="001F4A46"/>
    <w:rsid w:val="001F53E6"/>
    <w:rsid w:val="001F6D45"/>
    <w:rsid w:val="001F6F98"/>
    <w:rsid w:val="001F7770"/>
    <w:rsid w:val="001F7C7F"/>
    <w:rsid w:val="002005D5"/>
    <w:rsid w:val="00200FB9"/>
    <w:rsid w:val="00201822"/>
    <w:rsid w:val="00201A99"/>
    <w:rsid w:val="0020248A"/>
    <w:rsid w:val="00202F2E"/>
    <w:rsid w:val="00203B9C"/>
    <w:rsid w:val="00204323"/>
    <w:rsid w:val="002045FC"/>
    <w:rsid w:val="00204694"/>
    <w:rsid w:val="0020500E"/>
    <w:rsid w:val="00210373"/>
    <w:rsid w:val="00210F01"/>
    <w:rsid w:val="00211996"/>
    <w:rsid w:val="00211B85"/>
    <w:rsid w:val="00211F4D"/>
    <w:rsid w:val="0021260B"/>
    <w:rsid w:val="00212C60"/>
    <w:rsid w:val="00213979"/>
    <w:rsid w:val="002141A9"/>
    <w:rsid w:val="0021450B"/>
    <w:rsid w:val="00214646"/>
    <w:rsid w:val="00214BDD"/>
    <w:rsid w:val="00214EE4"/>
    <w:rsid w:val="0021564C"/>
    <w:rsid w:val="00216F04"/>
    <w:rsid w:val="00217AFC"/>
    <w:rsid w:val="002212AC"/>
    <w:rsid w:val="0022158E"/>
    <w:rsid w:val="00221726"/>
    <w:rsid w:val="002219C8"/>
    <w:rsid w:val="00221C0C"/>
    <w:rsid w:val="00222282"/>
    <w:rsid w:val="0022242A"/>
    <w:rsid w:val="00222F53"/>
    <w:rsid w:val="002231CC"/>
    <w:rsid w:val="002246F3"/>
    <w:rsid w:val="00224D7C"/>
    <w:rsid w:val="002254C7"/>
    <w:rsid w:val="00225D8F"/>
    <w:rsid w:val="00226173"/>
    <w:rsid w:val="0022664D"/>
    <w:rsid w:val="00226F28"/>
    <w:rsid w:val="002276C0"/>
    <w:rsid w:val="00230321"/>
    <w:rsid w:val="002307D4"/>
    <w:rsid w:val="00231DC9"/>
    <w:rsid w:val="002326E3"/>
    <w:rsid w:val="00232B06"/>
    <w:rsid w:val="00233111"/>
    <w:rsid w:val="002331EB"/>
    <w:rsid w:val="00233A92"/>
    <w:rsid w:val="00233BC3"/>
    <w:rsid w:val="00234068"/>
    <w:rsid w:val="00234829"/>
    <w:rsid w:val="00234859"/>
    <w:rsid w:val="00234A01"/>
    <w:rsid w:val="0023535E"/>
    <w:rsid w:val="00235698"/>
    <w:rsid w:val="00235818"/>
    <w:rsid w:val="00235C0C"/>
    <w:rsid w:val="00236D86"/>
    <w:rsid w:val="00236F64"/>
    <w:rsid w:val="00237E12"/>
    <w:rsid w:val="00240D49"/>
    <w:rsid w:val="00240DEE"/>
    <w:rsid w:val="00241643"/>
    <w:rsid w:val="0024180F"/>
    <w:rsid w:val="002418BD"/>
    <w:rsid w:val="00241E80"/>
    <w:rsid w:val="002423C3"/>
    <w:rsid w:val="00242961"/>
    <w:rsid w:val="00242962"/>
    <w:rsid w:val="00243BDC"/>
    <w:rsid w:val="00243F0F"/>
    <w:rsid w:val="00243F77"/>
    <w:rsid w:val="00244919"/>
    <w:rsid w:val="002456D7"/>
    <w:rsid w:val="00245CCD"/>
    <w:rsid w:val="002464B8"/>
    <w:rsid w:val="0024657B"/>
    <w:rsid w:val="0024734C"/>
    <w:rsid w:val="00247AAB"/>
    <w:rsid w:val="002505D7"/>
    <w:rsid w:val="0025088C"/>
    <w:rsid w:val="00250AB0"/>
    <w:rsid w:val="0025150B"/>
    <w:rsid w:val="00252696"/>
    <w:rsid w:val="0025291F"/>
    <w:rsid w:val="002532EF"/>
    <w:rsid w:val="002538A6"/>
    <w:rsid w:val="00253EB2"/>
    <w:rsid w:val="00254A49"/>
    <w:rsid w:val="00254BB7"/>
    <w:rsid w:val="00254F80"/>
    <w:rsid w:val="002551F6"/>
    <w:rsid w:val="00255793"/>
    <w:rsid w:val="00255CF1"/>
    <w:rsid w:val="002560A5"/>
    <w:rsid w:val="00256443"/>
    <w:rsid w:val="00256CBA"/>
    <w:rsid w:val="002576C1"/>
    <w:rsid w:val="00257924"/>
    <w:rsid w:val="00257BB5"/>
    <w:rsid w:val="00260242"/>
    <w:rsid w:val="00260608"/>
    <w:rsid w:val="002616D2"/>
    <w:rsid w:val="00261AE2"/>
    <w:rsid w:val="00261EB9"/>
    <w:rsid w:val="00263A6A"/>
    <w:rsid w:val="00263C0F"/>
    <w:rsid w:val="0026430C"/>
    <w:rsid w:val="00264513"/>
    <w:rsid w:val="002646F1"/>
    <w:rsid w:val="002647F6"/>
    <w:rsid w:val="00264BCA"/>
    <w:rsid w:val="00265A44"/>
    <w:rsid w:val="0026664D"/>
    <w:rsid w:val="002666B1"/>
    <w:rsid w:val="00267165"/>
    <w:rsid w:val="0026717A"/>
    <w:rsid w:val="00267A0D"/>
    <w:rsid w:val="0027063A"/>
    <w:rsid w:val="00270B38"/>
    <w:rsid w:val="002729A3"/>
    <w:rsid w:val="00272E55"/>
    <w:rsid w:val="00273CB1"/>
    <w:rsid w:val="00273F9B"/>
    <w:rsid w:val="00273FBA"/>
    <w:rsid w:val="00276169"/>
    <w:rsid w:val="00276827"/>
    <w:rsid w:val="00277C17"/>
    <w:rsid w:val="00280B62"/>
    <w:rsid w:val="00280FCC"/>
    <w:rsid w:val="00281605"/>
    <w:rsid w:val="00281844"/>
    <w:rsid w:val="00282868"/>
    <w:rsid w:val="002839EC"/>
    <w:rsid w:val="00284149"/>
    <w:rsid w:val="002844B9"/>
    <w:rsid w:val="002845BE"/>
    <w:rsid w:val="00284777"/>
    <w:rsid w:val="002847A6"/>
    <w:rsid w:val="00284E2F"/>
    <w:rsid w:val="00284F65"/>
    <w:rsid w:val="0028534E"/>
    <w:rsid w:val="0028609C"/>
    <w:rsid w:val="002864C9"/>
    <w:rsid w:val="00286E84"/>
    <w:rsid w:val="00287165"/>
    <w:rsid w:val="00287212"/>
    <w:rsid w:val="00290D83"/>
    <w:rsid w:val="00291078"/>
    <w:rsid w:val="0029161F"/>
    <w:rsid w:val="002919D9"/>
    <w:rsid w:val="00292352"/>
    <w:rsid w:val="0029236A"/>
    <w:rsid w:val="00292428"/>
    <w:rsid w:val="0029259E"/>
    <w:rsid w:val="002925E3"/>
    <w:rsid w:val="00293944"/>
    <w:rsid w:val="002953BC"/>
    <w:rsid w:val="00295B78"/>
    <w:rsid w:val="00295CC2"/>
    <w:rsid w:val="0029623A"/>
    <w:rsid w:val="002968E7"/>
    <w:rsid w:val="00297591"/>
    <w:rsid w:val="002975DA"/>
    <w:rsid w:val="002A0881"/>
    <w:rsid w:val="002A0C09"/>
    <w:rsid w:val="002A0DF6"/>
    <w:rsid w:val="002A173D"/>
    <w:rsid w:val="002A1AEF"/>
    <w:rsid w:val="002A2239"/>
    <w:rsid w:val="002A23FE"/>
    <w:rsid w:val="002A2797"/>
    <w:rsid w:val="002A279C"/>
    <w:rsid w:val="002A2A7F"/>
    <w:rsid w:val="002A2BAE"/>
    <w:rsid w:val="002A2EA0"/>
    <w:rsid w:val="002A3536"/>
    <w:rsid w:val="002A5065"/>
    <w:rsid w:val="002A5851"/>
    <w:rsid w:val="002A5EC4"/>
    <w:rsid w:val="002A5FC5"/>
    <w:rsid w:val="002A644C"/>
    <w:rsid w:val="002A7B44"/>
    <w:rsid w:val="002B0E07"/>
    <w:rsid w:val="002B1C5A"/>
    <w:rsid w:val="002B24AC"/>
    <w:rsid w:val="002B252A"/>
    <w:rsid w:val="002B2D2D"/>
    <w:rsid w:val="002B2D9F"/>
    <w:rsid w:val="002B2E51"/>
    <w:rsid w:val="002B2E77"/>
    <w:rsid w:val="002B3672"/>
    <w:rsid w:val="002B3E10"/>
    <w:rsid w:val="002B456A"/>
    <w:rsid w:val="002B4766"/>
    <w:rsid w:val="002B4F99"/>
    <w:rsid w:val="002B507E"/>
    <w:rsid w:val="002B5565"/>
    <w:rsid w:val="002B599F"/>
    <w:rsid w:val="002B64F3"/>
    <w:rsid w:val="002B69C3"/>
    <w:rsid w:val="002B6AE4"/>
    <w:rsid w:val="002B7168"/>
    <w:rsid w:val="002C095E"/>
    <w:rsid w:val="002C173D"/>
    <w:rsid w:val="002C185F"/>
    <w:rsid w:val="002C1935"/>
    <w:rsid w:val="002C1959"/>
    <w:rsid w:val="002C22D7"/>
    <w:rsid w:val="002C270B"/>
    <w:rsid w:val="002C2CAB"/>
    <w:rsid w:val="002C32AC"/>
    <w:rsid w:val="002C3C10"/>
    <w:rsid w:val="002C3D6D"/>
    <w:rsid w:val="002C456B"/>
    <w:rsid w:val="002C45FD"/>
    <w:rsid w:val="002C47D6"/>
    <w:rsid w:val="002C48A3"/>
    <w:rsid w:val="002C49B4"/>
    <w:rsid w:val="002C5934"/>
    <w:rsid w:val="002C6048"/>
    <w:rsid w:val="002C69D8"/>
    <w:rsid w:val="002C75D9"/>
    <w:rsid w:val="002C7C09"/>
    <w:rsid w:val="002C7DFA"/>
    <w:rsid w:val="002D0889"/>
    <w:rsid w:val="002D24D3"/>
    <w:rsid w:val="002D255D"/>
    <w:rsid w:val="002D32DA"/>
    <w:rsid w:val="002D3B31"/>
    <w:rsid w:val="002D3BE1"/>
    <w:rsid w:val="002D3CF6"/>
    <w:rsid w:val="002D517D"/>
    <w:rsid w:val="002D536E"/>
    <w:rsid w:val="002D5818"/>
    <w:rsid w:val="002D5ECD"/>
    <w:rsid w:val="002D6AAE"/>
    <w:rsid w:val="002D6AF1"/>
    <w:rsid w:val="002D70BC"/>
    <w:rsid w:val="002D7442"/>
    <w:rsid w:val="002D7738"/>
    <w:rsid w:val="002D7742"/>
    <w:rsid w:val="002D78AA"/>
    <w:rsid w:val="002D7B57"/>
    <w:rsid w:val="002E0F9E"/>
    <w:rsid w:val="002E190F"/>
    <w:rsid w:val="002E1F7A"/>
    <w:rsid w:val="002E267E"/>
    <w:rsid w:val="002E29D1"/>
    <w:rsid w:val="002E3202"/>
    <w:rsid w:val="002E3631"/>
    <w:rsid w:val="002E4A47"/>
    <w:rsid w:val="002E4A57"/>
    <w:rsid w:val="002E4D0D"/>
    <w:rsid w:val="002E5243"/>
    <w:rsid w:val="002E52D9"/>
    <w:rsid w:val="002E56B3"/>
    <w:rsid w:val="002E6A06"/>
    <w:rsid w:val="002E7316"/>
    <w:rsid w:val="002E76C3"/>
    <w:rsid w:val="002F0C20"/>
    <w:rsid w:val="002F1BD5"/>
    <w:rsid w:val="002F2546"/>
    <w:rsid w:val="002F379B"/>
    <w:rsid w:val="002F3B0B"/>
    <w:rsid w:val="002F4964"/>
    <w:rsid w:val="002F4ACD"/>
    <w:rsid w:val="002F5040"/>
    <w:rsid w:val="002F53E1"/>
    <w:rsid w:val="002F549D"/>
    <w:rsid w:val="002F5C33"/>
    <w:rsid w:val="002F6B31"/>
    <w:rsid w:val="00300FAA"/>
    <w:rsid w:val="00301C38"/>
    <w:rsid w:val="00302BA0"/>
    <w:rsid w:val="00302D9D"/>
    <w:rsid w:val="003032D8"/>
    <w:rsid w:val="0030364D"/>
    <w:rsid w:val="00303869"/>
    <w:rsid w:val="00304448"/>
    <w:rsid w:val="00304542"/>
    <w:rsid w:val="00305472"/>
    <w:rsid w:val="00306E08"/>
    <w:rsid w:val="003112C4"/>
    <w:rsid w:val="00312104"/>
    <w:rsid w:val="003128EE"/>
    <w:rsid w:val="00313829"/>
    <w:rsid w:val="00313BF1"/>
    <w:rsid w:val="00313C8B"/>
    <w:rsid w:val="003141C4"/>
    <w:rsid w:val="00314341"/>
    <w:rsid w:val="003144BF"/>
    <w:rsid w:val="00314D53"/>
    <w:rsid w:val="00315384"/>
    <w:rsid w:val="0031678A"/>
    <w:rsid w:val="00317C61"/>
    <w:rsid w:val="003218B9"/>
    <w:rsid w:val="00321C1E"/>
    <w:rsid w:val="0032287C"/>
    <w:rsid w:val="00323356"/>
    <w:rsid w:val="00323B9D"/>
    <w:rsid w:val="003242B7"/>
    <w:rsid w:val="00324812"/>
    <w:rsid w:val="00324C83"/>
    <w:rsid w:val="0032509D"/>
    <w:rsid w:val="003264E2"/>
    <w:rsid w:val="00326588"/>
    <w:rsid w:val="0032668F"/>
    <w:rsid w:val="00327E55"/>
    <w:rsid w:val="0033022D"/>
    <w:rsid w:val="003303EE"/>
    <w:rsid w:val="00330E31"/>
    <w:rsid w:val="00330F77"/>
    <w:rsid w:val="00331487"/>
    <w:rsid w:val="00331C92"/>
    <w:rsid w:val="00331EBD"/>
    <w:rsid w:val="003329C6"/>
    <w:rsid w:val="0033391E"/>
    <w:rsid w:val="00333E2B"/>
    <w:rsid w:val="00334369"/>
    <w:rsid w:val="00334DAC"/>
    <w:rsid w:val="0033515E"/>
    <w:rsid w:val="003358AF"/>
    <w:rsid w:val="00336644"/>
    <w:rsid w:val="003401C0"/>
    <w:rsid w:val="00341D4B"/>
    <w:rsid w:val="003429AB"/>
    <w:rsid w:val="00342C17"/>
    <w:rsid w:val="00342F88"/>
    <w:rsid w:val="00342FA2"/>
    <w:rsid w:val="003437CC"/>
    <w:rsid w:val="00343C75"/>
    <w:rsid w:val="003440D3"/>
    <w:rsid w:val="00345FFB"/>
    <w:rsid w:val="003462F1"/>
    <w:rsid w:val="00346321"/>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4126"/>
    <w:rsid w:val="003545B4"/>
    <w:rsid w:val="003550C7"/>
    <w:rsid w:val="0035545D"/>
    <w:rsid w:val="00356B52"/>
    <w:rsid w:val="003577C4"/>
    <w:rsid w:val="00357C67"/>
    <w:rsid w:val="00360B5B"/>
    <w:rsid w:val="00360E6F"/>
    <w:rsid w:val="003614AB"/>
    <w:rsid w:val="00361DAD"/>
    <w:rsid w:val="00362076"/>
    <w:rsid w:val="003624F6"/>
    <w:rsid w:val="0036283D"/>
    <w:rsid w:val="00362A4E"/>
    <w:rsid w:val="00362E6F"/>
    <w:rsid w:val="00362F51"/>
    <w:rsid w:val="003634D9"/>
    <w:rsid w:val="00363645"/>
    <w:rsid w:val="00363887"/>
    <w:rsid w:val="00364505"/>
    <w:rsid w:val="00364DAA"/>
    <w:rsid w:val="0036618F"/>
    <w:rsid w:val="003669D6"/>
    <w:rsid w:val="00366F4D"/>
    <w:rsid w:val="0036766F"/>
    <w:rsid w:val="00371148"/>
    <w:rsid w:val="00371DEA"/>
    <w:rsid w:val="00372725"/>
    <w:rsid w:val="00373E9E"/>
    <w:rsid w:val="00374266"/>
    <w:rsid w:val="003747D7"/>
    <w:rsid w:val="00375010"/>
    <w:rsid w:val="003754E6"/>
    <w:rsid w:val="003760F4"/>
    <w:rsid w:val="00376490"/>
    <w:rsid w:val="0037663F"/>
    <w:rsid w:val="00376946"/>
    <w:rsid w:val="00376BC4"/>
    <w:rsid w:val="00376E55"/>
    <w:rsid w:val="003774D6"/>
    <w:rsid w:val="0037757A"/>
    <w:rsid w:val="00377F02"/>
    <w:rsid w:val="00380F37"/>
    <w:rsid w:val="003815F8"/>
    <w:rsid w:val="00381B60"/>
    <w:rsid w:val="003821B5"/>
    <w:rsid w:val="00382226"/>
    <w:rsid w:val="003828B7"/>
    <w:rsid w:val="00384BD3"/>
    <w:rsid w:val="00384E43"/>
    <w:rsid w:val="00385BA8"/>
    <w:rsid w:val="003864BC"/>
    <w:rsid w:val="003867CB"/>
    <w:rsid w:val="003868A5"/>
    <w:rsid w:val="003870F8"/>
    <w:rsid w:val="00390ACF"/>
    <w:rsid w:val="0039218B"/>
    <w:rsid w:val="00392406"/>
    <w:rsid w:val="00392BAF"/>
    <w:rsid w:val="00393744"/>
    <w:rsid w:val="00393E61"/>
    <w:rsid w:val="00394331"/>
    <w:rsid w:val="00394831"/>
    <w:rsid w:val="00394B3D"/>
    <w:rsid w:val="0039611C"/>
    <w:rsid w:val="00396D92"/>
    <w:rsid w:val="0039756C"/>
    <w:rsid w:val="00397F3B"/>
    <w:rsid w:val="003A04BC"/>
    <w:rsid w:val="003A05E3"/>
    <w:rsid w:val="003A2D98"/>
    <w:rsid w:val="003A386C"/>
    <w:rsid w:val="003A429B"/>
    <w:rsid w:val="003A4DD7"/>
    <w:rsid w:val="003A53A4"/>
    <w:rsid w:val="003A5FCE"/>
    <w:rsid w:val="003A69E9"/>
    <w:rsid w:val="003A6B76"/>
    <w:rsid w:val="003A6F03"/>
    <w:rsid w:val="003A714A"/>
    <w:rsid w:val="003A72A9"/>
    <w:rsid w:val="003A7A11"/>
    <w:rsid w:val="003A7FB4"/>
    <w:rsid w:val="003B018E"/>
    <w:rsid w:val="003B044A"/>
    <w:rsid w:val="003B05C1"/>
    <w:rsid w:val="003B0895"/>
    <w:rsid w:val="003B11F7"/>
    <w:rsid w:val="003B162B"/>
    <w:rsid w:val="003B19C7"/>
    <w:rsid w:val="003B25A0"/>
    <w:rsid w:val="003B27ED"/>
    <w:rsid w:val="003B45FD"/>
    <w:rsid w:val="003B5590"/>
    <w:rsid w:val="003B5B46"/>
    <w:rsid w:val="003B5F73"/>
    <w:rsid w:val="003B70A9"/>
    <w:rsid w:val="003B7BA1"/>
    <w:rsid w:val="003B7D36"/>
    <w:rsid w:val="003C00D9"/>
    <w:rsid w:val="003C0786"/>
    <w:rsid w:val="003C10A5"/>
    <w:rsid w:val="003C152E"/>
    <w:rsid w:val="003C1D78"/>
    <w:rsid w:val="003C1DB9"/>
    <w:rsid w:val="003C26A4"/>
    <w:rsid w:val="003C2A4E"/>
    <w:rsid w:val="003C320D"/>
    <w:rsid w:val="003C328D"/>
    <w:rsid w:val="003C36E8"/>
    <w:rsid w:val="003C36EA"/>
    <w:rsid w:val="003C431D"/>
    <w:rsid w:val="003C44B3"/>
    <w:rsid w:val="003C4964"/>
    <w:rsid w:val="003C5C23"/>
    <w:rsid w:val="003C5CF5"/>
    <w:rsid w:val="003C7558"/>
    <w:rsid w:val="003C7599"/>
    <w:rsid w:val="003D0701"/>
    <w:rsid w:val="003D0DDF"/>
    <w:rsid w:val="003D1849"/>
    <w:rsid w:val="003D1DA3"/>
    <w:rsid w:val="003D2344"/>
    <w:rsid w:val="003D2665"/>
    <w:rsid w:val="003D285A"/>
    <w:rsid w:val="003D347B"/>
    <w:rsid w:val="003D4525"/>
    <w:rsid w:val="003D5168"/>
    <w:rsid w:val="003D53B4"/>
    <w:rsid w:val="003D55C4"/>
    <w:rsid w:val="003D58ED"/>
    <w:rsid w:val="003D5B07"/>
    <w:rsid w:val="003D674A"/>
    <w:rsid w:val="003D6ABE"/>
    <w:rsid w:val="003D6E31"/>
    <w:rsid w:val="003D7540"/>
    <w:rsid w:val="003E0117"/>
    <w:rsid w:val="003E0298"/>
    <w:rsid w:val="003E08E9"/>
    <w:rsid w:val="003E0C59"/>
    <w:rsid w:val="003E0CFE"/>
    <w:rsid w:val="003E176F"/>
    <w:rsid w:val="003E2D1E"/>
    <w:rsid w:val="003E3A91"/>
    <w:rsid w:val="003E3BB5"/>
    <w:rsid w:val="003E3FC3"/>
    <w:rsid w:val="003E41BB"/>
    <w:rsid w:val="003E4520"/>
    <w:rsid w:val="003E4C53"/>
    <w:rsid w:val="003E4FCA"/>
    <w:rsid w:val="003E6055"/>
    <w:rsid w:val="003E622B"/>
    <w:rsid w:val="003E6406"/>
    <w:rsid w:val="003E6AE9"/>
    <w:rsid w:val="003E6B79"/>
    <w:rsid w:val="003F030B"/>
    <w:rsid w:val="003F098A"/>
    <w:rsid w:val="003F16DE"/>
    <w:rsid w:val="003F207E"/>
    <w:rsid w:val="003F226E"/>
    <w:rsid w:val="003F24CC"/>
    <w:rsid w:val="003F27F4"/>
    <w:rsid w:val="003F2C64"/>
    <w:rsid w:val="003F3237"/>
    <w:rsid w:val="003F3C7C"/>
    <w:rsid w:val="003F3DCA"/>
    <w:rsid w:val="003F4256"/>
    <w:rsid w:val="003F431E"/>
    <w:rsid w:val="003F5778"/>
    <w:rsid w:val="003F63E1"/>
    <w:rsid w:val="003F6680"/>
    <w:rsid w:val="003F6C37"/>
    <w:rsid w:val="003F731A"/>
    <w:rsid w:val="003F7848"/>
    <w:rsid w:val="00400035"/>
    <w:rsid w:val="0040355A"/>
    <w:rsid w:val="0040377A"/>
    <w:rsid w:val="00403BC8"/>
    <w:rsid w:val="00403C00"/>
    <w:rsid w:val="00403CAA"/>
    <w:rsid w:val="00403E84"/>
    <w:rsid w:val="004041BE"/>
    <w:rsid w:val="0040435B"/>
    <w:rsid w:val="0040590E"/>
    <w:rsid w:val="00406316"/>
    <w:rsid w:val="0040667E"/>
    <w:rsid w:val="00406AC5"/>
    <w:rsid w:val="0040717E"/>
    <w:rsid w:val="00407B41"/>
    <w:rsid w:val="004104E9"/>
    <w:rsid w:val="0041197A"/>
    <w:rsid w:val="00411BAF"/>
    <w:rsid w:val="00411C6C"/>
    <w:rsid w:val="00412A3E"/>
    <w:rsid w:val="00412BC9"/>
    <w:rsid w:val="00412F3F"/>
    <w:rsid w:val="004131FE"/>
    <w:rsid w:val="00414084"/>
    <w:rsid w:val="00415556"/>
    <w:rsid w:val="004162C2"/>
    <w:rsid w:val="0042035E"/>
    <w:rsid w:val="00420C9F"/>
    <w:rsid w:val="00421D9B"/>
    <w:rsid w:val="00421EF7"/>
    <w:rsid w:val="00423221"/>
    <w:rsid w:val="0042354D"/>
    <w:rsid w:val="00423CC0"/>
    <w:rsid w:val="00425001"/>
    <w:rsid w:val="00426C93"/>
    <w:rsid w:val="004273DB"/>
    <w:rsid w:val="00427B7C"/>
    <w:rsid w:val="00427BEE"/>
    <w:rsid w:val="00427D84"/>
    <w:rsid w:val="00430868"/>
    <w:rsid w:val="0043126C"/>
    <w:rsid w:val="00431271"/>
    <w:rsid w:val="00431C29"/>
    <w:rsid w:val="0043240B"/>
    <w:rsid w:val="00432F61"/>
    <w:rsid w:val="004338EC"/>
    <w:rsid w:val="00433ADE"/>
    <w:rsid w:val="00433E6A"/>
    <w:rsid w:val="004359D1"/>
    <w:rsid w:val="00435CDC"/>
    <w:rsid w:val="0043606A"/>
    <w:rsid w:val="00436F0C"/>
    <w:rsid w:val="0043713C"/>
    <w:rsid w:val="004374F4"/>
    <w:rsid w:val="004379DC"/>
    <w:rsid w:val="00437D41"/>
    <w:rsid w:val="00440312"/>
    <w:rsid w:val="00441405"/>
    <w:rsid w:val="00441474"/>
    <w:rsid w:val="00441A53"/>
    <w:rsid w:val="004423B7"/>
    <w:rsid w:val="0044251D"/>
    <w:rsid w:val="0044256C"/>
    <w:rsid w:val="004425A2"/>
    <w:rsid w:val="00442C43"/>
    <w:rsid w:val="00443561"/>
    <w:rsid w:val="0044389C"/>
    <w:rsid w:val="004441F5"/>
    <w:rsid w:val="00444C45"/>
    <w:rsid w:val="00444EDE"/>
    <w:rsid w:val="0044507A"/>
    <w:rsid w:val="00445D5E"/>
    <w:rsid w:val="0045079E"/>
    <w:rsid w:val="0045140F"/>
    <w:rsid w:val="0045199D"/>
    <w:rsid w:val="004526DB"/>
    <w:rsid w:val="00453485"/>
    <w:rsid w:val="00454933"/>
    <w:rsid w:val="0045551B"/>
    <w:rsid w:val="0045600A"/>
    <w:rsid w:val="00456DE0"/>
    <w:rsid w:val="004573E7"/>
    <w:rsid w:val="00457A06"/>
    <w:rsid w:val="00457F62"/>
    <w:rsid w:val="00460AF5"/>
    <w:rsid w:val="00460FCE"/>
    <w:rsid w:val="00461941"/>
    <w:rsid w:val="004619CF"/>
    <w:rsid w:val="00462460"/>
    <w:rsid w:val="004654B6"/>
    <w:rsid w:val="00465813"/>
    <w:rsid w:val="00467D28"/>
    <w:rsid w:val="004710D2"/>
    <w:rsid w:val="004712C9"/>
    <w:rsid w:val="00472059"/>
    <w:rsid w:val="004725F5"/>
    <w:rsid w:val="00473282"/>
    <w:rsid w:val="004734BD"/>
    <w:rsid w:val="00473CAE"/>
    <w:rsid w:val="00474F90"/>
    <w:rsid w:val="0047523F"/>
    <w:rsid w:val="00475BC7"/>
    <w:rsid w:val="00475C5C"/>
    <w:rsid w:val="004761F5"/>
    <w:rsid w:val="00476DCD"/>
    <w:rsid w:val="0047707D"/>
    <w:rsid w:val="00480FD8"/>
    <w:rsid w:val="00481442"/>
    <w:rsid w:val="004815B0"/>
    <w:rsid w:val="00481D57"/>
    <w:rsid w:val="00482F56"/>
    <w:rsid w:val="00483FBB"/>
    <w:rsid w:val="004843F1"/>
    <w:rsid w:val="004844E1"/>
    <w:rsid w:val="00485044"/>
    <w:rsid w:val="004858A5"/>
    <w:rsid w:val="00485E36"/>
    <w:rsid w:val="00486304"/>
    <w:rsid w:val="004863C1"/>
    <w:rsid w:val="0048653D"/>
    <w:rsid w:val="004875AF"/>
    <w:rsid w:val="00491525"/>
    <w:rsid w:val="00491F5C"/>
    <w:rsid w:val="00491FB0"/>
    <w:rsid w:val="00492085"/>
    <w:rsid w:val="004922B8"/>
    <w:rsid w:val="00492E89"/>
    <w:rsid w:val="00493DE0"/>
    <w:rsid w:val="004945F3"/>
    <w:rsid w:val="00494AB4"/>
    <w:rsid w:val="0049691D"/>
    <w:rsid w:val="0049794D"/>
    <w:rsid w:val="00497B51"/>
    <w:rsid w:val="004A08FD"/>
    <w:rsid w:val="004A0AE6"/>
    <w:rsid w:val="004A1158"/>
    <w:rsid w:val="004A1E91"/>
    <w:rsid w:val="004A26CC"/>
    <w:rsid w:val="004A3B48"/>
    <w:rsid w:val="004A3FAC"/>
    <w:rsid w:val="004A40EF"/>
    <w:rsid w:val="004A57BE"/>
    <w:rsid w:val="004A591F"/>
    <w:rsid w:val="004A706D"/>
    <w:rsid w:val="004A7D9E"/>
    <w:rsid w:val="004B08A6"/>
    <w:rsid w:val="004B15B8"/>
    <w:rsid w:val="004B181F"/>
    <w:rsid w:val="004B25DB"/>
    <w:rsid w:val="004B2D1B"/>
    <w:rsid w:val="004B2E26"/>
    <w:rsid w:val="004B41B7"/>
    <w:rsid w:val="004B52AF"/>
    <w:rsid w:val="004B5533"/>
    <w:rsid w:val="004B595A"/>
    <w:rsid w:val="004B61F7"/>
    <w:rsid w:val="004B6696"/>
    <w:rsid w:val="004B67A5"/>
    <w:rsid w:val="004B6A31"/>
    <w:rsid w:val="004C0A7A"/>
    <w:rsid w:val="004C0C26"/>
    <w:rsid w:val="004C0E19"/>
    <w:rsid w:val="004C0EB0"/>
    <w:rsid w:val="004C0FCF"/>
    <w:rsid w:val="004C18B9"/>
    <w:rsid w:val="004C2A16"/>
    <w:rsid w:val="004C2D14"/>
    <w:rsid w:val="004C3ADF"/>
    <w:rsid w:val="004C4017"/>
    <w:rsid w:val="004C4F0F"/>
    <w:rsid w:val="004C53B5"/>
    <w:rsid w:val="004C59D5"/>
    <w:rsid w:val="004C6628"/>
    <w:rsid w:val="004C67CC"/>
    <w:rsid w:val="004C711A"/>
    <w:rsid w:val="004C7B7E"/>
    <w:rsid w:val="004C7EF0"/>
    <w:rsid w:val="004D001C"/>
    <w:rsid w:val="004D04CB"/>
    <w:rsid w:val="004D056E"/>
    <w:rsid w:val="004D0629"/>
    <w:rsid w:val="004D0862"/>
    <w:rsid w:val="004D1232"/>
    <w:rsid w:val="004D2027"/>
    <w:rsid w:val="004D2099"/>
    <w:rsid w:val="004D2353"/>
    <w:rsid w:val="004D26D1"/>
    <w:rsid w:val="004D2DD8"/>
    <w:rsid w:val="004D2E0C"/>
    <w:rsid w:val="004D3414"/>
    <w:rsid w:val="004D3FC3"/>
    <w:rsid w:val="004D44EC"/>
    <w:rsid w:val="004D545F"/>
    <w:rsid w:val="004D58B3"/>
    <w:rsid w:val="004D692D"/>
    <w:rsid w:val="004D7667"/>
    <w:rsid w:val="004E1399"/>
    <w:rsid w:val="004E27DD"/>
    <w:rsid w:val="004E42FD"/>
    <w:rsid w:val="004E5554"/>
    <w:rsid w:val="004E62BD"/>
    <w:rsid w:val="004E6BD9"/>
    <w:rsid w:val="004E6F6E"/>
    <w:rsid w:val="004E72A9"/>
    <w:rsid w:val="004F0AEE"/>
    <w:rsid w:val="004F0E37"/>
    <w:rsid w:val="004F2D60"/>
    <w:rsid w:val="004F36E1"/>
    <w:rsid w:val="004F3AC0"/>
    <w:rsid w:val="004F4253"/>
    <w:rsid w:val="004F42CE"/>
    <w:rsid w:val="004F4F6D"/>
    <w:rsid w:val="004F683C"/>
    <w:rsid w:val="004F6B52"/>
    <w:rsid w:val="004F70F4"/>
    <w:rsid w:val="00500749"/>
    <w:rsid w:val="00500975"/>
    <w:rsid w:val="00501057"/>
    <w:rsid w:val="0050135F"/>
    <w:rsid w:val="0050145B"/>
    <w:rsid w:val="005017FC"/>
    <w:rsid w:val="0050185B"/>
    <w:rsid w:val="00501D87"/>
    <w:rsid w:val="00502261"/>
    <w:rsid w:val="005028D3"/>
    <w:rsid w:val="00503B33"/>
    <w:rsid w:val="00503BFF"/>
    <w:rsid w:val="0050406E"/>
    <w:rsid w:val="005043D1"/>
    <w:rsid w:val="00504B8B"/>
    <w:rsid w:val="0050502A"/>
    <w:rsid w:val="005054AC"/>
    <w:rsid w:val="005055DE"/>
    <w:rsid w:val="005062C4"/>
    <w:rsid w:val="00506CE7"/>
    <w:rsid w:val="00507624"/>
    <w:rsid w:val="00507865"/>
    <w:rsid w:val="005103D4"/>
    <w:rsid w:val="00510746"/>
    <w:rsid w:val="005109CE"/>
    <w:rsid w:val="0051102C"/>
    <w:rsid w:val="005114CE"/>
    <w:rsid w:val="005115FA"/>
    <w:rsid w:val="00511BD2"/>
    <w:rsid w:val="00511EE7"/>
    <w:rsid w:val="00512173"/>
    <w:rsid w:val="005127AC"/>
    <w:rsid w:val="00513084"/>
    <w:rsid w:val="005133B4"/>
    <w:rsid w:val="00513A81"/>
    <w:rsid w:val="00513EE3"/>
    <w:rsid w:val="0051461B"/>
    <w:rsid w:val="00514B95"/>
    <w:rsid w:val="0051562F"/>
    <w:rsid w:val="00515BC9"/>
    <w:rsid w:val="00516C9A"/>
    <w:rsid w:val="00516EC5"/>
    <w:rsid w:val="005173A6"/>
    <w:rsid w:val="005177B9"/>
    <w:rsid w:val="00517C65"/>
    <w:rsid w:val="00517DFE"/>
    <w:rsid w:val="00517F93"/>
    <w:rsid w:val="00520DD5"/>
    <w:rsid w:val="0052253E"/>
    <w:rsid w:val="00522B34"/>
    <w:rsid w:val="00522B60"/>
    <w:rsid w:val="00522FDA"/>
    <w:rsid w:val="00522FE5"/>
    <w:rsid w:val="0052317D"/>
    <w:rsid w:val="00524235"/>
    <w:rsid w:val="00524455"/>
    <w:rsid w:val="00525A4A"/>
    <w:rsid w:val="0052627A"/>
    <w:rsid w:val="00526873"/>
    <w:rsid w:val="00530084"/>
    <w:rsid w:val="00530D9C"/>
    <w:rsid w:val="00532553"/>
    <w:rsid w:val="00534898"/>
    <w:rsid w:val="00534923"/>
    <w:rsid w:val="00534D11"/>
    <w:rsid w:val="00534DF1"/>
    <w:rsid w:val="005350D2"/>
    <w:rsid w:val="0053516A"/>
    <w:rsid w:val="0053564C"/>
    <w:rsid w:val="005356A6"/>
    <w:rsid w:val="00535815"/>
    <w:rsid w:val="00535BF6"/>
    <w:rsid w:val="00536135"/>
    <w:rsid w:val="005363E6"/>
    <w:rsid w:val="00536615"/>
    <w:rsid w:val="0053737A"/>
    <w:rsid w:val="005373B0"/>
    <w:rsid w:val="00537645"/>
    <w:rsid w:val="00537D5B"/>
    <w:rsid w:val="00540631"/>
    <w:rsid w:val="00540D72"/>
    <w:rsid w:val="00541007"/>
    <w:rsid w:val="00541A5B"/>
    <w:rsid w:val="00542F4B"/>
    <w:rsid w:val="00543868"/>
    <w:rsid w:val="00543C27"/>
    <w:rsid w:val="00544359"/>
    <w:rsid w:val="00544C4B"/>
    <w:rsid w:val="0054520D"/>
    <w:rsid w:val="00545B3D"/>
    <w:rsid w:val="00546192"/>
    <w:rsid w:val="0054620A"/>
    <w:rsid w:val="005466B9"/>
    <w:rsid w:val="00547347"/>
    <w:rsid w:val="00551179"/>
    <w:rsid w:val="0055136D"/>
    <w:rsid w:val="00551B00"/>
    <w:rsid w:val="00552166"/>
    <w:rsid w:val="005521D8"/>
    <w:rsid w:val="005524E6"/>
    <w:rsid w:val="00552526"/>
    <w:rsid w:val="00552930"/>
    <w:rsid w:val="0055321D"/>
    <w:rsid w:val="005533EB"/>
    <w:rsid w:val="005536D1"/>
    <w:rsid w:val="00553D3F"/>
    <w:rsid w:val="00553E5F"/>
    <w:rsid w:val="005541D9"/>
    <w:rsid w:val="00554C8F"/>
    <w:rsid w:val="00554D33"/>
    <w:rsid w:val="005550A9"/>
    <w:rsid w:val="0055693E"/>
    <w:rsid w:val="005574F1"/>
    <w:rsid w:val="00557893"/>
    <w:rsid w:val="00557921"/>
    <w:rsid w:val="00557E4B"/>
    <w:rsid w:val="0056002F"/>
    <w:rsid w:val="00560F8E"/>
    <w:rsid w:val="005614BB"/>
    <w:rsid w:val="0056173E"/>
    <w:rsid w:val="00561953"/>
    <w:rsid w:val="00561CCD"/>
    <w:rsid w:val="005622C9"/>
    <w:rsid w:val="00562461"/>
    <w:rsid w:val="005627A9"/>
    <w:rsid w:val="0056284A"/>
    <w:rsid w:val="00563279"/>
    <w:rsid w:val="005635E5"/>
    <w:rsid w:val="005636D2"/>
    <w:rsid w:val="005647D2"/>
    <w:rsid w:val="005647DD"/>
    <w:rsid w:val="00564DF8"/>
    <w:rsid w:val="00565789"/>
    <w:rsid w:val="00566B42"/>
    <w:rsid w:val="00567DAB"/>
    <w:rsid w:val="0057024B"/>
    <w:rsid w:val="00570361"/>
    <w:rsid w:val="005704D0"/>
    <w:rsid w:val="00570EAA"/>
    <w:rsid w:val="0057150B"/>
    <w:rsid w:val="00571AA0"/>
    <w:rsid w:val="00572350"/>
    <w:rsid w:val="00572940"/>
    <w:rsid w:val="005731F0"/>
    <w:rsid w:val="00573301"/>
    <w:rsid w:val="005737F9"/>
    <w:rsid w:val="00573958"/>
    <w:rsid w:val="00573C89"/>
    <w:rsid w:val="00573DF7"/>
    <w:rsid w:val="00573F3B"/>
    <w:rsid w:val="00574631"/>
    <w:rsid w:val="005762EF"/>
    <w:rsid w:val="0057644C"/>
    <w:rsid w:val="00576788"/>
    <w:rsid w:val="00576966"/>
    <w:rsid w:val="00580A3C"/>
    <w:rsid w:val="00580EB9"/>
    <w:rsid w:val="00581357"/>
    <w:rsid w:val="00581AC5"/>
    <w:rsid w:val="00581B40"/>
    <w:rsid w:val="00583D1F"/>
    <w:rsid w:val="00583FA8"/>
    <w:rsid w:val="005853D2"/>
    <w:rsid w:val="00585454"/>
    <w:rsid w:val="00585D8C"/>
    <w:rsid w:val="00587691"/>
    <w:rsid w:val="00587A8A"/>
    <w:rsid w:val="00592DB3"/>
    <w:rsid w:val="0059336D"/>
    <w:rsid w:val="00593C63"/>
    <w:rsid w:val="005947C6"/>
    <w:rsid w:val="0059483E"/>
    <w:rsid w:val="00594A92"/>
    <w:rsid w:val="00594B46"/>
    <w:rsid w:val="00594F86"/>
    <w:rsid w:val="0059608D"/>
    <w:rsid w:val="005966C0"/>
    <w:rsid w:val="00596B9F"/>
    <w:rsid w:val="00596D59"/>
    <w:rsid w:val="00597117"/>
    <w:rsid w:val="005972FB"/>
    <w:rsid w:val="00597AAA"/>
    <w:rsid w:val="005A07C8"/>
    <w:rsid w:val="005A087B"/>
    <w:rsid w:val="005A12EC"/>
    <w:rsid w:val="005A1ADD"/>
    <w:rsid w:val="005A3353"/>
    <w:rsid w:val="005A4AE5"/>
    <w:rsid w:val="005A55FB"/>
    <w:rsid w:val="005A5B4B"/>
    <w:rsid w:val="005A5F21"/>
    <w:rsid w:val="005A5F4B"/>
    <w:rsid w:val="005A66B8"/>
    <w:rsid w:val="005A70E3"/>
    <w:rsid w:val="005A7B07"/>
    <w:rsid w:val="005A7E58"/>
    <w:rsid w:val="005A7E67"/>
    <w:rsid w:val="005A7FF4"/>
    <w:rsid w:val="005B05F7"/>
    <w:rsid w:val="005B13F2"/>
    <w:rsid w:val="005B2007"/>
    <w:rsid w:val="005B2A83"/>
    <w:rsid w:val="005B32B4"/>
    <w:rsid w:val="005B37F1"/>
    <w:rsid w:val="005B38CB"/>
    <w:rsid w:val="005B3AD4"/>
    <w:rsid w:val="005B48D0"/>
    <w:rsid w:val="005B530A"/>
    <w:rsid w:val="005B63A4"/>
    <w:rsid w:val="005B66F7"/>
    <w:rsid w:val="005B69C2"/>
    <w:rsid w:val="005B7075"/>
    <w:rsid w:val="005B772E"/>
    <w:rsid w:val="005C00D6"/>
    <w:rsid w:val="005C07DD"/>
    <w:rsid w:val="005C084B"/>
    <w:rsid w:val="005C0B08"/>
    <w:rsid w:val="005C0CC3"/>
    <w:rsid w:val="005C1332"/>
    <w:rsid w:val="005C1F59"/>
    <w:rsid w:val="005C29EB"/>
    <w:rsid w:val="005C37E7"/>
    <w:rsid w:val="005C3C41"/>
    <w:rsid w:val="005C545F"/>
    <w:rsid w:val="005C54C9"/>
    <w:rsid w:val="005C6131"/>
    <w:rsid w:val="005C6527"/>
    <w:rsid w:val="005C66CE"/>
    <w:rsid w:val="005C7055"/>
    <w:rsid w:val="005C70F6"/>
    <w:rsid w:val="005C72C5"/>
    <w:rsid w:val="005C754D"/>
    <w:rsid w:val="005C7657"/>
    <w:rsid w:val="005C780F"/>
    <w:rsid w:val="005D0989"/>
    <w:rsid w:val="005D1705"/>
    <w:rsid w:val="005D18BA"/>
    <w:rsid w:val="005D1BFF"/>
    <w:rsid w:val="005D1E47"/>
    <w:rsid w:val="005D2239"/>
    <w:rsid w:val="005D286D"/>
    <w:rsid w:val="005D35BF"/>
    <w:rsid w:val="005D4E1A"/>
    <w:rsid w:val="005D525D"/>
    <w:rsid w:val="005D57C2"/>
    <w:rsid w:val="005D6642"/>
    <w:rsid w:val="005D6B4F"/>
    <w:rsid w:val="005D6E5E"/>
    <w:rsid w:val="005D7E3B"/>
    <w:rsid w:val="005E044F"/>
    <w:rsid w:val="005E049F"/>
    <w:rsid w:val="005E264A"/>
    <w:rsid w:val="005E3D99"/>
    <w:rsid w:val="005E4712"/>
    <w:rsid w:val="005E4AB9"/>
    <w:rsid w:val="005E5234"/>
    <w:rsid w:val="005E6ADC"/>
    <w:rsid w:val="005E72EF"/>
    <w:rsid w:val="005E75E4"/>
    <w:rsid w:val="005E7A04"/>
    <w:rsid w:val="005E7D24"/>
    <w:rsid w:val="005E7F64"/>
    <w:rsid w:val="005F0B53"/>
    <w:rsid w:val="005F1635"/>
    <w:rsid w:val="005F17E3"/>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1345"/>
    <w:rsid w:val="00602471"/>
    <w:rsid w:val="006029B9"/>
    <w:rsid w:val="00602A49"/>
    <w:rsid w:val="00603548"/>
    <w:rsid w:val="00603AD3"/>
    <w:rsid w:val="00603FA4"/>
    <w:rsid w:val="00604086"/>
    <w:rsid w:val="006046B0"/>
    <w:rsid w:val="00604979"/>
    <w:rsid w:val="00604C54"/>
    <w:rsid w:val="00604DB8"/>
    <w:rsid w:val="0060573E"/>
    <w:rsid w:val="00605A84"/>
    <w:rsid w:val="00605BC2"/>
    <w:rsid w:val="00606428"/>
    <w:rsid w:val="0060674F"/>
    <w:rsid w:val="00606A6C"/>
    <w:rsid w:val="00611418"/>
    <w:rsid w:val="00611736"/>
    <w:rsid w:val="006119F0"/>
    <w:rsid w:val="00611AFA"/>
    <w:rsid w:val="00612385"/>
    <w:rsid w:val="00612650"/>
    <w:rsid w:val="00612A6D"/>
    <w:rsid w:val="00614BD5"/>
    <w:rsid w:val="00614CEA"/>
    <w:rsid w:val="006156D3"/>
    <w:rsid w:val="006160D6"/>
    <w:rsid w:val="006163C8"/>
    <w:rsid w:val="00616618"/>
    <w:rsid w:val="006170CF"/>
    <w:rsid w:val="0061776B"/>
    <w:rsid w:val="0061787E"/>
    <w:rsid w:val="0062097F"/>
    <w:rsid w:val="00620A77"/>
    <w:rsid w:val="00621794"/>
    <w:rsid w:val="00621AF9"/>
    <w:rsid w:val="00621D1B"/>
    <w:rsid w:val="006223B6"/>
    <w:rsid w:val="006224E7"/>
    <w:rsid w:val="00622839"/>
    <w:rsid w:val="006233CA"/>
    <w:rsid w:val="0062486E"/>
    <w:rsid w:val="006248F4"/>
    <w:rsid w:val="00624AE6"/>
    <w:rsid w:val="00624C18"/>
    <w:rsid w:val="0062502F"/>
    <w:rsid w:val="0062550A"/>
    <w:rsid w:val="0062590B"/>
    <w:rsid w:val="006262A9"/>
    <w:rsid w:val="006266F9"/>
    <w:rsid w:val="00626B54"/>
    <w:rsid w:val="00627077"/>
    <w:rsid w:val="0062717A"/>
    <w:rsid w:val="00627A7C"/>
    <w:rsid w:val="00627B9C"/>
    <w:rsid w:val="006304BB"/>
    <w:rsid w:val="00630F1F"/>
    <w:rsid w:val="00631564"/>
    <w:rsid w:val="00631C1E"/>
    <w:rsid w:val="006328D0"/>
    <w:rsid w:val="00633235"/>
    <w:rsid w:val="006337A5"/>
    <w:rsid w:val="00633E04"/>
    <w:rsid w:val="006340FD"/>
    <w:rsid w:val="00634FCC"/>
    <w:rsid w:val="006350CE"/>
    <w:rsid w:val="00635C80"/>
    <w:rsid w:val="00635CD2"/>
    <w:rsid w:val="00636D09"/>
    <w:rsid w:val="00636D78"/>
    <w:rsid w:val="00636FA0"/>
    <w:rsid w:val="0063749E"/>
    <w:rsid w:val="006375A9"/>
    <w:rsid w:val="00640F71"/>
    <w:rsid w:val="0064120D"/>
    <w:rsid w:val="0064295A"/>
    <w:rsid w:val="00642FE8"/>
    <w:rsid w:val="00643108"/>
    <w:rsid w:val="006431E0"/>
    <w:rsid w:val="006432C7"/>
    <w:rsid w:val="00643516"/>
    <w:rsid w:val="00643872"/>
    <w:rsid w:val="00645F84"/>
    <w:rsid w:val="006462A9"/>
    <w:rsid w:val="006469FF"/>
    <w:rsid w:val="00646B60"/>
    <w:rsid w:val="006501E7"/>
    <w:rsid w:val="006506AD"/>
    <w:rsid w:val="00651315"/>
    <w:rsid w:val="00651640"/>
    <w:rsid w:val="00651AC7"/>
    <w:rsid w:val="00651AE8"/>
    <w:rsid w:val="00651B57"/>
    <w:rsid w:val="006530FA"/>
    <w:rsid w:val="0065312C"/>
    <w:rsid w:val="00657B51"/>
    <w:rsid w:val="006604A0"/>
    <w:rsid w:val="0066103B"/>
    <w:rsid w:val="006620CB"/>
    <w:rsid w:val="006621DD"/>
    <w:rsid w:val="0066309F"/>
    <w:rsid w:val="006641E6"/>
    <w:rsid w:val="0066476C"/>
    <w:rsid w:val="00664A20"/>
    <w:rsid w:val="00664BBA"/>
    <w:rsid w:val="00665393"/>
    <w:rsid w:val="006655EB"/>
    <w:rsid w:val="00666231"/>
    <w:rsid w:val="006662BF"/>
    <w:rsid w:val="00666347"/>
    <w:rsid w:val="0066642D"/>
    <w:rsid w:val="00666542"/>
    <w:rsid w:val="0066656D"/>
    <w:rsid w:val="00667064"/>
    <w:rsid w:val="006705B9"/>
    <w:rsid w:val="00670DEC"/>
    <w:rsid w:val="00671481"/>
    <w:rsid w:val="006715F3"/>
    <w:rsid w:val="0067172F"/>
    <w:rsid w:val="006719C1"/>
    <w:rsid w:val="00673005"/>
    <w:rsid w:val="00673353"/>
    <w:rsid w:val="006735E4"/>
    <w:rsid w:val="006737A2"/>
    <w:rsid w:val="006738EA"/>
    <w:rsid w:val="006748E2"/>
    <w:rsid w:val="00676B86"/>
    <w:rsid w:val="006803E5"/>
    <w:rsid w:val="00680C7A"/>
    <w:rsid w:val="00680CF6"/>
    <w:rsid w:val="00681249"/>
    <w:rsid w:val="00681A02"/>
    <w:rsid w:val="0068244C"/>
    <w:rsid w:val="006838B3"/>
    <w:rsid w:val="006843EE"/>
    <w:rsid w:val="00684F32"/>
    <w:rsid w:val="006852C2"/>
    <w:rsid w:val="00685BE9"/>
    <w:rsid w:val="006870B1"/>
    <w:rsid w:val="0068718B"/>
    <w:rsid w:val="0069035E"/>
    <w:rsid w:val="00690C01"/>
    <w:rsid w:val="0069207C"/>
    <w:rsid w:val="00693C15"/>
    <w:rsid w:val="0069416E"/>
    <w:rsid w:val="00694397"/>
    <w:rsid w:val="006944AF"/>
    <w:rsid w:val="0069462D"/>
    <w:rsid w:val="00695DF1"/>
    <w:rsid w:val="00696E24"/>
    <w:rsid w:val="00696FB7"/>
    <w:rsid w:val="006972D2"/>
    <w:rsid w:val="00697834"/>
    <w:rsid w:val="00697922"/>
    <w:rsid w:val="00697E2C"/>
    <w:rsid w:val="006A0777"/>
    <w:rsid w:val="006A1A53"/>
    <w:rsid w:val="006A2D47"/>
    <w:rsid w:val="006A3A03"/>
    <w:rsid w:val="006A3E89"/>
    <w:rsid w:val="006A3EBD"/>
    <w:rsid w:val="006A4296"/>
    <w:rsid w:val="006A4AAC"/>
    <w:rsid w:val="006A4BF3"/>
    <w:rsid w:val="006A4F35"/>
    <w:rsid w:val="006A4F74"/>
    <w:rsid w:val="006A536B"/>
    <w:rsid w:val="006A58ED"/>
    <w:rsid w:val="006A68B5"/>
    <w:rsid w:val="006A6F3E"/>
    <w:rsid w:val="006A728A"/>
    <w:rsid w:val="006A72FC"/>
    <w:rsid w:val="006A74CB"/>
    <w:rsid w:val="006A7B70"/>
    <w:rsid w:val="006A7C17"/>
    <w:rsid w:val="006B0215"/>
    <w:rsid w:val="006B0978"/>
    <w:rsid w:val="006B0CF7"/>
    <w:rsid w:val="006B260A"/>
    <w:rsid w:val="006B2DAE"/>
    <w:rsid w:val="006B30D7"/>
    <w:rsid w:val="006B32DF"/>
    <w:rsid w:val="006B34BE"/>
    <w:rsid w:val="006B3C0A"/>
    <w:rsid w:val="006B4693"/>
    <w:rsid w:val="006B4720"/>
    <w:rsid w:val="006B483C"/>
    <w:rsid w:val="006B5063"/>
    <w:rsid w:val="006B5543"/>
    <w:rsid w:val="006B5A28"/>
    <w:rsid w:val="006B5AF3"/>
    <w:rsid w:val="006B5E8F"/>
    <w:rsid w:val="006B68D0"/>
    <w:rsid w:val="006B72C9"/>
    <w:rsid w:val="006C1055"/>
    <w:rsid w:val="006C1406"/>
    <w:rsid w:val="006C17B4"/>
    <w:rsid w:val="006C227B"/>
    <w:rsid w:val="006C24E7"/>
    <w:rsid w:val="006C34F0"/>
    <w:rsid w:val="006C3EE7"/>
    <w:rsid w:val="006C4117"/>
    <w:rsid w:val="006C428B"/>
    <w:rsid w:val="006C4CC0"/>
    <w:rsid w:val="006C553D"/>
    <w:rsid w:val="006C5EF6"/>
    <w:rsid w:val="006C61A1"/>
    <w:rsid w:val="006C61F8"/>
    <w:rsid w:val="006C7B7A"/>
    <w:rsid w:val="006C7FB1"/>
    <w:rsid w:val="006D17DD"/>
    <w:rsid w:val="006D18D2"/>
    <w:rsid w:val="006D1CC0"/>
    <w:rsid w:val="006D24FE"/>
    <w:rsid w:val="006D3224"/>
    <w:rsid w:val="006D3648"/>
    <w:rsid w:val="006D38F9"/>
    <w:rsid w:val="006D4A55"/>
    <w:rsid w:val="006D513D"/>
    <w:rsid w:val="006D5801"/>
    <w:rsid w:val="006D5865"/>
    <w:rsid w:val="006D710F"/>
    <w:rsid w:val="006D7FC3"/>
    <w:rsid w:val="006E01DD"/>
    <w:rsid w:val="006E027C"/>
    <w:rsid w:val="006E23CF"/>
    <w:rsid w:val="006E3385"/>
    <w:rsid w:val="006E3441"/>
    <w:rsid w:val="006E3C17"/>
    <w:rsid w:val="006E3D11"/>
    <w:rsid w:val="006E3D1B"/>
    <w:rsid w:val="006E438A"/>
    <w:rsid w:val="006E46E2"/>
    <w:rsid w:val="006E478F"/>
    <w:rsid w:val="006E52D4"/>
    <w:rsid w:val="006E52F6"/>
    <w:rsid w:val="006E55F5"/>
    <w:rsid w:val="006E5924"/>
    <w:rsid w:val="006E5D3C"/>
    <w:rsid w:val="006E6FC3"/>
    <w:rsid w:val="006E7DEB"/>
    <w:rsid w:val="006F1800"/>
    <w:rsid w:val="006F2CA6"/>
    <w:rsid w:val="006F2F31"/>
    <w:rsid w:val="006F34BE"/>
    <w:rsid w:val="006F362F"/>
    <w:rsid w:val="006F3FE5"/>
    <w:rsid w:val="006F525E"/>
    <w:rsid w:val="006F5468"/>
    <w:rsid w:val="006F5899"/>
    <w:rsid w:val="006F5B96"/>
    <w:rsid w:val="006F6801"/>
    <w:rsid w:val="006F6D27"/>
    <w:rsid w:val="006F7F59"/>
    <w:rsid w:val="00700B5C"/>
    <w:rsid w:val="00700B6B"/>
    <w:rsid w:val="007017D9"/>
    <w:rsid w:val="00701B3E"/>
    <w:rsid w:val="007023FC"/>
    <w:rsid w:val="00702673"/>
    <w:rsid w:val="00703638"/>
    <w:rsid w:val="00704130"/>
    <w:rsid w:val="00704CBB"/>
    <w:rsid w:val="00705361"/>
    <w:rsid w:val="00705EA0"/>
    <w:rsid w:val="0070613C"/>
    <w:rsid w:val="00706158"/>
    <w:rsid w:val="00706441"/>
    <w:rsid w:val="007065D4"/>
    <w:rsid w:val="00706A6A"/>
    <w:rsid w:val="00707419"/>
    <w:rsid w:val="00710018"/>
    <w:rsid w:val="007101B8"/>
    <w:rsid w:val="00710FD0"/>
    <w:rsid w:val="007116AB"/>
    <w:rsid w:val="00711835"/>
    <w:rsid w:val="007127A8"/>
    <w:rsid w:val="00712A30"/>
    <w:rsid w:val="00712AC0"/>
    <w:rsid w:val="00712C19"/>
    <w:rsid w:val="0071359B"/>
    <w:rsid w:val="0071360F"/>
    <w:rsid w:val="007138D2"/>
    <w:rsid w:val="00713926"/>
    <w:rsid w:val="007147B6"/>
    <w:rsid w:val="007149A7"/>
    <w:rsid w:val="00715293"/>
    <w:rsid w:val="0071583E"/>
    <w:rsid w:val="007159BD"/>
    <w:rsid w:val="007163D4"/>
    <w:rsid w:val="007214FF"/>
    <w:rsid w:val="0072173B"/>
    <w:rsid w:val="00721AF0"/>
    <w:rsid w:val="00721C31"/>
    <w:rsid w:val="007221AA"/>
    <w:rsid w:val="00722CA5"/>
    <w:rsid w:val="00722D5F"/>
    <w:rsid w:val="0072353B"/>
    <w:rsid w:val="007237DA"/>
    <w:rsid w:val="00723CFE"/>
    <w:rsid w:val="00723FB6"/>
    <w:rsid w:val="007246A6"/>
    <w:rsid w:val="0072537C"/>
    <w:rsid w:val="007254C6"/>
    <w:rsid w:val="00725A48"/>
    <w:rsid w:val="007275C5"/>
    <w:rsid w:val="0072772D"/>
    <w:rsid w:val="0073198A"/>
    <w:rsid w:val="007321A9"/>
    <w:rsid w:val="007325F7"/>
    <w:rsid w:val="007326C7"/>
    <w:rsid w:val="007328E5"/>
    <w:rsid w:val="007350CD"/>
    <w:rsid w:val="00740BD1"/>
    <w:rsid w:val="00740C8F"/>
    <w:rsid w:val="007416FC"/>
    <w:rsid w:val="00741C40"/>
    <w:rsid w:val="0074374D"/>
    <w:rsid w:val="00743A44"/>
    <w:rsid w:val="0074484E"/>
    <w:rsid w:val="007448CA"/>
    <w:rsid w:val="0074499D"/>
    <w:rsid w:val="007453CC"/>
    <w:rsid w:val="0074695C"/>
    <w:rsid w:val="007474B0"/>
    <w:rsid w:val="00747D7D"/>
    <w:rsid w:val="00750540"/>
    <w:rsid w:val="0075138C"/>
    <w:rsid w:val="00751915"/>
    <w:rsid w:val="00751EE7"/>
    <w:rsid w:val="00752AC9"/>
    <w:rsid w:val="007535AE"/>
    <w:rsid w:val="0075467F"/>
    <w:rsid w:val="007549B2"/>
    <w:rsid w:val="00754F21"/>
    <w:rsid w:val="00756585"/>
    <w:rsid w:val="00756814"/>
    <w:rsid w:val="00756D95"/>
    <w:rsid w:val="00757C2C"/>
    <w:rsid w:val="00760B13"/>
    <w:rsid w:val="0076143B"/>
    <w:rsid w:val="00762757"/>
    <w:rsid w:val="00762E8B"/>
    <w:rsid w:val="007632FB"/>
    <w:rsid w:val="00763CE6"/>
    <w:rsid w:val="00764277"/>
    <w:rsid w:val="007643E5"/>
    <w:rsid w:val="007646F7"/>
    <w:rsid w:val="0076484C"/>
    <w:rsid w:val="00764AC7"/>
    <w:rsid w:val="00765C2C"/>
    <w:rsid w:val="00765D5D"/>
    <w:rsid w:val="007664BE"/>
    <w:rsid w:val="00766666"/>
    <w:rsid w:val="007673D0"/>
    <w:rsid w:val="00767AFE"/>
    <w:rsid w:val="00767E2E"/>
    <w:rsid w:val="00770644"/>
    <w:rsid w:val="007707EB"/>
    <w:rsid w:val="00770DF0"/>
    <w:rsid w:val="00771A4E"/>
    <w:rsid w:val="007722DE"/>
    <w:rsid w:val="00772947"/>
    <w:rsid w:val="00773371"/>
    <w:rsid w:val="007737CE"/>
    <w:rsid w:val="0077396C"/>
    <w:rsid w:val="007740EB"/>
    <w:rsid w:val="007742B1"/>
    <w:rsid w:val="0077525F"/>
    <w:rsid w:val="00775C2A"/>
    <w:rsid w:val="00775C9C"/>
    <w:rsid w:val="0077673A"/>
    <w:rsid w:val="00776C2F"/>
    <w:rsid w:val="00777F08"/>
    <w:rsid w:val="007807C4"/>
    <w:rsid w:val="00781608"/>
    <w:rsid w:val="00783055"/>
    <w:rsid w:val="007836E3"/>
    <w:rsid w:val="007843B0"/>
    <w:rsid w:val="0078488B"/>
    <w:rsid w:val="00784CD7"/>
    <w:rsid w:val="0078512A"/>
    <w:rsid w:val="007859A7"/>
    <w:rsid w:val="00785CDA"/>
    <w:rsid w:val="00786F7C"/>
    <w:rsid w:val="0078762A"/>
    <w:rsid w:val="00787F18"/>
    <w:rsid w:val="00790423"/>
    <w:rsid w:val="007904E3"/>
    <w:rsid w:val="00790B4C"/>
    <w:rsid w:val="00791643"/>
    <w:rsid w:val="00792D78"/>
    <w:rsid w:val="00792FEB"/>
    <w:rsid w:val="00793557"/>
    <w:rsid w:val="00794369"/>
    <w:rsid w:val="0079441E"/>
    <w:rsid w:val="0079495C"/>
    <w:rsid w:val="00794C5E"/>
    <w:rsid w:val="00794DDD"/>
    <w:rsid w:val="00795795"/>
    <w:rsid w:val="00795AB0"/>
    <w:rsid w:val="00795E02"/>
    <w:rsid w:val="00796362"/>
    <w:rsid w:val="00797A28"/>
    <w:rsid w:val="007A04C5"/>
    <w:rsid w:val="007A057B"/>
    <w:rsid w:val="007A110A"/>
    <w:rsid w:val="007A1E06"/>
    <w:rsid w:val="007A2074"/>
    <w:rsid w:val="007A3C25"/>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5AF2"/>
    <w:rsid w:val="007B6561"/>
    <w:rsid w:val="007B693F"/>
    <w:rsid w:val="007B6BEF"/>
    <w:rsid w:val="007B70C3"/>
    <w:rsid w:val="007B7C71"/>
    <w:rsid w:val="007C07AA"/>
    <w:rsid w:val="007C28E0"/>
    <w:rsid w:val="007C347B"/>
    <w:rsid w:val="007C36CC"/>
    <w:rsid w:val="007C399F"/>
    <w:rsid w:val="007C418B"/>
    <w:rsid w:val="007C4263"/>
    <w:rsid w:val="007C44F2"/>
    <w:rsid w:val="007C4948"/>
    <w:rsid w:val="007C4E44"/>
    <w:rsid w:val="007C5264"/>
    <w:rsid w:val="007C574A"/>
    <w:rsid w:val="007C645A"/>
    <w:rsid w:val="007C679C"/>
    <w:rsid w:val="007C699B"/>
    <w:rsid w:val="007C7D71"/>
    <w:rsid w:val="007C7F82"/>
    <w:rsid w:val="007D0156"/>
    <w:rsid w:val="007D0CDA"/>
    <w:rsid w:val="007D0E30"/>
    <w:rsid w:val="007D163F"/>
    <w:rsid w:val="007D4211"/>
    <w:rsid w:val="007D472C"/>
    <w:rsid w:val="007D5CA6"/>
    <w:rsid w:val="007D68BA"/>
    <w:rsid w:val="007D6ADA"/>
    <w:rsid w:val="007D6D55"/>
    <w:rsid w:val="007D6E7E"/>
    <w:rsid w:val="007E02AF"/>
    <w:rsid w:val="007E0C83"/>
    <w:rsid w:val="007E15E9"/>
    <w:rsid w:val="007E1BAC"/>
    <w:rsid w:val="007E20AB"/>
    <w:rsid w:val="007E2FF1"/>
    <w:rsid w:val="007E3269"/>
    <w:rsid w:val="007E33BB"/>
    <w:rsid w:val="007E380C"/>
    <w:rsid w:val="007E38A1"/>
    <w:rsid w:val="007E587F"/>
    <w:rsid w:val="007E58ED"/>
    <w:rsid w:val="007E6222"/>
    <w:rsid w:val="007E6CD2"/>
    <w:rsid w:val="007E7381"/>
    <w:rsid w:val="007E79B0"/>
    <w:rsid w:val="007F1EDE"/>
    <w:rsid w:val="007F2420"/>
    <w:rsid w:val="007F2DEB"/>
    <w:rsid w:val="007F32B2"/>
    <w:rsid w:val="007F3C36"/>
    <w:rsid w:val="007F4A8A"/>
    <w:rsid w:val="007F4E96"/>
    <w:rsid w:val="007F615C"/>
    <w:rsid w:val="007F630E"/>
    <w:rsid w:val="007F64A6"/>
    <w:rsid w:val="007F6FC9"/>
    <w:rsid w:val="00800D0C"/>
    <w:rsid w:val="00800E50"/>
    <w:rsid w:val="00800EBB"/>
    <w:rsid w:val="00801CB9"/>
    <w:rsid w:val="00802974"/>
    <w:rsid w:val="0080297B"/>
    <w:rsid w:val="008032C0"/>
    <w:rsid w:val="00803640"/>
    <w:rsid w:val="00803819"/>
    <w:rsid w:val="00804AC1"/>
    <w:rsid w:val="00805BFE"/>
    <w:rsid w:val="00805D13"/>
    <w:rsid w:val="00806028"/>
    <w:rsid w:val="008063CC"/>
    <w:rsid w:val="00806CF7"/>
    <w:rsid w:val="00806F3F"/>
    <w:rsid w:val="00807640"/>
    <w:rsid w:val="00807FAA"/>
    <w:rsid w:val="008103DF"/>
    <w:rsid w:val="00810B36"/>
    <w:rsid w:val="0081142F"/>
    <w:rsid w:val="00811ECE"/>
    <w:rsid w:val="00811F28"/>
    <w:rsid w:val="00811F72"/>
    <w:rsid w:val="0081295D"/>
    <w:rsid w:val="00812987"/>
    <w:rsid w:val="00813273"/>
    <w:rsid w:val="0081327C"/>
    <w:rsid w:val="0081442D"/>
    <w:rsid w:val="00814461"/>
    <w:rsid w:val="008164D3"/>
    <w:rsid w:val="0081705A"/>
    <w:rsid w:val="008174DF"/>
    <w:rsid w:val="00817F02"/>
    <w:rsid w:val="008202E9"/>
    <w:rsid w:val="00820AB0"/>
    <w:rsid w:val="00821133"/>
    <w:rsid w:val="00821BDC"/>
    <w:rsid w:val="00822218"/>
    <w:rsid w:val="00822757"/>
    <w:rsid w:val="00822C9E"/>
    <w:rsid w:val="008234BA"/>
    <w:rsid w:val="00823619"/>
    <w:rsid w:val="008240C7"/>
    <w:rsid w:val="00824497"/>
    <w:rsid w:val="00825B42"/>
    <w:rsid w:val="008264D9"/>
    <w:rsid w:val="00826EA8"/>
    <w:rsid w:val="008271B8"/>
    <w:rsid w:val="00827864"/>
    <w:rsid w:val="008279A9"/>
    <w:rsid w:val="00827DA3"/>
    <w:rsid w:val="008307E0"/>
    <w:rsid w:val="008308F8"/>
    <w:rsid w:val="00830B30"/>
    <w:rsid w:val="00830F91"/>
    <w:rsid w:val="0083181F"/>
    <w:rsid w:val="00831EAB"/>
    <w:rsid w:val="00832E08"/>
    <w:rsid w:val="008331CC"/>
    <w:rsid w:val="00833C47"/>
    <w:rsid w:val="0083423B"/>
    <w:rsid w:val="008342DE"/>
    <w:rsid w:val="008353C8"/>
    <w:rsid w:val="008354E3"/>
    <w:rsid w:val="00836176"/>
    <w:rsid w:val="008365DC"/>
    <w:rsid w:val="00836BC0"/>
    <w:rsid w:val="0084015E"/>
    <w:rsid w:val="00841307"/>
    <w:rsid w:val="00841893"/>
    <w:rsid w:val="00841DD5"/>
    <w:rsid w:val="00842063"/>
    <w:rsid w:val="0084266B"/>
    <w:rsid w:val="00842AAF"/>
    <w:rsid w:val="0084324A"/>
    <w:rsid w:val="00843FD3"/>
    <w:rsid w:val="008441CC"/>
    <w:rsid w:val="0084462B"/>
    <w:rsid w:val="00845044"/>
    <w:rsid w:val="008450E6"/>
    <w:rsid w:val="0084581A"/>
    <w:rsid w:val="00845ADD"/>
    <w:rsid w:val="00845B75"/>
    <w:rsid w:val="00845D9C"/>
    <w:rsid w:val="00845DC5"/>
    <w:rsid w:val="008460EE"/>
    <w:rsid w:val="0084683B"/>
    <w:rsid w:val="008469EF"/>
    <w:rsid w:val="00846E75"/>
    <w:rsid w:val="0084705F"/>
    <w:rsid w:val="0084713B"/>
    <w:rsid w:val="008478F8"/>
    <w:rsid w:val="00850757"/>
    <w:rsid w:val="008511CC"/>
    <w:rsid w:val="00851AA3"/>
    <w:rsid w:val="00851BAA"/>
    <w:rsid w:val="00851F34"/>
    <w:rsid w:val="008520B5"/>
    <w:rsid w:val="00852120"/>
    <w:rsid w:val="00852849"/>
    <w:rsid w:val="00852E49"/>
    <w:rsid w:val="00852F1A"/>
    <w:rsid w:val="00853868"/>
    <w:rsid w:val="00853F1C"/>
    <w:rsid w:val="008540EC"/>
    <w:rsid w:val="008549CF"/>
    <w:rsid w:val="008549F3"/>
    <w:rsid w:val="00855630"/>
    <w:rsid w:val="00855A16"/>
    <w:rsid w:val="00855BC0"/>
    <w:rsid w:val="008563C5"/>
    <w:rsid w:val="00856E60"/>
    <w:rsid w:val="00857615"/>
    <w:rsid w:val="00857956"/>
    <w:rsid w:val="008604EA"/>
    <w:rsid w:val="008606F7"/>
    <w:rsid w:val="00860869"/>
    <w:rsid w:val="00861628"/>
    <w:rsid w:val="00861E94"/>
    <w:rsid w:val="00861F38"/>
    <w:rsid w:val="0086378F"/>
    <w:rsid w:val="00863F29"/>
    <w:rsid w:val="00864709"/>
    <w:rsid w:val="00865D37"/>
    <w:rsid w:val="00873EF2"/>
    <w:rsid w:val="008743F9"/>
    <w:rsid w:val="008754D7"/>
    <w:rsid w:val="00876642"/>
    <w:rsid w:val="00876F71"/>
    <w:rsid w:val="00877021"/>
    <w:rsid w:val="0087772F"/>
    <w:rsid w:val="00877A5B"/>
    <w:rsid w:val="0088126E"/>
    <w:rsid w:val="0088164C"/>
    <w:rsid w:val="008816A8"/>
    <w:rsid w:val="00881C45"/>
    <w:rsid w:val="00882154"/>
    <w:rsid w:val="00883F5F"/>
    <w:rsid w:val="00884010"/>
    <w:rsid w:val="0088491D"/>
    <w:rsid w:val="008850C9"/>
    <w:rsid w:val="00885681"/>
    <w:rsid w:val="00886E30"/>
    <w:rsid w:val="008871FA"/>
    <w:rsid w:val="00890D62"/>
    <w:rsid w:val="00891634"/>
    <w:rsid w:val="00891B15"/>
    <w:rsid w:val="00891D8B"/>
    <w:rsid w:val="00892240"/>
    <w:rsid w:val="00892828"/>
    <w:rsid w:val="008930D2"/>
    <w:rsid w:val="0089322C"/>
    <w:rsid w:val="00893F6B"/>
    <w:rsid w:val="00893FBA"/>
    <w:rsid w:val="00894303"/>
    <w:rsid w:val="00894656"/>
    <w:rsid w:val="008949CC"/>
    <w:rsid w:val="00894D2B"/>
    <w:rsid w:val="00894DD9"/>
    <w:rsid w:val="00895DC7"/>
    <w:rsid w:val="00895EE9"/>
    <w:rsid w:val="00896199"/>
    <w:rsid w:val="008969D4"/>
    <w:rsid w:val="008973BB"/>
    <w:rsid w:val="00897843"/>
    <w:rsid w:val="008A0D6E"/>
    <w:rsid w:val="008A12F5"/>
    <w:rsid w:val="008A1C35"/>
    <w:rsid w:val="008A1C8C"/>
    <w:rsid w:val="008A2329"/>
    <w:rsid w:val="008A2FF2"/>
    <w:rsid w:val="008A32A4"/>
    <w:rsid w:val="008A32D4"/>
    <w:rsid w:val="008A3749"/>
    <w:rsid w:val="008A3D89"/>
    <w:rsid w:val="008A5E1B"/>
    <w:rsid w:val="008A6B5D"/>
    <w:rsid w:val="008A6DE8"/>
    <w:rsid w:val="008A7390"/>
    <w:rsid w:val="008A77A0"/>
    <w:rsid w:val="008A7EEA"/>
    <w:rsid w:val="008B05FB"/>
    <w:rsid w:val="008B0F5B"/>
    <w:rsid w:val="008B1A2D"/>
    <w:rsid w:val="008B1FEA"/>
    <w:rsid w:val="008B2751"/>
    <w:rsid w:val="008B2F57"/>
    <w:rsid w:val="008B319B"/>
    <w:rsid w:val="008B3795"/>
    <w:rsid w:val="008B396E"/>
    <w:rsid w:val="008B3DBF"/>
    <w:rsid w:val="008B47D2"/>
    <w:rsid w:val="008B5B73"/>
    <w:rsid w:val="008B6657"/>
    <w:rsid w:val="008B6E75"/>
    <w:rsid w:val="008B7515"/>
    <w:rsid w:val="008C0B54"/>
    <w:rsid w:val="008C0FFA"/>
    <w:rsid w:val="008C14A7"/>
    <w:rsid w:val="008C18AF"/>
    <w:rsid w:val="008C1B0D"/>
    <w:rsid w:val="008C20AE"/>
    <w:rsid w:val="008C215E"/>
    <w:rsid w:val="008C2BC3"/>
    <w:rsid w:val="008C2D31"/>
    <w:rsid w:val="008C3515"/>
    <w:rsid w:val="008C394B"/>
    <w:rsid w:val="008C3C66"/>
    <w:rsid w:val="008C4D80"/>
    <w:rsid w:val="008C74AB"/>
    <w:rsid w:val="008C7CC7"/>
    <w:rsid w:val="008D04E8"/>
    <w:rsid w:val="008D1270"/>
    <w:rsid w:val="008D13A9"/>
    <w:rsid w:val="008D258D"/>
    <w:rsid w:val="008D28EB"/>
    <w:rsid w:val="008D2FD0"/>
    <w:rsid w:val="008D3D70"/>
    <w:rsid w:val="008D5628"/>
    <w:rsid w:val="008D5918"/>
    <w:rsid w:val="008D6514"/>
    <w:rsid w:val="008D66EA"/>
    <w:rsid w:val="008D6A2E"/>
    <w:rsid w:val="008D7737"/>
    <w:rsid w:val="008E037B"/>
    <w:rsid w:val="008E260C"/>
    <w:rsid w:val="008E2BFD"/>
    <w:rsid w:val="008E2CBC"/>
    <w:rsid w:val="008E31CD"/>
    <w:rsid w:val="008E42A2"/>
    <w:rsid w:val="008E5ECE"/>
    <w:rsid w:val="008E63BC"/>
    <w:rsid w:val="008E6D83"/>
    <w:rsid w:val="008E6F09"/>
    <w:rsid w:val="008E73BF"/>
    <w:rsid w:val="008E74FE"/>
    <w:rsid w:val="008E7993"/>
    <w:rsid w:val="008F01CC"/>
    <w:rsid w:val="008F051F"/>
    <w:rsid w:val="008F07BB"/>
    <w:rsid w:val="008F0D40"/>
    <w:rsid w:val="008F1E83"/>
    <w:rsid w:val="008F2D0F"/>
    <w:rsid w:val="008F3B8B"/>
    <w:rsid w:val="008F3C1D"/>
    <w:rsid w:val="008F41EA"/>
    <w:rsid w:val="008F4E4B"/>
    <w:rsid w:val="008F5305"/>
    <w:rsid w:val="008F546A"/>
    <w:rsid w:val="008F55DA"/>
    <w:rsid w:val="008F6107"/>
    <w:rsid w:val="008F63DA"/>
    <w:rsid w:val="008F6823"/>
    <w:rsid w:val="008F697A"/>
    <w:rsid w:val="008F6BAC"/>
    <w:rsid w:val="008F74B6"/>
    <w:rsid w:val="008F790F"/>
    <w:rsid w:val="008F7A44"/>
    <w:rsid w:val="008F7CA2"/>
    <w:rsid w:val="00900331"/>
    <w:rsid w:val="0090076F"/>
    <w:rsid w:val="00900C8A"/>
    <w:rsid w:val="00900CB9"/>
    <w:rsid w:val="00901A27"/>
    <w:rsid w:val="00903F8A"/>
    <w:rsid w:val="00904DB5"/>
    <w:rsid w:val="00905503"/>
    <w:rsid w:val="00910085"/>
    <w:rsid w:val="0091030B"/>
    <w:rsid w:val="009118A4"/>
    <w:rsid w:val="00912369"/>
    <w:rsid w:val="009130AD"/>
    <w:rsid w:val="0091466C"/>
    <w:rsid w:val="009147CB"/>
    <w:rsid w:val="00914A7C"/>
    <w:rsid w:val="00914B06"/>
    <w:rsid w:val="00915C67"/>
    <w:rsid w:val="009163ED"/>
    <w:rsid w:val="00916A7D"/>
    <w:rsid w:val="009175D6"/>
    <w:rsid w:val="00920A39"/>
    <w:rsid w:val="00920EE2"/>
    <w:rsid w:val="0092183A"/>
    <w:rsid w:val="00921A38"/>
    <w:rsid w:val="009222D7"/>
    <w:rsid w:val="0092260C"/>
    <w:rsid w:val="0092338C"/>
    <w:rsid w:val="00923A16"/>
    <w:rsid w:val="009244B2"/>
    <w:rsid w:val="00924703"/>
    <w:rsid w:val="00926795"/>
    <w:rsid w:val="009267E4"/>
    <w:rsid w:val="00926AE3"/>
    <w:rsid w:val="009270B4"/>
    <w:rsid w:val="0092769E"/>
    <w:rsid w:val="00931167"/>
    <w:rsid w:val="00931432"/>
    <w:rsid w:val="009315F6"/>
    <w:rsid w:val="009318BC"/>
    <w:rsid w:val="00931BD1"/>
    <w:rsid w:val="009320A3"/>
    <w:rsid w:val="00932944"/>
    <w:rsid w:val="00933001"/>
    <w:rsid w:val="009339BA"/>
    <w:rsid w:val="00933A49"/>
    <w:rsid w:val="00933AF9"/>
    <w:rsid w:val="009344E7"/>
    <w:rsid w:val="00934D16"/>
    <w:rsid w:val="009360EB"/>
    <w:rsid w:val="0093669F"/>
    <w:rsid w:val="00936804"/>
    <w:rsid w:val="009369A7"/>
    <w:rsid w:val="00936CC5"/>
    <w:rsid w:val="00937327"/>
    <w:rsid w:val="0093748C"/>
    <w:rsid w:val="00937575"/>
    <w:rsid w:val="009400D6"/>
    <w:rsid w:val="00940AE2"/>
    <w:rsid w:val="00940D6F"/>
    <w:rsid w:val="00941343"/>
    <w:rsid w:val="009429A2"/>
    <w:rsid w:val="00942A90"/>
    <w:rsid w:val="0094300F"/>
    <w:rsid w:val="0094314A"/>
    <w:rsid w:val="009431E3"/>
    <w:rsid w:val="009445AE"/>
    <w:rsid w:val="00944F61"/>
    <w:rsid w:val="009450BC"/>
    <w:rsid w:val="00945446"/>
    <w:rsid w:val="00945683"/>
    <w:rsid w:val="00945A3C"/>
    <w:rsid w:val="00945C09"/>
    <w:rsid w:val="00946D84"/>
    <w:rsid w:val="00947543"/>
    <w:rsid w:val="00947707"/>
    <w:rsid w:val="00947D81"/>
    <w:rsid w:val="0095015A"/>
    <w:rsid w:val="0095073F"/>
    <w:rsid w:val="00950D5A"/>
    <w:rsid w:val="00951DB4"/>
    <w:rsid w:val="00952243"/>
    <w:rsid w:val="00952C41"/>
    <w:rsid w:val="00953A2F"/>
    <w:rsid w:val="00953A7F"/>
    <w:rsid w:val="00954C59"/>
    <w:rsid w:val="009550AC"/>
    <w:rsid w:val="009554D9"/>
    <w:rsid w:val="009562FD"/>
    <w:rsid w:val="00956DBD"/>
    <w:rsid w:val="0095713F"/>
    <w:rsid w:val="00960289"/>
    <w:rsid w:val="00960FD1"/>
    <w:rsid w:val="00961BD1"/>
    <w:rsid w:val="00961D07"/>
    <w:rsid w:val="0096270F"/>
    <w:rsid w:val="00962889"/>
    <w:rsid w:val="009628AE"/>
    <w:rsid w:val="00963932"/>
    <w:rsid w:val="0096397D"/>
    <w:rsid w:val="00964D15"/>
    <w:rsid w:val="0096568D"/>
    <w:rsid w:val="009658AD"/>
    <w:rsid w:val="0096769C"/>
    <w:rsid w:val="00967D29"/>
    <w:rsid w:val="0097041C"/>
    <w:rsid w:val="00970C87"/>
    <w:rsid w:val="00970CFE"/>
    <w:rsid w:val="009719A2"/>
    <w:rsid w:val="00971E83"/>
    <w:rsid w:val="00972694"/>
    <w:rsid w:val="0097280B"/>
    <w:rsid w:val="009738D6"/>
    <w:rsid w:val="009754B1"/>
    <w:rsid w:val="009767B9"/>
    <w:rsid w:val="00977039"/>
    <w:rsid w:val="00977861"/>
    <w:rsid w:val="00977875"/>
    <w:rsid w:val="009779CF"/>
    <w:rsid w:val="00980EAA"/>
    <w:rsid w:val="00980F92"/>
    <w:rsid w:val="009812F0"/>
    <w:rsid w:val="009818D2"/>
    <w:rsid w:val="009821C2"/>
    <w:rsid w:val="00982EA3"/>
    <w:rsid w:val="0098305C"/>
    <w:rsid w:val="00983790"/>
    <w:rsid w:val="00985726"/>
    <w:rsid w:val="009858A7"/>
    <w:rsid w:val="00985E60"/>
    <w:rsid w:val="00986651"/>
    <w:rsid w:val="00986C00"/>
    <w:rsid w:val="009877D4"/>
    <w:rsid w:val="009879C5"/>
    <w:rsid w:val="00990582"/>
    <w:rsid w:val="00990C86"/>
    <w:rsid w:val="00991104"/>
    <w:rsid w:val="0099221C"/>
    <w:rsid w:val="00993199"/>
    <w:rsid w:val="00993F45"/>
    <w:rsid w:val="009963B2"/>
    <w:rsid w:val="00996956"/>
    <w:rsid w:val="009969A2"/>
    <w:rsid w:val="009969F7"/>
    <w:rsid w:val="0099727E"/>
    <w:rsid w:val="009A1176"/>
    <w:rsid w:val="009A11ED"/>
    <w:rsid w:val="009A1B22"/>
    <w:rsid w:val="009A2435"/>
    <w:rsid w:val="009A31C5"/>
    <w:rsid w:val="009A3731"/>
    <w:rsid w:val="009A38BB"/>
    <w:rsid w:val="009A4BCC"/>
    <w:rsid w:val="009A5905"/>
    <w:rsid w:val="009A5CF3"/>
    <w:rsid w:val="009A6E1F"/>
    <w:rsid w:val="009A72D1"/>
    <w:rsid w:val="009B1530"/>
    <w:rsid w:val="009B1861"/>
    <w:rsid w:val="009B1CB0"/>
    <w:rsid w:val="009B21CB"/>
    <w:rsid w:val="009B24B0"/>
    <w:rsid w:val="009B254F"/>
    <w:rsid w:val="009B29ED"/>
    <w:rsid w:val="009B2BA4"/>
    <w:rsid w:val="009B39E4"/>
    <w:rsid w:val="009B3B60"/>
    <w:rsid w:val="009B4169"/>
    <w:rsid w:val="009B41CE"/>
    <w:rsid w:val="009B5B71"/>
    <w:rsid w:val="009B5BD6"/>
    <w:rsid w:val="009B702F"/>
    <w:rsid w:val="009B7B1F"/>
    <w:rsid w:val="009C0154"/>
    <w:rsid w:val="009C04F5"/>
    <w:rsid w:val="009C0700"/>
    <w:rsid w:val="009C08B1"/>
    <w:rsid w:val="009C1C3C"/>
    <w:rsid w:val="009C1E8B"/>
    <w:rsid w:val="009C259F"/>
    <w:rsid w:val="009C333D"/>
    <w:rsid w:val="009C3839"/>
    <w:rsid w:val="009C4DE2"/>
    <w:rsid w:val="009C5249"/>
    <w:rsid w:val="009C5287"/>
    <w:rsid w:val="009C52D4"/>
    <w:rsid w:val="009C548B"/>
    <w:rsid w:val="009C5520"/>
    <w:rsid w:val="009C59D6"/>
    <w:rsid w:val="009C6215"/>
    <w:rsid w:val="009C6670"/>
    <w:rsid w:val="009C6F30"/>
    <w:rsid w:val="009C72D1"/>
    <w:rsid w:val="009C7C3D"/>
    <w:rsid w:val="009C7CB8"/>
    <w:rsid w:val="009D0E38"/>
    <w:rsid w:val="009D146C"/>
    <w:rsid w:val="009D1F0F"/>
    <w:rsid w:val="009D2512"/>
    <w:rsid w:val="009D27F4"/>
    <w:rsid w:val="009D2CE3"/>
    <w:rsid w:val="009D3462"/>
    <w:rsid w:val="009D41C1"/>
    <w:rsid w:val="009D41EC"/>
    <w:rsid w:val="009D42B2"/>
    <w:rsid w:val="009D4498"/>
    <w:rsid w:val="009D46C6"/>
    <w:rsid w:val="009D4719"/>
    <w:rsid w:val="009D485A"/>
    <w:rsid w:val="009D5411"/>
    <w:rsid w:val="009D5471"/>
    <w:rsid w:val="009D5A2F"/>
    <w:rsid w:val="009D6682"/>
    <w:rsid w:val="009E0D3F"/>
    <w:rsid w:val="009E1EF7"/>
    <w:rsid w:val="009E25E5"/>
    <w:rsid w:val="009E3A90"/>
    <w:rsid w:val="009E3BEF"/>
    <w:rsid w:val="009E3C55"/>
    <w:rsid w:val="009E4B5D"/>
    <w:rsid w:val="009E6B77"/>
    <w:rsid w:val="009E757D"/>
    <w:rsid w:val="009F1240"/>
    <w:rsid w:val="009F1606"/>
    <w:rsid w:val="009F1BFC"/>
    <w:rsid w:val="009F1D52"/>
    <w:rsid w:val="009F2990"/>
    <w:rsid w:val="009F2F8C"/>
    <w:rsid w:val="009F34F9"/>
    <w:rsid w:val="009F3567"/>
    <w:rsid w:val="009F3BFC"/>
    <w:rsid w:val="009F423F"/>
    <w:rsid w:val="009F5896"/>
    <w:rsid w:val="009F620B"/>
    <w:rsid w:val="009F653F"/>
    <w:rsid w:val="009F6683"/>
    <w:rsid w:val="009F6875"/>
    <w:rsid w:val="009F6929"/>
    <w:rsid w:val="009F74DC"/>
    <w:rsid w:val="009F76A7"/>
    <w:rsid w:val="00A003EA"/>
    <w:rsid w:val="00A011B8"/>
    <w:rsid w:val="00A0160E"/>
    <w:rsid w:val="00A018D6"/>
    <w:rsid w:val="00A02422"/>
    <w:rsid w:val="00A02E7B"/>
    <w:rsid w:val="00A03422"/>
    <w:rsid w:val="00A0390F"/>
    <w:rsid w:val="00A03A1B"/>
    <w:rsid w:val="00A0428A"/>
    <w:rsid w:val="00A06170"/>
    <w:rsid w:val="00A06AAE"/>
    <w:rsid w:val="00A06EB5"/>
    <w:rsid w:val="00A10DD5"/>
    <w:rsid w:val="00A10E3E"/>
    <w:rsid w:val="00A11129"/>
    <w:rsid w:val="00A11B68"/>
    <w:rsid w:val="00A11EC7"/>
    <w:rsid w:val="00A12971"/>
    <w:rsid w:val="00A13EF6"/>
    <w:rsid w:val="00A14687"/>
    <w:rsid w:val="00A14C62"/>
    <w:rsid w:val="00A1588B"/>
    <w:rsid w:val="00A15F66"/>
    <w:rsid w:val="00A1605B"/>
    <w:rsid w:val="00A160BE"/>
    <w:rsid w:val="00A20948"/>
    <w:rsid w:val="00A20C40"/>
    <w:rsid w:val="00A20F8F"/>
    <w:rsid w:val="00A21453"/>
    <w:rsid w:val="00A22FF7"/>
    <w:rsid w:val="00A23594"/>
    <w:rsid w:val="00A2497F"/>
    <w:rsid w:val="00A24C17"/>
    <w:rsid w:val="00A25336"/>
    <w:rsid w:val="00A253C4"/>
    <w:rsid w:val="00A256A4"/>
    <w:rsid w:val="00A260E4"/>
    <w:rsid w:val="00A26253"/>
    <w:rsid w:val="00A26542"/>
    <w:rsid w:val="00A2728E"/>
    <w:rsid w:val="00A274E8"/>
    <w:rsid w:val="00A305A0"/>
    <w:rsid w:val="00A305C3"/>
    <w:rsid w:val="00A3124C"/>
    <w:rsid w:val="00A314AC"/>
    <w:rsid w:val="00A3173F"/>
    <w:rsid w:val="00A319FA"/>
    <w:rsid w:val="00A31D67"/>
    <w:rsid w:val="00A3247C"/>
    <w:rsid w:val="00A3263B"/>
    <w:rsid w:val="00A327AF"/>
    <w:rsid w:val="00A3372A"/>
    <w:rsid w:val="00A349BF"/>
    <w:rsid w:val="00A34A51"/>
    <w:rsid w:val="00A35282"/>
    <w:rsid w:val="00A35297"/>
    <w:rsid w:val="00A35998"/>
    <w:rsid w:val="00A3651C"/>
    <w:rsid w:val="00A36AA2"/>
    <w:rsid w:val="00A36ABB"/>
    <w:rsid w:val="00A36BCB"/>
    <w:rsid w:val="00A377B6"/>
    <w:rsid w:val="00A4024C"/>
    <w:rsid w:val="00A40487"/>
    <w:rsid w:val="00A406AD"/>
    <w:rsid w:val="00A419C6"/>
    <w:rsid w:val="00A4281C"/>
    <w:rsid w:val="00A42BA2"/>
    <w:rsid w:val="00A436A3"/>
    <w:rsid w:val="00A438A8"/>
    <w:rsid w:val="00A43B97"/>
    <w:rsid w:val="00A442A5"/>
    <w:rsid w:val="00A44487"/>
    <w:rsid w:val="00A45998"/>
    <w:rsid w:val="00A45CC2"/>
    <w:rsid w:val="00A476DB"/>
    <w:rsid w:val="00A47A77"/>
    <w:rsid w:val="00A47B22"/>
    <w:rsid w:val="00A47BB9"/>
    <w:rsid w:val="00A503D0"/>
    <w:rsid w:val="00A50A8D"/>
    <w:rsid w:val="00A517A2"/>
    <w:rsid w:val="00A520E5"/>
    <w:rsid w:val="00A522F6"/>
    <w:rsid w:val="00A53E33"/>
    <w:rsid w:val="00A542AA"/>
    <w:rsid w:val="00A544A3"/>
    <w:rsid w:val="00A549C6"/>
    <w:rsid w:val="00A551F1"/>
    <w:rsid w:val="00A5522C"/>
    <w:rsid w:val="00A55B52"/>
    <w:rsid w:val="00A56093"/>
    <w:rsid w:val="00A56CC0"/>
    <w:rsid w:val="00A57B50"/>
    <w:rsid w:val="00A60932"/>
    <w:rsid w:val="00A60D58"/>
    <w:rsid w:val="00A61C7F"/>
    <w:rsid w:val="00A62B27"/>
    <w:rsid w:val="00A6315F"/>
    <w:rsid w:val="00A63AEC"/>
    <w:rsid w:val="00A64AAD"/>
    <w:rsid w:val="00A64C9F"/>
    <w:rsid w:val="00A64D9C"/>
    <w:rsid w:val="00A6701D"/>
    <w:rsid w:val="00A67702"/>
    <w:rsid w:val="00A67988"/>
    <w:rsid w:val="00A67F69"/>
    <w:rsid w:val="00A73089"/>
    <w:rsid w:val="00A734D1"/>
    <w:rsid w:val="00A73B26"/>
    <w:rsid w:val="00A7416A"/>
    <w:rsid w:val="00A7474D"/>
    <w:rsid w:val="00A749E9"/>
    <w:rsid w:val="00A75569"/>
    <w:rsid w:val="00A75A0F"/>
    <w:rsid w:val="00A763A5"/>
    <w:rsid w:val="00A76540"/>
    <w:rsid w:val="00A76738"/>
    <w:rsid w:val="00A76C67"/>
    <w:rsid w:val="00A76F57"/>
    <w:rsid w:val="00A77B5C"/>
    <w:rsid w:val="00A80011"/>
    <w:rsid w:val="00A802E1"/>
    <w:rsid w:val="00A819BC"/>
    <w:rsid w:val="00A81A4D"/>
    <w:rsid w:val="00A824ED"/>
    <w:rsid w:val="00A83134"/>
    <w:rsid w:val="00A83215"/>
    <w:rsid w:val="00A834B1"/>
    <w:rsid w:val="00A841A7"/>
    <w:rsid w:val="00A84C8C"/>
    <w:rsid w:val="00A85386"/>
    <w:rsid w:val="00A863D7"/>
    <w:rsid w:val="00A8679D"/>
    <w:rsid w:val="00A868C6"/>
    <w:rsid w:val="00A873B4"/>
    <w:rsid w:val="00A873F4"/>
    <w:rsid w:val="00A877E6"/>
    <w:rsid w:val="00A87D22"/>
    <w:rsid w:val="00A90FF7"/>
    <w:rsid w:val="00A910FE"/>
    <w:rsid w:val="00A914F0"/>
    <w:rsid w:val="00A92822"/>
    <w:rsid w:val="00A9401D"/>
    <w:rsid w:val="00A94B51"/>
    <w:rsid w:val="00A94F02"/>
    <w:rsid w:val="00A959ED"/>
    <w:rsid w:val="00A95B32"/>
    <w:rsid w:val="00A95D3A"/>
    <w:rsid w:val="00A96161"/>
    <w:rsid w:val="00A9653C"/>
    <w:rsid w:val="00A96702"/>
    <w:rsid w:val="00A978C5"/>
    <w:rsid w:val="00A979B8"/>
    <w:rsid w:val="00AA00F0"/>
    <w:rsid w:val="00AA0306"/>
    <w:rsid w:val="00AA045D"/>
    <w:rsid w:val="00AA04A7"/>
    <w:rsid w:val="00AA0DBE"/>
    <w:rsid w:val="00AA21D6"/>
    <w:rsid w:val="00AA2757"/>
    <w:rsid w:val="00AA27A1"/>
    <w:rsid w:val="00AA2D50"/>
    <w:rsid w:val="00AA2DF6"/>
    <w:rsid w:val="00AA3DD9"/>
    <w:rsid w:val="00AA4290"/>
    <w:rsid w:val="00AA49AA"/>
    <w:rsid w:val="00AA5FA4"/>
    <w:rsid w:val="00AA6EBA"/>
    <w:rsid w:val="00AA727B"/>
    <w:rsid w:val="00AA73BA"/>
    <w:rsid w:val="00AA76B2"/>
    <w:rsid w:val="00AB0959"/>
    <w:rsid w:val="00AB0D42"/>
    <w:rsid w:val="00AB1244"/>
    <w:rsid w:val="00AB1726"/>
    <w:rsid w:val="00AB1DCB"/>
    <w:rsid w:val="00AB1FFC"/>
    <w:rsid w:val="00AB249A"/>
    <w:rsid w:val="00AB2CDC"/>
    <w:rsid w:val="00AB4948"/>
    <w:rsid w:val="00AB4A74"/>
    <w:rsid w:val="00AB4E40"/>
    <w:rsid w:val="00AB5C2C"/>
    <w:rsid w:val="00AB790C"/>
    <w:rsid w:val="00AB7D6F"/>
    <w:rsid w:val="00AC0465"/>
    <w:rsid w:val="00AC07E8"/>
    <w:rsid w:val="00AC0C15"/>
    <w:rsid w:val="00AC0C35"/>
    <w:rsid w:val="00AC150D"/>
    <w:rsid w:val="00AC1CD8"/>
    <w:rsid w:val="00AC2E1E"/>
    <w:rsid w:val="00AC508E"/>
    <w:rsid w:val="00AC563D"/>
    <w:rsid w:val="00AC564D"/>
    <w:rsid w:val="00AC5766"/>
    <w:rsid w:val="00AC64D7"/>
    <w:rsid w:val="00AC67C1"/>
    <w:rsid w:val="00AC71C3"/>
    <w:rsid w:val="00AC7EE8"/>
    <w:rsid w:val="00AD093E"/>
    <w:rsid w:val="00AD14FD"/>
    <w:rsid w:val="00AD16AE"/>
    <w:rsid w:val="00AD1970"/>
    <w:rsid w:val="00AD1AAF"/>
    <w:rsid w:val="00AD1E66"/>
    <w:rsid w:val="00AD22A1"/>
    <w:rsid w:val="00AD34DC"/>
    <w:rsid w:val="00AD3DD4"/>
    <w:rsid w:val="00AD3ECB"/>
    <w:rsid w:val="00AD3FB0"/>
    <w:rsid w:val="00AD4012"/>
    <w:rsid w:val="00AD4858"/>
    <w:rsid w:val="00AD4F06"/>
    <w:rsid w:val="00AD5980"/>
    <w:rsid w:val="00AD7DF2"/>
    <w:rsid w:val="00AE0202"/>
    <w:rsid w:val="00AE083F"/>
    <w:rsid w:val="00AE1571"/>
    <w:rsid w:val="00AE16CB"/>
    <w:rsid w:val="00AE1DEF"/>
    <w:rsid w:val="00AE31C3"/>
    <w:rsid w:val="00AE3D8D"/>
    <w:rsid w:val="00AE4912"/>
    <w:rsid w:val="00AE52E9"/>
    <w:rsid w:val="00AE775B"/>
    <w:rsid w:val="00AE78A6"/>
    <w:rsid w:val="00AF03E6"/>
    <w:rsid w:val="00AF06EF"/>
    <w:rsid w:val="00AF1DF2"/>
    <w:rsid w:val="00AF26E4"/>
    <w:rsid w:val="00AF3097"/>
    <w:rsid w:val="00AF325D"/>
    <w:rsid w:val="00AF3BE9"/>
    <w:rsid w:val="00AF3EBF"/>
    <w:rsid w:val="00AF4AC4"/>
    <w:rsid w:val="00AF5522"/>
    <w:rsid w:val="00AF5525"/>
    <w:rsid w:val="00AF572D"/>
    <w:rsid w:val="00AF5DA2"/>
    <w:rsid w:val="00AF63D7"/>
    <w:rsid w:val="00B008FF"/>
    <w:rsid w:val="00B01027"/>
    <w:rsid w:val="00B0148A"/>
    <w:rsid w:val="00B0265E"/>
    <w:rsid w:val="00B030AD"/>
    <w:rsid w:val="00B03237"/>
    <w:rsid w:val="00B03269"/>
    <w:rsid w:val="00B03C19"/>
    <w:rsid w:val="00B040EC"/>
    <w:rsid w:val="00B04B9A"/>
    <w:rsid w:val="00B04C70"/>
    <w:rsid w:val="00B04F3C"/>
    <w:rsid w:val="00B055DF"/>
    <w:rsid w:val="00B06AE6"/>
    <w:rsid w:val="00B06BEE"/>
    <w:rsid w:val="00B06C25"/>
    <w:rsid w:val="00B075DA"/>
    <w:rsid w:val="00B07E98"/>
    <w:rsid w:val="00B1009F"/>
    <w:rsid w:val="00B100B8"/>
    <w:rsid w:val="00B10977"/>
    <w:rsid w:val="00B11E96"/>
    <w:rsid w:val="00B12127"/>
    <w:rsid w:val="00B12217"/>
    <w:rsid w:val="00B13A1C"/>
    <w:rsid w:val="00B150ED"/>
    <w:rsid w:val="00B1514C"/>
    <w:rsid w:val="00B15B8B"/>
    <w:rsid w:val="00B165DB"/>
    <w:rsid w:val="00B1726E"/>
    <w:rsid w:val="00B1736C"/>
    <w:rsid w:val="00B17991"/>
    <w:rsid w:val="00B20101"/>
    <w:rsid w:val="00B2080D"/>
    <w:rsid w:val="00B20F97"/>
    <w:rsid w:val="00B21ABF"/>
    <w:rsid w:val="00B21D98"/>
    <w:rsid w:val="00B2229F"/>
    <w:rsid w:val="00B22901"/>
    <w:rsid w:val="00B229C4"/>
    <w:rsid w:val="00B23BC7"/>
    <w:rsid w:val="00B23D4B"/>
    <w:rsid w:val="00B2430B"/>
    <w:rsid w:val="00B261DF"/>
    <w:rsid w:val="00B27778"/>
    <w:rsid w:val="00B2783D"/>
    <w:rsid w:val="00B2789D"/>
    <w:rsid w:val="00B27B8A"/>
    <w:rsid w:val="00B31110"/>
    <w:rsid w:val="00B31457"/>
    <w:rsid w:val="00B315B2"/>
    <w:rsid w:val="00B3194F"/>
    <w:rsid w:val="00B31D00"/>
    <w:rsid w:val="00B328C1"/>
    <w:rsid w:val="00B32A92"/>
    <w:rsid w:val="00B33783"/>
    <w:rsid w:val="00B352AD"/>
    <w:rsid w:val="00B354E0"/>
    <w:rsid w:val="00B35B66"/>
    <w:rsid w:val="00B370AA"/>
    <w:rsid w:val="00B4223C"/>
    <w:rsid w:val="00B43438"/>
    <w:rsid w:val="00B4357A"/>
    <w:rsid w:val="00B436B8"/>
    <w:rsid w:val="00B43EF6"/>
    <w:rsid w:val="00B43FC5"/>
    <w:rsid w:val="00B4462F"/>
    <w:rsid w:val="00B453EC"/>
    <w:rsid w:val="00B45439"/>
    <w:rsid w:val="00B4595C"/>
    <w:rsid w:val="00B46291"/>
    <w:rsid w:val="00B465E0"/>
    <w:rsid w:val="00B47B58"/>
    <w:rsid w:val="00B50123"/>
    <w:rsid w:val="00B50793"/>
    <w:rsid w:val="00B514A3"/>
    <w:rsid w:val="00B5155F"/>
    <w:rsid w:val="00B51915"/>
    <w:rsid w:val="00B51F39"/>
    <w:rsid w:val="00B52A29"/>
    <w:rsid w:val="00B52F7E"/>
    <w:rsid w:val="00B5322A"/>
    <w:rsid w:val="00B53975"/>
    <w:rsid w:val="00B53D05"/>
    <w:rsid w:val="00B55210"/>
    <w:rsid w:val="00B55276"/>
    <w:rsid w:val="00B552C1"/>
    <w:rsid w:val="00B55CAE"/>
    <w:rsid w:val="00B5668C"/>
    <w:rsid w:val="00B57B38"/>
    <w:rsid w:val="00B57DAD"/>
    <w:rsid w:val="00B6038D"/>
    <w:rsid w:val="00B6079C"/>
    <w:rsid w:val="00B61406"/>
    <w:rsid w:val="00B615D9"/>
    <w:rsid w:val="00B62223"/>
    <w:rsid w:val="00B627D0"/>
    <w:rsid w:val="00B6383D"/>
    <w:rsid w:val="00B639CB"/>
    <w:rsid w:val="00B6402E"/>
    <w:rsid w:val="00B640FB"/>
    <w:rsid w:val="00B64409"/>
    <w:rsid w:val="00B64513"/>
    <w:rsid w:val="00B64A79"/>
    <w:rsid w:val="00B64D9D"/>
    <w:rsid w:val="00B65134"/>
    <w:rsid w:val="00B65BC8"/>
    <w:rsid w:val="00B65C10"/>
    <w:rsid w:val="00B66751"/>
    <w:rsid w:val="00B66915"/>
    <w:rsid w:val="00B66DF2"/>
    <w:rsid w:val="00B670F2"/>
    <w:rsid w:val="00B674E2"/>
    <w:rsid w:val="00B67688"/>
    <w:rsid w:val="00B70365"/>
    <w:rsid w:val="00B70A0E"/>
    <w:rsid w:val="00B70F71"/>
    <w:rsid w:val="00B72629"/>
    <w:rsid w:val="00B72E0B"/>
    <w:rsid w:val="00B72E58"/>
    <w:rsid w:val="00B73066"/>
    <w:rsid w:val="00B73174"/>
    <w:rsid w:val="00B73D51"/>
    <w:rsid w:val="00B743E2"/>
    <w:rsid w:val="00B74822"/>
    <w:rsid w:val="00B74B38"/>
    <w:rsid w:val="00B74B7D"/>
    <w:rsid w:val="00B74EFD"/>
    <w:rsid w:val="00B752AF"/>
    <w:rsid w:val="00B755B7"/>
    <w:rsid w:val="00B75D57"/>
    <w:rsid w:val="00B760CC"/>
    <w:rsid w:val="00B7661A"/>
    <w:rsid w:val="00B77759"/>
    <w:rsid w:val="00B8125C"/>
    <w:rsid w:val="00B81813"/>
    <w:rsid w:val="00B81C7C"/>
    <w:rsid w:val="00B827E1"/>
    <w:rsid w:val="00B82AF9"/>
    <w:rsid w:val="00B83065"/>
    <w:rsid w:val="00B837AB"/>
    <w:rsid w:val="00B84E70"/>
    <w:rsid w:val="00B84FB3"/>
    <w:rsid w:val="00B85B3B"/>
    <w:rsid w:val="00B85C03"/>
    <w:rsid w:val="00B85D9B"/>
    <w:rsid w:val="00B87518"/>
    <w:rsid w:val="00B87EC1"/>
    <w:rsid w:val="00B90162"/>
    <w:rsid w:val="00B901C7"/>
    <w:rsid w:val="00B90AC5"/>
    <w:rsid w:val="00B91785"/>
    <w:rsid w:val="00B92032"/>
    <w:rsid w:val="00B93219"/>
    <w:rsid w:val="00B93398"/>
    <w:rsid w:val="00B9363A"/>
    <w:rsid w:val="00B93E13"/>
    <w:rsid w:val="00B9493E"/>
    <w:rsid w:val="00B95202"/>
    <w:rsid w:val="00B95420"/>
    <w:rsid w:val="00B96476"/>
    <w:rsid w:val="00B96567"/>
    <w:rsid w:val="00B96C09"/>
    <w:rsid w:val="00B96CD8"/>
    <w:rsid w:val="00B97426"/>
    <w:rsid w:val="00B976C9"/>
    <w:rsid w:val="00B97A04"/>
    <w:rsid w:val="00BA0017"/>
    <w:rsid w:val="00BA0934"/>
    <w:rsid w:val="00BA147F"/>
    <w:rsid w:val="00BA3481"/>
    <w:rsid w:val="00BA3494"/>
    <w:rsid w:val="00BA56C8"/>
    <w:rsid w:val="00BA59BB"/>
    <w:rsid w:val="00BA609C"/>
    <w:rsid w:val="00BA6BEB"/>
    <w:rsid w:val="00BA6C70"/>
    <w:rsid w:val="00BA6F5B"/>
    <w:rsid w:val="00BA759C"/>
    <w:rsid w:val="00BB0107"/>
    <w:rsid w:val="00BB09F4"/>
    <w:rsid w:val="00BB0C63"/>
    <w:rsid w:val="00BB11C8"/>
    <w:rsid w:val="00BB232C"/>
    <w:rsid w:val="00BB4580"/>
    <w:rsid w:val="00BB47D2"/>
    <w:rsid w:val="00BB49B3"/>
    <w:rsid w:val="00BB4D51"/>
    <w:rsid w:val="00BB59D5"/>
    <w:rsid w:val="00BB6183"/>
    <w:rsid w:val="00BB7934"/>
    <w:rsid w:val="00BB7F3F"/>
    <w:rsid w:val="00BC01FD"/>
    <w:rsid w:val="00BC020C"/>
    <w:rsid w:val="00BC1075"/>
    <w:rsid w:val="00BC1114"/>
    <w:rsid w:val="00BC1AED"/>
    <w:rsid w:val="00BC2824"/>
    <w:rsid w:val="00BC2F46"/>
    <w:rsid w:val="00BC3BF2"/>
    <w:rsid w:val="00BC3F51"/>
    <w:rsid w:val="00BC446F"/>
    <w:rsid w:val="00BC4934"/>
    <w:rsid w:val="00BC49B3"/>
    <w:rsid w:val="00BC58B6"/>
    <w:rsid w:val="00BC5A34"/>
    <w:rsid w:val="00BC652D"/>
    <w:rsid w:val="00BD03E5"/>
    <w:rsid w:val="00BD0C60"/>
    <w:rsid w:val="00BD12A3"/>
    <w:rsid w:val="00BD1BBE"/>
    <w:rsid w:val="00BD2A09"/>
    <w:rsid w:val="00BD2C0F"/>
    <w:rsid w:val="00BD3D87"/>
    <w:rsid w:val="00BD456B"/>
    <w:rsid w:val="00BD4580"/>
    <w:rsid w:val="00BD58CD"/>
    <w:rsid w:val="00BD6327"/>
    <w:rsid w:val="00BD64B4"/>
    <w:rsid w:val="00BD651E"/>
    <w:rsid w:val="00BD67AF"/>
    <w:rsid w:val="00BD7533"/>
    <w:rsid w:val="00BD7560"/>
    <w:rsid w:val="00BD7FD3"/>
    <w:rsid w:val="00BE072F"/>
    <w:rsid w:val="00BE0BC2"/>
    <w:rsid w:val="00BE1E20"/>
    <w:rsid w:val="00BE244E"/>
    <w:rsid w:val="00BE2485"/>
    <w:rsid w:val="00BE29A7"/>
    <w:rsid w:val="00BE2BEF"/>
    <w:rsid w:val="00BE38B8"/>
    <w:rsid w:val="00BE4063"/>
    <w:rsid w:val="00BE45D2"/>
    <w:rsid w:val="00BE47B9"/>
    <w:rsid w:val="00BE4A31"/>
    <w:rsid w:val="00BE4AA1"/>
    <w:rsid w:val="00BE4C65"/>
    <w:rsid w:val="00BE58B7"/>
    <w:rsid w:val="00BE6B1A"/>
    <w:rsid w:val="00BE71C1"/>
    <w:rsid w:val="00BE7347"/>
    <w:rsid w:val="00BF0309"/>
    <w:rsid w:val="00BF0719"/>
    <w:rsid w:val="00BF1527"/>
    <w:rsid w:val="00BF1731"/>
    <w:rsid w:val="00BF1E15"/>
    <w:rsid w:val="00BF2191"/>
    <w:rsid w:val="00BF3126"/>
    <w:rsid w:val="00BF39B3"/>
    <w:rsid w:val="00BF3EA8"/>
    <w:rsid w:val="00BF435D"/>
    <w:rsid w:val="00BF498A"/>
    <w:rsid w:val="00BF4E26"/>
    <w:rsid w:val="00BF4E73"/>
    <w:rsid w:val="00BF5421"/>
    <w:rsid w:val="00BF68C1"/>
    <w:rsid w:val="00BF6AB2"/>
    <w:rsid w:val="00BF6C96"/>
    <w:rsid w:val="00C00A5D"/>
    <w:rsid w:val="00C01E30"/>
    <w:rsid w:val="00C02919"/>
    <w:rsid w:val="00C03427"/>
    <w:rsid w:val="00C03605"/>
    <w:rsid w:val="00C0522B"/>
    <w:rsid w:val="00C05300"/>
    <w:rsid w:val="00C05741"/>
    <w:rsid w:val="00C05C4B"/>
    <w:rsid w:val="00C05C95"/>
    <w:rsid w:val="00C060A2"/>
    <w:rsid w:val="00C07632"/>
    <w:rsid w:val="00C106CD"/>
    <w:rsid w:val="00C114EA"/>
    <w:rsid w:val="00C11626"/>
    <w:rsid w:val="00C11BF6"/>
    <w:rsid w:val="00C12012"/>
    <w:rsid w:val="00C122D7"/>
    <w:rsid w:val="00C1254B"/>
    <w:rsid w:val="00C1354B"/>
    <w:rsid w:val="00C14392"/>
    <w:rsid w:val="00C143CD"/>
    <w:rsid w:val="00C14437"/>
    <w:rsid w:val="00C1691B"/>
    <w:rsid w:val="00C17745"/>
    <w:rsid w:val="00C17BAE"/>
    <w:rsid w:val="00C20081"/>
    <w:rsid w:val="00C20146"/>
    <w:rsid w:val="00C22C9C"/>
    <w:rsid w:val="00C22CE0"/>
    <w:rsid w:val="00C22DEF"/>
    <w:rsid w:val="00C2466E"/>
    <w:rsid w:val="00C25A43"/>
    <w:rsid w:val="00C277CF"/>
    <w:rsid w:val="00C278AC"/>
    <w:rsid w:val="00C30CB8"/>
    <w:rsid w:val="00C3152E"/>
    <w:rsid w:val="00C31D41"/>
    <w:rsid w:val="00C31E8E"/>
    <w:rsid w:val="00C32BB0"/>
    <w:rsid w:val="00C33208"/>
    <w:rsid w:val="00C34024"/>
    <w:rsid w:val="00C34226"/>
    <w:rsid w:val="00C3426D"/>
    <w:rsid w:val="00C34C54"/>
    <w:rsid w:val="00C35D32"/>
    <w:rsid w:val="00C36087"/>
    <w:rsid w:val="00C369D7"/>
    <w:rsid w:val="00C36DFC"/>
    <w:rsid w:val="00C37674"/>
    <w:rsid w:val="00C407BB"/>
    <w:rsid w:val="00C40BC7"/>
    <w:rsid w:val="00C41117"/>
    <w:rsid w:val="00C41526"/>
    <w:rsid w:val="00C416DF"/>
    <w:rsid w:val="00C41DE9"/>
    <w:rsid w:val="00C4246D"/>
    <w:rsid w:val="00C4273C"/>
    <w:rsid w:val="00C42CC0"/>
    <w:rsid w:val="00C432E9"/>
    <w:rsid w:val="00C44FBE"/>
    <w:rsid w:val="00C4544C"/>
    <w:rsid w:val="00C455AF"/>
    <w:rsid w:val="00C456EA"/>
    <w:rsid w:val="00C45CF4"/>
    <w:rsid w:val="00C46189"/>
    <w:rsid w:val="00C463CF"/>
    <w:rsid w:val="00C468F7"/>
    <w:rsid w:val="00C50785"/>
    <w:rsid w:val="00C50866"/>
    <w:rsid w:val="00C50C49"/>
    <w:rsid w:val="00C5110A"/>
    <w:rsid w:val="00C51898"/>
    <w:rsid w:val="00C51A2E"/>
    <w:rsid w:val="00C5210A"/>
    <w:rsid w:val="00C523C7"/>
    <w:rsid w:val="00C547D1"/>
    <w:rsid w:val="00C54FBF"/>
    <w:rsid w:val="00C56BEC"/>
    <w:rsid w:val="00C56DD5"/>
    <w:rsid w:val="00C56EC5"/>
    <w:rsid w:val="00C579A2"/>
    <w:rsid w:val="00C57D54"/>
    <w:rsid w:val="00C57DDE"/>
    <w:rsid w:val="00C600AE"/>
    <w:rsid w:val="00C6028A"/>
    <w:rsid w:val="00C62F6A"/>
    <w:rsid w:val="00C63BC2"/>
    <w:rsid w:val="00C649FE"/>
    <w:rsid w:val="00C650BC"/>
    <w:rsid w:val="00C654C8"/>
    <w:rsid w:val="00C65893"/>
    <w:rsid w:val="00C65C07"/>
    <w:rsid w:val="00C65F05"/>
    <w:rsid w:val="00C661E9"/>
    <w:rsid w:val="00C662A0"/>
    <w:rsid w:val="00C66437"/>
    <w:rsid w:val="00C67ABD"/>
    <w:rsid w:val="00C67BCE"/>
    <w:rsid w:val="00C700E8"/>
    <w:rsid w:val="00C70203"/>
    <w:rsid w:val="00C712C9"/>
    <w:rsid w:val="00C71A71"/>
    <w:rsid w:val="00C72208"/>
    <w:rsid w:val="00C737C4"/>
    <w:rsid w:val="00C74771"/>
    <w:rsid w:val="00C74C4D"/>
    <w:rsid w:val="00C74C77"/>
    <w:rsid w:val="00C75110"/>
    <w:rsid w:val="00C75500"/>
    <w:rsid w:val="00C761D4"/>
    <w:rsid w:val="00C76288"/>
    <w:rsid w:val="00C76F3B"/>
    <w:rsid w:val="00C77792"/>
    <w:rsid w:val="00C77D97"/>
    <w:rsid w:val="00C8243E"/>
    <w:rsid w:val="00C82A68"/>
    <w:rsid w:val="00C82A79"/>
    <w:rsid w:val="00C83007"/>
    <w:rsid w:val="00C838CC"/>
    <w:rsid w:val="00C83D50"/>
    <w:rsid w:val="00C83F7E"/>
    <w:rsid w:val="00C844AE"/>
    <w:rsid w:val="00C8456A"/>
    <w:rsid w:val="00C84677"/>
    <w:rsid w:val="00C8493F"/>
    <w:rsid w:val="00C850BB"/>
    <w:rsid w:val="00C8542B"/>
    <w:rsid w:val="00C85437"/>
    <w:rsid w:val="00C85613"/>
    <w:rsid w:val="00C866EB"/>
    <w:rsid w:val="00C8677B"/>
    <w:rsid w:val="00C86C9A"/>
    <w:rsid w:val="00C87E79"/>
    <w:rsid w:val="00C9046D"/>
    <w:rsid w:val="00C915A5"/>
    <w:rsid w:val="00C91AB6"/>
    <w:rsid w:val="00C924A1"/>
    <w:rsid w:val="00C930F3"/>
    <w:rsid w:val="00C934DE"/>
    <w:rsid w:val="00C93E15"/>
    <w:rsid w:val="00C93F29"/>
    <w:rsid w:val="00C94346"/>
    <w:rsid w:val="00C94DEC"/>
    <w:rsid w:val="00C95195"/>
    <w:rsid w:val="00C95A9C"/>
    <w:rsid w:val="00C95F19"/>
    <w:rsid w:val="00C96909"/>
    <w:rsid w:val="00C96C0C"/>
    <w:rsid w:val="00C96D5B"/>
    <w:rsid w:val="00C9779D"/>
    <w:rsid w:val="00C97CAF"/>
    <w:rsid w:val="00CA0D59"/>
    <w:rsid w:val="00CA19BE"/>
    <w:rsid w:val="00CA1CD3"/>
    <w:rsid w:val="00CA2444"/>
    <w:rsid w:val="00CA3521"/>
    <w:rsid w:val="00CA3BD4"/>
    <w:rsid w:val="00CA4AAD"/>
    <w:rsid w:val="00CA4C0E"/>
    <w:rsid w:val="00CA55FC"/>
    <w:rsid w:val="00CA5B05"/>
    <w:rsid w:val="00CA5C25"/>
    <w:rsid w:val="00CA5C41"/>
    <w:rsid w:val="00CA61E4"/>
    <w:rsid w:val="00CA758A"/>
    <w:rsid w:val="00CA796B"/>
    <w:rsid w:val="00CA7D1B"/>
    <w:rsid w:val="00CA7F16"/>
    <w:rsid w:val="00CB07E2"/>
    <w:rsid w:val="00CB0CFC"/>
    <w:rsid w:val="00CB0EB4"/>
    <w:rsid w:val="00CB14D7"/>
    <w:rsid w:val="00CB1998"/>
    <w:rsid w:val="00CB524C"/>
    <w:rsid w:val="00CB5AF5"/>
    <w:rsid w:val="00CB5E8E"/>
    <w:rsid w:val="00CB6819"/>
    <w:rsid w:val="00CB6E92"/>
    <w:rsid w:val="00CB77AA"/>
    <w:rsid w:val="00CB7E61"/>
    <w:rsid w:val="00CC0963"/>
    <w:rsid w:val="00CC1FD8"/>
    <w:rsid w:val="00CC2286"/>
    <w:rsid w:val="00CC279C"/>
    <w:rsid w:val="00CC27BC"/>
    <w:rsid w:val="00CC28A8"/>
    <w:rsid w:val="00CC44C7"/>
    <w:rsid w:val="00CC5055"/>
    <w:rsid w:val="00CC5AB0"/>
    <w:rsid w:val="00CC5C9D"/>
    <w:rsid w:val="00CC6419"/>
    <w:rsid w:val="00CC666C"/>
    <w:rsid w:val="00CC6809"/>
    <w:rsid w:val="00CD0AF2"/>
    <w:rsid w:val="00CD0B6B"/>
    <w:rsid w:val="00CD0BF3"/>
    <w:rsid w:val="00CD1008"/>
    <w:rsid w:val="00CD16F7"/>
    <w:rsid w:val="00CD33BD"/>
    <w:rsid w:val="00CD380B"/>
    <w:rsid w:val="00CD6A98"/>
    <w:rsid w:val="00CD6E8E"/>
    <w:rsid w:val="00CD7A38"/>
    <w:rsid w:val="00CE0141"/>
    <w:rsid w:val="00CE08C5"/>
    <w:rsid w:val="00CE132A"/>
    <w:rsid w:val="00CE1FA6"/>
    <w:rsid w:val="00CE2BC6"/>
    <w:rsid w:val="00CE2D5A"/>
    <w:rsid w:val="00CE300D"/>
    <w:rsid w:val="00CE33B5"/>
    <w:rsid w:val="00CE4D5E"/>
    <w:rsid w:val="00CE538C"/>
    <w:rsid w:val="00CE5765"/>
    <w:rsid w:val="00CE6518"/>
    <w:rsid w:val="00CE6A8C"/>
    <w:rsid w:val="00CE7062"/>
    <w:rsid w:val="00CE714F"/>
    <w:rsid w:val="00CF0DA0"/>
    <w:rsid w:val="00CF16A7"/>
    <w:rsid w:val="00CF1B77"/>
    <w:rsid w:val="00CF49B2"/>
    <w:rsid w:val="00CF4A93"/>
    <w:rsid w:val="00CF572F"/>
    <w:rsid w:val="00CF5F54"/>
    <w:rsid w:val="00CF61CD"/>
    <w:rsid w:val="00CF6427"/>
    <w:rsid w:val="00CF6998"/>
    <w:rsid w:val="00CF7513"/>
    <w:rsid w:val="00D0054B"/>
    <w:rsid w:val="00D00708"/>
    <w:rsid w:val="00D01BD4"/>
    <w:rsid w:val="00D01EAB"/>
    <w:rsid w:val="00D025E0"/>
    <w:rsid w:val="00D02CF3"/>
    <w:rsid w:val="00D02E4B"/>
    <w:rsid w:val="00D03058"/>
    <w:rsid w:val="00D03618"/>
    <w:rsid w:val="00D03853"/>
    <w:rsid w:val="00D041FB"/>
    <w:rsid w:val="00D04CE1"/>
    <w:rsid w:val="00D06019"/>
    <w:rsid w:val="00D06248"/>
    <w:rsid w:val="00D072B6"/>
    <w:rsid w:val="00D07761"/>
    <w:rsid w:val="00D10B25"/>
    <w:rsid w:val="00D11133"/>
    <w:rsid w:val="00D1165F"/>
    <w:rsid w:val="00D11808"/>
    <w:rsid w:val="00D127CC"/>
    <w:rsid w:val="00D12C27"/>
    <w:rsid w:val="00D12E78"/>
    <w:rsid w:val="00D137C5"/>
    <w:rsid w:val="00D14CD4"/>
    <w:rsid w:val="00D14D62"/>
    <w:rsid w:val="00D15703"/>
    <w:rsid w:val="00D163CC"/>
    <w:rsid w:val="00D167F6"/>
    <w:rsid w:val="00D1692B"/>
    <w:rsid w:val="00D175CA"/>
    <w:rsid w:val="00D176A2"/>
    <w:rsid w:val="00D17821"/>
    <w:rsid w:val="00D205C0"/>
    <w:rsid w:val="00D209E8"/>
    <w:rsid w:val="00D21491"/>
    <w:rsid w:val="00D21655"/>
    <w:rsid w:val="00D21B81"/>
    <w:rsid w:val="00D21C00"/>
    <w:rsid w:val="00D21C99"/>
    <w:rsid w:val="00D21E8A"/>
    <w:rsid w:val="00D229DB"/>
    <w:rsid w:val="00D22C36"/>
    <w:rsid w:val="00D2584D"/>
    <w:rsid w:val="00D25A4C"/>
    <w:rsid w:val="00D26100"/>
    <w:rsid w:val="00D26332"/>
    <w:rsid w:val="00D264E1"/>
    <w:rsid w:val="00D26C31"/>
    <w:rsid w:val="00D27112"/>
    <w:rsid w:val="00D31491"/>
    <w:rsid w:val="00D31E47"/>
    <w:rsid w:val="00D32492"/>
    <w:rsid w:val="00D3249A"/>
    <w:rsid w:val="00D3297A"/>
    <w:rsid w:val="00D32EAF"/>
    <w:rsid w:val="00D3408F"/>
    <w:rsid w:val="00D3432B"/>
    <w:rsid w:val="00D3584C"/>
    <w:rsid w:val="00D35D48"/>
    <w:rsid w:val="00D365EB"/>
    <w:rsid w:val="00D3720B"/>
    <w:rsid w:val="00D37B3A"/>
    <w:rsid w:val="00D412F8"/>
    <w:rsid w:val="00D413E7"/>
    <w:rsid w:val="00D4164B"/>
    <w:rsid w:val="00D4172E"/>
    <w:rsid w:val="00D42201"/>
    <w:rsid w:val="00D42463"/>
    <w:rsid w:val="00D435F4"/>
    <w:rsid w:val="00D43BF0"/>
    <w:rsid w:val="00D4468A"/>
    <w:rsid w:val="00D4485C"/>
    <w:rsid w:val="00D44DBE"/>
    <w:rsid w:val="00D4721C"/>
    <w:rsid w:val="00D476C5"/>
    <w:rsid w:val="00D47A40"/>
    <w:rsid w:val="00D50861"/>
    <w:rsid w:val="00D512B3"/>
    <w:rsid w:val="00D51F61"/>
    <w:rsid w:val="00D528AB"/>
    <w:rsid w:val="00D534EA"/>
    <w:rsid w:val="00D549CD"/>
    <w:rsid w:val="00D54B2A"/>
    <w:rsid w:val="00D567A8"/>
    <w:rsid w:val="00D56B90"/>
    <w:rsid w:val="00D56EAB"/>
    <w:rsid w:val="00D573E7"/>
    <w:rsid w:val="00D57DB8"/>
    <w:rsid w:val="00D6111A"/>
    <w:rsid w:val="00D61286"/>
    <w:rsid w:val="00D618C2"/>
    <w:rsid w:val="00D619B7"/>
    <w:rsid w:val="00D641DB"/>
    <w:rsid w:val="00D64F2A"/>
    <w:rsid w:val="00D659C5"/>
    <w:rsid w:val="00D6628F"/>
    <w:rsid w:val="00D666C7"/>
    <w:rsid w:val="00D66B4C"/>
    <w:rsid w:val="00D66EDA"/>
    <w:rsid w:val="00D67712"/>
    <w:rsid w:val="00D67B9E"/>
    <w:rsid w:val="00D67DD7"/>
    <w:rsid w:val="00D7004B"/>
    <w:rsid w:val="00D701E1"/>
    <w:rsid w:val="00D70B3B"/>
    <w:rsid w:val="00D70D5B"/>
    <w:rsid w:val="00D71736"/>
    <w:rsid w:val="00D72127"/>
    <w:rsid w:val="00D7250A"/>
    <w:rsid w:val="00D7289C"/>
    <w:rsid w:val="00D72ABB"/>
    <w:rsid w:val="00D7443F"/>
    <w:rsid w:val="00D746AC"/>
    <w:rsid w:val="00D747E8"/>
    <w:rsid w:val="00D74B00"/>
    <w:rsid w:val="00D74E56"/>
    <w:rsid w:val="00D7557D"/>
    <w:rsid w:val="00D756EA"/>
    <w:rsid w:val="00D75C0A"/>
    <w:rsid w:val="00D75C62"/>
    <w:rsid w:val="00D76557"/>
    <w:rsid w:val="00D76672"/>
    <w:rsid w:val="00D76812"/>
    <w:rsid w:val="00D772A0"/>
    <w:rsid w:val="00D77337"/>
    <w:rsid w:val="00D77682"/>
    <w:rsid w:val="00D77F36"/>
    <w:rsid w:val="00D80EF1"/>
    <w:rsid w:val="00D80FED"/>
    <w:rsid w:val="00D8199A"/>
    <w:rsid w:val="00D82D9B"/>
    <w:rsid w:val="00D843B2"/>
    <w:rsid w:val="00D85284"/>
    <w:rsid w:val="00D8538E"/>
    <w:rsid w:val="00D855BE"/>
    <w:rsid w:val="00D85A75"/>
    <w:rsid w:val="00D85DE5"/>
    <w:rsid w:val="00D87C2E"/>
    <w:rsid w:val="00D90346"/>
    <w:rsid w:val="00D90670"/>
    <w:rsid w:val="00D90AE1"/>
    <w:rsid w:val="00D91136"/>
    <w:rsid w:val="00D91701"/>
    <w:rsid w:val="00D91F83"/>
    <w:rsid w:val="00D93075"/>
    <w:rsid w:val="00D93325"/>
    <w:rsid w:val="00D934ED"/>
    <w:rsid w:val="00D93EB3"/>
    <w:rsid w:val="00D9457D"/>
    <w:rsid w:val="00D94FD5"/>
    <w:rsid w:val="00D95076"/>
    <w:rsid w:val="00D954A1"/>
    <w:rsid w:val="00D957D7"/>
    <w:rsid w:val="00D95A43"/>
    <w:rsid w:val="00D960EA"/>
    <w:rsid w:val="00D96148"/>
    <w:rsid w:val="00D9660B"/>
    <w:rsid w:val="00D97205"/>
    <w:rsid w:val="00D975B3"/>
    <w:rsid w:val="00DA07DF"/>
    <w:rsid w:val="00DA081C"/>
    <w:rsid w:val="00DA0FD8"/>
    <w:rsid w:val="00DA11DF"/>
    <w:rsid w:val="00DA13AB"/>
    <w:rsid w:val="00DA15C3"/>
    <w:rsid w:val="00DA2057"/>
    <w:rsid w:val="00DA2B4E"/>
    <w:rsid w:val="00DA307B"/>
    <w:rsid w:val="00DA3200"/>
    <w:rsid w:val="00DA44C4"/>
    <w:rsid w:val="00DA4D8F"/>
    <w:rsid w:val="00DA59E0"/>
    <w:rsid w:val="00DA6159"/>
    <w:rsid w:val="00DA6240"/>
    <w:rsid w:val="00DA62BB"/>
    <w:rsid w:val="00DA6813"/>
    <w:rsid w:val="00DA6838"/>
    <w:rsid w:val="00DA6C1F"/>
    <w:rsid w:val="00DA77C3"/>
    <w:rsid w:val="00DB01C0"/>
    <w:rsid w:val="00DB0675"/>
    <w:rsid w:val="00DB1657"/>
    <w:rsid w:val="00DB16A3"/>
    <w:rsid w:val="00DB2B09"/>
    <w:rsid w:val="00DB38EA"/>
    <w:rsid w:val="00DB4BA3"/>
    <w:rsid w:val="00DB5D0F"/>
    <w:rsid w:val="00DB6879"/>
    <w:rsid w:val="00DB6AE3"/>
    <w:rsid w:val="00DB71A5"/>
    <w:rsid w:val="00DB777C"/>
    <w:rsid w:val="00DB7D40"/>
    <w:rsid w:val="00DC058D"/>
    <w:rsid w:val="00DC07E6"/>
    <w:rsid w:val="00DC30A2"/>
    <w:rsid w:val="00DC3E52"/>
    <w:rsid w:val="00DC413E"/>
    <w:rsid w:val="00DC46C2"/>
    <w:rsid w:val="00DC577F"/>
    <w:rsid w:val="00DD03A3"/>
    <w:rsid w:val="00DD0AA2"/>
    <w:rsid w:val="00DD1AF9"/>
    <w:rsid w:val="00DD2BE8"/>
    <w:rsid w:val="00DD36C2"/>
    <w:rsid w:val="00DD37A0"/>
    <w:rsid w:val="00DD3958"/>
    <w:rsid w:val="00DD3C46"/>
    <w:rsid w:val="00DD5368"/>
    <w:rsid w:val="00DD5E4D"/>
    <w:rsid w:val="00DD6732"/>
    <w:rsid w:val="00DD6AC1"/>
    <w:rsid w:val="00DD71AD"/>
    <w:rsid w:val="00DD74C3"/>
    <w:rsid w:val="00DD7AF0"/>
    <w:rsid w:val="00DD7D32"/>
    <w:rsid w:val="00DD7D3E"/>
    <w:rsid w:val="00DD7E27"/>
    <w:rsid w:val="00DE0581"/>
    <w:rsid w:val="00DE0B73"/>
    <w:rsid w:val="00DE26C3"/>
    <w:rsid w:val="00DE2EC9"/>
    <w:rsid w:val="00DE3F0E"/>
    <w:rsid w:val="00DE415D"/>
    <w:rsid w:val="00DE4CAA"/>
    <w:rsid w:val="00DE501B"/>
    <w:rsid w:val="00DE517A"/>
    <w:rsid w:val="00DE5E53"/>
    <w:rsid w:val="00DE6B19"/>
    <w:rsid w:val="00DE6C9D"/>
    <w:rsid w:val="00DE7EE9"/>
    <w:rsid w:val="00DF02D3"/>
    <w:rsid w:val="00DF0650"/>
    <w:rsid w:val="00DF07C6"/>
    <w:rsid w:val="00DF10F5"/>
    <w:rsid w:val="00DF2401"/>
    <w:rsid w:val="00DF2648"/>
    <w:rsid w:val="00DF3250"/>
    <w:rsid w:val="00DF33C6"/>
    <w:rsid w:val="00DF3EBF"/>
    <w:rsid w:val="00DF4167"/>
    <w:rsid w:val="00DF461B"/>
    <w:rsid w:val="00DF4708"/>
    <w:rsid w:val="00DF4DB7"/>
    <w:rsid w:val="00DF5581"/>
    <w:rsid w:val="00DF567C"/>
    <w:rsid w:val="00DF59CF"/>
    <w:rsid w:val="00DF5B0E"/>
    <w:rsid w:val="00DF5D66"/>
    <w:rsid w:val="00DF6025"/>
    <w:rsid w:val="00E00278"/>
    <w:rsid w:val="00E002E3"/>
    <w:rsid w:val="00E01B17"/>
    <w:rsid w:val="00E025C5"/>
    <w:rsid w:val="00E02830"/>
    <w:rsid w:val="00E031FE"/>
    <w:rsid w:val="00E03F78"/>
    <w:rsid w:val="00E0468F"/>
    <w:rsid w:val="00E053E5"/>
    <w:rsid w:val="00E054E4"/>
    <w:rsid w:val="00E05D40"/>
    <w:rsid w:val="00E06AC3"/>
    <w:rsid w:val="00E07797"/>
    <w:rsid w:val="00E07F32"/>
    <w:rsid w:val="00E10B01"/>
    <w:rsid w:val="00E12468"/>
    <w:rsid w:val="00E1246E"/>
    <w:rsid w:val="00E12A9D"/>
    <w:rsid w:val="00E12B48"/>
    <w:rsid w:val="00E14BE7"/>
    <w:rsid w:val="00E15259"/>
    <w:rsid w:val="00E15991"/>
    <w:rsid w:val="00E165A4"/>
    <w:rsid w:val="00E170E4"/>
    <w:rsid w:val="00E174AE"/>
    <w:rsid w:val="00E17574"/>
    <w:rsid w:val="00E1776F"/>
    <w:rsid w:val="00E17C3F"/>
    <w:rsid w:val="00E20050"/>
    <w:rsid w:val="00E20259"/>
    <w:rsid w:val="00E20690"/>
    <w:rsid w:val="00E20D5B"/>
    <w:rsid w:val="00E20DBC"/>
    <w:rsid w:val="00E21045"/>
    <w:rsid w:val="00E21731"/>
    <w:rsid w:val="00E22169"/>
    <w:rsid w:val="00E23156"/>
    <w:rsid w:val="00E2370D"/>
    <w:rsid w:val="00E243EE"/>
    <w:rsid w:val="00E24D93"/>
    <w:rsid w:val="00E27ED0"/>
    <w:rsid w:val="00E3054C"/>
    <w:rsid w:val="00E3174E"/>
    <w:rsid w:val="00E31E08"/>
    <w:rsid w:val="00E32A37"/>
    <w:rsid w:val="00E32BC8"/>
    <w:rsid w:val="00E33133"/>
    <w:rsid w:val="00E337B8"/>
    <w:rsid w:val="00E347DE"/>
    <w:rsid w:val="00E34EF9"/>
    <w:rsid w:val="00E35C87"/>
    <w:rsid w:val="00E37D10"/>
    <w:rsid w:val="00E40271"/>
    <w:rsid w:val="00E41C00"/>
    <w:rsid w:val="00E42A02"/>
    <w:rsid w:val="00E436E9"/>
    <w:rsid w:val="00E43B3D"/>
    <w:rsid w:val="00E43C9F"/>
    <w:rsid w:val="00E44478"/>
    <w:rsid w:val="00E447EF"/>
    <w:rsid w:val="00E448FF"/>
    <w:rsid w:val="00E44CB9"/>
    <w:rsid w:val="00E45B2A"/>
    <w:rsid w:val="00E45F60"/>
    <w:rsid w:val="00E47FB1"/>
    <w:rsid w:val="00E51915"/>
    <w:rsid w:val="00E53603"/>
    <w:rsid w:val="00E5443F"/>
    <w:rsid w:val="00E54540"/>
    <w:rsid w:val="00E54887"/>
    <w:rsid w:val="00E557DF"/>
    <w:rsid w:val="00E567A3"/>
    <w:rsid w:val="00E570FC"/>
    <w:rsid w:val="00E57BF7"/>
    <w:rsid w:val="00E57C51"/>
    <w:rsid w:val="00E57FAE"/>
    <w:rsid w:val="00E61778"/>
    <w:rsid w:val="00E61B64"/>
    <w:rsid w:val="00E6369F"/>
    <w:rsid w:val="00E65027"/>
    <w:rsid w:val="00E65313"/>
    <w:rsid w:val="00E655A3"/>
    <w:rsid w:val="00E659A3"/>
    <w:rsid w:val="00E66E7E"/>
    <w:rsid w:val="00E674B7"/>
    <w:rsid w:val="00E709EE"/>
    <w:rsid w:val="00E71731"/>
    <w:rsid w:val="00E71FD2"/>
    <w:rsid w:val="00E724BE"/>
    <w:rsid w:val="00E7267E"/>
    <w:rsid w:val="00E7284D"/>
    <w:rsid w:val="00E73078"/>
    <w:rsid w:val="00E733D2"/>
    <w:rsid w:val="00E73987"/>
    <w:rsid w:val="00E73E8B"/>
    <w:rsid w:val="00E73F29"/>
    <w:rsid w:val="00E743FD"/>
    <w:rsid w:val="00E74C8B"/>
    <w:rsid w:val="00E751C6"/>
    <w:rsid w:val="00E75205"/>
    <w:rsid w:val="00E755A6"/>
    <w:rsid w:val="00E758BB"/>
    <w:rsid w:val="00E75C2A"/>
    <w:rsid w:val="00E7650C"/>
    <w:rsid w:val="00E76AC0"/>
    <w:rsid w:val="00E773F6"/>
    <w:rsid w:val="00E7741B"/>
    <w:rsid w:val="00E7744C"/>
    <w:rsid w:val="00E779D9"/>
    <w:rsid w:val="00E77BC2"/>
    <w:rsid w:val="00E77DD6"/>
    <w:rsid w:val="00E77DF8"/>
    <w:rsid w:val="00E80C3C"/>
    <w:rsid w:val="00E81253"/>
    <w:rsid w:val="00E8212D"/>
    <w:rsid w:val="00E83D33"/>
    <w:rsid w:val="00E84817"/>
    <w:rsid w:val="00E85450"/>
    <w:rsid w:val="00E86C9C"/>
    <w:rsid w:val="00E871EA"/>
    <w:rsid w:val="00E87B59"/>
    <w:rsid w:val="00E9023D"/>
    <w:rsid w:val="00E9103C"/>
    <w:rsid w:val="00E911B4"/>
    <w:rsid w:val="00E9196B"/>
    <w:rsid w:val="00E91BCF"/>
    <w:rsid w:val="00E91C1B"/>
    <w:rsid w:val="00E91F45"/>
    <w:rsid w:val="00E9258B"/>
    <w:rsid w:val="00E92BD2"/>
    <w:rsid w:val="00E92CAD"/>
    <w:rsid w:val="00E933BA"/>
    <w:rsid w:val="00E937F2"/>
    <w:rsid w:val="00E93B0D"/>
    <w:rsid w:val="00E93BF9"/>
    <w:rsid w:val="00E94BD9"/>
    <w:rsid w:val="00E94D90"/>
    <w:rsid w:val="00E952A5"/>
    <w:rsid w:val="00E953E3"/>
    <w:rsid w:val="00E95588"/>
    <w:rsid w:val="00E95846"/>
    <w:rsid w:val="00E95C61"/>
    <w:rsid w:val="00E95C7A"/>
    <w:rsid w:val="00E9634B"/>
    <w:rsid w:val="00E96B3C"/>
    <w:rsid w:val="00E97294"/>
    <w:rsid w:val="00E979B6"/>
    <w:rsid w:val="00E97CFA"/>
    <w:rsid w:val="00E97F91"/>
    <w:rsid w:val="00EA032E"/>
    <w:rsid w:val="00EA10EE"/>
    <w:rsid w:val="00EA1784"/>
    <w:rsid w:val="00EA1974"/>
    <w:rsid w:val="00EA438F"/>
    <w:rsid w:val="00EA50CD"/>
    <w:rsid w:val="00EA53E5"/>
    <w:rsid w:val="00EA5C52"/>
    <w:rsid w:val="00EA7562"/>
    <w:rsid w:val="00EA78E6"/>
    <w:rsid w:val="00EB0395"/>
    <w:rsid w:val="00EB0A46"/>
    <w:rsid w:val="00EB0B81"/>
    <w:rsid w:val="00EB1B58"/>
    <w:rsid w:val="00EB1FA6"/>
    <w:rsid w:val="00EB1FA9"/>
    <w:rsid w:val="00EB275B"/>
    <w:rsid w:val="00EB437B"/>
    <w:rsid w:val="00EB48DD"/>
    <w:rsid w:val="00EB4A9D"/>
    <w:rsid w:val="00EB5D0D"/>
    <w:rsid w:val="00EB6E20"/>
    <w:rsid w:val="00EB7543"/>
    <w:rsid w:val="00EB7CE9"/>
    <w:rsid w:val="00EB7D74"/>
    <w:rsid w:val="00EC04DB"/>
    <w:rsid w:val="00EC23BA"/>
    <w:rsid w:val="00EC2939"/>
    <w:rsid w:val="00EC30AC"/>
    <w:rsid w:val="00EC3AB3"/>
    <w:rsid w:val="00EC41A3"/>
    <w:rsid w:val="00EC436B"/>
    <w:rsid w:val="00EC4F4C"/>
    <w:rsid w:val="00EC538E"/>
    <w:rsid w:val="00EC5B29"/>
    <w:rsid w:val="00EC7A69"/>
    <w:rsid w:val="00ED00C4"/>
    <w:rsid w:val="00ED03EE"/>
    <w:rsid w:val="00ED0F15"/>
    <w:rsid w:val="00ED12BB"/>
    <w:rsid w:val="00ED1468"/>
    <w:rsid w:val="00ED17A7"/>
    <w:rsid w:val="00ED2193"/>
    <w:rsid w:val="00ED2BE8"/>
    <w:rsid w:val="00ED363F"/>
    <w:rsid w:val="00ED3846"/>
    <w:rsid w:val="00ED3BE0"/>
    <w:rsid w:val="00ED4168"/>
    <w:rsid w:val="00ED478C"/>
    <w:rsid w:val="00ED4933"/>
    <w:rsid w:val="00ED4944"/>
    <w:rsid w:val="00ED5114"/>
    <w:rsid w:val="00ED6650"/>
    <w:rsid w:val="00ED7ADF"/>
    <w:rsid w:val="00EE0167"/>
    <w:rsid w:val="00EE0D80"/>
    <w:rsid w:val="00EE0D8C"/>
    <w:rsid w:val="00EE1A6A"/>
    <w:rsid w:val="00EE2039"/>
    <w:rsid w:val="00EE2210"/>
    <w:rsid w:val="00EE322E"/>
    <w:rsid w:val="00EE39DB"/>
    <w:rsid w:val="00EE41D4"/>
    <w:rsid w:val="00EE449E"/>
    <w:rsid w:val="00EE4547"/>
    <w:rsid w:val="00EE52C0"/>
    <w:rsid w:val="00EF2179"/>
    <w:rsid w:val="00EF2A03"/>
    <w:rsid w:val="00EF35B8"/>
    <w:rsid w:val="00EF56F9"/>
    <w:rsid w:val="00EF5B04"/>
    <w:rsid w:val="00EF7F14"/>
    <w:rsid w:val="00F003A8"/>
    <w:rsid w:val="00F01025"/>
    <w:rsid w:val="00F01291"/>
    <w:rsid w:val="00F0184D"/>
    <w:rsid w:val="00F025F0"/>
    <w:rsid w:val="00F03287"/>
    <w:rsid w:val="00F037F2"/>
    <w:rsid w:val="00F03AD2"/>
    <w:rsid w:val="00F03CDA"/>
    <w:rsid w:val="00F0408A"/>
    <w:rsid w:val="00F0408D"/>
    <w:rsid w:val="00F04187"/>
    <w:rsid w:val="00F0436B"/>
    <w:rsid w:val="00F04779"/>
    <w:rsid w:val="00F04957"/>
    <w:rsid w:val="00F049CF"/>
    <w:rsid w:val="00F04DA2"/>
    <w:rsid w:val="00F05057"/>
    <w:rsid w:val="00F05A4F"/>
    <w:rsid w:val="00F060D2"/>
    <w:rsid w:val="00F068F9"/>
    <w:rsid w:val="00F06E8B"/>
    <w:rsid w:val="00F10C51"/>
    <w:rsid w:val="00F10EB4"/>
    <w:rsid w:val="00F110CA"/>
    <w:rsid w:val="00F113E5"/>
    <w:rsid w:val="00F11E41"/>
    <w:rsid w:val="00F12151"/>
    <w:rsid w:val="00F14687"/>
    <w:rsid w:val="00F14699"/>
    <w:rsid w:val="00F150AA"/>
    <w:rsid w:val="00F158BF"/>
    <w:rsid w:val="00F15C0D"/>
    <w:rsid w:val="00F15F47"/>
    <w:rsid w:val="00F16681"/>
    <w:rsid w:val="00F17385"/>
    <w:rsid w:val="00F178E0"/>
    <w:rsid w:val="00F21EEF"/>
    <w:rsid w:val="00F2261E"/>
    <w:rsid w:val="00F22650"/>
    <w:rsid w:val="00F22917"/>
    <w:rsid w:val="00F23DE9"/>
    <w:rsid w:val="00F24674"/>
    <w:rsid w:val="00F2510B"/>
    <w:rsid w:val="00F25E0F"/>
    <w:rsid w:val="00F26712"/>
    <w:rsid w:val="00F267BF"/>
    <w:rsid w:val="00F26B64"/>
    <w:rsid w:val="00F26C1C"/>
    <w:rsid w:val="00F26E42"/>
    <w:rsid w:val="00F2722B"/>
    <w:rsid w:val="00F2724F"/>
    <w:rsid w:val="00F273E9"/>
    <w:rsid w:val="00F274F5"/>
    <w:rsid w:val="00F30454"/>
    <w:rsid w:val="00F30C19"/>
    <w:rsid w:val="00F30CAC"/>
    <w:rsid w:val="00F31146"/>
    <w:rsid w:val="00F31EDB"/>
    <w:rsid w:val="00F328C7"/>
    <w:rsid w:val="00F32B1E"/>
    <w:rsid w:val="00F335B4"/>
    <w:rsid w:val="00F33673"/>
    <w:rsid w:val="00F33B57"/>
    <w:rsid w:val="00F34486"/>
    <w:rsid w:val="00F352E5"/>
    <w:rsid w:val="00F3568C"/>
    <w:rsid w:val="00F362C5"/>
    <w:rsid w:val="00F363FC"/>
    <w:rsid w:val="00F405BC"/>
    <w:rsid w:val="00F40CAD"/>
    <w:rsid w:val="00F40CB8"/>
    <w:rsid w:val="00F417CC"/>
    <w:rsid w:val="00F42C46"/>
    <w:rsid w:val="00F4463D"/>
    <w:rsid w:val="00F44AE1"/>
    <w:rsid w:val="00F457DE"/>
    <w:rsid w:val="00F463E2"/>
    <w:rsid w:val="00F469FF"/>
    <w:rsid w:val="00F46D7A"/>
    <w:rsid w:val="00F4704E"/>
    <w:rsid w:val="00F47594"/>
    <w:rsid w:val="00F47BA3"/>
    <w:rsid w:val="00F47DB6"/>
    <w:rsid w:val="00F47DE7"/>
    <w:rsid w:val="00F50D88"/>
    <w:rsid w:val="00F51011"/>
    <w:rsid w:val="00F5141D"/>
    <w:rsid w:val="00F52060"/>
    <w:rsid w:val="00F52859"/>
    <w:rsid w:val="00F542FD"/>
    <w:rsid w:val="00F54928"/>
    <w:rsid w:val="00F54A61"/>
    <w:rsid w:val="00F5525F"/>
    <w:rsid w:val="00F552F5"/>
    <w:rsid w:val="00F5563A"/>
    <w:rsid w:val="00F55F99"/>
    <w:rsid w:val="00F56046"/>
    <w:rsid w:val="00F568E3"/>
    <w:rsid w:val="00F569D9"/>
    <w:rsid w:val="00F60A93"/>
    <w:rsid w:val="00F60D05"/>
    <w:rsid w:val="00F611D2"/>
    <w:rsid w:val="00F625D6"/>
    <w:rsid w:val="00F62792"/>
    <w:rsid w:val="00F628C4"/>
    <w:rsid w:val="00F63248"/>
    <w:rsid w:val="00F63863"/>
    <w:rsid w:val="00F64C88"/>
    <w:rsid w:val="00F65263"/>
    <w:rsid w:val="00F661FC"/>
    <w:rsid w:val="00F6673F"/>
    <w:rsid w:val="00F669BF"/>
    <w:rsid w:val="00F66B09"/>
    <w:rsid w:val="00F70618"/>
    <w:rsid w:val="00F70C2A"/>
    <w:rsid w:val="00F71464"/>
    <w:rsid w:val="00F71A2A"/>
    <w:rsid w:val="00F71EE9"/>
    <w:rsid w:val="00F72DCF"/>
    <w:rsid w:val="00F737E8"/>
    <w:rsid w:val="00F7562F"/>
    <w:rsid w:val="00F7580D"/>
    <w:rsid w:val="00F7616A"/>
    <w:rsid w:val="00F76BB7"/>
    <w:rsid w:val="00F770BC"/>
    <w:rsid w:val="00F7737C"/>
    <w:rsid w:val="00F77788"/>
    <w:rsid w:val="00F778C3"/>
    <w:rsid w:val="00F81E4D"/>
    <w:rsid w:val="00F82624"/>
    <w:rsid w:val="00F8416E"/>
    <w:rsid w:val="00F85420"/>
    <w:rsid w:val="00F8615A"/>
    <w:rsid w:val="00F865F0"/>
    <w:rsid w:val="00F876E6"/>
    <w:rsid w:val="00F87EE8"/>
    <w:rsid w:val="00F90565"/>
    <w:rsid w:val="00F90867"/>
    <w:rsid w:val="00F91161"/>
    <w:rsid w:val="00F916D7"/>
    <w:rsid w:val="00F91E5D"/>
    <w:rsid w:val="00F92DE8"/>
    <w:rsid w:val="00F92FC8"/>
    <w:rsid w:val="00F93072"/>
    <w:rsid w:val="00F93678"/>
    <w:rsid w:val="00F94626"/>
    <w:rsid w:val="00F946B8"/>
    <w:rsid w:val="00F95166"/>
    <w:rsid w:val="00F95D05"/>
    <w:rsid w:val="00F9610E"/>
    <w:rsid w:val="00F97CAF"/>
    <w:rsid w:val="00FA008E"/>
    <w:rsid w:val="00FA0C10"/>
    <w:rsid w:val="00FA0C5F"/>
    <w:rsid w:val="00FA13D2"/>
    <w:rsid w:val="00FA15D6"/>
    <w:rsid w:val="00FA16EF"/>
    <w:rsid w:val="00FA1828"/>
    <w:rsid w:val="00FA18FB"/>
    <w:rsid w:val="00FA2667"/>
    <w:rsid w:val="00FA2B94"/>
    <w:rsid w:val="00FA2C5A"/>
    <w:rsid w:val="00FA4876"/>
    <w:rsid w:val="00FA5124"/>
    <w:rsid w:val="00FA5718"/>
    <w:rsid w:val="00FA7394"/>
    <w:rsid w:val="00FA7D3E"/>
    <w:rsid w:val="00FB0555"/>
    <w:rsid w:val="00FB1B51"/>
    <w:rsid w:val="00FB204F"/>
    <w:rsid w:val="00FB22F8"/>
    <w:rsid w:val="00FB27BF"/>
    <w:rsid w:val="00FB2A50"/>
    <w:rsid w:val="00FB410F"/>
    <w:rsid w:val="00FB4A1E"/>
    <w:rsid w:val="00FB5538"/>
    <w:rsid w:val="00FB617A"/>
    <w:rsid w:val="00FB67B4"/>
    <w:rsid w:val="00FB6C1D"/>
    <w:rsid w:val="00FC07F9"/>
    <w:rsid w:val="00FC19CF"/>
    <w:rsid w:val="00FC1A18"/>
    <w:rsid w:val="00FC29EF"/>
    <w:rsid w:val="00FC2B48"/>
    <w:rsid w:val="00FC42D6"/>
    <w:rsid w:val="00FC4409"/>
    <w:rsid w:val="00FC66D7"/>
    <w:rsid w:val="00FC7ABA"/>
    <w:rsid w:val="00FD1329"/>
    <w:rsid w:val="00FD15BE"/>
    <w:rsid w:val="00FD1732"/>
    <w:rsid w:val="00FD205F"/>
    <w:rsid w:val="00FD21CC"/>
    <w:rsid w:val="00FD2A92"/>
    <w:rsid w:val="00FD2CF6"/>
    <w:rsid w:val="00FD368A"/>
    <w:rsid w:val="00FD39EC"/>
    <w:rsid w:val="00FD4749"/>
    <w:rsid w:val="00FD5C04"/>
    <w:rsid w:val="00FD719A"/>
    <w:rsid w:val="00FD7865"/>
    <w:rsid w:val="00FD79B4"/>
    <w:rsid w:val="00FD7C46"/>
    <w:rsid w:val="00FD7EFE"/>
    <w:rsid w:val="00FE0F9D"/>
    <w:rsid w:val="00FE1397"/>
    <w:rsid w:val="00FE2152"/>
    <w:rsid w:val="00FE22F6"/>
    <w:rsid w:val="00FE3565"/>
    <w:rsid w:val="00FE356A"/>
    <w:rsid w:val="00FE3693"/>
    <w:rsid w:val="00FE43E8"/>
    <w:rsid w:val="00FE5B48"/>
    <w:rsid w:val="00FE5E15"/>
    <w:rsid w:val="00FE5FCA"/>
    <w:rsid w:val="00FE73C2"/>
    <w:rsid w:val="00FE748F"/>
    <w:rsid w:val="00FE7551"/>
    <w:rsid w:val="00FE769B"/>
    <w:rsid w:val="00FE7AD0"/>
    <w:rsid w:val="00FF0EB5"/>
    <w:rsid w:val="00FF22E9"/>
    <w:rsid w:val="00FF337E"/>
    <w:rsid w:val="00FF3B45"/>
    <w:rsid w:val="00FF46D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DF6"/>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paragraph" w:customStyle="1" w:styleId="ListParagraph2">
    <w:name w:val="List Paragraph2"/>
    <w:basedOn w:val="Normal"/>
    <w:uiPriority w:val="34"/>
    <w:qFormat/>
    <w:rsid w:val="00AD3DD4"/>
    <w:pPr>
      <w:overflowPunct w:val="0"/>
      <w:autoSpaceDE w:val="0"/>
      <w:autoSpaceDN w:val="0"/>
      <w:adjustRightInd w:val="0"/>
      <w:ind w:left="720"/>
      <w:textAlignment w:val="baseline"/>
    </w:pPr>
    <w:rPr>
      <w:rFonts w:ascii="Times New Roman" w:hAnsi="Times New Roman"/>
      <w:szCs w:val="30"/>
      <w:lang w:val="th-TH"/>
    </w:rPr>
  </w:style>
  <w:style w:type="character" w:styleId="Emphasis">
    <w:name w:val="Emphasis"/>
    <w:basedOn w:val="DefaultParagraphFont"/>
    <w:qFormat/>
    <w:rsid w:val="00861E94"/>
    <w:rPr>
      <w:i/>
      <w:iCs/>
    </w:rPr>
  </w:style>
  <w:style w:type="paragraph" w:customStyle="1" w:styleId="NoSpacing1">
    <w:name w:val="No Spacing1"/>
    <w:uiPriority w:val="1"/>
    <w:qFormat/>
    <w:rsid w:val="00D25A4C"/>
    <w:rPr>
      <w:rFonts w:ascii="Calibri" w:eastAsia="Calibri" w:hAnsi="Calibr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85871807">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79804462">
      <w:bodyDiv w:val="1"/>
      <w:marLeft w:val="0"/>
      <w:marRight w:val="0"/>
      <w:marTop w:val="0"/>
      <w:marBottom w:val="0"/>
      <w:divBdr>
        <w:top w:val="none" w:sz="0" w:space="0" w:color="auto"/>
        <w:left w:val="none" w:sz="0" w:space="0" w:color="auto"/>
        <w:bottom w:val="none" w:sz="0" w:space="0" w:color="auto"/>
        <w:right w:val="none" w:sz="0" w:space="0" w:color="auto"/>
      </w:divBdr>
    </w:div>
    <w:div w:id="282461936">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67878030">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41582838">
      <w:bodyDiv w:val="1"/>
      <w:marLeft w:val="0"/>
      <w:marRight w:val="0"/>
      <w:marTop w:val="0"/>
      <w:marBottom w:val="0"/>
      <w:divBdr>
        <w:top w:val="none" w:sz="0" w:space="0" w:color="auto"/>
        <w:left w:val="none" w:sz="0" w:space="0" w:color="auto"/>
        <w:bottom w:val="none" w:sz="0" w:space="0" w:color="auto"/>
        <w:right w:val="none" w:sz="0" w:space="0" w:color="auto"/>
      </w:divBdr>
    </w:div>
    <w:div w:id="477653628">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04443149">
      <w:bodyDiv w:val="1"/>
      <w:marLeft w:val="0"/>
      <w:marRight w:val="0"/>
      <w:marTop w:val="0"/>
      <w:marBottom w:val="0"/>
      <w:divBdr>
        <w:top w:val="none" w:sz="0" w:space="0" w:color="auto"/>
        <w:left w:val="none" w:sz="0" w:space="0" w:color="auto"/>
        <w:bottom w:val="none" w:sz="0" w:space="0" w:color="auto"/>
        <w:right w:val="none" w:sz="0" w:space="0" w:color="auto"/>
      </w:divBdr>
    </w:div>
    <w:div w:id="504900558">
      <w:bodyDiv w:val="1"/>
      <w:marLeft w:val="0"/>
      <w:marRight w:val="0"/>
      <w:marTop w:val="0"/>
      <w:marBottom w:val="0"/>
      <w:divBdr>
        <w:top w:val="none" w:sz="0" w:space="0" w:color="auto"/>
        <w:left w:val="none" w:sz="0" w:space="0" w:color="auto"/>
        <w:bottom w:val="none" w:sz="0" w:space="0" w:color="auto"/>
        <w:right w:val="none" w:sz="0" w:space="0" w:color="auto"/>
      </w:divBdr>
    </w:div>
    <w:div w:id="528379295">
      <w:bodyDiv w:val="1"/>
      <w:marLeft w:val="0"/>
      <w:marRight w:val="0"/>
      <w:marTop w:val="0"/>
      <w:marBottom w:val="0"/>
      <w:divBdr>
        <w:top w:val="none" w:sz="0" w:space="0" w:color="auto"/>
        <w:left w:val="none" w:sz="0" w:space="0" w:color="auto"/>
        <w:bottom w:val="none" w:sz="0" w:space="0" w:color="auto"/>
        <w:right w:val="none" w:sz="0" w:space="0" w:color="auto"/>
      </w:divBdr>
    </w:div>
    <w:div w:id="545261366">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8536717">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31255467">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536036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30809863">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4802773">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988321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14389119">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0115459">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4400760">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66766051">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7100190">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62239381">
      <w:bodyDiv w:val="1"/>
      <w:marLeft w:val="0"/>
      <w:marRight w:val="0"/>
      <w:marTop w:val="0"/>
      <w:marBottom w:val="0"/>
      <w:divBdr>
        <w:top w:val="none" w:sz="0" w:space="0" w:color="auto"/>
        <w:left w:val="none" w:sz="0" w:space="0" w:color="auto"/>
        <w:bottom w:val="none" w:sz="0" w:space="0" w:color="auto"/>
        <w:right w:val="none" w:sz="0" w:space="0" w:color="auto"/>
      </w:divBdr>
    </w:div>
    <w:div w:id="1365444823">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388600692">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55834190">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30994838">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893063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44194361">
      <w:bodyDiv w:val="1"/>
      <w:marLeft w:val="0"/>
      <w:marRight w:val="0"/>
      <w:marTop w:val="0"/>
      <w:marBottom w:val="0"/>
      <w:divBdr>
        <w:top w:val="none" w:sz="0" w:space="0" w:color="auto"/>
        <w:left w:val="none" w:sz="0" w:space="0" w:color="auto"/>
        <w:bottom w:val="none" w:sz="0" w:space="0" w:color="auto"/>
        <w:right w:val="none" w:sz="0" w:space="0" w:color="auto"/>
      </w:divBdr>
    </w:div>
    <w:div w:id="1662350462">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039594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788890642">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3154108">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6866689">
      <w:bodyDiv w:val="1"/>
      <w:marLeft w:val="0"/>
      <w:marRight w:val="0"/>
      <w:marTop w:val="0"/>
      <w:marBottom w:val="0"/>
      <w:divBdr>
        <w:top w:val="none" w:sz="0" w:space="0" w:color="auto"/>
        <w:left w:val="none" w:sz="0" w:space="0" w:color="auto"/>
        <w:bottom w:val="none" w:sz="0" w:space="0" w:color="auto"/>
        <w:right w:val="none" w:sz="0" w:space="0" w:color="auto"/>
      </w:divBdr>
    </w:div>
    <w:div w:id="1898319305">
      <w:bodyDiv w:val="1"/>
      <w:marLeft w:val="0"/>
      <w:marRight w:val="0"/>
      <w:marTop w:val="0"/>
      <w:marBottom w:val="0"/>
      <w:divBdr>
        <w:top w:val="none" w:sz="0" w:space="0" w:color="auto"/>
        <w:left w:val="none" w:sz="0" w:space="0" w:color="auto"/>
        <w:bottom w:val="none" w:sz="0" w:space="0" w:color="auto"/>
        <w:right w:val="none" w:sz="0" w:space="0" w:color="auto"/>
      </w:divBdr>
    </w:div>
    <w:div w:id="1905137113">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4923557">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75216966">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35302965">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7415043">
      <w:bodyDiv w:val="1"/>
      <w:marLeft w:val="0"/>
      <w:marRight w:val="0"/>
      <w:marTop w:val="0"/>
      <w:marBottom w:val="0"/>
      <w:divBdr>
        <w:top w:val="none" w:sz="0" w:space="0" w:color="auto"/>
        <w:left w:val="none" w:sz="0" w:space="0" w:color="auto"/>
        <w:bottom w:val="none" w:sz="0" w:space="0" w:color="auto"/>
        <w:right w:val="none" w:sz="0" w:space="0" w:color="auto"/>
      </w:divBdr>
    </w:div>
    <w:div w:id="2098017049">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02D75-8128-4D4A-BC6B-15F9C20A2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2087</TotalTime>
  <Pages>31</Pages>
  <Words>7222</Words>
  <Characters>41172</Characters>
  <Application>Microsoft Office Word</Application>
  <DocSecurity>0</DocSecurity>
  <Lines>343</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48298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Admin</cp:lastModifiedBy>
  <cp:revision>163</cp:revision>
  <cp:lastPrinted>2017-02-28T04:24:00Z</cp:lastPrinted>
  <dcterms:created xsi:type="dcterms:W3CDTF">2016-10-29T08:36:00Z</dcterms:created>
  <dcterms:modified xsi:type="dcterms:W3CDTF">2017-02-28T07:37:00Z</dcterms:modified>
</cp:coreProperties>
</file>