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142" w:rsidRPr="00E1083C" w:rsidRDefault="00C50142" w:rsidP="00E1083C">
      <w:pPr>
        <w:pStyle w:val="Heading1"/>
        <w:keepNext w:val="0"/>
        <w:ind w:firstLine="0"/>
        <w:jc w:val="center"/>
        <w:rPr>
          <w:rFonts w:hAnsi="Angsana New"/>
          <w:b/>
          <w:bCs/>
          <w:szCs w:val="32"/>
        </w:rPr>
      </w:pPr>
      <w:bookmarkStart w:id="0" w:name="_GoBack"/>
      <w:bookmarkEnd w:id="0"/>
      <w:r w:rsidRPr="00E1083C">
        <w:rPr>
          <w:rFonts w:hAnsi="Angsana New"/>
          <w:b/>
          <w:bCs/>
          <w:szCs w:val="32"/>
        </w:rPr>
        <w:t>T.M.C.</w:t>
      </w:r>
      <w:r w:rsidR="00CE5CBA" w:rsidRPr="00E1083C">
        <w:rPr>
          <w:rFonts w:hAnsi="Angsana New"/>
          <w:b/>
          <w:bCs/>
          <w:szCs w:val="32"/>
        </w:rPr>
        <w:t xml:space="preserve"> </w:t>
      </w:r>
      <w:r w:rsidRPr="00E1083C">
        <w:rPr>
          <w:rFonts w:hAnsi="Angsana New"/>
          <w:b/>
          <w:bCs/>
          <w:szCs w:val="32"/>
        </w:rPr>
        <w:t>INDUSTRIAL PUBLIC COMPANY LIMITED</w:t>
      </w:r>
    </w:p>
    <w:p w:rsidR="003C37AC" w:rsidRPr="00E1083C" w:rsidRDefault="003C37AC" w:rsidP="00E1083C">
      <w:pPr>
        <w:pStyle w:val="Heading1"/>
        <w:keepNext w:val="0"/>
        <w:ind w:firstLine="0"/>
        <w:jc w:val="center"/>
        <w:rPr>
          <w:rFonts w:hAnsi="Angsana New"/>
          <w:b/>
          <w:bCs/>
          <w:szCs w:val="32"/>
        </w:rPr>
      </w:pPr>
      <w:r w:rsidRPr="00E1083C">
        <w:rPr>
          <w:rFonts w:hAnsi="Angsana New"/>
          <w:b/>
          <w:bCs/>
          <w:szCs w:val="32"/>
        </w:rPr>
        <w:t>NOTES TO FINANCIAL STATEMENTS</w:t>
      </w:r>
    </w:p>
    <w:p w:rsidR="003C37AC" w:rsidRPr="00E1083C" w:rsidRDefault="003C37AC" w:rsidP="00E1083C">
      <w:pPr>
        <w:pStyle w:val="Heading1"/>
        <w:keepNext w:val="0"/>
        <w:ind w:firstLine="0"/>
        <w:jc w:val="center"/>
        <w:rPr>
          <w:rFonts w:hAnsi="Angsana New"/>
          <w:b/>
          <w:bCs/>
          <w:szCs w:val="32"/>
        </w:rPr>
      </w:pPr>
      <w:r w:rsidRPr="00E1083C">
        <w:rPr>
          <w:rFonts w:hAnsi="Angsana New"/>
          <w:b/>
          <w:bCs/>
          <w:szCs w:val="32"/>
        </w:rPr>
        <w:t>FOR THE THREE-MONTH PERIOD ENDED MARCH 31, 2017</w:t>
      </w:r>
    </w:p>
    <w:p w:rsidR="003C37AC" w:rsidRPr="00E1083C" w:rsidRDefault="003C37AC" w:rsidP="00E1083C">
      <w:pPr>
        <w:pStyle w:val="Heading1"/>
        <w:keepNext w:val="0"/>
        <w:ind w:firstLine="0"/>
        <w:jc w:val="center"/>
        <w:rPr>
          <w:rFonts w:hAnsi="Angsana New"/>
          <w:b/>
          <w:bCs/>
          <w:szCs w:val="32"/>
        </w:rPr>
      </w:pPr>
      <w:r w:rsidRPr="00E1083C">
        <w:rPr>
          <w:rFonts w:hAnsi="Angsana New"/>
          <w:b/>
          <w:bCs/>
          <w:szCs w:val="32"/>
        </w:rPr>
        <w:t>(UNAUDITED/LIMITED REVIEW ONLY)</w:t>
      </w:r>
    </w:p>
    <w:p w:rsidR="00BE5807" w:rsidRPr="00E1083C" w:rsidRDefault="00FC0A19" w:rsidP="00E1083C">
      <w:pPr>
        <w:pStyle w:val="Subtitle"/>
        <w:rPr>
          <w:rFonts w:hAnsi="Angsana New"/>
          <w:szCs w:val="32"/>
        </w:rPr>
      </w:pPr>
      <w:r w:rsidRPr="00E1083C">
        <w:rPr>
          <w:rFonts w:hAnsi="Angsana New"/>
          <w:szCs w:val="32"/>
          <w:u w:val="single"/>
        </w:rPr>
        <w:tab/>
      </w:r>
      <w:r w:rsidRPr="00E1083C">
        <w:rPr>
          <w:rFonts w:hAnsi="Angsana New"/>
          <w:szCs w:val="32"/>
          <w:u w:val="single"/>
        </w:rPr>
        <w:tab/>
      </w:r>
      <w:r w:rsidRPr="00E1083C">
        <w:rPr>
          <w:rFonts w:hAnsi="Angsana New"/>
          <w:szCs w:val="32"/>
          <w:u w:val="single"/>
        </w:rPr>
        <w:tab/>
      </w:r>
      <w:r w:rsidRPr="00E1083C">
        <w:rPr>
          <w:rFonts w:hAnsi="Angsana New"/>
          <w:szCs w:val="32"/>
          <w:u w:val="single"/>
        </w:rPr>
        <w:tab/>
      </w:r>
    </w:p>
    <w:p w:rsidR="00FC0A19" w:rsidRPr="00E1083C" w:rsidRDefault="00FC0A19" w:rsidP="00E1083C">
      <w:pPr>
        <w:pStyle w:val="Subtitle"/>
        <w:jc w:val="thaiDistribute"/>
        <w:rPr>
          <w:b w:val="0"/>
          <w:bCs/>
          <w:szCs w:val="32"/>
          <w:cs/>
        </w:rPr>
      </w:pPr>
    </w:p>
    <w:p w:rsidR="003C37AC" w:rsidRPr="00E1083C" w:rsidRDefault="003C37AC" w:rsidP="00E1083C">
      <w:pPr>
        <w:spacing w:after="0" w:line="240" w:lineRule="auto"/>
        <w:ind w:left="360" w:hanging="360"/>
        <w:jc w:val="thaiDistribute"/>
        <w:outlineLvl w:val="0"/>
        <w:rPr>
          <w:rFonts w:ascii="Angsana New" w:hAnsi="Angsana New"/>
          <w:sz w:val="32"/>
          <w:szCs w:val="32"/>
          <w:u w:val="single"/>
        </w:rPr>
      </w:pPr>
      <w:r w:rsidRPr="00E1083C">
        <w:rPr>
          <w:rFonts w:ascii="Angsana New" w:hAnsi="Angsana New"/>
          <w:sz w:val="32"/>
          <w:szCs w:val="32"/>
        </w:rPr>
        <w:t>1.</w:t>
      </w:r>
      <w:r w:rsidRPr="00E1083C">
        <w:rPr>
          <w:rFonts w:ascii="Angsana New" w:hAnsi="Angsana New"/>
          <w:sz w:val="32"/>
          <w:szCs w:val="32"/>
        </w:rPr>
        <w:tab/>
      </w:r>
      <w:r w:rsidRPr="00E1083C">
        <w:rPr>
          <w:rFonts w:ascii="Angsana New" w:hAnsi="Angsana New"/>
          <w:sz w:val="32"/>
          <w:szCs w:val="32"/>
          <w:u w:val="single"/>
        </w:rPr>
        <w:t>General information</w:t>
      </w:r>
    </w:p>
    <w:p w:rsidR="00E1083C" w:rsidRPr="00E1083C" w:rsidRDefault="00E1083C" w:rsidP="00E1083C">
      <w:pPr>
        <w:spacing w:after="0" w:line="240" w:lineRule="auto"/>
        <w:ind w:left="360" w:hanging="360"/>
        <w:jc w:val="thaiDistribute"/>
        <w:outlineLvl w:val="0"/>
        <w:rPr>
          <w:rFonts w:ascii="Angsana New" w:hAnsi="Angsana New"/>
          <w:sz w:val="20"/>
          <w:szCs w:val="20"/>
          <w:u w:val="single"/>
        </w:rPr>
      </w:pPr>
    </w:p>
    <w:p w:rsidR="003C37AC" w:rsidRPr="00E1083C" w:rsidRDefault="008D2D5F" w:rsidP="00E1083C">
      <w:pPr>
        <w:spacing w:after="0" w:line="240" w:lineRule="auto"/>
        <w:ind w:left="360" w:firstLine="1080"/>
        <w:jc w:val="thaiDistribute"/>
        <w:rPr>
          <w:rFonts w:ascii="Angsana New" w:hAnsi="Angsana New"/>
          <w:sz w:val="32"/>
          <w:szCs w:val="32"/>
          <w:lang w:eastAsia="th-TH"/>
        </w:rPr>
      </w:pPr>
      <w:r w:rsidRPr="00E1083C">
        <w:rPr>
          <w:rFonts w:ascii="Angsana New" w:hAnsi="Angsana New"/>
          <w:sz w:val="32"/>
          <w:szCs w:val="32"/>
          <w:lang w:eastAsia="th-TH"/>
        </w:rPr>
        <w:t>T.M.C. INDUSTRIAL PUBLIC COMPANY LIMITED</w:t>
      </w:r>
      <w:r w:rsidR="003C37AC" w:rsidRPr="00E1083C">
        <w:rPr>
          <w:rFonts w:ascii="Angsana New" w:hAnsi="Angsana New"/>
          <w:sz w:val="32"/>
          <w:szCs w:val="32"/>
          <w:lang w:eastAsia="th-TH"/>
        </w:rPr>
        <w:t xml:space="preserve"> is</w:t>
      </w:r>
      <w:r w:rsidR="004304CE" w:rsidRPr="00E1083C">
        <w:rPr>
          <w:rFonts w:ascii="Angsana New" w:hAnsi="Angsana New"/>
          <w:sz w:val="32"/>
          <w:szCs w:val="32"/>
          <w:lang w:eastAsia="th-TH"/>
        </w:rPr>
        <w:t xml:space="preserve"> a public company</w:t>
      </w:r>
      <w:r w:rsidR="003C37AC" w:rsidRPr="00E1083C">
        <w:rPr>
          <w:rFonts w:ascii="Angsana New" w:hAnsi="Angsana New"/>
          <w:sz w:val="32"/>
          <w:szCs w:val="32"/>
          <w:lang w:eastAsia="th-TH"/>
        </w:rPr>
        <w:t xml:space="preserve"> incorporated and domiciled in Th</w:t>
      </w:r>
      <w:r w:rsidR="004304CE" w:rsidRPr="00E1083C">
        <w:rPr>
          <w:rFonts w:ascii="Angsana New" w:hAnsi="Angsana New"/>
          <w:sz w:val="32"/>
          <w:szCs w:val="32"/>
          <w:lang w:eastAsia="th-TH"/>
        </w:rPr>
        <w:t xml:space="preserve">ailand. The Company listed with the </w:t>
      </w:r>
      <w:r w:rsidR="003C37AC" w:rsidRPr="00E1083C">
        <w:rPr>
          <w:rFonts w:ascii="Angsana New" w:hAnsi="Angsana New"/>
          <w:sz w:val="32"/>
          <w:szCs w:val="32"/>
          <w:lang w:eastAsia="th-TH"/>
        </w:rPr>
        <w:t xml:space="preserve">Stock Exchange of Thailand. The registered office is </w:t>
      </w:r>
      <w:r w:rsidR="004304CE" w:rsidRPr="00E1083C">
        <w:rPr>
          <w:rFonts w:ascii="Angsana New" w:hAnsi="Angsana New"/>
          <w:sz w:val="32"/>
          <w:szCs w:val="32"/>
          <w:lang w:eastAsia="th-TH"/>
        </w:rPr>
        <w:t xml:space="preserve">located at </w:t>
      </w:r>
      <w:r w:rsidR="003C37AC" w:rsidRPr="00E1083C">
        <w:rPr>
          <w:rFonts w:ascii="Angsana New" w:hAnsi="Angsana New"/>
          <w:sz w:val="32"/>
          <w:szCs w:val="32"/>
          <w:lang w:eastAsia="th-TH"/>
        </w:rPr>
        <w:t>125/10, Moo 5, Tambol Donhualor, Ban Saun Muang Chonburi, Chonburi.</w:t>
      </w:r>
    </w:p>
    <w:p w:rsidR="00E1083C" w:rsidRPr="00E1083C" w:rsidRDefault="00E1083C" w:rsidP="00E1083C">
      <w:pPr>
        <w:spacing w:after="0" w:line="240" w:lineRule="auto"/>
        <w:ind w:left="360" w:firstLine="1080"/>
        <w:jc w:val="thaiDistribute"/>
        <w:rPr>
          <w:rFonts w:ascii="Angsana New" w:hAnsi="Angsana New"/>
          <w:sz w:val="20"/>
          <w:szCs w:val="20"/>
          <w:lang w:eastAsia="th-TH"/>
        </w:rPr>
      </w:pPr>
    </w:p>
    <w:p w:rsidR="00EA7EDA" w:rsidRPr="00E1083C" w:rsidRDefault="003C37AC" w:rsidP="00E1083C">
      <w:pPr>
        <w:spacing w:after="0" w:line="240" w:lineRule="auto"/>
        <w:ind w:left="360" w:firstLine="1080"/>
        <w:jc w:val="thaiDistribute"/>
        <w:rPr>
          <w:rFonts w:ascii="Angsana New" w:hAnsi="Angsana New"/>
          <w:sz w:val="32"/>
          <w:szCs w:val="32"/>
          <w:lang w:eastAsia="th-TH"/>
        </w:rPr>
      </w:pPr>
      <w:r w:rsidRPr="00E1083C">
        <w:rPr>
          <w:rFonts w:ascii="Angsana New" w:hAnsi="Angsana New"/>
          <w:spacing w:val="-4"/>
          <w:sz w:val="32"/>
          <w:szCs w:val="32"/>
          <w:lang w:eastAsia="th-TH"/>
        </w:rPr>
        <w:t xml:space="preserve">The major shareholder of the Company is </w:t>
      </w:r>
      <w:r w:rsidR="00EA7EDA" w:rsidRPr="00E1083C">
        <w:rPr>
          <w:rFonts w:ascii="Angsana New" w:hAnsi="Angsana New"/>
          <w:spacing w:val="-4"/>
          <w:sz w:val="32"/>
          <w:szCs w:val="32"/>
          <w:lang w:eastAsia="th-TH"/>
        </w:rPr>
        <w:t>Kamolmongkolsuk Company Limited</w:t>
      </w:r>
      <w:r w:rsidR="004304CE" w:rsidRPr="00E1083C">
        <w:rPr>
          <w:rFonts w:ascii="Angsana New" w:hAnsi="Angsana New"/>
          <w:spacing w:val="-4"/>
          <w:sz w:val="32"/>
          <w:szCs w:val="32"/>
          <w:lang w:eastAsia="th-TH"/>
        </w:rPr>
        <w:t>,</w:t>
      </w:r>
      <w:r w:rsidR="00EA7EDA" w:rsidRPr="00E1083C">
        <w:rPr>
          <w:rFonts w:ascii="Angsana New" w:hAnsi="Angsana New"/>
          <w:spacing w:val="-4"/>
          <w:sz w:val="32"/>
          <w:szCs w:val="32"/>
          <w:lang w:eastAsia="th-TH"/>
        </w:rPr>
        <w:t xml:space="preserve"> </w:t>
      </w:r>
      <w:r w:rsidR="004304CE" w:rsidRPr="00E1083C">
        <w:rPr>
          <w:rFonts w:ascii="Angsana New" w:hAnsi="Angsana New"/>
          <w:spacing w:val="-4"/>
          <w:sz w:val="32"/>
          <w:szCs w:val="32"/>
          <w:lang w:eastAsia="th-TH"/>
        </w:rPr>
        <w:t>which</w:t>
      </w:r>
      <w:r w:rsidRPr="00E1083C">
        <w:rPr>
          <w:rFonts w:ascii="Angsana New" w:hAnsi="Angsana New"/>
          <w:spacing w:val="-4"/>
          <w:sz w:val="32"/>
          <w:szCs w:val="32"/>
          <w:lang w:eastAsia="th-TH"/>
        </w:rPr>
        <w:t xml:space="preserve"> h</w:t>
      </w:r>
      <w:r w:rsidR="004304CE" w:rsidRPr="00E1083C">
        <w:rPr>
          <w:rFonts w:ascii="Angsana New" w:hAnsi="Angsana New"/>
          <w:spacing w:val="-4"/>
          <w:sz w:val="32"/>
          <w:szCs w:val="32"/>
          <w:lang w:eastAsia="th-TH"/>
        </w:rPr>
        <w:t>o</w:t>
      </w:r>
      <w:r w:rsidRPr="00E1083C">
        <w:rPr>
          <w:rFonts w:ascii="Angsana New" w:hAnsi="Angsana New"/>
          <w:spacing w:val="-4"/>
          <w:sz w:val="32"/>
          <w:szCs w:val="32"/>
          <w:lang w:eastAsia="th-TH"/>
        </w:rPr>
        <w:t>ld</w:t>
      </w:r>
      <w:r w:rsidR="000D5346" w:rsidRPr="00E1083C">
        <w:rPr>
          <w:rFonts w:ascii="Angsana New" w:hAnsi="Angsana New"/>
          <w:spacing w:val="-4"/>
          <w:sz w:val="32"/>
          <w:szCs w:val="32"/>
          <w:lang w:eastAsia="th-TH"/>
        </w:rPr>
        <w:t>s</w:t>
      </w:r>
      <w:r w:rsidRPr="00E1083C">
        <w:rPr>
          <w:rFonts w:ascii="Angsana New" w:hAnsi="Angsana New"/>
          <w:sz w:val="32"/>
          <w:szCs w:val="32"/>
          <w:lang w:eastAsia="th-TH"/>
        </w:rPr>
        <w:t xml:space="preserve"> </w:t>
      </w:r>
      <w:r w:rsidR="00EA7EDA" w:rsidRPr="00E1083C">
        <w:rPr>
          <w:rFonts w:ascii="Angsana New" w:hAnsi="Angsana New"/>
          <w:sz w:val="32"/>
          <w:szCs w:val="32"/>
          <w:lang w:eastAsia="th-TH"/>
        </w:rPr>
        <w:t>4</w:t>
      </w:r>
      <w:r w:rsidRPr="00E1083C">
        <w:rPr>
          <w:rFonts w:ascii="Angsana New" w:hAnsi="Angsana New"/>
          <w:sz w:val="32"/>
          <w:szCs w:val="32"/>
          <w:lang w:eastAsia="th-TH"/>
        </w:rPr>
        <w:t xml:space="preserve">0% of the Company’s </w:t>
      </w:r>
      <w:r w:rsidR="00EA7EDA" w:rsidRPr="00E1083C">
        <w:rPr>
          <w:rFonts w:ascii="Angsana New" w:hAnsi="Angsana New"/>
          <w:sz w:val="32"/>
          <w:szCs w:val="32"/>
          <w:lang w:eastAsia="th-TH"/>
        </w:rPr>
        <w:t>capital.</w:t>
      </w:r>
    </w:p>
    <w:p w:rsidR="00CE5CBA" w:rsidRPr="00E1083C" w:rsidRDefault="00CE5CBA" w:rsidP="00E1083C">
      <w:pPr>
        <w:spacing w:after="0" w:line="240" w:lineRule="auto"/>
        <w:ind w:left="360" w:firstLine="1080"/>
        <w:jc w:val="thaiDistribute"/>
        <w:rPr>
          <w:rFonts w:ascii="Angsana New" w:hAnsi="Angsana New"/>
          <w:sz w:val="20"/>
          <w:szCs w:val="20"/>
          <w:lang w:eastAsia="th-TH"/>
        </w:rPr>
      </w:pPr>
    </w:p>
    <w:p w:rsidR="00F76278" w:rsidRPr="00E1083C" w:rsidRDefault="004304CE" w:rsidP="00E1083C">
      <w:pPr>
        <w:spacing w:after="0" w:line="240" w:lineRule="auto"/>
        <w:ind w:left="360" w:firstLine="1080"/>
        <w:jc w:val="thaiDistribute"/>
        <w:rPr>
          <w:rFonts w:ascii="Angsana New" w:hAnsi="Angsana New"/>
          <w:sz w:val="32"/>
          <w:szCs w:val="32"/>
          <w:lang w:eastAsia="th-TH"/>
        </w:rPr>
      </w:pPr>
      <w:r w:rsidRPr="00E1083C">
        <w:rPr>
          <w:rFonts w:ascii="Angsana New" w:hAnsi="Angsana New"/>
          <w:spacing w:val="-2"/>
          <w:sz w:val="32"/>
          <w:szCs w:val="32"/>
          <w:lang w:eastAsia="th-TH"/>
        </w:rPr>
        <w:t>The Company is principally engaged in the manufacture</w:t>
      </w:r>
      <w:r w:rsidR="00EA7EDA" w:rsidRPr="00E1083C">
        <w:rPr>
          <w:rFonts w:ascii="Angsana New" w:hAnsi="Angsana New"/>
          <w:spacing w:val="-2"/>
          <w:sz w:val="32"/>
          <w:szCs w:val="32"/>
          <w:lang w:eastAsia="th-TH"/>
        </w:rPr>
        <w:t xml:space="preserve"> distribution of hydraulic machinery</w:t>
      </w:r>
      <w:r w:rsidR="00EA7EDA" w:rsidRPr="00E1083C">
        <w:rPr>
          <w:rFonts w:ascii="Angsana New" w:hAnsi="Angsana New"/>
          <w:sz w:val="32"/>
          <w:szCs w:val="32"/>
          <w:lang w:eastAsia="th-TH"/>
        </w:rPr>
        <w:t xml:space="preserve"> </w:t>
      </w:r>
      <w:r w:rsidR="00EA7EDA" w:rsidRPr="00E1083C">
        <w:rPr>
          <w:rFonts w:ascii="Angsana New" w:hAnsi="Angsana New"/>
          <w:spacing w:val="-4"/>
          <w:sz w:val="32"/>
          <w:szCs w:val="32"/>
          <w:lang w:eastAsia="th-TH"/>
        </w:rPr>
        <w:t>and handling equipment and the provision of machine repair and maintenance and metal machining</w:t>
      </w:r>
      <w:r w:rsidR="00EA7EDA" w:rsidRPr="00E1083C">
        <w:rPr>
          <w:spacing w:val="-4"/>
          <w:sz w:val="32"/>
          <w:szCs w:val="32"/>
          <w:cs/>
          <w:lang w:eastAsia="th-TH"/>
        </w:rPr>
        <w:t xml:space="preserve"> </w:t>
      </w:r>
      <w:r w:rsidR="00EA7EDA" w:rsidRPr="00E1083C">
        <w:rPr>
          <w:rFonts w:ascii="Angsana New" w:hAnsi="Angsana New"/>
          <w:spacing w:val="-4"/>
          <w:sz w:val="32"/>
          <w:szCs w:val="32"/>
          <w:lang w:eastAsia="th-TH"/>
        </w:rPr>
        <w:t>services.</w:t>
      </w:r>
    </w:p>
    <w:p w:rsidR="001B32BA" w:rsidRPr="00E1083C" w:rsidRDefault="001B32BA" w:rsidP="00E1083C">
      <w:pPr>
        <w:spacing w:after="0" w:line="240" w:lineRule="auto"/>
        <w:ind w:left="360" w:firstLine="1080"/>
        <w:jc w:val="thaiDistribute"/>
        <w:rPr>
          <w:rFonts w:ascii="Angsana New" w:hAnsi="Angsana New"/>
          <w:sz w:val="32"/>
          <w:szCs w:val="32"/>
        </w:rPr>
      </w:pPr>
    </w:p>
    <w:p w:rsidR="00EA7EDA" w:rsidRPr="00E1083C" w:rsidRDefault="00EA7EDA" w:rsidP="00E1083C">
      <w:pPr>
        <w:spacing w:after="0" w:line="240" w:lineRule="auto"/>
        <w:ind w:left="360" w:hanging="360"/>
        <w:jc w:val="thaiDistribute"/>
        <w:rPr>
          <w:rFonts w:ascii="Angsana New" w:hAnsi="Angsana New"/>
          <w:sz w:val="32"/>
          <w:szCs w:val="32"/>
          <w:u w:val="single"/>
        </w:rPr>
      </w:pPr>
      <w:r w:rsidRPr="00E1083C">
        <w:rPr>
          <w:rFonts w:ascii="Angsana New" w:hAnsi="Angsana New"/>
          <w:sz w:val="32"/>
          <w:szCs w:val="32"/>
        </w:rPr>
        <w:t xml:space="preserve">2. </w:t>
      </w:r>
      <w:r w:rsidRPr="00E1083C">
        <w:rPr>
          <w:rFonts w:ascii="Angsana New" w:hAnsi="Angsana New"/>
          <w:sz w:val="32"/>
          <w:szCs w:val="32"/>
        </w:rPr>
        <w:tab/>
      </w:r>
      <w:r w:rsidRPr="00E1083C">
        <w:rPr>
          <w:rFonts w:ascii="Angsana New" w:hAnsi="Angsana New"/>
          <w:sz w:val="32"/>
          <w:szCs w:val="32"/>
          <w:u w:val="single"/>
        </w:rPr>
        <w:t xml:space="preserve">Basis of interim financial statements preparation and accounting policies </w:t>
      </w:r>
    </w:p>
    <w:p w:rsidR="00E1083C" w:rsidRPr="00E1083C" w:rsidRDefault="00E1083C" w:rsidP="00E1083C">
      <w:pPr>
        <w:spacing w:after="0" w:line="240" w:lineRule="auto"/>
        <w:ind w:left="360" w:hanging="360"/>
        <w:jc w:val="thaiDistribute"/>
        <w:rPr>
          <w:rFonts w:ascii="Angsana New" w:hAnsi="Angsana New"/>
          <w:sz w:val="20"/>
          <w:szCs w:val="20"/>
          <w:u w:val="single"/>
          <w:cs/>
        </w:rPr>
      </w:pPr>
    </w:p>
    <w:p w:rsidR="00945F7B" w:rsidRPr="00E1083C" w:rsidRDefault="00C86CB1" w:rsidP="00E1083C">
      <w:pPr>
        <w:pStyle w:val="ListParagraph1"/>
        <w:numPr>
          <w:ilvl w:val="1"/>
          <w:numId w:val="3"/>
        </w:numPr>
        <w:tabs>
          <w:tab w:val="left" w:pos="900"/>
        </w:tabs>
        <w:ind w:left="900" w:hanging="540"/>
        <w:jc w:val="thaiDistribute"/>
        <w:rPr>
          <w:rFonts w:ascii="Angsana New" w:hAnsi="Angsana New" w:cs="Angsana New"/>
          <w:sz w:val="32"/>
          <w:szCs w:val="32"/>
        </w:rPr>
      </w:pPr>
      <w:r w:rsidRPr="00E1083C">
        <w:rPr>
          <w:rFonts w:ascii="Angsana New" w:hAnsi="Angsana New" w:cs="Angsana New"/>
          <w:sz w:val="32"/>
          <w:szCs w:val="32"/>
        </w:rPr>
        <w:t>Going concern</w:t>
      </w:r>
    </w:p>
    <w:p w:rsidR="00C86CB1" w:rsidRPr="00EF7AE5" w:rsidRDefault="00C86CB1" w:rsidP="00E1083C">
      <w:pPr>
        <w:spacing w:after="0" w:line="240" w:lineRule="auto"/>
        <w:ind w:left="900" w:firstLine="540"/>
        <w:jc w:val="thaiDistribute"/>
        <w:outlineLvl w:val="0"/>
        <w:rPr>
          <w:rFonts w:ascii="Angsana New" w:hAnsi="Angsana New"/>
          <w:spacing w:val="-4"/>
          <w:sz w:val="32"/>
          <w:szCs w:val="32"/>
        </w:rPr>
      </w:pPr>
      <w:r w:rsidRPr="00EF7AE5">
        <w:rPr>
          <w:rFonts w:ascii="Angsana New" w:hAnsi="Angsana New"/>
          <w:spacing w:val="-4"/>
          <w:sz w:val="32"/>
          <w:szCs w:val="32"/>
        </w:rPr>
        <w:t xml:space="preserve">As </w:t>
      </w:r>
      <w:r w:rsidR="008D2D5F" w:rsidRPr="00EF7AE5">
        <w:rPr>
          <w:rFonts w:ascii="Angsana New" w:hAnsi="Angsana New"/>
          <w:spacing w:val="-4"/>
          <w:sz w:val="32"/>
          <w:szCs w:val="32"/>
        </w:rPr>
        <w:t xml:space="preserve">as at </w:t>
      </w:r>
      <w:r w:rsidRPr="00EF7AE5">
        <w:rPr>
          <w:rFonts w:ascii="Angsana New" w:hAnsi="Angsana New"/>
          <w:spacing w:val="-4"/>
          <w:sz w:val="32"/>
          <w:szCs w:val="32"/>
        </w:rPr>
        <w:t xml:space="preserve">March 31, 2017 </w:t>
      </w:r>
      <w:r w:rsidR="00510D5A" w:rsidRPr="00EF7AE5">
        <w:rPr>
          <w:rFonts w:ascii="Angsana New" w:hAnsi="Angsana New"/>
          <w:spacing w:val="-4"/>
          <w:sz w:val="32"/>
          <w:szCs w:val="32"/>
        </w:rPr>
        <w:t>and December 31</w:t>
      </w:r>
      <w:r w:rsidR="00382E1C">
        <w:rPr>
          <w:rFonts w:ascii="Angsana New" w:hAnsi="Angsana New"/>
          <w:spacing w:val="-4"/>
          <w:sz w:val="32"/>
          <w:szCs w:val="32"/>
        </w:rPr>
        <w:t>,</w:t>
      </w:r>
      <w:r w:rsidR="00510D5A" w:rsidRPr="00EF7AE5">
        <w:rPr>
          <w:rFonts w:ascii="Angsana New" w:hAnsi="Angsana New"/>
          <w:spacing w:val="-4"/>
          <w:sz w:val="32"/>
          <w:szCs w:val="32"/>
        </w:rPr>
        <w:t xml:space="preserve"> 2016, </w:t>
      </w:r>
      <w:r w:rsidRPr="00EF7AE5">
        <w:rPr>
          <w:rFonts w:ascii="Angsana New" w:hAnsi="Angsana New"/>
          <w:spacing w:val="-4"/>
          <w:sz w:val="32"/>
          <w:szCs w:val="32"/>
        </w:rPr>
        <w:t xml:space="preserve">the Company’s current liabilities exceeded </w:t>
      </w:r>
      <w:r w:rsidRPr="00382E1C">
        <w:rPr>
          <w:rFonts w:ascii="Angsana New" w:hAnsi="Angsana New"/>
          <w:sz w:val="32"/>
          <w:szCs w:val="32"/>
        </w:rPr>
        <w:t>its cur</w:t>
      </w:r>
      <w:r w:rsidR="008D2D5F" w:rsidRPr="00382E1C">
        <w:rPr>
          <w:rFonts w:ascii="Angsana New" w:hAnsi="Angsana New"/>
          <w:sz w:val="32"/>
          <w:szCs w:val="32"/>
        </w:rPr>
        <w:t>rent assets by Baht 186</w:t>
      </w:r>
      <w:r w:rsidR="006972F5" w:rsidRPr="00382E1C">
        <w:rPr>
          <w:rFonts w:ascii="Angsana New" w:hAnsi="Angsana New"/>
          <w:sz w:val="32"/>
          <w:szCs w:val="32"/>
        </w:rPr>
        <w:t>.91</w:t>
      </w:r>
      <w:r w:rsidR="00510D5A" w:rsidRPr="00382E1C">
        <w:rPr>
          <w:rFonts w:ascii="Angsana New" w:hAnsi="Angsana New"/>
          <w:sz w:val="32"/>
          <w:szCs w:val="32"/>
        </w:rPr>
        <w:t xml:space="preserve"> million and Baht 186.32 million</w:t>
      </w:r>
      <w:r w:rsidR="00382E1C" w:rsidRPr="00382E1C">
        <w:rPr>
          <w:rFonts w:ascii="Angsana New" w:hAnsi="Angsana New"/>
          <w:sz w:val="32"/>
          <w:szCs w:val="32"/>
        </w:rPr>
        <w:t xml:space="preserve"> respectively</w:t>
      </w:r>
      <w:r w:rsidR="00312F21" w:rsidRPr="00382E1C">
        <w:rPr>
          <w:rFonts w:ascii="Angsana New" w:hAnsi="Angsana New"/>
          <w:sz w:val="32"/>
          <w:szCs w:val="32"/>
        </w:rPr>
        <w:t>,</w:t>
      </w:r>
      <w:r w:rsidRPr="00382E1C">
        <w:rPr>
          <w:rFonts w:ascii="Angsana New" w:hAnsi="Angsana New"/>
          <w:sz w:val="32"/>
          <w:szCs w:val="32"/>
        </w:rPr>
        <w:t xml:space="preserve"> </w:t>
      </w:r>
      <w:r w:rsidR="0073672F" w:rsidRPr="00382E1C">
        <w:rPr>
          <w:rFonts w:ascii="Angsana New" w:hAnsi="Angsana New"/>
          <w:sz w:val="32"/>
          <w:szCs w:val="32"/>
        </w:rPr>
        <w:t>such above event</w:t>
      </w:r>
      <w:r w:rsidR="0073672F" w:rsidRPr="00EF7AE5">
        <w:rPr>
          <w:rFonts w:ascii="Angsana New" w:hAnsi="Angsana New"/>
          <w:spacing w:val="-4"/>
          <w:sz w:val="32"/>
          <w:szCs w:val="32"/>
        </w:rPr>
        <w:t xml:space="preserve"> cause doubt as to whether there will be uncertainly that is materiality which may cause substantial </w:t>
      </w:r>
      <w:r w:rsidR="0073672F" w:rsidRPr="00382E1C">
        <w:rPr>
          <w:rFonts w:ascii="Angsana New" w:hAnsi="Angsana New"/>
          <w:spacing w:val="4"/>
          <w:sz w:val="32"/>
          <w:szCs w:val="32"/>
        </w:rPr>
        <w:t>doubt regarding ability in continuous operation of the Company</w:t>
      </w:r>
      <w:r w:rsidRPr="00382E1C">
        <w:rPr>
          <w:rFonts w:ascii="Angsana New" w:hAnsi="Angsana New"/>
          <w:spacing w:val="4"/>
          <w:sz w:val="32"/>
          <w:szCs w:val="32"/>
        </w:rPr>
        <w:t xml:space="preserve">. However, the Company is in </w:t>
      </w:r>
      <w:r w:rsidRPr="00EF7AE5">
        <w:rPr>
          <w:rFonts w:ascii="Angsana New" w:hAnsi="Angsana New"/>
          <w:spacing w:val="-4"/>
          <w:sz w:val="32"/>
          <w:szCs w:val="32"/>
        </w:rPr>
        <w:t>the process of improving its operating,</w:t>
      </w:r>
      <w:r w:rsidRPr="00EF7AE5">
        <w:rPr>
          <w:rFonts w:ascii="Angsana New" w:hAnsi="Angsana New"/>
          <w:spacing w:val="-4"/>
          <w:sz w:val="32"/>
          <w:szCs w:val="32"/>
          <w:cs/>
        </w:rPr>
        <w:t xml:space="preserve"> </w:t>
      </w:r>
      <w:r w:rsidRPr="00EF7AE5">
        <w:rPr>
          <w:rFonts w:ascii="Angsana New" w:hAnsi="Angsana New"/>
          <w:spacing w:val="-4"/>
          <w:sz w:val="32"/>
          <w:szCs w:val="32"/>
        </w:rPr>
        <w:t>requesting additional credit facilities from financial institutions and finding new sources of funds. The Company’s management believe that it is able to improve its operation and obtain adequate credit facilities for continuing its operation. For these reasons, the financial statements therefore have been prepared on the going concern basis.</w:t>
      </w:r>
    </w:p>
    <w:p w:rsidR="00A654E6" w:rsidRPr="00E1083C" w:rsidRDefault="00A654E6" w:rsidP="00E1083C">
      <w:pPr>
        <w:pStyle w:val="ListParagraph1"/>
        <w:tabs>
          <w:tab w:val="left" w:pos="900"/>
        </w:tabs>
        <w:ind w:left="900" w:firstLine="540"/>
        <w:jc w:val="thaiDistribute"/>
        <w:rPr>
          <w:rFonts w:ascii="Angsana New" w:hAnsi="Angsana New" w:cs="Angsana New"/>
          <w:sz w:val="20"/>
          <w:szCs w:val="20"/>
        </w:rPr>
      </w:pPr>
    </w:p>
    <w:p w:rsidR="009D3A74" w:rsidRPr="00E1083C" w:rsidRDefault="009D3A74" w:rsidP="00E1083C">
      <w:pPr>
        <w:spacing w:after="0" w:line="240" w:lineRule="auto"/>
        <w:ind w:left="900" w:hanging="540"/>
        <w:rPr>
          <w:rFonts w:ascii="Angsana New" w:hAnsi="Angsana New"/>
          <w:sz w:val="32"/>
          <w:szCs w:val="32"/>
        </w:rPr>
      </w:pPr>
      <w:r w:rsidRPr="00E1083C">
        <w:rPr>
          <w:rFonts w:ascii="Angsana New" w:hAnsi="Angsana New"/>
          <w:sz w:val="32"/>
          <w:szCs w:val="32"/>
        </w:rPr>
        <w:t>2.2</w:t>
      </w:r>
      <w:r w:rsidRPr="00E1083C">
        <w:rPr>
          <w:rFonts w:ascii="Angsana New" w:hAnsi="Angsana New"/>
          <w:sz w:val="32"/>
          <w:szCs w:val="32"/>
        </w:rPr>
        <w:tab/>
        <w:t xml:space="preserve">These interim financial statements issued for Thai reporting purposes are prepared in the Thai </w:t>
      </w:r>
      <w:r w:rsidRPr="00E1083C">
        <w:rPr>
          <w:rFonts w:ascii="Angsana New" w:hAnsi="Angsana New"/>
          <w:spacing w:val="-4"/>
          <w:sz w:val="32"/>
          <w:szCs w:val="32"/>
        </w:rPr>
        <w:t xml:space="preserve">language. This English translation of the financial statements has been prepared for the convenience </w:t>
      </w:r>
      <w:r w:rsidRPr="00E1083C">
        <w:rPr>
          <w:rFonts w:ascii="Angsana New" w:hAnsi="Angsana New"/>
          <w:sz w:val="32"/>
          <w:szCs w:val="32"/>
        </w:rPr>
        <w:t>of readers not conversant with the Thai language.</w:t>
      </w:r>
    </w:p>
    <w:p w:rsidR="00140E53" w:rsidRPr="00E1083C" w:rsidRDefault="009D3A74" w:rsidP="00E1083C">
      <w:pPr>
        <w:spacing w:after="0" w:line="240" w:lineRule="auto"/>
        <w:ind w:left="900" w:hanging="540"/>
        <w:jc w:val="thaiDistribute"/>
        <w:rPr>
          <w:rFonts w:ascii="Angsana New" w:hAnsi="Angsana New"/>
          <w:sz w:val="32"/>
          <w:szCs w:val="32"/>
        </w:rPr>
      </w:pPr>
      <w:r w:rsidRPr="00E1083C">
        <w:rPr>
          <w:rFonts w:ascii="Angsana New" w:hAnsi="Angsana New"/>
          <w:sz w:val="32"/>
          <w:szCs w:val="32"/>
        </w:rPr>
        <w:lastRenderedPageBreak/>
        <w:t>2.3</w:t>
      </w:r>
      <w:r w:rsidRPr="00E1083C">
        <w:rPr>
          <w:rFonts w:ascii="Angsana New" w:hAnsi="Angsana New"/>
          <w:sz w:val="32"/>
          <w:szCs w:val="32"/>
        </w:rPr>
        <w:tab/>
        <w:t xml:space="preserve">These interim financial statements are prepared in the condensed format and in accordance with Thai Accounting Standard No. 34 </w:t>
      </w:r>
      <w:r w:rsidRPr="00E1083C">
        <w:rPr>
          <w:rFonts w:ascii="Angsana New" w:hAnsi="Angsana New"/>
          <w:sz w:val="32"/>
          <w:szCs w:val="32"/>
          <w:cs/>
        </w:rPr>
        <w:t>(</w:t>
      </w:r>
      <w:r w:rsidRPr="00E1083C">
        <w:rPr>
          <w:rFonts w:ascii="Angsana New" w:hAnsi="Angsana New"/>
          <w:sz w:val="32"/>
          <w:szCs w:val="32"/>
        </w:rPr>
        <w:t>Revised 2014</w:t>
      </w:r>
      <w:r w:rsidRPr="00E1083C">
        <w:rPr>
          <w:rFonts w:ascii="Angsana New" w:hAnsi="Angsana New"/>
          <w:sz w:val="32"/>
          <w:szCs w:val="32"/>
          <w:cs/>
        </w:rPr>
        <w:t xml:space="preserve">) </w:t>
      </w:r>
      <w:r w:rsidRPr="00E1083C">
        <w:rPr>
          <w:rFonts w:ascii="Angsana New" w:hAnsi="Angsana New"/>
          <w:sz w:val="32"/>
          <w:szCs w:val="32"/>
        </w:rPr>
        <w:t xml:space="preserve">on “Interim Financial Reporting” including interpretations and guidance promulgated by the Federation of Accounting Professions (“FAP”), related regulations and announcements of the Securities and Exchanges Commission. However, </w:t>
      </w:r>
      <w:r w:rsidRPr="00E1083C">
        <w:rPr>
          <w:rFonts w:ascii="Angsana New" w:hAnsi="Angsana New"/>
          <w:spacing w:val="-2"/>
          <w:sz w:val="32"/>
          <w:szCs w:val="32"/>
        </w:rPr>
        <w:t>the Group has presented items in the statements of financial position, statements of comprehensive</w:t>
      </w:r>
      <w:r w:rsidRPr="00E1083C">
        <w:rPr>
          <w:rFonts w:ascii="Angsana New" w:hAnsi="Angsana New"/>
          <w:sz w:val="32"/>
          <w:szCs w:val="32"/>
        </w:rPr>
        <w:t xml:space="preserve"> </w:t>
      </w:r>
      <w:r w:rsidRPr="00E1083C">
        <w:rPr>
          <w:rFonts w:ascii="Angsana New" w:hAnsi="Angsana New"/>
          <w:spacing w:val="-4"/>
          <w:sz w:val="32"/>
          <w:szCs w:val="32"/>
        </w:rPr>
        <w:t>income, changes in shareholders' equity, and cash flows in the same format as that used for the annual</w:t>
      </w:r>
      <w:r w:rsidRPr="00E1083C">
        <w:rPr>
          <w:rFonts w:ascii="Angsana New" w:hAnsi="Angsana New"/>
          <w:sz w:val="32"/>
          <w:szCs w:val="32"/>
        </w:rPr>
        <w:t xml:space="preserve"> financial statements.</w:t>
      </w:r>
    </w:p>
    <w:p w:rsidR="00E1083C" w:rsidRPr="00E1083C" w:rsidRDefault="00E1083C" w:rsidP="00E1083C">
      <w:pPr>
        <w:spacing w:after="0" w:line="240" w:lineRule="auto"/>
        <w:ind w:left="900" w:hanging="540"/>
        <w:jc w:val="thaiDistribute"/>
        <w:rPr>
          <w:rFonts w:ascii="Angsana New" w:hAnsi="Angsana New"/>
          <w:sz w:val="20"/>
          <w:szCs w:val="20"/>
        </w:rPr>
      </w:pPr>
    </w:p>
    <w:p w:rsidR="009D3A74" w:rsidRPr="00E1083C" w:rsidRDefault="009D3A74" w:rsidP="00E1083C">
      <w:pPr>
        <w:pStyle w:val="ListParagraph1"/>
        <w:tabs>
          <w:tab w:val="left" w:pos="900"/>
        </w:tabs>
        <w:ind w:left="900" w:hanging="540"/>
        <w:jc w:val="thaiDistribute"/>
        <w:rPr>
          <w:rFonts w:ascii="Angsana New" w:hAnsi="Angsana New" w:cs="Angsana New"/>
          <w:sz w:val="32"/>
          <w:szCs w:val="32"/>
        </w:rPr>
      </w:pPr>
      <w:r w:rsidRPr="00E1083C">
        <w:rPr>
          <w:rFonts w:ascii="Angsana New" w:hAnsi="Angsana New" w:cs="Angsana New"/>
          <w:sz w:val="32"/>
          <w:szCs w:val="32"/>
        </w:rPr>
        <w:t>2.4</w:t>
      </w:r>
      <w:r w:rsidRPr="00E1083C">
        <w:rPr>
          <w:rFonts w:ascii="Angsana New" w:hAnsi="Angsana New" w:cs="Angsana New"/>
          <w:sz w:val="32"/>
          <w:szCs w:val="32"/>
        </w:rPr>
        <w:tab/>
        <w:t xml:space="preserve">The interim financial statements are prepared to provide an update on the financial statements for the year ended December 31, 2016. They do not include all of the financial information requires for full annual financial statements but focus on new activities, events and circumstances to avoid repetition of information previously reported. Accordingly, these interim financial statements </w:t>
      </w:r>
      <w:r w:rsidRPr="00E1083C">
        <w:rPr>
          <w:rFonts w:ascii="Angsana New" w:hAnsi="Angsana New" w:cs="Angsana New"/>
          <w:spacing w:val="-2"/>
          <w:sz w:val="32"/>
          <w:szCs w:val="32"/>
        </w:rPr>
        <w:t>should be read in conjunction with the financial statements for the year ended December 31, 2016.</w:t>
      </w:r>
    </w:p>
    <w:p w:rsidR="001B32BA" w:rsidRPr="00E1083C" w:rsidRDefault="001B32BA" w:rsidP="00E1083C">
      <w:pPr>
        <w:pStyle w:val="ListParagraph1"/>
        <w:tabs>
          <w:tab w:val="left" w:pos="900"/>
        </w:tabs>
        <w:ind w:left="900" w:hanging="540"/>
        <w:jc w:val="thaiDistribute"/>
        <w:rPr>
          <w:rFonts w:ascii="Angsana New" w:hAnsi="Angsana New" w:cs="Angsana New"/>
          <w:sz w:val="20"/>
          <w:szCs w:val="20"/>
        </w:rPr>
      </w:pPr>
    </w:p>
    <w:p w:rsidR="009D3A74" w:rsidRPr="00E1083C" w:rsidRDefault="009D3A74" w:rsidP="00E1083C">
      <w:pPr>
        <w:spacing w:after="0" w:line="240" w:lineRule="auto"/>
        <w:ind w:left="900" w:hanging="540"/>
        <w:jc w:val="thaiDistribute"/>
        <w:rPr>
          <w:rFonts w:ascii="Angsana New" w:hAnsi="Angsana New"/>
          <w:sz w:val="32"/>
          <w:szCs w:val="32"/>
        </w:rPr>
      </w:pPr>
      <w:r w:rsidRPr="00E1083C">
        <w:rPr>
          <w:rFonts w:ascii="Angsana New" w:hAnsi="Angsana New"/>
          <w:sz w:val="32"/>
          <w:szCs w:val="32"/>
        </w:rPr>
        <w:t>2.5</w:t>
      </w:r>
      <w:r w:rsidRPr="00E1083C">
        <w:rPr>
          <w:rFonts w:ascii="Angsana New" w:hAnsi="Angsana New"/>
          <w:sz w:val="32"/>
          <w:szCs w:val="32"/>
        </w:rPr>
        <w:tab/>
        <w:t>The interim financial statements are presented in Thai Baht, rounded to the nearest thousand Baht unless otherwise stated.</w:t>
      </w:r>
    </w:p>
    <w:p w:rsidR="00E1083C" w:rsidRPr="00E1083C" w:rsidRDefault="00E1083C" w:rsidP="00E1083C">
      <w:pPr>
        <w:spacing w:after="0" w:line="240" w:lineRule="auto"/>
        <w:ind w:left="900" w:hanging="540"/>
        <w:jc w:val="thaiDistribute"/>
        <w:rPr>
          <w:rFonts w:ascii="Angsana New" w:hAnsi="Angsana New"/>
          <w:sz w:val="20"/>
          <w:szCs w:val="20"/>
        </w:rPr>
      </w:pPr>
    </w:p>
    <w:p w:rsidR="009D3A74" w:rsidRPr="00EF7AE5" w:rsidRDefault="000059F3" w:rsidP="00EF7AE5">
      <w:pPr>
        <w:spacing w:after="0" w:line="240" w:lineRule="auto"/>
        <w:ind w:left="900" w:hanging="540"/>
        <w:jc w:val="thaiDistribute"/>
        <w:rPr>
          <w:rFonts w:ascii="Angsana New" w:hAnsi="Angsana New"/>
          <w:spacing w:val="-4"/>
          <w:sz w:val="32"/>
          <w:szCs w:val="32"/>
        </w:rPr>
      </w:pPr>
      <w:r w:rsidRPr="00EF7AE5">
        <w:rPr>
          <w:rFonts w:ascii="Angsana New" w:hAnsi="Angsana New"/>
          <w:spacing w:val="-4"/>
          <w:sz w:val="32"/>
          <w:szCs w:val="32"/>
        </w:rPr>
        <w:t>2.6</w:t>
      </w:r>
      <w:r w:rsidRPr="00EF7AE5">
        <w:rPr>
          <w:rFonts w:ascii="Angsana New" w:hAnsi="Angsana New"/>
          <w:spacing w:val="-4"/>
          <w:sz w:val="32"/>
          <w:szCs w:val="32"/>
        </w:rPr>
        <w:tab/>
      </w:r>
      <w:r w:rsidR="008419BF" w:rsidRPr="00EF7AE5">
        <w:rPr>
          <w:rFonts w:ascii="Angsana New" w:hAnsi="Angsana New"/>
          <w:spacing w:val="-4"/>
          <w:sz w:val="32"/>
          <w:szCs w:val="32"/>
        </w:rPr>
        <w:t>Using of the significant accounting policies and the calculation method of the Company in the preparation of the interim financial statements for the three-month period ended March 31, 2017 are consistent with those used in the annual financial statements for the year ended December 31, 2016.</w:t>
      </w:r>
    </w:p>
    <w:p w:rsidR="001B0E86" w:rsidRPr="00E1083C" w:rsidRDefault="001B0E86" w:rsidP="00E1083C">
      <w:pPr>
        <w:pStyle w:val="ListParagraph"/>
        <w:jc w:val="thaiDistribute"/>
        <w:rPr>
          <w:rFonts w:ascii="Angsana New" w:hAnsi="Angsana New" w:cs="Angsana New"/>
          <w:sz w:val="20"/>
          <w:szCs w:val="20"/>
        </w:rPr>
      </w:pPr>
    </w:p>
    <w:p w:rsidR="001B0E86" w:rsidRPr="00E1083C" w:rsidRDefault="00C86CB1" w:rsidP="00E1083C">
      <w:pPr>
        <w:spacing w:after="0" w:line="240" w:lineRule="auto"/>
        <w:ind w:left="900" w:hanging="540"/>
        <w:jc w:val="thaiDistribute"/>
        <w:rPr>
          <w:rFonts w:ascii="Angsana New" w:hAnsi="Angsana New"/>
          <w:sz w:val="32"/>
          <w:szCs w:val="32"/>
        </w:rPr>
      </w:pPr>
      <w:r w:rsidRPr="00E1083C">
        <w:rPr>
          <w:rFonts w:ascii="Angsana New" w:hAnsi="Angsana New"/>
          <w:sz w:val="32"/>
          <w:szCs w:val="32"/>
        </w:rPr>
        <w:t>2.7</w:t>
      </w:r>
      <w:r w:rsidRPr="00E1083C">
        <w:rPr>
          <w:rFonts w:ascii="Angsana New" w:hAnsi="Angsana New"/>
          <w:sz w:val="32"/>
          <w:szCs w:val="32"/>
        </w:rPr>
        <w:tab/>
      </w:r>
      <w:r w:rsidR="001B0E86" w:rsidRPr="00E1083C">
        <w:rPr>
          <w:rFonts w:ascii="Angsana New" w:hAnsi="Angsana New"/>
          <w:sz w:val="32"/>
          <w:szCs w:val="32"/>
        </w:rPr>
        <w:t>New accounting standards</w:t>
      </w:r>
    </w:p>
    <w:p w:rsidR="001B0E86" w:rsidRPr="00EF7AE5" w:rsidRDefault="001B0E86" w:rsidP="00E1083C">
      <w:pPr>
        <w:spacing w:after="0" w:line="240" w:lineRule="auto"/>
        <w:ind w:left="900" w:firstLine="540"/>
        <w:jc w:val="thaiDistribute"/>
        <w:outlineLvl w:val="0"/>
        <w:rPr>
          <w:rFonts w:ascii="Angsana New" w:hAnsi="Angsana New"/>
          <w:sz w:val="32"/>
          <w:szCs w:val="32"/>
        </w:rPr>
      </w:pPr>
      <w:r w:rsidRPr="00EF7AE5">
        <w:rPr>
          <w:rFonts w:ascii="Angsana New" w:hAnsi="Angsana New"/>
          <w:sz w:val="32"/>
          <w:szCs w:val="32"/>
        </w:rPr>
        <w:t>During the period, the Company has adopted the revised financial reporting standards and interpretations (revised 2016) and new accounting treatment guidance which are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E1083C" w:rsidRPr="00E1083C" w:rsidRDefault="00E1083C" w:rsidP="00E1083C">
      <w:pPr>
        <w:spacing w:after="0" w:line="240" w:lineRule="auto"/>
        <w:ind w:left="900"/>
        <w:jc w:val="thaiDistribute"/>
        <w:rPr>
          <w:rFonts w:ascii="Angsana New" w:hAnsi="Angsana New"/>
          <w:sz w:val="32"/>
          <w:szCs w:val="32"/>
        </w:rPr>
      </w:pPr>
    </w:p>
    <w:p w:rsidR="00E1083C" w:rsidRPr="00E1083C" w:rsidRDefault="00E1083C" w:rsidP="00E1083C">
      <w:pPr>
        <w:spacing w:after="0" w:line="240" w:lineRule="auto"/>
        <w:ind w:left="900"/>
        <w:jc w:val="thaiDistribute"/>
        <w:rPr>
          <w:rFonts w:ascii="Angsana New" w:hAnsi="Angsana New"/>
          <w:sz w:val="32"/>
          <w:szCs w:val="32"/>
        </w:rPr>
      </w:pPr>
    </w:p>
    <w:p w:rsidR="00E1083C" w:rsidRDefault="00E1083C" w:rsidP="00E1083C">
      <w:pPr>
        <w:spacing w:after="0" w:line="240" w:lineRule="auto"/>
        <w:ind w:left="900"/>
        <w:jc w:val="thaiDistribute"/>
        <w:rPr>
          <w:rFonts w:ascii="Angsana New" w:hAnsi="Angsana New"/>
          <w:sz w:val="32"/>
          <w:szCs w:val="32"/>
        </w:rPr>
      </w:pPr>
    </w:p>
    <w:p w:rsidR="00EF7AE5" w:rsidRPr="00E1083C" w:rsidRDefault="00EF7AE5" w:rsidP="00E1083C">
      <w:pPr>
        <w:spacing w:after="0" w:line="240" w:lineRule="auto"/>
        <w:ind w:left="900"/>
        <w:jc w:val="thaiDistribute"/>
        <w:rPr>
          <w:rFonts w:ascii="Angsana New" w:hAnsi="Angsana New"/>
          <w:sz w:val="32"/>
          <w:szCs w:val="32"/>
        </w:rPr>
      </w:pPr>
    </w:p>
    <w:p w:rsidR="001B0E86" w:rsidRPr="00E1083C" w:rsidRDefault="001B0E86" w:rsidP="00E1083C">
      <w:pPr>
        <w:spacing w:after="0" w:line="240" w:lineRule="auto"/>
        <w:ind w:left="360" w:hanging="360"/>
        <w:jc w:val="thaiDistribute"/>
        <w:rPr>
          <w:rFonts w:ascii="Angsana New" w:hAnsi="Angsana New"/>
          <w:bCs/>
          <w:iCs/>
          <w:sz w:val="32"/>
          <w:szCs w:val="32"/>
          <w:u w:val="single"/>
        </w:rPr>
      </w:pPr>
      <w:r w:rsidRPr="00E1083C">
        <w:rPr>
          <w:rFonts w:ascii="Angsana New" w:hAnsi="Angsana New"/>
          <w:sz w:val="32"/>
          <w:szCs w:val="32"/>
        </w:rPr>
        <w:lastRenderedPageBreak/>
        <w:t>3.</w:t>
      </w:r>
      <w:r w:rsidRPr="00E1083C">
        <w:rPr>
          <w:rFonts w:ascii="Angsana New" w:hAnsi="Angsana New"/>
          <w:sz w:val="32"/>
          <w:szCs w:val="32"/>
        </w:rPr>
        <w:tab/>
      </w:r>
      <w:r w:rsidRPr="00E1083C">
        <w:rPr>
          <w:rFonts w:ascii="Angsana New" w:hAnsi="Angsana New"/>
          <w:bCs/>
          <w:iCs/>
          <w:sz w:val="32"/>
          <w:szCs w:val="32"/>
          <w:u w:val="single"/>
        </w:rPr>
        <w:t>Related parties transactions</w:t>
      </w:r>
    </w:p>
    <w:p w:rsidR="00E1083C" w:rsidRPr="00E1083C" w:rsidRDefault="00E1083C" w:rsidP="00E1083C">
      <w:pPr>
        <w:spacing w:after="0" w:line="240" w:lineRule="auto"/>
        <w:ind w:left="360" w:hanging="360"/>
        <w:jc w:val="thaiDistribute"/>
        <w:rPr>
          <w:rFonts w:ascii="Angsana New" w:hAnsi="Angsana New"/>
          <w:bCs/>
          <w:iCs/>
          <w:sz w:val="20"/>
          <w:szCs w:val="20"/>
          <w:u w:val="single"/>
        </w:rPr>
      </w:pPr>
    </w:p>
    <w:p w:rsidR="001B0E86" w:rsidRPr="00E1083C" w:rsidRDefault="001B0E86" w:rsidP="00E1083C">
      <w:pPr>
        <w:pStyle w:val="BodyText"/>
        <w:spacing w:after="0" w:line="240" w:lineRule="auto"/>
        <w:ind w:left="360" w:firstLine="1080"/>
        <w:jc w:val="thaiDistribute"/>
        <w:rPr>
          <w:rFonts w:ascii="Angsana New" w:hAnsi="Angsana New"/>
          <w:sz w:val="32"/>
          <w:szCs w:val="32"/>
        </w:rPr>
      </w:pPr>
      <w:r w:rsidRPr="00E1083C">
        <w:rPr>
          <w:rFonts w:ascii="Angsana New" w:hAnsi="Angsana New"/>
          <w:sz w:val="32"/>
          <w:szCs w:val="32"/>
        </w:rPr>
        <w:t xml:space="preserve">The Company incurred business transactions with related parties, which have the same </w:t>
      </w:r>
      <w:r w:rsidRPr="00E1083C">
        <w:rPr>
          <w:rFonts w:ascii="Angsana New" w:hAnsi="Angsana New"/>
          <w:spacing w:val="-4"/>
          <w:sz w:val="32"/>
          <w:szCs w:val="32"/>
        </w:rPr>
        <w:t>group of shareholders or mutual directors. Such transactions are based on commercial terms and according to</w:t>
      </w:r>
      <w:r w:rsidRPr="00E1083C">
        <w:rPr>
          <w:rFonts w:ascii="Angsana New" w:hAnsi="Angsana New"/>
          <w:sz w:val="32"/>
          <w:szCs w:val="32"/>
        </w:rPr>
        <w:t xml:space="preserve"> criteria agreed between the Company and those companies which are in ordinary course of business. The transactions are summarized follows: -</w:t>
      </w:r>
    </w:p>
    <w:p w:rsidR="00056220" w:rsidRPr="00E1083C" w:rsidRDefault="00056220" w:rsidP="00E1083C">
      <w:pPr>
        <w:spacing w:after="0" w:line="240" w:lineRule="auto"/>
        <w:ind w:left="360" w:firstLine="1080"/>
        <w:jc w:val="thaiDistribute"/>
        <w:rPr>
          <w:rFonts w:ascii="Angsana New" w:hAnsi="Angsana New"/>
          <w:sz w:val="20"/>
          <w:szCs w:val="20"/>
          <w:lang w:val="en-GB"/>
        </w:rPr>
      </w:pPr>
    </w:p>
    <w:p w:rsidR="001B32BA" w:rsidRPr="00E1083C" w:rsidRDefault="00E524B2" w:rsidP="00E1083C">
      <w:pPr>
        <w:tabs>
          <w:tab w:val="left" w:pos="720"/>
        </w:tabs>
        <w:spacing w:after="0" w:line="240" w:lineRule="auto"/>
        <w:ind w:left="900" w:hanging="540"/>
        <w:jc w:val="thaiDistribute"/>
        <w:rPr>
          <w:rFonts w:ascii="Angsana New" w:hAnsi="Angsana New"/>
          <w:sz w:val="32"/>
          <w:szCs w:val="32"/>
          <w:cs/>
          <w:lang w:val="th-TH"/>
        </w:rPr>
      </w:pPr>
      <w:r w:rsidRPr="00E1083C">
        <w:rPr>
          <w:rFonts w:ascii="Angsana New" w:hAnsi="Angsana New"/>
          <w:sz w:val="32"/>
          <w:szCs w:val="32"/>
          <w:cs/>
          <w:lang w:val="th-TH"/>
        </w:rPr>
        <w:t>3.1</w:t>
      </w:r>
      <w:r w:rsidR="00191932" w:rsidRPr="00E1083C">
        <w:rPr>
          <w:rFonts w:ascii="Angsana New" w:hAnsi="Angsana New"/>
          <w:sz w:val="32"/>
          <w:szCs w:val="32"/>
          <w:cs/>
          <w:lang w:val="th-TH"/>
        </w:rPr>
        <w:tab/>
      </w:r>
      <w:r w:rsidR="001B32BA" w:rsidRPr="00E1083C">
        <w:rPr>
          <w:rFonts w:ascii="Angsana New" w:hAnsi="Angsana New"/>
          <w:sz w:val="32"/>
          <w:szCs w:val="32"/>
          <w:u w:val="single"/>
          <w:cs/>
          <w:lang w:val="th-TH"/>
        </w:rPr>
        <w:t>Inter-assets and liabilities</w:t>
      </w:r>
    </w:p>
    <w:tbl>
      <w:tblPr>
        <w:tblW w:w="8352" w:type="dxa"/>
        <w:tblInd w:w="828" w:type="dxa"/>
        <w:tblLook w:val="04A0" w:firstRow="1" w:lastRow="0" w:firstColumn="1" w:lastColumn="0" w:noHBand="0" w:noVBand="1"/>
      </w:tblPr>
      <w:tblGrid>
        <w:gridCol w:w="4608"/>
        <w:gridCol w:w="1584"/>
        <w:gridCol w:w="288"/>
        <w:gridCol w:w="1872"/>
      </w:tblGrid>
      <w:tr w:rsidR="003966B1" w:rsidRPr="00E1083C" w:rsidTr="00E1083C">
        <w:tc>
          <w:tcPr>
            <w:tcW w:w="4608" w:type="dxa"/>
          </w:tcPr>
          <w:p w:rsidR="003966B1" w:rsidRPr="00E1083C" w:rsidRDefault="003966B1" w:rsidP="00E1083C">
            <w:pPr>
              <w:spacing w:after="0" w:line="240" w:lineRule="auto"/>
              <w:ind w:left="-27" w:right="-108"/>
              <w:jc w:val="thaiDistribute"/>
              <w:rPr>
                <w:rFonts w:ascii="Angsana New" w:hAnsi="Angsana New"/>
                <w:sz w:val="32"/>
                <w:szCs w:val="32"/>
              </w:rPr>
            </w:pPr>
          </w:p>
        </w:tc>
        <w:tc>
          <w:tcPr>
            <w:tcW w:w="3744" w:type="dxa"/>
            <w:gridSpan w:val="3"/>
          </w:tcPr>
          <w:p w:rsidR="003966B1" w:rsidRPr="00E1083C" w:rsidRDefault="001B32BA" w:rsidP="00E1083C">
            <w:pPr>
              <w:spacing w:after="0" w:line="240" w:lineRule="auto"/>
              <w:ind w:left="-108"/>
              <w:jc w:val="right"/>
              <w:rPr>
                <w:rFonts w:ascii="Angsana New" w:hAnsi="Angsana New"/>
                <w:sz w:val="32"/>
                <w:szCs w:val="32"/>
              </w:rPr>
            </w:pPr>
            <w:r w:rsidRPr="00E1083C">
              <w:rPr>
                <w:rFonts w:ascii="Angsana New" w:hAnsi="Angsana New"/>
                <w:sz w:val="32"/>
                <w:szCs w:val="32"/>
              </w:rPr>
              <w:t>(Unit : Thousand Baht)</w:t>
            </w:r>
          </w:p>
        </w:tc>
      </w:tr>
      <w:tr w:rsidR="001B32BA" w:rsidRPr="00E1083C" w:rsidTr="00E1083C">
        <w:tc>
          <w:tcPr>
            <w:tcW w:w="4608" w:type="dxa"/>
          </w:tcPr>
          <w:p w:rsidR="001B32BA" w:rsidRPr="00E1083C" w:rsidRDefault="00B65AED" w:rsidP="00E1083C">
            <w:pPr>
              <w:spacing w:after="0" w:line="240" w:lineRule="auto"/>
              <w:ind w:left="-108" w:right="-99"/>
              <w:jc w:val="center"/>
              <w:rPr>
                <w:rFonts w:ascii="Angsana New" w:hAnsi="Angsana New"/>
                <w:sz w:val="32"/>
                <w:szCs w:val="32"/>
                <w:u w:val="single"/>
              </w:rPr>
            </w:pPr>
            <w:r w:rsidRPr="00E1083C">
              <w:rPr>
                <w:rFonts w:ascii="Angsana New" w:hAnsi="Angsana New"/>
                <w:sz w:val="32"/>
                <w:szCs w:val="32"/>
                <w:u w:val="single"/>
              </w:rPr>
              <w:t>Type of items/c</w:t>
            </w:r>
            <w:r w:rsidR="001B0E86" w:rsidRPr="00E1083C">
              <w:rPr>
                <w:rFonts w:ascii="Angsana New" w:hAnsi="Angsana New"/>
                <w:sz w:val="32"/>
                <w:szCs w:val="32"/>
                <w:u w:val="single"/>
              </w:rPr>
              <w:t>ompany name</w:t>
            </w:r>
          </w:p>
        </w:tc>
        <w:tc>
          <w:tcPr>
            <w:tcW w:w="1584" w:type="dxa"/>
          </w:tcPr>
          <w:p w:rsidR="001B32BA" w:rsidRPr="00E1083C" w:rsidRDefault="001B32BA" w:rsidP="00E1083C">
            <w:pPr>
              <w:spacing w:after="0" w:line="240" w:lineRule="auto"/>
              <w:ind w:left="-108" w:right="-99"/>
              <w:jc w:val="center"/>
              <w:rPr>
                <w:rFonts w:ascii="Angsana New" w:hAnsi="Angsana New"/>
                <w:sz w:val="32"/>
                <w:szCs w:val="32"/>
                <w:u w:val="single"/>
              </w:rPr>
            </w:pPr>
            <w:r w:rsidRPr="00E1083C">
              <w:rPr>
                <w:rFonts w:ascii="Angsana New" w:hAnsi="Angsana New"/>
                <w:sz w:val="32"/>
                <w:szCs w:val="32"/>
                <w:u w:val="single"/>
              </w:rPr>
              <w:t>March 31, 2017</w:t>
            </w:r>
          </w:p>
        </w:tc>
        <w:tc>
          <w:tcPr>
            <w:tcW w:w="288" w:type="dxa"/>
          </w:tcPr>
          <w:p w:rsidR="001B32BA" w:rsidRPr="00E1083C" w:rsidRDefault="001B32BA" w:rsidP="00E1083C">
            <w:pPr>
              <w:spacing w:after="0" w:line="240" w:lineRule="auto"/>
              <w:ind w:left="-108" w:right="290"/>
              <w:jc w:val="center"/>
              <w:rPr>
                <w:rFonts w:ascii="Angsana New" w:hAnsi="Angsana New"/>
                <w:sz w:val="32"/>
                <w:szCs w:val="32"/>
                <w:u w:val="single"/>
              </w:rPr>
            </w:pPr>
          </w:p>
        </w:tc>
        <w:tc>
          <w:tcPr>
            <w:tcW w:w="1872" w:type="dxa"/>
            <w:vAlign w:val="bottom"/>
          </w:tcPr>
          <w:p w:rsidR="001B32BA" w:rsidRPr="00E1083C" w:rsidRDefault="001B32BA" w:rsidP="00E1083C">
            <w:pPr>
              <w:widowControl w:val="0"/>
              <w:spacing w:after="0" w:line="240" w:lineRule="auto"/>
              <w:ind w:left="-27" w:right="-48"/>
              <w:jc w:val="center"/>
              <w:rPr>
                <w:rFonts w:ascii="Angsana New" w:hAnsi="Angsana New"/>
                <w:sz w:val="32"/>
                <w:szCs w:val="32"/>
                <w:u w:val="single"/>
              </w:rPr>
            </w:pPr>
            <w:r w:rsidRPr="00E1083C">
              <w:rPr>
                <w:rFonts w:ascii="Angsana New" w:hAnsi="Angsana New"/>
                <w:sz w:val="32"/>
                <w:szCs w:val="32"/>
                <w:u w:val="single"/>
              </w:rPr>
              <w:t>December 31, 2016</w:t>
            </w:r>
          </w:p>
        </w:tc>
      </w:tr>
      <w:tr w:rsidR="003966B1" w:rsidRPr="00E1083C" w:rsidTr="00E1083C">
        <w:tc>
          <w:tcPr>
            <w:tcW w:w="4608" w:type="dxa"/>
          </w:tcPr>
          <w:p w:rsidR="003966B1" w:rsidRPr="00E1083C" w:rsidRDefault="00E57E30" w:rsidP="00E1083C">
            <w:pPr>
              <w:spacing w:after="0" w:line="240" w:lineRule="auto"/>
              <w:ind w:left="-27" w:right="-108" w:hanging="81"/>
              <w:jc w:val="thaiDistribute"/>
              <w:rPr>
                <w:rFonts w:ascii="Angsana New" w:hAnsi="Angsana New"/>
                <w:sz w:val="32"/>
                <w:szCs w:val="32"/>
                <w:cs/>
              </w:rPr>
            </w:pPr>
            <w:r w:rsidRPr="00E1083C">
              <w:rPr>
                <w:rFonts w:ascii="Angsana New" w:hAnsi="Angsana New"/>
                <w:sz w:val="32"/>
                <w:szCs w:val="32"/>
              </w:rPr>
              <w:t xml:space="preserve">- </w:t>
            </w:r>
            <w:r w:rsidR="001B32BA" w:rsidRPr="00E1083C">
              <w:rPr>
                <w:rFonts w:ascii="Angsana New" w:hAnsi="Angsana New"/>
                <w:sz w:val="32"/>
                <w:szCs w:val="32"/>
              </w:rPr>
              <w:t>Trade receivables</w:t>
            </w:r>
          </w:p>
        </w:tc>
        <w:tc>
          <w:tcPr>
            <w:tcW w:w="1584" w:type="dxa"/>
          </w:tcPr>
          <w:p w:rsidR="003966B1" w:rsidRPr="00E1083C" w:rsidRDefault="003966B1" w:rsidP="00E1083C">
            <w:pPr>
              <w:spacing w:after="0" w:line="240" w:lineRule="auto"/>
              <w:ind w:left="-115" w:right="576"/>
              <w:jc w:val="right"/>
              <w:rPr>
                <w:rFonts w:ascii="Angsana New" w:hAnsi="Angsana New"/>
                <w:sz w:val="32"/>
                <w:szCs w:val="32"/>
              </w:rPr>
            </w:pPr>
          </w:p>
        </w:tc>
        <w:tc>
          <w:tcPr>
            <w:tcW w:w="288" w:type="dxa"/>
          </w:tcPr>
          <w:p w:rsidR="003966B1" w:rsidRPr="00E1083C" w:rsidRDefault="003966B1" w:rsidP="00E1083C">
            <w:pPr>
              <w:spacing w:after="0" w:line="240" w:lineRule="auto"/>
              <w:ind w:left="-108" w:right="290"/>
              <w:jc w:val="right"/>
              <w:rPr>
                <w:rFonts w:ascii="Angsana New" w:hAnsi="Angsana New"/>
                <w:sz w:val="32"/>
                <w:szCs w:val="32"/>
              </w:rPr>
            </w:pPr>
          </w:p>
        </w:tc>
        <w:tc>
          <w:tcPr>
            <w:tcW w:w="1872" w:type="dxa"/>
          </w:tcPr>
          <w:p w:rsidR="003966B1" w:rsidRPr="00E1083C" w:rsidRDefault="003966B1" w:rsidP="00E1083C">
            <w:pPr>
              <w:spacing w:after="0" w:line="240" w:lineRule="auto"/>
              <w:ind w:left="-115" w:right="720"/>
              <w:jc w:val="right"/>
              <w:rPr>
                <w:rFonts w:ascii="Angsana New" w:hAnsi="Angsana New"/>
                <w:sz w:val="32"/>
                <w:szCs w:val="32"/>
              </w:rPr>
            </w:pPr>
          </w:p>
        </w:tc>
      </w:tr>
      <w:tr w:rsidR="001B32BA" w:rsidRPr="00E1083C" w:rsidTr="00E1083C">
        <w:tc>
          <w:tcPr>
            <w:tcW w:w="4608" w:type="dxa"/>
          </w:tcPr>
          <w:p w:rsidR="001B32BA" w:rsidRPr="00E1083C" w:rsidRDefault="00B01B7C" w:rsidP="00E1083C">
            <w:pPr>
              <w:tabs>
                <w:tab w:val="left" w:pos="900"/>
                <w:tab w:val="left" w:pos="2160"/>
                <w:tab w:val="decimal" w:pos="7380"/>
                <w:tab w:val="center" w:pos="8460"/>
              </w:tabs>
              <w:spacing w:after="0" w:line="240" w:lineRule="auto"/>
              <w:ind w:left="132" w:right="-18" w:hanging="132"/>
              <w:rPr>
                <w:rFonts w:ascii="Angsana New" w:hAnsi="Angsana New"/>
                <w:sz w:val="32"/>
                <w:szCs w:val="32"/>
              </w:rPr>
            </w:pPr>
            <w:r w:rsidRPr="00E1083C">
              <w:rPr>
                <w:rFonts w:ascii="Angsana New" w:hAnsi="Angsana New"/>
                <w:sz w:val="32"/>
                <w:szCs w:val="32"/>
              </w:rPr>
              <w:t xml:space="preserve">    Kang Yo</w:t>
            </w:r>
            <w:r w:rsidR="00B040D0" w:rsidRPr="00E1083C">
              <w:rPr>
                <w:rFonts w:ascii="Angsana New" w:hAnsi="Angsana New"/>
                <w:sz w:val="32"/>
                <w:szCs w:val="32"/>
              </w:rPr>
              <w:t xml:space="preserve">ng Electric </w:t>
            </w:r>
            <w:r w:rsidR="001B32BA" w:rsidRPr="00E1083C">
              <w:rPr>
                <w:rFonts w:ascii="Angsana New" w:hAnsi="Angsana New"/>
                <w:sz w:val="32"/>
                <w:szCs w:val="32"/>
              </w:rPr>
              <w:t>Public Company Limited</w:t>
            </w:r>
          </w:p>
        </w:tc>
        <w:tc>
          <w:tcPr>
            <w:tcW w:w="1584" w:type="dxa"/>
          </w:tcPr>
          <w:p w:rsidR="001B32BA" w:rsidRPr="00E1083C" w:rsidRDefault="001B32BA" w:rsidP="00E1083C">
            <w:pPr>
              <w:spacing w:after="0" w:line="240" w:lineRule="auto"/>
              <w:ind w:left="-115" w:right="576"/>
              <w:jc w:val="right"/>
              <w:rPr>
                <w:rFonts w:ascii="Angsana New" w:hAnsi="Angsana New"/>
                <w:sz w:val="32"/>
                <w:szCs w:val="32"/>
                <w:cs/>
              </w:rPr>
            </w:pPr>
            <w:r w:rsidRPr="00E1083C">
              <w:rPr>
                <w:rFonts w:ascii="Angsana New" w:hAnsi="Angsana New"/>
                <w:sz w:val="32"/>
                <w:szCs w:val="32"/>
              </w:rPr>
              <w:t>34</w:t>
            </w:r>
          </w:p>
        </w:tc>
        <w:tc>
          <w:tcPr>
            <w:tcW w:w="288" w:type="dxa"/>
          </w:tcPr>
          <w:p w:rsidR="001B32BA" w:rsidRPr="00E1083C" w:rsidRDefault="001B32BA" w:rsidP="00E1083C">
            <w:pPr>
              <w:spacing w:after="0" w:line="240" w:lineRule="auto"/>
              <w:ind w:left="-108" w:right="290"/>
              <w:jc w:val="right"/>
              <w:rPr>
                <w:rFonts w:ascii="Angsana New" w:hAnsi="Angsana New"/>
                <w:sz w:val="32"/>
                <w:szCs w:val="32"/>
              </w:rPr>
            </w:pPr>
          </w:p>
        </w:tc>
        <w:tc>
          <w:tcPr>
            <w:tcW w:w="1872" w:type="dxa"/>
          </w:tcPr>
          <w:p w:rsidR="001B32BA" w:rsidRPr="00E1083C" w:rsidRDefault="001B32BA" w:rsidP="00E1083C">
            <w:pPr>
              <w:spacing w:after="0" w:line="240" w:lineRule="auto"/>
              <w:ind w:left="-115" w:right="720"/>
              <w:jc w:val="right"/>
              <w:rPr>
                <w:rFonts w:ascii="Angsana New" w:hAnsi="Angsana New"/>
                <w:sz w:val="32"/>
                <w:szCs w:val="32"/>
                <w:cs/>
              </w:rPr>
            </w:pPr>
            <w:r w:rsidRPr="00E1083C">
              <w:rPr>
                <w:rFonts w:ascii="Angsana New" w:hAnsi="Angsana New"/>
                <w:sz w:val="32"/>
                <w:szCs w:val="32"/>
                <w:cs/>
              </w:rPr>
              <w:t>21</w:t>
            </w:r>
          </w:p>
        </w:tc>
      </w:tr>
    </w:tbl>
    <w:p w:rsidR="00056220" w:rsidRPr="00E1083C" w:rsidRDefault="00056220" w:rsidP="00E1083C">
      <w:pPr>
        <w:tabs>
          <w:tab w:val="left" w:pos="720"/>
        </w:tabs>
        <w:spacing w:after="0" w:line="240" w:lineRule="auto"/>
        <w:ind w:left="907" w:hanging="547"/>
        <w:jc w:val="thaiDistribute"/>
        <w:rPr>
          <w:rFonts w:ascii="Angsana New" w:hAnsi="Angsana New"/>
          <w:sz w:val="20"/>
          <w:szCs w:val="20"/>
        </w:rPr>
      </w:pPr>
    </w:p>
    <w:p w:rsidR="001B32BA" w:rsidRPr="00E1083C" w:rsidRDefault="00191932" w:rsidP="00E1083C">
      <w:pPr>
        <w:tabs>
          <w:tab w:val="left" w:pos="720"/>
        </w:tabs>
        <w:spacing w:after="0" w:line="240" w:lineRule="auto"/>
        <w:ind w:left="900" w:hanging="540"/>
        <w:jc w:val="thaiDistribute"/>
        <w:rPr>
          <w:rFonts w:ascii="Angsana New" w:hAnsi="Angsana New"/>
          <w:sz w:val="32"/>
          <w:szCs w:val="32"/>
          <w:cs/>
          <w:lang w:val="th-TH"/>
        </w:rPr>
      </w:pPr>
      <w:r w:rsidRPr="00E1083C">
        <w:rPr>
          <w:rFonts w:ascii="Angsana New" w:hAnsi="Angsana New"/>
          <w:sz w:val="32"/>
          <w:szCs w:val="32"/>
          <w:cs/>
          <w:lang w:val="th-TH"/>
        </w:rPr>
        <w:t>3.2</w:t>
      </w:r>
      <w:r w:rsidRPr="00E1083C">
        <w:rPr>
          <w:rFonts w:ascii="Angsana New" w:hAnsi="Angsana New"/>
          <w:sz w:val="32"/>
          <w:szCs w:val="32"/>
          <w:cs/>
          <w:lang w:val="th-TH"/>
        </w:rPr>
        <w:tab/>
      </w:r>
      <w:r w:rsidR="001B32BA" w:rsidRPr="00E1083C">
        <w:rPr>
          <w:rFonts w:ascii="Angsana New" w:hAnsi="Angsana New"/>
          <w:sz w:val="32"/>
          <w:szCs w:val="32"/>
          <w:u w:val="single"/>
          <w:cs/>
          <w:lang w:val="th-TH"/>
        </w:rPr>
        <w:t>Inter-revenues and expenses</w:t>
      </w:r>
    </w:p>
    <w:tbl>
      <w:tblPr>
        <w:tblW w:w="8568" w:type="dxa"/>
        <w:tblInd w:w="864" w:type="dxa"/>
        <w:tblLayout w:type="fixed"/>
        <w:tblLook w:val="0000" w:firstRow="0" w:lastRow="0" w:firstColumn="0" w:lastColumn="0" w:noHBand="0" w:noVBand="0"/>
      </w:tblPr>
      <w:tblGrid>
        <w:gridCol w:w="4104"/>
        <w:gridCol w:w="2016"/>
        <w:gridCol w:w="1080"/>
        <w:gridCol w:w="288"/>
        <w:gridCol w:w="1080"/>
      </w:tblGrid>
      <w:tr w:rsidR="001B32BA" w:rsidRPr="00E1083C" w:rsidTr="00E1083C">
        <w:trPr>
          <w:trHeight w:val="477"/>
          <w:tblHeader/>
        </w:trPr>
        <w:tc>
          <w:tcPr>
            <w:tcW w:w="4104" w:type="dxa"/>
          </w:tcPr>
          <w:p w:rsidR="001B32BA" w:rsidRPr="00E1083C" w:rsidRDefault="001B32BA" w:rsidP="00E1083C">
            <w:pPr>
              <w:spacing w:after="0" w:line="240" w:lineRule="auto"/>
              <w:ind w:left="-58" w:right="-58"/>
              <w:jc w:val="thaiDistribute"/>
              <w:rPr>
                <w:rFonts w:ascii="Angsana New" w:hAnsi="Angsana New"/>
                <w:sz w:val="32"/>
                <w:szCs w:val="32"/>
              </w:rPr>
            </w:pPr>
          </w:p>
        </w:tc>
        <w:tc>
          <w:tcPr>
            <w:tcW w:w="2016" w:type="dxa"/>
          </w:tcPr>
          <w:p w:rsidR="001B32BA" w:rsidRPr="00E1083C" w:rsidRDefault="001B32BA" w:rsidP="00E1083C">
            <w:pPr>
              <w:spacing w:after="0" w:line="240" w:lineRule="auto"/>
              <w:ind w:left="-58" w:right="-58"/>
              <w:jc w:val="thaiDistribute"/>
              <w:rPr>
                <w:rFonts w:ascii="Angsana New" w:hAnsi="Angsana New"/>
                <w:sz w:val="32"/>
                <w:szCs w:val="32"/>
              </w:rPr>
            </w:pPr>
          </w:p>
        </w:tc>
        <w:tc>
          <w:tcPr>
            <w:tcW w:w="2448" w:type="dxa"/>
            <w:gridSpan w:val="3"/>
          </w:tcPr>
          <w:p w:rsidR="001B32BA" w:rsidRPr="00E1083C" w:rsidRDefault="001B32BA" w:rsidP="00E1083C">
            <w:pPr>
              <w:spacing w:after="0" w:line="240" w:lineRule="auto"/>
              <w:ind w:left="-58" w:right="-58"/>
              <w:jc w:val="right"/>
              <w:rPr>
                <w:rFonts w:ascii="Angsana New" w:hAnsi="Angsana New"/>
                <w:sz w:val="32"/>
                <w:szCs w:val="32"/>
              </w:rPr>
            </w:pPr>
            <w:r w:rsidRPr="00E1083C">
              <w:rPr>
                <w:rFonts w:ascii="Angsana New" w:hAnsi="Angsana New"/>
                <w:sz w:val="32"/>
                <w:szCs w:val="32"/>
              </w:rPr>
              <w:t>(Unit : Thousand Baht)</w:t>
            </w:r>
          </w:p>
        </w:tc>
      </w:tr>
      <w:tr w:rsidR="001B32BA" w:rsidRPr="00E1083C" w:rsidTr="00E1083C">
        <w:trPr>
          <w:trHeight w:val="84"/>
          <w:tblHeader/>
        </w:trPr>
        <w:tc>
          <w:tcPr>
            <w:tcW w:w="4104" w:type="dxa"/>
          </w:tcPr>
          <w:p w:rsidR="001B32BA" w:rsidRPr="00E1083C" w:rsidRDefault="001B32BA" w:rsidP="00E1083C">
            <w:pPr>
              <w:spacing w:after="0" w:line="240" w:lineRule="auto"/>
              <w:ind w:left="-58" w:right="-58"/>
              <w:jc w:val="thaiDistribute"/>
              <w:rPr>
                <w:rFonts w:ascii="Angsana New" w:hAnsi="Angsana New"/>
                <w:sz w:val="32"/>
                <w:szCs w:val="32"/>
              </w:rPr>
            </w:pPr>
          </w:p>
        </w:tc>
        <w:tc>
          <w:tcPr>
            <w:tcW w:w="2016" w:type="dxa"/>
          </w:tcPr>
          <w:p w:rsidR="001B32BA" w:rsidRPr="00E1083C" w:rsidRDefault="001B32BA" w:rsidP="00E1083C">
            <w:pPr>
              <w:spacing w:after="0" w:line="240" w:lineRule="auto"/>
              <w:ind w:left="-58" w:right="-58"/>
              <w:jc w:val="thaiDistribute"/>
              <w:rPr>
                <w:rFonts w:ascii="Angsana New" w:hAnsi="Angsana New"/>
                <w:sz w:val="32"/>
                <w:szCs w:val="32"/>
              </w:rPr>
            </w:pPr>
          </w:p>
        </w:tc>
        <w:tc>
          <w:tcPr>
            <w:tcW w:w="2448" w:type="dxa"/>
            <w:gridSpan w:val="3"/>
          </w:tcPr>
          <w:p w:rsidR="00B040D0"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 xml:space="preserve">For three-month </w:t>
            </w:r>
          </w:p>
          <w:p w:rsidR="001B32BA"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period ended March 31,</w:t>
            </w:r>
          </w:p>
        </w:tc>
      </w:tr>
      <w:tr w:rsidR="00070856" w:rsidRPr="00E1083C" w:rsidTr="00E1083C">
        <w:trPr>
          <w:trHeight w:val="522"/>
        </w:trPr>
        <w:tc>
          <w:tcPr>
            <w:tcW w:w="4104" w:type="dxa"/>
          </w:tcPr>
          <w:p w:rsidR="001B32BA" w:rsidRPr="00E1083C" w:rsidRDefault="00B65AED" w:rsidP="00E1083C">
            <w:pPr>
              <w:spacing w:after="0" w:line="240" w:lineRule="auto"/>
              <w:ind w:left="-58" w:right="-58"/>
              <w:jc w:val="center"/>
              <w:rPr>
                <w:rFonts w:ascii="Angsana New" w:hAnsi="Angsana New"/>
                <w:sz w:val="32"/>
                <w:szCs w:val="32"/>
                <w:u w:val="single"/>
                <w:cs/>
              </w:rPr>
            </w:pPr>
            <w:r w:rsidRPr="00E1083C">
              <w:rPr>
                <w:rFonts w:ascii="Angsana New" w:hAnsi="Angsana New"/>
                <w:sz w:val="32"/>
                <w:szCs w:val="32"/>
                <w:u w:val="single"/>
              </w:rPr>
              <w:t>Type of items/c</w:t>
            </w:r>
            <w:r w:rsidR="00B040D0" w:rsidRPr="00E1083C">
              <w:rPr>
                <w:rFonts w:ascii="Angsana New" w:hAnsi="Angsana New"/>
                <w:sz w:val="32"/>
                <w:szCs w:val="32"/>
                <w:u w:val="single"/>
              </w:rPr>
              <w:t>ompany name</w:t>
            </w:r>
          </w:p>
        </w:tc>
        <w:tc>
          <w:tcPr>
            <w:tcW w:w="2016" w:type="dxa"/>
          </w:tcPr>
          <w:p w:rsidR="001B32BA" w:rsidRPr="00E1083C" w:rsidRDefault="00B65AED" w:rsidP="00E1083C">
            <w:pPr>
              <w:spacing w:after="0" w:line="240" w:lineRule="auto"/>
              <w:ind w:left="-58" w:right="-58"/>
              <w:jc w:val="center"/>
              <w:rPr>
                <w:rFonts w:ascii="Angsana New" w:hAnsi="Angsana New"/>
                <w:spacing w:val="-2"/>
                <w:sz w:val="32"/>
                <w:szCs w:val="32"/>
                <w:u w:val="single"/>
              </w:rPr>
            </w:pPr>
            <w:r w:rsidRPr="00E1083C">
              <w:rPr>
                <w:rFonts w:ascii="Angsana New" w:hAnsi="Angsana New"/>
                <w:spacing w:val="-2"/>
                <w:sz w:val="32"/>
                <w:szCs w:val="32"/>
                <w:u w:val="single"/>
              </w:rPr>
              <w:t>Transfer pricing policy</w:t>
            </w:r>
          </w:p>
        </w:tc>
        <w:tc>
          <w:tcPr>
            <w:tcW w:w="1080" w:type="dxa"/>
          </w:tcPr>
          <w:p w:rsidR="001B32BA"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2017</w:t>
            </w:r>
          </w:p>
        </w:tc>
        <w:tc>
          <w:tcPr>
            <w:tcW w:w="288" w:type="dxa"/>
          </w:tcPr>
          <w:p w:rsidR="001B32BA" w:rsidRPr="00E1083C" w:rsidRDefault="001B32BA" w:rsidP="00E1083C">
            <w:pPr>
              <w:spacing w:after="0" w:line="240" w:lineRule="auto"/>
              <w:ind w:left="-58" w:right="-58"/>
              <w:jc w:val="center"/>
              <w:rPr>
                <w:rFonts w:ascii="Angsana New" w:hAnsi="Angsana New"/>
                <w:sz w:val="32"/>
                <w:szCs w:val="32"/>
                <w:u w:val="single"/>
              </w:rPr>
            </w:pPr>
          </w:p>
        </w:tc>
        <w:tc>
          <w:tcPr>
            <w:tcW w:w="1080" w:type="dxa"/>
          </w:tcPr>
          <w:p w:rsidR="001B32BA"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2016</w:t>
            </w:r>
          </w:p>
        </w:tc>
      </w:tr>
      <w:tr w:rsidR="00070856" w:rsidRPr="00E1083C" w:rsidTr="00E1083C">
        <w:trPr>
          <w:trHeight w:val="513"/>
        </w:trPr>
        <w:tc>
          <w:tcPr>
            <w:tcW w:w="4104" w:type="dxa"/>
            <w:vAlign w:val="center"/>
          </w:tcPr>
          <w:p w:rsidR="001B32BA" w:rsidRPr="00E1083C" w:rsidRDefault="001B32BA" w:rsidP="00E1083C">
            <w:pPr>
              <w:spacing w:after="0" w:line="240" w:lineRule="auto"/>
              <w:ind w:left="-58" w:right="-58"/>
              <w:jc w:val="thaiDistribute"/>
              <w:rPr>
                <w:rFonts w:ascii="Angsana New" w:hAnsi="Angsana New"/>
                <w:sz w:val="32"/>
                <w:szCs w:val="32"/>
              </w:rPr>
            </w:pPr>
            <w:r w:rsidRPr="00E1083C">
              <w:rPr>
                <w:rFonts w:ascii="Angsana New" w:hAnsi="Angsana New"/>
                <w:sz w:val="32"/>
                <w:szCs w:val="32"/>
                <w:cs/>
              </w:rPr>
              <w:t xml:space="preserve">- </w:t>
            </w:r>
            <w:r w:rsidR="00D46125" w:rsidRPr="00E1083C">
              <w:rPr>
                <w:rFonts w:ascii="Angsana New" w:hAnsi="Angsana New"/>
                <w:sz w:val="32"/>
                <w:szCs w:val="32"/>
              </w:rPr>
              <w:t>Sale and s</w:t>
            </w:r>
            <w:r w:rsidR="00070856" w:rsidRPr="00E1083C">
              <w:rPr>
                <w:rFonts w:ascii="Angsana New" w:hAnsi="Angsana New"/>
                <w:sz w:val="32"/>
                <w:szCs w:val="32"/>
              </w:rPr>
              <w:t>ervice income</w:t>
            </w:r>
          </w:p>
        </w:tc>
        <w:tc>
          <w:tcPr>
            <w:tcW w:w="2016" w:type="dxa"/>
            <w:vAlign w:val="center"/>
          </w:tcPr>
          <w:p w:rsidR="001B32BA" w:rsidRPr="00E1083C" w:rsidRDefault="001B32BA" w:rsidP="00E1083C">
            <w:pPr>
              <w:spacing w:after="0" w:line="240" w:lineRule="auto"/>
              <w:ind w:left="-58" w:right="-58"/>
              <w:jc w:val="thaiDistribute"/>
              <w:rPr>
                <w:rFonts w:ascii="Angsana New" w:hAnsi="Angsana New"/>
                <w:sz w:val="32"/>
                <w:szCs w:val="32"/>
              </w:rPr>
            </w:pPr>
          </w:p>
        </w:tc>
        <w:tc>
          <w:tcPr>
            <w:tcW w:w="1080" w:type="dxa"/>
            <w:vAlign w:val="center"/>
          </w:tcPr>
          <w:p w:rsidR="001B32BA" w:rsidRPr="00E1083C" w:rsidRDefault="001B32BA" w:rsidP="00E1083C">
            <w:pPr>
              <w:spacing w:after="0" w:line="240" w:lineRule="auto"/>
              <w:ind w:left="-58" w:right="-58"/>
              <w:jc w:val="thaiDistribute"/>
              <w:rPr>
                <w:rFonts w:ascii="Angsana New" w:hAnsi="Angsana New"/>
                <w:sz w:val="32"/>
                <w:szCs w:val="32"/>
              </w:rPr>
            </w:pPr>
          </w:p>
        </w:tc>
        <w:tc>
          <w:tcPr>
            <w:tcW w:w="288" w:type="dxa"/>
            <w:vAlign w:val="center"/>
          </w:tcPr>
          <w:p w:rsidR="001B32BA" w:rsidRPr="00E1083C" w:rsidRDefault="001B32BA" w:rsidP="00E1083C">
            <w:pPr>
              <w:spacing w:after="0" w:line="240" w:lineRule="auto"/>
              <w:ind w:left="-58" w:right="-58"/>
              <w:jc w:val="thaiDistribute"/>
              <w:rPr>
                <w:rFonts w:ascii="Angsana New" w:hAnsi="Angsana New"/>
                <w:sz w:val="32"/>
                <w:szCs w:val="32"/>
              </w:rPr>
            </w:pPr>
          </w:p>
        </w:tc>
        <w:tc>
          <w:tcPr>
            <w:tcW w:w="1080" w:type="dxa"/>
            <w:vAlign w:val="center"/>
          </w:tcPr>
          <w:p w:rsidR="001B32BA" w:rsidRPr="00E1083C" w:rsidRDefault="001B32BA" w:rsidP="00E1083C">
            <w:pPr>
              <w:spacing w:after="0" w:line="240" w:lineRule="auto"/>
              <w:ind w:left="-58" w:right="-58"/>
              <w:jc w:val="thaiDistribute"/>
              <w:rPr>
                <w:rFonts w:ascii="Angsana New" w:hAnsi="Angsana New"/>
                <w:sz w:val="32"/>
                <w:szCs w:val="32"/>
              </w:rPr>
            </w:pPr>
          </w:p>
        </w:tc>
      </w:tr>
      <w:tr w:rsidR="00C61252" w:rsidRPr="00E1083C" w:rsidTr="00E1083C">
        <w:trPr>
          <w:trHeight w:val="504"/>
        </w:trPr>
        <w:tc>
          <w:tcPr>
            <w:tcW w:w="4104" w:type="dxa"/>
            <w:vAlign w:val="center"/>
          </w:tcPr>
          <w:p w:rsidR="00C61252" w:rsidRPr="00E1083C" w:rsidRDefault="00B01B7C" w:rsidP="00E1083C">
            <w:pPr>
              <w:spacing w:after="0" w:line="240" w:lineRule="auto"/>
              <w:ind w:left="-58" w:right="-58"/>
              <w:jc w:val="thaiDistribute"/>
              <w:rPr>
                <w:rFonts w:ascii="Angsana New" w:hAnsi="Angsana New"/>
                <w:spacing w:val="-2"/>
                <w:sz w:val="32"/>
                <w:szCs w:val="32"/>
              </w:rPr>
            </w:pPr>
            <w:r w:rsidRPr="00E1083C">
              <w:rPr>
                <w:rFonts w:ascii="Angsana New" w:hAnsi="Angsana New"/>
                <w:spacing w:val="-2"/>
                <w:sz w:val="32"/>
                <w:szCs w:val="32"/>
              </w:rPr>
              <w:t xml:space="preserve">    Kang Yo</w:t>
            </w:r>
            <w:r w:rsidR="00C61252" w:rsidRPr="00E1083C">
              <w:rPr>
                <w:rFonts w:ascii="Angsana New" w:hAnsi="Angsana New"/>
                <w:spacing w:val="-2"/>
                <w:sz w:val="32"/>
                <w:szCs w:val="32"/>
              </w:rPr>
              <w:t>ng Electric Public Company Limited</w:t>
            </w:r>
          </w:p>
        </w:tc>
        <w:tc>
          <w:tcPr>
            <w:tcW w:w="2016" w:type="dxa"/>
            <w:vAlign w:val="center"/>
          </w:tcPr>
          <w:p w:rsidR="00C61252" w:rsidRPr="00E1083C" w:rsidRDefault="00C61252" w:rsidP="00E1083C">
            <w:pPr>
              <w:spacing w:after="0" w:line="240" w:lineRule="auto"/>
              <w:ind w:left="-58" w:right="-58"/>
              <w:jc w:val="center"/>
              <w:rPr>
                <w:rFonts w:ascii="Angsana New" w:hAnsi="Angsana New"/>
                <w:sz w:val="32"/>
                <w:szCs w:val="32"/>
              </w:rPr>
            </w:pPr>
            <w:r w:rsidRPr="00E1083C">
              <w:rPr>
                <w:rFonts w:ascii="Angsana New" w:hAnsi="Angsana New"/>
                <w:sz w:val="32"/>
                <w:szCs w:val="32"/>
              </w:rPr>
              <w:t>Market prices</w:t>
            </w:r>
          </w:p>
        </w:tc>
        <w:tc>
          <w:tcPr>
            <w:tcW w:w="1080" w:type="dxa"/>
            <w:vAlign w:val="center"/>
          </w:tcPr>
          <w:p w:rsidR="00C61252" w:rsidRPr="00E1083C" w:rsidRDefault="00FE2B75" w:rsidP="00E1083C">
            <w:pPr>
              <w:spacing w:after="0" w:line="240" w:lineRule="auto"/>
              <w:ind w:left="-58" w:right="-58"/>
              <w:jc w:val="center"/>
              <w:rPr>
                <w:rFonts w:ascii="Angsana New" w:hAnsi="Angsana New"/>
                <w:sz w:val="32"/>
                <w:szCs w:val="32"/>
              </w:rPr>
            </w:pPr>
            <w:r w:rsidRPr="00E1083C">
              <w:rPr>
                <w:rFonts w:ascii="Angsana New" w:hAnsi="Angsana New"/>
                <w:sz w:val="32"/>
                <w:szCs w:val="32"/>
              </w:rPr>
              <w:t>32</w:t>
            </w:r>
          </w:p>
        </w:tc>
        <w:tc>
          <w:tcPr>
            <w:tcW w:w="288" w:type="dxa"/>
            <w:vAlign w:val="center"/>
          </w:tcPr>
          <w:p w:rsidR="00C61252" w:rsidRPr="00E1083C" w:rsidRDefault="00C61252" w:rsidP="00E1083C">
            <w:pPr>
              <w:spacing w:after="0" w:line="240" w:lineRule="auto"/>
              <w:ind w:left="-58" w:right="-58"/>
              <w:jc w:val="thaiDistribute"/>
              <w:rPr>
                <w:rFonts w:ascii="Angsana New" w:hAnsi="Angsana New"/>
                <w:sz w:val="32"/>
                <w:szCs w:val="32"/>
              </w:rPr>
            </w:pPr>
          </w:p>
        </w:tc>
        <w:tc>
          <w:tcPr>
            <w:tcW w:w="1080" w:type="dxa"/>
            <w:vAlign w:val="center"/>
          </w:tcPr>
          <w:p w:rsidR="00C61252" w:rsidRPr="00E1083C" w:rsidRDefault="00FE2B75" w:rsidP="00E1083C">
            <w:pPr>
              <w:spacing w:after="0" w:line="240" w:lineRule="auto"/>
              <w:ind w:left="-58" w:right="-58"/>
              <w:jc w:val="center"/>
              <w:rPr>
                <w:rFonts w:ascii="Angsana New" w:hAnsi="Angsana New"/>
                <w:sz w:val="32"/>
                <w:szCs w:val="32"/>
              </w:rPr>
            </w:pPr>
            <w:r w:rsidRPr="00E1083C">
              <w:rPr>
                <w:rFonts w:ascii="Angsana New" w:hAnsi="Angsana New"/>
                <w:sz w:val="32"/>
                <w:szCs w:val="32"/>
              </w:rPr>
              <w:t>31</w:t>
            </w:r>
          </w:p>
        </w:tc>
      </w:tr>
    </w:tbl>
    <w:p w:rsidR="00070856" w:rsidRPr="00E1083C" w:rsidRDefault="00070856" w:rsidP="00E1083C">
      <w:pPr>
        <w:spacing w:after="0" w:line="240" w:lineRule="auto"/>
        <w:ind w:left="360"/>
        <w:jc w:val="thaiDistribute"/>
        <w:rPr>
          <w:rFonts w:ascii="Angsana New" w:hAnsi="Angsana New"/>
          <w:sz w:val="20"/>
          <w:szCs w:val="20"/>
        </w:rPr>
      </w:pPr>
    </w:p>
    <w:p w:rsidR="00E76815" w:rsidRPr="00E1083C" w:rsidRDefault="00191932" w:rsidP="00E1083C">
      <w:pPr>
        <w:tabs>
          <w:tab w:val="left" w:pos="720"/>
        </w:tabs>
        <w:spacing w:after="0" w:line="240" w:lineRule="auto"/>
        <w:ind w:left="900" w:hanging="540"/>
        <w:jc w:val="thaiDistribute"/>
        <w:rPr>
          <w:rFonts w:ascii="Angsana New" w:hAnsi="Angsana New"/>
          <w:sz w:val="32"/>
          <w:szCs w:val="32"/>
        </w:rPr>
      </w:pPr>
      <w:r w:rsidRPr="00E1083C">
        <w:rPr>
          <w:rFonts w:ascii="Angsana New" w:hAnsi="Angsana New"/>
          <w:sz w:val="32"/>
          <w:szCs w:val="32"/>
          <w:cs/>
          <w:lang w:val="th-TH"/>
        </w:rPr>
        <w:t>3.3</w:t>
      </w:r>
      <w:r w:rsidR="00E76815" w:rsidRPr="00E1083C">
        <w:rPr>
          <w:rFonts w:ascii="Angsana New" w:hAnsi="Angsana New"/>
          <w:sz w:val="32"/>
          <w:szCs w:val="32"/>
          <w:cs/>
          <w:lang w:val="th-TH"/>
        </w:rPr>
        <w:tab/>
      </w:r>
      <w:r w:rsidR="00070856" w:rsidRPr="00E1083C">
        <w:rPr>
          <w:rFonts w:ascii="Angsana New" w:hAnsi="Angsana New"/>
          <w:sz w:val="32"/>
          <w:szCs w:val="32"/>
          <w:u w:val="single"/>
        </w:rPr>
        <w:t>Directors and management’s benefits</w:t>
      </w:r>
    </w:p>
    <w:tbl>
      <w:tblPr>
        <w:tblW w:w="8352" w:type="dxa"/>
        <w:tblInd w:w="828" w:type="dxa"/>
        <w:tblLook w:val="04A0" w:firstRow="1" w:lastRow="0" w:firstColumn="1" w:lastColumn="0" w:noHBand="0" w:noVBand="1"/>
      </w:tblPr>
      <w:tblGrid>
        <w:gridCol w:w="4752"/>
        <w:gridCol w:w="1656"/>
        <w:gridCol w:w="288"/>
        <w:gridCol w:w="1656"/>
      </w:tblGrid>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rPr>
            </w:pPr>
          </w:p>
        </w:tc>
        <w:tc>
          <w:tcPr>
            <w:tcW w:w="3600" w:type="dxa"/>
            <w:gridSpan w:val="3"/>
          </w:tcPr>
          <w:p w:rsidR="00070856" w:rsidRPr="00E1083C" w:rsidRDefault="00070856" w:rsidP="00E1083C">
            <w:pPr>
              <w:spacing w:after="0" w:line="240" w:lineRule="auto"/>
              <w:ind w:left="-58" w:right="-58"/>
              <w:jc w:val="right"/>
              <w:rPr>
                <w:rFonts w:ascii="Angsana New" w:hAnsi="Angsana New"/>
                <w:sz w:val="32"/>
                <w:szCs w:val="32"/>
              </w:rPr>
            </w:pPr>
            <w:r w:rsidRPr="00E1083C">
              <w:rPr>
                <w:rFonts w:ascii="Angsana New" w:hAnsi="Angsana New"/>
                <w:sz w:val="32"/>
                <w:szCs w:val="32"/>
              </w:rPr>
              <w:t>(Unit : Thousand Baht)</w:t>
            </w:r>
          </w:p>
        </w:tc>
      </w:tr>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rPr>
            </w:pPr>
          </w:p>
        </w:tc>
        <w:tc>
          <w:tcPr>
            <w:tcW w:w="3600" w:type="dxa"/>
            <w:gridSpan w:val="3"/>
          </w:tcPr>
          <w:p w:rsidR="00070856" w:rsidRPr="00E1083C" w:rsidRDefault="00070856" w:rsidP="00E1083C">
            <w:pPr>
              <w:spacing w:after="0" w:line="240" w:lineRule="auto"/>
              <w:ind w:left="-58" w:right="-58"/>
              <w:jc w:val="center"/>
              <w:rPr>
                <w:rFonts w:ascii="Angsana New" w:hAnsi="Angsana New"/>
                <w:sz w:val="32"/>
                <w:szCs w:val="32"/>
                <w:cs/>
              </w:rPr>
            </w:pPr>
            <w:r w:rsidRPr="00E1083C">
              <w:rPr>
                <w:rFonts w:ascii="Angsana New" w:hAnsi="Angsana New"/>
                <w:sz w:val="32"/>
                <w:szCs w:val="32"/>
                <w:u w:val="single"/>
              </w:rPr>
              <w:t>For three-month period ended March 31,</w:t>
            </w:r>
          </w:p>
        </w:tc>
      </w:tr>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rPr>
            </w:pPr>
          </w:p>
        </w:tc>
        <w:tc>
          <w:tcPr>
            <w:tcW w:w="1656" w:type="dxa"/>
          </w:tcPr>
          <w:p w:rsidR="00070856"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2017</w:t>
            </w:r>
          </w:p>
        </w:tc>
        <w:tc>
          <w:tcPr>
            <w:tcW w:w="288" w:type="dxa"/>
          </w:tcPr>
          <w:p w:rsidR="00070856" w:rsidRPr="00E1083C" w:rsidRDefault="00070856" w:rsidP="00E1083C">
            <w:pPr>
              <w:spacing w:after="0" w:line="240" w:lineRule="auto"/>
              <w:ind w:left="-58" w:right="-58"/>
              <w:jc w:val="center"/>
              <w:rPr>
                <w:rFonts w:ascii="Angsana New" w:hAnsi="Angsana New"/>
                <w:sz w:val="32"/>
                <w:szCs w:val="32"/>
                <w:u w:val="single"/>
              </w:rPr>
            </w:pPr>
          </w:p>
        </w:tc>
        <w:tc>
          <w:tcPr>
            <w:tcW w:w="1656" w:type="dxa"/>
          </w:tcPr>
          <w:p w:rsidR="00070856" w:rsidRPr="00E1083C" w:rsidRDefault="00070856" w:rsidP="00E1083C">
            <w:pPr>
              <w:spacing w:after="0" w:line="240" w:lineRule="auto"/>
              <w:ind w:left="-58" w:right="-58"/>
              <w:jc w:val="center"/>
              <w:rPr>
                <w:rFonts w:ascii="Angsana New" w:hAnsi="Angsana New"/>
                <w:sz w:val="32"/>
                <w:szCs w:val="32"/>
                <w:u w:val="single"/>
              </w:rPr>
            </w:pPr>
            <w:r w:rsidRPr="00E1083C">
              <w:rPr>
                <w:rFonts w:ascii="Angsana New" w:hAnsi="Angsana New"/>
                <w:sz w:val="32"/>
                <w:szCs w:val="32"/>
                <w:u w:val="single"/>
              </w:rPr>
              <w:t>201</w:t>
            </w:r>
            <w:r w:rsidR="00C61252" w:rsidRPr="00E1083C">
              <w:rPr>
                <w:rFonts w:ascii="Angsana New" w:hAnsi="Angsana New"/>
                <w:sz w:val="32"/>
                <w:szCs w:val="32"/>
                <w:u w:val="single"/>
              </w:rPr>
              <w:t>6</w:t>
            </w:r>
          </w:p>
        </w:tc>
      </w:tr>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rPr>
            </w:pPr>
            <w:r w:rsidRPr="00E1083C">
              <w:rPr>
                <w:rFonts w:ascii="Angsana New" w:hAnsi="Angsana New"/>
                <w:sz w:val="32"/>
                <w:szCs w:val="32"/>
              </w:rPr>
              <w:t>Short-term employee benefits</w:t>
            </w:r>
          </w:p>
        </w:tc>
        <w:tc>
          <w:tcPr>
            <w:tcW w:w="1656" w:type="dxa"/>
          </w:tcPr>
          <w:p w:rsidR="00070856" w:rsidRPr="00E1083C" w:rsidRDefault="00070856" w:rsidP="00E1083C">
            <w:pPr>
              <w:spacing w:after="0" w:line="240" w:lineRule="auto"/>
              <w:ind w:left="-58" w:right="450"/>
              <w:jc w:val="right"/>
              <w:rPr>
                <w:rFonts w:ascii="Angsana New" w:hAnsi="Angsana New"/>
                <w:sz w:val="32"/>
                <w:szCs w:val="32"/>
              </w:rPr>
            </w:pPr>
            <w:r w:rsidRPr="00E1083C">
              <w:rPr>
                <w:rFonts w:ascii="Angsana New" w:hAnsi="Angsana New"/>
                <w:sz w:val="32"/>
                <w:szCs w:val="32"/>
              </w:rPr>
              <w:t>3,833</w:t>
            </w:r>
          </w:p>
        </w:tc>
        <w:tc>
          <w:tcPr>
            <w:tcW w:w="288" w:type="dxa"/>
          </w:tcPr>
          <w:p w:rsidR="00070856" w:rsidRPr="00E1083C" w:rsidRDefault="00070856" w:rsidP="00E1083C">
            <w:pPr>
              <w:spacing w:after="0" w:line="240" w:lineRule="auto"/>
              <w:ind w:left="-58" w:right="-58"/>
              <w:jc w:val="right"/>
              <w:rPr>
                <w:rFonts w:ascii="Angsana New" w:hAnsi="Angsana New"/>
                <w:sz w:val="32"/>
                <w:szCs w:val="32"/>
              </w:rPr>
            </w:pPr>
          </w:p>
        </w:tc>
        <w:tc>
          <w:tcPr>
            <w:tcW w:w="1656" w:type="dxa"/>
          </w:tcPr>
          <w:p w:rsidR="00070856" w:rsidRPr="00E1083C" w:rsidRDefault="00070856" w:rsidP="00E1083C">
            <w:pPr>
              <w:spacing w:after="0" w:line="240" w:lineRule="auto"/>
              <w:ind w:left="-58" w:right="450"/>
              <w:jc w:val="right"/>
              <w:rPr>
                <w:rFonts w:ascii="Angsana New" w:hAnsi="Angsana New"/>
                <w:sz w:val="32"/>
                <w:szCs w:val="32"/>
              </w:rPr>
            </w:pPr>
            <w:r w:rsidRPr="00E1083C">
              <w:rPr>
                <w:rFonts w:ascii="Angsana New" w:hAnsi="Angsana New"/>
                <w:sz w:val="32"/>
                <w:szCs w:val="32"/>
              </w:rPr>
              <w:t>3,032</w:t>
            </w:r>
          </w:p>
        </w:tc>
      </w:tr>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rPr>
            </w:pPr>
            <w:r w:rsidRPr="00E1083C">
              <w:rPr>
                <w:rFonts w:ascii="Angsana New" w:hAnsi="Angsana New"/>
                <w:sz w:val="32"/>
                <w:szCs w:val="32"/>
              </w:rPr>
              <w:t>Post-employment benefits</w:t>
            </w:r>
          </w:p>
        </w:tc>
        <w:tc>
          <w:tcPr>
            <w:tcW w:w="1656" w:type="dxa"/>
            <w:tcBorders>
              <w:bottom w:val="single" w:sz="4" w:space="0" w:color="auto"/>
            </w:tcBorders>
          </w:tcPr>
          <w:p w:rsidR="00070856" w:rsidRPr="00E1083C" w:rsidRDefault="00070856" w:rsidP="00E1083C">
            <w:pPr>
              <w:spacing w:after="0" w:line="240" w:lineRule="auto"/>
              <w:ind w:left="-58" w:right="450"/>
              <w:jc w:val="right"/>
              <w:rPr>
                <w:rFonts w:ascii="Angsana New" w:hAnsi="Angsana New"/>
                <w:sz w:val="32"/>
                <w:szCs w:val="32"/>
                <w:cs/>
              </w:rPr>
            </w:pPr>
            <w:r w:rsidRPr="00E1083C">
              <w:rPr>
                <w:rFonts w:ascii="Angsana New" w:hAnsi="Angsana New"/>
                <w:sz w:val="32"/>
                <w:szCs w:val="32"/>
              </w:rPr>
              <w:t>129</w:t>
            </w:r>
          </w:p>
        </w:tc>
        <w:tc>
          <w:tcPr>
            <w:tcW w:w="288" w:type="dxa"/>
          </w:tcPr>
          <w:p w:rsidR="00070856" w:rsidRPr="00E1083C" w:rsidRDefault="00070856" w:rsidP="00E1083C">
            <w:pPr>
              <w:spacing w:after="0" w:line="240" w:lineRule="auto"/>
              <w:ind w:left="-58" w:right="-58"/>
              <w:jc w:val="right"/>
              <w:rPr>
                <w:rFonts w:ascii="Angsana New" w:hAnsi="Angsana New"/>
                <w:sz w:val="32"/>
                <w:szCs w:val="32"/>
              </w:rPr>
            </w:pPr>
          </w:p>
        </w:tc>
        <w:tc>
          <w:tcPr>
            <w:tcW w:w="1656" w:type="dxa"/>
            <w:tcBorders>
              <w:bottom w:val="single" w:sz="4" w:space="0" w:color="auto"/>
            </w:tcBorders>
          </w:tcPr>
          <w:p w:rsidR="00070856" w:rsidRPr="00E1083C" w:rsidRDefault="00070856" w:rsidP="00E1083C">
            <w:pPr>
              <w:spacing w:after="0" w:line="240" w:lineRule="auto"/>
              <w:ind w:left="-58" w:right="450"/>
              <w:jc w:val="right"/>
              <w:rPr>
                <w:rFonts w:ascii="Angsana New" w:hAnsi="Angsana New"/>
                <w:sz w:val="32"/>
                <w:szCs w:val="32"/>
                <w:cs/>
              </w:rPr>
            </w:pPr>
            <w:r w:rsidRPr="00E1083C">
              <w:rPr>
                <w:rFonts w:ascii="Angsana New" w:hAnsi="Angsana New"/>
                <w:sz w:val="32"/>
                <w:szCs w:val="32"/>
              </w:rPr>
              <w:t>255</w:t>
            </w:r>
          </w:p>
        </w:tc>
      </w:tr>
      <w:tr w:rsidR="00070856" w:rsidRPr="00E1083C" w:rsidTr="00E1083C">
        <w:tc>
          <w:tcPr>
            <w:tcW w:w="4752" w:type="dxa"/>
          </w:tcPr>
          <w:p w:rsidR="00070856" w:rsidRPr="00E1083C" w:rsidRDefault="00070856" w:rsidP="00E1083C">
            <w:pPr>
              <w:spacing w:after="0" w:line="240" w:lineRule="auto"/>
              <w:ind w:left="-58" w:right="-58"/>
              <w:jc w:val="thaiDistribute"/>
              <w:rPr>
                <w:rFonts w:ascii="Angsana New" w:hAnsi="Angsana New"/>
                <w:sz w:val="32"/>
                <w:szCs w:val="32"/>
                <w:cs/>
              </w:rPr>
            </w:pPr>
            <w:r w:rsidRPr="00E1083C">
              <w:rPr>
                <w:rFonts w:ascii="Angsana New" w:hAnsi="Angsana New"/>
                <w:sz w:val="32"/>
                <w:szCs w:val="32"/>
              </w:rPr>
              <w:t>Total</w:t>
            </w:r>
          </w:p>
        </w:tc>
        <w:tc>
          <w:tcPr>
            <w:tcW w:w="1656" w:type="dxa"/>
            <w:tcBorders>
              <w:top w:val="single" w:sz="4" w:space="0" w:color="auto"/>
              <w:bottom w:val="double" w:sz="4" w:space="0" w:color="auto"/>
            </w:tcBorders>
          </w:tcPr>
          <w:p w:rsidR="00070856" w:rsidRPr="00E1083C" w:rsidRDefault="00070856" w:rsidP="00E1083C">
            <w:pPr>
              <w:spacing w:after="0" w:line="240" w:lineRule="auto"/>
              <w:ind w:left="-58" w:right="450"/>
              <w:jc w:val="right"/>
              <w:rPr>
                <w:rFonts w:ascii="Angsana New" w:hAnsi="Angsana New"/>
                <w:sz w:val="32"/>
                <w:szCs w:val="32"/>
                <w:cs/>
              </w:rPr>
            </w:pPr>
            <w:r w:rsidRPr="00E1083C">
              <w:rPr>
                <w:rFonts w:ascii="Angsana New" w:hAnsi="Angsana New"/>
                <w:sz w:val="32"/>
                <w:szCs w:val="32"/>
              </w:rPr>
              <w:t>3,962</w:t>
            </w:r>
          </w:p>
        </w:tc>
        <w:tc>
          <w:tcPr>
            <w:tcW w:w="288" w:type="dxa"/>
          </w:tcPr>
          <w:p w:rsidR="00070856" w:rsidRPr="00E1083C" w:rsidRDefault="00070856" w:rsidP="00E1083C">
            <w:pPr>
              <w:spacing w:after="0" w:line="240" w:lineRule="auto"/>
              <w:ind w:left="-58" w:right="-58"/>
              <w:jc w:val="right"/>
              <w:rPr>
                <w:rFonts w:ascii="Angsana New" w:hAnsi="Angsana New"/>
                <w:sz w:val="32"/>
                <w:szCs w:val="32"/>
              </w:rPr>
            </w:pPr>
          </w:p>
        </w:tc>
        <w:tc>
          <w:tcPr>
            <w:tcW w:w="1656" w:type="dxa"/>
            <w:tcBorders>
              <w:top w:val="single" w:sz="4" w:space="0" w:color="auto"/>
              <w:bottom w:val="double" w:sz="4" w:space="0" w:color="auto"/>
            </w:tcBorders>
          </w:tcPr>
          <w:p w:rsidR="00070856" w:rsidRPr="00E1083C" w:rsidRDefault="00070856" w:rsidP="00E1083C">
            <w:pPr>
              <w:spacing w:after="0" w:line="240" w:lineRule="auto"/>
              <w:ind w:left="-58" w:right="450"/>
              <w:jc w:val="right"/>
              <w:rPr>
                <w:rFonts w:ascii="Angsana New" w:hAnsi="Angsana New"/>
                <w:sz w:val="32"/>
                <w:szCs w:val="32"/>
                <w:cs/>
              </w:rPr>
            </w:pPr>
            <w:r w:rsidRPr="00E1083C">
              <w:rPr>
                <w:rFonts w:ascii="Angsana New" w:hAnsi="Angsana New"/>
                <w:sz w:val="32"/>
                <w:szCs w:val="32"/>
              </w:rPr>
              <w:t>3,287</w:t>
            </w:r>
          </w:p>
        </w:tc>
      </w:tr>
    </w:tbl>
    <w:p w:rsidR="00E524B2" w:rsidRPr="00E1083C" w:rsidRDefault="00E524B2" w:rsidP="00E1083C">
      <w:pPr>
        <w:spacing w:after="0" w:line="240" w:lineRule="auto"/>
        <w:jc w:val="thaiDistribute"/>
        <w:rPr>
          <w:rFonts w:ascii="Angsana New" w:hAnsi="Angsana New"/>
          <w:sz w:val="20"/>
          <w:szCs w:val="20"/>
          <w:u w:val="single"/>
        </w:rPr>
      </w:pPr>
    </w:p>
    <w:p w:rsidR="00070856" w:rsidRDefault="00945F7B" w:rsidP="00E1083C">
      <w:pPr>
        <w:tabs>
          <w:tab w:val="left" w:pos="720"/>
        </w:tabs>
        <w:spacing w:after="0" w:line="240" w:lineRule="auto"/>
        <w:ind w:left="900" w:hanging="540"/>
        <w:jc w:val="thaiDistribute"/>
        <w:rPr>
          <w:rFonts w:ascii="Angsana New" w:hAnsi="Angsana New"/>
          <w:sz w:val="32"/>
          <w:szCs w:val="32"/>
        </w:rPr>
      </w:pPr>
      <w:r w:rsidRPr="00E1083C">
        <w:rPr>
          <w:rFonts w:ascii="Angsana New" w:hAnsi="Angsana New"/>
          <w:sz w:val="32"/>
          <w:szCs w:val="32"/>
          <w:cs/>
          <w:lang w:val="th-TH"/>
        </w:rPr>
        <w:t>3.4</w:t>
      </w:r>
      <w:r w:rsidR="00070856" w:rsidRPr="00E1083C">
        <w:rPr>
          <w:rFonts w:ascii="Angsana New" w:hAnsi="Angsana New"/>
          <w:sz w:val="32"/>
          <w:szCs w:val="32"/>
          <w:cs/>
          <w:lang w:val="th-TH"/>
        </w:rPr>
        <w:tab/>
      </w:r>
      <w:r w:rsidR="00070856" w:rsidRPr="00E1083C">
        <w:rPr>
          <w:rFonts w:ascii="Angsana New" w:hAnsi="Angsana New"/>
          <w:sz w:val="32"/>
          <w:szCs w:val="32"/>
          <w:u w:val="single"/>
        </w:rPr>
        <w:t>Guarantees provided by directors</w:t>
      </w:r>
      <w:r w:rsidR="00070856" w:rsidRPr="00E1083C">
        <w:rPr>
          <w:rFonts w:ascii="Angsana New" w:hAnsi="Angsana New"/>
          <w:sz w:val="32"/>
          <w:szCs w:val="32"/>
        </w:rPr>
        <w:t xml:space="preserve"> </w:t>
      </w:r>
    </w:p>
    <w:p w:rsidR="00E1083C" w:rsidRPr="00E1083C" w:rsidRDefault="00E1083C" w:rsidP="00E1083C">
      <w:pPr>
        <w:tabs>
          <w:tab w:val="left" w:pos="720"/>
        </w:tabs>
        <w:spacing w:after="0" w:line="240" w:lineRule="auto"/>
        <w:ind w:left="900" w:hanging="540"/>
        <w:jc w:val="thaiDistribute"/>
        <w:rPr>
          <w:rFonts w:ascii="Angsana New" w:hAnsi="Angsana New"/>
          <w:sz w:val="20"/>
          <w:szCs w:val="20"/>
        </w:rPr>
      </w:pPr>
    </w:p>
    <w:p w:rsidR="00945F7B" w:rsidRPr="00E1083C" w:rsidRDefault="00070856" w:rsidP="00E1083C">
      <w:pPr>
        <w:spacing w:after="0" w:line="240" w:lineRule="auto"/>
        <w:ind w:left="720" w:firstLine="893"/>
        <w:jc w:val="thaiDistribute"/>
        <w:rPr>
          <w:rFonts w:ascii="Angsana New" w:hAnsi="Angsana New"/>
          <w:sz w:val="32"/>
          <w:szCs w:val="32"/>
        </w:rPr>
      </w:pPr>
      <w:r w:rsidRPr="00E1083C">
        <w:rPr>
          <w:rFonts w:ascii="Angsana New" w:hAnsi="Angsana New"/>
          <w:sz w:val="32"/>
          <w:szCs w:val="32"/>
        </w:rPr>
        <w:t xml:space="preserve">The Company’s directors </w:t>
      </w:r>
      <w:r w:rsidR="00C61252" w:rsidRPr="00E1083C">
        <w:rPr>
          <w:rFonts w:ascii="Angsana New" w:hAnsi="Angsana New"/>
          <w:sz w:val="32"/>
          <w:szCs w:val="32"/>
        </w:rPr>
        <w:t xml:space="preserve">has </w:t>
      </w:r>
      <w:r w:rsidRPr="00E1083C">
        <w:rPr>
          <w:rFonts w:ascii="Angsana New" w:hAnsi="Angsana New"/>
          <w:sz w:val="32"/>
          <w:szCs w:val="32"/>
        </w:rPr>
        <w:t>guaranteed the Company’s credit facilities from banks as</w:t>
      </w:r>
      <w:r w:rsidR="00B01B7C" w:rsidRPr="00E1083C">
        <w:rPr>
          <w:rFonts w:ascii="Angsana New" w:hAnsi="Angsana New"/>
          <w:sz w:val="32"/>
          <w:szCs w:val="32"/>
        </w:rPr>
        <w:t xml:space="preserve"> me</w:t>
      </w:r>
      <w:r w:rsidR="00166D68" w:rsidRPr="00E1083C">
        <w:rPr>
          <w:rFonts w:ascii="Angsana New" w:hAnsi="Angsana New"/>
          <w:sz w:val="32"/>
          <w:szCs w:val="32"/>
        </w:rPr>
        <w:t>ntion in the note to financial statement No.12.</w:t>
      </w:r>
      <w:r w:rsidRPr="00E1083C">
        <w:rPr>
          <w:rFonts w:ascii="Angsana New" w:hAnsi="Angsana New"/>
          <w:sz w:val="32"/>
          <w:szCs w:val="32"/>
        </w:rPr>
        <w:t xml:space="preserve"> No fees are charged for these guarantees.</w:t>
      </w:r>
    </w:p>
    <w:p w:rsidR="00E524B2" w:rsidRPr="00E1083C" w:rsidRDefault="00E76815" w:rsidP="00E1083C">
      <w:pPr>
        <w:spacing w:after="0" w:line="240" w:lineRule="auto"/>
        <w:ind w:left="360"/>
        <w:jc w:val="thaiDistribute"/>
        <w:rPr>
          <w:rFonts w:ascii="Angsana New" w:hAnsi="Angsana New"/>
          <w:sz w:val="32"/>
          <w:szCs w:val="32"/>
          <w:u w:val="single"/>
        </w:rPr>
      </w:pPr>
      <w:r w:rsidRPr="00E1083C">
        <w:rPr>
          <w:rFonts w:ascii="Angsana New" w:hAnsi="Angsana New"/>
          <w:sz w:val="32"/>
          <w:szCs w:val="32"/>
          <w:cs/>
        </w:rPr>
        <w:lastRenderedPageBreak/>
        <w:t>3.</w:t>
      </w:r>
      <w:r w:rsidR="00945F7B" w:rsidRPr="00E1083C">
        <w:rPr>
          <w:rFonts w:ascii="Angsana New" w:hAnsi="Angsana New"/>
          <w:sz w:val="32"/>
          <w:szCs w:val="32"/>
          <w:cs/>
        </w:rPr>
        <w:t>5</w:t>
      </w:r>
      <w:r w:rsidR="00E524B2" w:rsidRPr="00E1083C">
        <w:rPr>
          <w:rFonts w:ascii="Angsana New" w:hAnsi="Angsana New"/>
          <w:sz w:val="32"/>
          <w:szCs w:val="32"/>
          <w:cs/>
        </w:rPr>
        <w:tab/>
      </w:r>
      <w:r w:rsidR="00492587" w:rsidRPr="00E1083C">
        <w:rPr>
          <w:rFonts w:ascii="Angsana New" w:hAnsi="Angsana New"/>
          <w:sz w:val="32"/>
          <w:szCs w:val="32"/>
          <w:u w:val="single"/>
        </w:rPr>
        <w:t>The relationship</w:t>
      </w:r>
    </w:p>
    <w:p w:rsidR="00DC20B8" w:rsidRPr="00E1083C" w:rsidRDefault="00DC20B8" w:rsidP="00E1083C">
      <w:pPr>
        <w:spacing w:after="0" w:line="240" w:lineRule="auto"/>
        <w:ind w:left="360"/>
        <w:jc w:val="thaiDistribute"/>
        <w:rPr>
          <w:rFonts w:ascii="Angsana New" w:hAnsi="Angsana New"/>
          <w:sz w:val="10"/>
          <w:szCs w:val="10"/>
          <w:u w:val="single"/>
        </w:rPr>
      </w:pPr>
    </w:p>
    <w:p w:rsidR="00492587" w:rsidRPr="00E1083C" w:rsidRDefault="00492587" w:rsidP="00E1083C">
      <w:pPr>
        <w:spacing w:after="0" w:line="240" w:lineRule="auto"/>
        <w:ind w:left="702" w:firstLine="902"/>
        <w:jc w:val="thaiDistribute"/>
        <w:outlineLvl w:val="0"/>
        <w:rPr>
          <w:rFonts w:ascii="Angsana New" w:hAnsi="Angsana New"/>
          <w:sz w:val="32"/>
          <w:szCs w:val="32"/>
        </w:rPr>
      </w:pPr>
      <w:r w:rsidRPr="00E1083C">
        <w:rPr>
          <w:rFonts w:ascii="Angsana New" w:hAnsi="Angsana New"/>
          <w:sz w:val="32"/>
          <w:szCs w:val="32"/>
        </w:rPr>
        <w:t>The relationship between the Company and its related person or related parties are summarised below.</w:t>
      </w:r>
    </w:p>
    <w:tbl>
      <w:tblPr>
        <w:tblW w:w="4747" w:type="pct"/>
        <w:tblInd w:w="468" w:type="dxa"/>
        <w:tblLook w:val="0000" w:firstRow="0" w:lastRow="0" w:firstColumn="0" w:lastColumn="0" w:noHBand="0" w:noVBand="0"/>
      </w:tblPr>
      <w:tblGrid>
        <w:gridCol w:w="6124"/>
        <w:gridCol w:w="2787"/>
      </w:tblGrid>
      <w:tr w:rsidR="00492587" w:rsidRPr="00E1083C" w:rsidTr="00E43FDF">
        <w:trPr>
          <w:trHeight w:val="459"/>
        </w:trPr>
        <w:tc>
          <w:tcPr>
            <w:tcW w:w="3436" w:type="pct"/>
          </w:tcPr>
          <w:p w:rsidR="00492587" w:rsidRPr="00E1083C" w:rsidRDefault="00D46125" w:rsidP="00E1083C">
            <w:pPr>
              <w:spacing w:after="0" w:line="240" w:lineRule="auto"/>
              <w:ind w:left="-27" w:right="-108"/>
              <w:jc w:val="center"/>
              <w:rPr>
                <w:rFonts w:ascii="Angsana New" w:hAnsi="Angsana New"/>
                <w:sz w:val="32"/>
                <w:szCs w:val="32"/>
              </w:rPr>
            </w:pPr>
            <w:r w:rsidRPr="00E1083C">
              <w:rPr>
                <w:rFonts w:ascii="Angsana New" w:hAnsi="Angsana New"/>
                <w:sz w:val="32"/>
                <w:szCs w:val="32"/>
                <w:u w:val="single"/>
              </w:rPr>
              <w:t>Company’s name</w:t>
            </w:r>
          </w:p>
        </w:tc>
        <w:tc>
          <w:tcPr>
            <w:tcW w:w="1564" w:type="pct"/>
          </w:tcPr>
          <w:p w:rsidR="00492587" w:rsidRPr="00E1083C" w:rsidRDefault="00492587" w:rsidP="00E1083C">
            <w:pPr>
              <w:tabs>
                <w:tab w:val="left" w:pos="900"/>
                <w:tab w:val="left" w:pos="2160"/>
                <w:tab w:val="decimal" w:pos="7380"/>
                <w:tab w:val="center" w:pos="8460"/>
              </w:tabs>
              <w:spacing w:after="0" w:line="240" w:lineRule="auto"/>
              <w:ind w:right="-108"/>
              <w:jc w:val="center"/>
              <w:rPr>
                <w:rFonts w:ascii="Angsana New" w:hAnsi="Angsana New"/>
                <w:sz w:val="32"/>
                <w:szCs w:val="32"/>
              </w:rPr>
            </w:pPr>
            <w:r w:rsidRPr="00E1083C">
              <w:rPr>
                <w:rFonts w:ascii="Angsana New" w:hAnsi="Angsana New"/>
                <w:sz w:val="32"/>
                <w:szCs w:val="32"/>
                <w:u w:val="single"/>
              </w:rPr>
              <w:t>Relationship</w:t>
            </w:r>
          </w:p>
        </w:tc>
      </w:tr>
      <w:tr w:rsidR="00492587" w:rsidRPr="00E1083C" w:rsidTr="00E43FDF">
        <w:trPr>
          <w:trHeight w:val="77"/>
        </w:trPr>
        <w:tc>
          <w:tcPr>
            <w:tcW w:w="3436" w:type="pct"/>
          </w:tcPr>
          <w:p w:rsidR="00492587" w:rsidRPr="00E1083C" w:rsidRDefault="00C61252" w:rsidP="00E1083C">
            <w:pPr>
              <w:spacing w:after="0" w:line="240" w:lineRule="auto"/>
              <w:ind w:left="-27" w:right="-108"/>
              <w:jc w:val="thaiDistribute"/>
              <w:rPr>
                <w:rFonts w:ascii="Angsana New" w:hAnsi="Angsana New"/>
                <w:sz w:val="32"/>
                <w:szCs w:val="32"/>
              </w:rPr>
            </w:pPr>
            <w:r w:rsidRPr="00E1083C">
              <w:rPr>
                <w:rFonts w:ascii="Angsana New" w:hAnsi="Angsana New"/>
                <w:sz w:val="32"/>
                <w:szCs w:val="32"/>
              </w:rPr>
              <w:t xml:space="preserve">KANG YONG ELECTRIC </w:t>
            </w:r>
            <w:r w:rsidR="009A2D41" w:rsidRPr="00E1083C">
              <w:rPr>
                <w:rFonts w:ascii="Angsana New" w:hAnsi="Angsana New"/>
                <w:sz w:val="32"/>
                <w:szCs w:val="32"/>
              </w:rPr>
              <w:t>PUBLIC COMPANY LIM</w:t>
            </w:r>
            <w:r w:rsidRPr="00E1083C">
              <w:rPr>
                <w:rFonts w:ascii="Angsana New" w:hAnsi="Angsana New"/>
                <w:sz w:val="32"/>
                <w:szCs w:val="32"/>
              </w:rPr>
              <w:t>ITED</w:t>
            </w:r>
          </w:p>
        </w:tc>
        <w:tc>
          <w:tcPr>
            <w:tcW w:w="1564" w:type="pct"/>
          </w:tcPr>
          <w:p w:rsidR="00492587" w:rsidRPr="00E1083C" w:rsidRDefault="00492587" w:rsidP="00E1083C">
            <w:pPr>
              <w:spacing w:after="0" w:line="240" w:lineRule="auto"/>
              <w:ind w:left="-27" w:right="-108"/>
              <w:jc w:val="thaiDistribute"/>
              <w:rPr>
                <w:rFonts w:ascii="Angsana New" w:hAnsi="Angsana New"/>
                <w:sz w:val="32"/>
                <w:szCs w:val="32"/>
              </w:rPr>
            </w:pPr>
            <w:r w:rsidRPr="00E1083C">
              <w:rPr>
                <w:rFonts w:ascii="Angsana New" w:hAnsi="Angsana New"/>
                <w:sz w:val="32"/>
                <w:szCs w:val="32"/>
              </w:rPr>
              <w:t>Common director</w:t>
            </w:r>
          </w:p>
        </w:tc>
      </w:tr>
    </w:tbl>
    <w:p w:rsidR="00492587" w:rsidRPr="00E1083C" w:rsidRDefault="00492587" w:rsidP="00E1083C">
      <w:pPr>
        <w:spacing w:after="0" w:line="240" w:lineRule="auto"/>
        <w:ind w:left="360"/>
        <w:jc w:val="thaiDistribute"/>
        <w:rPr>
          <w:rFonts w:ascii="Angsana New" w:hAnsi="Angsana New"/>
          <w:sz w:val="24"/>
          <w:szCs w:val="24"/>
          <w:u w:val="single"/>
        </w:rPr>
      </w:pPr>
    </w:p>
    <w:p w:rsidR="00F35E32" w:rsidRDefault="0042305D" w:rsidP="00E1083C">
      <w:pPr>
        <w:spacing w:after="0" w:line="240" w:lineRule="auto"/>
        <w:ind w:left="360" w:hanging="360"/>
        <w:jc w:val="thaiDistribute"/>
        <w:rPr>
          <w:rFonts w:ascii="Angsana New" w:hAnsi="Angsana New"/>
          <w:b/>
          <w:bCs/>
          <w:sz w:val="32"/>
          <w:szCs w:val="32"/>
        </w:rPr>
      </w:pPr>
      <w:r w:rsidRPr="00E1083C">
        <w:rPr>
          <w:rFonts w:ascii="Angsana New" w:hAnsi="Angsana New"/>
          <w:sz w:val="32"/>
          <w:szCs w:val="32"/>
        </w:rPr>
        <w:t>4.</w:t>
      </w:r>
      <w:r w:rsidRPr="00E1083C">
        <w:rPr>
          <w:rFonts w:ascii="Angsana New" w:hAnsi="Angsana New"/>
          <w:sz w:val="32"/>
          <w:szCs w:val="32"/>
        </w:rPr>
        <w:tab/>
      </w:r>
      <w:r w:rsidR="00F35E32" w:rsidRPr="00E1083C">
        <w:rPr>
          <w:rFonts w:ascii="Angsana New" w:hAnsi="Angsana New"/>
          <w:bCs/>
          <w:iCs/>
          <w:sz w:val="32"/>
          <w:szCs w:val="32"/>
          <w:u w:val="single"/>
        </w:rPr>
        <w:t>Cash</w:t>
      </w:r>
      <w:r w:rsidR="00F35E32" w:rsidRPr="00E1083C">
        <w:rPr>
          <w:rFonts w:ascii="Angsana New" w:hAnsi="Angsana New"/>
          <w:sz w:val="32"/>
          <w:szCs w:val="32"/>
          <w:u w:val="single"/>
        </w:rPr>
        <w:t xml:space="preserve"> and cash equivalent items</w:t>
      </w:r>
    </w:p>
    <w:p w:rsidR="00E1083C" w:rsidRPr="00E1083C" w:rsidRDefault="00E1083C" w:rsidP="00E1083C">
      <w:pPr>
        <w:spacing w:after="0" w:line="240" w:lineRule="auto"/>
        <w:ind w:left="360" w:hanging="360"/>
        <w:jc w:val="thaiDistribute"/>
        <w:rPr>
          <w:rFonts w:ascii="Angsana New" w:hAnsi="Angsana New"/>
          <w:b/>
          <w:bCs/>
          <w:sz w:val="10"/>
          <w:szCs w:val="10"/>
        </w:rPr>
      </w:pPr>
    </w:p>
    <w:p w:rsidR="00F35E32" w:rsidRPr="00E1083C" w:rsidRDefault="00F35E32" w:rsidP="00E1083C">
      <w:pPr>
        <w:pStyle w:val="BodyText"/>
        <w:spacing w:after="0" w:line="240" w:lineRule="auto"/>
        <w:ind w:left="360" w:firstLine="1260"/>
        <w:rPr>
          <w:rFonts w:ascii="Angsana New" w:hAnsi="Angsana New"/>
          <w:sz w:val="32"/>
          <w:szCs w:val="32"/>
        </w:rPr>
      </w:pPr>
      <w:r w:rsidRPr="00E1083C">
        <w:rPr>
          <w:rFonts w:ascii="Angsana New" w:hAnsi="Angsana New"/>
          <w:sz w:val="32"/>
          <w:szCs w:val="32"/>
        </w:rPr>
        <w:t>Consisted of</w:t>
      </w:r>
      <w:r w:rsidRPr="00E1083C">
        <w:rPr>
          <w:rFonts w:ascii="Angsana New" w:hAnsi="Angsana New"/>
          <w:sz w:val="32"/>
          <w:szCs w:val="32"/>
          <w:cs/>
        </w:rPr>
        <w:t>:</w:t>
      </w:r>
      <w:r w:rsidRPr="00E1083C">
        <w:rPr>
          <w:rFonts w:ascii="Angsana New" w:hAnsi="Angsana New"/>
          <w:sz w:val="32"/>
          <w:szCs w:val="32"/>
        </w:rPr>
        <w:t>-</w:t>
      </w:r>
    </w:p>
    <w:tbl>
      <w:tblPr>
        <w:tblW w:w="8640" w:type="dxa"/>
        <w:tblInd w:w="468" w:type="dxa"/>
        <w:tblLayout w:type="fixed"/>
        <w:tblLook w:val="00A0" w:firstRow="1" w:lastRow="0" w:firstColumn="1" w:lastColumn="0" w:noHBand="0" w:noVBand="0"/>
      </w:tblPr>
      <w:tblGrid>
        <w:gridCol w:w="4608"/>
        <w:gridCol w:w="1872"/>
        <w:gridCol w:w="283"/>
        <w:gridCol w:w="1877"/>
      </w:tblGrid>
      <w:tr w:rsidR="00E1083C" w:rsidRPr="00E1083C" w:rsidTr="00E1083C">
        <w:trPr>
          <w:tblHeader/>
        </w:trPr>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p>
        </w:tc>
        <w:tc>
          <w:tcPr>
            <w:tcW w:w="4032" w:type="dxa"/>
            <w:gridSpan w:val="3"/>
          </w:tcPr>
          <w:p w:rsidR="00E1083C" w:rsidRPr="00E1083C" w:rsidRDefault="00E1083C" w:rsidP="00E1083C">
            <w:pPr>
              <w:spacing w:after="0" w:line="240" w:lineRule="auto"/>
              <w:ind w:right="-80"/>
              <w:jc w:val="right"/>
              <w:rPr>
                <w:rFonts w:ascii="Angsana New" w:hAnsi="Angsana New"/>
                <w:sz w:val="31"/>
                <w:szCs w:val="31"/>
              </w:rPr>
            </w:pPr>
            <w:r w:rsidRPr="00E1083C">
              <w:rPr>
                <w:rFonts w:ascii="Angsana New" w:hAnsi="Angsana New"/>
                <w:sz w:val="31"/>
                <w:szCs w:val="31"/>
              </w:rPr>
              <w:t>(Unit : Thousand Baht)</w:t>
            </w:r>
          </w:p>
        </w:tc>
      </w:tr>
      <w:tr w:rsidR="00E1083C" w:rsidRPr="00E1083C" w:rsidTr="00E1083C">
        <w:trPr>
          <w:trHeight w:val="450"/>
          <w:tblHeader/>
        </w:trPr>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p>
        </w:tc>
        <w:tc>
          <w:tcPr>
            <w:tcW w:w="1872" w:type="dxa"/>
          </w:tcPr>
          <w:p w:rsidR="00E1083C" w:rsidRPr="00E1083C" w:rsidRDefault="00E1083C" w:rsidP="00E1083C">
            <w:pPr>
              <w:spacing w:after="0" w:line="240" w:lineRule="auto"/>
              <w:ind w:left="-108" w:right="-108"/>
              <w:jc w:val="center"/>
              <w:rPr>
                <w:rFonts w:ascii="Angsana New" w:hAnsi="Angsana New"/>
                <w:sz w:val="31"/>
                <w:szCs w:val="31"/>
                <w:u w:val="single"/>
              </w:rPr>
            </w:pPr>
            <w:r w:rsidRPr="00E1083C">
              <w:rPr>
                <w:rFonts w:ascii="Angsana New" w:hAnsi="Angsana New"/>
                <w:sz w:val="31"/>
                <w:szCs w:val="31"/>
                <w:u w:val="single"/>
              </w:rPr>
              <w:t>March 31, 2017</w:t>
            </w:r>
          </w:p>
        </w:tc>
        <w:tc>
          <w:tcPr>
            <w:tcW w:w="283" w:type="dxa"/>
            <w:tcBorders>
              <w:left w:val="nil"/>
            </w:tcBorders>
          </w:tcPr>
          <w:p w:rsidR="00E1083C" w:rsidRPr="00E1083C" w:rsidRDefault="00E1083C" w:rsidP="00E1083C">
            <w:pPr>
              <w:spacing w:after="0" w:line="240" w:lineRule="auto"/>
              <w:ind w:left="-108" w:right="-108"/>
              <w:jc w:val="center"/>
              <w:rPr>
                <w:rFonts w:ascii="Angsana New" w:hAnsi="Angsana New"/>
                <w:sz w:val="31"/>
                <w:szCs w:val="31"/>
                <w:u w:val="single"/>
              </w:rPr>
            </w:pPr>
          </w:p>
        </w:tc>
        <w:tc>
          <w:tcPr>
            <w:tcW w:w="1877" w:type="dxa"/>
            <w:vAlign w:val="bottom"/>
          </w:tcPr>
          <w:p w:rsidR="00E1083C" w:rsidRPr="00E1083C" w:rsidRDefault="00E1083C" w:rsidP="00E1083C">
            <w:pPr>
              <w:widowControl w:val="0"/>
              <w:spacing w:after="0" w:line="240" w:lineRule="auto"/>
              <w:ind w:left="-27" w:right="-108"/>
              <w:jc w:val="center"/>
              <w:rPr>
                <w:rFonts w:ascii="Angsana New" w:hAnsi="Angsana New"/>
                <w:sz w:val="31"/>
                <w:szCs w:val="31"/>
                <w:u w:val="single"/>
              </w:rPr>
            </w:pPr>
            <w:r w:rsidRPr="00E1083C">
              <w:rPr>
                <w:rFonts w:ascii="Angsana New" w:hAnsi="Angsana New"/>
                <w:sz w:val="31"/>
                <w:szCs w:val="31"/>
                <w:u w:val="single"/>
              </w:rPr>
              <w:t>December 31, 2016</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Cash on hand</w:t>
            </w:r>
          </w:p>
        </w:tc>
        <w:tc>
          <w:tcPr>
            <w:tcW w:w="1872"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217</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77"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207</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cs/>
              </w:rPr>
            </w:pPr>
            <w:r w:rsidRPr="00E1083C">
              <w:rPr>
                <w:rFonts w:ascii="Angsana New" w:hAnsi="Angsana New"/>
                <w:sz w:val="31"/>
                <w:szCs w:val="31"/>
              </w:rPr>
              <w:t>Cheque on hand</w:t>
            </w:r>
          </w:p>
        </w:tc>
        <w:tc>
          <w:tcPr>
            <w:tcW w:w="1872"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226</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77"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379</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Saving accounts deposit</w:t>
            </w:r>
          </w:p>
        </w:tc>
        <w:tc>
          <w:tcPr>
            <w:tcW w:w="1872"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8,823</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77"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16,508</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cs/>
              </w:rPr>
            </w:pPr>
            <w:r w:rsidRPr="00E1083C">
              <w:rPr>
                <w:rFonts w:ascii="Angsana New" w:hAnsi="Angsana New"/>
                <w:sz w:val="31"/>
                <w:szCs w:val="31"/>
              </w:rPr>
              <w:t>Current accounts deposit</w:t>
            </w:r>
          </w:p>
        </w:tc>
        <w:tc>
          <w:tcPr>
            <w:tcW w:w="1872"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6,760</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77"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194</w:t>
            </w:r>
          </w:p>
        </w:tc>
      </w:tr>
      <w:tr w:rsidR="00E1083C" w:rsidRPr="00E1083C" w:rsidTr="00E1083C">
        <w:tc>
          <w:tcPr>
            <w:tcW w:w="4608" w:type="dxa"/>
          </w:tcPr>
          <w:p w:rsidR="00E1083C" w:rsidRPr="00E1083C" w:rsidRDefault="00E1083C" w:rsidP="00E1083C">
            <w:pPr>
              <w:tabs>
                <w:tab w:val="left" w:pos="1152"/>
              </w:tabs>
              <w:spacing w:after="0" w:line="240" w:lineRule="auto"/>
              <w:ind w:right="-108"/>
              <w:rPr>
                <w:rFonts w:ascii="Angsana New" w:hAnsi="Angsana New"/>
                <w:sz w:val="31"/>
                <w:szCs w:val="31"/>
              </w:rPr>
            </w:pPr>
            <w:r w:rsidRPr="00E1083C">
              <w:rPr>
                <w:rFonts w:ascii="Angsana New" w:hAnsi="Angsana New"/>
                <w:sz w:val="31"/>
                <w:szCs w:val="31"/>
              </w:rPr>
              <w:tab/>
              <w:t>Total</w:t>
            </w:r>
          </w:p>
        </w:tc>
        <w:tc>
          <w:tcPr>
            <w:tcW w:w="1872"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16,026</w:t>
            </w:r>
          </w:p>
        </w:tc>
        <w:tc>
          <w:tcPr>
            <w:tcW w:w="283" w:type="dxa"/>
            <w:tcBorders>
              <w:left w:val="nil"/>
            </w:tcBorders>
          </w:tcPr>
          <w:p w:rsidR="00E1083C" w:rsidRPr="00E1083C" w:rsidRDefault="00E1083C" w:rsidP="00E1083C">
            <w:pPr>
              <w:spacing w:after="0" w:line="240" w:lineRule="auto"/>
              <w:ind w:left="-108" w:right="298"/>
              <w:jc w:val="thaiDistribute"/>
              <w:rPr>
                <w:rFonts w:ascii="Angsana New" w:hAnsi="Angsana New"/>
                <w:sz w:val="31"/>
                <w:szCs w:val="31"/>
              </w:rPr>
            </w:pPr>
          </w:p>
        </w:tc>
        <w:tc>
          <w:tcPr>
            <w:tcW w:w="1877"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17,288</w:t>
            </w:r>
          </w:p>
        </w:tc>
      </w:tr>
    </w:tbl>
    <w:p w:rsidR="00E43FDF" w:rsidRPr="00E1083C" w:rsidRDefault="00E43FDF" w:rsidP="00E1083C">
      <w:pPr>
        <w:spacing w:after="0" w:line="240" w:lineRule="auto"/>
        <w:ind w:left="387"/>
        <w:jc w:val="thaiDistribute"/>
        <w:rPr>
          <w:rFonts w:ascii="Angsana New" w:hAnsi="Angsana New"/>
          <w:sz w:val="24"/>
          <w:szCs w:val="24"/>
        </w:rPr>
      </w:pPr>
    </w:p>
    <w:p w:rsidR="003070DC" w:rsidRDefault="0042305D"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t>5.</w:t>
      </w:r>
      <w:r w:rsidRPr="00E1083C">
        <w:rPr>
          <w:rFonts w:ascii="Angsana New" w:hAnsi="Angsana New"/>
          <w:sz w:val="32"/>
          <w:szCs w:val="32"/>
        </w:rPr>
        <w:tab/>
      </w:r>
      <w:r w:rsidR="00F35E32" w:rsidRPr="00E1083C">
        <w:rPr>
          <w:rFonts w:ascii="Angsana New" w:hAnsi="Angsana New"/>
          <w:sz w:val="32"/>
          <w:szCs w:val="32"/>
          <w:u w:val="single"/>
        </w:rPr>
        <w:t>Trade and other receivables</w:t>
      </w:r>
    </w:p>
    <w:p w:rsidR="00E1083C" w:rsidRPr="00E1083C" w:rsidRDefault="00E1083C" w:rsidP="00E1083C">
      <w:pPr>
        <w:spacing w:after="0" w:line="240" w:lineRule="auto"/>
        <w:ind w:left="360" w:hanging="360"/>
        <w:jc w:val="thaiDistribute"/>
        <w:rPr>
          <w:rFonts w:ascii="Angsana New" w:hAnsi="Angsana New"/>
          <w:sz w:val="10"/>
          <w:szCs w:val="10"/>
        </w:rPr>
      </w:pPr>
    </w:p>
    <w:p w:rsidR="00F35E32" w:rsidRPr="00E1083C" w:rsidRDefault="00F35E32" w:rsidP="00E1083C">
      <w:pPr>
        <w:pStyle w:val="BodyText"/>
        <w:spacing w:after="0" w:line="240" w:lineRule="auto"/>
        <w:ind w:left="360" w:firstLine="1260"/>
        <w:rPr>
          <w:rFonts w:ascii="Angsana New" w:hAnsi="Angsana New"/>
          <w:sz w:val="32"/>
          <w:szCs w:val="32"/>
        </w:rPr>
      </w:pPr>
      <w:r w:rsidRPr="00E1083C">
        <w:rPr>
          <w:rFonts w:ascii="Angsana New" w:hAnsi="Angsana New"/>
          <w:sz w:val="32"/>
          <w:szCs w:val="32"/>
        </w:rPr>
        <w:t>Consisted of</w:t>
      </w:r>
      <w:r w:rsidRPr="00E1083C">
        <w:rPr>
          <w:rFonts w:ascii="Angsana New" w:hAnsi="Angsana New"/>
          <w:sz w:val="32"/>
          <w:szCs w:val="32"/>
          <w:cs/>
        </w:rPr>
        <w:t>:</w:t>
      </w:r>
      <w:r w:rsidRPr="00E1083C">
        <w:rPr>
          <w:rFonts w:ascii="Angsana New" w:hAnsi="Angsana New"/>
          <w:sz w:val="32"/>
          <w:szCs w:val="32"/>
        </w:rPr>
        <w:t>-</w:t>
      </w:r>
    </w:p>
    <w:tbl>
      <w:tblPr>
        <w:tblW w:w="8577" w:type="dxa"/>
        <w:tblInd w:w="468" w:type="dxa"/>
        <w:tblLayout w:type="fixed"/>
        <w:tblLook w:val="00A0" w:firstRow="1" w:lastRow="0" w:firstColumn="1" w:lastColumn="0" w:noHBand="0" w:noVBand="0"/>
      </w:tblPr>
      <w:tblGrid>
        <w:gridCol w:w="4608"/>
        <w:gridCol w:w="1843"/>
        <w:gridCol w:w="283"/>
        <w:gridCol w:w="1843"/>
      </w:tblGrid>
      <w:tr w:rsidR="00E1083C" w:rsidRPr="00E1083C" w:rsidTr="00E1083C">
        <w:trPr>
          <w:tblHeader/>
        </w:trPr>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p>
        </w:tc>
        <w:tc>
          <w:tcPr>
            <w:tcW w:w="3969" w:type="dxa"/>
            <w:gridSpan w:val="3"/>
          </w:tcPr>
          <w:p w:rsidR="00E1083C" w:rsidRPr="00E1083C" w:rsidRDefault="00E1083C" w:rsidP="00E1083C">
            <w:pPr>
              <w:spacing w:after="0" w:line="240" w:lineRule="auto"/>
              <w:ind w:right="-80"/>
              <w:jc w:val="right"/>
              <w:rPr>
                <w:rFonts w:ascii="Angsana New" w:hAnsi="Angsana New"/>
                <w:sz w:val="31"/>
                <w:szCs w:val="31"/>
              </w:rPr>
            </w:pPr>
            <w:r w:rsidRPr="00E1083C">
              <w:rPr>
                <w:rFonts w:ascii="Angsana New" w:hAnsi="Angsana New"/>
                <w:sz w:val="31"/>
                <w:szCs w:val="31"/>
              </w:rPr>
              <w:t>(Unit : Thousand Baht)</w:t>
            </w:r>
          </w:p>
        </w:tc>
      </w:tr>
      <w:tr w:rsidR="00E1083C" w:rsidRPr="00E1083C" w:rsidTr="00E1083C">
        <w:trPr>
          <w:tblHeader/>
        </w:trPr>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p>
        </w:tc>
        <w:tc>
          <w:tcPr>
            <w:tcW w:w="1843" w:type="dxa"/>
          </w:tcPr>
          <w:p w:rsidR="00E1083C" w:rsidRPr="00E1083C" w:rsidRDefault="00E1083C" w:rsidP="00E1083C">
            <w:pPr>
              <w:spacing w:after="0" w:line="240" w:lineRule="auto"/>
              <w:ind w:left="-108" w:right="-108"/>
              <w:jc w:val="center"/>
              <w:rPr>
                <w:rFonts w:ascii="Angsana New" w:hAnsi="Angsana New"/>
                <w:sz w:val="31"/>
                <w:szCs w:val="31"/>
                <w:u w:val="single"/>
              </w:rPr>
            </w:pPr>
            <w:r w:rsidRPr="00E1083C">
              <w:rPr>
                <w:rFonts w:ascii="Angsana New" w:hAnsi="Angsana New"/>
                <w:sz w:val="31"/>
                <w:szCs w:val="31"/>
                <w:u w:val="single"/>
              </w:rPr>
              <w:t>March 31, 2017</w:t>
            </w:r>
          </w:p>
        </w:tc>
        <w:tc>
          <w:tcPr>
            <w:tcW w:w="283" w:type="dxa"/>
            <w:tcBorders>
              <w:left w:val="nil"/>
            </w:tcBorders>
          </w:tcPr>
          <w:p w:rsidR="00E1083C" w:rsidRPr="00E1083C" w:rsidRDefault="00E1083C" w:rsidP="00E1083C">
            <w:pPr>
              <w:spacing w:after="0" w:line="240" w:lineRule="auto"/>
              <w:ind w:left="-108" w:right="-108"/>
              <w:jc w:val="center"/>
              <w:rPr>
                <w:rFonts w:ascii="Angsana New" w:hAnsi="Angsana New"/>
                <w:sz w:val="31"/>
                <w:szCs w:val="31"/>
                <w:u w:val="single"/>
              </w:rPr>
            </w:pPr>
          </w:p>
        </w:tc>
        <w:tc>
          <w:tcPr>
            <w:tcW w:w="1843" w:type="dxa"/>
          </w:tcPr>
          <w:p w:rsidR="00E1083C" w:rsidRPr="00E1083C" w:rsidRDefault="00E1083C" w:rsidP="00E1083C">
            <w:pPr>
              <w:spacing w:after="0" w:line="240" w:lineRule="auto"/>
              <w:ind w:left="-108" w:right="-108"/>
              <w:jc w:val="center"/>
              <w:rPr>
                <w:rFonts w:ascii="Angsana New" w:hAnsi="Angsana New"/>
                <w:sz w:val="31"/>
                <w:szCs w:val="31"/>
                <w:u w:val="single"/>
              </w:rPr>
            </w:pPr>
            <w:r w:rsidRPr="00E1083C">
              <w:rPr>
                <w:rFonts w:ascii="Angsana New" w:hAnsi="Angsana New"/>
                <w:sz w:val="31"/>
                <w:szCs w:val="31"/>
                <w:u w:val="single"/>
              </w:rPr>
              <w:t>December 31, 2016</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Trade receivables-related parties</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34</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21</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Trade receivables-other parties</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37</w:t>
            </w:r>
            <w:r w:rsidRPr="00E1083C">
              <w:rPr>
                <w:rFonts w:ascii="Angsana New" w:hAnsi="Angsana New"/>
                <w:sz w:val="31"/>
                <w:szCs w:val="31"/>
              </w:rPr>
              <w:t>,</w:t>
            </w:r>
            <w:r w:rsidRPr="00E1083C">
              <w:rPr>
                <w:rFonts w:ascii="Angsana New" w:hAnsi="Angsana New"/>
                <w:sz w:val="31"/>
                <w:szCs w:val="31"/>
                <w:cs/>
              </w:rPr>
              <w:t>676</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36,707</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u w:val="single"/>
              </w:rPr>
              <w:t>Less</w:t>
            </w:r>
            <w:r w:rsidRPr="00E1083C">
              <w:rPr>
                <w:rFonts w:ascii="Angsana New" w:hAnsi="Angsana New"/>
                <w:sz w:val="31"/>
                <w:szCs w:val="31"/>
                <w:cs/>
              </w:rPr>
              <w:t xml:space="preserve"> </w:t>
            </w:r>
            <w:r w:rsidRPr="00E1083C">
              <w:rPr>
                <w:rFonts w:ascii="Angsana New" w:hAnsi="Angsana New"/>
                <w:sz w:val="31"/>
                <w:szCs w:val="31"/>
              </w:rPr>
              <w:t xml:space="preserve"> Allowance for doubtful debts</w:t>
            </w:r>
          </w:p>
        </w:tc>
        <w:tc>
          <w:tcPr>
            <w:tcW w:w="1843" w:type="dxa"/>
            <w:tcBorders>
              <w:bottom w:val="single" w:sz="4" w:space="0" w:color="auto"/>
            </w:tcBorders>
          </w:tcPr>
          <w:p w:rsidR="00E1083C" w:rsidRPr="00E1083C" w:rsidRDefault="00E1083C"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(5,506)</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Borders>
              <w:bottom w:val="single" w:sz="4" w:space="0" w:color="auto"/>
            </w:tcBorders>
          </w:tcPr>
          <w:p w:rsidR="00E1083C" w:rsidRPr="00E1083C" w:rsidRDefault="00E1083C" w:rsidP="00E1083C">
            <w:pPr>
              <w:spacing w:after="0" w:line="240" w:lineRule="auto"/>
              <w:ind w:left="-115" w:right="446"/>
              <w:jc w:val="right"/>
              <w:rPr>
                <w:rFonts w:ascii="Angsana New" w:hAnsi="Angsana New"/>
                <w:sz w:val="31"/>
                <w:szCs w:val="31"/>
              </w:rPr>
            </w:pPr>
            <w:r w:rsidRPr="00E1083C">
              <w:rPr>
                <w:rFonts w:ascii="Angsana New" w:hAnsi="Angsana New"/>
                <w:sz w:val="31"/>
                <w:szCs w:val="31"/>
                <w:cs/>
              </w:rPr>
              <w:t>(6,118)</w:t>
            </w:r>
          </w:p>
        </w:tc>
      </w:tr>
      <w:tr w:rsidR="00E1083C" w:rsidRPr="00E1083C" w:rsidTr="00E1083C">
        <w:tc>
          <w:tcPr>
            <w:tcW w:w="4608" w:type="dxa"/>
          </w:tcPr>
          <w:p w:rsidR="00E1083C" w:rsidRPr="00E1083C" w:rsidRDefault="00E1083C" w:rsidP="00E1083C">
            <w:pPr>
              <w:spacing w:after="0" w:line="240" w:lineRule="auto"/>
              <w:ind w:left="468" w:right="-108"/>
              <w:jc w:val="thaiDistribute"/>
              <w:rPr>
                <w:rFonts w:ascii="Angsana New" w:hAnsi="Angsana New"/>
                <w:sz w:val="31"/>
                <w:szCs w:val="31"/>
              </w:rPr>
            </w:pPr>
            <w:r w:rsidRPr="00E1083C">
              <w:rPr>
                <w:rFonts w:ascii="Angsana New" w:hAnsi="Angsana New"/>
                <w:sz w:val="31"/>
                <w:szCs w:val="31"/>
              </w:rPr>
              <w:t>Total trade receivables-net</w:t>
            </w:r>
          </w:p>
        </w:tc>
        <w:tc>
          <w:tcPr>
            <w:tcW w:w="1843" w:type="dxa"/>
            <w:tcBorders>
              <w:top w:val="single" w:sz="4" w:space="0" w:color="auto"/>
              <w:bottom w:val="single" w:sz="4" w:space="0" w:color="auto"/>
            </w:tcBorders>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32,204</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Borders>
              <w:top w:val="single" w:sz="4" w:space="0" w:color="auto"/>
              <w:bottom w:val="sing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30,610</w:t>
            </w:r>
          </w:p>
        </w:tc>
      </w:tr>
      <w:tr w:rsidR="00E1083C" w:rsidRPr="00E1083C" w:rsidTr="00E1083C">
        <w:trPr>
          <w:trHeight w:val="116"/>
        </w:trPr>
        <w:tc>
          <w:tcPr>
            <w:tcW w:w="4608" w:type="dxa"/>
          </w:tcPr>
          <w:p w:rsidR="00E1083C" w:rsidRPr="00E1083C" w:rsidRDefault="00E1083C" w:rsidP="00E1083C">
            <w:pPr>
              <w:spacing w:after="0" w:line="240" w:lineRule="auto"/>
              <w:ind w:left="-27" w:right="-108"/>
              <w:jc w:val="thaiDistribute"/>
              <w:rPr>
                <w:rFonts w:ascii="Angsana New" w:hAnsi="Angsana New"/>
                <w:sz w:val="10"/>
                <w:szCs w:val="10"/>
                <w:cs/>
              </w:rPr>
            </w:pPr>
          </w:p>
        </w:tc>
        <w:tc>
          <w:tcPr>
            <w:tcW w:w="1843" w:type="dxa"/>
            <w:tcBorders>
              <w:top w:val="single" w:sz="4" w:space="0" w:color="auto"/>
            </w:tcBorders>
          </w:tcPr>
          <w:p w:rsidR="00E1083C" w:rsidRPr="00E1083C" w:rsidRDefault="00E1083C" w:rsidP="00E1083C">
            <w:pPr>
              <w:spacing w:after="0" w:line="240" w:lineRule="auto"/>
              <w:ind w:left="-115" w:right="504"/>
              <w:jc w:val="right"/>
              <w:rPr>
                <w:rFonts w:ascii="Angsana New" w:hAnsi="Angsana New"/>
                <w:sz w:val="10"/>
                <w:szCs w:val="10"/>
                <w:cs/>
              </w:rPr>
            </w:pPr>
          </w:p>
        </w:tc>
        <w:tc>
          <w:tcPr>
            <w:tcW w:w="283" w:type="dxa"/>
            <w:tcBorders>
              <w:left w:val="nil"/>
            </w:tcBorders>
          </w:tcPr>
          <w:p w:rsidR="00E1083C" w:rsidRPr="00E1083C" w:rsidRDefault="00E1083C" w:rsidP="00E1083C">
            <w:pPr>
              <w:spacing w:after="0" w:line="240" w:lineRule="auto"/>
              <w:ind w:left="-27" w:right="-108"/>
              <w:jc w:val="thaiDistribute"/>
              <w:rPr>
                <w:rFonts w:ascii="Angsana New" w:hAnsi="Angsana New"/>
                <w:sz w:val="10"/>
                <w:szCs w:val="10"/>
              </w:rPr>
            </w:pPr>
          </w:p>
        </w:tc>
        <w:tc>
          <w:tcPr>
            <w:tcW w:w="1843" w:type="dxa"/>
            <w:tcBorders>
              <w:top w:val="single" w:sz="4" w:space="0" w:color="auto"/>
            </w:tcBorders>
          </w:tcPr>
          <w:p w:rsidR="00E1083C" w:rsidRPr="00E1083C" w:rsidRDefault="00E1083C" w:rsidP="00E1083C">
            <w:pPr>
              <w:spacing w:after="0" w:line="240" w:lineRule="auto"/>
              <w:ind w:left="-115" w:right="504"/>
              <w:jc w:val="right"/>
              <w:rPr>
                <w:rFonts w:ascii="Angsana New" w:hAnsi="Angsana New"/>
                <w:sz w:val="10"/>
                <w:szCs w:val="10"/>
                <w:cs/>
              </w:rPr>
            </w:pP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cs/>
              </w:rPr>
            </w:pPr>
            <w:r w:rsidRPr="00E1083C">
              <w:rPr>
                <w:rFonts w:ascii="Angsana New" w:hAnsi="Angsana New"/>
                <w:sz w:val="31"/>
                <w:szCs w:val="31"/>
              </w:rPr>
              <w:t>Other receivables</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2,040</w:t>
            </w:r>
          </w:p>
        </w:tc>
        <w:tc>
          <w:tcPr>
            <w:tcW w:w="283" w:type="dxa"/>
            <w:tcBorders>
              <w:left w:val="nil"/>
            </w:tcBorders>
          </w:tcPr>
          <w:p w:rsidR="00E1083C" w:rsidRPr="00E1083C" w:rsidRDefault="00E1083C" w:rsidP="00E1083C">
            <w:pPr>
              <w:spacing w:after="0" w:line="240" w:lineRule="auto"/>
              <w:ind w:left="-27" w:right="-108"/>
              <w:jc w:val="thaiDistribute"/>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1,727</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Advance payment for inventories</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1,135</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1,699</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Prepaid expenses</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136</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92</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rPr>
            </w:pPr>
            <w:r w:rsidRPr="00E1083C">
              <w:rPr>
                <w:rFonts w:ascii="Angsana New" w:hAnsi="Angsana New"/>
                <w:sz w:val="31"/>
                <w:szCs w:val="31"/>
              </w:rPr>
              <w:t xml:space="preserve">Accrued income </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2</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18</w:t>
            </w:r>
          </w:p>
        </w:tc>
      </w:tr>
      <w:tr w:rsidR="00E1083C" w:rsidRPr="00E1083C" w:rsidTr="00E1083C">
        <w:tc>
          <w:tcPr>
            <w:tcW w:w="4608" w:type="dxa"/>
          </w:tcPr>
          <w:p w:rsidR="00E1083C" w:rsidRPr="00E1083C" w:rsidRDefault="00E1083C" w:rsidP="00E1083C">
            <w:pPr>
              <w:spacing w:after="0" w:line="240" w:lineRule="auto"/>
              <w:ind w:left="-27" w:right="-108"/>
              <w:jc w:val="thaiDistribute"/>
              <w:rPr>
                <w:rFonts w:ascii="Angsana New" w:hAnsi="Angsana New"/>
                <w:sz w:val="31"/>
                <w:szCs w:val="31"/>
                <w:cs/>
              </w:rPr>
            </w:pPr>
            <w:r w:rsidRPr="00E1083C">
              <w:rPr>
                <w:rFonts w:ascii="Angsana New" w:hAnsi="Angsana New"/>
                <w:sz w:val="31"/>
                <w:szCs w:val="31"/>
              </w:rPr>
              <w:t>Advance payment</w:t>
            </w:r>
          </w:p>
        </w:tc>
        <w:tc>
          <w:tcPr>
            <w:tcW w:w="1843" w:type="dxa"/>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95</w:t>
            </w:r>
          </w:p>
        </w:tc>
        <w:tc>
          <w:tcPr>
            <w:tcW w:w="283" w:type="dxa"/>
            <w:tcBorders>
              <w:left w:val="nil"/>
            </w:tcBorders>
          </w:tcPr>
          <w:p w:rsidR="00E1083C" w:rsidRPr="00E1083C" w:rsidRDefault="00E1083C" w:rsidP="00E1083C">
            <w:pPr>
              <w:spacing w:after="0" w:line="240" w:lineRule="auto"/>
              <w:ind w:left="-27" w:right="-108"/>
              <w:jc w:val="thaiDistribute"/>
              <w:rPr>
                <w:rFonts w:ascii="Angsana New" w:hAnsi="Angsana New"/>
                <w:sz w:val="31"/>
                <w:szCs w:val="31"/>
              </w:rPr>
            </w:pPr>
          </w:p>
        </w:tc>
        <w:tc>
          <w:tcPr>
            <w:tcW w:w="1843" w:type="dxa"/>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w:t>
            </w:r>
          </w:p>
        </w:tc>
      </w:tr>
      <w:tr w:rsidR="00E1083C" w:rsidRPr="00E1083C" w:rsidTr="00E1083C">
        <w:tc>
          <w:tcPr>
            <w:tcW w:w="4608" w:type="dxa"/>
          </w:tcPr>
          <w:p w:rsidR="00E1083C" w:rsidRPr="00E1083C" w:rsidRDefault="00E1083C" w:rsidP="00E1083C">
            <w:pPr>
              <w:spacing w:after="0" w:line="240" w:lineRule="auto"/>
              <w:ind w:left="468" w:right="-108"/>
              <w:jc w:val="thaiDistribute"/>
              <w:rPr>
                <w:rFonts w:ascii="Angsana New" w:hAnsi="Angsana New"/>
                <w:sz w:val="31"/>
                <w:szCs w:val="31"/>
                <w:cs/>
              </w:rPr>
            </w:pPr>
            <w:r w:rsidRPr="00E1083C">
              <w:rPr>
                <w:rFonts w:ascii="Angsana New" w:hAnsi="Angsana New"/>
                <w:sz w:val="31"/>
                <w:szCs w:val="31"/>
              </w:rPr>
              <w:t>Total other receivables</w:t>
            </w:r>
          </w:p>
        </w:tc>
        <w:tc>
          <w:tcPr>
            <w:tcW w:w="1843" w:type="dxa"/>
            <w:tcBorders>
              <w:top w:val="sing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3,408</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Borders>
              <w:top w:val="single" w:sz="4" w:space="0" w:color="auto"/>
            </w:tcBorders>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3,536</w:t>
            </w:r>
          </w:p>
        </w:tc>
      </w:tr>
      <w:tr w:rsidR="00E1083C" w:rsidRPr="00E1083C" w:rsidTr="00E1083C">
        <w:tc>
          <w:tcPr>
            <w:tcW w:w="4608" w:type="dxa"/>
          </w:tcPr>
          <w:p w:rsidR="00E1083C" w:rsidRPr="00E1083C" w:rsidRDefault="00E1083C" w:rsidP="00E1083C">
            <w:pPr>
              <w:spacing w:after="0" w:line="240" w:lineRule="auto"/>
              <w:ind w:left="1152" w:right="-108"/>
              <w:jc w:val="thaiDistribute"/>
              <w:rPr>
                <w:rFonts w:ascii="Angsana New" w:hAnsi="Angsana New"/>
                <w:sz w:val="31"/>
                <w:szCs w:val="31"/>
              </w:rPr>
            </w:pPr>
            <w:r w:rsidRPr="00E1083C">
              <w:rPr>
                <w:rFonts w:ascii="Angsana New" w:hAnsi="Angsana New"/>
                <w:sz w:val="31"/>
                <w:szCs w:val="31"/>
              </w:rPr>
              <w:t>Total trade and other receivables</w:t>
            </w:r>
          </w:p>
        </w:tc>
        <w:tc>
          <w:tcPr>
            <w:tcW w:w="1843"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35,612</w:t>
            </w:r>
          </w:p>
        </w:tc>
        <w:tc>
          <w:tcPr>
            <w:tcW w:w="283" w:type="dxa"/>
            <w:tcBorders>
              <w:left w:val="nil"/>
            </w:tcBorders>
          </w:tcPr>
          <w:p w:rsidR="00E1083C" w:rsidRPr="00E1083C" w:rsidRDefault="00E1083C" w:rsidP="00E1083C">
            <w:pPr>
              <w:spacing w:after="0" w:line="240" w:lineRule="auto"/>
              <w:ind w:left="-108" w:right="298"/>
              <w:jc w:val="right"/>
              <w:rPr>
                <w:rFonts w:ascii="Angsana New" w:hAnsi="Angsana New"/>
                <w:sz w:val="31"/>
                <w:szCs w:val="31"/>
              </w:rPr>
            </w:pPr>
          </w:p>
        </w:tc>
        <w:tc>
          <w:tcPr>
            <w:tcW w:w="1843"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34,146</w:t>
            </w:r>
          </w:p>
        </w:tc>
      </w:tr>
    </w:tbl>
    <w:p w:rsidR="00F63C5F" w:rsidRPr="00E1083C" w:rsidRDefault="00E85D72" w:rsidP="00E1083C">
      <w:pPr>
        <w:spacing w:after="0" w:line="240" w:lineRule="auto"/>
        <w:ind w:left="420" w:firstLine="1200"/>
        <w:jc w:val="thaiDistribute"/>
        <w:rPr>
          <w:rFonts w:ascii="Angsana New" w:hAnsi="Angsana New"/>
          <w:sz w:val="32"/>
          <w:szCs w:val="32"/>
        </w:rPr>
      </w:pPr>
      <w:r w:rsidRPr="00E1083C">
        <w:rPr>
          <w:rFonts w:ascii="Angsana New" w:hAnsi="Angsana New"/>
          <w:sz w:val="32"/>
          <w:szCs w:val="32"/>
        </w:rPr>
        <w:lastRenderedPageBreak/>
        <w:t>Aging analyes for trade receivables are as follows :-</w:t>
      </w:r>
    </w:p>
    <w:p w:rsidR="00E1083C" w:rsidRPr="00E1083C" w:rsidRDefault="00E1083C" w:rsidP="00E1083C">
      <w:pPr>
        <w:spacing w:after="0" w:line="240" w:lineRule="auto"/>
        <w:ind w:left="420" w:firstLine="1200"/>
        <w:jc w:val="thaiDistribute"/>
        <w:rPr>
          <w:rFonts w:ascii="Angsana New" w:hAnsi="Angsana New"/>
          <w:sz w:val="20"/>
          <w:szCs w:val="20"/>
        </w:rPr>
      </w:pPr>
    </w:p>
    <w:tbl>
      <w:tblPr>
        <w:tblW w:w="8784" w:type="dxa"/>
        <w:tblInd w:w="422" w:type="dxa"/>
        <w:tblLayout w:type="fixed"/>
        <w:tblCellMar>
          <w:left w:w="62" w:type="dxa"/>
          <w:right w:w="62" w:type="dxa"/>
        </w:tblCellMar>
        <w:tblLook w:val="0000" w:firstRow="0" w:lastRow="0" w:firstColumn="0" w:lastColumn="0" w:noHBand="0" w:noVBand="0"/>
      </w:tblPr>
      <w:tblGrid>
        <w:gridCol w:w="4752"/>
        <w:gridCol w:w="1872"/>
        <w:gridCol w:w="288"/>
        <w:gridCol w:w="1872"/>
      </w:tblGrid>
      <w:tr w:rsidR="00FB75A4" w:rsidRPr="00E1083C" w:rsidTr="00E1083C">
        <w:trPr>
          <w:cantSplit/>
          <w:tblHeader/>
        </w:trPr>
        <w:tc>
          <w:tcPr>
            <w:tcW w:w="4752" w:type="dxa"/>
          </w:tcPr>
          <w:p w:rsidR="00FB75A4" w:rsidRPr="00E1083C" w:rsidRDefault="00FB75A4" w:rsidP="00E1083C">
            <w:pPr>
              <w:pStyle w:val="Header"/>
              <w:tabs>
                <w:tab w:val="clear" w:pos="4153"/>
                <w:tab w:val="clear" w:pos="8306"/>
              </w:tabs>
              <w:rPr>
                <w:rFonts w:ascii="Angsana New" w:hAnsi="Angsana New"/>
                <w:sz w:val="32"/>
                <w:szCs w:val="32"/>
              </w:rPr>
            </w:pPr>
          </w:p>
        </w:tc>
        <w:tc>
          <w:tcPr>
            <w:tcW w:w="4032" w:type="dxa"/>
            <w:gridSpan w:val="3"/>
          </w:tcPr>
          <w:p w:rsidR="00FB75A4" w:rsidRPr="00E1083C" w:rsidRDefault="00295FA8" w:rsidP="00E1083C">
            <w:pPr>
              <w:spacing w:after="0" w:line="240" w:lineRule="auto"/>
              <w:jc w:val="right"/>
              <w:rPr>
                <w:rFonts w:ascii="Angsana New" w:hAnsi="Angsana New"/>
                <w:sz w:val="32"/>
                <w:szCs w:val="32"/>
              </w:rPr>
            </w:pPr>
            <w:r w:rsidRPr="00E1083C">
              <w:rPr>
                <w:rFonts w:ascii="Angsana New" w:hAnsi="Angsana New"/>
                <w:sz w:val="32"/>
                <w:szCs w:val="32"/>
              </w:rPr>
              <w:t>(Unit : Thousand Baht)</w:t>
            </w:r>
          </w:p>
        </w:tc>
      </w:tr>
      <w:tr w:rsidR="00295FA8" w:rsidRPr="00E1083C" w:rsidTr="00E1083C">
        <w:trPr>
          <w:cantSplit/>
          <w:tblHeader/>
        </w:trPr>
        <w:tc>
          <w:tcPr>
            <w:tcW w:w="4752" w:type="dxa"/>
          </w:tcPr>
          <w:p w:rsidR="00295FA8" w:rsidRPr="00E1083C" w:rsidRDefault="00295FA8" w:rsidP="00E1083C">
            <w:pPr>
              <w:pStyle w:val="Header"/>
              <w:tabs>
                <w:tab w:val="clear" w:pos="4153"/>
                <w:tab w:val="clear" w:pos="8306"/>
              </w:tabs>
              <w:rPr>
                <w:rFonts w:ascii="Angsana New" w:hAnsi="Angsana New"/>
                <w:sz w:val="32"/>
                <w:szCs w:val="32"/>
              </w:rPr>
            </w:pPr>
          </w:p>
        </w:tc>
        <w:tc>
          <w:tcPr>
            <w:tcW w:w="1872" w:type="dxa"/>
          </w:tcPr>
          <w:p w:rsidR="00295FA8" w:rsidRPr="00E1083C" w:rsidRDefault="00295FA8" w:rsidP="00E1083C">
            <w:pPr>
              <w:spacing w:after="0" w:line="240" w:lineRule="auto"/>
              <w:ind w:left="-108" w:right="-108"/>
              <w:jc w:val="center"/>
              <w:rPr>
                <w:rFonts w:ascii="Angsana New" w:hAnsi="Angsana New"/>
                <w:sz w:val="32"/>
                <w:szCs w:val="32"/>
                <w:u w:val="single"/>
              </w:rPr>
            </w:pPr>
            <w:r w:rsidRPr="00E1083C">
              <w:rPr>
                <w:rFonts w:ascii="Angsana New" w:hAnsi="Angsana New"/>
                <w:sz w:val="32"/>
                <w:szCs w:val="32"/>
                <w:u w:val="single"/>
              </w:rPr>
              <w:t>March 31, 2017</w:t>
            </w:r>
          </w:p>
        </w:tc>
        <w:tc>
          <w:tcPr>
            <w:tcW w:w="288" w:type="dxa"/>
          </w:tcPr>
          <w:p w:rsidR="00295FA8" w:rsidRPr="00E1083C" w:rsidRDefault="00295FA8" w:rsidP="00E1083C">
            <w:pPr>
              <w:spacing w:after="0" w:line="240" w:lineRule="auto"/>
              <w:ind w:left="-108" w:right="-108"/>
              <w:jc w:val="center"/>
              <w:rPr>
                <w:rFonts w:ascii="Angsana New" w:hAnsi="Angsana New"/>
                <w:sz w:val="32"/>
                <w:szCs w:val="32"/>
                <w:u w:val="single"/>
              </w:rPr>
            </w:pPr>
          </w:p>
        </w:tc>
        <w:tc>
          <w:tcPr>
            <w:tcW w:w="1872" w:type="dxa"/>
          </w:tcPr>
          <w:p w:rsidR="00295FA8" w:rsidRPr="00E1083C" w:rsidRDefault="00295FA8" w:rsidP="00E1083C">
            <w:pPr>
              <w:spacing w:after="0" w:line="240" w:lineRule="auto"/>
              <w:ind w:left="-108" w:right="-108"/>
              <w:jc w:val="center"/>
              <w:rPr>
                <w:rFonts w:ascii="Angsana New" w:hAnsi="Angsana New"/>
                <w:sz w:val="32"/>
                <w:szCs w:val="32"/>
                <w:u w:val="single"/>
              </w:rPr>
            </w:pPr>
            <w:r w:rsidRPr="00E1083C">
              <w:rPr>
                <w:rFonts w:ascii="Angsana New" w:hAnsi="Angsana New"/>
                <w:sz w:val="32"/>
                <w:szCs w:val="32"/>
                <w:u w:val="single"/>
              </w:rPr>
              <w:t>December 31, 2016</w:t>
            </w:r>
          </w:p>
        </w:tc>
      </w:tr>
      <w:tr w:rsidR="00FB75A4" w:rsidRPr="00E1083C" w:rsidTr="00E1083C">
        <w:trPr>
          <w:cantSplit/>
        </w:trPr>
        <w:tc>
          <w:tcPr>
            <w:tcW w:w="4752" w:type="dxa"/>
          </w:tcPr>
          <w:p w:rsidR="00FB75A4" w:rsidRPr="00E1083C" w:rsidRDefault="00295FA8"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Trade receivables-related parties</w:t>
            </w:r>
          </w:p>
        </w:tc>
        <w:tc>
          <w:tcPr>
            <w:tcW w:w="1872" w:type="dxa"/>
          </w:tcPr>
          <w:p w:rsidR="00FB75A4" w:rsidRPr="00E1083C" w:rsidRDefault="00FB75A4" w:rsidP="00E1083C">
            <w:pPr>
              <w:spacing w:after="0" w:line="240" w:lineRule="auto"/>
              <w:ind w:left="-115" w:right="504"/>
              <w:jc w:val="right"/>
              <w:rPr>
                <w:rFonts w:ascii="Angsana New" w:hAnsi="Angsana New"/>
                <w:sz w:val="31"/>
                <w:szCs w:val="31"/>
                <w:cs/>
              </w:rPr>
            </w:pP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Pr>
          <w:p w:rsidR="00FB75A4" w:rsidRPr="00E1083C" w:rsidRDefault="00FB75A4" w:rsidP="00E1083C">
            <w:pPr>
              <w:spacing w:after="0" w:line="240" w:lineRule="auto"/>
              <w:ind w:left="-115" w:right="504"/>
              <w:jc w:val="right"/>
              <w:rPr>
                <w:rFonts w:ascii="Angsana New" w:hAnsi="Angsana New"/>
                <w:sz w:val="31"/>
                <w:szCs w:val="31"/>
                <w:cs/>
              </w:rPr>
            </w:pPr>
          </w:p>
        </w:tc>
      </w:tr>
      <w:tr w:rsidR="00FB75A4" w:rsidRPr="00E1083C" w:rsidTr="00E1083C">
        <w:trPr>
          <w:cantSplit/>
        </w:trPr>
        <w:tc>
          <w:tcPr>
            <w:tcW w:w="4752" w:type="dxa"/>
          </w:tcPr>
          <w:p w:rsidR="00FB75A4" w:rsidRPr="00E1083C" w:rsidRDefault="00295FA8" w:rsidP="00E1083C">
            <w:pPr>
              <w:spacing w:after="0" w:line="240" w:lineRule="auto"/>
              <w:ind w:right="-108" w:firstLine="208"/>
              <w:jc w:val="thaiDistribute"/>
              <w:rPr>
                <w:rFonts w:ascii="Angsana New" w:hAnsi="Angsana New"/>
                <w:sz w:val="32"/>
                <w:szCs w:val="32"/>
                <w:cs/>
              </w:rPr>
            </w:pPr>
            <w:r w:rsidRPr="00E1083C">
              <w:rPr>
                <w:rFonts w:ascii="Angsana New" w:hAnsi="Angsana New"/>
                <w:sz w:val="32"/>
                <w:szCs w:val="32"/>
              </w:rPr>
              <w:t>Not yet due</w:t>
            </w:r>
          </w:p>
        </w:tc>
        <w:tc>
          <w:tcPr>
            <w:tcW w:w="1872" w:type="dxa"/>
            <w:tcBorders>
              <w:bottom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34</w:t>
            </w: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Borders>
              <w:bottom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21</w:t>
            </w:r>
          </w:p>
        </w:tc>
      </w:tr>
      <w:tr w:rsidR="00FB75A4" w:rsidRPr="00E1083C" w:rsidTr="00E1083C">
        <w:trPr>
          <w:cantSplit/>
        </w:trPr>
        <w:tc>
          <w:tcPr>
            <w:tcW w:w="4752" w:type="dxa"/>
          </w:tcPr>
          <w:p w:rsidR="00FB75A4" w:rsidRPr="00E1083C" w:rsidRDefault="00895873" w:rsidP="00E1083C">
            <w:pPr>
              <w:spacing w:after="0" w:line="240" w:lineRule="auto"/>
              <w:ind w:left="298" w:right="-108" w:firstLine="900"/>
              <w:jc w:val="thaiDistribute"/>
              <w:rPr>
                <w:rFonts w:ascii="Angsana New" w:hAnsi="Angsana New"/>
                <w:sz w:val="32"/>
                <w:szCs w:val="32"/>
                <w:cs/>
              </w:rPr>
            </w:pPr>
            <w:r w:rsidRPr="00E1083C">
              <w:rPr>
                <w:rFonts w:ascii="Angsana New" w:hAnsi="Angsana New"/>
                <w:sz w:val="32"/>
                <w:szCs w:val="32"/>
              </w:rPr>
              <w:t>Total trade receivables-related parties</w:t>
            </w:r>
          </w:p>
        </w:tc>
        <w:tc>
          <w:tcPr>
            <w:tcW w:w="1872" w:type="dxa"/>
            <w:tcBorders>
              <w:top w:val="single" w:sz="4" w:space="0" w:color="auto"/>
              <w:bottom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34</w:t>
            </w: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Borders>
              <w:top w:val="single" w:sz="4" w:space="0" w:color="auto"/>
              <w:bottom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21</w:t>
            </w:r>
          </w:p>
        </w:tc>
      </w:tr>
      <w:tr w:rsidR="00FB75A4" w:rsidRPr="00E1083C" w:rsidTr="00E1083C">
        <w:trPr>
          <w:cantSplit/>
        </w:trPr>
        <w:tc>
          <w:tcPr>
            <w:tcW w:w="4752" w:type="dxa"/>
          </w:tcPr>
          <w:p w:rsidR="00FB75A4" w:rsidRPr="00E1083C" w:rsidRDefault="00295FA8"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Other receivables-other parties</w:t>
            </w:r>
          </w:p>
        </w:tc>
        <w:tc>
          <w:tcPr>
            <w:tcW w:w="1872" w:type="dxa"/>
            <w:tcBorders>
              <w:top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rPr>
            </w:pP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Borders>
              <w:top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p>
        </w:tc>
      </w:tr>
      <w:tr w:rsidR="00FB75A4" w:rsidRPr="00E1083C" w:rsidTr="00E1083C">
        <w:trPr>
          <w:cantSplit/>
        </w:trPr>
        <w:tc>
          <w:tcPr>
            <w:tcW w:w="4752" w:type="dxa"/>
          </w:tcPr>
          <w:p w:rsidR="00FB75A4" w:rsidRPr="00E1083C" w:rsidRDefault="00295FA8" w:rsidP="00E1083C">
            <w:pPr>
              <w:spacing w:after="0" w:line="240" w:lineRule="auto"/>
              <w:ind w:right="-108" w:firstLine="208"/>
              <w:jc w:val="thaiDistribute"/>
              <w:rPr>
                <w:rFonts w:ascii="Angsana New" w:hAnsi="Angsana New"/>
                <w:sz w:val="32"/>
                <w:szCs w:val="32"/>
                <w:cs/>
              </w:rPr>
            </w:pPr>
            <w:r w:rsidRPr="00E1083C">
              <w:rPr>
                <w:rFonts w:ascii="Angsana New" w:hAnsi="Angsana New"/>
                <w:sz w:val="32"/>
                <w:szCs w:val="32"/>
              </w:rPr>
              <w:t>Not yet due</w:t>
            </w:r>
          </w:p>
        </w:tc>
        <w:tc>
          <w:tcPr>
            <w:tcW w:w="1872" w:type="dxa"/>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rPr>
              <w:t>17</w:t>
            </w:r>
            <w:r w:rsidRPr="00E1083C">
              <w:rPr>
                <w:rFonts w:ascii="Angsana New" w:hAnsi="Angsana New"/>
                <w:sz w:val="31"/>
                <w:szCs w:val="31"/>
                <w:cs/>
              </w:rPr>
              <w:t>,</w:t>
            </w:r>
            <w:r w:rsidR="004E529B" w:rsidRPr="00E1083C">
              <w:rPr>
                <w:rFonts w:ascii="Angsana New" w:hAnsi="Angsana New"/>
                <w:sz w:val="31"/>
                <w:szCs w:val="31"/>
                <w:cs/>
              </w:rPr>
              <w:t>876</w:t>
            </w: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17,724</w:t>
            </w:r>
          </w:p>
        </w:tc>
      </w:tr>
      <w:tr w:rsidR="00295FA8" w:rsidRPr="00E1083C" w:rsidTr="00E1083C">
        <w:trPr>
          <w:cantSplit/>
        </w:trPr>
        <w:tc>
          <w:tcPr>
            <w:tcW w:w="4752" w:type="dxa"/>
          </w:tcPr>
          <w:p w:rsidR="00295FA8" w:rsidRPr="00E1083C" w:rsidRDefault="00295FA8" w:rsidP="00E1083C">
            <w:pPr>
              <w:spacing w:after="0" w:line="240" w:lineRule="auto"/>
              <w:ind w:right="-108" w:firstLine="208"/>
              <w:jc w:val="thaiDistribute"/>
              <w:rPr>
                <w:rFonts w:ascii="Angsana New" w:hAnsi="Angsana New"/>
                <w:sz w:val="32"/>
                <w:szCs w:val="32"/>
              </w:rPr>
            </w:pPr>
            <w:r w:rsidRPr="00E1083C">
              <w:rPr>
                <w:rFonts w:ascii="Angsana New" w:hAnsi="Angsana New"/>
                <w:sz w:val="32"/>
                <w:szCs w:val="32"/>
              </w:rPr>
              <w:t>Overdue not over 3 months</w:t>
            </w: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12,983</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10,484</w:t>
            </w:r>
          </w:p>
        </w:tc>
      </w:tr>
      <w:tr w:rsidR="00295FA8" w:rsidRPr="00E1083C" w:rsidTr="00E1083C">
        <w:trPr>
          <w:cantSplit/>
        </w:trPr>
        <w:tc>
          <w:tcPr>
            <w:tcW w:w="4752" w:type="dxa"/>
          </w:tcPr>
          <w:p w:rsidR="00295FA8" w:rsidRPr="00E1083C" w:rsidRDefault="00295FA8" w:rsidP="00E1083C">
            <w:pPr>
              <w:spacing w:after="0" w:line="240" w:lineRule="auto"/>
              <w:ind w:right="-108" w:firstLine="208"/>
              <w:jc w:val="thaiDistribute"/>
              <w:rPr>
                <w:rFonts w:ascii="Angsana New" w:hAnsi="Angsana New"/>
                <w:sz w:val="32"/>
                <w:szCs w:val="32"/>
              </w:rPr>
            </w:pPr>
            <w:r w:rsidRPr="00E1083C">
              <w:rPr>
                <w:rFonts w:ascii="Angsana New" w:hAnsi="Angsana New"/>
                <w:sz w:val="32"/>
                <w:szCs w:val="32"/>
              </w:rPr>
              <w:t>Overdue not over 6 months</w:t>
            </w: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967</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2,952</w:t>
            </w:r>
          </w:p>
        </w:tc>
      </w:tr>
      <w:tr w:rsidR="00295FA8" w:rsidRPr="00E1083C" w:rsidTr="00E1083C">
        <w:trPr>
          <w:cantSplit/>
        </w:trPr>
        <w:tc>
          <w:tcPr>
            <w:tcW w:w="4752" w:type="dxa"/>
          </w:tcPr>
          <w:p w:rsidR="00295FA8" w:rsidRPr="00E1083C" w:rsidRDefault="00295FA8" w:rsidP="00E1083C">
            <w:pPr>
              <w:spacing w:after="0" w:line="240" w:lineRule="auto"/>
              <w:ind w:right="-108" w:firstLine="208"/>
              <w:jc w:val="thaiDistribute"/>
              <w:rPr>
                <w:rFonts w:ascii="Angsana New" w:hAnsi="Angsana New"/>
                <w:sz w:val="32"/>
                <w:szCs w:val="32"/>
              </w:rPr>
            </w:pPr>
            <w:r w:rsidRPr="00E1083C">
              <w:rPr>
                <w:rFonts w:ascii="Angsana New" w:hAnsi="Angsana New"/>
                <w:sz w:val="32"/>
                <w:szCs w:val="32"/>
              </w:rPr>
              <w:t xml:space="preserve">Overdue </w:t>
            </w:r>
            <w:r w:rsidR="0042305D" w:rsidRPr="00E1083C">
              <w:rPr>
                <w:rFonts w:ascii="Angsana New" w:hAnsi="Angsana New"/>
                <w:sz w:val="32"/>
                <w:szCs w:val="32"/>
              </w:rPr>
              <w:t xml:space="preserve">not over 12 </w:t>
            </w:r>
            <w:r w:rsidRPr="00E1083C">
              <w:rPr>
                <w:rFonts w:ascii="Angsana New" w:hAnsi="Angsana New"/>
                <w:sz w:val="32"/>
                <w:szCs w:val="32"/>
              </w:rPr>
              <w:t>months</w:t>
            </w: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1,272</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w:t>
            </w:r>
          </w:p>
        </w:tc>
      </w:tr>
      <w:tr w:rsidR="00295FA8" w:rsidRPr="00E1083C" w:rsidTr="00E1083C">
        <w:trPr>
          <w:cantSplit/>
        </w:trPr>
        <w:tc>
          <w:tcPr>
            <w:tcW w:w="4752" w:type="dxa"/>
          </w:tcPr>
          <w:p w:rsidR="00295FA8" w:rsidRPr="00E1083C" w:rsidRDefault="00295FA8" w:rsidP="00E1083C">
            <w:pPr>
              <w:spacing w:after="0" w:line="240" w:lineRule="auto"/>
              <w:ind w:right="-108" w:firstLine="208"/>
              <w:jc w:val="thaiDistribute"/>
              <w:rPr>
                <w:rFonts w:ascii="Angsana New" w:hAnsi="Angsana New"/>
                <w:sz w:val="32"/>
                <w:szCs w:val="32"/>
              </w:rPr>
            </w:pPr>
            <w:r w:rsidRPr="00E1083C">
              <w:rPr>
                <w:rFonts w:ascii="Angsana New" w:hAnsi="Angsana New"/>
                <w:sz w:val="32"/>
                <w:szCs w:val="32"/>
              </w:rPr>
              <w:t>Overdue over  12 months</w:t>
            </w:r>
          </w:p>
        </w:tc>
        <w:tc>
          <w:tcPr>
            <w:tcW w:w="1872" w:type="dxa"/>
            <w:tcBorders>
              <w:bottom w:val="single" w:sz="4" w:space="0" w:color="auto"/>
            </w:tcBorders>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4,578</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Borders>
              <w:bottom w:val="single" w:sz="4" w:space="0" w:color="auto"/>
            </w:tcBorders>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5,547</w:t>
            </w:r>
          </w:p>
        </w:tc>
      </w:tr>
      <w:tr w:rsidR="00FB75A4" w:rsidRPr="00E1083C" w:rsidTr="00E1083C">
        <w:trPr>
          <w:cantSplit/>
        </w:trPr>
        <w:tc>
          <w:tcPr>
            <w:tcW w:w="4752" w:type="dxa"/>
          </w:tcPr>
          <w:p w:rsidR="00FB75A4" w:rsidRPr="00E1083C" w:rsidRDefault="00295FA8" w:rsidP="00E1083C">
            <w:pPr>
              <w:pStyle w:val="BodyTextIndent"/>
              <w:ind w:left="568" w:right="-61" w:firstLine="630"/>
              <w:jc w:val="thaiDistribute"/>
              <w:rPr>
                <w:rFonts w:hAnsi="Angsana New"/>
                <w:szCs w:val="32"/>
              </w:rPr>
            </w:pPr>
            <w:r w:rsidRPr="00E1083C">
              <w:rPr>
                <w:rFonts w:hAnsi="Angsana New"/>
                <w:szCs w:val="32"/>
              </w:rPr>
              <w:t xml:space="preserve">Total </w:t>
            </w:r>
          </w:p>
        </w:tc>
        <w:tc>
          <w:tcPr>
            <w:tcW w:w="1872" w:type="dxa"/>
            <w:tcBorders>
              <w:top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37,</w:t>
            </w:r>
            <w:r w:rsidR="004E529B" w:rsidRPr="00E1083C">
              <w:rPr>
                <w:rFonts w:ascii="Angsana New" w:hAnsi="Angsana New"/>
                <w:sz w:val="31"/>
                <w:szCs w:val="31"/>
                <w:cs/>
              </w:rPr>
              <w:t>676</w:t>
            </w: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Borders>
              <w:top w:val="sing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36,707</w:t>
            </w:r>
          </w:p>
        </w:tc>
      </w:tr>
      <w:tr w:rsidR="00295FA8" w:rsidRPr="00E1083C" w:rsidTr="00E1083C">
        <w:trPr>
          <w:cantSplit/>
        </w:trPr>
        <w:tc>
          <w:tcPr>
            <w:tcW w:w="4752" w:type="dxa"/>
          </w:tcPr>
          <w:p w:rsidR="00295FA8" w:rsidRPr="00E1083C" w:rsidRDefault="00295FA8" w:rsidP="00E1083C">
            <w:pPr>
              <w:spacing w:after="0" w:line="240" w:lineRule="auto"/>
              <w:ind w:right="-108" w:firstLine="208"/>
              <w:jc w:val="thaiDistribute"/>
              <w:rPr>
                <w:rFonts w:ascii="Angsana New" w:hAnsi="Angsana New"/>
                <w:sz w:val="32"/>
                <w:szCs w:val="32"/>
              </w:rPr>
            </w:pPr>
            <w:r w:rsidRPr="00E1083C">
              <w:rPr>
                <w:rFonts w:ascii="Angsana New" w:hAnsi="Angsana New"/>
                <w:sz w:val="32"/>
                <w:szCs w:val="32"/>
                <w:u w:val="single"/>
              </w:rPr>
              <w:t>Less</w:t>
            </w:r>
            <w:r w:rsidRPr="00E1083C">
              <w:rPr>
                <w:rFonts w:ascii="Angsana New" w:hAnsi="Angsana New"/>
                <w:sz w:val="32"/>
                <w:szCs w:val="32"/>
                <w:cs/>
              </w:rPr>
              <w:t xml:space="preserve"> </w:t>
            </w:r>
            <w:r w:rsidRPr="00E1083C">
              <w:rPr>
                <w:rFonts w:ascii="Angsana New" w:hAnsi="Angsana New"/>
                <w:sz w:val="32"/>
                <w:szCs w:val="32"/>
              </w:rPr>
              <w:t xml:space="preserve"> Allowance for doubtful debts</w:t>
            </w:r>
          </w:p>
        </w:tc>
        <w:tc>
          <w:tcPr>
            <w:tcW w:w="1872" w:type="dxa"/>
            <w:tcBorders>
              <w:bottom w:val="single" w:sz="4" w:space="0" w:color="auto"/>
            </w:tcBorders>
          </w:tcPr>
          <w:p w:rsidR="00295FA8" w:rsidRPr="00E1083C" w:rsidRDefault="00295FA8"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(5,506)</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Borders>
              <w:bottom w:val="single" w:sz="4" w:space="0" w:color="auto"/>
            </w:tcBorders>
          </w:tcPr>
          <w:p w:rsidR="00295FA8" w:rsidRPr="00E1083C" w:rsidRDefault="00295FA8" w:rsidP="00E1083C">
            <w:pPr>
              <w:spacing w:after="0" w:line="240" w:lineRule="auto"/>
              <w:ind w:left="-115" w:right="446"/>
              <w:jc w:val="right"/>
              <w:rPr>
                <w:rFonts w:ascii="Angsana New" w:hAnsi="Angsana New"/>
                <w:sz w:val="31"/>
                <w:szCs w:val="31"/>
                <w:cs/>
              </w:rPr>
            </w:pPr>
            <w:r w:rsidRPr="00E1083C">
              <w:rPr>
                <w:rFonts w:ascii="Angsana New" w:hAnsi="Angsana New"/>
                <w:sz w:val="31"/>
                <w:szCs w:val="31"/>
                <w:cs/>
              </w:rPr>
              <w:t>(6,118)</w:t>
            </w:r>
          </w:p>
        </w:tc>
      </w:tr>
      <w:tr w:rsidR="00295FA8" w:rsidRPr="00E1083C" w:rsidTr="00E1083C">
        <w:trPr>
          <w:cantSplit/>
        </w:trPr>
        <w:tc>
          <w:tcPr>
            <w:tcW w:w="4752" w:type="dxa"/>
          </w:tcPr>
          <w:p w:rsidR="00295FA8" w:rsidRPr="00E1083C" w:rsidRDefault="00B169B7" w:rsidP="00E1083C">
            <w:pPr>
              <w:spacing w:after="0" w:line="240" w:lineRule="auto"/>
              <w:ind w:right="-108" w:firstLine="1198"/>
              <w:jc w:val="thaiDistribute"/>
              <w:rPr>
                <w:rFonts w:ascii="Angsana New" w:hAnsi="Angsana New"/>
                <w:sz w:val="32"/>
                <w:szCs w:val="32"/>
              </w:rPr>
            </w:pPr>
            <w:r w:rsidRPr="00E1083C">
              <w:rPr>
                <w:rFonts w:ascii="Angsana New" w:hAnsi="Angsana New"/>
                <w:sz w:val="32"/>
                <w:szCs w:val="32"/>
              </w:rPr>
              <w:t>Total trade receivables-other parties</w:t>
            </w:r>
          </w:p>
        </w:tc>
        <w:tc>
          <w:tcPr>
            <w:tcW w:w="1872" w:type="dxa"/>
            <w:tcBorders>
              <w:top w:val="single" w:sz="4" w:space="0" w:color="auto"/>
              <w:bottom w:val="single" w:sz="4" w:space="0" w:color="auto"/>
            </w:tcBorders>
          </w:tcPr>
          <w:p w:rsidR="00295FA8" w:rsidRPr="00E1083C" w:rsidRDefault="00295FA8"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32,170</w:t>
            </w:r>
          </w:p>
        </w:tc>
        <w:tc>
          <w:tcPr>
            <w:tcW w:w="288" w:type="dxa"/>
          </w:tcPr>
          <w:p w:rsidR="00295FA8" w:rsidRPr="00E1083C" w:rsidRDefault="00295FA8" w:rsidP="00E1083C">
            <w:pPr>
              <w:spacing w:after="0" w:line="240" w:lineRule="auto"/>
              <w:ind w:left="-108" w:right="181"/>
              <w:jc w:val="right"/>
              <w:rPr>
                <w:rFonts w:ascii="Angsana New" w:hAnsi="Angsana New"/>
                <w:sz w:val="32"/>
                <w:szCs w:val="32"/>
                <w:cs/>
              </w:rPr>
            </w:pPr>
          </w:p>
        </w:tc>
        <w:tc>
          <w:tcPr>
            <w:tcW w:w="1872" w:type="dxa"/>
            <w:tcBorders>
              <w:top w:val="single" w:sz="4" w:space="0" w:color="auto"/>
              <w:bottom w:val="single" w:sz="4" w:space="0" w:color="auto"/>
            </w:tcBorders>
          </w:tcPr>
          <w:p w:rsidR="00295FA8" w:rsidRPr="00E1083C" w:rsidRDefault="00295FA8"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30,589</w:t>
            </w:r>
          </w:p>
        </w:tc>
      </w:tr>
      <w:tr w:rsidR="00FB75A4" w:rsidRPr="00E1083C" w:rsidTr="00E1083C">
        <w:trPr>
          <w:cantSplit/>
        </w:trPr>
        <w:tc>
          <w:tcPr>
            <w:tcW w:w="4752" w:type="dxa"/>
          </w:tcPr>
          <w:p w:rsidR="00FB75A4" w:rsidRPr="00E1083C" w:rsidRDefault="0042305D" w:rsidP="00E1083C">
            <w:pPr>
              <w:pStyle w:val="BodyTextIndent"/>
              <w:ind w:left="695" w:right="-61" w:firstLine="503"/>
              <w:jc w:val="thaiDistribute"/>
              <w:rPr>
                <w:rFonts w:hAnsi="Angsana New"/>
                <w:szCs w:val="32"/>
              </w:rPr>
            </w:pPr>
            <w:r w:rsidRPr="00E1083C">
              <w:rPr>
                <w:rFonts w:hAnsi="Angsana New"/>
                <w:szCs w:val="32"/>
                <w:lang w:eastAsia="x-none"/>
              </w:rPr>
              <w:t xml:space="preserve">     </w:t>
            </w:r>
            <w:r w:rsidR="00295FA8" w:rsidRPr="00E1083C">
              <w:rPr>
                <w:rFonts w:hAnsi="Angsana New"/>
                <w:szCs w:val="32"/>
                <w:lang w:eastAsia="x-none"/>
              </w:rPr>
              <w:t>N</w:t>
            </w:r>
            <w:r w:rsidR="00295FA8" w:rsidRPr="00E1083C">
              <w:rPr>
                <w:rFonts w:hAnsi="Angsana New"/>
                <w:szCs w:val="32"/>
              </w:rPr>
              <w:t>et</w:t>
            </w:r>
          </w:p>
        </w:tc>
        <w:tc>
          <w:tcPr>
            <w:tcW w:w="1872" w:type="dxa"/>
            <w:tcBorders>
              <w:top w:val="single" w:sz="4" w:space="0" w:color="auto"/>
              <w:bottom w:val="doub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rPr>
              <w:t>32,204</w:t>
            </w:r>
          </w:p>
        </w:tc>
        <w:tc>
          <w:tcPr>
            <w:tcW w:w="288" w:type="dxa"/>
          </w:tcPr>
          <w:p w:rsidR="00FB75A4" w:rsidRPr="00E1083C" w:rsidRDefault="00FB75A4" w:rsidP="00E1083C">
            <w:pPr>
              <w:spacing w:after="0" w:line="240" w:lineRule="auto"/>
              <w:ind w:left="-108" w:right="181"/>
              <w:jc w:val="right"/>
              <w:rPr>
                <w:rFonts w:ascii="Angsana New" w:hAnsi="Angsana New"/>
                <w:sz w:val="32"/>
                <w:szCs w:val="32"/>
                <w:cs/>
              </w:rPr>
            </w:pPr>
          </w:p>
        </w:tc>
        <w:tc>
          <w:tcPr>
            <w:tcW w:w="1872" w:type="dxa"/>
            <w:tcBorders>
              <w:top w:val="single" w:sz="4" w:space="0" w:color="auto"/>
              <w:bottom w:val="double" w:sz="4" w:space="0" w:color="auto"/>
            </w:tcBorders>
          </w:tcPr>
          <w:p w:rsidR="00FB75A4" w:rsidRPr="00E1083C" w:rsidRDefault="00FB75A4"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30,610</w:t>
            </w:r>
          </w:p>
        </w:tc>
      </w:tr>
    </w:tbl>
    <w:p w:rsidR="00F63C5F" w:rsidRPr="00E1083C" w:rsidRDefault="00F63C5F" w:rsidP="00E1083C">
      <w:pPr>
        <w:spacing w:after="0" w:line="240" w:lineRule="auto"/>
        <w:ind w:left="1430"/>
        <w:jc w:val="thaiDistribute"/>
        <w:rPr>
          <w:rFonts w:ascii="Angsana New" w:hAnsi="Angsana New"/>
          <w:sz w:val="20"/>
          <w:szCs w:val="20"/>
        </w:rPr>
      </w:pPr>
    </w:p>
    <w:p w:rsidR="004E529B" w:rsidRPr="00E1083C" w:rsidRDefault="00895873" w:rsidP="00E1083C">
      <w:pPr>
        <w:spacing w:after="0" w:line="240" w:lineRule="auto"/>
        <w:ind w:left="1430"/>
        <w:jc w:val="thaiDistribute"/>
        <w:rPr>
          <w:rFonts w:ascii="Angsana New" w:hAnsi="Angsana New"/>
          <w:sz w:val="32"/>
          <w:szCs w:val="32"/>
        </w:rPr>
      </w:pPr>
      <w:r w:rsidRPr="00E1083C">
        <w:rPr>
          <w:rFonts w:ascii="Angsana New" w:hAnsi="Angsana New"/>
          <w:sz w:val="32"/>
          <w:szCs w:val="32"/>
        </w:rPr>
        <w:t xml:space="preserve">The normal </w:t>
      </w:r>
      <w:r w:rsidR="00D6205E" w:rsidRPr="00E1083C">
        <w:rPr>
          <w:rFonts w:ascii="Angsana New" w:hAnsi="Angsana New"/>
          <w:sz w:val="32"/>
          <w:szCs w:val="32"/>
        </w:rPr>
        <w:t>credit term granted by the Company</w:t>
      </w:r>
      <w:r w:rsidRPr="00E1083C">
        <w:rPr>
          <w:rFonts w:ascii="Angsana New" w:hAnsi="Angsana New"/>
          <w:sz w:val="32"/>
          <w:szCs w:val="32"/>
        </w:rPr>
        <w:t xml:space="preserve"> ranges from 7 days to 60 days.</w:t>
      </w:r>
    </w:p>
    <w:p w:rsidR="00895873" w:rsidRPr="00E1083C" w:rsidRDefault="00895873" w:rsidP="00E1083C">
      <w:pPr>
        <w:spacing w:after="0" w:line="240" w:lineRule="auto"/>
        <w:ind w:left="1430"/>
        <w:jc w:val="thaiDistribute"/>
        <w:rPr>
          <w:rFonts w:ascii="Angsana New" w:hAnsi="Angsana New"/>
          <w:sz w:val="20"/>
          <w:szCs w:val="20"/>
        </w:rPr>
      </w:pPr>
    </w:p>
    <w:p w:rsidR="00B85289" w:rsidRPr="00E1083C" w:rsidRDefault="00B85289" w:rsidP="00E1083C">
      <w:pPr>
        <w:spacing w:after="0" w:line="240" w:lineRule="auto"/>
        <w:ind w:left="360" w:firstLine="1080"/>
        <w:jc w:val="thaiDistribute"/>
        <w:rPr>
          <w:rFonts w:ascii="Angsana New" w:hAnsi="Angsana New"/>
          <w:sz w:val="32"/>
          <w:szCs w:val="32"/>
        </w:rPr>
      </w:pPr>
      <w:r w:rsidRPr="00E1083C">
        <w:rPr>
          <w:rFonts w:ascii="Angsana New" w:hAnsi="Angsana New"/>
          <w:sz w:val="32"/>
          <w:szCs w:val="32"/>
        </w:rPr>
        <w:t>Movement of allowance for doubtful accounts for the three-mon</w:t>
      </w:r>
      <w:r w:rsidR="00630A21" w:rsidRPr="00E1083C">
        <w:rPr>
          <w:rFonts w:ascii="Angsana New" w:hAnsi="Angsana New"/>
          <w:sz w:val="32"/>
          <w:szCs w:val="32"/>
        </w:rPr>
        <w:t>th period ended March 31, 2017 and 2016</w:t>
      </w:r>
      <w:r w:rsidRPr="00E1083C">
        <w:rPr>
          <w:rFonts w:ascii="Angsana New" w:hAnsi="Angsana New"/>
          <w:sz w:val="32"/>
          <w:szCs w:val="32"/>
        </w:rPr>
        <w:t xml:space="preserve"> as follow:-</w:t>
      </w:r>
    </w:p>
    <w:p w:rsidR="00E1083C" w:rsidRPr="00E1083C" w:rsidRDefault="00E1083C" w:rsidP="00E1083C">
      <w:pPr>
        <w:spacing w:after="0" w:line="240" w:lineRule="auto"/>
        <w:ind w:left="360" w:firstLine="1080"/>
        <w:jc w:val="thaiDistribute"/>
        <w:rPr>
          <w:rFonts w:ascii="Angsana New" w:hAnsi="Angsana New"/>
          <w:spacing w:val="-4"/>
          <w:sz w:val="20"/>
          <w:szCs w:val="20"/>
        </w:rPr>
      </w:pPr>
    </w:p>
    <w:tbl>
      <w:tblPr>
        <w:tblW w:w="8640" w:type="dxa"/>
        <w:tblInd w:w="422" w:type="dxa"/>
        <w:tblLayout w:type="fixed"/>
        <w:tblCellMar>
          <w:left w:w="62" w:type="dxa"/>
          <w:right w:w="62" w:type="dxa"/>
        </w:tblCellMar>
        <w:tblLook w:val="0000" w:firstRow="0" w:lastRow="0" w:firstColumn="0" w:lastColumn="0" w:noHBand="0" w:noVBand="0"/>
      </w:tblPr>
      <w:tblGrid>
        <w:gridCol w:w="4608"/>
        <w:gridCol w:w="1872"/>
        <w:gridCol w:w="288"/>
        <w:gridCol w:w="1872"/>
      </w:tblGrid>
      <w:tr w:rsidR="00E1083C" w:rsidRPr="00E1083C" w:rsidTr="00E1083C">
        <w:trPr>
          <w:cantSplit/>
        </w:trPr>
        <w:tc>
          <w:tcPr>
            <w:tcW w:w="4608" w:type="dxa"/>
          </w:tcPr>
          <w:p w:rsidR="00E1083C" w:rsidRPr="00E1083C" w:rsidRDefault="00E1083C" w:rsidP="00E1083C">
            <w:pPr>
              <w:pStyle w:val="Header"/>
              <w:tabs>
                <w:tab w:val="clear" w:pos="4153"/>
                <w:tab w:val="clear" w:pos="8306"/>
              </w:tabs>
              <w:rPr>
                <w:rFonts w:ascii="Angsana New" w:hAnsi="Angsana New"/>
                <w:sz w:val="32"/>
                <w:szCs w:val="32"/>
              </w:rPr>
            </w:pPr>
          </w:p>
        </w:tc>
        <w:tc>
          <w:tcPr>
            <w:tcW w:w="4032" w:type="dxa"/>
            <w:gridSpan w:val="3"/>
          </w:tcPr>
          <w:p w:rsidR="00E1083C" w:rsidRPr="00E1083C" w:rsidRDefault="00E1083C" w:rsidP="00E1083C">
            <w:pPr>
              <w:spacing w:after="0" w:line="240" w:lineRule="auto"/>
              <w:jc w:val="right"/>
              <w:rPr>
                <w:rFonts w:ascii="Angsana New" w:hAnsi="Angsana New"/>
                <w:sz w:val="32"/>
                <w:szCs w:val="32"/>
              </w:rPr>
            </w:pPr>
            <w:r w:rsidRPr="00E1083C">
              <w:rPr>
                <w:rFonts w:ascii="Angsana New" w:hAnsi="Angsana New"/>
                <w:sz w:val="32"/>
                <w:szCs w:val="32"/>
              </w:rPr>
              <w:t>(Unit : Thousand Baht)</w:t>
            </w:r>
          </w:p>
        </w:tc>
      </w:tr>
      <w:tr w:rsidR="00E1083C" w:rsidRPr="00E1083C" w:rsidTr="00E1083C">
        <w:trPr>
          <w:cantSplit/>
        </w:trPr>
        <w:tc>
          <w:tcPr>
            <w:tcW w:w="4608" w:type="dxa"/>
          </w:tcPr>
          <w:p w:rsidR="00E1083C" w:rsidRPr="00E1083C" w:rsidRDefault="00E1083C" w:rsidP="00E1083C">
            <w:pPr>
              <w:pStyle w:val="Header"/>
              <w:tabs>
                <w:tab w:val="clear" w:pos="4153"/>
                <w:tab w:val="clear" w:pos="8306"/>
              </w:tabs>
              <w:rPr>
                <w:rFonts w:ascii="Angsana New" w:hAnsi="Angsana New"/>
                <w:sz w:val="32"/>
                <w:szCs w:val="32"/>
              </w:rPr>
            </w:pPr>
          </w:p>
        </w:tc>
        <w:tc>
          <w:tcPr>
            <w:tcW w:w="1872" w:type="dxa"/>
          </w:tcPr>
          <w:p w:rsidR="00E1083C" w:rsidRPr="00E1083C" w:rsidRDefault="00E1083C" w:rsidP="00E1083C">
            <w:pPr>
              <w:spacing w:after="0" w:line="240" w:lineRule="auto"/>
              <w:jc w:val="center"/>
              <w:rPr>
                <w:rFonts w:ascii="Angsana New" w:hAnsi="Angsana New"/>
                <w:sz w:val="32"/>
                <w:szCs w:val="32"/>
                <w:u w:val="single"/>
              </w:rPr>
            </w:pPr>
            <w:r w:rsidRPr="00E1083C">
              <w:rPr>
                <w:rFonts w:ascii="Angsana New" w:hAnsi="Angsana New"/>
                <w:sz w:val="32"/>
                <w:szCs w:val="32"/>
                <w:u w:val="single"/>
              </w:rPr>
              <w:t>2017</w:t>
            </w:r>
          </w:p>
        </w:tc>
        <w:tc>
          <w:tcPr>
            <w:tcW w:w="288" w:type="dxa"/>
          </w:tcPr>
          <w:p w:rsidR="00E1083C" w:rsidRPr="00E1083C" w:rsidRDefault="00E1083C" w:rsidP="00E1083C">
            <w:pPr>
              <w:spacing w:after="0" w:line="240" w:lineRule="auto"/>
              <w:jc w:val="center"/>
              <w:rPr>
                <w:rFonts w:ascii="Angsana New" w:hAnsi="Angsana New"/>
                <w:sz w:val="32"/>
                <w:szCs w:val="32"/>
                <w:u w:val="single"/>
                <w:cs/>
              </w:rPr>
            </w:pPr>
          </w:p>
        </w:tc>
        <w:tc>
          <w:tcPr>
            <w:tcW w:w="1872" w:type="dxa"/>
          </w:tcPr>
          <w:p w:rsidR="00E1083C" w:rsidRPr="00E1083C" w:rsidRDefault="00E1083C" w:rsidP="00E1083C">
            <w:pPr>
              <w:spacing w:after="0" w:line="240" w:lineRule="auto"/>
              <w:jc w:val="center"/>
              <w:rPr>
                <w:rFonts w:ascii="Angsana New" w:hAnsi="Angsana New"/>
                <w:sz w:val="32"/>
                <w:szCs w:val="32"/>
                <w:u w:val="single"/>
              </w:rPr>
            </w:pPr>
            <w:r w:rsidRPr="00E1083C">
              <w:rPr>
                <w:rFonts w:ascii="Angsana New" w:hAnsi="Angsana New"/>
                <w:sz w:val="32"/>
                <w:szCs w:val="32"/>
                <w:u w:val="single"/>
              </w:rPr>
              <w:t>2016</w:t>
            </w:r>
          </w:p>
        </w:tc>
      </w:tr>
      <w:tr w:rsidR="00E1083C" w:rsidRPr="00E1083C" w:rsidTr="00E1083C">
        <w:trPr>
          <w:cantSplit/>
        </w:trPr>
        <w:tc>
          <w:tcPr>
            <w:tcW w:w="4608" w:type="dxa"/>
          </w:tcPr>
          <w:p w:rsidR="00E1083C" w:rsidRPr="00E1083C" w:rsidRDefault="00E1083C" w:rsidP="00E1083C">
            <w:pPr>
              <w:spacing w:after="0" w:line="240" w:lineRule="auto"/>
              <w:ind w:right="-108"/>
              <w:jc w:val="thaiDistribute"/>
              <w:rPr>
                <w:rFonts w:ascii="Angsana New" w:hAnsi="Angsana New"/>
                <w:sz w:val="32"/>
                <w:szCs w:val="32"/>
              </w:rPr>
            </w:pPr>
            <w:r w:rsidRPr="00E1083C">
              <w:rPr>
                <w:rFonts w:ascii="Angsana New" w:hAnsi="Angsana New"/>
                <w:sz w:val="32"/>
                <w:szCs w:val="32"/>
              </w:rPr>
              <w:t xml:space="preserve">Beginning balance as at January </w:t>
            </w:r>
            <w:r w:rsidRPr="00E1083C">
              <w:rPr>
                <w:rFonts w:ascii="Angsana New" w:hAnsi="Angsana New"/>
                <w:sz w:val="32"/>
                <w:szCs w:val="32"/>
                <w:cs/>
              </w:rPr>
              <w:t>1</w:t>
            </w:r>
            <w:r w:rsidRPr="00E1083C">
              <w:rPr>
                <w:rFonts w:ascii="Angsana New" w:hAnsi="Angsana New"/>
                <w:sz w:val="32"/>
                <w:szCs w:val="32"/>
              </w:rPr>
              <w:t>,</w:t>
            </w:r>
          </w:p>
        </w:tc>
        <w:tc>
          <w:tcPr>
            <w:tcW w:w="1872" w:type="dxa"/>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rPr>
              <w:t>(6,118)</w:t>
            </w:r>
          </w:p>
        </w:tc>
        <w:tc>
          <w:tcPr>
            <w:tcW w:w="288" w:type="dxa"/>
          </w:tcPr>
          <w:p w:rsidR="00E1083C" w:rsidRPr="00E1083C" w:rsidRDefault="00E1083C" w:rsidP="00E1083C">
            <w:pPr>
              <w:spacing w:after="0" w:line="240" w:lineRule="auto"/>
              <w:ind w:right="355"/>
              <w:jc w:val="right"/>
              <w:rPr>
                <w:rFonts w:ascii="Angsana New" w:hAnsi="Angsana New"/>
                <w:sz w:val="32"/>
                <w:szCs w:val="32"/>
                <w:cs/>
              </w:rPr>
            </w:pPr>
          </w:p>
        </w:tc>
        <w:tc>
          <w:tcPr>
            <w:tcW w:w="1872" w:type="dxa"/>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(6,294)</w:t>
            </w:r>
          </w:p>
        </w:tc>
      </w:tr>
      <w:tr w:rsidR="00E1083C" w:rsidRPr="00E1083C" w:rsidTr="00E1083C">
        <w:trPr>
          <w:cantSplit/>
        </w:trPr>
        <w:tc>
          <w:tcPr>
            <w:tcW w:w="4608" w:type="dxa"/>
          </w:tcPr>
          <w:p w:rsidR="00E1083C" w:rsidRPr="00E1083C" w:rsidRDefault="00E1083C"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A</w:t>
            </w:r>
            <w:r w:rsidRPr="00E1083C">
              <w:rPr>
                <w:rFonts w:ascii="Angsana New" w:hAnsi="Angsana New"/>
                <w:spacing w:val="-4"/>
                <w:sz w:val="32"/>
                <w:szCs w:val="32"/>
              </w:rPr>
              <w:t>llowance for doubtful debts</w:t>
            </w:r>
          </w:p>
        </w:tc>
        <w:tc>
          <w:tcPr>
            <w:tcW w:w="1872" w:type="dxa"/>
          </w:tcPr>
          <w:p w:rsidR="00E1083C" w:rsidRPr="00E1083C" w:rsidRDefault="00E1083C" w:rsidP="00E1083C">
            <w:pPr>
              <w:spacing w:after="0" w:line="240" w:lineRule="auto"/>
              <w:ind w:left="-115" w:right="562"/>
              <w:jc w:val="right"/>
              <w:rPr>
                <w:rFonts w:ascii="Angsana New" w:hAnsi="Angsana New"/>
                <w:sz w:val="31"/>
                <w:szCs w:val="31"/>
                <w:cs/>
              </w:rPr>
            </w:pPr>
            <w:r w:rsidRPr="00E1083C">
              <w:rPr>
                <w:rFonts w:ascii="Angsana New" w:hAnsi="Angsana New"/>
                <w:sz w:val="31"/>
                <w:szCs w:val="31"/>
              </w:rPr>
              <w:t>-</w:t>
            </w:r>
          </w:p>
        </w:tc>
        <w:tc>
          <w:tcPr>
            <w:tcW w:w="288" w:type="dxa"/>
          </w:tcPr>
          <w:p w:rsidR="00E1083C" w:rsidRPr="00E1083C" w:rsidRDefault="00E1083C" w:rsidP="00E1083C">
            <w:pPr>
              <w:spacing w:after="0" w:line="240" w:lineRule="auto"/>
              <w:ind w:right="355"/>
              <w:jc w:val="right"/>
              <w:rPr>
                <w:rFonts w:ascii="Angsana New" w:hAnsi="Angsana New"/>
                <w:sz w:val="32"/>
                <w:szCs w:val="32"/>
                <w:cs/>
              </w:rPr>
            </w:pPr>
          </w:p>
        </w:tc>
        <w:tc>
          <w:tcPr>
            <w:tcW w:w="1872" w:type="dxa"/>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(2,950)</w:t>
            </w:r>
          </w:p>
        </w:tc>
      </w:tr>
      <w:tr w:rsidR="00E1083C" w:rsidRPr="00E1083C" w:rsidTr="00E1083C">
        <w:trPr>
          <w:cantSplit/>
        </w:trPr>
        <w:tc>
          <w:tcPr>
            <w:tcW w:w="4608" w:type="dxa"/>
          </w:tcPr>
          <w:p w:rsidR="00E1083C" w:rsidRPr="00E1083C" w:rsidRDefault="00E1083C"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Reversal of a</w:t>
            </w:r>
            <w:r w:rsidRPr="00E1083C">
              <w:rPr>
                <w:rFonts w:ascii="Angsana New" w:hAnsi="Angsana New"/>
                <w:spacing w:val="-4"/>
                <w:sz w:val="32"/>
                <w:szCs w:val="32"/>
              </w:rPr>
              <w:t>llowance for doubtful debts</w:t>
            </w:r>
          </w:p>
        </w:tc>
        <w:tc>
          <w:tcPr>
            <w:tcW w:w="1872" w:type="dxa"/>
            <w:tcBorders>
              <w:bottom w:val="single" w:sz="4" w:space="0" w:color="auto"/>
            </w:tcBorders>
          </w:tcPr>
          <w:p w:rsidR="00E1083C" w:rsidRPr="00E1083C" w:rsidRDefault="00E1083C" w:rsidP="00E1083C">
            <w:pPr>
              <w:spacing w:after="0" w:line="240" w:lineRule="auto"/>
              <w:ind w:left="-115" w:right="562"/>
              <w:jc w:val="right"/>
              <w:rPr>
                <w:rFonts w:ascii="Angsana New" w:hAnsi="Angsana New"/>
                <w:sz w:val="31"/>
                <w:szCs w:val="31"/>
                <w:cs/>
              </w:rPr>
            </w:pPr>
            <w:r w:rsidRPr="00E1083C">
              <w:rPr>
                <w:rFonts w:ascii="Angsana New" w:hAnsi="Angsana New"/>
                <w:sz w:val="31"/>
                <w:szCs w:val="31"/>
              </w:rPr>
              <w:t>612</w:t>
            </w:r>
          </w:p>
        </w:tc>
        <w:tc>
          <w:tcPr>
            <w:tcW w:w="288" w:type="dxa"/>
          </w:tcPr>
          <w:p w:rsidR="00E1083C" w:rsidRPr="00E1083C" w:rsidRDefault="00E1083C" w:rsidP="00E1083C">
            <w:pPr>
              <w:spacing w:after="0" w:line="240" w:lineRule="auto"/>
              <w:ind w:right="355"/>
              <w:jc w:val="right"/>
              <w:rPr>
                <w:rFonts w:ascii="Angsana New" w:hAnsi="Angsana New"/>
                <w:sz w:val="32"/>
                <w:szCs w:val="32"/>
                <w:cs/>
              </w:rPr>
            </w:pPr>
          </w:p>
        </w:tc>
        <w:tc>
          <w:tcPr>
            <w:tcW w:w="1872" w:type="dxa"/>
            <w:tcBorders>
              <w:bottom w:val="single" w:sz="4" w:space="0" w:color="auto"/>
            </w:tcBorders>
          </w:tcPr>
          <w:p w:rsidR="00E1083C" w:rsidRPr="00E1083C" w:rsidRDefault="00E1083C" w:rsidP="00E1083C">
            <w:pPr>
              <w:spacing w:after="0" w:line="240" w:lineRule="auto"/>
              <w:ind w:left="-115" w:right="562"/>
              <w:jc w:val="right"/>
              <w:rPr>
                <w:rFonts w:ascii="Angsana New" w:hAnsi="Angsana New"/>
                <w:sz w:val="31"/>
                <w:szCs w:val="31"/>
                <w:cs/>
              </w:rPr>
            </w:pPr>
            <w:r w:rsidRPr="00E1083C">
              <w:rPr>
                <w:rFonts w:ascii="Angsana New" w:hAnsi="Angsana New"/>
                <w:sz w:val="31"/>
                <w:szCs w:val="31"/>
                <w:cs/>
              </w:rPr>
              <w:t>-</w:t>
            </w:r>
          </w:p>
        </w:tc>
      </w:tr>
      <w:tr w:rsidR="00E1083C" w:rsidRPr="00E1083C" w:rsidTr="00E1083C">
        <w:trPr>
          <w:cantSplit/>
        </w:trPr>
        <w:tc>
          <w:tcPr>
            <w:tcW w:w="4608" w:type="dxa"/>
          </w:tcPr>
          <w:p w:rsidR="00E1083C" w:rsidRPr="00E1083C" w:rsidRDefault="00E1083C"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 xml:space="preserve">Ending balance as at March </w:t>
            </w:r>
            <w:r w:rsidRPr="00E1083C">
              <w:rPr>
                <w:rFonts w:ascii="Angsana New" w:hAnsi="Angsana New"/>
                <w:sz w:val="32"/>
                <w:szCs w:val="32"/>
                <w:cs/>
              </w:rPr>
              <w:t>31</w:t>
            </w:r>
            <w:r w:rsidRPr="00E1083C">
              <w:rPr>
                <w:rFonts w:ascii="Angsana New" w:hAnsi="Angsana New"/>
                <w:sz w:val="32"/>
                <w:szCs w:val="32"/>
              </w:rPr>
              <w:t>,</w:t>
            </w:r>
          </w:p>
        </w:tc>
        <w:tc>
          <w:tcPr>
            <w:tcW w:w="1872"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rPr>
              <w:t>(5,506)</w:t>
            </w:r>
          </w:p>
        </w:tc>
        <w:tc>
          <w:tcPr>
            <w:tcW w:w="288" w:type="dxa"/>
          </w:tcPr>
          <w:p w:rsidR="00E1083C" w:rsidRPr="00E1083C" w:rsidRDefault="00E1083C" w:rsidP="00E1083C">
            <w:pPr>
              <w:spacing w:after="0" w:line="240" w:lineRule="auto"/>
              <w:ind w:right="355"/>
              <w:jc w:val="right"/>
              <w:rPr>
                <w:rFonts w:ascii="Angsana New" w:hAnsi="Angsana New"/>
                <w:sz w:val="32"/>
                <w:szCs w:val="32"/>
                <w:cs/>
              </w:rPr>
            </w:pPr>
          </w:p>
        </w:tc>
        <w:tc>
          <w:tcPr>
            <w:tcW w:w="1872" w:type="dxa"/>
            <w:tcBorders>
              <w:top w:val="single" w:sz="4" w:space="0" w:color="auto"/>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cs/>
              </w:rPr>
            </w:pPr>
            <w:r w:rsidRPr="00E1083C">
              <w:rPr>
                <w:rFonts w:ascii="Angsana New" w:hAnsi="Angsana New"/>
                <w:sz w:val="31"/>
                <w:szCs w:val="31"/>
                <w:cs/>
              </w:rPr>
              <w:t>(9,244)</w:t>
            </w:r>
          </w:p>
        </w:tc>
      </w:tr>
    </w:tbl>
    <w:p w:rsidR="00CB1187" w:rsidRPr="00E1083C" w:rsidRDefault="00CB1187" w:rsidP="00E1083C">
      <w:pPr>
        <w:spacing w:after="0" w:line="240" w:lineRule="auto"/>
        <w:ind w:left="360"/>
        <w:jc w:val="thaiDistribute"/>
        <w:rPr>
          <w:rFonts w:ascii="Angsana New" w:hAnsi="Angsana New"/>
          <w:sz w:val="32"/>
          <w:szCs w:val="32"/>
          <w:u w:val="single"/>
        </w:rPr>
      </w:pPr>
    </w:p>
    <w:p w:rsidR="00B85289" w:rsidRPr="00E1083C" w:rsidRDefault="00B85289" w:rsidP="00E1083C">
      <w:pPr>
        <w:spacing w:after="0" w:line="240" w:lineRule="auto"/>
        <w:ind w:left="360"/>
        <w:jc w:val="thaiDistribute"/>
        <w:rPr>
          <w:rFonts w:ascii="Angsana New" w:hAnsi="Angsana New"/>
          <w:sz w:val="32"/>
          <w:szCs w:val="32"/>
          <w:u w:val="single"/>
        </w:rPr>
      </w:pPr>
    </w:p>
    <w:p w:rsidR="00B85289" w:rsidRPr="00E1083C" w:rsidRDefault="00B85289" w:rsidP="00E1083C">
      <w:pPr>
        <w:spacing w:after="0" w:line="240" w:lineRule="auto"/>
        <w:ind w:left="360"/>
        <w:jc w:val="thaiDistribute"/>
        <w:rPr>
          <w:rFonts w:ascii="Angsana New" w:hAnsi="Angsana New"/>
          <w:sz w:val="32"/>
          <w:szCs w:val="32"/>
          <w:u w:val="single"/>
        </w:rPr>
      </w:pPr>
    </w:p>
    <w:p w:rsidR="00B85289" w:rsidRPr="00E1083C" w:rsidRDefault="00B85289" w:rsidP="00E1083C">
      <w:pPr>
        <w:spacing w:after="0" w:line="240" w:lineRule="auto"/>
        <w:ind w:left="360"/>
        <w:jc w:val="thaiDistribute"/>
        <w:rPr>
          <w:rFonts w:ascii="Angsana New" w:hAnsi="Angsana New"/>
          <w:sz w:val="32"/>
          <w:szCs w:val="32"/>
          <w:u w:val="single"/>
        </w:rPr>
      </w:pPr>
    </w:p>
    <w:p w:rsidR="005C7760" w:rsidRPr="00E1083C" w:rsidRDefault="00630A21"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lastRenderedPageBreak/>
        <w:t>6.</w:t>
      </w:r>
      <w:r w:rsidRPr="00E1083C">
        <w:rPr>
          <w:rFonts w:ascii="Angsana New" w:hAnsi="Angsana New"/>
          <w:sz w:val="32"/>
          <w:szCs w:val="32"/>
        </w:rPr>
        <w:tab/>
      </w:r>
      <w:r w:rsidR="00BD3204" w:rsidRPr="00E1083C">
        <w:rPr>
          <w:rFonts w:ascii="Angsana New" w:hAnsi="Angsana New"/>
          <w:sz w:val="32"/>
          <w:szCs w:val="32"/>
          <w:u w:val="single"/>
        </w:rPr>
        <w:t>Inventories</w:t>
      </w:r>
    </w:p>
    <w:p w:rsidR="00E1083C" w:rsidRPr="00E1083C" w:rsidRDefault="00E1083C" w:rsidP="00E1083C">
      <w:pPr>
        <w:pStyle w:val="BodyText"/>
        <w:spacing w:after="0" w:line="240" w:lineRule="auto"/>
        <w:ind w:left="360" w:firstLine="1080"/>
        <w:rPr>
          <w:rFonts w:ascii="Angsana New" w:hAnsi="Angsana New"/>
          <w:sz w:val="12"/>
          <w:szCs w:val="12"/>
        </w:rPr>
      </w:pPr>
    </w:p>
    <w:p w:rsidR="00BD3204" w:rsidRPr="00E1083C" w:rsidRDefault="00BD3204" w:rsidP="00E1083C">
      <w:pPr>
        <w:pStyle w:val="BodyText"/>
        <w:spacing w:after="0" w:line="240" w:lineRule="auto"/>
        <w:ind w:left="360" w:firstLine="1080"/>
        <w:rPr>
          <w:rFonts w:ascii="Angsana New" w:hAnsi="Angsana New"/>
          <w:sz w:val="32"/>
          <w:szCs w:val="32"/>
        </w:rPr>
      </w:pPr>
      <w:r w:rsidRPr="00E1083C">
        <w:rPr>
          <w:rFonts w:ascii="Angsana New" w:hAnsi="Angsana New"/>
          <w:sz w:val="32"/>
          <w:szCs w:val="32"/>
        </w:rPr>
        <w:t>Consisted of</w:t>
      </w:r>
      <w:r w:rsidRPr="00E1083C">
        <w:rPr>
          <w:rFonts w:ascii="Angsana New" w:hAnsi="Angsana New"/>
          <w:sz w:val="32"/>
          <w:szCs w:val="32"/>
          <w:cs/>
        </w:rPr>
        <w:t>:</w:t>
      </w:r>
      <w:r w:rsidRPr="00E1083C">
        <w:rPr>
          <w:rFonts w:ascii="Angsana New" w:hAnsi="Angsana New"/>
          <w:sz w:val="32"/>
          <w:szCs w:val="32"/>
        </w:rPr>
        <w:t>-</w:t>
      </w:r>
    </w:p>
    <w:tbl>
      <w:tblPr>
        <w:tblW w:w="8640" w:type="dxa"/>
        <w:tblInd w:w="422" w:type="dxa"/>
        <w:tblLayout w:type="fixed"/>
        <w:tblCellMar>
          <w:left w:w="62" w:type="dxa"/>
          <w:right w:w="62" w:type="dxa"/>
        </w:tblCellMar>
        <w:tblLook w:val="0000" w:firstRow="0" w:lastRow="0" w:firstColumn="0" w:lastColumn="0" w:noHBand="0" w:noVBand="0"/>
      </w:tblPr>
      <w:tblGrid>
        <w:gridCol w:w="4752"/>
        <w:gridCol w:w="1872"/>
        <w:gridCol w:w="144"/>
        <w:gridCol w:w="1872"/>
      </w:tblGrid>
      <w:tr w:rsidR="00E1083C" w:rsidRPr="00E1083C" w:rsidTr="00E1083C">
        <w:trPr>
          <w:cantSplit/>
        </w:trPr>
        <w:tc>
          <w:tcPr>
            <w:tcW w:w="4752" w:type="dxa"/>
          </w:tcPr>
          <w:p w:rsidR="00E1083C" w:rsidRPr="00E1083C" w:rsidRDefault="00E1083C" w:rsidP="00E1083C">
            <w:pPr>
              <w:spacing w:after="0" w:line="240" w:lineRule="auto"/>
              <w:ind w:right="-13"/>
              <w:jc w:val="thaiDistribute"/>
              <w:rPr>
                <w:rFonts w:ascii="Angsana New" w:hAnsi="Angsana New"/>
                <w:sz w:val="32"/>
                <w:szCs w:val="32"/>
              </w:rPr>
            </w:pPr>
          </w:p>
        </w:tc>
        <w:tc>
          <w:tcPr>
            <w:tcW w:w="3888" w:type="dxa"/>
            <w:gridSpan w:val="3"/>
          </w:tcPr>
          <w:p w:rsidR="00E1083C" w:rsidRPr="00E1083C" w:rsidRDefault="00E1083C" w:rsidP="00E1083C">
            <w:pPr>
              <w:spacing w:after="0" w:line="240" w:lineRule="auto"/>
              <w:ind w:right="-26"/>
              <w:jc w:val="right"/>
              <w:rPr>
                <w:rFonts w:ascii="Angsana New" w:hAnsi="Angsana New"/>
                <w:sz w:val="32"/>
                <w:szCs w:val="32"/>
              </w:rPr>
            </w:pPr>
            <w:r w:rsidRPr="00E1083C">
              <w:rPr>
                <w:rFonts w:ascii="Angsana New" w:hAnsi="Angsana New"/>
                <w:sz w:val="32"/>
                <w:szCs w:val="32"/>
              </w:rPr>
              <w:t>(Unit : Thousand Baht)</w:t>
            </w:r>
          </w:p>
        </w:tc>
      </w:tr>
      <w:tr w:rsidR="00E1083C" w:rsidRPr="00E1083C" w:rsidTr="00E1083C">
        <w:trPr>
          <w:cantSplit/>
          <w:trHeight w:val="351"/>
        </w:trPr>
        <w:tc>
          <w:tcPr>
            <w:tcW w:w="4752" w:type="dxa"/>
          </w:tcPr>
          <w:p w:rsidR="00E1083C" w:rsidRPr="00E1083C" w:rsidRDefault="00E1083C" w:rsidP="00E1083C">
            <w:pPr>
              <w:spacing w:after="0" w:line="240" w:lineRule="auto"/>
              <w:ind w:right="-13"/>
              <w:jc w:val="thaiDistribute"/>
              <w:rPr>
                <w:rFonts w:ascii="Angsana New" w:hAnsi="Angsana New"/>
                <w:sz w:val="32"/>
                <w:szCs w:val="32"/>
              </w:rPr>
            </w:pPr>
          </w:p>
        </w:tc>
        <w:tc>
          <w:tcPr>
            <w:tcW w:w="1872" w:type="dxa"/>
          </w:tcPr>
          <w:p w:rsidR="00E1083C" w:rsidRPr="00E1083C" w:rsidRDefault="00E1083C" w:rsidP="00E1083C">
            <w:pPr>
              <w:spacing w:after="0" w:line="240" w:lineRule="auto"/>
              <w:ind w:left="-108" w:right="-108"/>
              <w:jc w:val="center"/>
              <w:rPr>
                <w:rFonts w:ascii="Angsana New" w:hAnsi="Angsana New"/>
                <w:sz w:val="32"/>
                <w:szCs w:val="32"/>
                <w:u w:val="single"/>
              </w:rPr>
            </w:pPr>
            <w:r w:rsidRPr="00E1083C">
              <w:rPr>
                <w:rFonts w:ascii="Angsana New" w:hAnsi="Angsana New"/>
                <w:sz w:val="32"/>
                <w:szCs w:val="32"/>
                <w:u w:val="single"/>
              </w:rPr>
              <w:t>March 31, 2017</w:t>
            </w:r>
          </w:p>
        </w:tc>
        <w:tc>
          <w:tcPr>
            <w:tcW w:w="144" w:type="dxa"/>
          </w:tcPr>
          <w:p w:rsidR="00E1083C" w:rsidRPr="00E1083C" w:rsidRDefault="00E1083C" w:rsidP="00E1083C">
            <w:pPr>
              <w:spacing w:after="0" w:line="240" w:lineRule="auto"/>
              <w:ind w:left="-108" w:right="-108"/>
              <w:jc w:val="center"/>
              <w:rPr>
                <w:rFonts w:ascii="Angsana New" w:hAnsi="Angsana New"/>
                <w:sz w:val="32"/>
                <w:szCs w:val="32"/>
                <w:u w:val="single"/>
              </w:rPr>
            </w:pPr>
          </w:p>
        </w:tc>
        <w:tc>
          <w:tcPr>
            <w:tcW w:w="1872" w:type="dxa"/>
            <w:tcBorders>
              <w:left w:val="nil"/>
            </w:tcBorders>
          </w:tcPr>
          <w:p w:rsidR="00E1083C" w:rsidRPr="00E1083C" w:rsidRDefault="00E1083C" w:rsidP="00E1083C">
            <w:pPr>
              <w:spacing w:after="0" w:line="240" w:lineRule="auto"/>
              <w:ind w:left="-108" w:right="-108"/>
              <w:jc w:val="center"/>
              <w:rPr>
                <w:rFonts w:ascii="Angsana New" w:hAnsi="Angsana New"/>
                <w:sz w:val="32"/>
                <w:szCs w:val="32"/>
                <w:u w:val="single"/>
              </w:rPr>
            </w:pPr>
            <w:r w:rsidRPr="00E1083C">
              <w:rPr>
                <w:rFonts w:ascii="Angsana New" w:hAnsi="Angsana New"/>
                <w:sz w:val="32"/>
                <w:szCs w:val="32"/>
                <w:u w:val="single"/>
              </w:rPr>
              <w:t>December 31, 2016</w:t>
            </w:r>
          </w:p>
        </w:tc>
      </w:tr>
      <w:tr w:rsidR="00E1083C" w:rsidRPr="00E1083C" w:rsidTr="00E1083C">
        <w:trPr>
          <w:cantSplit/>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Finished goods</w:t>
            </w:r>
          </w:p>
        </w:tc>
        <w:tc>
          <w:tcPr>
            <w:tcW w:w="1872" w:type="dxa"/>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25,288</w:t>
            </w:r>
          </w:p>
        </w:tc>
        <w:tc>
          <w:tcPr>
            <w:tcW w:w="144" w:type="dxa"/>
          </w:tcPr>
          <w:p w:rsidR="00E1083C" w:rsidRPr="00E1083C" w:rsidRDefault="00E1083C" w:rsidP="00E1083C">
            <w:pPr>
              <w:spacing w:after="0" w:line="240" w:lineRule="auto"/>
              <w:ind w:left="-108" w:right="310"/>
              <w:jc w:val="right"/>
              <w:rPr>
                <w:rFonts w:ascii="Angsana New" w:hAnsi="Angsana New"/>
                <w:sz w:val="32"/>
                <w:szCs w:val="32"/>
              </w:rPr>
            </w:pPr>
          </w:p>
        </w:tc>
        <w:tc>
          <w:tcPr>
            <w:tcW w:w="1872" w:type="dxa"/>
            <w:tcBorders>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24,612</w:t>
            </w:r>
          </w:p>
        </w:tc>
      </w:tr>
      <w:tr w:rsidR="00E1083C" w:rsidRPr="00E1083C" w:rsidTr="00E1083C">
        <w:trPr>
          <w:cantSplit/>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Semi - finished goods</w:t>
            </w:r>
          </w:p>
        </w:tc>
        <w:tc>
          <w:tcPr>
            <w:tcW w:w="1872" w:type="dxa"/>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87,762</w:t>
            </w:r>
          </w:p>
        </w:tc>
        <w:tc>
          <w:tcPr>
            <w:tcW w:w="144" w:type="dxa"/>
          </w:tcPr>
          <w:p w:rsidR="00E1083C" w:rsidRPr="00E1083C" w:rsidRDefault="00E1083C" w:rsidP="00E1083C">
            <w:pPr>
              <w:spacing w:after="0" w:line="240" w:lineRule="auto"/>
              <w:ind w:left="-108" w:right="327"/>
              <w:jc w:val="right"/>
              <w:rPr>
                <w:rFonts w:ascii="Angsana New" w:hAnsi="Angsana New"/>
                <w:sz w:val="32"/>
                <w:szCs w:val="32"/>
              </w:rPr>
            </w:pPr>
          </w:p>
        </w:tc>
        <w:tc>
          <w:tcPr>
            <w:tcW w:w="1872" w:type="dxa"/>
            <w:tcBorders>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76,518</w:t>
            </w:r>
          </w:p>
        </w:tc>
      </w:tr>
      <w:tr w:rsidR="00E1083C" w:rsidRPr="00E1083C" w:rsidTr="00E1083C">
        <w:trPr>
          <w:cantSplit/>
          <w:trHeight w:val="87"/>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Work in process</w:t>
            </w:r>
          </w:p>
        </w:tc>
        <w:tc>
          <w:tcPr>
            <w:tcW w:w="1872" w:type="dxa"/>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86,349</w:t>
            </w:r>
          </w:p>
        </w:tc>
        <w:tc>
          <w:tcPr>
            <w:tcW w:w="144" w:type="dxa"/>
          </w:tcPr>
          <w:p w:rsidR="00E1083C" w:rsidRPr="00E1083C" w:rsidRDefault="00E1083C" w:rsidP="00E1083C">
            <w:pPr>
              <w:spacing w:after="0" w:line="240" w:lineRule="auto"/>
              <w:ind w:right="327"/>
              <w:jc w:val="right"/>
              <w:rPr>
                <w:rFonts w:ascii="Angsana New" w:hAnsi="Angsana New"/>
                <w:sz w:val="32"/>
                <w:szCs w:val="32"/>
              </w:rPr>
            </w:pPr>
          </w:p>
        </w:tc>
        <w:tc>
          <w:tcPr>
            <w:tcW w:w="1872" w:type="dxa"/>
            <w:tcBorders>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63,144</w:t>
            </w:r>
          </w:p>
        </w:tc>
      </w:tr>
      <w:tr w:rsidR="00E1083C" w:rsidRPr="00E1083C" w:rsidTr="00E1083C">
        <w:trPr>
          <w:cantSplit/>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Raw materials</w:t>
            </w:r>
          </w:p>
        </w:tc>
        <w:tc>
          <w:tcPr>
            <w:tcW w:w="1872" w:type="dxa"/>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16,584</w:t>
            </w:r>
          </w:p>
        </w:tc>
        <w:tc>
          <w:tcPr>
            <w:tcW w:w="144" w:type="dxa"/>
          </w:tcPr>
          <w:p w:rsidR="00E1083C" w:rsidRPr="00E1083C" w:rsidRDefault="00E1083C" w:rsidP="00E1083C">
            <w:pPr>
              <w:spacing w:after="0" w:line="240" w:lineRule="auto"/>
              <w:ind w:left="-108" w:right="327"/>
              <w:jc w:val="right"/>
              <w:rPr>
                <w:rFonts w:ascii="Angsana New" w:hAnsi="Angsana New"/>
                <w:sz w:val="32"/>
                <w:szCs w:val="32"/>
              </w:rPr>
            </w:pPr>
          </w:p>
        </w:tc>
        <w:tc>
          <w:tcPr>
            <w:tcW w:w="1872" w:type="dxa"/>
            <w:tcBorders>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13,405</w:t>
            </w:r>
          </w:p>
        </w:tc>
      </w:tr>
      <w:tr w:rsidR="00E1083C" w:rsidRPr="00E1083C" w:rsidTr="00E1083C">
        <w:trPr>
          <w:cantSplit/>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Supplies</w:t>
            </w:r>
          </w:p>
        </w:tc>
        <w:tc>
          <w:tcPr>
            <w:tcW w:w="1872" w:type="dxa"/>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1,098</w:t>
            </w:r>
          </w:p>
        </w:tc>
        <w:tc>
          <w:tcPr>
            <w:tcW w:w="144" w:type="dxa"/>
          </w:tcPr>
          <w:p w:rsidR="00E1083C" w:rsidRPr="00E1083C" w:rsidRDefault="00E1083C" w:rsidP="00E1083C">
            <w:pPr>
              <w:spacing w:after="0" w:line="240" w:lineRule="auto"/>
              <w:ind w:left="-108" w:right="327"/>
              <w:jc w:val="right"/>
              <w:rPr>
                <w:rFonts w:ascii="Angsana New" w:hAnsi="Angsana New"/>
                <w:sz w:val="32"/>
                <w:szCs w:val="32"/>
              </w:rPr>
            </w:pPr>
          </w:p>
        </w:tc>
        <w:tc>
          <w:tcPr>
            <w:tcW w:w="1872" w:type="dxa"/>
            <w:tcBorders>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985</w:t>
            </w:r>
          </w:p>
        </w:tc>
      </w:tr>
      <w:tr w:rsidR="00E1083C" w:rsidRPr="00E1083C" w:rsidTr="00E1083C">
        <w:trPr>
          <w:cantSplit/>
        </w:trPr>
        <w:tc>
          <w:tcPr>
            <w:tcW w:w="4752" w:type="dxa"/>
            <w:vAlign w:val="bottom"/>
          </w:tcPr>
          <w:p w:rsidR="00E1083C" w:rsidRPr="00E1083C" w:rsidRDefault="00E1083C" w:rsidP="00E1083C">
            <w:pPr>
              <w:spacing w:after="0" w:line="240" w:lineRule="auto"/>
              <w:ind w:right="-23"/>
              <w:jc w:val="thaiDistribute"/>
              <w:rPr>
                <w:rFonts w:ascii="Angsana New" w:hAnsi="Angsana New"/>
                <w:sz w:val="32"/>
                <w:szCs w:val="32"/>
              </w:rPr>
            </w:pPr>
            <w:r w:rsidRPr="00E1083C">
              <w:rPr>
                <w:rFonts w:ascii="Angsana New" w:hAnsi="Angsana New"/>
                <w:sz w:val="32"/>
                <w:szCs w:val="32"/>
              </w:rPr>
              <w:t xml:space="preserve">Goods in transit </w:t>
            </w:r>
          </w:p>
        </w:tc>
        <w:tc>
          <w:tcPr>
            <w:tcW w:w="1872" w:type="dxa"/>
            <w:tcBorders>
              <w:bottom w:val="single" w:sz="4" w:space="0" w:color="auto"/>
            </w:tcBorders>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149</w:t>
            </w:r>
          </w:p>
        </w:tc>
        <w:tc>
          <w:tcPr>
            <w:tcW w:w="144" w:type="dxa"/>
          </w:tcPr>
          <w:p w:rsidR="00E1083C" w:rsidRPr="00E1083C" w:rsidRDefault="00E1083C" w:rsidP="00E1083C">
            <w:pPr>
              <w:spacing w:after="0" w:line="240" w:lineRule="auto"/>
              <w:ind w:right="327"/>
              <w:jc w:val="right"/>
              <w:rPr>
                <w:rFonts w:ascii="Angsana New" w:hAnsi="Angsana New"/>
                <w:sz w:val="32"/>
                <w:szCs w:val="32"/>
              </w:rPr>
            </w:pPr>
          </w:p>
        </w:tc>
        <w:tc>
          <w:tcPr>
            <w:tcW w:w="1872" w:type="dxa"/>
            <w:tcBorders>
              <w:left w:val="nil"/>
              <w:bottom w:val="sing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w:t>
            </w:r>
          </w:p>
        </w:tc>
      </w:tr>
      <w:tr w:rsidR="00E1083C" w:rsidRPr="00E1083C" w:rsidTr="00E1083C">
        <w:trPr>
          <w:cantSplit/>
        </w:trPr>
        <w:tc>
          <w:tcPr>
            <w:tcW w:w="4752" w:type="dxa"/>
            <w:vAlign w:val="bottom"/>
          </w:tcPr>
          <w:p w:rsidR="00E1083C" w:rsidRPr="00E1083C" w:rsidRDefault="00E1083C" w:rsidP="00E1083C">
            <w:pPr>
              <w:spacing w:after="0" w:line="240" w:lineRule="auto"/>
              <w:ind w:left="1084" w:right="-23"/>
              <w:jc w:val="thaiDistribute"/>
              <w:rPr>
                <w:rFonts w:ascii="Angsana New" w:hAnsi="Angsana New"/>
                <w:sz w:val="32"/>
                <w:szCs w:val="32"/>
              </w:rPr>
            </w:pPr>
            <w:r w:rsidRPr="00E1083C">
              <w:rPr>
                <w:rFonts w:ascii="Angsana New" w:hAnsi="Angsana New"/>
                <w:sz w:val="32"/>
                <w:szCs w:val="32"/>
              </w:rPr>
              <w:t>Total</w:t>
            </w:r>
          </w:p>
        </w:tc>
        <w:tc>
          <w:tcPr>
            <w:tcW w:w="1872" w:type="dxa"/>
            <w:tcBorders>
              <w:top w:val="single" w:sz="4" w:space="0" w:color="auto"/>
            </w:tcBorders>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217,230</w:t>
            </w:r>
          </w:p>
        </w:tc>
        <w:tc>
          <w:tcPr>
            <w:tcW w:w="144" w:type="dxa"/>
          </w:tcPr>
          <w:p w:rsidR="00E1083C" w:rsidRPr="00E1083C" w:rsidRDefault="00E1083C" w:rsidP="00E1083C">
            <w:pPr>
              <w:spacing w:after="0" w:line="240" w:lineRule="auto"/>
              <w:ind w:right="327"/>
              <w:jc w:val="right"/>
              <w:rPr>
                <w:rFonts w:ascii="Angsana New" w:hAnsi="Angsana New"/>
                <w:sz w:val="32"/>
                <w:szCs w:val="32"/>
              </w:rPr>
            </w:pPr>
          </w:p>
        </w:tc>
        <w:tc>
          <w:tcPr>
            <w:tcW w:w="1872" w:type="dxa"/>
            <w:tcBorders>
              <w:top w:val="single" w:sz="4" w:space="0" w:color="auto"/>
              <w:left w:val="nil"/>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178,664</w:t>
            </w:r>
          </w:p>
        </w:tc>
      </w:tr>
      <w:tr w:rsidR="00E1083C" w:rsidRPr="00E1083C" w:rsidTr="00E1083C">
        <w:trPr>
          <w:cantSplit/>
        </w:trPr>
        <w:tc>
          <w:tcPr>
            <w:tcW w:w="4752" w:type="dxa"/>
            <w:vAlign w:val="bottom"/>
          </w:tcPr>
          <w:p w:rsidR="00E1083C" w:rsidRPr="00E1083C" w:rsidRDefault="00E1083C" w:rsidP="00E1083C">
            <w:pPr>
              <w:tabs>
                <w:tab w:val="left" w:pos="374"/>
              </w:tabs>
              <w:spacing w:after="0" w:line="240" w:lineRule="auto"/>
              <w:ind w:right="-23"/>
              <w:jc w:val="thaiDistribute"/>
              <w:rPr>
                <w:rFonts w:ascii="Angsana New" w:hAnsi="Angsana New"/>
                <w:sz w:val="32"/>
                <w:szCs w:val="32"/>
              </w:rPr>
            </w:pPr>
            <w:r w:rsidRPr="00E1083C">
              <w:rPr>
                <w:rFonts w:ascii="Angsana New" w:hAnsi="Angsana New"/>
                <w:sz w:val="32"/>
                <w:szCs w:val="32"/>
                <w:u w:val="single"/>
              </w:rPr>
              <w:t>Less</w:t>
            </w:r>
            <w:r w:rsidRPr="00E1083C">
              <w:rPr>
                <w:rFonts w:ascii="Angsana New" w:hAnsi="Angsana New"/>
                <w:sz w:val="32"/>
                <w:szCs w:val="32"/>
                <w:cs/>
              </w:rPr>
              <w:t xml:space="preserve"> </w:t>
            </w:r>
            <w:r w:rsidRPr="00E1083C">
              <w:rPr>
                <w:rFonts w:ascii="Angsana New" w:hAnsi="Angsana New"/>
                <w:sz w:val="32"/>
                <w:szCs w:val="32"/>
              </w:rPr>
              <w:t xml:space="preserve"> Allowance for decline in value of inventories</w:t>
            </w:r>
          </w:p>
        </w:tc>
        <w:tc>
          <w:tcPr>
            <w:tcW w:w="1872" w:type="dxa"/>
            <w:tcBorders>
              <w:bottom w:val="single" w:sz="4" w:space="0" w:color="auto"/>
            </w:tcBorders>
          </w:tcPr>
          <w:p w:rsidR="00E1083C" w:rsidRPr="00E1083C" w:rsidRDefault="00E1083C" w:rsidP="00E1083C">
            <w:pPr>
              <w:spacing w:after="0" w:line="240" w:lineRule="auto"/>
              <w:ind w:left="-115" w:right="446"/>
              <w:jc w:val="right"/>
              <w:rPr>
                <w:rFonts w:ascii="Angsana New" w:hAnsi="Angsana New"/>
                <w:sz w:val="31"/>
                <w:szCs w:val="31"/>
                <w:cs/>
              </w:rPr>
            </w:pPr>
            <w:r w:rsidRPr="00E1083C">
              <w:rPr>
                <w:rFonts w:ascii="Angsana New" w:hAnsi="Angsana New"/>
                <w:sz w:val="31"/>
                <w:szCs w:val="31"/>
              </w:rPr>
              <w:t>(41,996)</w:t>
            </w:r>
          </w:p>
        </w:tc>
        <w:tc>
          <w:tcPr>
            <w:tcW w:w="144" w:type="dxa"/>
          </w:tcPr>
          <w:p w:rsidR="00E1083C" w:rsidRPr="00E1083C" w:rsidRDefault="00E1083C" w:rsidP="00E1083C">
            <w:pPr>
              <w:spacing w:after="0" w:line="240" w:lineRule="auto"/>
              <w:ind w:right="327"/>
              <w:jc w:val="right"/>
              <w:rPr>
                <w:rFonts w:ascii="Angsana New" w:hAnsi="Angsana New"/>
                <w:sz w:val="32"/>
                <w:szCs w:val="32"/>
              </w:rPr>
            </w:pPr>
          </w:p>
        </w:tc>
        <w:tc>
          <w:tcPr>
            <w:tcW w:w="1872" w:type="dxa"/>
            <w:tcBorders>
              <w:left w:val="nil"/>
              <w:bottom w:val="single" w:sz="4" w:space="0" w:color="auto"/>
            </w:tcBorders>
          </w:tcPr>
          <w:p w:rsidR="00E1083C" w:rsidRPr="00E1083C" w:rsidRDefault="00E1083C"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w:t>
            </w:r>
            <w:r w:rsidRPr="00E1083C">
              <w:rPr>
                <w:rFonts w:ascii="Angsana New" w:hAnsi="Angsana New"/>
                <w:sz w:val="31"/>
                <w:szCs w:val="31"/>
                <w:cs/>
              </w:rPr>
              <w:t>45,272</w:t>
            </w:r>
            <w:r w:rsidRPr="00E1083C">
              <w:rPr>
                <w:rFonts w:ascii="Angsana New" w:hAnsi="Angsana New"/>
                <w:sz w:val="31"/>
                <w:szCs w:val="31"/>
              </w:rPr>
              <w:t>)</w:t>
            </w:r>
          </w:p>
        </w:tc>
      </w:tr>
      <w:tr w:rsidR="00E1083C" w:rsidRPr="00E1083C" w:rsidTr="00E1083C">
        <w:trPr>
          <w:cantSplit/>
        </w:trPr>
        <w:tc>
          <w:tcPr>
            <w:tcW w:w="4752" w:type="dxa"/>
            <w:vAlign w:val="bottom"/>
          </w:tcPr>
          <w:p w:rsidR="00E1083C" w:rsidRPr="00E1083C" w:rsidRDefault="00E1083C" w:rsidP="00E1083C">
            <w:pPr>
              <w:spacing w:after="0" w:line="240" w:lineRule="auto"/>
              <w:ind w:left="1084" w:right="-23"/>
              <w:jc w:val="thaiDistribute"/>
              <w:rPr>
                <w:rFonts w:ascii="Angsana New" w:hAnsi="Angsana New"/>
                <w:sz w:val="32"/>
                <w:szCs w:val="32"/>
              </w:rPr>
            </w:pPr>
            <w:r w:rsidRPr="00E1083C">
              <w:rPr>
                <w:rFonts w:ascii="Angsana New" w:hAnsi="Angsana New"/>
                <w:sz w:val="32"/>
                <w:szCs w:val="32"/>
              </w:rPr>
              <w:t>Net</w:t>
            </w:r>
          </w:p>
        </w:tc>
        <w:tc>
          <w:tcPr>
            <w:tcW w:w="1872" w:type="dxa"/>
            <w:tcBorders>
              <w:top w:val="single" w:sz="4" w:space="0" w:color="auto"/>
              <w:bottom w:val="double" w:sz="4" w:space="0" w:color="auto"/>
            </w:tcBorders>
            <w:vAlign w:val="bottom"/>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175,234</w:t>
            </w:r>
          </w:p>
        </w:tc>
        <w:tc>
          <w:tcPr>
            <w:tcW w:w="144" w:type="dxa"/>
          </w:tcPr>
          <w:p w:rsidR="00E1083C" w:rsidRPr="00E1083C" w:rsidRDefault="00E1083C" w:rsidP="00E1083C">
            <w:pPr>
              <w:spacing w:after="0" w:line="240" w:lineRule="auto"/>
              <w:ind w:right="327"/>
              <w:jc w:val="right"/>
              <w:rPr>
                <w:rFonts w:ascii="Angsana New" w:hAnsi="Angsana New"/>
                <w:sz w:val="32"/>
                <w:szCs w:val="32"/>
              </w:rPr>
            </w:pPr>
          </w:p>
        </w:tc>
        <w:tc>
          <w:tcPr>
            <w:tcW w:w="1872" w:type="dxa"/>
            <w:tcBorders>
              <w:top w:val="single" w:sz="4" w:space="0" w:color="auto"/>
              <w:left w:val="nil"/>
              <w:bottom w:val="double" w:sz="4" w:space="0" w:color="auto"/>
            </w:tcBorders>
          </w:tcPr>
          <w:p w:rsidR="00E1083C" w:rsidRPr="00E1083C" w:rsidRDefault="00E1083C"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133,392</w:t>
            </w:r>
          </w:p>
        </w:tc>
      </w:tr>
    </w:tbl>
    <w:p w:rsidR="00446F3A" w:rsidRPr="00E1083C" w:rsidRDefault="00446F3A" w:rsidP="00E1083C">
      <w:pPr>
        <w:spacing w:after="0" w:line="240" w:lineRule="auto"/>
        <w:ind w:left="360" w:firstLine="1080"/>
        <w:jc w:val="thaiDistribute"/>
        <w:rPr>
          <w:rFonts w:ascii="Angsana New" w:hAnsi="Angsana New"/>
          <w:sz w:val="12"/>
          <w:szCs w:val="12"/>
        </w:rPr>
      </w:pPr>
    </w:p>
    <w:p w:rsidR="00A8188F" w:rsidRPr="00E1083C" w:rsidRDefault="00B85289" w:rsidP="00E1083C">
      <w:pPr>
        <w:spacing w:after="0" w:line="240" w:lineRule="auto"/>
        <w:ind w:left="360" w:firstLine="1080"/>
        <w:jc w:val="thaiDistribute"/>
        <w:rPr>
          <w:rFonts w:ascii="Angsana New" w:hAnsi="Angsana New"/>
          <w:sz w:val="32"/>
          <w:szCs w:val="32"/>
        </w:rPr>
      </w:pPr>
      <w:r w:rsidRPr="00E1083C">
        <w:rPr>
          <w:rFonts w:ascii="Angsana New" w:hAnsi="Angsana New"/>
          <w:sz w:val="32"/>
          <w:szCs w:val="32"/>
        </w:rPr>
        <w:t>M</w:t>
      </w:r>
      <w:r w:rsidR="00A8188F" w:rsidRPr="00E1083C">
        <w:rPr>
          <w:rFonts w:ascii="Angsana New" w:hAnsi="Angsana New"/>
          <w:sz w:val="32"/>
          <w:szCs w:val="32"/>
        </w:rPr>
        <w:t xml:space="preserve">ovement of allowance for diminution in value of inventories for the three-month period ended March 31, 2017 </w:t>
      </w:r>
      <w:r w:rsidR="00630A21" w:rsidRPr="00E1083C">
        <w:rPr>
          <w:rFonts w:ascii="Angsana New" w:hAnsi="Angsana New"/>
          <w:sz w:val="32"/>
          <w:szCs w:val="32"/>
        </w:rPr>
        <w:t xml:space="preserve">and 2016 </w:t>
      </w:r>
      <w:r w:rsidR="00A8188F" w:rsidRPr="00E1083C">
        <w:rPr>
          <w:rFonts w:ascii="Angsana New" w:hAnsi="Angsana New"/>
          <w:sz w:val="32"/>
          <w:szCs w:val="32"/>
        </w:rPr>
        <w:t>as follow:-</w:t>
      </w:r>
    </w:p>
    <w:tbl>
      <w:tblPr>
        <w:tblW w:w="8640" w:type="dxa"/>
        <w:tblInd w:w="346" w:type="dxa"/>
        <w:tblLayout w:type="fixed"/>
        <w:tblCellMar>
          <w:left w:w="62" w:type="dxa"/>
          <w:right w:w="62" w:type="dxa"/>
        </w:tblCellMar>
        <w:tblLook w:val="0000" w:firstRow="0" w:lastRow="0" w:firstColumn="0" w:lastColumn="0" w:noHBand="0" w:noVBand="0"/>
      </w:tblPr>
      <w:tblGrid>
        <w:gridCol w:w="5040"/>
        <w:gridCol w:w="1728"/>
        <w:gridCol w:w="144"/>
        <w:gridCol w:w="1728"/>
      </w:tblGrid>
      <w:tr w:rsidR="00C05124" w:rsidRPr="00E1083C" w:rsidTr="00F25424">
        <w:trPr>
          <w:cantSplit/>
        </w:trPr>
        <w:tc>
          <w:tcPr>
            <w:tcW w:w="5040" w:type="dxa"/>
          </w:tcPr>
          <w:p w:rsidR="00C05124" w:rsidRPr="00E1083C" w:rsidRDefault="00C05124" w:rsidP="00E1083C">
            <w:pPr>
              <w:pStyle w:val="Header"/>
              <w:tabs>
                <w:tab w:val="clear" w:pos="4153"/>
                <w:tab w:val="clear" w:pos="8306"/>
              </w:tabs>
              <w:rPr>
                <w:rFonts w:ascii="Angsana New" w:hAnsi="Angsana New"/>
                <w:sz w:val="32"/>
                <w:szCs w:val="32"/>
                <w:highlight w:val="yellow"/>
              </w:rPr>
            </w:pPr>
          </w:p>
        </w:tc>
        <w:tc>
          <w:tcPr>
            <w:tcW w:w="3600" w:type="dxa"/>
            <w:gridSpan w:val="3"/>
          </w:tcPr>
          <w:p w:rsidR="00C05124" w:rsidRPr="00E1083C" w:rsidRDefault="00BD3204" w:rsidP="00E1083C">
            <w:pPr>
              <w:spacing w:after="0" w:line="240" w:lineRule="auto"/>
              <w:jc w:val="right"/>
              <w:rPr>
                <w:rFonts w:ascii="Angsana New" w:hAnsi="Angsana New"/>
                <w:sz w:val="32"/>
                <w:szCs w:val="32"/>
              </w:rPr>
            </w:pPr>
            <w:r w:rsidRPr="00E1083C">
              <w:rPr>
                <w:rFonts w:ascii="Angsana New" w:hAnsi="Angsana New"/>
                <w:sz w:val="32"/>
                <w:szCs w:val="32"/>
              </w:rPr>
              <w:t>(Unit : Thousand Baht)</w:t>
            </w:r>
          </w:p>
        </w:tc>
      </w:tr>
      <w:tr w:rsidR="00C05124" w:rsidRPr="00E1083C" w:rsidTr="00F25424">
        <w:trPr>
          <w:cantSplit/>
        </w:trPr>
        <w:tc>
          <w:tcPr>
            <w:tcW w:w="5040" w:type="dxa"/>
          </w:tcPr>
          <w:p w:rsidR="00C05124" w:rsidRPr="00E1083C" w:rsidRDefault="00C05124" w:rsidP="00E1083C">
            <w:pPr>
              <w:pStyle w:val="Header"/>
              <w:tabs>
                <w:tab w:val="clear" w:pos="4153"/>
                <w:tab w:val="clear" w:pos="8306"/>
              </w:tabs>
              <w:rPr>
                <w:rFonts w:ascii="Angsana New" w:hAnsi="Angsana New"/>
                <w:sz w:val="32"/>
                <w:szCs w:val="32"/>
                <w:highlight w:val="yellow"/>
              </w:rPr>
            </w:pPr>
          </w:p>
        </w:tc>
        <w:tc>
          <w:tcPr>
            <w:tcW w:w="1728" w:type="dxa"/>
          </w:tcPr>
          <w:p w:rsidR="00C05124" w:rsidRPr="00E1083C" w:rsidRDefault="00BD3204" w:rsidP="00E1083C">
            <w:pPr>
              <w:spacing w:after="0" w:line="240" w:lineRule="auto"/>
              <w:jc w:val="center"/>
              <w:rPr>
                <w:rFonts w:ascii="Angsana New" w:hAnsi="Angsana New"/>
                <w:sz w:val="32"/>
                <w:szCs w:val="32"/>
                <w:u w:val="single"/>
              </w:rPr>
            </w:pPr>
            <w:r w:rsidRPr="00E1083C">
              <w:rPr>
                <w:rFonts w:ascii="Angsana New" w:hAnsi="Angsana New"/>
                <w:sz w:val="32"/>
                <w:szCs w:val="32"/>
                <w:u w:val="single"/>
              </w:rPr>
              <w:t>2017</w:t>
            </w:r>
          </w:p>
        </w:tc>
        <w:tc>
          <w:tcPr>
            <w:tcW w:w="144" w:type="dxa"/>
          </w:tcPr>
          <w:p w:rsidR="00C05124" w:rsidRPr="00E1083C" w:rsidRDefault="00C05124" w:rsidP="00E1083C">
            <w:pPr>
              <w:spacing w:after="0" w:line="240" w:lineRule="auto"/>
              <w:jc w:val="center"/>
              <w:rPr>
                <w:rFonts w:ascii="Angsana New" w:hAnsi="Angsana New"/>
                <w:sz w:val="32"/>
                <w:szCs w:val="32"/>
                <w:u w:val="single"/>
                <w:cs/>
              </w:rPr>
            </w:pPr>
          </w:p>
        </w:tc>
        <w:tc>
          <w:tcPr>
            <w:tcW w:w="1728" w:type="dxa"/>
          </w:tcPr>
          <w:p w:rsidR="00C05124" w:rsidRPr="00E1083C" w:rsidRDefault="00BD3204" w:rsidP="00E1083C">
            <w:pPr>
              <w:spacing w:after="0" w:line="240" w:lineRule="auto"/>
              <w:jc w:val="center"/>
              <w:rPr>
                <w:rFonts w:ascii="Angsana New" w:hAnsi="Angsana New"/>
                <w:sz w:val="32"/>
                <w:szCs w:val="32"/>
                <w:u w:val="single"/>
              </w:rPr>
            </w:pPr>
            <w:r w:rsidRPr="00E1083C">
              <w:rPr>
                <w:rFonts w:ascii="Angsana New" w:hAnsi="Angsana New"/>
                <w:sz w:val="32"/>
                <w:szCs w:val="32"/>
                <w:u w:val="single"/>
              </w:rPr>
              <w:t>2016</w:t>
            </w:r>
          </w:p>
        </w:tc>
      </w:tr>
      <w:tr w:rsidR="00630A21" w:rsidRPr="00E1083C" w:rsidTr="00F25424">
        <w:trPr>
          <w:cantSplit/>
        </w:trPr>
        <w:tc>
          <w:tcPr>
            <w:tcW w:w="5040" w:type="dxa"/>
          </w:tcPr>
          <w:p w:rsidR="00630A21" w:rsidRPr="00E1083C" w:rsidRDefault="00630A21" w:rsidP="00E1083C">
            <w:pPr>
              <w:spacing w:after="0" w:line="240" w:lineRule="auto"/>
              <w:ind w:right="-108"/>
              <w:jc w:val="thaiDistribute"/>
              <w:rPr>
                <w:rFonts w:ascii="Angsana New" w:hAnsi="Angsana New"/>
                <w:sz w:val="32"/>
                <w:szCs w:val="32"/>
              </w:rPr>
            </w:pPr>
            <w:r w:rsidRPr="00E1083C">
              <w:rPr>
                <w:rFonts w:ascii="Angsana New" w:hAnsi="Angsana New"/>
                <w:sz w:val="32"/>
                <w:szCs w:val="32"/>
              </w:rPr>
              <w:t xml:space="preserve">Beginning balance as at January </w:t>
            </w:r>
            <w:r w:rsidRPr="00E1083C">
              <w:rPr>
                <w:rFonts w:ascii="Angsana New" w:hAnsi="Angsana New"/>
                <w:sz w:val="32"/>
                <w:szCs w:val="32"/>
                <w:cs/>
              </w:rPr>
              <w:t>1</w:t>
            </w:r>
            <w:r w:rsidR="00B169B7" w:rsidRPr="00E1083C">
              <w:rPr>
                <w:rFonts w:ascii="Angsana New" w:hAnsi="Angsana New"/>
                <w:sz w:val="32"/>
                <w:szCs w:val="32"/>
              </w:rPr>
              <w:t>,</w:t>
            </w:r>
          </w:p>
        </w:tc>
        <w:tc>
          <w:tcPr>
            <w:tcW w:w="1728" w:type="dxa"/>
            <w:vAlign w:val="bottom"/>
          </w:tcPr>
          <w:p w:rsidR="00630A21" w:rsidRPr="00E1083C" w:rsidRDefault="00630A21"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w:t>
            </w:r>
            <w:r w:rsidRPr="00E1083C">
              <w:rPr>
                <w:rFonts w:ascii="Angsana New" w:hAnsi="Angsana New"/>
                <w:sz w:val="31"/>
                <w:szCs w:val="31"/>
                <w:cs/>
              </w:rPr>
              <w:t>45,272</w:t>
            </w:r>
            <w:r w:rsidRPr="00E1083C">
              <w:rPr>
                <w:rFonts w:ascii="Angsana New" w:hAnsi="Angsana New"/>
                <w:sz w:val="31"/>
                <w:szCs w:val="31"/>
              </w:rPr>
              <w:t>)</w:t>
            </w:r>
          </w:p>
        </w:tc>
        <w:tc>
          <w:tcPr>
            <w:tcW w:w="144" w:type="dxa"/>
          </w:tcPr>
          <w:p w:rsidR="00630A21" w:rsidRPr="00E1083C" w:rsidRDefault="00630A21" w:rsidP="00E1083C">
            <w:pPr>
              <w:spacing w:after="0" w:line="240" w:lineRule="auto"/>
              <w:ind w:left="-108" w:right="217"/>
              <w:jc w:val="right"/>
              <w:rPr>
                <w:rFonts w:ascii="Angsana New" w:hAnsi="Angsana New"/>
                <w:sz w:val="32"/>
                <w:szCs w:val="32"/>
                <w:highlight w:val="yellow"/>
              </w:rPr>
            </w:pPr>
          </w:p>
        </w:tc>
        <w:tc>
          <w:tcPr>
            <w:tcW w:w="1728" w:type="dxa"/>
            <w:vAlign w:val="bottom"/>
          </w:tcPr>
          <w:p w:rsidR="00630A21" w:rsidRPr="00E1083C" w:rsidRDefault="00630A21"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(40,0</w:t>
            </w:r>
            <w:r w:rsidRPr="00E1083C">
              <w:rPr>
                <w:rFonts w:ascii="Angsana New" w:hAnsi="Angsana New"/>
                <w:sz w:val="31"/>
                <w:szCs w:val="31"/>
                <w:cs/>
              </w:rPr>
              <w:t>51</w:t>
            </w:r>
            <w:r w:rsidRPr="00E1083C">
              <w:rPr>
                <w:rFonts w:ascii="Angsana New" w:hAnsi="Angsana New"/>
                <w:sz w:val="31"/>
                <w:szCs w:val="31"/>
              </w:rPr>
              <w:t>)</w:t>
            </w:r>
          </w:p>
        </w:tc>
      </w:tr>
      <w:tr w:rsidR="00C05124" w:rsidRPr="00E1083C" w:rsidTr="00F25424">
        <w:trPr>
          <w:cantSplit/>
        </w:trPr>
        <w:tc>
          <w:tcPr>
            <w:tcW w:w="5040" w:type="dxa"/>
          </w:tcPr>
          <w:p w:rsidR="00C05124" w:rsidRPr="00E1083C" w:rsidRDefault="00630A21" w:rsidP="00E1083C">
            <w:pPr>
              <w:spacing w:after="0" w:line="240" w:lineRule="auto"/>
              <w:ind w:right="-90"/>
              <w:jc w:val="thaiDistribute"/>
              <w:rPr>
                <w:rFonts w:ascii="Angsana New" w:hAnsi="Angsana New"/>
                <w:sz w:val="32"/>
                <w:szCs w:val="32"/>
                <w:cs/>
              </w:rPr>
            </w:pPr>
            <w:r w:rsidRPr="00E1083C">
              <w:rPr>
                <w:rFonts w:ascii="Angsana New" w:hAnsi="Angsana New"/>
                <w:sz w:val="32"/>
                <w:szCs w:val="32"/>
              </w:rPr>
              <w:t>Allowance for decline in value of inventories</w:t>
            </w:r>
          </w:p>
        </w:tc>
        <w:tc>
          <w:tcPr>
            <w:tcW w:w="1728" w:type="dxa"/>
            <w:vAlign w:val="bottom"/>
          </w:tcPr>
          <w:p w:rsidR="00C05124" w:rsidRPr="00E1083C" w:rsidRDefault="00D14551"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w:t>
            </w:r>
          </w:p>
        </w:tc>
        <w:tc>
          <w:tcPr>
            <w:tcW w:w="144" w:type="dxa"/>
          </w:tcPr>
          <w:p w:rsidR="00C05124" w:rsidRPr="00E1083C" w:rsidRDefault="00C05124" w:rsidP="00E1083C">
            <w:pPr>
              <w:spacing w:after="0" w:line="240" w:lineRule="auto"/>
              <w:ind w:left="-108" w:right="217"/>
              <w:jc w:val="right"/>
              <w:rPr>
                <w:rFonts w:ascii="Angsana New" w:hAnsi="Angsana New"/>
                <w:sz w:val="32"/>
                <w:szCs w:val="32"/>
                <w:highlight w:val="yellow"/>
              </w:rPr>
            </w:pPr>
          </w:p>
        </w:tc>
        <w:tc>
          <w:tcPr>
            <w:tcW w:w="1728" w:type="dxa"/>
            <w:vAlign w:val="bottom"/>
          </w:tcPr>
          <w:p w:rsidR="00C05124" w:rsidRPr="00E1083C" w:rsidRDefault="00F42B18"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w:t>
            </w:r>
            <w:r w:rsidR="004E529B" w:rsidRPr="00E1083C">
              <w:rPr>
                <w:rFonts w:ascii="Angsana New" w:hAnsi="Angsana New"/>
                <w:sz w:val="31"/>
                <w:szCs w:val="31"/>
                <w:cs/>
              </w:rPr>
              <w:t>3,995</w:t>
            </w:r>
            <w:r w:rsidRPr="00E1083C">
              <w:rPr>
                <w:rFonts w:ascii="Angsana New" w:hAnsi="Angsana New"/>
                <w:sz w:val="31"/>
                <w:szCs w:val="31"/>
              </w:rPr>
              <w:t>)</w:t>
            </w:r>
          </w:p>
        </w:tc>
      </w:tr>
      <w:tr w:rsidR="00C05124" w:rsidRPr="00E1083C" w:rsidTr="00F25424">
        <w:trPr>
          <w:cantSplit/>
        </w:trPr>
        <w:tc>
          <w:tcPr>
            <w:tcW w:w="5040" w:type="dxa"/>
          </w:tcPr>
          <w:p w:rsidR="00C05124" w:rsidRPr="00E1083C" w:rsidRDefault="000B2019" w:rsidP="00E1083C">
            <w:pPr>
              <w:spacing w:after="0" w:line="240" w:lineRule="auto"/>
              <w:ind w:right="-90"/>
              <w:jc w:val="thaiDistribute"/>
              <w:rPr>
                <w:rFonts w:ascii="Angsana New" w:hAnsi="Angsana New"/>
                <w:sz w:val="32"/>
                <w:szCs w:val="32"/>
              </w:rPr>
            </w:pPr>
            <w:r w:rsidRPr="00E1083C">
              <w:rPr>
                <w:rFonts w:ascii="Angsana New" w:hAnsi="Angsana New"/>
                <w:sz w:val="32"/>
                <w:szCs w:val="32"/>
              </w:rPr>
              <w:t>Reversal of a</w:t>
            </w:r>
            <w:r w:rsidR="00630A21" w:rsidRPr="00E1083C">
              <w:rPr>
                <w:rFonts w:ascii="Angsana New" w:hAnsi="Angsana New"/>
                <w:sz w:val="32"/>
                <w:szCs w:val="32"/>
              </w:rPr>
              <w:t>llowance for decline in value of inventories</w:t>
            </w:r>
          </w:p>
        </w:tc>
        <w:tc>
          <w:tcPr>
            <w:tcW w:w="1728" w:type="dxa"/>
            <w:tcBorders>
              <w:bottom w:val="single" w:sz="4" w:space="0" w:color="auto"/>
            </w:tcBorders>
            <w:vAlign w:val="bottom"/>
          </w:tcPr>
          <w:p w:rsidR="00C05124" w:rsidRPr="00E1083C" w:rsidRDefault="00703F16" w:rsidP="00E1083C">
            <w:pPr>
              <w:spacing w:after="0" w:line="240" w:lineRule="auto"/>
              <w:ind w:left="-115" w:right="504"/>
              <w:jc w:val="right"/>
              <w:rPr>
                <w:rFonts w:ascii="Angsana New" w:hAnsi="Angsana New"/>
                <w:sz w:val="31"/>
                <w:szCs w:val="31"/>
              </w:rPr>
            </w:pPr>
            <w:r w:rsidRPr="00E1083C">
              <w:rPr>
                <w:rFonts w:ascii="Angsana New" w:hAnsi="Angsana New"/>
                <w:sz w:val="31"/>
                <w:szCs w:val="31"/>
              </w:rPr>
              <w:t>3,276</w:t>
            </w:r>
          </w:p>
        </w:tc>
        <w:tc>
          <w:tcPr>
            <w:tcW w:w="144" w:type="dxa"/>
          </w:tcPr>
          <w:p w:rsidR="00C05124" w:rsidRPr="00E1083C" w:rsidRDefault="00C05124" w:rsidP="00E1083C">
            <w:pPr>
              <w:spacing w:after="0" w:line="240" w:lineRule="auto"/>
              <w:ind w:left="-108" w:right="217"/>
              <w:jc w:val="right"/>
              <w:rPr>
                <w:rFonts w:ascii="Angsana New" w:hAnsi="Angsana New"/>
                <w:sz w:val="32"/>
                <w:szCs w:val="32"/>
                <w:highlight w:val="yellow"/>
              </w:rPr>
            </w:pPr>
          </w:p>
        </w:tc>
        <w:tc>
          <w:tcPr>
            <w:tcW w:w="1728" w:type="dxa"/>
            <w:tcBorders>
              <w:bottom w:val="single" w:sz="4" w:space="0" w:color="auto"/>
            </w:tcBorders>
            <w:vAlign w:val="bottom"/>
          </w:tcPr>
          <w:p w:rsidR="00C05124" w:rsidRPr="00E1083C" w:rsidRDefault="00D14551" w:rsidP="00E1083C">
            <w:pPr>
              <w:spacing w:after="0" w:line="240" w:lineRule="auto"/>
              <w:ind w:left="-115" w:right="504"/>
              <w:jc w:val="right"/>
              <w:rPr>
                <w:rFonts w:ascii="Angsana New" w:hAnsi="Angsana New"/>
                <w:sz w:val="31"/>
                <w:szCs w:val="31"/>
              </w:rPr>
            </w:pPr>
            <w:r w:rsidRPr="00E1083C">
              <w:rPr>
                <w:rFonts w:ascii="Angsana New" w:hAnsi="Angsana New"/>
                <w:sz w:val="31"/>
                <w:szCs w:val="31"/>
                <w:cs/>
              </w:rPr>
              <w:t>-</w:t>
            </w:r>
          </w:p>
        </w:tc>
      </w:tr>
      <w:tr w:rsidR="00630A21" w:rsidRPr="00E1083C" w:rsidTr="00F25424">
        <w:trPr>
          <w:cantSplit/>
        </w:trPr>
        <w:tc>
          <w:tcPr>
            <w:tcW w:w="5040" w:type="dxa"/>
          </w:tcPr>
          <w:p w:rsidR="00630A21" w:rsidRPr="00E1083C" w:rsidRDefault="00630A21" w:rsidP="00E1083C">
            <w:pPr>
              <w:spacing w:after="0" w:line="240" w:lineRule="auto"/>
              <w:ind w:right="-108"/>
              <w:jc w:val="thaiDistribute"/>
              <w:rPr>
                <w:rFonts w:ascii="Angsana New" w:hAnsi="Angsana New"/>
                <w:sz w:val="32"/>
                <w:szCs w:val="32"/>
                <w:cs/>
              </w:rPr>
            </w:pPr>
            <w:r w:rsidRPr="00E1083C">
              <w:rPr>
                <w:rFonts w:ascii="Angsana New" w:hAnsi="Angsana New"/>
                <w:sz w:val="32"/>
                <w:szCs w:val="32"/>
              </w:rPr>
              <w:t xml:space="preserve">Ending balance as at March </w:t>
            </w:r>
            <w:r w:rsidRPr="00E1083C">
              <w:rPr>
                <w:rFonts w:ascii="Angsana New" w:hAnsi="Angsana New"/>
                <w:sz w:val="32"/>
                <w:szCs w:val="32"/>
                <w:cs/>
              </w:rPr>
              <w:t>31</w:t>
            </w:r>
            <w:r w:rsidR="00B169B7" w:rsidRPr="00E1083C">
              <w:rPr>
                <w:rFonts w:ascii="Angsana New" w:hAnsi="Angsana New"/>
                <w:sz w:val="32"/>
                <w:szCs w:val="32"/>
              </w:rPr>
              <w:t>,</w:t>
            </w:r>
          </w:p>
        </w:tc>
        <w:tc>
          <w:tcPr>
            <w:tcW w:w="1728" w:type="dxa"/>
            <w:tcBorders>
              <w:top w:val="single" w:sz="4" w:space="0" w:color="auto"/>
              <w:bottom w:val="double" w:sz="4" w:space="0" w:color="auto"/>
            </w:tcBorders>
            <w:vAlign w:val="bottom"/>
          </w:tcPr>
          <w:p w:rsidR="00630A21" w:rsidRPr="00E1083C" w:rsidRDefault="00630A21"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(41,996)</w:t>
            </w:r>
          </w:p>
        </w:tc>
        <w:tc>
          <w:tcPr>
            <w:tcW w:w="144" w:type="dxa"/>
          </w:tcPr>
          <w:p w:rsidR="00630A21" w:rsidRPr="00E1083C" w:rsidRDefault="00630A21" w:rsidP="00E1083C">
            <w:pPr>
              <w:spacing w:after="0" w:line="240" w:lineRule="auto"/>
              <w:ind w:left="-108" w:right="217"/>
              <w:jc w:val="right"/>
              <w:rPr>
                <w:rFonts w:ascii="Angsana New" w:hAnsi="Angsana New"/>
                <w:sz w:val="32"/>
                <w:szCs w:val="32"/>
              </w:rPr>
            </w:pPr>
          </w:p>
        </w:tc>
        <w:tc>
          <w:tcPr>
            <w:tcW w:w="1728" w:type="dxa"/>
            <w:tcBorders>
              <w:top w:val="single" w:sz="4" w:space="0" w:color="auto"/>
              <w:bottom w:val="double" w:sz="4" w:space="0" w:color="auto"/>
            </w:tcBorders>
            <w:vAlign w:val="bottom"/>
          </w:tcPr>
          <w:p w:rsidR="00630A21" w:rsidRPr="00E1083C" w:rsidRDefault="00630A21" w:rsidP="00E1083C">
            <w:pPr>
              <w:spacing w:after="0" w:line="240" w:lineRule="auto"/>
              <w:ind w:left="-115" w:right="446"/>
              <w:jc w:val="right"/>
              <w:rPr>
                <w:rFonts w:ascii="Angsana New" w:hAnsi="Angsana New"/>
                <w:sz w:val="31"/>
                <w:szCs w:val="31"/>
              </w:rPr>
            </w:pPr>
            <w:r w:rsidRPr="00E1083C">
              <w:rPr>
                <w:rFonts w:ascii="Angsana New" w:hAnsi="Angsana New"/>
                <w:sz w:val="31"/>
                <w:szCs w:val="31"/>
              </w:rPr>
              <w:t>(44,046)</w:t>
            </w:r>
          </w:p>
        </w:tc>
      </w:tr>
    </w:tbl>
    <w:p w:rsidR="00DC024D" w:rsidRPr="00E1083C" w:rsidRDefault="00DC024D" w:rsidP="00E1083C">
      <w:pPr>
        <w:spacing w:after="0" w:line="240" w:lineRule="auto"/>
        <w:ind w:left="360"/>
        <w:jc w:val="thaiDistribute"/>
        <w:rPr>
          <w:rFonts w:ascii="Angsana New" w:hAnsi="Angsana New"/>
          <w:sz w:val="32"/>
          <w:szCs w:val="32"/>
          <w:u w:val="single"/>
        </w:rPr>
      </w:pPr>
    </w:p>
    <w:p w:rsidR="002B41BA" w:rsidRDefault="00630A21"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t>7.</w:t>
      </w:r>
      <w:r w:rsidRPr="00E1083C">
        <w:rPr>
          <w:rFonts w:ascii="Angsana New" w:hAnsi="Angsana New"/>
          <w:sz w:val="32"/>
          <w:szCs w:val="32"/>
        </w:rPr>
        <w:tab/>
      </w:r>
      <w:r w:rsidR="00BD3204" w:rsidRPr="00E1083C">
        <w:rPr>
          <w:rFonts w:ascii="Angsana New" w:hAnsi="Angsana New"/>
          <w:sz w:val="32"/>
          <w:szCs w:val="32"/>
          <w:u w:val="single"/>
        </w:rPr>
        <w:t xml:space="preserve">Land </w:t>
      </w:r>
      <w:r w:rsidR="00B169B7" w:rsidRPr="00E1083C">
        <w:rPr>
          <w:rFonts w:ascii="Angsana New" w:hAnsi="Angsana New"/>
          <w:sz w:val="32"/>
          <w:szCs w:val="32"/>
          <w:u w:val="single"/>
        </w:rPr>
        <w:t>awating</w:t>
      </w:r>
      <w:r w:rsidR="00BD3204" w:rsidRPr="00E1083C">
        <w:rPr>
          <w:rFonts w:ascii="Angsana New" w:hAnsi="Angsana New"/>
          <w:sz w:val="32"/>
          <w:szCs w:val="32"/>
          <w:u w:val="single"/>
        </w:rPr>
        <w:t xml:space="preserve"> sales</w:t>
      </w:r>
    </w:p>
    <w:p w:rsidR="00E1083C" w:rsidRPr="00E1083C" w:rsidRDefault="00E1083C" w:rsidP="00E1083C">
      <w:pPr>
        <w:spacing w:after="0" w:line="240" w:lineRule="auto"/>
        <w:ind w:left="360" w:hanging="360"/>
        <w:jc w:val="thaiDistribute"/>
        <w:rPr>
          <w:rFonts w:ascii="Angsana New" w:hAnsi="Angsana New"/>
          <w:sz w:val="12"/>
          <w:szCs w:val="12"/>
        </w:rPr>
      </w:pPr>
    </w:p>
    <w:p w:rsidR="000C1A86" w:rsidRPr="00E1083C" w:rsidRDefault="00630A21" w:rsidP="00E1083C">
      <w:pPr>
        <w:spacing w:after="0" w:line="240" w:lineRule="auto"/>
        <w:ind w:left="360" w:firstLine="1080"/>
        <w:jc w:val="thaiDistribute"/>
        <w:rPr>
          <w:rFonts w:ascii="Angsana New" w:hAnsi="Angsana New"/>
          <w:sz w:val="32"/>
          <w:szCs w:val="32"/>
          <w:cs/>
        </w:rPr>
      </w:pPr>
      <w:r w:rsidRPr="00E1083C">
        <w:rPr>
          <w:rFonts w:ascii="Angsana New" w:hAnsi="Angsana New"/>
          <w:sz w:val="32"/>
          <w:szCs w:val="32"/>
        </w:rPr>
        <w:t>In the first quarter of year 2017</w:t>
      </w:r>
      <w:r w:rsidR="00FB0616" w:rsidRPr="00E1083C">
        <w:rPr>
          <w:rFonts w:ascii="Angsana New" w:hAnsi="Angsana New"/>
          <w:sz w:val="32"/>
          <w:szCs w:val="32"/>
        </w:rPr>
        <w:t>, the Company has</w:t>
      </w:r>
      <w:r w:rsidRPr="00E1083C">
        <w:rPr>
          <w:rFonts w:ascii="Angsana New" w:hAnsi="Angsana New"/>
          <w:sz w:val="32"/>
          <w:szCs w:val="32"/>
        </w:rPr>
        <w:t xml:space="preserve"> sale of land</w:t>
      </w:r>
      <w:r w:rsidR="00FB0616" w:rsidRPr="00E1083C">
        <w:rPr>
          <w:rFonts w:ascii="Angsana New" w:hAnsi="Angsana New"/>
          <w:sz w:val="32"/>
          <w:szCs w:val="32"/>
        </w:rPr>
        <w:t xml:space="preserve"> to </w:t>
      </w:r>
      <w:r w:rsidRPr="00E1083C">
        <w:rPr>
          <w:rFonts w:ascii="Angsana New" w:hAnsi="Angsana New"/>
          <w:sz w:val="32"/>
          <w:szCs w:val="32"/>
        </w:rPr>
        <w:t>other party, which ha</w:t>
      </w:r>
      <w:r w:rsidR="00FB0616" w:rsidRPr="00E1083C">
        <w:rPr>
          <w:rFonts w:ascii="Angsana New" w:hAnsi="Angsana New"/>
          <w:sz w:val="32"/>
          <w:szCs w:val="32"/>
        </w:rPr>
        <w:t xml:space="preserve">s </w:t>
      </w:r>
      <w:r w:rsidR="00B01B7C" w:rsidRPr="00E1083C">
        <w:rPr>
          <w:rFonts w:ascii="Angsana New" w:hAnsi="Angsana New"/>
          <w:sz w:val="32"/>
          <w:szCs w:val="32"/>
        </w:rPr>
        <w:t>gain</w:t>
      </w:r>
      <w:r w:rsidR="00FB0616" w:rsidRPr="00E1083C">
        <w:rPr>
          <w:rFonts w:ascii="Angsana New" w:hAnsi="Angsana New"/>
          <w:sz w:val="32"/>
          <w:szCs w:val="32"/>
        </w:rPr>
        <w:t xml:space="preserve"> from </w:t>
      </w:r>
      <w:r w:rsidR="00B01B7C" w:rsidRPr="00E1083C">
        <w:rPr>
          <w:rFonts w:ascii="Angsana New" w:hAnsi="Angsana New"/>
          <w:sz w:val="32"/>
          <w:szCs w:val="32"/>
        </w:rPr>
        <w:t>disposal</w:t>
      </w:r>
      <w:r w:rsidR="00FB0616" w:rsidRPr="00E1083C">
        <w:rPr>
          <w:rFonts w:ascii="Angsana New" w:hAnsi="Angsana New"/>
          <w:sz w:val="32"/>
          <w:szCs w:val="32"/>
        </w:rPr>
        <w:t xml:space="preserve"> of land (net from expense) amount of Baht </w:t>
      </w:r>
      <w:r w:rsidR="00B169B7" w:rsidRPr="00E1083C">
        <w:rPr>
          <w:rFonts w:ascii="Angsana New" w:hAnsi="Angsana New"/>
          <w:sz w:val="32"/>
          <w:szCs w:val="32"/>
          <w:cs/>
        </w:rPr>
        <w:t>24.9</w:t>
      </w:r>
      <w:r w:rsidR="00B169B7" w:rsidRPr="00E1083C">
        <w:rPr>
          <w:rFonts w:ascii="Angsana New" w:hAnsi="Angsana New"/>
          <w:sz w:val="32"/>
          <w:szCs w:val="32"/>
        </w:rPr>
        <w:t>3</w:t>
      </w:r>
      <w:r w:rsidR="003570C6" w:rsidRPr="00E1083C">
        <w:rPr>
          <w:rFonts w:ascii="Angsana New" w:hAnsi="Angsana New"/>
          <w:sz w:val="32"/>
          <w:szCs w:val="32"/>
          <w:cs/>
        </w:rPr>
        <w:t xml:space="preserve"> </w:t>
      </w:r>
      <w:r w:rsidR="00FB0616" w:rsidRPr="00E1083C">
        <w:rPr>
          <w:rFonts w:ascii="Angsana New" w:hAnsi="Angsana New"/>
          <w:sz w:val="32"/>
          <w:szCs w:val="32"/>
        </w:rPr>
        <w:t xml:space="preserve">million. </w:t>
      </w:r>
    </w:p>
    <w:p w:rsidR="00FB0616" w:rsidRPr="00E1083C" w:rsidRDefault="00FB0616" w:rsidP="00E1083C">
      <w:pPr>
        <w:spacing w:after="0" w:line="240" w:lineRule="auto"/>
        <w:jc w:val="thaiDistribute"/>
        <w:rPr>
          <w:rFonts w:ascii="Angsana New" w:hAnsi="Angsana New"/>
          <w:sz w:val="32"/>
          <w:szCs w:val="32"/>
          <w:u w:val="single"/>
        </w:rPr>
      </w:pPr>
    </w:p>
    <w:p w:rsidR="001B4167" w:rsidRPr="00E1083C" w:rsidRDefault="00FB0616" w:rsidP="00E1083C">
      <w:pPr>
        <w:spacing w:after="0" w:line="240" w:lineRule="auto"/>
        <w:ind w:left="360" w:hanging="360"/>
        <w:jc w:val="thaiDistribute"/>
        <w:rPr>
          <w:rFonts w:ascii="Angsana New" w:hAnsi="Angsana New"/>
          <w:sz w:val="32"/>
          <w:szCs w:val="32"/>
          <w:u w:val="single"/>
        </w:rPr>
      </w:pPr>
      <w:r w:rsidRPr="00E1083C">
        <w:rPr>
          <w:rFonts w:ascii="Angsana New" w:hAnsi="Angsana New"/>
          <w:sz w:val="32"/>
          <w:szCs w:val="32"/>
        </w:rPr>
        <w:t>8.</w:t>
      </w:r>
      <w:r w:rsidRPr="00E1083C">
        <w:rPr>
          <w:rFonts w:ascii="Angsana New" w:hAnsi="Angsana New"/>
          <w:sz w:val="32"/>
          <w:szCs w:val="32"/>
        </w:rPr>
        <w:tab/>
      </w:r>
      <w:r w:rsidRPr="00E1083C">
        <w:rPr>
          <w:rFonts w:ascii="Angsana New" w:hAnsi="Angsana New"/>
          <w:sz w:val="32"/>
          <w:szCs w:val="32"/>
          <w:u w:val="single"/>
        </w:rPr>
        <w:t>B</w:t>
      </w:r>
      <w:r w:rsidR="00BD3204" w:rsidRPr="00E1083C">
        <w:rPr>
          <w:rFonts w:ascii="Angsana New" w:hAnsi="Angsana New"/>
          <w:sz w:val="32"/>
          <w:szCs w:val="32"/>
          <w:u w:val="single"/>
        </w:rPr>
        <w:t>ank deposit</w:t>
      </w:r>
      <w:r w:rsidRPr="00E1083C">
        <w:rPr>
          <w:rFonts w:ascii="Angsana New" w:hAnsi="Angsana New"/>
          <w:sz w:val="32"/>
          <w:szCs w:val="32"/>
          <w:u w:val="single"/>
        </w:rPr>
        <w:t xml:space="preserve"> pleded as collateral</w:t>
      </w:r>
    </w:p>
    <w:p w:rsidR="0098525D" w:rsidRPr="00E1083C" w:rsidRDefault="0098525D" w:rsidP="00E1083C">
      <w:pPr>
        <w:spacing w:after="0" w:line="240" w:lineRule="auto"/>
        <w:ind w:left="360" w:hanging="360"/>
        <w:jc w:val="thaiDistribute"/>
        <w:rPr>
          <w:rFonts w:ascii="Angsana New" w:hAnsi="Angsana New"/>
          <w:sz w:val="12"/>
          <w:szCs w:val="12"/>
          <w:u w:val="single"/>
        </w:rPr>
      </w:pPr>
    </w:p>
    <w:p w:rsidR="00BE0BF0" w:rsidRPr="00E1083C" w:rsidRDefault="00BE0BF0" w:rsidP="00E1083C">
      <w:pPr>
        <w:spacing w:after="0" w:line="240" w:lineRule="auto"/>
        <w:ind w:left="360" w:firstLine="1080"/>
        <w:jc w:val="thaiDistribute"/>
        <w:rPr>
          <w:rFonts w:ascii="Angsana New" w:hAnsi="Angsana New"/>
          <w:sz w:val="32"/>
          <w:szCs w:val="32"/>
        </w:rPr>
      </w:pPr>
      <w:r w:rsidRPr="00E1083C">
        <w:rPr>
          <w:rFonts w:ascii="Angsana New" w:hAnsi="Angsana New"/>
          <w:sz w:val="32"/>
          <w:szCs w:val="32"/>
        </w:rPr>
        <w:t xml:space="preserve">As at March 31, 2017 and December 31, 2016, the Company has bank deposit which not </w:t>
      </w:r>
      <w:r w:rsidRPr="00E1083C">
        <w:rPr>
          <w:rFonts w:ascii="Angsana New" w:hAnsi="Angsana New"/>
          <w:spacing w:val="-2"/>
          <w:sz w:val="32"/>
          <w:szCs w:val="32"/>
        </w:rPr>
        <w:t>exceed 4 month</w:t>
      </w:r>
      <w:r w:rsidR="00B01B7C" w:rsidRPr="00E1083C">
        <w:rPr>
          <w:rFonts w:ascii="Angsana New" w:hAnsi="Angsana New"/>
          <w:spacing w:val="-2"/>
          <w:sz w:val="32"/>
          <w:szCs w:val="32"/>
        </w:rPr>
        <w:t>s</w:t>
      </w:r>
      <w:r w:rsidRPr="00E1083C">
        <w:rPr>
          <w:rFonts w:ascii="Angsana New" w:hAnsi="Angsana New"/>
          <w:spacing w:val="-2"/>
          <w:sz w:val="32"/>
          <w:szCs w:val="32"/>
        </w:rPr>
        <w:t xml:space="preserve"> was pleded for collateral ag</w:t>
      </w:r>
      <w:r w:rsidR="008915F9" w:rsidRPr="00E1083C">
        <w:rPr>
          <w:rFonts w:ascii="Angsana New" w:hAnsi="Angsana New"/>
          <w:spacing w:val="-2"/>
          <w:sz w:val="32"/>
          <w:szCs w:val="32"/>
        </w:rPr>
        <w:t>a</w:t>
      </w:r>
      <w:r w:rsidRPr="00E1083C">
        <w:rPr>
          <w:rFonts w:ascii="Angsana New" w:hAnsi="Angsana New"/>
          <w:spacing w:val="-2"/>
          <w:sz w:val="32"/>
          <w:szCs w:val="32"/>
        </w:rPr>
        <w:t>inst credit facilities given b</w:t>
      </w:r>
      <w:r w:rsidR="00B01B7C" w:rsidRPr="00E1083C">
        <w:rPr>
          <w:rFonts w:ascii="Angsana New" w:hAnsi="Angsana New"/>
          <w:spacing w:val="-2"/>
          <w:sz w:val="32"/>
          <w:szCs w:val="32"/>
        </w:rPr>
        <w:t>y financial institution as me</w:t>
      </w:r>
      <w:r w:rsidRPr="00E1083C">
        <w:rPr>
          <w:rFonts w:ascii="Angsana New" w:hAnsi="Angsana New"/>
          <w:spacing w:val="-2"/>
          <w:sz w:val="32"/>
          <w:szCs w:val="32"/>
        </w:rPr>
        <w:t>ntion</w:t>
      </w:r>
      <w:r w:rsidRPr="00E1083C">
        <w:rPr>
          <w:rFonts w:ascii="Angsana New" w:hAnsi="Angsana New"/>
          <w:sz w:val="32"/>
          <w:szCs w:val="32"/>
        </w:rPr>
        <w:t xml:space="preserve"> in the notes to financial statement No.12 and 15.</w:t>
      </w:r>
    </w:p>
    <w:p w:rsidR="00D420B7" w:rsidRPr="00E1083C" w:rsidRDefault="00850307" w:rsidP="00E1083C">
      <w:pPr>
        <w:spacing w:after="0" w:line="240" w:lineRule="auto"/>
        <w:ind w:left="360" w:hanging="360"/>
        <w:jc w:val="thaiDistribute"/>
        <w:rPr>
          <w:rFonts w:ascii="Angsana New" w:hAnsi="Angsana New"/>
          <w:sz w:val="32"/>
          <w:szCs w:val="32"/>
          <w:u w:val="single"/>
        </w:rPr>
      </w:pPr>
      <w:r w:rsidRPr="00E1083C">
        <w:rPr>
          <w:rFonts w:ascii="Angsana New" w:hAnsi="Angsana New"/>
          <w:sz w:val="32"/>
          <w:szCs w:val="32"/>
        </w:rPr>
        <w:lastRenderedPageBreak/>
        <w:t>9.</w:t>
      </w:r>
      <w:r w:rsidRPr="00E1083C">
        <w:rPr>
          <w:rFonts w:ascii="Angsana New" w:hAnsi="Angsana New"/>
          <w:sz w:val="32"/>
          <w:szCs w:val="32"/>
        </w:rPr>
        <w:tab/>
      </w:r>
      <w:r w:rsidR="00D420B7" w:rsidRPr="00E1083C">
        <w:rPr>
          <w:rFonts w:ascii="Angsana New" w:hAnsi="Angsana New"/>
          <w:sz w:val="32"/>
          <w:szCs w:val="32"/>
          <w:u w:val="single"/>
        </w:rPr>
        <w:t>Long-term investment</w:t>
      </w:r>
    </w:p>
    <w:p w:rsidR="00C15B3B" w:rsidRPr="00E1083C" w:rsidRDefault="00C15B3B" w:rsidP="00E1083C">
      <w:pPr>
        <w:pStyle w:val="BodyTextIndent"/>
        <w:tabs>
          <w:tab w:val="left" w:pos="-5103"/>
          <w:tab w:val="left" w:pos="1418"/>
        </w:tabs>
        <w:ind w:left="426" w:firstLine="708"/>
        <w:jc w:val="thaiDistribute"/>
        <w:rPr>
          <w:rFonts w:hAnsi="Angsana New"/>
          <w:sz w:val="20"/>
          <w:highlight w:val="yellow"/>
          <w:lang w:eastAsia="x-none"/>
        </w:rPr>
      </w:pPr>
    </w:p>
    <w:p w:rsidR="00D420B7" w:rsidRPr="00E1083C" w:rsidRDefault="00D420B7" w:rsidP="00E1083C">
      <w:pPr>
        <w:pStyle w:val="BodyText"/>
        <w:spacing w:after="0" w:line="240" w:lineRule="auto"/>
        <w:ind w:left="360" w:firstLine="1080"/>
        <w:rPr>
          <w:rFonts w:ascii="Angsana New" w:hAnsi="Angsana New"/>
          <w:sz w:val="32"/>
          <w:szCs w:val="32"/>
        </w:rPr>
      </w:pPr>
      <w:r w:rsidRPr="00E1083C">
        <w:rPr>
          <w:rFonts w:ascii="Angsana New" w:hAnsi="Angsana New"/>
          <w:sz w:val="32"/>
          <w:szCs w:val="32"/>
        </w:rPr>
        <w:t>Consisted of</w:t>
      </w:r>
      <w:r w:rsidRPr="00E1083C">
        <w:rPr>
          <w:rFonts w:ascii="Angsana New" w:hAnsi="Angsana New"/>
          <w:sz w:val="32"/>
          <w:szCs w:val="32"/>
          <w:cs/>
        </w:rPr>
        <w:t>:</w:t>
      </w:r>
      <w:r w:rsidRPr="00E1083C">
        <w:rPr>
          <w:rFonts w:ascii="Angsana New" w:hAnsi="Angsana New"/>
          <w:sz w:val="32"/>
          <w:szCs w:val="32"/>
        </w:rPr>
        <w:t>-</w:t>
      </w:r>
    </w:p>
    <w:tbl>
      <w:tblPr>
        <w:tblW w:w="9288" w:type="dxa"/>
        <w:tblInd w:w="468" w:type="dxa"/>
        <w:tblLayout w:type="fixed"/>
        <w:tblLook w:val="0000" w:firstRow="0" w:lastRow="0" w:firstColumn="0" w:lastColumn="0" w:noHBand="0" w:noVBand="0"/>
      </w:tblPr>
      <w:tblGrid>
        <w:gridCol w:w="2448"/>
        <w:gridCol w:w="720"/>
        <w:gridCol w:w="720"/>
        <w:gridCol w:w="576"/>
        <w:gridCol w:w="576"/>
        <w:gridCol w:w="1152"/>
        <w:gridCol w:w="1440"/>
        <w:gridCol w:w="864"/>
        <w:gridCol w:w="792"/>
      </w:tblGrid>
      <w:tr w:rsidR="006C1318" w:rsidRPr="00E1083C" w:rsidTr="006C1318">
        <w:tblPrEx>
          <w:tblCellMar>
            <w:top w:w="0" w:type="dxa"/>
            <w:bottom w:w="0" w:type="dxa"/>
          </w:tblCellMar>
        </w:tblPrEx>
        <w:trPr>
          <w:cantSplit/>
          <w:trHeight w:val="360"/>
        </w:trPr>
        <w:tc>
          <w:tcPr>
            <w:tcW w:w="2448" w:type="dxa"/>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1152"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4248" w:type="dxa"/>
            <w:gridSpan w:val="4"/>
            <w:tcBorders>
              <w:top w:val="nil"/>
              <w:left w:val="nil"/>
              <w:right w:val="nil"/>
            </w:tcBorders>
          </w:tcPr>
          <w:p w:rsidR="006C1318" w:rsidRPr="00E1083C" w:rsidRDefault="006C1318" w:rsidP="00E1083C">
            <w:pPr>
              <w:spacing w:after="0" w:line="240" w:lineRule="auto"/>
              <w:ind w:left="-58" w:right="-58"/>
              <w:jc w:val="right"/>
              <w:rPr>
                <w:rFonts w:ascii="Angsana New" w:hAnsi="Angsana New"/>
                <w:sz w:val="26"/>
                <w:szCs w:val="26"/>
                <w:u w:val="single"/>
              </w:rPr>
            </w:pPr>
            <w:r w:rsidRPr="00E1083C">
              <w:rPr>
                <w:rFonts w:ascii="Angsana New" w:hAnsi="Angsana New"/>
                <w:sz w:val="26"/>
                <w:szCs w:val="26"/>
                <w:u w:val="single"/>
              </w:rPr>
              <w:t>(Unit : Thousand Baht)</w:t>
            </w:r>
          </w:p>
        </w:tc>
      </w:tr>
      <w:tr w:rsidR="006C1318" w:rsidRPr="00E1083C" w:rsidTr="006C1318">
        <w:tblPrEx>
          <w:tblCellMar>
            <w:top w:w="0" w:type="dxa"/>
            <w:bottom w:w="0" w:type="dxa"/>
          </w:tblCellMar>
        </w:tblPrEx>
        <w:trPr>
          <w:cantSplit/>
          <w:trHeight w:val="360"/>
        </w:trPr>
        <w:tc>
          <w:tcPr>
            <w:tcW w:w="2448" w:type="dxa"/>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1152"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2592"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p>
        </w:tc>
        <w:tc>
          <w:tcPr>
            <w:tcW w:w="1656" w:type="dxa"/>
            <w:gridSpan w:val="2"/>
            <w:tcBorders>
              <w:top w:val="nil"/>
              <w:left w:val="nil"/>
              <w:right w:val="nil"/>
            </w:tcBorders>
          </w:tcPr>
          <w:p w:rsidR="006C1318" w:rsidRPr="00E1083C" w:rsidRDefault="006C1318"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Dividend</w:t>
            </w:r>
          </w:p>
        </w:tc>
      </w:tr>
      <w:tr w:rsidR="00B169B7" w:rsidRPr="00E1083C" w:rsidTr="006C1318">
        <w:tblPrEx>
          <w:tblCellMar>
            <w:top w:w="0" w:type="dxa"/>
            <w:bottom w:w="0" w:type="dxa"/>
          </w:tblCellMar>
        </w:tblPrEx>
        <w:trPr>
          <w:cantSplit/>
          <w:trHeight w:val="360"/>
        </w:trPr>
        <w:tc>
          <w:tcPr>
            <w:tcW w:w="2448" w:type="dxa"/>
            <w:tcBorders>
              <w:top w:val="nil"/>
              <w:left w:val="nil"/>
              <w:right w:val="nil"/>
            </w:tcBorders>
          </w:tcPr>
          <w:p w:rsidR="00B169B7" w:rsidRPr="00E1083C" w:rsidRDefault="00B169B7"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B169B7" w:rsidRPr="00E1083C" w:rsidRDefault="00B169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Paid-up</w:t>
            </w:r>
          </w:p>
        </w:tc>
        <w:tc>
          <w:tcPr>
            <w:tcW w:w="1152" w:type="dxa"/>
            <w:gridSpan w:val="2"/>
            <w:tcBorders>
              <w:top w:val="nil"/>
              <w:left w:val="nil"/>
              <w:right w:val="nil"/>
            </w:tcBorders>
          </w:tcPr>
          <w:p w:rsidR="00B169B7" w:rsidRPr="00E1083C" w:rsidRDefault="00B169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Percentage of</w:t>
            </w:r>
          </w:p>
        </w:tc>
        <w:tc>
          <w:tcPr>
            <w:tcW w:w="2592" w:type="dxa"/>
            <w:gridSpan w:val="2"/>
            <w:tcBorders>
              <w:top w:val="nil"/>
              <w:left w:val="nil"/>
              <w:right w:val="nil"/>
            </w:tcBorders>
          </w:tcPr>
          <w:p w:rsidR="00B169B7" w:rsidRPr="00E1083C" w:rsidRDefault="00B169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Investment</w:t>
            </w:r>
          </w:p>
        </w:tc>
        <w:tc>
          <w:tcPr>
            <w:tcW w:w="1656" w:type="dxa"/>
            <w:gridSpan w:val="2"/>
            <w:tcBorders>
              <w:top w:val="nil"/>
              <w:left w:val="nil"/>
              <w:right w:val="nil"/>
            </w:tcBorders>
          </w:tcPr>
          <w:p w:rsidR="00B169B7" w:rsidRPr="006C1318" w:rsidRDefault="00B169B7" w:rsidP="00E1083C">
            <w:pPr>
              <w:spacing w:after="0" w:line="240" w:lineRule="auto"/>
              <w:ind w:left="-58" w:right="-58"/>
              <w:jc w:val="center"/>
              <w:rPr>
                <w:rFonts w:ascii="Angsana New" w:hAnsi="Angsana New"/>
                <w:spacing w:val="-4"/>
                <w:sz w:val="26"/>
                <w:szCs w:val="26"/>
                <w:u w:val="single"/>
              </w:rPr>
            </w:pPr>
            <w:r w:rsidRPr="006C1318">
              <w:rPr>
                <w:rFonts w:ascii="Angsana New" w:hAnsi="Angsana New"/>
                <w:spacing w:val="-4"/>
                <w:sz w:val="26"/>
                <w:szCs w:val="26"/>
                <w:u w:val="single"/>
              </w:rPr>
              <w:t>For three-month period</w:t>
            </w:r>
          </w:p>
        </w:tc>
      </w:tr>
      <w:tr w:rsidR="00EA5538" w:rsidRPr="00E1083C" w:rsidTr="006C1318">
        <w:tblPrEx>
          <w:tblCellMar>
            <w:top w:w="0" w:type="dxa"/>
            <w:bottom w:w="0" w:type="dxa"/>
          </w:tblCellMar>
        </w:tblPrEx>
        <w:trPr>
          <w:cantSplit/>
        </w:trPr>
        <w:tc>
          <w:tcPr>
            <w:tcW w:w="2448" w:type="dxa"/>
            <w:tcBorders>
              <w:top w:val="nil"/>
              <w:left w:val="nil"/>
              <w:right w:val="nil"/>
            </w:tcBorders>
          </w:tcPr>
          <w:p w:rsidR="00EA5538" w:rsidRPr="00E1083C" w:rsidRDefault="00D420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Company</w:t>
            </w:r>
          </w:p>
        </w:tc>
        <w:tc>
          <w:tcPr>
            <w:tcW w:w="1440" w:type="dxa"/>
            <w:gridSpan w:val="2"/>
            <w:tcBorders>
              <w:top w:val="nil"/>
              <w:left w:val="nil"/>
              <w:right w:val="nil"/>
            </w:tcBorders>
          </w:tcPr>
          <w:p w:rsidR="00EA5538" w:rsidRPr="00E1083C" w:rsidRDefault="00B169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Share capital</w:t>
            </w:r>
          </w:p>
        </w:tc>
        <w:tc>
          <w:tcPr>
            <w:tcW w:w="1152" w:type="dxa"/>
            <w:gridSpan w:val="2"/>
            <w:tcBorders>
              <w:top w:val="nil"/>
              <w:left w:val="nil"/>
              <w:right w:val="nil"/>
            </w:tcBorders>
          </w:tcPr>
          <w:p w:rsidR="00EA5538" w:rsidRPr="00E1083C" w:rsidRDefault="00B169B7" w:rsidP="00E1083C">
            <w:pPr>
              <w:spacing w:after="0" w:line="240" w:lineRule="auto"/>
              <w:ind w:left="-58" w:right="-58"/>
              <w:jc w:val="center"/>
              <w:rPr>
                <w:rFonts w:ascii="Angsana New" w:hAnsi="Angsana New"/>
                <w:sz w:val="26"/>
                <w:szCs w:val="26"/>
                <w:u w:val="single"/>
                <w:cs/>
              </w:rPr>
            </w:pPr>
            <w:r w:rsidRPr="00E1083C">
              <w:rPr>
                <w:rFonts w:ascii="Angsana New" w:hAnsi="Angsana New"/>
                <w:sz w:val="26"/>
                <w:szCs w:val="26"/>
                <w:u w:val="single"/>
              </w:rPr>
              <w:t>investment</w:t>
            </w:r>
          </w:p>
        </w:tc>
        <w:tc>
          <w:tcPr>
            <w:tcW w:w="2592" w:type="dxa"/>
            <w:gridSpan w:val="2"/>
            <w:tcBorders>
              <w:top w:val="nil"/>
              <w:left w:val="nil"/>
              <w:right w:val="nil"/>
            </w:tcBorders>
          </w:tcPr>
          <w:p w:rsidR="00EA5538" w:rsidRPr="00E1083C" w:rsidRDefault="00562DDC"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cost method</w:t>
            </w:r>
          </w:p>
        </w:tc>
        <w:tc>
          <w:tcPr>
            <w:tcW w:w="1656" w:type="dxa"/>
            <w:gridSpan w:val="2"/>
            <w:tcBorders>
              <w:top w:val="nil"/>
              <w:left w:val="nil"/>
              <w:right w:val="nil"/>
            </w:tcBorders>
          </w:tcPr>
          <w:p w:rsidR="00EA5538" w:rsidRPr="00E1083C" w:rsidRDefault="00562DDC"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ended March 31,</w:t>
            </w:r>
          </w:p>
        </w:tc>
      </w:tr>
      <w:tr w:rsidR="00EA5538" w:rsidRPr="00E1083C" w:rsidTr="006C1318">
        <w:tblPrEx>
          <w:tblCellMar>
            <w:top w:w="0" w:type="dxa"/>
            <w:bottom w:w="0" w:type="dxa"/>
          </w:tblCellMar>
        </w:tblPrEx>
        <w:trPr>
          <w:cantSplit/>
        </w:trPr>
        <w:tc>
          <w:tcPr>
            <w:tcW w:w="2448" w:type="dxa"/>
            <w:tcBorders>
              <w:top w:val="nil"/>
              <w:left w:val="nil"/>
              <w:right w:val="nil"/>
            </w:tcBorders>
          </w:tcPr>
          <w:p w:rsidR="00EA5538" w:rsidRPr="00E1083C" w:rsidRDefault="00EA5538" w:rsidP="00E1083C">
            <w:pPr>
              <w:spacing w:after="0" w:line="240" w:lineRule="auto"/>
              <w:ind w:left="-58" w:right="-58"/>
              <w:jc w:val="center"/>
              <w:rPr>
                <w:rFonts w:ascii="Angsana New" w:hAnsi="Angsana New"/>
                <w:sz w:val="26"/>
                <w:szCs w:val="26"/>
                <w:u w:val="single"/>
              </w:rPr>
            </w:pPr>
          </w:p>
        </w:tc>
        <w:tc>
          <w:tcPr>
            <w:tcW w:w="720" w:type="dxa"/>
            <w:tcBorders>
              <w:top w:val="nil"/>
              <w:left w:val="nil"/>
              <w:right w:val="nil"/>
            </w:tcBorders>
          </w:tcPr>
          <w:p w:rsidR="00EA5538" w:rsidRPr="00E1083C" w:rsidRDefault="00D420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2017</w:t>
            </w:r>
          </w:p>
        </w:tc>
        <w:tc>
          <w:tcPr>
            <w:tcW w:w="720" w:type="dxa"/>
            <w:tcBorders>
              <w:top w:val="nil"/>
              <w:left w:val="nil"/>
              <w:right w:val="nil"/>
            </w:tcBorders>
          </w:tcPr>
          <w:p w:rsidR="00EA5538" w:rsidRPr="00E1083C" w:rsidRDefault="00D420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2016</w:t>
            </w:r>
          </w:p>
        </w:tc>
        <w:tc>
          <w:tcPr>
            <w:tcW w:w="576" w:type="dxa"/>
            <w:tcBorders>
              <w:top w:val="nil"/>
              <w:left w:val="nil"/>
              <w:right w:val="nil"/>
            </w:tcBorders>
          </w:tcPr>
          <w:p w:rsidR="00EA5538" w:rsidRPr="00E1083C" w:rsidRDefault="00D420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2017</w:t>
            </w:r>
          </w:p>
        </w:tc>
        <w:tc>
          <w:tcPr>
            <w:tcW w:w="576" w:type="dxa"/>
            <w:tcBorders>
              <w:top w:val="nil"/>
              <w:left w:val="nil"/>
              <w:right w:val="nil"/>
            </w:tcBorders>
          </w:tcPr>
          <w:p w:rsidR="00EA5538" w:rsidRPr="00E1083C" w:rsidRDefault="00D420B7"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2016</w:t>
            </w:r>
          </w:p>
        </w:tc>
        <w:tc>
          <w:tcPr>
            <w:tcW w:w="1152" w:type="dxa"/>
            <w:tcBorders>
              <w:top w:val="nil"/>
              <w:left w:val="nil"/>
              <w:right w:val="nil"/>
            </w:tcBorders>
          </w:tcPr>
          <w:p w:rsidR="00EA5538" w:rsidRPr="006C1318" w:rsidRDefault="00562DDC" w:rsidP="00E1083C">
            <w:pPr>
              <w:spacing w:after="0" w:line="240" w:lineRule="auto"/>
              <w:ind w:left="-58" w:right="-58"/>
              <w:jc w:val="center"/>
              <w:rPr>
                <w:rFonts w:ascii="Angsana New" w:hAnsi="Angsana New"/>
                <w:spacing w:val="-4"/>
                <w:sz w:val="26"/>
                <w:szCs w:val="26"/>
                <w:u w:val="single"/>
              </w:rPr>
            </w:pPr>
            <w:r w:rsidRPr="006C1318">
              <w:rPr>
                <w:rFonts w:ascii="Angsana New" w:hAnsi="Angsana New"/>
                <w:spacing w:val="-4"/>
                <w:sz w:val="26"/>
                <w:szCs w:val="26"/>
                <w:u w:val="single"/>
              </w:rPr>
              <w:t>March 31, 2017</w:t>
            </w:r>
          </w:p>
        </w:tc>
        <w:tc>
          <w:tcPr>
            <w:tcW w:w="1440" w:type="dxa"/>
            <w:tcBorders>
              <w:top w:val="nil"/>
              <w:left w:val="nil"/>
              <w:right w:val="nil"/>
            </w:tcBorders>
          </w:tcPr>
          <w:p w:rsidR="00EA5538" w:rsidRPr="006C1318" w:rsidRDefault="00562DDC" w:rsidP="00E1083C">
            <w:pPr>
              <w:spacing w:after="0" w:line="240" w:lineRule="auto"/>
              <w:ind w:left="-58" w:right="-58"/>
              <w:jc w:val="center"/>
              <w:rPr>
                <w:rFonts w:ascii="Angsana New" w:hAnsi="Angsana New"/>
                <w:spacing w:val="-4"/>
                <w:sz w:val="26"/>
                <w:szCs w:val="26"/>
                <w:u w:val="single"/>
              </w:rPr>
            </w:pPr>
            <w:r w:rsidRPr="006C1318">
              <w:rPr>
                <w:rFonts w:ascii="Angsana New" w:hAnsi="Angsana New"/>
                <w:spacing w:val="-4"/>
                <w:sz w:val="26"/>
                <w:szCs w:val="26"/>
                <w:u w:val="single"/>
              </w:rPr>
              <w:t>December 31, 2016</w:t>
            </w:r>
          </w:p>
        </w:tc>
        <w:tc>
          <w:tcPr>
            <w:tcW w:w="864" w:type="dxa"/>
            <w:tcBorders>
              <w:top w:val="nil"/>
              <w:left w:val="nil"/>
              <w:right w:val="nil"/>
            </w:tcBorders>
          </w:tcPr>
          <w:p w:rsidR="00EA5538" w:rsidRPr="00E1083C" w:rsidRDefault="00562DDC"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2017</w:t>
            </w:r>
          </w:p>
        </w:tc>
        <w:tc>
          <w:tcPr>
            <w:tcW w:w="792" w:type="dxa"/>
            <w:tcBorders>
              <w:top w:val="nil"/>
              <w:left w:val="nil"/>
              <w:right w:val="nil"/>
            </w:tcBorders>
          </w:tcPr>
          <w:p w:rsidR="00EA5538" w:rsidRPr="00E1083C" w:rsidRDefault="00562DDC" w:rsidP="00E1083C">
            <w:pPr>
              <w:spacing w:after="0" w:line="240" w:lineRule="auto"/>
              <w:ind w:left="-58" w:right="-58"/>
              <w:jc w:val="center"/>
              <w:rPr>
                <w:rFonts w:ascii="Angsana New" w:hAnsi="Angsana New"/>
                <w:sz w:val="26"/>
                <w:szCs w:val="26"/>
                <w:u w:val="single"/>
              </w:rPr>
            </w:pPr>
            <w:r w:rsidRPr="00E1083C">
              <w:rPr>
                <w:rFonts w:ascii="Angsana New" w:hAnsi="Angsana New"/>
                <w:sz w:val="26"/>
                <w:szCs w:val="26"/>
                <w:u w:val="single"/>
              </w:rPr>
              <w:t>2016</w:t>
            </w:r>
          </w:p>
        </w:tc>
      </w:tr>
      <w:tr w:rsidR="00EA5538" w:rsidRPr="00E1083C" w:rsidTr="006C1318">
        <w:tblPrEx>
          <w:tblCellMar>
            <w:top w:w="0" w:type="dxa"/>
            <w:bottom w:w="0" w:type="dxa"/>
          </w:tblCellMar>
        </w:tblPrEx>
        <w:tc>
          <w:tcPr>
            <w:tcW w:w="2448" w:type="dxa"/>
            <w:tcBorders>
              <w:left w:val="nil"/>
              <w:bottom w:val="nil"/>
              <w:right w:val="nil"/>
            </w:tcBorders>
            <w:vAlign w:val="bottom"/>
          </w:tcPr>
          <w:p w:rsidR="00EA5538" w:rsidRPr="00E1083C" w:rsidRDefault="00562DDC" w:rsidP="00E1083C">
            <w:pPr>
              <w:spacing w:after="0" w:line="240" w:lineRule="auto"/>
              <w:ind w:left="-58" w:right="-58"/>
              <w:rPr>
                <w:rFonts w:ascii="Angsana New" w:hAnsi="Angsana New"/>
                <w:spacing w:val="-4"/>
                <w:sz w:val="26"/>
                <w:szCs w:val="26"/>
                <w:cs/>
              </w:rPr>
            </w:pPr>
            <w:r w:rsidRPr="00E1083C">
              <w:rPr>
                <w:rFonts w:ascii="Angsana New" w:hAnsi="Angsana New"/>
                <w:spacing w:val="-4"/>
                <w:sz w:val="26"/>
                <w:szCs w:val="26"/>
              </w:rPr>
              <w:t xml:space="preserve">Sahapat Amorn Company </w:t>
            </w:r>
            <w:r w:rsidR="00D420B7" w:rsidRPr="00E1083C">
              <w:rPr>
                <w:rFonts w:ascii="Angsana New" w:hAnsi="Angsana New"/>
                <w:spacing w:val="-4"/>
                <w:sz w:val="26"/>
                <w:szCs w:val="26"/>
              </w:rPr>
              <w:t>Limited</w:t>
            </w:r>
          </w:p>
        </w:tc>
        <w:tc>
          <w:tcPr>
            <w:tcW w:w="720" w:type="dxa"/>
            <w:tcBorders>
              <w:left w:val="nil"/>
              <w:bottom w:val="nil"/>
              <w:right w:val="nil"/>
            </w:tcBorders>
          </w:tcPr>
          <w:p w:rsidR="00EA5538" w:rsidRPr="00E1083C" w:rsidRDefault="00C348DA" w:rsidP="00E1083C">
            <w:pPr>
              <w:spacing w:after="0" w:line="240" w:lineRule="auto"/>
              <w:ind w:left="-58" w:right="-58"/>
              <w:jc w:val="right"/>
              <w:rPr>
                <w:rFonts w:ascii="Angsana New" w:hAnsi="Angsana New"/>
                <w:sz w:val="26"/>
                <w:szCs w:val="26"/>
              </w:rPr>
            </w:pPr>
            <w:r w:rsidRPr="00E1083C">
              <w:rPr>
                <w:rFonts w:ascii="Angsana New" w:hAnsi="Angsana New"/>
                <w:sz w:val="26"/>
                <w:szCs w:val="26"/>
                <w:cs/>
              </w:rPr>
              <w:t>101,1</w:t>
            </w:r>
            <w:r w:rsidR="001D5692" w:rsidRPr="00E1083C">
              <w:rPr>
                <w:rFonts w:ascii="Angsana New" w:hAnsi="Angsana New"/>
                <w:sz w:val="26"/>
                <w:szCs w:val="26"/>
                <w:cs/>
              </w:rPr>
              <w:t>00</w:t>
            </w:r>
          </w:p>
        </w:tc>
        <w:tc>
          <w:tcPr>
            <w:tcW w:w="720" w:type="dxa"/>
            <w:tcBorders>
              <w:left w:val="nil"/>
              <w:bottom w:val="nil"/>
              <w:right w:val="nil"/>
            </w:tcBorders>
          </w:tcPr>
          <w:p w:rsidR="00EA5538" w:rsidRPr="00E1083C" w:rsidRDefault="00C348DA" w:rsidP="00E1083C">
            <w:pPr>
              <w:spacing w:after="0" w:line="240" w:lineRule="auto"/>
              <w:ind w:left="-58" w:right="-58"/>
              <w:jc w:val="right"/>
              <w:rPr>
                <w:rFonts w:ascii="Angsana New" w:hAnsi="Angsana New"/>
                <w:sz w:val="26"/>
                <w:szCs w:val="26"/>
              </w:rPr>
            </w:pPr>
            <w:r w:rsidRPr="00E1083C">
              <w:rPr>
                <w:rFonts w:ascii="Angsana New" w:hAnsi="Angsana New"/>
                <w:sz w:val="26"/>
                <w:szCs w:val="26"/>
                <w:cs/>
              </w:rPr>
              <w:t>101,1</w:t>
            </w:r>
            <w:r w:rsidR="001D5692" w:rsidRPr="00E1083C">
              <w:rPr>
                <w:rFonts w:ascii="Angsana New" w:hAnsi="Angsana New"/>
                <w:sz w:val="26"/>
                <w:szCs w:val="26"/>
                <w:cs/>
              </w:rPr>
              <w:t>00</w:t>
            </w:r>
          </w:p>
        </w:tc>
        <w:tc>
          <w:tcPr>
            <w:tcW w:w="576" w:type="dxa"/>
            <w:tcBorders>
              <w:left w:val="nil"/>
              <w:bottom w:val="nil"/>
              <w:right w:val="nil"/>
            </w:tcBorders>
          </w:tcPr>
          <w:p w:rsidR="00EA5538" w:rsidRPr="00E1083C" w:rsidRDefault="001D5692" w:rsidP="006C1318">
            <w:pPr>
              <w:spacing w:after="0" w:line="240" w:lineRule="auto"/>
              <w:ind w:left="-58"/>
              <w:jc w:val="right"/>
              <w:rPr>
                <w:rFonts w:ascii="Angsana New" w:hAnsi="Angsana New"/>
                <w:sz w:val="26"/>
                <w:szCs w:val="26"/>
              </w:rPr>
            </w:pPr>
            <w:r w:rsidRPr="00E1083C">
              <w:rPr>
                <w:rFonts w:ascii="Angsana New" w:hAnsi="Angsana New"/>
                <w:sz w:val="26"/>
                <w:szCs w:val="26"/>
                <w:cs/>
              </w:rPr>
              <w:t>19.80</w:t>
            </w:r>
          </w:p>
        </w:tc>
        <w:tc>
          <w:tcPr>
            <w:tcW w:w="576" w:type="dxa"/>
            <w:tcBorders>
              <w:left w:val="nil"/>
              <w:bottom w:val="nil"/>
              <w:right w:val="nil"/>
            </w:tcBorders>
          </w:tcPr>
          <w:p w:rsidR="00EA5538" w:rsidRPr="00E1083C" w:rsidRDefault="001D5692" w:rsidP="006C1318">
            <w:pPr>
              <w:spacing w:after="0" w:line="240" w:lineRule="auto"/>
              <w:ind w:left="-58"/>
              <w:jc w:val="right"/>
              <w:rPr>
                <w:rFonts w:ascii="Angsana New" w:hAnsi="Angsana New"/>
                <w:sz w:val="26"/>
                <w:szCs w:val="26"/>
              </w:rPr>
            </w:pPr>
            <w:r w:rsidRPr="00E1083C">
              <w:rPr>
                <w:rFonts w:ascii="Angsana New" w:hAnsi="Angsana New"/>
                <w:sz w:val="26"/>
                <w:szCs w:val="26"/>
                <w:cs/>
              </w:rPr>
              <w:t>19.80</w:t>
            </w:r>
          </w:p>
        </w:tc>
        <w:tc>
          <w:tcPr>
            <w:tcW w:w="1152" w:type="dxa"/>
            <w:tcBorders>
              <w:left w:val="nil"/>
              <w:right w:val="nil"/>
            </w:tcBorders>
          </w:tcPr>
          <w:p w:rsidR="00EA5538" w:rsidRPr="00E1083C" w:rsidRDefault="001D5692" w:rsidP="006C1318">
            <w:pPr>
              <w:spacing w:after="0" w:line="240" w:lineRule="auto"/>
              <w:ind w:left="-58" w:right="216"/>
              <w:jc w:val="right"/>
              <w:rPr>
                <w:rFonts w:ascii="Angsana New" w:hAnsi="Angsana New"/>
                <w:sz w:val="26"/>
                <w:szCs w:val="26"/>
              </w:rPr>
            </w:pPr>
            <w:r w:rsidRPr="00E1083C">
              <w:rPr>
                <w:rFonts w:ascii="Angsana New" w:hAnsi="Angsana New"/>
                <w:sz w:val="26"/>
                <w:szCs w:val="26"/>
                <w:cs/>
              </w:rPr>
              <w:t>19,998</w:t>
            </w:r>
          </w:p>
        </w:tc>
        <w:tc>
          <w:tcPr>
            <w:tcW w:w="1440" w:type="dxa"/>
            <w:tcBorders>
              <w:left w:val="nil"/>
              <w:right w:val="nil"/>
            </w:tcBorders>
          </w:tcPr>
          <w:p w:rsidR="00EA5538" w:rsidRPr="00E1083C" w:rsidRDefault="001D5692" w:rsidP="006C1318">
            <w:pPr>
              <w:spacing w:after="0" w:line="240" w:lineRule="auto"/>
              <w:ind w:left="-58" w:right="288"/>
              <w:jc w:val="right"/>
              <w:rPr>
                <w:rFonts w:ascii="Angsana New" w:hAnsi="Angsana New"/>
                <w:sz w:val="26"/>
                <w:szCs w:val="26"/>
              </w:rPr>
            </w:pPr>
            <w:r w:rsidRPr="00E1083C">
              <w:rPr>
                <w:rFonts w:ascii="Angsana New" w:hAnsi="Angsana New"/>
                <w:sz w:val="26"/>
                <w:szCs w:val="26"/>
                <w:cs/>
              </w:rPr>
              <w:t>19,998</w:t>
            </w:r>
          </w:p>
        </w:tc>
        <w:tc>
          <w:tcPr>
            <w:tcW w:w="864" w:type="dxa"/>
            <w:tcBorders>
              <w:left w:val="nil"/>
              <w:bottom w:val="nil"/>
              <w:right w:val="nil"/>
            </w:tcBorders>
          </w:tcPr>
          <w:p w:rsidR="00EA5538" w:rsidRPr="00E1083C" w:rsidRDefault="00EA5538" w:rsidP="006C1318">
            <w:pPr>
              <w:spacing w:after="0" w:line="240" w:lineRule="auto"/>
              <w:ind w:left="-58" w:right="-58"/>
              <w:jc w:val="center"/>
              <w:rPr>
                <w:rFonts w:ascii="Angsana New" w:hAnsi="Angsana New"/>
                <w:sz w:val="26"/>
                <w:szCs w:val="26"/>
              </w:rPr>
            </w:pPr>
            <w:r w:rsidRPr="00E1083C">
              <w:rPr>
                <w:rFonts w:ascii="Angsana New" w:hAnsi="Angsana New"/>
                <w:sz w:val="26"/>
                <w:szCs w:val="26"/>
                <w:cs/>
              </w:rPr>
              <w:t>-</w:t>
            </w:r>
          </w:p>
        </w:tc>
        <w:tc>
          <w:tcPr>
            <w:tcW w:w="792" w:type="dxa"/>
            <w:tcBorders>
              <w:left w:val="nil"/>
              <w:bottom w:val="nil"/>
              <w:right w:val="nil"/>
            </w:tcBorders>
          </w:tcPr>
          <w:p w:rsidR="00EA5538" w:rsidRPr="00E1083C" w:rsidRDefault="00EA5538" w:rsidP="006C1318">
            <w:pPr>
              <w:spacing w:after="0" w:line="240" w:lineRule="auto"/>
              <w:ind w:left="-58" w:right="-58"/>
              <w:jc w:val="center"/>
              <w:rPr>
                <w:rFonts w:ascii="Angsana New" w:hAnsi="Angsana New"/>
                <w:sz w:val="26"/>
                <w:szCs w:val="26"/>
              </w:rPr>
            </w:pPr>
            <w:r w:rsidRPr="00E1083C">
              <w:rPr>
                <w:rFonts w:ascii="Angsana New" w:hAnsi="Angsana New"/>
                <w:sz w:val="26"/>
                <w:szCs w:val="26"/>
                <w:cs/>
              </w:rPr>
              <w:t>-</w:t>
            </w:r>
          </w:p>
        </w:tc>
      </w:tr>
    </w:tbl>
    <w:p w:rsidR="00850307" w:rsidRPr="00E1083C" w:rsidRDefault="00850307" w:rsidP="00E1083C">
      <w:pPr>
        <w:spacing w:after="0" w:line="240" w:lineRule="auto"/>
        <w:ind w:left="387"/>
        <w:jc w:val="thaiDistribute"/>
        <w:rPr>
          <w:rFonts w:ascii="Angsana New" w:hAnsi="Angsana New"/>
          <w:sz w:val="32"/>
          <w:szCs w:val="32"/>
        </w:rPr>
      </w:pPr>
    </w:p>
    <w:p w:rsidR="00C17CC5" w:rsidRPr="00E1083C" w:rsidRDefault="00850307"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t>10.</w:t>
      </w:r>
      <w:r w:rsidRPr="00E1083C">
        <w:rPr>
          <w:rFonts w:ascii="Angsana New" w:hAnsi="Angsana New"/>
          <w:sz w:val="32"/>
          <w:szCs w:val="32"/>
        </w:rPr>
        <w:tab/>
      </w:r>
      <w:r w:rsidR="00562DDC" w:rsidRPr="00E1083C">
        <w:rPr>
          <w:rFonts w:ascii="Angsana New" w:hAnsi="Angsana New"/>
          <w:sz w:val="32"/>
          <w:szCs w:val="32"/>
          <w:u w:val="single"/>
        </w:rPr>
        <w:t>Property, plant and equipment</w:t>
      </w:r>
    </w:p>
    <w:p w:rsidR="003B0C7F" w:rsidRPr="006C1318" w:rsidRDefault="003B0C7F" w:rsidP="00E1083C">
      <w:pPr>
        <w:spacing w:after="0" w:line="240" w:lineRule="auto"/>
        <w:ind w:left="360" w:firstLine="1080"/>
        <w:jc w:val="thaiDistribute"/>
        <w:rPr>
          <w:rFonts w:ascii="Angsana New" w:hAnsi="Angsana New"/>
          <w:spacing w:val="4"/>
          <w:sz w:val="20"/>
          <w:szCs w:val="20"/>
        </w:rPr>
      </w:pPr>
    </w:p>
    <w:p w:rsidR="003B0C7F" w:rsidRPr="00E1083C" w:rsidRDefault="003B0C7F" w:rsidP="00E1083C">
      <w:pPr>
        <w:spacing w:after="0" w:line="240" w:lineRule="auto"/>
        <w:ind w:left="360" w:firstLine="1080"/>
        <w:jc w:val="thaiDistribute"/>
        <w:rPr>
          <w:rFonts w:ascii="Angsana New" w:hAnsi="Angsana New"/>
          <w:sz w:val="32"/>
          <w:szCs w:val="32"/>
        </w:rPr>
      </w:pPr>
      <w:r w:rsidRPr="00E1083C">
        <w:rPr>
          <w:rFonts w:ascii="Angsana New" w:hAnsi="Angsana New"/>
          <w:sz w:val="32"/>
          <w:szCs w:val="32"/>
        </w:rPr>
        <w:t>Movement for three-month period ended March 31</w:t>
      </w:r>
      <w:r w:rsidR="00AC0247" w:rsidRPr="00E1083C">
        <w:rPr>
          <w:rFonts w:ascii="Angsana New" w:hAnsi="Angsana New"/>
          <w:sz w:val="32"/>
          <w:szCs w:val="32"/>
        </w:rPr>
        <w:t>, 2017</w:t>
      </w:r>
      <w:r w:rsidR="00850307" w:rsidRPr="00E1083C">
        <w:rPr>
          <w:rFonts w:ascii="Angsana New" w:hAnsi="Angsana New"/>
          <w:sz w:val="32"/>
          <w:szCs w:val="32"/>
        </w:rPr>
        <w:t xml:space="preserve"> </w:t>
      </w:r>
      <w:r w:rsidRPr="00E1083C">
        <w:rPr>
          <w:rFonts w:ascii="Angsana New" w:hAnsi="Angsana New"/>
          <w:sz w:val="32"/>
          <w:szCs w:val="32"/>
        </w:rPr>
        <w:t>as follows : -</w:t>
      </w:r>
    </w:p>
    <w:tbl>
      <w:tblPr>
        <w:tblW w:w="8626" w:type="dxa"/>
        <w:tblInd w:w="392" w:type="dxa"/>
        <w:tblLayout w:type="fixed"/>
        <w:tblLook w:val="0000" w:firstRow="0" w:lastRow="0" w:firstColumn="0" w:lastColumn="0" w:noHBand="0" w:noVBand="0"/>
      </w:tblPr>
      <w:tblGrid>
        <w:gridCol w:w="5836"/>
        <w:gridCol w:w="2790"/>
      </w:tblGrid>
      <w:tr w:rsidR="00CB1187" w:rsidRPr="00E1083C" w:rsidTr="00CB1187">
        <w:trPr>
          <w:cantSplit/>
        </w:trPr>
        <w:tc>
          <w:tcPr>
            <w:tcW w:w="5836" w:type="dxa"/>
          </w:tcPr>
          <w:p w:rsidR="00CB1187" w:rsidRPr="00E1083C" w:rsidRDefault="00CB1187" w:rsidP="006C1318">
            <w:pPr>
              <w:spacing w:after="0" w:line="240" w:lineRule="auto"/>
              <w:ind w:left="-32"/>
              <w:jc w:val="thaiDistribute"/>
              <w:rPr>
                <w:rFonts w:ascii="Angsana New" w:hAnsi="Angsana New"/>
                <w:sz w:val="30"/>
                <w:szCs w:val="30"/>
              </w:rPr>
            </w:pPr>
          </w:p>
        </w:tc>
        <w:tc>
          <w:tcPr>
            <w:tcW w:w="2790" w:type="dxa"/>
          </w:tcPr>
          <w:p w:rsidR="00CB1187" w:rsidRPr="00E1083C" w:rsidRDefault="00AC0247" w:rsidP="006C1318">
            <w:pPr>
              <w:spacing w:after="0" w:line="240" w:lineRule="auto"/>
              <w:jc w:val="right"/>
              <w:rPr>
                <w:rFonts w:ascii="Angsana New" w:hAnsi="Angsana New"/>
                <w:sz w:val="30"/>
                <w:szCs w:val="30"/>
              </w:rPr>
            </w:pPr>
            <w:r w:rsidRPr="00E1083C">
              <w:rPr>
                <w:rFonts w:ascii="Angsana New" w:hAnsi="Angsana New"/>
                <w:sz w:val="30"/>
                <w:szCs w:val="30"/>
              </w:rPr>
              <w:t>(Unit : Thousand Baht)</w:t>
            </w:r>
          </w:p>
        </w:tc>
      </w:tr>
      <w:tr w:rsidR="00AC0247" w:rsidRPr="00E1083C" w:rsidTr="00CB1187">
        <w:trPr>
          <w:cantSplit/>
        </w:trPr>
        <w:tc>
          <w:tcPr>
            <w:tcW w:w="5836" w:type="dxa"/>
          </w:tcPr>
          <w:p w:rsidR="00AC0247" w:rsidRPr="00E1083C" w:rsidRDefault="00AC0247" w:rsidP="006C1318">
            <w:pPr>
              <w:spacing w:after="0" w:line="240" w:lineRule="auto"/>
              <w:ind w:left="-23"/>
              <w:jc w:val="thaiDistribute"/>
              <w:rPr>
                <w:rFonts w:ascii="Angsana New" w:hAnsi="Angsana New"/>
                <w:snapToGrid w:val="0"/>
                <w:sz w:val="30"/>
                <w:szCs w:val="30"/>
                <w:cs/>
                <w:lang w:eastAsia="th-TH"/>
              </w:rPr>
            </w:pPr>
            <w:r w:rsidRPr="00E1083C">
              <w:rPr>
                <w:rFonts w:ascii="Angsana New" w:hAnsi="Angsana New"/>
                <w:snapToGrid w:val="0"/>
                <w:sz w:val="30"/>
                <w:szCs w:val="30"/>
                <w:lang w:eastAsia="th-TH"/>
              </w:rPr>
              <w:t>Book value as at January 1, 2017</w:t>
            </w:r>
          </w:p>
        </w:tc>
        <w:tc>
          <w:tcPr>
            <w:tcW w:w="2790" w:type="dxa"/>
          </w:tcPr>
          <w:p w:rsidR="00AC0247" w:rsidRPr="00E1083C" w:rsidRDefault="00AC0247" w:rsidP="006C1318">
            <w:pPr>
              <w:spacing w:after="0" w:line="240" w:lineRule="auto"/>
              <w:ind w:right="576"/>
              <w:jc w:val="right"/>
              <w:rPr>
                <w:rFonts w:ascii="Angsana New" w:hAnsi="Angsana New"/>
                <w:sz w:val="30"/>
                <w:szCs w:val="30"/>
              </w:rPr>
            </w:pPr>
            <w:r w:rsidRPr="00E1083C">
              <w:rPr>
                <w:rFonts w:ascii="Angsana New" w:hAnsi="Angsana New"/>
                <w:sz w:val="30"/>
                <w:szCs w:val="30"/>
              </w:rPr>
              <w:t>681,397</w:t>
            </w:r>
          </w:p>
        </w:tc>
      </w:tr>
      <w:tr w:rsidR="00AC0247" w:rsidRPr="00E1083C" w:rsidTr="00CB1187">
        <w:trPr>
          <w:cantSplit/>
        </w:trPr>
        <w:tc>
          <w:tcPr>
            <w:tcW w:w="5836" w:type="dxa"/>
          </w:tcPr>
          <w:p w:rsidR="00AC0247" w:rsidRPr="00E1083C" w:rsidRDefault="00AC0247" w:rsidP="006C1318">
            <w:pPr>
              <w:spacing w:after="0" w:line="240" w:lineRule="auto"/>
              <w:ind w:left="-23"/>
              <w:jc w:val="thaiDistribute"/>
              <w:rPr>
                <w:rFonts w:ascii="Angsana New" w:hAnsi="Angsana New"/>
              </w:rPr>
            </w:pPr>
            <w:r w:rsidRPr="00E1083C">
              <w:rPr>
                <w:rFonts w:ascii="Angsana New" w:hAnsi="Angsana New"/>
                <w:snapToGrid w:val="0"/>
                <w:sz w:val="30"/>
                <w:szCs w:val="30"/>
                <w:lang w:eastAsia="th-TH"/>
              </w:rPr>
              <w:t>Purchase of fixed assets</w:t>
            </w:r>
          </w:p>
        </w:tc>
        <w:tc>
          <w:tcPr>
            <w:tcW w:w="2790" w:type="dxa"/>
          </w:tcPr>
          <w:p w:rsidR="00AC0247" w:rsidRPr="00E1083C" w:rsidRDefault="00AC0247" w:rsidP="006C1318">
            <w:pPr>
              <w:spacing w:after="0" w:line="240" w:lineRule="auto"/>
              <w:ind w:right="576"/>
              <w:jc w:val="right"/>
              <w:rPr>
                <w:rFonts w:ascii="Angsana New" w:hAnsi="Angsana New"/>
                <w:sz w:val="30"/>
                <w:szCs w:val="30"/>
              </w:rPr>
            </w:pPr>
            <w:r w:rsidRPr="00E1083C">
              <w:rPr>
                <w:rFonts w:ascii="Angsana New" w:hAnsi="Angsana New"/>
                <w:sz w:val="30"/>
                <w:szCs w:val="30"/>
                <w:cs/>
              </w:rPr>
              <w:t>6,200</w:t>
            </w:r>
          </w:p>
        </w:tc>
      </w:tr>
      <w:tr w:rsidR="00CB1187" w:rsidRPr="00E1083C" w:rsidTr="00CB1187">
        <w:trPr>
          <w:cantSplit/>
        </w:trPr>
        <w:tc>
          <w:tcPr>
            <w:tcW w:w="5836" w:type="dxa"/>
          </w:tcPr>
          <w:p w:rsidR="00CB1187" w:rsidRPr="00E1083C" w:rsidRDefault="00AC0247" w:rsidP="006C1318">
            <w:pPr>
              <w:spacing w:after="0" w:line="240" w:lineRule="auto"/>
              <w:ind w:left="-23"/>
              <w:jc w:val="thaiDistribute"/>
              <w:rPr>
                <w:rFonts w:ascii="Angsana New" w:hAnsi="Angsana New"/>
                <w:snapToGrid w:val="0"/>
                <w:sz w:val="30"/>
                <w:szCs w:val="30"/>
                <w:lang w:eastAsia="th-TH"/>
              </w:rPr>
            </w:pPr>
            <w:r w:rsidRPr="00E1083C">
              <w:rPr>
                <w:rFonts w:ascii="Angsana New" w:hAnsi="Angsana New"/>
                <w:snapToGrid w:val="0"/>
                <w:sz w:val="30"/>
                <w:szCs w:val="30"/>
                <w:lang w:eastAsia="th-TH"/>
              </w:rPr>
              <w:t>Transfer in</w:t>
            </w:r>
          </w:p>
        </w:tc>
        <w:tc>
          <w:tcPr>
            <w:tcW w:w="2790" w:type="dxa"/>
          </w:tcPr>
          <w:p w:rsidR="00CB1187" w:rsidRPr="00E1083C" w:rsidRDefault="00CB1187" w:rsidP="006C1318">
            <w:pPr>
              <w:spacing w:after="0" w:line="240" w:lineRule="auto"/>
              <w:ind w:right="576"/>
              <w:jc w:val="right"/>
              <w:rPr>
                <w:rFonts w:ascii="Angsana New" w:hAnsi="Angsana New"/>
                <w:sz w:val="30"/>
                <w:szCs w:val="30"/>
              </w:rPr>
            </w:pPr>
            <w:r w:rsidRPr="00E1083C">
              <w:rPr>
                <w:rFonts w:ascii="Angsana New" w:hAnsi="Angsana New"/>
                <w:sz w:val="30"/>
                <w:szCs w:val="30"/>
                <w:cs/>
              </w:rPr>
              <w:t>139</w:t>
            </w:r>
          </w:p>
        </w:tc>
      </w:tr>
      <w:tr w:rsidR="00CB1187" w:rsidRPr="00E1083C" w:rsidTr="00CB1187">
        <w:trPr>
          <w:cantSplit/>
        </w:trPr>
        <w:tc>
          <w:tcPr>
            <w:tcW w:w="5836" w:type="dxa"/>
          </w:tcPr>
          <w:p w:rsidR="00CB1187" w:rsidRPr="00E1083C" w:rsidRDefault="00AC0247" w:rsidP="006C1318">
            <w:pPr>
              <w:spacing w:after="0" w:line="240" w:lineRule="auto"/>
              <w:ind w:left="-23"/>
              <w:jc w:val="thaiDistribute"/>
              <w:rPr>
                <w:rFonts w:ascii="Angsana New" w:hAnsi="Angsana New"/>
                <w:snapToGrid w:val="0"/>
                <w:sz w:val="30"/>
                <w:szCs w:val="30"/>
                <w:lang w:eastAsia="th-TH"/>
              </w:rPr>
            </w:pPr>
            <w:r w:rsidRPr="00E1083C">
              <w:rPr>
                <w:rFonts w:ascii="Angsana New" w:hAnsi="Angsana New"/>
                <w:snapToGrid w:val="0"/>
                <w:sz w:val="30"/>
                <w:szCs w:val="30"/>
                <w:lang w:eastAsia="th-TH"/>
              </w:rPr>
              <w:t>Disposal / written off assets</w:t>
            </w:r>
          </w:p>
        </w:tc>
        <w:tc>
          <w:tcPr>
            <w:tcW w:w="2790" w:type="dxa"/>
          </w:tcPr>
          <w:p w:rsidR="00CB1187" w:rsidRPr="00E1083C" w:rsidRDefault="00CB1187" w:rsidP="006C1318">
            <w:pPr>
              <w:spacing w:after="0" w:line="240" w:lineRule="auto"/>
              <w:ind w:right="518"/>
              <w:jc w:val="right"/>
              <w:rPr>
                <w:rFonts w:ascii="Angsana New" w:hAnsi="Angsana New"/>
                <w:sz w:val="30"/>
                <w:szCs w:val="30"/>
              </w:rPr>
            </w:pPr>
            <w:r w:rsidRPr="00E1083C">
              <w:rPr>
                <w:rFonts w:ascii="Angsana New" w:hAnsi="Angsana New"/>
                <w:sz w:val="30"/>
                <w:szCs w:val="30"/>
              </w:rPr>
              <w:t>(638)</w:t>
            </w:r>
          </w:p>
        </w:tc>
      </w:tr>
      <w:tr w:rsidR="00CB1187" w:rsidRPr="00E1083C" w:rsidTr="00CB1187">
        <w:trPr>
          <w:cantSplit/>
        </w:trPr>
        <w:tc>
          <w:tcPr>
            <w:tcW w:w="5836" w:type="dxa"/>
          </w:tcPr>
          <w:p w:rsidR="00CB1187" w:rsidRPr="00E1083C" w:rsidRDefault="00AC0247" w:rsidP="006C1318">
            <w:pPr>
              <w:spacing w:after="0" w:line="240" w:lineRule="auto"/>
              <w:ind w:left="-23"/>
              <w:jc w:val="thaiDistribute"/>
              <w:rPr>
                <w:rFonts w:ascii="Angsana New" w:hAnsi="Angsana New"/>
                <w:sz w:val="30"/>
                <w:szCs w:val="30"/>
              </w:rPr>
            </w:pPr>
            <w:r w:rsidRPr="00E1083C">
              <w:rPr>
                <w:rFonts w:ascii="Angsana New" w:hAnsi="Angsana New"/>
                <w:snapToGrid w:val="0"/>
                <w:sz w:val="30"/>
                <w:szCs w:val="30"/>
                <w:lang w:eastAsia="th-TH"/>
              </w:rPr>
              <w:t>Transfer out</w:t>
            </w:r>
          </w:p>
        </w:tc>
        <w:tc>
          <w:tcPr>
            <w:tcW w:w="2790" w:type="dxa"/>
          </w:tcPr>
          <w:p w:rsidR="00CB1187" w:rsidRPr="00E1083C" w:rsidRDefault="00CB1187" w:rsidP="006C1318">
            <w:pPr>
              <w:spacing w:after="0" w:line="240" w:lineRule="auto"/>
              <w:ind w:right="518"/>
              <w:jc w:val="right"/>
              <w:rPr>
                <w:rFonts w:ascii="Angsana New" w:hAnsi="Angsana New"/>
                <w:sz w:val="30"/>
                <w:szCs w:val="30"/>
              </w:rPr>
            </w:pPr>
            <w:r w:rsidRPr="00E1083C">
              <w:rPr>
                <w:rFonts w:ascii="Angsana New" w:hAnsi="Angsana New"/>
                <w:sz w:val="30"/>
                <w:szCs w:val="30"/>
              </w:rPr>
              <w:t>(139)</w:t>
            </w:r>
          </w:p>
        </w:tc>
      </w:tr>
      <w:tr w:rsidR="00AC0247" w:rsidRPr="00E1083C" w:rsidTr="00CB1187">
        <w:trPr>
          <w:cantSplit/>
        </w:trPr>
        <w:tc>
          <w:tcPr>
            <w:tcW w:w="5836" w:type="dxa"/>
          </w:tcPr>
          <w:p w:rsidR="00AC0247" w:rsidRPr="00E1083C" w:rsidRDefault="00AC0247" w:rsidP="006C1318">
            <w:pPr>
              <w:spacing w:after="0" w:line="240" w:lineRule="auto"/>
              <w:ind w:left="-23"/>
              <w:jc w:val="thaiDistribute"/>
              <w:rPr>
                <w:rFonts w:ascii="Angsana New" w:hAnsi="Angsana New"/>
                <w:snapToGrid w:val="0"/>
                <w:sz w:val="30"/>
                <w:szCs w:val="30"/>
                <w:cs/>
                <w:lang w:eastAsia="th-TH"/>
              </w:rPr>
            </w:pPr>
            <w:r w:rsidRPr="00E1083C">
              <w:rPr>
                <w:rFonts w:ascii="Angsana New" w:hAnsi="Angsana New"/>
                <w:snapToGrid w:val="0"/>
                <w:sz w:val="30"/>
                <w:szCs w:val="30"/>
                <w:lang w:eastAsia="th-TH"/>
              </w:rPr>
              <w:t>Depreciation for the period</w:t>
            </w:r>
          </w:p>
        </w:tc>
        <w:tc>
          <w:tcPr>
            <w:tcW w:w="2790" w:type="dxa"/>
          </w:tcPr>
          <w:p w:rsidR="00AC0247" w:rsidRPr="00E1083C" w:rsidRDefault="00AC0247" w:rsidP="006C1318">
            <w:pPr>
              <w:spacing w:after="0" w:line="240" w:lineRule="auto"/>
              <w:ind w:right="518"/>
              <w:jc w:val="right"/>
              <w:rPr>
                <w:rFonts w:ascii="Angsana New" w:hAnsi="Angsana New"/>
                <w:sz w:val="30"/>
                <w:szCs w:val="30"/>
                <w:cs/>
              </w:rPr>
            </w:pPr>
            <w:r w:rsidRPr="00E1083C">
              <w:rPr>
                <w:rFonts w:ascii="Angsana New" w:hAnsi="Angsana New"/>
                <w:sz w:val="30"/>
                <w:szCs w:val="30"/>
                <w:cs/>
              </w:rPr>
              <w:t>(7,280)</w:t>
            </w:r>
          </w:p>
        </w:tc>
      </w:tr>
      <w:tr w:rsidR="00AC0247" w:rsidRPr="00E1083C" w:rsidTr="00CB1187">
        <w:trPr>
          <w:cantSplit/>
        </w:trPr>
        <w:tc>
          <w:tcPr>
            <w:tcW w:w="5836" w:type="dxa"/>
          </w:tcPr>
          <w:p w:rsidR="00AC0247" w:rsidRPr="00E1083C" w:rsidRDefault="00AC0247" w:rsidP="006C1318">
            <w:pPr>
              <w:spacing w:after="0" w:line="240" w:lineRule="auto"/>
              <w:ind w:left="-23"/>
              <w:jc w:val="thaiDistribute"/>
              <w:rPr>
                <w:rFonts w:ascii="Angsana New" w:hAnsi="Angsana New"/>
                <w:snapToGrid w:val="0"/>
                <w:sz w:val="30"/>
                <w:szCs w:val="30"/>
                <w:lang w:eastAsia="th-TH"/>
              </w:rPr>
            </w:pPr>
            <w:r w:rsidRPr="00E1083C">
              <w:rPr>
                <w:rFonts w:ascii="Angsana New" w:hAnsi="Angsana New"/>
                <w:snapToGrid w:val="0"/>
                <w:sz w:val="30"/>
                <w:szCs w:val="30"/>
                <w:lang w:eastAsia="th-TH"/>
              </w:rPr>
              <w:t>Accumutated depreciation for asset sold / written off assets</w:t>
            </w:r>
          </w:p>
        </w:tc>
        <w:tc>
          <w:tcPr>
            <w:tcW w:w="2790" w:type="dxa"/>
            <w:tcBorders>
              <w:bottom w:val="single" w:sz="4" w:space="0" w:color="auto"/>
            </w:tcBorders>
          </w:tcPr>
          <w:p w:rsidR="00AC0247" w:rsidRPr="00E1083C" w:rsidRDefault="00AC0247" w:rsidP="006C1318">
            <w:pPr>
              <w:spacing w:after="0" w:line="240" w:lineRule="auto"/>
              <w:ind w:right="576"/>
              <w:jc w:val="right"/>
              <w:rPr>
                <w:rFonts w:ascii="Angsana New" w:hAnsi="Angsana New"/>
                <w:sz w:val="30"/>
                <w:szCs w:val="30"/>
              </w:rPr>
            </w:pPr>
            <w:r w:rsidRPr="00E1083C">
              <w:rPr>
                <w:rFonts w:ascii="Angsana New" w:hAnsi="Angsana New"/>
                <w:sz w:val="30"/>
                <w:szCs w:val="30"/>
                <w:cs/>
              </w:rPr>
              <w:t>636</w:t>
            </w:r>
          </w:p>
        </w:tc>
      </w:tr>
      <w:tr w:rsidR="00AC0247" w:rsidRPr="00E1083C" w:rsidTr="00CB1187">
        <w:trPr>
          <w:cantSplit/>
        </w:trPr>
        <w:tc>
          <w:tcPr>
            <w:tcW w:w="5836" w:type="dxa"/>
          </w:tcPr>
          <w:p w:rsidR="00AC0247" w:rsidRPr="00E1083C" w:rsidRDefault="00AC0247" w:rsidP="006C1318">
            <w:pPr>
              <w:spacing w:after="0" w:line="240" w:lineRule="auto"/>
              <w:ind w:left="-23"/>
              <w:jc w:val="thaiDistribute"/>
              <w:rPr>
                <w:rFonts w:ascii="Angsana New" w:hAnsi="Angsana New"/>
                <w:snapToGrid w:val="0"/>
                <w:sz w:val="30"/>
                <w:szCs w:val="30"/>
                <w:cs/>
                <w:lang w:eastAsia="th-TH"/>
              </w:rPr>
            </w:pPr>
            <w:r w:rsidRPr="00E1083C">
              <w:rPr>
                <w:rFonts w:ascii="Angsana New" w:hAnsi="Angsana New"/>
                <w:snapToGrid w:val="0"/>
                <w:sz w:val="30"/>
                <w:szCs w:val="30"/>
                <w:lang w:eastAsia="th-TH"/>
              </w:rPr>
              <w:t>Book value as at March 31, 2017</w:t>
            </w:r>
          </w:p>
        </w:tc>
        <w:tc>
          <w:tcPr>
            <w:tcW w:w="2790" w:type="dxa"/>
            <w:tcBorders>
              <w:top w:val="single" w:sz="4" w:space="0" w:color="auto"/>
              <w:bottom w:val="double" w:sz="4" w:space="0" w:color="auto"/>
            </w:tcBorders>
          </w:tcPr>
          <w:p w:rsidR="00AC0247" w:rsidRPr="00E1083C" w:rsidRDefault="00AC0247" w:rsidP="006C1318">
            <w:pPr>
              <w:spacing w:after="0" w:line="240" w:lineRule="auto"/>
              <w:ind w:right="576"/>
              <w:jc w:val="right"/>
              <w:rPr>
                <w:rFonts w:ascii="Angsana New" w:hAnsi="Angsana New"/>
                <w:sz w:val="30"/>
                <w:szCs w:val="30"/>
              </w:rPr>
            </w:pPr>
            <w:r w:rsidRPr="00E1083C">
              <w:rPr>
                <w:rFonts w:ascii="Angsana New" w:hAnsi="Angsana New"/>
                <w:sz w:val="30"/>
                <w:szCs w:val="30"/>
                <w:cs/>
              </w:rPr>
              <w:t>680,315</w:t>
            </w:r>
          </w:p>
        </w:tc>
      </w:tr>
    </w:tbl>
    <w:p w:rsidR="00F35396" w:rsidRPr="006C1318" w:rsidRDefault="00F35396" w:rsidP="00E1083C">
      <w:pPr>
        <w:spacing w:after="0" w:line="240" w:lineRule="auto"/>
        <w:ind w:left="540" w:firstLine="900"/>
        <w:jc w:val="thaiDistribute"/>
        <w:rPr>
          <w:rFonts w:ascii="Angsana New" w:hAnsi="Angsana New"/>
          <w:spacing w:val="-6"/>
          <w:sz w:val="20"/>
          <w:szCs w:val="20"/>
        </w:rPr>
      </w:pPr>
    </w:p>
    <w:p w:rsidR="00C55697" w:rsidRPr="00EF7AE5" w:rsidRDefault="00AC0247" w:rsidP="006C1318">
      <w:pPr>
        <w:spacing w:after="0" w:line="240" w:lineRule="auto"/>
        <w:ind w:left="360" w:firstLine="1080"/>
        <w:jc w:val="thaiDistribute"/>
        <w:rPr>
          <w:rFonts w:ascii="Angsana New" w:hAnsi="Angsana New"/>
          <w:spacing w:val="-4"/>
          <w:sz w:val="32"/>
          <w:szCs w:val="32"/>
          <w:cs/>
        </w:rPr>
      </w:pPr>
      <w:r w:rsidRPr="00EF7AE5">
        <w:rPr>
          <w:rFonts w:ascii="Angsana New" w:hAnsi="Angsana New"/>
          <w:spacing w:val="-4"/>
          <w:sz w:val="32"/>
          <w:szCs w:val="32"/>
        </w:rPr>
        <w:t xml:space="preserve">As at March 31, 2017 and December 31, 2016 The Company had land with </w:t>
      </w:r>
      <w:r w:rsidR="00B01B7C" w:rsidRPr="00EF7AE5">
        <w:rPr>
          <w:rFonts w:ascii="Angsana New" w:hAnsi="Angsana New"/>
          <w:spacing w:val="-4"/>
          <w:sz w:val="32"/>
          <w:szCs w:val="32"/>
        </w:rPr>
        <w:t>premises</w:t>
      </w:r>
      <w:r w:rsidRPr="00EF7AE5">
        <w:rPr>
          <w:rFonts w:ascii="Angsana New" w:hAnsi="Angsana New"/>
          <w:spacing w:val="-4"/>
          <w:sz w:val="32"/>
          <w:szCs w:val="32"/>
        </w:rPr>
        <w:t xml:space="preserve"> thereon and machineries at net book value of Baht </w:t>
      </w:r>
      <w:r w:rsidR="00850307" w:rsidRPr="00EF7AE5">
        <w:rPr>
          <w:rFonts w:ascii="Angsana New" w:hAnsi="Angsana New"/>
          <w:spacing w:val="-4"/>
          <w:sz w:val="32"/>
          <w:szCs w:val="32"/>
        </w:rPr>
        <w:t>640.09</w:t>
      </w:r>
      <w:r w:rsidRPr="00EF7AE5">
        <w:rPr>
          <w:rFonts w:ascii="Angsana New" w:hAnsi="Angsana New"/>
          <w:spacing w:val="-4"/>
          <w:sz w:val="32"/>
          <w:szCs w:val="32"/>
        </w:rPr>
        <w:t xml:space="preserve"> million and Baht </w:t>
      </w:r>
      <w:r w:rsidR="00F303B1" w:rsidRPr="00EF7AE5">
        <w:rPr>
          <w:rFonts w:ascii="Angsana New" w:hAnsi="Angsana New"/>
          <w:spacing w:val="-4"/>
          <w:sz w:val="32"/>
          <w:szCs w:val="32"/>
        </w:rPr>
        <w:t>647.75</w:t>
      </w:r>
      <w:r w:rsidRPr="00EF7AE5">
        <w:rPr>
          <w:rFonts w:ascii="Angsana New" w:hAnsi="Angsana New"/>
          <w:spacing w:val="-4"/>
          <w:sz w:val="32"/>
          <w:szCs w:val="32"/>
          <w:cs/>
        </w:rPr>
        <w:t xml:space="preserve"> </w:t>
      </w:r>
      <w:r w:rsidR="00B01B7C" w:rsidRPr="00EF7AE5">
        <w:rPr>
          <w:rFonts w:ascii="Angsana New" w:hAnsi="Angsana New"/>
          <w:spacing w:val="-4"/>
          <w:sz w:val="32"/>
          <w:szCs w:val="32"/>
        </w:rPr>
        <w:t xml:space="preserve">million </w:t>
      </w:r>
      <w:r w:rsidRPr="00EF7AE5">
        <w:rPr>
          <w:rFonts w:ascii="Angsana New" w:hAnsi="Angsana New"/>
          <w:spacing w:val="-4"/>
          <w:sz w:val="32"/>
          <w:szCs w:val="32"/>
        </w:rPr>
        <w:t>respectively are pledged as collateral</w:t>
      </w:r>
      <w:r w:rsidR="00B01B7C" w:rsidRPr="00EF7AE5">
        <w:rPr>
          <w:rFonts w:ascii="Angsana New" w:hAnsi="Angsana New"/>
          <w:spacing w:val="-4"/>
          <w:sz w:val="32"/>
          <w:szCs w:val="32"/>
        </w:rPr>
        <w:t xml:space="preserve"> against credit facilities received from financial institutions as mention</w:t>
      </w:r>
      <w:r w:rsidRPr="00EF7AE5">
        <w:rPr>
          <w:rFonts w:ascii="Angsana New" w:hAnsi="Angsana New"/>
          <w:spacing w:val="-4"/>
          <w:sz w:val="32"/>
          <w:szCs w:val="32"/>
        </w:rPr>
        <w:t xml:space="preserve"> </w:t>
      </w:r>
      <w:r w:rsidR="006C5A98" w:rsidRPr="00EF7AE5">
        <w:rPr>
          <w:rFonts w:ascii="Angsana New" w:hAnsi="Angsana New"/>
          <w:spacing w:val="-4"/>
          <w:sz w:val="32"/>
          <w:szCs w:val="32"/>
        </w:rPr>
        <w:t>in the notes to the financial statements No. 12 and 15.</w:t>
      </w:r>
    </w:p>
    <w:p w:rsidR="00EE1BD4" w:rsidRPr="006C1318" w:rsidRDefault="00EE1BD4" w:rsidP="00E1083C">
      <w:pPr>
        <w:spacing w:after="0" w:line="240" w:lineRule="auto"/>
        <w:ind w:left="360" w:firstLine="1080"/>
        <w:jc w:val="thaiDistribute"/>
        <w:rPr>
          <w:rFonts w:ascii="Angsana New" w:hAnsi="Angsana New"/>
          <w:sz w:val="20"/>
          <w:szCs w:val="20"/>
        </w:rPr>
      </w:pPr>
    </w:p>
    <w:p w:rsidR="00996DEF" w:rsidRPr="006C1318" w:rsidRDefault="006C5A98" w:rsidP="00C7151A">
      <w:pPr>
        <w:spacing w:after="0" w:line="240" w:lineRule="auto"/>
        <w:ind w:left="360" w:firstLine="1080"/>
        <w:jc w:val="thaiDistribute"/>
        <w:rPr>
          <w:rFonts w:ascii="Angsana New" w:hAnsi="Angsana New"/>
          <w:sz w:val="32"/>
          <w:szCs w:val="32"/>
        </w:rPr>
      </w:pPr>
      <w:r w:rsidRPr="00C7151A">
        <w:rPr>
          <w:rFonts w:ascii="Angsana New" w:hAnsi="Angsana New"/>
          <w:spacing w:val="-4"/>
          <w:sz w:val="32"/>
          <w:szCs w:val="32"/>
        </w:rPr>
        <w:t xml:space="preserve">As at March 31, 2017 and December 31, 2016 </w:t>
      </w:r>
      <w:r w:rsidR="00996DEF" w:rsidRPr="00C7151A">
        <w:rPr>
          <w:rFonts w:ascii="Angsana New" w:hAnsi="Angsana New"/>
          <w:spacing w:val="-4"/>
          <w:sz w:val="32"/>
          <w:szCs w:val="32"/>
        </w:rPr>
        <w:t>The Company had the assets which fully</w:t>
      </w:r>
      <w:r w:rsidR="00996DEF" w:rsidRPr="006C1318">
        <w:rPr>
          <w:rFonts w:ascii="Angsana New" w:hAnsi="Angsana New"/>
          <w:sz w:val="32"/>
          <w:szCs w:val="32"/>
        </w:rPr>
        <w:t xml:space="preserve"> </w:t>
      </w:r>
      <w:r w:rsidR="00996DEF" w:rsidRPr="00C7151A">
        <w:rPr>
          <w:rFonts w:ascii="Angsana New" w:hAnsi="Angsana New"/>
          <w:spacing w:val="-4"/>
          <w:sz w:val="32"/>
          <w:szCs w:val="32"/>
        </w:rPr>
        <w:t xml:space="preserve">depreciated but still in used. The cost price was Baht </w:t>
      </w:r>
      <w:r w:rsidR="00F303B1" w:rsidRPr="00C7151A">
        <w:rPr>
          <w:rFonts w:ascii="Angsana New" w:hAnsi="Angsana New"/>
          <w:spacing w:val="-4"/>
          <w:sz w:val="32"/>
          <w:szCs w:val="32"/>
        </w:rPr>
        <w:t>162.81</w:t>
      </w:r>
      <w:r w:rsidR="00996DEF" w:rsidRPr="00C7151A">
        <w:rPr>
          <w:rFonts w:ascii="Angsana New" w:hAnsi="Angsana New"/>
          <w:spacing w:val="-4"/>
          <w:sz w:val="32"/>
          <w:szCs w:val="32"/>
        </w:rPr>
        <w:t xml:space="preserve"> million and the book value was Baht </w:t>
      </w:r>
      <w:r w:rsidR="00504C90" w:rsidRPr="00C7151A">
        <w:rPr>
          <w:rFonts w:ascii="Angsana New" w:hAnsi="Angsana New"/>
          <w:spacing w:val="-4"/>
          <w:sz w:val="32"/>
          <w:szCs w:val="32"/>
        </w:rPr>
        <w:t>2,4</w:t>
      </w:r>
      <w:r w:rsidR="00F303B1" w:rsidRPr="00C7151A">
        <w:rPr>
          <w:rFonts w:ascii="Angsana New" w:hAnsi="Angsana New"/>
          <w:spacing w:val="-4"/>
          <w:sz w:val="32"/>
          <w:szCs w:val="32"/>
        </w:rPr>
        <w:t>16</w:t>
      </w:r>
      <w:r w:rsidR="00996DEF" w:rsidRPr="006C1318">
        <w:rPr>
          <w:rFonts w:ascii="Angsana New" w:hAnsi="Angsana New"/>
          <w:sz w:val="32"/>
          <w:szCs w:val="32"/>
          <w:cs/>
        </w:rPr>
        <w:t xml:space="preserve"> </w:t>
      </w:r>
      <w:r w:rsidR="00996DEF" w:rsidRPr="006C1318">
        <w:rPr>
          <w:rFonts w:ascii="Angsana New" w:hAnsi="Angsana New"/>
          <w:sz w:val="32"/>
          <w:szCs w:val="32"/>
        </w:rPr>
        <w:t xml:space="preserve">and the cost price was Baht </w:t>
      </w:r>
      <w:r w:rsidR="00F303B1" w:rsidRPr="006C1318">
        <w:rPr>
          <w:rFonts w:ascii="Angsana New" w:hAnsi="Angsana New"/>
          <w:sz w:val="32"/>
          <w:szCs w:val="32"/>
        </w:rPr>
        <w:t>159.77</w:t>
      </w:r>
      <w:r w:rsidR="00996DEF" w:rsidRPr="006C1318">
        <w:rPr>
          <w:rFonts w:ascii="Angsana New" w:hAnsi="Angsana New"/>
          <w:sz w:val="32"/>
          <w:szCs w:val="32"/>
        </w:rPr>
        <w:t xml:space="preserve"> million and the book value was Baht </w:t>
      </w:r>
      <w:r w:rsidR="00504C90" w:rsidRPr="006C1318">
        <w:rPr>
          <w:rFonts w:ascii="Angsana New" w:hAnsi="Angsana New"/>
          <w:sz w:val="32"/>
          <w:szCs w:val="32"/>
          <w:cs/>
        </w:rPr>
        <w:t>2</w:t>
      </w:r>
      <w:r w:rsidR="00850307" w:rsidRPr="006C1318">
        <w:rPr>
          <w:rFonts w:ascii="Angsana New" w:hAnsi="Angsana New"/>
          <w:sz w:val="32"/>
          <w:szCs w:val="32"/>
          <w:cs/>
        </w:rPr>
        <w:t>,3</w:t>
      </w:r>
      <w:r w:rsidR="00850307" w:rsidRPr="006C1318">
        <w:rPr>
          <w:rFonts w:ascii="Angsana New" w:hAnsi="Angsana New"/>
          <w:sz w:val="32"/>
          <w:szCs w:val="32"/>
        </w:rPr>
        <w:t>16</w:t>
      </w:r>
      <w:r w:rsidR="00504C90" w:rsidRPr="006C1318">
        <w:rPr>
          <w:rFonts w:ascii="Angsana New" w:hAnsi="Angsana New"/>
          <w:sz w:val="32"/>
          <w:szCs w:val="32"/>
        </w:rPr>
        <w:t xml:space="preserve"> </w:t>
      </w:r>
      <w:r w:rsidR="00996DEF" w:rsidRPr="006C1318">
        <w:rPr>
          <w:rFonts w:ascii="Angsana New" w:hAnsi="Angsana New"/>
          <w:sz w:val="32"/>
          <w:szCs w:val="32"/>
        </w:rPr>
        <w:t>respectively.</w:t>
      </w:r>
    </w:p>
    <w:p w:rsidR="006C1318" w:rsidRPr="006C1318" w:rsidRDefault="006C1318" w:rsidP="00E1083C">
      <w:pPr>
        <w:spacing w:after="0" w:line="240" w:lineRule="auto"/>
        <w:ind w:left="540" w:firstLine="900"/>
        <w:jc w:val="thaiDistribute"/>
        <w:rPr>
          <w:rFonts w:ascii="Angsana New" w:hAnsi="Angsana New"/>
          <w:sz w:val="20"/>
          <w:szCs w:val="20"/>
        </w:rPr>
      </w:pPr>
    </w:p>
    <w:p w:rsidR="006253D5" w:rsidRPr="006C1318" w:rsidRDefault="006C5A98" w:rsidP="00C7151A">
      <w:pPr>
        <w:spacing w:after="0" w:line="240" w:lineRule="auto"/>
        <w:ind w:left="360" w:firstLine="1080"/>
        <w:jc w:val="thaiDistribute"/>
        <w:rPr>
          <w:rFonts w:ascii="Angsana New" w:hAnsi="Angsana New"/>
          <w:sz w:val="32"/>
          <w:szCs w:val="32"/>
        </w:rPr>
      </w:pPr>
      <w:r w:rsidRPr="006C1318">
        <w:rPr>
          <w:rFonts w:ascii="Angsana New" w:hAnsi="Angsana New"/>
          <w:spacing w:val="-2"/>
          <w:sz w:val="32"/>
          <w:szCs w:val="32"/>
        </w:rPr>
        <w:t>As at March 31, 2017 and December 31, 2016, the vehicles</w:t>
      </w:r>
      <w:r w:rsidR="00850307" w:rsidRPr="006C1318">
        <w:rPr>
          <w:rFonts w:ascii="Angsana New" w:hAnsi="Angsana New"/>
          <w:spacing w:val="-2"/>
          <w:sz w:val="32"/>
          <w:szCs w:val="32"/>
        </w:rPr>
        <w:t xml:space="preserve"> and</w:t>
      </w:r>
      <w:r w:rsidRPr="006C1318">
        <w:rPr>
          <w:rFonts w:ascii="Angsana New" w:hAnsi="Angsana New"/>
          <w:spacing w:val="-2"/>
          <w:sz w:val="32"/>
          <w:szCs w:val="32"/>
        </w:rPr>
        <w:t xml:space="preserve"> </w:t>
      </w:r>
      <w:r w:rsidR="00850307" w:rsidRPr="006C1318">
        <w:rPr>
          <w:rFonts w:ascii="Angsana New" w:hAnsi="Angsana New"/>
          <w:spacing w:val="-2"/>
          <w:sz w:val="32"/>
          <w:szCs w:val="32"/>
        </w:rPr>
        <w:t xml:space="preserve">equipment </w:t>
      </w:r>
      <w:r w:rsidRPr="006C1318">
        <w:rPr>
          <w:rFonts w:ascii="Angsana New" w:hAnsi="Angsana New"/>
          <w:spacing w:val="-2"/>
          <w:sz w:val="32"/>
          <w:szCs w:val="32"/>
        </w:rPr>
        <w:t>as in the financial</w:t>
      </w:r>
      <w:r w:rsidRPr="006C1318">
        <w:rPr>
          <w:rFonts w:ascii="Angsana New" w:hAnsi="Angsana New"/>
          <w:sz w:val="32"/>
          <w:szCs w:val="32"/>
        </w:rPr>
        <w:t xml:space="preserve"> </w:t>
      </w:r>
      <w:r w:rsidRPr="006C1318">
        <w:rPr>
          <w:rFonts w:ascii="Angsana New" w:hAnsi="Angsana New"/>
          <w:spacing w:val="-2"/>
          <w:sz w:val="32"/>
          <w:szCs w:val="32"/>
        </w:rPr>
        <w:t>statements at the book value amount of Baht 3.33 million and Baht 4.00 million respectively are assets</w:t>
      </w:r>
      <w:r w:rsidRPr="006C1318">
        <w:rPr>
          <w:rFonts w:ascii="Angsana New" w:hAnsi="Angsana New"/>
          <w:sz w:val="32"/>
          <w:szCs w:val="32"/>
        </w:rPr>
        <w:t xml:space="preserve"> under the long-term lease contracts as mentioned in the notes to the financial statements No. 16.</w:t>
      </w:r>
    </w:p>
    <w:p w:rsidR="001970B0" w:rsidRDefault="00D54CC1" w:rsidP="00E1083C">
      <w:pPr>
        <w:spacing w:after="0" w:line="240" w:lineRule="auto"/>
        <w:ind w:left="360" w:hanging="360"/>
        <w:jc w:val="thaiDistribute"/>
        <w:rPr>
          <w:rFonts w:ascii="Angsana New" w:hAnsi="Angsana New"/>
          <w:sz w:val="32"/>
          <w:szCs w:val="32"/>
          <w:u w:val="single"/>
        </w:rPr>
      </w:pPr>
      <w:r w:rsidRPr="006C1318">
        <w:rPr>
          <w:rFonts w:ascii="Angsana New" w:hAnsi="Angsana New"/>
          <w:sz w:val="32"/>
          <w:szCs w:val="32"/>
        </w:rPr>
        <w:lastRenderedPageBreak/>
        <w:t>1</w:t>
      </w:r>
      <w:r w:rsidR="00BC42AF" w:rsidRPr="006C1318">
        <w:rPr>
          <w:rFonts w:ascii="Angsana New" w:hAnsi="Angsana New"/>
          <w:sz w:val="32"/>
          <w:szCs w:val="32"/>
        </w:rPr>
        <w:t>1</w:t>
      </w:r>
      <w:r w:rsidRPr="006C1318">
        <w:rPr>
          <w:rFonts w:ascii="Angsana New" w:hAnsi="Angsana New"/>
          <w:sz w:val="32"/>
          <w:szCs w:val="32"/>
        </w:rPr>
        <w:t>.</w:t>
      </w:r>
      <w:r w:rsidRPr="006C1318">
        <w:rPr>
          <w:rFonts w:ascii="Angsana New" w:hAnsi="Angsana New"/>
          <w:sz w:val="32"/>
          <w:szCs w:val="32"/>
        </w:rPr>
        <w:tab/>
      </w:r>
      <w:r w:rsidR="00D011DA" w:rsidRPr="006C1318">
        <w:rPr>
          <w:rFonts w:ascii="Angsana New" w:hAnsi="Angsana New"/>
          <w:sz w:val="32"/>
          <w:szCs w:val="32"/>
          <w:u w:val="single"/>
        </w:rPr>
        <w:t>Intangible assets</w:t>
      </w:r>
    </w:p>
    <w:p w:rsidR="006C1318" w:rsidRPr="006C1318" w:rsidRDefault="006C1318" w:rsidP="00E1083C">
      <w:pPr>
        <w:spacing w:after="0" w:line="240" w:lineRule="auto"/>
        <w:ind w:left="360" w:hanging="360"/>
        <w:jc w:val="thaiDistribute"/>
        <w:rPr>
          <w:rFonts w:ascii="Angsana New" w:hAnsi="Angsana New"/>
          <w:sz w:val="20"/>
          <w:szCs w:val="20"/>
          <w:u w:val="single"/>
        </w:rPr>
      </w:pPr>
    </w:p>
    <w:p w:rsidR="00D54CC1" w:rsidRDefault="00D54CC1" w:rsidP="00E1083C">
      <w:pPr>
        <w:spacing w:after="0" w:line="240" w:lineRule="auto"/>
        <w:ind w:left="360" w:firstLine="1080"/>
        <w:jc w:val="thaiDistribute"/>
        <w:rPr>
          <w:rFonts w:ascii="Angsana New" w:hAnsi="Angsana New"/>
          <w:sz w:val="32"/>
          <w:szCs w:val="32"/>
        </w:rPr>
      </w:pPr>
      <w:r w:rsidRPr="006C1318">
        <w:rPr>
          <w:rFonts w:ascii="Angsana New" w:hAnsi="Angsana New"/>
          <w:sz w:val="32"/>
          <w:szCs w:val="32"/>
        </w:rPr>
        <w:t>Movement for three-month period ended March 31, 2017</w:t>
      </w:r>
      <w:r w:rsidR="00344101" w:rsidRPr="006C1318">
        <w:rPr>
          <w:rFonts w:ascii="Angsana New" w:hAnsi="Angsana New"/>
          <w:sz w:val="32"/>
          <w:szCs w:val="32"/>
        </w:rPr>
        <w:t xml:space="preserve"> </w:t>
      </w:r>
      <w:r w:rsidRPr="006C1318">
        <w:rPr>
          <w:rFonts w:ascii="Angsana New" w:hAnsi="Angsana New"/>
          <w:sz w:val="32"/>
          <w:szCs w:val="32"/>
        </w:rPr>
        <w:t>as follows : -</w:t>
      </w:r>
    </w:p>
    <w:p w:rsidR="00F25424" w:rsidRPr="00F25424" w:rsidRDefault="00F25424" w:rsidP="00E1083C">
      <w:pPr>
        <w:spacing w:after="0" w:line="240" w:lineRule="auto"/>
        <w:ind w:left="360" w:firstLine="1080"/>
        <w:jc w:val="thaiDistribute"/>
        <w:rPr>
          <w:rFonts w:ascii="Angsana New" w:hAnsi="Angsana New"/>
          <w:sz w:val="20"/>
          <w:szCs w:val="20"/>
        </w:rPr>
      </w:pPr>
    </w:p>
    <w:tbl>
      <w:tblPr>
        <w:tblW w:w="8496" w:type="dxa"/>
        <w:tblInd w:w="468" w:type="dxa"/>
        <w:tblLayout w:type="fixed"/>
        <w:tblLook w:val="0000" w:firstRow="0" w:lastRow="0" w:firstColumn="0" w:lastColumn="0" w:noHBand="0" w:noVBand="0"/>
      </w:tblPr>
      <w:tblGrid>
        <w:gridCol w:w="6048"/>
        <w:gridCol w:w="2448"/>
      </w:tblGrid>
      <w:tr w:rsidR="006C1318" w:rsidRPr="006C1318" w:rsidTr="006C1318">
        <w:trPr>
          <w:cantSplit/>
        </w:trPr>
        <w:tc>
          <w:tcPr>
            <w:tcW w:w="6048" w:type="dxa"/>
          </w:tcPr>
          <w:p w:rsidR="006C1318" w:rsidRPr="006C1318" w:rsidRDefault="006C1318" w:rsidP="00E1083C">
            <w:pPr>
              <w:spacing w:after="0" w:line="240" w:lineRule="auto"/>
              <w:ind w:left="-32" w:right="-72"/>
              <w:jc w:val="thaiDistribute"/>
              <w:rPr>
                <w:rFonts w:ascii="Angsana New" w:hAnsi="Angsana New"/>
                <w:sz w:val="32"/>
                <w:szCs w:val="32"/>
              </w:rPr>
            </w:pPr>
          </w:p>
        </w:tc>
        <w:tc>
          <w:tcPr>
            <w:tcW w:w="2448" w:type="dxa"/>
          </w:tcPr>
          <w:p w:rsidR="006C1318" w:rsidRPr="006C1318" w:rsidRDefault="006C1318" w:rsidP="00E1083C">
            <w:pPr>
              <w:spacing w:after="0" w:line="240" w:lineRule="auto"/>
              <w:ind w:left="-108" w:right="-77"/>
              <w:jc w:val="right"/>
              <w:rPr>
                <w:rFonts w:ascii="Angsana New" w:hAnsi="Angsana New"/>
                <w:sz w:val="32"/>
                <w:szCs w:val="32"/>
              </w:rPr>
            </w:pPr>
            <w:r w:rsidRPr="006C1318">
              <w:rPr>
                <w:rFonts w:ascii="Angsana New" w:hAnsi="Angsana New"/>
                <w:sz w:val="32"/>
                <w:szCs w:val="32"/>
              </w:rPr>
              <w:t>(Unit : Thousand Baht)</w:t>
            </w:r>
          </w:p>
        </w:tc>
      </w:tr>
      <w:tr w:rsidR="006C1318" w:rsidRPr="006C1318" w:rsidTr="006C1318">
        <w:trPr>
          <w:cantSplit/>
        </w:trPr>
        <w:tc>
          <w:tcPr>
            <w:tcW w:w="6048" w:type="dxa"/>
          </w:tcPr>
          <w:p w:rsidR="006C1318" w:rsidRPr="006C1318" w:rsidRDefault="006C1318" w:rsidP="00E1083C">
            <w:pPr>
              <w:spacing w:after="0" w:line="240" w:lineRule="auto"/>
              <w:ind w:right="-72"/>
              <w:jc w:val="thaiDistribute"/>
              <w:rPr>
                <w:rFonts w:ascii="Angsana New" w:hAnsi="Angsana New"/>
                <w:snapToGrid w:val="0"/>
                <w:sz w:val="32"/>
                <w:szCs w:val="32"/>
                <w:lang w:eastAsia="th-TH"/>
              </w:rPr>
            </w:pPr>
            <w:r w:rsidRPr="006C1318">
              <w:rPr>
                <w:rFonts w:ascii="Angsana New" w:hAnsi="Angsana New"/>
                <w:snapToGrid w:val="0"/>
                <w:sz w:val="32"/>
                <w:szCs w:val="32"/>
                <w:lang w:eastAsia="th-TH"/>
              </w:rPr>
              <w:t>Book value as at January 1, 2017</w:t>
            </w:r>
          </w:p>
        </w:tc>
        <w:tc>
          <w:tcPr>
            <w:tcW w:w="2448" w:type="dxa"/>
          </w:tcPr>
          <w:p w:rsidR="006C1318" w:rsidRPr="006C1318" w:rsidRDefault="006C1318" w:rsidP="006C1318">
            <w:pPr>
              <w:spacing w:after="0" w:line="240" w:lineRule="auto"/>
              <w:ind w:left="-115" w:right="576"/>
              <w:jc w:val="right"/>
              <w:rPr>
                <w:rFonts w:ascii="Angsana New" w:hAnsi="Angsana New"/>
                <w:sz w:val="32"/>
                <w:szCs w:val="32"/>
              </w:rPr>
            </w:pPr>
            <w:r w:rsidRPr="006C1318">
              <w:rPr>
                <w:rFonts w:ascii="Angsana New" w:hAnsi="Angsana New"/>
                <w:sz w:val="32"/>
                <w:szCs w:val="32"/>
                <w:cs/>
              </w:rPr>
              <w:t>8,677</w:t>
            </w:r>
          </w:p>
        </w:tc>
      </w:tr>
      <w:tr w:rsidR="006C1318" w:rsidRPr="006C1318" w:rsidTr="006C1318">
        <w:trPr>
          <w:cantSplit/>
        </w:trPr>
        <w:tc>
          <w:tcPr>
            <w:tcW w:w="6048" w:type="dxa"/>
          </w:tcPr>
          <w:p w:rsidR="006C1318" w:rsidRPr="006C1318" w:rsidRDefault="006C1318" w:rsidP="00E1083C">
            <w:pPr>
              <w:spacing w:after="0" w:line="240" w:lineRule="auto"/>
              <w:ind w:right="-72"/>
              <w:jc w:val="thaiDistribute"/>
              <w:rPr>
                <w:rFonts w:ascii="Angsana New" w:hAnsi="Angsana New"/>
                <w:snapToGrid w:val="0"/>
                <w:sz w:val="32"/>
                <w:szCs w:val="32"/>
                <w:lang w:eastAsia="th-TH"/>
              </w:rPr>
            </w:pPr>
            <w:r w:rsidRPr="006C1318">
              <w:rPr>
                <w:rFonts w:ascii="Angsana New" w:hAnsi="Angsana New"/>
                <w:snapToGrid w:val="0"/>
                <w:sz w:val="32"/>
                <w:szCs w:val="32"/>
                <w:cs/>
                <w:lang w:eastAsia="th-TH"/>
              </w:rPr>
              <w:t xml:space="preserve">Purchase of </w:t>
            </w:r>
            <w:r w:rsidRPr="006C1318">
              <w:rPr>
                <w:rFonts w:ascii="Angsana New" w:hAnsi="Angsana New"/>
                <w:snapToGrid w:val="0"/>
                <w:sz w:val="32"/>
                <w:szCs w:val="32"/>
                <w:lang w:eastAsia="th-TH"/>
              </w:rPr>
              <w:t>intangible assets</w:t>
            </w:r>
          </w:p>
        </w:tc>
        <w:tc>
          <w:tcPr>
            <w:tcW w:w="2448" w:type="dxa"/>
          </w:tcPr>
          <w:p w:rsidR="006C1318" w:rsidRPr="006C1318" w:rsidRDefault="006C1318" w:rsidP="006C1318">
            <w:pPr>
              <w:spacing w:after="0" w:line="240" w:lineRule="auto"/>
              <w:ind w:left="-115" w:right="576"/>
              <w:jc w:val="right"/>
              <w:rPr>
                <w:rFonts w:ascii="Angsana New" w:hAnsi="Angsana New"/>
                <w:sz w:val="32"/>
                <w:szCs w:val="32"/>
              </w:rPr>
            </w:pPr>
            <w:r w:rsidRPr="006C1318">
              <w:rPr>
                <w:rFonts w:ascii="Angsana New" w:hAnsi="Angsana New"/>
                <w:sz w:val="32"/>
                <w:szCs w:val="32"/>
              </w:rPr>
              <w:t>-</w:t>
            </w:r>
          </w:p>
        </w:tc>
      </w:tr>
      <w:tr w:rsidR="006C1318" w:rsidRPr="006C1318" w:rsidTr="006C1318">
        <w:trPr>
          <w:cantSplit/>
        </w:trPr>
        <w:tc>
          <w:tcPr>
            <w:tcW w:w="6048" w:type="dxa"/>
          </w:tcPr>
          <w:p w:rsidR="006C1318" w:rsidRPr="006C1318" w:rsidRDefault="006C1318" w:rsidP="00E1083C">
            <w:pPr>
              <w:spacing w:after="0" w:line="240" w:lineRule="auto"/>
              <w:ind w:right="-72"/>
              <w:jc w:val="thaiDistribute"/>
              <w:rPr>
                <w:rFonts w:ascii="Angsana New" w:hAnsi="Angsana New"/>
                <w:snapToGrid w:val="0"/>
                <w:sz w:val="32"/>
                <w:szCs w:val="32"/>
                <w:lang w:eastAsia="th-TH"/>
              </w:rPr>
            </w:pPr>
            <w:r w:rsidRPr="006C1318">
              <w:rPr>
                <w:rFonts w:ascii="Angsana New" w:hAnsi="Angsana New"/>
                <w:snapToGrid w:val="0"/>
                <w:sz w:val="32"/>
                <w:szCs w:val="32"/>
                <w:lang w:eastAsia="th-TH"/>
              </w:rPr>
              <w:t>Amortization for the period</w:t>
            </w:r>
          </w:p>
        </w:tc>
        <w:tc>
          <w:tcPr>
            <w:tcW w:w="2448" w:type="dxa"/>
            <w:tcBorders>
              <w:bottom w:val="single" w:sz="4" w:space="0" w:color="auto"/>
            </w:tcBorders>
          </w:tcPr>
          <w:p w:rsidR="006C1318" w:rsidRPr="006C1318" w:rsidRDefault="006C1318" w:rsidP="006C1318">
            <w:pPr>
              <w:spacing w:after="0" w:line="240" w:lineRule="auto"/>
              <w:ind w:left="-115" w:right="518"/>
              <w:jc w:val="right"/>
              <w:rPr>
                <w:rFonts w:ascii="Angsana New" w:hAnsi="Angsana New"/>
                <w:sz w:val="32"/>
                <w:szCs w:val="32"/>
                <w:cs/>
              </w:rPr>
            </w:pPr>
            <w:r w:rsidRPr="006C1318">
              <w:rPr>
                <w:rFonts w:ascii="Angsana New" w:hAnsi="Angsana New"/>
                <w:sz w:val="32"/>
                <w:szCs w:val="32"/>
              </w:rPr>
              <w:t>(570)</w:t>
            </w:r>
          </w:p>
        </w:tc>
      </w:tr>
      <w:tr w:rsidR="006C1318" w:rsidRPr="006C1318" w:rsidTr="006C1318">
        <w:trPr>
          <w:cantSplit/>
        </w:trPr>
        <w:tc>
          <w:tcPr>
            <w:tcW w:w="6048" w:type="dxa"/>
          </w:tcPr>
          <w:p w:rsidR="006C1318" w:rsidRPr="006C1318" w:rsidRDefault="006C1318" w:rsidP="00E1083C">
            <w:pPr>
              <w:spacing w:after="0" w:line="240" w:lineRule="auto"/>
              <w:ind w:right="-72"/>
              <w:jc w:val="thaiDistribute"/>
              <w:rPr>
                <w:rFonts w:ascii="Angsana New" w:hAnsi="Angsana New"/>
                <w:snapToGrid w:val="0"/>
                <w:sz w:val="32"/>
                <w:szCs w:val="32"/>
                <w:cs/>
                <w:lang w:eastAsia="th-TH"/>
              </w:rPr>
            </w:pPr>
            <w:r w:rsidRPr="006C1318">
              <w:rPr>
                <w:rFonts w:ascii="Angsana New" w:hAnsi="Angsana New"/>
                <w:snapToGrid w:val="0"/>
                <w:sz w:val="32"/>
                <w:szCs w:val="32"/>
                <w:lang w:eastAsia="th-TH"/>
              </w:rPr>
              <w:t xml:space="preserve">Book value as at </w:t>
            </w:r>
            <w:r w:rsidRPr="006C1318">
              <w:rPr>
                <w:rFonts w:ascii="Angsana New" w:hAnsi="Angsana New"/>
                <w:sz w:val="32"/>
                <w:szCs w:val="32"/>
              </w:rPr>
              <w:t>March 31, 2017</w:t>
            </w:r>
          </w:p>
        </w:tc>
        <w:tc>
          <w:tcPr>
            <w:tcW w:w="2448" w:type="dxa"/>
            <w:tcBorders>
              <w:top w:val="single" w:sz="4" w:space="0" w:color="auto"/>
              <w:bottom w:val="double" w:sz="4" w:space="0" w:color="auto"/>
            </w:tcBorders>
          </w:tcPr>
          <w:p w:rsidR="006C1318" w:rsidRPr="006C1318" w:rsidRDefault="006C1318" w:rsidP="006C1318">
            <w:pPr>
              <w:spacing w:after="0" w:line="240" w:lineRule="auto"/>
              <w:ind w:left="-115" w:right="576"/>
              <w:jc w:val="right"/>
              <w:rPr>
                <w:rFonts w:ascii="Angsana New" w:hAnsi="Angsana New"/>
                <w:sz w:val="32"/>
                <w:szCs w:val="32"/>
              </w:rPr>
            </w:pPr>
            <w:r w:rsidRPr="006C1318">
              <w:rPr>
                <w:rFonts w:ascii="Angsana New" w:hAnsi="Angsana New"/>
                <w:sz w:val="32"/>
                <w:szCs w:val="32"/>
              </w:rPr>
              <w:t>8,107</w:t>
            </w:r>
          </w:p>
        </w:tc>
      </w:tr>
    </w:tbl>
    <w:p w:rsidR="00344101" w:rsidRPr="006C1318" w:rsidRDefault="00344101" w:rsidP="00E1083C">
      <w:pPr>
        <w:spacing w:after="0" w:line="240" w:lineRule="auto"/>
        <w:ind w:left="360" w:hanging="360"/>
        <w:jc w:val="thaiDistribute"/>
        <w:rPr>
          <w:rFonts w:ascii="Angsana New" w:hAnsi="Angsana New"/>
          <w:sz w:val="32"/>
          <w:szCs w:val="32"/>
        </w:rPr>
      </w:pPr>
    </w:p>
    <w:p w:rsidR="00D54CC1" w:rsidRPr="006C1318" w:rsidRDefault="00BC42AF" w:rsidP="00E1083C">
      <w:pPr>
        <w:spacing w:after="0" w:line="240" w:lineRule="auto"/>
        <w:ind w:left="360" w:hanging="360"/>
        <w:jc w:val="thaiDistribute"/>
        <w:rPr>
          <w:rFonts w:ascii="Angsana New" w:hAnsi="Angsana New"/>
          <w:sz w:val="32"/>
          <w:szCs w:val="32"/>
          <w:u w:val="single"/>
        </w:rPr>
      </w:pPr>
      <w:r w:rsidRPr="006C1318">
        <w:rPr>
          <w:rFonts w:ascii="Angsana New" w:hAnsi="Angsana New"/>
          <w:sz w:val="32"/>
          <w:szCs w:val="32"/>
        </w:rPr>
        <w:t>12</w:t>
      </w:r>
      <w:r w:rsidR="00D54CC1" w:rsidRPr="006C1318">
        <w:rPr>
          <w:rFonts w:ascii="Angsana New" w:hAnsi="Angsana New"/>
          <w:sz w:val="32"/>
          <w:szCs w:val="32"/>
        </w:rPr>
        <w:t>.</w:t>
      </w:r>
      <w:r w:rsidR="00D54CC1" w:rsidRPr="006C1318">
        <w:rPr>
          <w:rFonts w:ascii="Angsana New" w:hAnsi="Angsana New"/>
          <w:sz w:val="32"/>
          <w:szCs w:val="32"/>
          <w:cs/>
        </w:rPr>
        <w:tab/>
      </w:r>
      <w:r w:rsidR="00661C2A" w:rsidRPr="006C1318">
        <w:rPr>
          <w:rFonts w:ascii="Angsana New" w:hAnsi="Angsana New"/>
          <w:sz w:val="32"/>
          <w:szCs w:val="32"/>
          <w:u w:val="single"/>
        </w:rPr>
        <w:t>Short</w:t>
      </w:r>
      <w:r w:rsidR="00D54CC1" w:rsidRPr="006C1318">
        <w:rPr>
          <w:rFonts w:ascii="Angsana New" w:hAnsi="Angsana New"/>
          <w:sz w:val="32"/>
          <w:szCs w:val="32"/>
          <w:u w:val="single"/>
        </w:rPr>
        <w:t>-term loans from financial institutions</w:t>
      </w:r>
    </w:p>
    <w:p w:rsidR="006904CF" w:rsidRPr="006C1318" w:rsidRDefault="006904CF" w:rsidP="00E1083C">
      <w:pPr>
        <w:spacing w:after="0" w:line="240" w:lineRule="auto"/>
        <w:jc w:val="thaiDistribute"/>
        <w:rPr>
          <w:rFonts w:ascii="Angsana New" w:hAnsi="Angsana New"/>
          <w:sz w:val="20"/>
          <w:szCs w:val="20"/>
          <w:u w:val="single"/>
        </w:rPr>
      </w:pPr>
    </w:p>
    <w:tbl>
      <w:tblPr>
        <w:tblW w:w="8496" w:type="dxa"/>
        <w:tblInd w:w="468" w:type="dxa"/>
        <w:tblLayout w:type="fixed"/>
        <w:tblLook w:val="0000" w:firstRow="0" w:lastRow="0" w:firstColumn="0" w:lastColumn="0" w:noHBand="0" w:noVBand="0"/>
      </w:tblPr>
      <w:tblGrid>
        <w:gridCol w:w="4464"/>
        <w:gridCol w:w="1872"/>
        <w:gridCol w:w="288"/>
        <w:gridCol w:w="1872"/>
      </w:tblGrid>
      <w:tr w:rsidR="006C1318" w:rsidRPr="006C1318" w:rsidTr="00F25424">
        <w:trPr>
          <w:cantSplit/>
        </w:trPr>
        <w:tc>
          <w:tcPr>
            <w:tcW w:w="4464" w:type="dxa"/>
          </w:tcPr>
          <w:p w:rsidR="006C1318" w:rsidRPr="006C1318" w:rsidRDefault="006C1318" w:rsidP="00E1083C">
            <w:pPr>
              <w:spacing w:after="0" w:line="240" w:lineRule="auto"/>
              <w:ind w:left="-32" w:right="-72"/>
              <w:jc w:val="thaiDistribute"/>
              <w:rPr>
                <w:rFonts w:ascii="Angsana New" w:hAnsi="Angsana New"/>
                <w:sz w:val="32"/>
                <w:szCs w:val="32"/>
              </w:rPr>
            </w:pPr>
          </w:p>
        </w:tc>
        <w:tc>
          <w:tcPr>
            <w:tcW w:w="4032" w:type="dxa"/>
            <w:gridSpan w:val="3"/>
          </w:tcPr>
          <w:p w:rsidR="006C1318" w:rsidRPr="006C1318" w:rsidRDefault="006C1318" w:rsidP="00E1083C">
            <w:pPr>
              <w:spacing w:after="0" w:line="240" w:lineRule="auto"/>
              <w:ind w:left="-108" w:right="-77"/>
              <w:jc w:val="right"/>
              <w:rPr>
                <w:rFonts w:ascii="Angsana New" w:hAnsi="Angsana New"/>
                <w:sz w:val="32"/>
                <w:szCs w:val="32"/>
              </w:rPr>
            </w:pPr>
            <w:r w:rsidRPr="006C1318">
              <w:rPr>
                <w:rFonts w:ascii="Angsana New" w:hAnsi="Angsana New"/>
                <w:sz w:val="32"/>
                <w:szCs w:val="32"/>
              </w:rPr>
              <w:t>(Unit : Thousand Baht)</w:t>
            </w:r>
          </w:p>
        </w:tc>
      </w:tr>
      <w:tr w:rsidR="00344101" w:rsidRPr="006C1318" w:rsidTr="00F25424">
        <w:trPr>
          <w:cantSplit/>
        </w:trPr>
        <w:tc>
          <w:tcPr>
            <w:tcW w:w="4464" w:type="dxa"/>
          </w:tcPr>
          <w:p w:rsidR="00344101" w:rsidRPr="006C1318" w:rsidRDefault="00344101" w:rsidP="00E1083C">
            <w:pPr>
              <w:spacing w:after="0" w:line="240" w:lineRule="auto"/>
              <w:ind w:left="-23" w:right="-72"/>
              <w:jc w:val="thaiDistribute"/>
              <w:rPr>
                <w:rFonts w:ascii="Angsana New" w:hAnsi="Angsana New"/>
                <w:snapToGrid w:val="0"/>
                <w:sz w:val="32"/>
                <w:szCs w:val="32"/>
                <w:lang w:eastAsia="th-TH"/>
              </w:rPr>
            </w:pPr>
          </w:p>
        </w:tc>
        <w:tc>
          <w:tcPr>
            <w:tcW w:w="1872" w:type="dxa"/>
          </w:tcPr>
          <w:p w:rsidR="00344101" w:rsidRPr="006C1318" w:rsidRDefault="00344101" w:rsidP="00E1083C">
            <w:pPr>
              <w:spacing w:after="0" w:line="240" w:lineRule="auto"/>
              <w:ind w:left="-108" w:right="-108"/>
              <w:jc w:val="center"/>
              <w:rPr>
                <w:rFonts w:ascii="Angsana New" w:hAnsi="Angsana New"/>
                <w:sz w:val="32"/>
                <w:szCs w:val="32"/>
                <w:u w:val="single"/>
              </w:rPr>
            </w:pPr>
            <w:r w:rsidRPr="006C1318">
              <w:rPr>
                <w:rFonts w:ascii="Angsana New" w:hAnsi="Angsana New"/>
                <w:sz w:val="32"/>
                <w:szCs w:val="32"/>
                <w:u w:val="single"/>
              </w:rPr>
              <w:t>March 31, 2017</w:t>
            </w:r>
          </w:p>
        </w:tc>
        <w:tc>
          <w:tcPr>
            <w:tcW w:w="288" w:type="dxa"/>
          </w:tcPr>
          <w:p w:rsidR="00344101" w:rsidRPr="006C1318" w:rsidRDefault="00344101" w:rsidP="00E1083C">
            <w:pPr>
              <w:spacing w:after="0" w:line="240" w:lineRule="auto"/>
              <w:ind w:right="-108"/>
              <w:jc w:val="center"/>
              <w:rPr>
                <w:rFonts w:ascii="Angsana New" w:hAnsi="Angsana New"/>
                <w:sz w:val="32"/>
                <w:szCs w:val="32"/>
                <w:u w:val="single"/>
              </w:rPr>
            </w:pPr>
          </w:p>
        </w:tc>
        <w:tc>
          <w:tcPr>
            <w:tcW w:w="1872" w:type="dxa"/>
          </w:tcPr>
          <w:p w:rsidR="00344101" w:rsidRPr="006C1318" w:rsidRDefault="00344101" w:rsidP="00E1083C">
            <w:pPr>
              <w:spacing w:after="0" w:line="240" w:lineRule="auto"/>
              <w:ind w:left="-108" w:right="-108"/>
              <w:jc w:val="center"/>
              <w:rPr>
                <w:rFonts w:ascii="Angsana New" w:hAnsi="Angsana New"/>
                <w:sz w:val="32"/>
                <w:szCs w:val="32"/>
                <w:u w:val="single"/>
                <w:cs/>
              </w:rPr>
            </w:pPr>
            <w:r w:rsidRPr="006C1318">
              <w:rPr>
                <w:rFonts w:ascii="Angsana New" w:hAnsi="Angsana New"/>
                <w:sz w:val="32"/>
                <w:szCs w:val="32"/>
                <w:u w:val="single"/>
              </w:rPr>
              <w:t>December 31, 2016</w:t>
            </w:r>
          </w:p>
        </w:tc>
      </w:tr>
      <w:tr w:rsidR="00344101" w:rsidRPr="006C1318" w:rsidTr="00F25424">
        <w:trPr>
          <w:cantSplit/>
        </w:trPr>
        <w:tc>
          <w:tcPr>
            <w:tcW w:w="4464" w:type="dxa"/>
          </w:tcPr>
          <w:p w:rsidR="00344101" w:rsidRPr="006C1318" w:rsidRDefault="00344101" w:rsidP="00E1083C">
            <w:pPr>
              <w:spacing w:after="0" w:line="240" w:lineRule="auto"/>
              <w:ind w:left="-23" w:right="-72"/>
              <w:jc w:val="thaiDistribute"/>
              <w:rPr>
                <w:rFonts w:ascii="Angsana New" w:hAnsi="Angsana New"/>
                <w:snapToGrid w:val="0"/>
                <w:sz w:val="32"/>
                <w:szCs w:val="32"/>
                <w:lang w:eastAsia="th-TH"/>
              </w:rPr>
            </w:pPr>
            <w:r w:rsidRPr="006C1318">
              <w:rPr>
                <w:rFonts w:ascii="Angsana New" w:hAnsi="Angsana New"/>
                <w:snapToGrid w:val="0"/>
                <w:sz w:val="32"/>
                <w:szCs w:val="32"/>
                <w:lang w:eastAsia="th-TH"/>
              </w:rPr>
              <w:t>Overdraft</w:t>
            </w:r>
          </w:p>
        </w:tc>
        <w:tc>
          <w:tcPr>
            <w:tcW w:w="1872" w:type="dxa"/>
          </w:tcPr>
          <w:p w:rsidR="00344101" w:rsidRPr="006C1318" w:rsidRDefault="00344101" w:rsidP="00F25424">
            <w:pPr>
              <w:spacing w:after="0" w:line="240" w:lineRule="auto"/>
              <w:ind w:left="-115" w:right="432"/>
              <w:jc w:val="right"/>
              <w:rPr>
                <w:rFonts w:ascii="Angsana New" w:hAnsi="Angsana New"/>
                <w:sz w:val="32"/>
                <w:szCs w:val="32"/>
              </w:rPr>
            </w:pPr>
            <w:r w:rsidRPr="006C1318">
              <w:rPr>
                <w:rFonts w:ascii="Angsana New" w:hAnsi="Angsana New"/>
                <w:sz w:val="32"/>
                <w:szCs w:val="32"/>
                <w:cs/>
              </w:rPr>
              <w:t>-</w:t>
            </w:r>
          </w:p>
        </w:tc>
        <w:tc>
          <w:tcPr>
            <w:tcW w:w="288" w:type="dxa"/>
          </w:tcPr>
          <w:p w:rsidR="00344101" w:rsidRPr="006C1318" w:rsidRDefault="00344101" w:rsidP="00E1083C">
            <w:pPr>
              <w:spacing w:after="0" w:line="240" w:lineRule="auto"/>
              <w:ind w:right="261"/>
              <w:jc w:val="right"/>
              <w:rPr>
                <w:rFonts w:ascii="Angsana New" w:hAnsi="Angsana New"/>
                <w:sz w:val="32"/>
                <w:szCs w:val="32"/>
              </w:rPr>
            </w:pPr>
          </w:p>
        </w:tc>
        <w:tc>
          <w:tcPr>
            <w:tcW w:w="1872" w:type="dxa"/>
          </w:tcPr>
          <w:p w:rsidR="00344101" w:rsidRPr="006C1318" w:rsidRDefault="00344101" w:rsidP="006C1318">
            <w:pPr>
              <w:spacing w:after="0" w:line="240" w:lineRule="auto"/>
              <w:ind w:left="-115" w:right="432"/>
              <w:jc w:val="right"/>
              <w:rPr>
                <w:rFonts w:ascii="Angsana New" w:hAnsi="Angsana New"/>
                <w:sz w:val="32"/>
                <w:szCs w:val="32"/>
              </w:rPr>
            </w:pPr>
            <w:r w:rsidRPr="006C1318">
              <w:rPr>
                <w:rFonts w:ascii="Angsana New" w:hAnsi="Angsana New"/>
                <w:sz w:val="32"/>
                <w:szCs w:val="32"/>
                <w:cs/>
              </w:rPr>
              <w:t>162</w:t>
            </w:r>
          </w:p>
        </w:tc>
      </w:tr>
      <w:tr w:rsidR="00344101" w:rsidRPr="006C1318" w:rsidTr="00F25424">
        <w:trPr>
          <w:cantSplit/>
        </w:trPr>
        <w:tc>
          <w:tcPr>
            <w:tcW w:w="4464" w:type="dxa"/>
          </w:tcPr>
          <w:p w:rsidR="00344101" w:rsidRPr="006C1318" w:rsidRDefault="00344101" w:rsidP="00E1083C">
            <w:pPr>
              <w:spacing w:after="0" w:line="240" w:lineRule="auto"/>
              <w:ind w:left="-23" w:right="-72"/>
              <w:jc w:val="thaiDistribute"/>
              <w:rPr>
                <w:rFonts w:ascii="Angsana New" w:hAnsi="Angsana New"/>
                <w:snapToGrid w:val="0"/>
                <w:sz w:val="32"/>
                <w:szCs w:val="32"/>
                <w:lang w:eastAsia="th-TH"/>
              </w:rPr>
            </w:pPr>
            <w:r w:rsidRPr="006C1318">
              <w:rPr>
                <w:rFonts w:ascii="Angsana New" w:hAnsi="Angsana New"/>
                <w:snapToGrid w:val="0"/>
                <w:sz w:val="32"/>
                <w:szCs w:val="32"/>
                <w:lang w:eastAsia="th-TH"/>
              </w:rPr>
              <w:t>Short-term loans - bill of exchange</w:t>
            </w:r>
            <w:r w:rsidR="00E26AAD" w:rsidRPr="006C1318">
              <w:rPr>
                <w:rFonts w:ascii="Angsana New" w:hAnsi="Angsana New"/>
                <w:snapToGrid w:val="0"/>
                <w:sz w:val="32"/>
                <w:szCs w:val="32"/>
                <w:lang w:eastAsia="th-TH"/>
              </w:rPr>
              <w:t xml:space="preserve"> </w:t>
            </w:r>
          </w:p>
        </w:tc>
        <w:tc>
          <w:tcPr>
            <w:tcW w:w="1872" w:type="dxa"/>
          </w:tcPr>
          <w:p w:rsidR="00344101" w:rsidRPr="006C1318" w:rsidRDefault="00344101" w:rsidP="00F25424">
            <w:pPr>
              <w:spacing w:after="0" w:line="240" w:lineRule="auto"/>
              <w:ind w:left="-115" w:right="432"/>
              <w:jc w:val="right"/>
              <w:rPr>
                <w:rFonts w:ascii="Angsana New" w:hAnsi="Angsana New"/>
                <w:sz w:val="32"/>
                <w:szCs w:val="32"/>
              </w:rPr>
            </w:pPr>
            <w:r w:rsidRPr="006C1318">
              <w:rPr>
                <w:rFonts w:ascii="Angsana New" w:hAnsi="Angsana New"/>
                <w:sz w:val="32"/>
                <w:szCs w:val="32"/>
                <w:cs/>
              </w:rPr>
              <w:t>98,359</w:t>
            </w:r>
          </w:p>
        </w:tc>
        <w:tc>
          <w:tcPr>
            <w:tcW w:w="288" w:type="dxa"/>
          </w:tcPr>
          <w:p w:rsidR="00344101" w:rsidRPr="006C1318" w:rsidRDefault="00344101" w:rsidP="00E1083C">
            <w:pPr>
              <w:spacing w:after="0" w:line="240" w:lineRule="auto"/>
              <w:ind w:left="-108" w:right="261"/>
              <w:jc w:val="right"/>
              <w:rPr>
                <w:rFonts w:ascii="Angsana New" w:hAnsi="Angsana New"/>
                <w:sz w:val="32"/>
                <w:szCs w:val="32"/>
              </w:rPr>
            </w:pPr>
          </w:p>
        </w:tc>
        <w:tc>
          <w:tcPr>
            <w:tcW w:w="1872" w:type="dxa"/>
          </w:tcPr>
          <w:p w:rsidR="00344101" w:rsidRPr="006C1318" w:rsidRDefault="00344101" w:rsidP="006C1318">
            <w:pPr>
              <w:spacing w:after="0" w:line="240" w:lineRule="auto"/>
              <w:ind w:left="-115" w:right="432"/>
              <w:jc w:val="right"/>
              <w:rPr>
                <w:rFonts w:ascii="Angsana New" w:hAnsi="Angsana New"/>
                <w:sz w:val="32"/>
                <w:szCs w:val="32"/>
              </w:rPr>
            </w:pPr>
            <w:r w:rsidRPr="006C1318">
              <w:rPr>
                <w:rFonts w:ascii="Angsana New" w:hAnsi="Angsana New"/>
                <w:sz w:val="32"/>
                <w:szCs w:val="32"/>
                <w:cs/>
              </w:rPr>
              <w:t>98,356</w:t>
            </w:r>
          </w:p>
        </w:tc>
      </w:tr>
      <w:tr w:rsidR="00344101" w:rsidRPr="006C1318" w:rsidTr="00F25424">
        <w:trPr>
          <w:cantSplit/>
        </w:trPr>
        <w:tc>
          <w:tcPr>
            <w:tcW w:w="4464" w:type="dxa"/>
          </w:tcPr>
          <w:p w:rsidR="00344101" w:rsidRPr="006C1318" w:rsidRDefault="00E26AAD" w:rsidP="00E1083C">
            <w:pPr>
              <w:spacing w:after="0" w:line="240" w:lineRule="auto"/>
              <w:ind w:left="-23" w:right="-72"/>
              <w:jc w:val="thaiDistribute"/>
              <w:rPr>
                <w:rFonts w:ascii="Angsana New" w:hAnsi="Angsana New"/>
                <w:snapToGrid w:val="0"/>
                <w:sz w:val="32"/>
                <w:szCs w:val="32"/>
                <w:lang w:eastAsia="th-TH"/>
              </w:rPr>
            </w:pPr>
            <w:r w:rsidRPr="006C1318">
              <w:rPr>
                <w:rFonts w:ascii="Angsana New" w:hAnsi="Angsana New"/>
                <w:snapToGrid w:val="0"/>
                <w:sz w:val="32"/>
                <w:szCs w:val="32"/>
                <w:lang w:eastAsia="th-TH"/>
              </w:rPr>
              <w:t>Short-term loans - promissory notes</w:t>
            </w:r>
          </w:p>
        </w:tc>
        <w:tc>
          <w:tcPr>
            <w:tcW w:w="1872" w:type="dxa"/>
          </w:tcPr>
          <w:p w:rsidR="00344101" w:rsidRPr="006C1318" w:rsidRDefault="00344101" w:rsidP="00F25424">
            <w:pPr>
              <w:spacing w:after="0" w:line="240" w:lineRule="auto"/>
              <w:ind w:left="-115" w:right="432"/>
              <w:jc w:val="right"/>
              <w:rPr>
                <w:rFonts w:ascii="Angsana New" w:hAnsi="Angsana New"/>
                <w:sz w:val="32"/>
                <w:szCs w:val="32"/>
              </w:rPr>
            </w:pPr>
            <w:r w:rsidRPr="006C1318">
              <w:rPr>
                <w:rFonts w:ascii="Angsana New" w:hAnsi="Angsana New"/>
                <w:sz w:val="32"/>
                <w:szCs w:val="32"/>
                <w:cs/>
              </w:rPr>
              <w:t>140,000</w:t>
            </w:r>
          </w:p>
        </w:tc>
        <w:tc>
          <w:tcPr>
            <w:tcW w:w="288" w:type="dxa"/>
          </w:tcPr>
          <w:p w:rsidR="00344101" w:rsidRPr="006C1318" w:rsidRDefault="00344101" w:rsidP="00E1083C">
            <w:pPr>
              <w:spacing w:after="0" w:line="240" w:lineRule="auto"/>
              <w:ind w:left="-108" w:right="261"/>
              <w:jc w:val="right"/>
              <w:rPr>
                <w:rFonts w:ascii="Angsana New" w:hAnsi="Angsana New"/>
                <w:sz w:val="32"/>
                <w:szCs w:val="32"/>
              </w:rPr>
            </w:pPr>
          </w:p>
        </w:tc>
        <w:tc>
          <w:tcPr>
            <w:tcW w:w="1872" w:type="dxa"/>
          </w:tcPr>
          <w:p w:rsidR="00344101" w:rsidRPr="006C1318" w:rsidRDefault="00344101" w:rsidP="006C1318">
            <w:pPr>
              <w:spacing w:after="0" w:line="240" w:lineRule="auto"/>
              <w:ind w:left="-115" w:right="432"/>
              <w:jc w:val="right"/>
              <w:rPr>
                <w:rFonts w:ascii="Angsana New" w:hAnsi="Angsana New"/>
                <w:sz w:val="32"/>
                <w:szCs w:val="32"/>
              </w:rPr>
            </w:pPr>
            <w:r w:rsidRPr="006C1318">
              <w:rPr>
                <w:rFonts w:ascii="Angsana New" w:hAnsi="Angsana New"/>
                <w:sz w:val="32"/>
                <w:szCs w:val="32"/>
                <w:cs/>
              </w:rPr>
              <w:t>150,000</w:t>
            </w:r>
          </w:p>
        </w:tc>
      </w:tr>
      <w:tr w:rsidR="00344101" w:rsidRPr="006C1318" w:rsidTr="00F25424">
        <w:trPr>
          <w:cantSplit/>
        </w:trPr>
        <w:tc>
          <w:tcPr>
            <w:tcW w:w="4464" w:type="dxa"/>
          </w:tcPr>
          <w:p w:rsidR="00344101" w:rsidRPr="006C1318" w:rsidRDefault="00344101" w:rsidP="00E1083C">
            <w:pPr>
              <w:spacing w:after="0" w:line="240" w:lineRule="auto"/>
              <w:ind w:left="-23" w:right="-72" w:firstLine="1049"/>
              <w:rPr>
                <w:rFonts w:ascii="Angsana New" w:hAnsi="Angsana New"/>
                <w:snapToGrid w:val="0"/>
                <w:sz w:val="32"/>
                <w:szCs w:val="32"/>
                <w:lang w:eastAsia="th-TH"/>
              </w:rPr>
            </w:pPr>
            <w:r w:rsidRPr="006C1318">
              <w:rPr>
                <w:rFonts w:ascii="Angsana New" w:hAnsi="Angsana New"/>
                <w:snapToGrid w:val="0"/>
                <w:sz w:val="32"/>
                <w:szCs w:val="32"/>
                <w:lang w:eastAsia="th-TH"/>
              </w:rPr>
              <w:t>Total</w:t>
            </w:r>
          </w:p>
        </w:tc>
        <w:tc>
          <w:tcPr>
            <w:tcW w:w="1872" w:type="dxa"/>
            <w:tcBorders>
              <w:top w:val="single" w:sz="4" w:space="0" w:color="auto"/>
              <w:bottom w:val="double" w:sz="4" w:space="0" w:color="auto"/>
            </w:tcBorders>
          </w:tcPr>
          <w:p w:rsidR="00344101" w:rsidRPr="006C1318" w:rsidRDefault="00344101" w:rsidP="00F25424">
            <w:pPr>
              <w:spacing w:after="0" w:line="240" w:lineRule="auto"/>
              <w:ind w:left="-115" w:right="432"/>
              <w:jc w:val="right"/>
              <w:rPr>
                <w:rFonts w:ascii="Angsana New" w:hAnsi="Angsana New"/>
                <w:sz w:val="32"/>
                <w:szCs w:val="32"/>
              </w:rPr>
            </w:pPr>
            <w:r w:rsidRPr="006C1318">
              <w:rPr>
                <w:rFonts w:ascii="Angsana New" w:hAnsi="Angsana New"/>
                <w:sz w:val="32"/>
                <w:szCs w:val="32"/>
                <w:cs/>
              </w:rPr>
              <w:t>238,359</w:t>
            </w:r>
          </w:p>
        </w:tc>
        <w:tc>
          <w:tcPr>
            <w:tcW w:w="288" w:type="dxa"/>
          </w:tcPr>
          <w:p w:rsidR="00344101" w:rsidRPr="006C1318" w:rsidRDefault="00344101" w:rsidP="00E1083C">
            <w:pPr>
              <w:spacing w:after="0" w:line="240" w:lineRule="auto"/>
              <w:ind w:left="-108" w:right="261"/>
              <w:jc w:val="right"/>
              <w:rPr>
                <w:rFonts w:ascii="Angsana New" w:hAnsi="Angsana New"/>
                <w:sz w:val="32"/>
                <w:szCs w:val="32"/>
              </w:rPr>
            </w:pPr>
          </w:p>
        </w:tc>
        <w:tc>
          <w:tcPr>
            <w:tcW w:w="1872" w:type="dxa"/>
            <w:tcBorders>
              <w:top w:val="single" w:sz="4" w:space="0" w:color="auto"/>
              <w:bottom w:val="double" w:sz="4" w:space="0" w:color="auto"/>
            </w:tcBorders>
          </w:tcPr>
          <w:p w:rsidR="00344101" w:rsidRPr="006C1318" w:rsidRDefault="00344101" w:rsidP="006C1318">
            <w:pPr>
              <w:spacing w:after="0" w:line="240" w:lineRule="auto"/>
              <w:ind w:left="-115" w:right="432"/>
              <w:jc w:val="right"/>
              <w:rPr>
                <w:rFonts w:ascii="Angsana New" w:hAnsi="Angsana New"/>
                <w:sz w:val="32"/>
                <w:szCs w:val="32"/>
              </w:rPr>
            </w:pPr>
            <w:r w:rsidRPr="006C1318">
              <w:rPr>
                <w:rFonts w:ascii="Angsana New" w:hAnsi="Angsana New"/>
                <w:sz w:val="32"/>
                <w:szCs w:val="32"/>
                <w:cs/>
              </w:rPr>
              <w:t>248,518</w:t>
            </w:r>
          </w:p>
        </w:tc>
      </w:tr>
    </w:tbl>
    <w:p w:rsidR="006904CF" w:rsidRPr="006C1318" w:rsidRDefault="006904CF" w:rsidP="00E1083C">
      <w:pPr>
        <w:spacing w:after="0" w:line="240" w:lineRule="auto"/>
        <w:jc w:val="thaiDistribute"/>
        <w:rPr>
          <w:rFonts w:ascii="Angsana New" w:hAnsi="Angsana New"/>
          <w:sz w:val="20"/>
          <w:szCs w:val="20"/>
          <w:u w:val="single"/>
        </w:rPr>
      </w:pPr>
    </w:p>
    <w:p w:rsidR="0041119C" w:rsidRPr="006C1318" w:rsidRDefault="00504C90" w:rsidP="00F25424">
      <w:pPr>
        <w:spacing w:after="0" w:line="240" w:lineRule="auto"/>
        <w:ind w:left="360" w:firstLine="1080"/>
        <w:jc w:val="thaiDistribute"/>
        <w:rPr>
          <w:rFonts w:ascii="Angsana New" w:hAnsi="Angsana New"/>
          <w:sz w:val="32"/>
          <w:szCs w:val="32"/>
        </w:rPr>
      </w:pPr>
      <w:r w:rsidRPr="006C1318">
        <w:rPr>
          <w:rFonts w:ascii="Angsana New" w:hAnsi="Angsana New"/>
          <w:sz w:val="32"/>
          <w:szCs w:val="32"/>
        </w:rPr>
        <w:t xml:space="preserve">As at March 31, 2017 and December 31, 2016, </w:t>
      </w:r>
      <w:r w:rsidR="000E04F9" w:rsidRPr="006C1318">
        <w:rPr>
          <w:rFonts w:ascii="Angsana New" w:hAnsi="Angsana New"/>
          <w:sz w:val="32"/>
          <w:szCs w:val="32"/>
        </w:rPr>
        <w:t>t</w:t>
      </w:r>
      <w:r w:rsidRPr="006C1318">
        <w:rPr>
          <w:rFonts w:ascii="Angsana New" w:hAnsi="Angsana New"/>
          <w:sz w:val="32"/>
          <w:szCs w:val="32"/>
        </w:rPr>
        <w:t xml:space="preserve">he Company obtained loans from financial institutions in form of promissory notes with the terms range from </w:t>
      </w:r>
      <w:r w:rsidR="00344101" w:rsidRPr="006C1318">
        <w:rPr>
          <w:rFonts w:ascii="Angsana New" w:hAnsi="Angsana New"/>
          <w:sz w:val="32"/>
          <w:szCs w:val="32"/>
        </w:rPr>
        <w:t>3</w:t>
      </w:r>
      <w:r w:rsidRPr="006C1318">
        <w:rPr>
          <w:rFonts w:ascii="Angsana New" w:hAnsi="Angsana New"/>
          <w:sz w:val="32"/>
          <w:szCs w:val="32"/>
        </w:rPr>
        <w:t xml:space="preserve"> to 6 months from commercial bank bearing the interest rates at 4.25-9.00%</w:t>
      </w:r>
      <w:r w:rsidRPr="006C1318">
        <w:rPr>
          <w:rFonts w:ascii="Angsana New" w:hAnsi="Angsana New"/>
          <w:sz w:val="32"/>
          <w:szCs w:val="32"/>
          <w:cs/>
        </w:rPr>
        <w:t xml:space="preserve"> </w:t>
      </w:r>
      <w:r w:rsidRPr="006C1318">
        <w:rPr>
          <w:rFonts w:ascii="Angsana New" w:hAnsi="Angsana New"/>
          <w:sz w:val="32"/>
          <w:szCs w:val="32"/>
        </w:rPr>
        <w:t>per annum and 4.25-7.00% per annum</w:t>
      </w:r>
      <w:r w:rsidRPr="006C1318">
        <w:rPr>
          <w:rFonts w:ascii="Angsana New" w:hAnsi="Angsana New"/>
          <w:sz w:val="32"/>
          <w:szCs w:val="32"/>
          <w:cs/>
        </w:rPr>
        <w:t xml:space="preserve"> </w:t>
      </w:r>
      <w:r w:rsidRPr="006C1318">
        <w:rPr>
          <w:rFonts w:ascii="Angsana New" w:hAnsi="Angsana New"/>
          <w:sz w:val="32"/>
          <w:szCs w:val="32"/>
        </w:rPr>
        <w:t>respectively.</w:t>
      </w:r>
    </w:p>
    <w:p w:rsidR="006C1318" w:rsidRPr="006C1318" w:rsidRDefault="006C1318" w:rsidP="00E1083C">
      <w:pPr>
        <w:spacing w:after="0" w:line="240" w:lineRule="auto"/>
        <w:ind w:left="360" w:firstLine="1080"/>
        <w:jc w:val="thaiDistribute"/>
        <w:rPr>
          <w:rFonts w:ascii="Angsana New" w:hAnsi="Angsana New"/>
          <w:sz w:val="20"/>
          <w:szCs w:val="20"/>
        </w:rPr>
      </w:pPr>
    </w:p>
    <w:p w:rsidR="00504C90" w:rsidRPr="006C1318" w:rsidRDefault="00504C90" w:rsidP="00F25424">
      <w:pPr>
        <w:spacing w:after="0" w:line="240" w:lineRule="auto"/>
        <w:ind w:left="360" w:firstLine="1080"/>
        <w:jc w:val="thaiDistribute"/>
        <w:rPr>
          <w:rFonts w:ascii="Angsana New" w:hAnsi="Angsana New"/>
          <w:sz w:val="32"/>
          <w:szCs w:val="32"/>
        </w:rPr>
      </w:pPr>
      <w:r w:rsidRPr="00F25424">
        <w:rPr>
          <w:rFonts w:ascii="Angsana New" w:hAnsi="Angsana New"/>
          <w:spacing w:val="-2"/>
          <w:sz w:val="32"/>
          <w:szCs w:val="32"/>
        </w:rPr>
        <w:t>Loans in the form of promissory note have the collateral as mention in the notes to financial</w:t>
      </w:r>
      <w:r w:rsidRPr="006C1318">
        <w:rPr>
          <w:rFonts w:ascii="Angsana New" w:hAnsi="Angsana New"/>
          <w:sz w:val="32"/>
          <w:szCs w:val="32"/>
        </w:rPr>
        <w:t xml:space="preserve"> statements No. 3.4 </w:t>
      </w:r>
      <w:r w:rsidR="00AE3BE1" w:rsidRPr="006C1318">
        <w:rPr>
          <w:rFonts w:ascii="Angsana New" w:hAnsi="Angsana New"/>
          <w:sz w:val="32"/>
          <w:szCs w:val="32"/>
        </w:rPr>
        <w:t xml:space="preserve">, 8 </w:t>
      </w:r>
      <w:r w:rsidRPr="006C1318">
        <w:rPr>
          <w:rFonts w:ascii="Angsana New" w:hAnsi="Angsana New"/>
          <w:sz w:val="32"/>
          <w:szCs w:val="32"/>
        </w:rPr>
        <w:t>and 10.</w:t>
      </w:r>
    </w:p>
    <w:p w:rsidR="006C1318" w:rsidRDefault="006C1318"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Default="00F25424" w:rsidP="00E1083C">
      <w:pPr>
        <w:spacing w:after="0" w:line="240" w:lineRule="auto"/>
        <w:ind w:left="360" w:firstLine="1080"/>
        <w:jc w:val="thaiDistribute"/>
        <w:rPr>
          <w:rFonts w:ascii="Angsana New" w:hAnsi="Angsana New"/>
          <w:sz w:val="32"/>
          <w:szCs w:val="32"/>
        </w:rPr>
      </w:pPr>
    </w:p>
    <w:p w:rsidR="00F25424" w:rsidRPr="006C1318" w:rsidRDefault="00F25424" w:rsidP="00E1083C">
      <w:pPr>
        <w:spacing w:after="0" w:line="240" w:lineRule="auto"/>
        <w:ind w:left="360" w:firstLine="1080"/>
        <w:jc w:val="thaiDistribute"/>
        <w:rPr>
          <w:rFonts w:ascii="Angsana New" w:hAnsi="Angsana New"/>
          <w:sz w:val="32"/>
          <w:szCs w:val="32"/>
        </w:rPr>
      </w:pPr>
    </w:p>
    <w:p w:rsidR="0079469E" w:rsidRDefault="00BC42AF" w:rsidP="00E1083C">
      <w:pPr>
        <w:spacing w:after="0" w:line="240" w:lineRule="auto"/>
        <w:ind w:left="360" w:hanging="360"/>
        <w:jc w:val="thaiDistribute"/>
        <w:rPr>
          <w:rFonts w:ascii="Angsana New" w:hAnsi="Angsana New"/>
          <w:sz w:val="32"/>
          <w:szCs w:val="32"/>
          <w:u w:val="single"/>
        </w:rPr>
      </w:pPr>
      <w:r w:rsidRPr="006C1318">
        <w:rPr>
          <w:rFonts w:ascii="Angsana New" w:hAnsi="Angsana New"/>
          <w:sz w:val="32"/>
          <w:szCs w:val="32"/>
        </w:rPr>
        <w:lastRenderedPageBreak/>
        <w:t>13</w:t>
      </w:r>
      <w:r w:rsidR="00504C90" w:rsidRPr="006C1318">
        <w:rPr>
          <w:rFonts w:ascii="Angsana New" w:hAnsi="Angsana New"/>
          <w:sz w:val="32"/>
          <w:szCs w:val="32"/>
        </w:rPr>
        <w:t>.</w:t>
      </w:r>
      <w:r w:rsidR="00504C90" w:rsidRPr="006C1318">
        <w:rPr>
          <w:rFonts w:ascii="Angsana New" w:hAnsi="Angsana New"/>
          <w:sz w:val="32"/>
          <w:szCs w:val="32"/>
          <w:cs/>
        </w:rPr>
        <w:tab/>
      </w:r>
      <w:r w:rsidR="00504C90" w:rsidRPr="006C1318">
        <w:rPr>
          <w:rFonts w:ascii="Angsana New" w:hAnsi="Angsana New"/>
          <w:sz w:val="32"/>
          <w:szCs w:val="32"/>
          <w:u w:val="single"/>
        </w:rPr>
        <w:t>Trade and other payables</w:t>
      </w:r>
    </w:p>
    <w:p w:rsidR="006C1318" w:rsidRPr="00F25424" w:rsidRDefault="006C1318" w:rsidP="00E1083C">
      <w:pPr>
        <w:spacing w:after="0" w:line="240" w:lineRule="auto"/>
        <w:ind w:left="360" w:hanging="360"/>
        <w:jc w:val="thaiDistribute"/>
        <w:rPr>
          <w:rFonts w:ascii="Angsana New" w:hAnsi="Angsana New"/>
          <w:sz w:val="20"/>
          <w:szCs w:val="20"/>
          <w:u w:val="single"/>
        </w:rPr>
      </w:pPr>
    </w:p>
    <w:p w:rsidR="00504C90" w:rsidRDefault="00504C90" w:rsidP="00E1083C">
      <w:pPr>
        <w:pStyle w:val="BodyText"/>
        <w:spacing w:after="0" w:line="240" w:lineRule="auto"/>
        <w:ind w:left="360" w:firstLine="1080"/>
        <w:rPr>
          <w:rFonts w:ascii="Angsana New" w:hAnsi="Angsana New"/>
          <w:sz w:val="32"/>
          <w:szCs w:val="32"/>
        </w:rPr>
      </w:pPr>
      <w:r w:rsidRPr="00F25424">
        <w:rPr>
          <w:rFonts w:ascii="Angsana New" w:hAnsi="Angsana New"/>
          <w:sz w:val="32"/>
          <w:szCs w:val="32"/>
        </w:rPr>
        <w:t>Consisted of</w:t>
      </w:r>
      <w:r w:rsidRPr="00F25424">
        <w:rPr>
          <w:rFonts w:ascii="Angsana New" w:hAnsi="Angsana New"/>
          <w:sz w:val="32"/>
          <w:szCs w:val="32"/>
          <w:cs/>
        </w:rPr>
        <w:t>:</w:t>
      </w:r>
      <w:r w:rsidRPr="00F25424">
        <w:rPr>
          <w:rFonts w:ascii="Angsana New" w:hAnsi="Angsana New"/>
          <w:sz w:val="32"/>
          <w:szCs w:val="32"/>
        </w:rPr>
        <w:t>-</w:t>
      </w:r>
    </w:p>
    <w:p w:rsidR="00F25424" w:rsidRPr="00F25424" w:rsidRDefault="00F25424" w:rsidP="00E1083C">
      <w:pPr>
        <w:pStyle w:val="BodyText"/>
        <w:spacing w:after="0" w:line="240" w:lineRule="auto"/>
        <w:ind w:left="360" w:firstLine="1080"/>
        <w:rPr>
          <w:rFonts w:ascii="Angsana New" w:hAnsi="Angsana New"/>
        </w:rPr>
      </w:pPr>
    </w:p>
    <w:tbl>
      <w:tblPr>
        <w:tblW w:w="8784" w:type="dxa"/>
        <w:tblInd w:w="288" w:type="dxa"/>
        <w:tblLook w:val="00A0" w:firstRow="1" w:lastRow="0" w:firstColumn="1" w:lastColumn="0" w:noHBand="0" w:noVBand="0"/>
      </w:tblPr>
      <w:tblGrid>
        <w:gridCol w:w="4752"/>
        <w:gridCol w:w="1872"/>
        <w:gridCol w:w="284"/>
        <w:gridCol w:w="1876"/>
      </w:tblGrid>
      <w:tr w:rsidR="00F25424" w:rsidRPr="00F25424" w:rsidTr="00F25424">
        <w:tc>
          <w:tcPr>
            <w:tcW w:w="4752" w:type="dxa"/>
          </w:tcPr>
          <w:p w:rsidR="00F25424" w:rsidRPr="00F25424" w:rsidRDefault="00F25424" w:rsidP="00E1083C">
            <w:pPr>
              <w:spacing w:after="0" w:line="240" w:lineRule="auto"/>
              <w:ind w:left="-27" w:right="-108"/>
              <w:jc w:val="thaiDistribute"/>
              <w:rPr>
                <w:rFonts w:ascii="Angsana New" w:hAnsi="Angsana New"/>
                <w:sz w:val="32"/>
                <w:szCs w:val="32"/>
                <w:highlight w:val="yellow"/>
              </w:rPr>
            </w:pPr>
          </w:p>
        </w:tc>
        <w:tc>
          <w:tcPr>
            <w:tcW w:w="4032" w:type="dxa"/>
            <w:gridSpan w:val="3"/>
          </w:tcPr>
          <w:p w:rsidR="00F25424" w:rsidRPr="00F25424" w:rsidRDefault="00F25424" w:rsidP="00E1083C">
            <w:pPr>
              <w:spacing w:after="0" w:line="240" w:lineRule="auto"/>
              <w:ind w:left="-108" w:right="-77"/>
              <w:jc w:val="right"/>
              <w:rPr>
                <w:rFonts w:ascii="Angsana New" w:hAnsi="Angsana New"/>
                <w:sz w:val="32"/>
                <w:szCs w:val="32"/>
              </w:rPr>
            </w:pPr>
            <w:r w:rsidRPr="00F25424">
              <w:rPr>
                <w:rFonts w:ascii="Angsana New" w:hAnsi="Angsana New"/>
                <w:sz w:val="32"/>
                <w:szCs w:val="32"/>
              </w:rPr>
              <w:t>(Unit : Thousand Baht)</w:t>
            </w:r>
          </w:p>
        </w:tc>
      </w:tr>
      <w:tr w:rsidR="00F25424" w:rsidRPr="00F25424" w:rsidTr="00F25424">
        <w:trPr>
          <w:trHeight w:val="462"/>
        </w:trPr>
        <w:tc>
          <w:tcPr>
            <w:tcW w:w="4752" w:type="dxa"/>
          </w:tcPr>
          <w:p w:rsidR="00F25424" w:rsidRPr="00F25424" w:rsidRDefault="00F25424" w:rsidP="00E1083C">
            <w:pPr>
              <w:spacing w:after="0" w:line="240" w:lineRule="auto"/>
              <w:ind w:left="-27" w:right="-108"/>
              <w:jc w:val="thaiDistribute"/>
              <w:rPr>
                <w:rFonts w:ascii="Angsana New" w:hAnsi="Angsana New"/>
                <w:sz w:val="32"/>
                <w:szCs w:val="32"/>
              </w:rPr>
            </w:pPr>
          </w:p>
        </w:tc>
        <w:tc>
          <w:tcPr>
            <w:tcW w:w="1872" w:type="dxa"/>
          </w:tcPr>
          <w:p w:rsidR="00F25424" w:rsidRPr="00F25424" w:rsidRDefault="00F25424" w:rsidP="00E1083C">
            <w:pPr>
              <w:spacing w:after="0" w:line="240" w:lineRule="auto"/>
              <w:ind w:left="-108" w:right="-108"/>
              <w:jc w:val="center"/>
              <w:rPr>
                <w:rFonts w:ascii="Angsana New" w:hAnsi="Angsana New"/>
                <w:sz w:val="32"/>
                <w:szCs w:val="32"/>
                <w:u w:val="single"/>
                <w:cs/>
              </w:rPr>
            </w:pPr>
            <w:r w:rsidRPr="00F25424">
              <w:rPr>
                <w:rFonts w:ascii="Angsana New" w:hAnsi="Angsana New"/>
                <w:sz w:val="32"/>
                <w:szCs w:val="32"/>
                <w:u w:val="single"/>
              </w:rPr>
              <w:t>March 31, 2017</w:t>
            </w:r>
          </w:p>
        </w:tc>
        <w:tc>
          <w:tcPr>
            <w:tcW w:w="284" w:type="dxa"/>
          </w:tcPr>
          <w:p w:rsidR="00F25424" w:rsidRPr="00F25424" w:rsidRDefault="00F25424" w:rsidP="00E1083C">
            <w:pPr>
              <w:spacing w:after="0" w:line="240" w:lineRule="auto"/>
              <w:ind w:right="-108"/>
              <w:jc w:val="center"/>
              <w:rPr>
                <w:rFonts w:ascii="Angsana New" w:hAnsi="Angsana New"/>
                <w:sz w:val="32"/>
                <w:szCs w:val="32"/>
                <w:u w:val="single"/>
              </w:rPr>
            </w:pPr>
          </w:p>
        </w:tc>
        <w:tc>
          <w:tcPr>
            <w:tcW w:w="1876" w:type="dxa"/>
            <w:tcBorders>
              <w:left w:val="nil"/>
            </w:tcBorders>
          </w:tcPr>
          <w:p w:rsidR="00F25424" w:rsidRPr="00F25424" w:rsidRDefault="00F25424" w:rsidP="00E1083C">
            <w:pPr>
              <w:tabs>
                <w:tab w:val="left" w:pos="3544"/>
              </w:tabs>
              <w:spacing w:after="0" w:line="240" w:lineRule="auto"/>
              <w:ind w:left="-27" w:right="-82"/>
              <w:jc w:val="center"/>
              <w:rPr>
                <w:rFonts w:ascii="Angsana New" w:hAnsi="Angsana New"/>
                <w:sz w:val="32"/>
                <w:szCs w:val="32"/>
                <w:u w:val="single"/>
              </w:rPr>
            </w:pPr>
            <w:r w:rsidRPr="00F25424">
              <w:rPr>
                <w:rFonts w:ascii="Angsana New" w:hAnsi="Angsana New"/>
                <w:sz w:val="32"/>
                <w:szCs w:val="32"/>
                <w:u w:val="single"/>
              </w:rPr>
              <w:t>December 31, 2016</w:t>
            </w:r>
          </w:p>
        </w:tc>
      </w:tr>
      <w:tr w:rsidR="00F25424" w:rsidRPr="00F25424" w:rsidTr="00F25424">
        <w:tc>
          <w:tcPr>
            <w:tcW w:w="4752" w:type="dxa"/>
          </w:tcPr>
          <w:p w:rsidR="00F25424" w:rsidRPr="00F25424" w:rsidRDefault="00F25424" w:rsidP="00E1083C">
            <w:pPr>
              <w:spacing w:after="0" w:line="240" w:lineRule="auto"/>
              <w:jc w:val="thaiDistribute"/>
              <w:rPr>
                <w:rFonts w:ascii="Angsana New" w:hAnsi="Angsana New"/>
                <w:color w:val="000000"/>
                <w:sz w:val="32"/>
                <w:szCs w:val="32"/>
              </w:rPr>
            </w:pPr>
            <w:r w:rsidRPr="00F25424">
              <w:rPr>
                <w:rFonts w:ascii="Angsana New" w:hAnsi="Angsana New"/>
                <w:color w:val="000000"/>
                <w:sz w:val="32"/>
                <w:szCs w:val="32"/>
              </w:rPr>
              <w:t>Trade payables</w:t>
            </w:r>
          </w:p>
        </w:tc>
        <w:tc>
          <w:tcPr>
            <w:tcW w:w="1872" w:type="dxa"/>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48,413</w:t>
            </w: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34,903</w:t>
            </w:r>
          </w:p>
        </w:tc>
      </w:tr>
      <w:tr w:rsidR="00F25424" w:rsidRPr="00F25424" w:rsidTr="00F25424">
        <w:tc>
          <w:tcPr>
            <w:tcW w:w="4752" w:type="dxa"/>
          </w:tcPr>
          <w:p w:rsidR="00F25424" w:rsidRPr="00F25424" w:rsidRDefault="00F25424" w:rsidP="00E1083C">
            <w:pPr>
              <w:spacing w:after="0" w:line="240" w:lineRule="auto"/>
              <w:jc w:val="thaiDistribute"/>
              <w:rPr>
                <w:rFonts w:ascii="Angsana New" w:hAnsi="Angsana New"/>
                <w:color w:val="000000"/>
                <w:sz w:val="32"/>
                <w:szCs w:val="32"/>
              </w:rPr>
            </w:pPr>
            <w:r w:rsidRPr="00F25424">
              <w:rPr>
                <w:rFonts w:ascii="Angsana New" w:hAnsi="Angsana New"/>
                <w:color w:val="000000"/>
                <w:sz w:val="32"/>
                <w:szCs w:val="32"/>
              </w:rPr>
              <w:t>Other payables</w:t>
            </w:r>
          </w:p>
        </w:tc>
        <w:tc>
          <w:tcPr>
            <w:tcW w:w="1872" w:type="dxa"/>
          </w:tcPr>
          <w:p w:rsidR="00F25424" w:rsidRPr="00F25424" w:rsidRDefault="00F25424" w:rsidP="00F25424">
            <w:pPr>
              <w:spacing w:after="0" w:line="240" w:lineRule="auto"/>
              <w:ind w:left="-115" w:right="432"/>
              <w:jc w:val="right"/>
              <w:rPr>
                <w:rFonts w:ascii="Angsana New" w:hAnsi="Angsana New"/>
                <w:sz w:val="32"/>
                <w:szCs w:val="32"/>
              </w:rPr>
            </w:pP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rPr>
            </w:pPr>
          </w:p>
        </w:tc>
      </w:tr>
      <w:tr w:rsidR="00F25424" w:rsidRPr="00F25424" w:rsidTr="00F25424">
        <w:trPr>
          <w:trHeight w:val="369"/>
        </w:trPr>
        <w:tc>
          <w:tcPr>
            <w:tcW w:w="4752" w:type="dxa"/>
          </w:tcPr>
          <w:p w:rsidR="00F25424" w:rsidRPr="00F25424" w:rsidRDefault="00F25424" w:rsidP="00E1083C">
            <w:pPr>
              <w:spacing w:after="0" w:line="240" w:lineRule="auto"/>
              <w:ind w:left="-27" w:firstLine="279"/>
              <w:jc w:val="thaiDistribute"/>
              <w:rPr>
                <w:rFonts w:ascii="Angsana New" w:hAnsi="Angsana New"/>
                <w:color w:val="000000"/>
                <w:sz w:val="32"/>
                <w:szCs w:val="32"/>
              </w:rPr>
            </w:pPr>
            <w:r w:rsidRPr="00F25424">
              <w:rPr>
                <w:rFonts w:ascii="Angsana New" w:hAnsi="Angsana New"/>
                <w:color w:val="000000"/>
                <w:sz w:val="32"/>
                <w:szCs w:val="32"/>
              </w:rPr>
              <w:t>Other payables</w:t>
            </w:r>
          </w:p>
        </w:tc>
        <w:tc>
          <w:tcPr>
            <w:tcW w:w="1872" w:type="dxa"/>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12,456</w:t>
            </w: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12,188</w:t>
            </w:r>
          </w:p>
        </w:tc>
      </w:tr>
      <w:tr w:rsidR="00F25424" w:rsidRPr="00F25424" w:rsidTr="00F25424">
        <w:trPr>
          <w:trHeight w:val="307"/>
        </w:trPr>
        <w:tc>
          <w:tcPr>
            <w:tcW w:w="4752" w:type="dxa"/>
          </w:tcPr>
          <w:p w:rsidR="00F25424" w:rsidRPr="00F25424" w:rsidRDefault="00F25424" w:rsidP="00E1083C">
            <w:pPr>
              <w:spacing w:after="0" w:line="240" w:lineRule="auto"/>
              <w:ind w:left="-27" w:firstLine="279"/>
              <w:jc w:val="thaiDistribute"/>
              <w:rPr>
                <w:rFonts w:ascii="Angsana New" w:hAnsi="Angsana New"/>
                <w:color w:val="000000"/>
                <w:sz w:val="32"/>
                <w:szCs w:val="32"/>
                <w:cs/>
              </w:rPr>
            </w:pPr>
            <w:r w:rsidRPr="00F25424">
              <w:rPr>
                <w:rFonts w:ascii="Angsana New" w:hAnsi="Angsana New"/>
                <w:color w:val="000000"/>
                <w:sz w:val="32"/>
                <w:szCs w:val="32"/>
              </w:rPr>
              <w:t>Payable for asset purchased</w:t>
            </w:r>
          </w:p>
        </w:tc>
        <w:tc>
          <w:tcPr>
            <w:tcW w:w="1872" w:type="dxa"/>
          </w:tcPr>
          <w:p w:rsidR="00F25424" w:rsidRPr="00F25424" w:rsidRDefault="00F25424" w:rsidP="00F25424">
            <w:pPr>
              <w:spacing w:after="0" w:line="240" w:lineRule="auto"/>
              <w:ind w:left="-115" w:right="432"/>
              <w:jc w:val="right"/>
              <w:rPr>
                <w:rFonts w:ascii="Angsana New" w:hAnsi="Angsana New"/>
                <w:sz w:val="32"/>
                <w:szCs w:val="32"/>
                <w:cs/>
              </w:rPr>
            </w:pPr>
            <w:r w:rsidRPr="00F25424">
              <w:rPr>
                <w:rFonts w:ascii="Angsana New" w:hAnsi="Angsana New"/>
                <w:sz w:val="32"/>
                <w:szCs w:val="32"/>
              </w:rPr>
              <w:t>-</w:t>
            </w:r>
          </w:p>
        </w:tc>
        <w:tc>
          <w:tcPr>
            <w:tcW w:w="284" w:type="dxa"/>
          </w:tcPr>
          <w:p w:rsidR="00F25424" w:rsidRPr="00F25424" w:rsidRDefault="00F25424" w:rsidP="00E1083C">
            <w:pPr>
              <w:spacing w:after="0" w:line="240" w:lineRule="auto"/>
              <w:ind w:left="-27" w:right="267"/>
              <w:jc w:val="right"/>
              <w:rPr>
                <w:rFonts w:ascii="Angsana New" w:hAnsi="Angsana New"/>
                <w:sz w:val="32"/>
                <w:szCs w:val="32"/>
                <w:cs/>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cs/>
              </w:rPr>
            </w:pPr>
            <w:r w:rsidRPr="00F25424">
              <w:rPr>
                <w:rFonts w:ascii="Angsana New" w:hAnsi="Angsana New"/>
                <w:sz w:val="32"/>
                <w:szCs w:val="32"/>
                <w:cs/>
              </w:rPr>
              <w:t>185</w:t>
            </w:r>
          </w:p>
        </w:tc>
      </w:tr>
      <w:tr w:rsidR="00F25424" w:rsidRPr="00F25424" w:rsidTr="00F25424">
        <w:trPr>
          <w:trHeight w:val="90"/>
        </w:trPr>
        <w:tc>
          <w:tcPr>
            <w:tcW w:w="4752" w:type="dxa"/>
          </w:tcPr>
          <w:p w:rsidR="00F25424" w:rsidRPr="00F25424" w:rsidRDefault="00F25424" w:rsidP="00E1083C">
            <w:pPr>
              <w:spacing w:after="0" w:line="240" w:lineRule="auto"/>
              <w:ind w:left="-27" w:firstLine="279"/>
              <w:jc w:val="thaiDistribute"/>
              <w:rPr>
                <w:rFonts w:ascii="Angsana New" w:hAnsi="Angsana New"/>
                <w:color w:val="000000"/>
                <w:sz w:val="32"/>
                <w:szCs w:val="32"/>
                <w:cs/>
              </w:rPr>
            </w:pPr>
            <w:r w:rsidRPr="00F25424">
              <w:rPr>
                <w:rFonts w:ascii="Angsana New" w:hAnsi="Angsana New"/>
                <w:color w:val="000000"/>
                <w:sz w:val="32"/>
                <w:szCs w:val="32"/>
              </w:rPr>
              <w:t>Accrued expenses</w:t>
            </w:r>
          </w:p>
        </w:tc>
        <w:tc>
          <w:tcPr>
            <w:tcW w:w="1872" w:type="dxa"/>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9,</w:t>
            </w:r>
            <w:r w:rsidRPr="00F25424">
              <w:rPr>
                <w:rFonts w:ascii="Angsana New" w:hAnsi="Angsana New"/>
                <w:sz w:val="32"/>
                <w:szCs w:val="32"/>
                <w:cs/>
              </w:rPr>
              <w:t>778</w:t>
            </w: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3,281</w:t>
            </w:r>
          </w:p>
        </w:tc>
      </w:tr>
      <w:tr w:rsidR="00F25424" w:rsidRPr="00F25424" w:rsidTr="00F25424">
        <w:trPr>
          <w:trHeight w:val="90"/>
        </w:trPr>
        <w:tc>
          <w:tcPr>
            <w:tcW w:w="4752" w:type="dxa"/>
          </w:tcPr>
          <w:p w:rsidR="00F25424" w:rsidRPr="00F25424" w:rsidRDefault="00F25424" w:rsidP="00E1083C">
            <w:pPr>
              <w:spacing w:after="0" w:line="240" w:lineRule="auto"/>
              <w:ind w:left="-27" w:firstLine="279"/>
              <w:jc w:val="thaiDistribute"/>
              <w:rPr>
                <w:rFonts w:ascii="Angsana New" w:hAnsi="Angsana New"/>
                <w:color w:val="000000"/>
                <w:sz w:val="32"/>
                <w:szCs w:val="32"/>
                <w:cs/>
              </w:rPr>
            </w:pPr>
            <w:r w:rsidRPr="00F25424">
              <w:rPr>
                <w:rFonts w:ascii="Angsana New" w:hAnsi="Angsana New"/>
                <w:color w:val="000000"/>
                <w:sz w:val="32"/>
                <w:szCs w:val="32"/>
              </w:rPr>
              <w:t>Unearned revenue</w:t>
            </w:r>
          </w:p>
        </w:tc>
        <w:tc>
          <w:tcPr>
            <w:tcW w:w="1872" w:type="dxa"/>
          </w:tcPr>
          <w:p w:rsidR="00F25424" w:rsidRPr="00F25424" w:rsidRDefault="00F25424" w:rsidP="00F25424">
            <w:pPr>
              <w:spacing w:after="0" w:line="240" w:lineRule="auto"/>
              <w:ind w:left="-115" w:right="432"/>
              <w:jc w:val="right"/>
              <w:rPr>
                <w:rFonts w:ascii="Angsana New" w:hAnsi="Angsana New"/>
                <w:sz w:val="32"/>
                <w:szCs w:val="32"/>
                <w:cs/>
              </w:rPr>
            </w:pPr>
            <w:r w:rsidRPr="00F25424">
              <w:rPr>
                <w:rFonts w:ascii="Angsana New" w:hAnsi="Angsana New"/>
                <w:sz w:val="32"/>
                <w:szCs w:val="32"/>
              </w:rPr>
              <w:t>48,043</w:t>
            </w:r>
          </w:p>
        </w:tc>
        <w:tc>
          <w:tcPr>
            <w:tcW w:w="284" w:type="dxa"/>
          </w:tcPr>
          <w:p w:rsidR="00F25424" w:rsidRPr="00F25424" w:rsidRDefault="00F25424" w:rsidP="00E1083C">
            <w:pPr>
              <w:spacing w:after="0" w:line="240" w:lineRule="auto"/>
              <w:ind w:left="-27" w:right="267"/>
              <w:jc w:val="right"/>
              <w:rPr>
                <w:rFonts w:ascii="Angsana New" w:hAnsi="Angsana New"/>
                <w:sz w:val="32"/>
                <w:szCs w:val="32"/>
                <w:cs/>
              </w:rPr>
            </w:pPr>
          </w:p>
        </w:tc>
        <w:tc>
          <w:tcPr>
            <w:tcW w:w="1876" w:type="dxa"/>
            <w:tcBorders>
              <w:left w:val="nil"/>
            </w:tcBorders>
          </w:tcPr>
          <w:p w:rsidR="00F25424" w:rsidRPr="00F25424" w:rsidRDefault="00F25424" w:rsidP="00F25424">
            <w:pPr>
              <w:spacing w:after="0" w:line="240" w:lineRule="auto"/>
              <w:ind w:left="-115" w:right="432"/>
              <w:jc w:val="right"/>
              <w:rPr>
                <w:rFonts w:ascii="Angsana New" w:hAnsi="Angsana New"/>
                <w:sz w:val="32"/>
                <w:szCs w:val="32"/>
                <w:cs/>
              </w:rPr>
            </w:pPr>
            <w:r w:rsidRPr="00F25424">
              <w:rPr>
                <w:rFonts w:ascii="Angsana New" w:hAnsi="Angsana New"/>
                <w:sz w:val="32"/>
                <w:szCs w:val="32"/>
                <w:cs/>
              </w:rPr>
              <w:t>30,119</w:t>
            </w:r>
          </w:p>
        </w:tc>
      </w:tr>
      <w:tr w:rsidR="00F25424" w:rsidRPr="00F25424" w:rsidTr="00F25424">
        <w:tc>
          <w:tcPr>
            <w:tcW w:w="4752" w:type="dxa"/>
          </w:tcPr>
          <w:p w:rsidR="00F25424" w:rsidRPr="00F25424" w:rsidRDefault="00F25424" w:rsidP="00E1083C">
            <w:pPr>
              <w:spacing w:after="0" w:line="240" w:lineRule="auto"/>
              <w:ind w:left="-27" w:firstLine="1179"/>
              <w:jc w:val="thaiDistribute"/>
              <w:rPr>
                <w:rFonts w:ascii="Angsana New" w:hAnsi="Angsana New"/>
                <w:sz w:val="32"/>
                <w:szCs w:val="32"/>
              </w:rPr>
            </w:pPr>
            <w:r w:rsidRPr="00F25424">
              <w:rPr>
                <w:rFonts w:ascii="Angsana New" w:hAnsi="Angsana New"/>
                <w:color w:val="000000"/>
                <w:sz w:val="32"/>
                <w:szCs w:val="32"/>
              </w:rPr>
              <w:t>Total other payables</w:t>
            </w:r>
          </w:p>
        </w:tc>
        <w:tc>
          <w:tcPr>
            <w:tcW w:w="1872" w:type="dxa"/>
            <w:tcBorders>
              <w:top w:val="single" w:sz="4" w:space="0" w:color="auto"/>
              <w:bottom w:val="single" w:sz="4" w:space="0" w:color="auto"/>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70,277</w:t>
            </w: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top w:val="single" w:sz="4" w:space="0" w:color="auto"/>
              <w:left w:val="nil"/>
              <w:bottom w:val="single" w:sz="4" w:space="0" w:color="auto"/>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45,773</w:t>
            </w:r>
          </w:p>
        </w:tc>
      </w:tr>
      <w:tr w:rsidR="00F25424" w:rsidRPr="00F25424" w:rsidTr="00F25424">
        <w:tc>
          <w:tcPr>
            <w:tcW w:w="4752" w:type="dxa"/>
          </w:tcPr>
          <w:p w:rsidR="00F25424" w:rsidRPr="00F25424" w:rsidRDefault="00F25424" w:rsidP="00E1083C">
            <w:pPr>
              <w:spacing w:after="0" w:line="240" w:lineRule="auto"/>
              <w:ind w:firstLine="1152"/>
              <w:jc w:val="thaiDistribute"/>
              <w:rPr>
                <w:rFonts w:ascii="Angsana New" w:hAnsi="Angsana New"/>
                <w:color w:val="000000"/>
                <w:sz w:val="32"/>
                <w:szCs w:val="32"/>
              </w:rPr>
            </w:pPr>
            <w:r w:rsidRPr="00F25424">
              <w:rPr>
                <w:rFonts w:ascii="Angsana New" w:hAnsi="Angsana New"/>
                <w:color w:val="000000"/>
                <w:sz w:val="32"/>
                <w:szCs w:val="32"/>
              </w:rPr>
              <w:t xml:space="preserve">   Total trade and other payables</w:t>
            </w:r>
          </w:p>
        </w:tc>
        <w:tc>
          <w:tcPr>
            <w:tcW w:w="1872" w:type="dxa"/>
            <w:tcBorders>
              <w:top w:val="single" w:sz="4" w:space="0" w:color="auto"/>
              <w:bottom w:val="double" w:sz="4" w:space="0" w:color="auto"/>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118,690</w:t>
            </w:r>
          </w:p>
        </w:tc>
        <w:tc>
          <w:tcPr>
            <w:tcW w:w="284" w:type="dxa"/>
          </w:tcPr>
          <w:p w:rsidR="00F25424" w:rsidRPr="00F25424" w:rsidRDefault="00F25424" w:rsidP="00E1083C">
            <w:pPr>
              <w:spacing w:after="0" w:line="240" w:lineRule="auto"/>
              <w:ind w:left="-27" w:right="267"/>
              <w:jc w:val="right"/>
              <w:rPr>
                <w:rFonts w:ascii="Angsana New" w:hAnsi="Angsana New"/>
                <w:sz w:val="32"/>
                <w:szCs w:val="32"/>
              </w:rPr>
            </w:pPr>
          </w:p>
        </w:tc>
        <w:tc>
          <w:tcPr>
            <w:tcW w:w="1876" w:type="dxa"/>
            <w:tcBorders>
              <w:top w:val="single" w:sz="4" w:space="0" w:color="auto"/>
              <w:bottom w:val="double" w:sz="4" w:space="0" w:color="auto"/>
            </w:tcBorders>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80,676</w:t>
            </w:r>
          </w:p>
        </w:tc>
      </w:tr>
    </w:tbl>
    <w:p w:rsidR="00E26AAD" w:rsidRPr="00F25424" w:rsidRDefault="00E26AAD" w:rsidP="00E1083C">
      <w:pPr>
        <w:spacing w:after="0" w:line="240" w:lineRule="auto"/>
        <w:ind w:left="360" w:hanging="360"/>
        <w:jc w:val="thaiDistribute"/>
        <w:rPr>
          <w:rFonts w:ascii="Angsana New" w:hAnsi="Angsana New"/>
          <w:sz w:val="32"/>
          <w:szCs w:val="32"/>
        </w:rPr>
      </w:pPr>
    </w:p>
    <w:p w:rsidR="00BC42AF" w:rsidRPr="00F25424" w:rsidRDefault="00BC42AF" w:rsidP="00E1083C">
      <w:pPr>
        <w:spacing w:after="0" w:line="240" w:lineRule="auto"/>
        <w:ind w:left="360" w:hanging="360"/>
        <w:jc w:val="thaiDistribute"/>
        <w:rPr>
          <w:rFonts w:ascii="Angsana New" w:hAnsi="Angsana New"/>
          <w:sz w:val="32"/>
          <w:szCs w:val="32"/>
        </w:rPr>
      </w:pPr>
      <w:r w:rsidRPr="00F25424">
        <w:rPr>
          <w:rFonts w:ascii="Angsana New" w:hAnsi="Angsana New"/>
          <w:sz w:val="32"/>
          <w:szCs w:val="32"/>
        </w:rPr>
        <w:t>14.</w:t>
      </w:r>
      <w:r w:rsidRPr="00F25424">
        <w:rPr>
          <w:rFonts w:ascii="Angsana New" w:hAnsi="Angsana New"/>
          <w:sz w:val="32"/>
          <w:szCs w:val="32"/>
        </w:rPr>
        <w:tab/>
      </w:r>
      <w:r w:rsidR="00E26AAD" w:rsidRPr="00F25424">
        <w:rPr>
          <w:rFonts w:ascii="Angsana New" w:hAnsi="Angsana New"/>
          <w:snapToGrid w:val="0"/>
          <w:sz w:val="32"/>
          <w:szCs w:val="32"/>
          <w:u w:val="single"/>
          <w:lang w:eastAsia="th-TH"/>
        </w:rPr>
        <w:t>Short-term loan from other person</w:t>
      </w:r>
    </w:p>
    <w:p w:rsidR="00F25424" w:rsidRPr="00F25424" w:rsidRDefault="00F25424" w:rsidP="00E1083C">
      <w:pPr>
        <w:spacing w:after="0" w:line="240" w:lineRule="auto"/>
        <w:ind w:left="360" w:firstLine="1080"/>
        <w:jc w:val="thaiDistribute"/>
        <w:rPr>
          <w:rFonts w:ascii="Angsana New" w:hAnsi="Angsana New"/>
          <w:color w:val="000000"/>
          <w:sz w:val="20"/>
          <w:szCs w:val="20"/>
        </w:rPr>
      </w:pPr>
    </w:p>
    <w:p w:rsidR="00D06104" w:rsidRPr="00F25424" w:rsidRDefault="00E26AAD" w:rsidP="00F25424">
      <w:pPr>
        <w:spacing w:after="0" w:line="240" w:lineRule="auto"/>
        <w:ind w:left="360" w:firstLine="1080"/>
        <w:jc w:val="thaiDistribute"/>
        <w:rPr>
          <w:rFonts w:ascii="Angsana New" w:hAnsi="Angsana New"/>
          <w:color w:val="000000"/>
          <w:sz w:val="32"/>
          <w:szCs w:val="32"/>
        </w:rPr>
      </w:pPr>
      <w:r w:rsidRPr="00F25424">
        <w:rPr>
          <w:rFonts w:ascii="Angsana New" w:hAnsi="Angsana New"/>
          <w:color w:val="000000"/>
          <w:spacing w:val="-2"/>
          <w:sz w:val="32"/>
          <w:szCs w:val="32"/>
        </w:rPr>
        <w:t>As at March 31,</w:t>
      </w:r>
      <w:r w:rsidR="00AE3BE1" w:rsidRPr="00F25424">
        <w:rPr>
          <w:rFonts w:ascii="Angsana New" w:hAnsi="Angsana New"/>
          <w:color w:val="000000"/>
          <w:spacing w:val="-2"/>
          <w:sz w:val="32"/>
          <w:szCs w:val="32"/>
        </w:rPr>
        <w:t xml:space="preserve"> </w:t>
      </w:r>
      <w:r w:rsidR="00134F21" w:rsidRPr="00F25424">
        <w:rPr>
          <w:rFonts w:ascii="Angsana New" w:hAnsi="Angsana New"/>
          <w:color w:val="000000"/>
          <w:spacing w:val="-2"/>
          <w:sz w:val="32"/>
          <w:szCs w:val="32"/>
        </w:rPr>
        <w:t>2017</w:t>
      </w:r>
      <w:r w:rsidR="00AE3BE1" w:rsidRPr="00F25424">
        <w:rPr>
          <w:rFonts w:ascii="Angsana New" w:hAnsi="Angsana New"/>
          <w:color w:val="000000"/>
          <w:spacing w:val="-2"/>
          <w:sz w:val="32"/>
          <w:szCs w:val="32"/>
        </w:rPr>
        <w:t>, t</w:t>
      </w:r>
      <w:r w:rsidRPr="00F25424">
        <w:rPr>
          <w:rFonts w:ascii="Angsana New" w:hAnsi="Angsana New"/>
          <w:color w:val="000000"/>
          <w:spacing w:val="-2"/>
          <w:sz w:val="32"/>
          <w:szCs w:val="32"/>
        </w:rPr>
        <w:t>he whole amount of sh</w:t>
      </w:r>
      <w:r w:rsidR="00632D9F" w:rsidRPr="00F25424">
        <w:rPr>
          <w:rFonts w:ascii="Angsana New" w:hAnsi="Angsana New"/>
          <w:color w:val="000000"/>
          <w:spacing w:val="-2"/>
          <w:sz w:val="32"/>
          <w:szCs w:val="32"/>
        </w:rPr>
        <w:t>o</w:t>
      </w:r>
      <w:r w:rsidRPr="00F25424">
        <w:rPr>
          <w:rFonts w:ascii="Angsana New" w:hAnsi="Angsana New"/>
          <w:color w:val="000000"/>
          <w:spacing w:val="-2"/>
          <w:sz w:val="32"/>
          <w:szCs w:val="32"/>
        </w:rPr>
        <w:t>rt-term loans from other perso</w:t>
      </w:r>
      <w:r w:rsidR="00AE3BE1" w:rsidRPr="00F25424">
        <w:rPr>
          <w:rFonts w:ascii="Angsana New" w:hAnsi="Angsana New"/>
          <w:color w:val="000000"/>
          <w:spacing w:val="-2"/>
          <w:sz w:val="32"/>
          <w:szCs w:val="32"/>
        </w:rPr>
        <w:t>n is loan under</w:t>
      </w:r>
      <w:r w:rsidR="00AE3BE1" w:rsidRPr="00F25424">
        <w:rPr>
          <w:rFonts w:ascii="Angsana New" w:hAnsi="Angsana New"/>
          <w:color w:val="000000"/>
          <w:sz w:val="32"/>
          <w:szCs w:val="32"/>
        </w:rPr>
        <w:t xml:space="preserve"> agreement with due to</w:t>
      </w:r>
      <w:r w:rsidRPr="00F25424">
        <w:rPr>
          <w:rFonts w:ascii="Angsana New" w:hAnsi="Angsana New"/>
          <w:color w:val="000000"/>
          <w:sz w:val="32"/>
          <w:szCs w:val="32"/>
        </w:rPr>
        <w:t xml:space="preserve"> repayment on September 30,</w:t>
      </w:r>
      <w:r w:rsidR="000E04F9" w:rsidRPr="00F25424">
        <w:rPr>
          <w:rFonts w:ascii="Angsana New" w:hAnsi="Angsana New"/>
          <w:color w:val="000000"/>
          <w:sz w:val="32"/>
          <w:szCs w:val="32"/>
        </w:rPr>
        <w:t xml:space="preserve"> </w:t>
      </w:r>
      <w:r w:rsidR="00661C2A" w:rsidRPr="00F25424">
        <w:rPr>
          <w:rFonts w:ascii="Angsana New" w:hAnsi="Angsana New"/>
          <w:color w:val="000000"/>
          <w:sz w:val="32"/>
          <w:szCs w:val="32"/>
        </w:rPr>
        <w:t>2017</w:t>
      </w:r>
      <w:r w:rsidR="00886BD7">
        <w:rPr>
          <w:rFonts w:ascii="Angsana New" w:hAnsi="Angsana New"/>
          <w:color w:val="000000"/>
          <w:sz w:val="32"/>
          <w:szCs w:val="32"/>
        </w:rPr>
        <w:t xml:space="preserve"> and no collateral for g</w:t>
      </w:r>
      <w:r w:rsidR="00AE3BE1" w:rsidRPr="00F25424">
        <w:rPr>
          <w:rFonts w:ascii="Angsana New" w:hAnsi="Angsana New"/>
          <w:color w:val="000000"/>
          <w:sz w:val="32"/>
          <w:szCs w:val="32"/>
        </w:rPr>
        <w:t>uarantee</w:t>
      </w:r>
      <w:r w:rsidR="00661C2A" w:rsidRPr="00F25424">
        <w:rPr>
          <w:rFonts w:ascii="Angsana New" w:hAnsi="Angsana New"/>
          <w:color w:val="000000"/>
          <w:sz w:val="32"/>
          <w:szCs w:val="32"/>
        </w:rPr>
        <w:t>. T</w:t>
      </w:r>
      <w:r w:rsidR="00632D9F" w:rsidRPr="00F25424">
        <w:rPr>
          <w:rFonts w:ascii="Angsana New" w:hAnsi="Angsana New"/>
          <w:color w:val="000000"/>
          <w:sz w:val="32"/>
          <w:szCs w:val="32"/>
        </w:rPr>
        <w:t>he int</w:t>
      </w:r>
      <w:r w:rsidRPr="00F25424">
        <w:rPr>
          <w:rFonts w:ascii="Angsana New" w:hAnsi="Angsana New"/>
          <w:color w:val="000000"/>
          <w:sz w:val="32"/>
          <w:szCs w:val="32"/>
        </w:rPr>
        <w:t xml:space="preserve">erest </w:t>
      </w:r>
      <w:r w:rsidRPr="00F25424">
        <w:rPr>
          <w:rFonts w:ascii="Angsana New" w:hAnsi="Angsana New"/>
          <w:color w:val="000000"/>
          <w:spacing w:val="-2"/>
          <w:sz w:val="32"/>
          <w:szCs w:val="32"/>
        </w:rPr>
        <w:t xml:space="preserve">payment must be made on four times under </w:t>
      </w:r>
      <w:r w:rsidR="00661C2A" w:rsidRPr="00F25424">
        <w:rPr>
          <w:rFonts w:ascii="Angsana New" w:hAnsi="Angsana New"/>
          <w:color w:val="000000"/>
          <w:spacing w:val="-2"/>
          <w:sz w:val="32"/>
          <w:szCs w:val="32"/>
        </w:rPr>
        <w:t>agreement</w:t>
      </w:r>
      <w:r w:rsidRPr="00F25424">
        <w:rPr>
          <w:rFonts w:ascii="Angsana New" w:hAnsi="Angsana New"/>
          <w:color w:val="000000"/>
          <w:spacing w:val="-2"/>
          <w:sz w:val="32"/>
          <w:szCs w:val="32"/>
        </w:rPr>
        <w:t xml:space="preserve"> with bearing interest rate 9</w:t>
      </w:r>
      <w:r w:rsidR="000E04F9" w:rsidRPr="00F25424">
        <w:rPr>
          <w:rFonts w:ascii="Angsana New" w:hAnsi="Angsana New"/>
          <w:color w:val="000000"/>
          <w:spacing w:val="-2"/>
          <w:sz w:val="32"/>
          <w:szCs w:val="32"/>
        </w:rPr>
        <w:t>.00</w:t>
      </w:r>
      <w:r w:rsidRPr="00F25424">
        <w:rPr>
          <w:rFonts w:ascii="Angsana New" w:hAnsi="Angsana New"/>
          <w:color w:val="000000"/>
          <w:spacing w:val="-2"/>
          <w:sz w:val="32"/>
          <w:szCs w:val="32"/>
        </w:rPr>
        <w:t xml:space="preserve">% per annum which </w:t>
      </w:r>
      <w:r w:rsidR="00AE3BE1" w:rsidRPr="00F25424">
        <w:rPr>
          <w:rFonts w:ascii="Angsana New" w:hAnsi="Angsana New"/>
          <w:color w:val="000000"/>
          <w:sz w:val="32"/>
          <w:szCs w:val="32"/>
        </w:rPr>
        <w:t>a</w:t>
      </w:r>
      <w:r w:rsidR="005D12B0" w:rsidRPr="00F25424">
        <w:rPr>
          <w:rFonts w:ascii="Angsana New" w:hAnsi="Angsana New"/>
          <w:color w:val="000000"/>
          <w:sz w:val="32"/>
          <w:szCs w:val="32"/>
        </w:rPr>
        <w:t xml:space="preserve">ccording to </w:t>
      </w:r>
      <w:r w:rsidR="00AE3BE1" w:rsidRPr="00F25424">
        <w:rPr>
          <w:rFonts w:ascii="Angsana New" w:hAnsi="Angsana New"/>
          <w:color w:val="000000"/>
          <w:sz w:val="32"/>
          <w:szCs w:val="32"/>
        </w:rPr>
        <w:t xml:space="preserve">the </w:t>
      </w:r>
      <w:r w:rsidR="005D12B0" w:rsidRPr="00F25424">
        <w:rPr>
          <w:rFonts w:ascii="Angsana New" w:hAnsi="Angsana New"/>
          <w:color w:val="000000"/>
          <w:sz w:val="32"/>
          <w:szCs w:val="32"/>
        </w:rPr>
        <w:t>resolution of the Board of Directors Meeting No.3/2017 on March 6, 2017.</w:t>
      </w:r>
    </w:p>
    <w:p w:rsidR="00632D9F" w:rsidRPr="00F25424" w:rsidRDefault="00632D9F" w:rsidP="00E1083C">
      <w:pPr>
        <w:spacing w:after="0" w:line="240" w:lineRule="auto"/>
        <w:ind w:left="360" w:firstLine="1080"/>
        <w:jc w:val="thaiDistribute"/>
        <w:rPr>
          <w:rFonts w:ascii="Angsana New" w:hAnsi="Angsana New"/>
          <w:color w:val="000000"/>
          <w:sz w:val="32"/>
          <w:szCs w:val="32"/>
        </w:rPr>
      </w:pPr>
    </w:p>
    <w:p w:rsidR="00B82922" w:rsidRDefault="00BC42AF" w:rsidP="00E1083C">
      <w:pPr>
        <w:spacing w:after="0" w:line="240" w:lineRule="auto"/>
        <w:ind w:left="360" w:hanging="360"/>
        <w:jc w:val="thaiDistribute"/>
        <w:rPr>
          <w:rFonts w:ascii="Angsana New" w:hAnsi="Angsana New"/>
          <w:spacing w:val="-4"/>
          <w:sz w:val="20"/>
          <w:szCs w:val="20"/>
        </w:rPr>
      </w:pPr>
      <w:r w:rsidRPr="00E1083C">
        <w:rPr>
          <w:rFonts w:ascii="Angsana New" w:hAnsi="Angsana New"/>
          <w:sz w:val="32"/>
          <w:szCs w:val="32"/>
        </w:rPr>
        <w:t>15.</w:t>
      </w:r>
      <w:r w:rsidRPr="00E1083C">
        <w:rPr>
          <w:rFonts w:ascii="Angsana New" w:hAnsi="Angsana New"/>
          <w:sz w:val="32"/>
          <w:szCs w:val="32"/>
        </w:rPr>
        <w:tab/>
      </w:r>
      <w:r w:rsidRPr="00E1083C">
        <w:rPr>
          <w:rFonts w:ascii="Angsana New" w:hAnsi="Angsana New"/>
          <w:sz w:val="32"/>
          <w:szCs w:val="32"/>
          <w:u w:val="single"/>
        </w:rPr>
        <w:t>Long-term loans from financial institutions</w:t>
      </w:r>
    </w:p>
    <w:p w:rsidR="00F25424" w:rsidRPr="00F25424" w:rsidRDefault="00F25424" w:rsidP="00E1083C">
      <w:pPr>
        <w:spacing w:after="0" w:line="240" w:lineRule="auto"/>
        <w:ind w:left="360" w:hanging="360"/>
        <w:jc w:val="thaiDistribute"/>
        <w:rPr>
          <w:rFonts w:ascii="Angsana New" w:hAnsi="Angsana New"/>
          <w:spacing w:val="-4"/>
          <w:sz w:val="20"/>
          <w:szCs w:val="20"/>
        </w:rPr>
      </w:pPr>
    </w:p>
    <w:tbl>
      <w:tblPr>
        <w:tblW w:w="8784" w:type="dxa"/>
        <w:tblInd w:w="288" w:type="dxa"/>
        <w:tblLayout w:type="fixed"/>
        <w:tblLook w:val="0000" w:firstRow="0" w:lastRow="0" w:firstColumn="0" w:lastColumn="0" w:noHBand="0" w:noVBand="0"/>
      </w:tblPr>
      <w:tblGrid>
        <w:gridCol w:w="4752"/>
        <w:gridCol w:w="1872"/>
        <w:gridCol w:w="288"/>
        <w:gridCol w:w="1872"/>
      </w:tblGrid>
      <w:tr w:rsidR="007B0BD6" w:rsidRPr="00F25424" w:rsidTr="00F25424">
        <w:trPr>
          <w:cantSplit/>
        </w:trPr>
        <w:tc>
          <w:tcPr>
            <w:tcW w:w="4752" w:type="dxa"/>
          </w:tcPr>
          <w:p w:rsidR="007B0BD6" w:rsidRPr="00F25424" w:rsidRDefault="007B0BD6" w:rsidP="00E1083C">
            <w:pPr>
              <w:spacing w:after="0" w:line="240" w:lineRule="auto"/>
              <w:ind w:left="-36" w:right="-63"/>
              <w:jc w:val="thaiDistribute"/>
              <w:rPr>
                <w:rFonts w:ascii="Angsana New" w:hAnsi="Angsana New"/>
                <w:sz w:val="32"/>
                <w:szCs w:val="32"/>
                <w:highlight w:val="yellow"/>
              </w:rPr>
            </w:pPr>
          </w:p>
        </w:tc>
        <w:tc>
          <w:tcPr>
            <w:tcW w:w="4032" w:type="dxa"/>
            <w:gridSpan w:val="3"/>
          </w:tcPr>
          <w:p w:rsidR="007B0BD6" w:rsidRPr="00F25424" w:rsidRDefault="00D00A78" w:rsidP="00E1083C">
            <w:pPr>
              <w:keepNext/>
              <w:spacing w:after="0" w:line="240" w:lineRule="auto"/>
              <w:ind w:left="-108" w:right="-83"/>
              <w:jc w:val="right"/>
              <w:outlineLvl w:val="6"/>
              <w:rPr>
                <w:rFonts w:ascii="Angsana New" w:hAnsi="Angsana New"/>
                <w:sz w:val="32"/>
                <w:szCs w:val="32"/>
              </w:rPr>
            </w:pPr>
            <w:r w:rsidRPr="00F25424">
              <w:rPr>
                <w:rFonts w:ascii="Angsana New" w:hAnsi="Angsana New"/>
                <w:sz w:val="32"/>
                <w:szCs w:val="32"/>
              </w:rPr>
              <w:t>(Unit : Thousand Baht)</w:t>
            </w:r>
          </w:p>
        </w:tc>
      </w:tr>
      <w:tr w:rsidR="00D00A78" w:rsidRPr="00F25424" w:rsidTr="00F25424">
        <w:trPr>
          <w:cantSplit/>
        </w:trPr>
        <w:tc>
          <w:tcPr>
            <w:tcW w:w="4752" w:type="dxa"/>
          </w:tcPr>
          <w:p w:rsidR="00D00A78" w:rsidRPr="00F25424" w:rsidRDefault="00D00A78" w:rsidP="00E1083C">
            <w:pPr>
              <w:spacing w:after="0" w:line="240" w:lineRule="auto"/>
              <w:ind w:left="-36" w:right="-63"/>
              <w:jc w:val="thaiDistribute"/>
              <w:rPr>
                <w:rFonts w:ascii="Angsana New" w:hAnsi="Angsana New"/>
                <w:sz w:val="32"/>
                <w:szCs w:val="32"/>
              </w:rPr>
            </w:pPr>
          </w:p>
        </w:tc>
        <w:tc>
          <w:tcPr>
            <w:tcW w:w="1872" w:type="dxa"/>
          </w:tcPr>
          <w:p w:rsidR="00D00A78" w:rsidRPr="00F25424" w:rsidRDefault="00D00A78" w:rsidP="00E1083C">
            <w:pPr>
              <w:spacing w:after="0" w:line="240" w:lineRule="auto"/>
              <w:ind w:left="-108" w:right="-108"/>
              <w:jc w:val="center"/>
              <w:rPr>
                <w:rFonts w:ascii="Angsana New" w:hAnsi="Angsana New"/>
                <w:sz w:val="32"/>
                <w:szCs w:val="32"/>
                <w:u w:val="single"/>
                <w:cs/>
              </w:rPr>
            </w:pPr>
            <w:r w:rsidRPr="00F25424">
              <w:rPr>
                <w:rFonts w:ascii="Angsana New" w:hAnsi="Angsana New"/>
                <w:sz w:val="32"/>
                <w:szCs w:val="32"/>
                <w:u w:val="single"/>
              </w:rPr>
              <w:t>March 31, 2017</w:t>
            </w:r>
          </w:p>
        </w:tc>
        <w:tc>
          <w:tcPr>
            <w:tcW w:w="288" w:type="dxa"/>
          </w:tcPr>
          <w:p w:rsidR="00D00A78" w:rsidRPr="00F25424" w:rsidRDefault="00D00A78" w:rsidP="00E1083C">
            <w:pPr>
              <w:spacing w:after="0" w:line="240" w:lineRule="auto"/>
              <w:ind w:right="-108"/>
              <w:jc w:val="center"/>
              <w:rPr>
                <w:rFonts w:ascii="Angsana New" w:hAnsi="Angsana New"/>
                <w:sz w:val="32"/>
                <w:szCs w:val="32"/>
                <w:u w:val="single"/>
              </w:rPr>
            </w:pPr>
          </w:p>
        </w:tc>
        <w:tc>
          <w:tcPr>
            <w:tcW w:w="1872" w:type="dxa"/>
          </w:tcPr>
          <w:p w:rsidR="00D00A78" w:rsidRPr="00F25424" w:rsidRDefault="00D00A78" w:rsidP="00E1083C">
            <w:pPr>
              <w:tabs>
                <w:tab w:val="left" w:pos="3544"/>
              </w:tabs>
              <w:spacing w:after="0" w:line="240" w:lineRule="auto"/>
              <w:ind w:left="-27" w:right="-82"/>
              <w:rPr>
                <w:rFonts w:ascii="Angsana New" w:hAnsi="Angsana New"/>
                <w:sz w:val="32"/>
                <w:szCs w:val="32"/>
                <w:u w:val="single"/>
              </w:rPr>
            </w:pPr>
            <w:r w:rsidRPr="00F25424">
              <w:rPr>
                <w:rFonts w:ascii="Angsana New" w:hAnsi="Angsana New"/>
                <w:sz w:val="32"/>
                <w:szCs w:val="32"/>
                <w:u w:val="single"/>
              </w:rPr>
              <w:t>December 31, 2016</w:t>
            </w:r>
          </w:p>
        </w:tc>
      </w:tr>
      <w:tr w:rsidR="007B0BD6" w:rsidRPr="00F25424" w:rsidTr="00F25424">
        <w:trPr>
          <w:cantSplit/>
          <w:trHeight w:val="300"/>
        </w:trPr>
        <w:tc>
          <w:tcPr>
            <w:tcW w:w="4752" w:type="dxa"/>
          </w:tcPr>
          <w:p w:rsidR="007B0BD6" w:rsidRPr="00F25424" w:rsidRDefault="00BC42AF" w:rsidP="00E1083C">
            <w:pPr>
              <w:spacing w:after="0" w:line="240" w:lineRule="auto"/>
              <w:ind w:left="-36" w:right="-63" w:firstLine="108"/>
              <w:jc w:val="thaiDistribute"/>
              <w:rPr>
                <w:rFonts w:ascii="Angsana New" w:hAnsi="Angsana New"/>
                <w:sz w:val="32"/>
                <w:szCs w:val="32"/>
                <w:cs/>
              </w:rPr>
            </w:pPr>
            <w:r w:rsidRPr="00F25424">
              <w:rPr>
                <w:rFonts w:ascii="Angsana New" w:hAnsi="Angsana New"/>
                <w:sz w:val="32"/>
                <w:szCs w:val="32"/>
              </w:rPr>
              <w:t>Long-term loans from financial institutions</w:t>
            </w:r>
          </w:p>
        </w:tc>
        <w:tc>
          <w:tcPr>
            <w:tcW w:w="1872" w:type="dxa"/>
          </w:tcPr>
          <w:p w:rsidR="007B0BD6" w:rsidRPr="00F25424" w:rsidRDefault="007B0BD6"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84,000</w:t>
            </w:r>
          </w:p>
        </w:tc>
        <w:tc>
          <w:tcPr>
            <w:tcW w:w="288" w:type="dxa"/>
          </w:tcPr>
          <w:p w:rsidR="007B0BD6" w:rsidRPr="00F25424" w:rsidRDefault="007B0BD6" w:rsidP="00E1083C">
            <w:pPr>
              <w:spacing w:after="0" w:line="240" w:lineRule="auto"/>
              <w:ind w:left="-108" w:right="178"/>
              <w:jc w:val="right"/>
              <w:rPr>
                <w:rFonts w:ascii="Angsana New" w:hAnsi="Angsana New"/>
                <w:color w:val="000000"/>
                <w:sz w:val="32"/>
                <w:szCs w:val="32"/>
              </w:rPr>
            </w:pPr>
          </w:p>
        </w:tc>
        <w:tc>
          <w:tcPr>
            <w:tcW w:w="1872" w:type="dxa"/>
          </w:tcPr>
          <w:p w:rsidR="007B0BD6" w:rsidRPr="00F25424" w:rsidRDefault="007B0BD6"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96,000</w:t>
            </w:r>
          </w:p>
        </w:tc>
      </w:tr>
      <w:tr w:rsidR="007B0BD6" w:rsidRPr="00F25424" w:rsidTr="00F25424">
        <w:trPr>
          <w:cantSplit/>
        </w:trPr>
        <w:tc>
          <w:tcPr>
            <w:tcW w:w="4752" w:type="dxa"/>
          </w:tcPr>
          <w:p w:rsidR="007B0BD6" w:rsidRPr="00F25424" w:rsidRDefault="00462F8D" w:rsidP="00E1083C">
            <w:pPr>
              <w:spacing w:after="0" w:line="240" w:lineRule="auto"/>
              <w:ind w:left="-36" w:right="-63" w:firstLine="108"/>
              <w:jc w:val="thaiDistribute"/>
              <w:rPr>
                <w:rFonts w:ascii="Angsana New" w:hAnsi="Angsana New"/>
                <w:sz w:val="32"/>
                <w:szCs w:val="32"/>
              </w:rPr>
            </w:pPr>
            <w:r w:rsidRPr="00F25424">
              <w:rPr>
                <w:rFonts w:ascii="Angsana New" w:hAnsi="Angsana New"/>
                <w:sz w:val="32"/>
                <w:szCs w:val="32"/>
                <w:u w:val="single"/>
              </w:rPr>
              <w:t>Less</w:t>
            </w:r>
            <w:r w:rsidRPr="00F25424">
              <w:rPr>
                <w:rFonts w:ascii="Angsana New" w:hAnsi="Angsana New"/>
                <w:sz w:val="32"/>
                <w:szCs w:val="32"/>
              </w:rPr>
              <w:t xml:space="preserve">  Current portion</w:t>
            </w:r>
            <w:r w:rsidR="005D12B0" w:rsidRPr="00F25424">
              <w:rPr>
                <w:rFonts w:ascii="Angsana New" w:hAnsi="Angsana New"/>
                <w:sz w:val="32"/>
                <w:szCs w:val="32"/>
              </w:rPr>
              <w:t xml:space="preserve"> of long-term loans</w:t>
            </w:r>
          </w:p>
        </w:tc>
        <w:tc>
          <w:tcPr>
            <w:tcW w:w="1872" w:type="dxa"/>
            <w:tcBorders>
              <w:bottom w:val="single" w:sz="4" w:space="0" w:color="auto"/>
            </w:tcBorders>
          </w:tcPr>
          <w:p w:rsidR="007B0BD6" w:rsidRPr="00F25424" w:rsidRDefault="007B0BD6" w:rsidP="00F25424">
            <w:pPr>
              <w:spacing w:after="0" w:line="240" w:lineRule="auto"/>
              <w:ind w:left="-115" w:right="374"/>
              <w:jc w:val="right"/>
              <w:rPr>
                <w:rFonts w:ascii="Angsana New" w:hAnsi="Angsana New"/>
                <w:sz w:val="32"/>
                <w:szCs w:val="32"/>
              </w:rPr>
            </w:pPr>
            <w:r w:rsidRPr="00F25424">
              <w:rPr>
                <w:rFonts w:ascii="Angsana New" w:hAnsi="Angsana New"/>
                <w:sz w:val="32"/>
                <w:szCs w:val="32"/>
              </w:rPr>
              <w:t>(24,000)</w:t>
            </w:r>
          </w:p>
        </w:tc>
        <w:tc>
          <w:tcPr>
            <w:tcW w:w="288" w:type="dxa"/>
          </w:tcPr>
          <w:p w:rsidR="007B0BD6" w:rsidRPr="00F25424" w:rsidRDefault="007B0BD6" w:rsidP="00E1083C">
            <w:pPr>
              <w:spacing w:after="0" w:line="240" w:lineRule="auto"/>
              <w:ind w:left="-108" w:right="115"/>
              <w:jc w:val="right"/>
              <w:rPr>
                <w:rFonts w:ascii="Angsana New" w:hAnsi="Angsana New"/>
                <w:color w:val="000000"/>
                <w:sz w:val="32"/>
                <w:szCs w:val="32"/>
              </w:rPr>
            </w:pPr>
          </w:p>
        </w:tc>
        <w:tc>
          <w:tcPr>
            <w:tcW w:w="1872" w:type="dxa"/>
            <w:tcBorders>
              <w:bottom w:val="single" w:sz="4" w:space="0" w:color="auto"/>
            </w:tcBorders>
          </w:tcPr>
          <w:p w:rsidR="007B0BD6" w:rsidRPr="00F25424" w:rsidRDefault="007B0BD6" w:rsidP="00F25424">
            <w:pPr>
              <w:spacing w:after="0" w:line="240" w:lineRule="auto"/>
              <w:ind w:left="-115" w:right="374"/>
              <w:jc w:val="right"/>
              <w:rPr>
                <w:rFonts w:ascii="Angsana New" w:hAnsi="Angsana New"/>
                <w:sz w:val="32"/>
                <w:szCs w:val="32"/>
                <w:cs/>
              </w:rPr>
            </w:pPr>
            <w:r w:rsidRPr="00F25424">
              <w:rPr>
                <w:rFonts w:ascii="Angsana New" w:hAnsi="Angsana New"/>
                <w:sz w:val="32"/>
                <w:szCs w:val="32"/>
                <w:cs/>
              </w:rPr>
              <w:t>(30,000)</w:t>
            </w:r>
          </w:p>
        </w:tc>
      </w:tr>
      <w:tr w:rsidR="007B0BD6" w:rsidRPr="00F25424" w:rsidTr="00F25424">
        <w:trPr>
          <w:cantSplit/>
        </w:trPr>
        <w:tc>
          <w:tcPr>
            <w:tcW w:w="4752" w:type="dxa"/>
          </w:tcPr>
          <w:p w:rsidR="007B0BD6" w:rsidRPr="00F25424" w:rsidRDefault="00BC42AF" w:rsidP="00E1083C">
            <w:pPr>
              <w:spacing w:after="0" w:line="240" w:lineRule="auto"/>
              <w:ind w:left="-36" w:right="-63" w:firstLine="1188"/>
              <w:rPr>
                <w:rFonts w:ascii="Angsana New" w:hAnsi="Angsana New"/>
                <w:sz w:val="32"/>
                <w:szCs w:val="32"/>
                <w:cs/>
              </w:rPr>
            </w:pPr>
            <w:r w:rsidRPr="00F25424">
              <w:rPr>
                <w:rFonts w:ascii="Angsana New" w:hAnsi="Angsana New"/>
                <w:sz w:val="32"/>
                <w:szCs w:val="32"/>
              </w:rPr>
              <w:t>Net</w:t>
            </w:r>
          </w:p>
        </w:tc>
        <w:tc>
          <w:tcPr>
            <w:tcW w:w="1872" w:type="dxa"/>
            <w:tcBorders>
              <w:top w:val="single" w:sz="4" w:space="0" w:color="auto"/>
              <w:bottom w:val="double" w:sz="4" w:space="0" w:color="auto"/>
            </w:tcBorders>
          </w:tcPr>
          <w:p w:rsidR="007B0BD6" w:rsidRPr="00F25424" w:rsidRDefault="007B0BD6"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60,000</w:t>
            </w:r>
          </w:p>
        </w:tc>
        <w:tc>
          <w:tcPr>
            <w:tcW w:w="288" w:type="dxa"/>
          </w:tcPr>
          <w:p w:rsidR="007B0BD6" w:rsidRPr="00F25424" w:rsidRDefault="007B0BD6" w:rsidP="00E1083C">
            <w:pPr>
              <w:spacing w:after="0" w:line="240" w:lineRule="auto"/>
              <w:ind w:left="-108" w:right="178"/>
              <w:jc w:val="right"/>
              <w:rPr>
                <w:rFonts w:ascii="Angsana New" w:hAnsi="Angsana New"/>
                <w:color w:val="000000"/>
                <w:sz w:val="32"/>
                <w:szCs w:val="32"/>
              </w:rPr>
            </w:pPr>
          </w:p>
        </w:tc>
        <w:tc>
          <w:tcPr>
            <w:tcW w:w="1872" w:type="dxa"/>
            <w:tcBorders>
              <w:top w:val="single" w:sz="4" w:space="0" w:color="auto"/>
              <w:bottom w:val="double" w:sz="4" w:space="0" w:color="auto"/>
            </w:tcBorders>
          </w:tcPr>
          <w:p w:rsidR="007B0BD6" w:rsidRPr="00F25424" w:rsidRDefault="007B0BD6" w:rsidP="00F25424">
            <w:pPr>
              <w:spacing w:after="0" w:line="240" w:lineRule="auto"/>
              <w:ind w:left="-115" w:right="432"/>
              <w:jc w:val="right"/>
              <w:rPr>
                <w:rFonts w:ascii="Angsana New" w:hAnsi="Angsana New"/>
                <w:sz w:val="32"/>
                <w:szCs w:val="32"/>
              </w:rPr>
            </w:pPr>
            <w:r w:rsidRPr="00F25424">
              <w:rPr>
                <w:rFonts w:ascii="Angsana New" w:hAnsi="Angsana New"/>
                <w:sz w:val="32"/>
                <w:szCs w:val="32"/>
              </w:rPr>
              <w:t>66,000</w:t>
            </w:r>
          </w:p>
        </w:tc>
      </w:tr>
    </w:tbl>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F25424" w:rsidRDefault="00F25424" w:rsidP="00E1083C">
      <w:pPr>
        <w:tabs>
          <w:tab w:val="left" w:pos="180"/>
        </w:tabs>
        <w:spacing w:after="0" w:line="240" w:lineRule="auto"/>
        <w:ind w:left="180" w:firstLine="1260"/>
        <w:jc w:val="thaiDistribute"/>
        <w:rPr>
          <w:rFonts w:ascii="Angsana New" w:hAnsi="Angsana New"/>
          <w:sz w:val="20"/>
          <w:szCs w:val="20"/>
        </w:rPr>
      </w:pPr>
    </w:p>
    <w:p w:rsidR="00BC42AF" w:rsidRDefault="00BC42AF" w:rsidP="00E1083C">
      <w:pPr>
        <w:tabs>
          <w:tab w:val="left" w:pos="180"/>
        </w:tabs>
        <w:spacing w:after="0" w:line="240" w:lineRule="auto"/>
        <w:ind w:left="180" w:firstLine="1260"/>
        <w:jc w:val="thaiDistribute"/>
        <w:rPr>
          <w:rFonts w:ascii="Angsana New" w:hAnsi="Angsana New"/>
          <w:sz w:val="32"/>
          <w:szCs w:val="32"/>
        </w:rPr>
      </w:pPr>
      <w:r w:rsidRPr="00F25424">
        <w:rPr>
          <w:rFonts w:ascii="Angsana New" w:hAnsi="Angsana New"/>
          <w:sz w:val="32"/>
          <w:szCs w:val="32"/>
        </w:rPr>
        <w:lastRenderedPageBreak/>
        <w:t xml:space="preserve">Movement for the three-month period ended March 31, 2017 </w:t>
      </w:r>
      <w:r w:rsidR="00D00A78" w:rsidRPr="00F25424">
        <w:rPr>
          <w:rFonts w:ascii="Angsana New" w:hAnsi="Angsana New"/>
          <w:sz w:val="32"/>
          <w:szCs w:val="32"/>
        </w:rPr>
        <w:t xml:space="preserve">and 2016, </w:t>
      </w:r>
      <w:r w:rsidRPr="00F25424">
        <w:rPr>
          <w:rFonts w:ascii="Angsana New" w:hAnsi="Angsana New"/>
          <w:sz w:val="32"/>
          <w:szCs w:val="32"/>
        </w:rPr>
        <w:t>as follows :-</w:t>
      </w:r>
    </w:p>
    <w:p w:rsidR="00915F41" w:rsidRPr="00915F41" w:rsidRDefault="00915F41" w:rsidP="00E1083C">
      <w:pPr>
        <w:tabs>
          <w:tab w:val="left" w:pos="180"/>
        </w:tabs>
        <w:spacing w:after="0" w:line="240" w:lineRule="auto"/>
        <w:ind w:left="180" w:firstLine="1260"/>
        <w:jc w:val="thaiDistribute"/>
        <w:rPr>
          <w:rFonts w:ascii="Angsana New" w:hAnsi="Angsana New"/>
          <w:sz w:val="20"/>
          <w:szCs w:val="20"/>
        </w:rPr>
      </w:pPr>
    </w:p>
    <w:tbl>
      <w:tblPr>
        <w:tblW w:w="8784" w:type="dxa"/>
        <w:tblInd w:w="223" w:type="dxa"/>
        <w:tblLayout w:type="fixed"/>
        <w:tblCellMar>
          <w:left w:w="43" w:type="dxa"/>
          <w:right w:w="43" w:type="dxa"/>
        </w:tblCellMar>
        <w:tblLook w:val="0000" w:firstRow="0" w:lastRow="0" w:firstColumn="0" w:lastColumn="0" w:noHBand="0" w:noVBand="0"/>
      </w:tblPr>
      <w:tblGrid>
        <w:gridCol w:w="5040"/>
        <w:gridCol w:w="1728"/>
        <w:gridCol w:w="288"/>
        <w:gridCol w:w="1728"/>
      </w:tblGrid>
      <w:tr w:rsidR="00F25424" w:rsidRPr="00E1083C" w:rsidTr="00F25424">
        <w:tblPrEx>
          <w:tblCellMar>
            <w:top w:w="0" w:type="dxa"/>
            <w:bottom w:w="0" w:type="dxa"/>
          </w:tblCellMar>
        </w:tblPrEx>
        <w:tc>
          <w:tcPr>
            <w:tcW w:w="5040" w:type="dxa"/>
            <w:tcBorders>
              <w:top w:val="nil"/>
              <w:left w:val="nil"/>
              <w:bottom w:val="nil"/>
              <w:right w:val="nil"/>
            </w:tcBorders>
          </w:tcPr>
          <w:p w:rsidR="00F25424" w:rsidRPr="00E1083C" w:rsidRDefault="00F25424" w:rsidP="00E1083C">
            <w:pPr>
              <w:spacing w:after="0" w:line="240" w:lineRule="auto"/>
              <w:ind w:left="-36" w:right="-63" w:firstLine="108"/>
              <w:jc w:val="thaiDistribute"/>
              <w:rPr>
                <w:rFonts w:ascii="Angsana New" w:hAnsi="Angsana New"/>
                <w:sz w:val="32"/>
                <w:szCs w:val="32"/>
                <w:cs/>
              </w:rPr>
            </w:pPr>
          </w:p>
        </w:tc>
        <w:tc>
          <w:tcPr>
            <w:tcW w:w="3744" w:type="dxa"/>
            <w:gridSpan w:val="3"/>
            <w:tcBorders>
              <w:top w:val="nil"/>
              <w:left w:val="nil"/>
              <w:bottom w:val="nil"/>
              <w:right w:val="nil"/>
            </w:tcBorders>
          </w:tcPr>
          <w:p w:rsidR="00F25424" w:rsidRPr="00E1083C" w:rsidRDefault="00F25424" w:rsidP="00F25424">
            <w:pPr>
              <w:spacing w:after="0" w:line="240" w:lineRule="auto"/>
              <w:ind w:left="-36" w:firstLine="108"/>
              <w:jc w:val="right"/>
              <w:rPr>
                <w:rFonts w:ascii="Angsana New" w:hAnsi="Angsana New"/>
                <w:sz w:val="32"/>
                <w:szCs w:val="32"/>
                <w:u w:val="single"/>
              </w:rPr>
            </w:pPr>
            <w:r w:rsidRPr="00F25424">
              <w:rPr>
                <w:rFonts w:ascii="Angsana New" w:hAnsi="Angsana New"/>
                <w:sz w:val="32"/>
                <w:szCs w:val="32"/>
                <w:u w:val="single"/>
              </w:rPr>
              <w:t>(Unit : Thousand Baht)</w:t>
            </w:r>
          </w:p>
        </w:tc>
      </w:tr>
      <w:tr w:rsidR="00F25424" w:rsidRPr="00E1083C" w:rsidTr="00F25424">
        <w:tblPrEx>
          <w:tblCellMar>
            <w:top w:w="0" w:type="dxa"/>
            <w:bottom w:w="0" w:type="dxa"/>
          </w:tblCellMar>
        </w:tblPrEx>
        <w:tc>
          <w:tcPr>
            <w:tcW w:w="5040" w:type="dxa"/>
            <w:tcBorders>
              <w:top w:val="nil"/>
              <w:left w:val="nil"/>
              <w:bottom w:val="nil"/>
              <w:right w:val="nil"/>
            </w:tcBorders>
          </w:tcPr>
          <w:p w:rsidR="00F25424" w:rsidRPr="00E1083C" w:rsidRDefault="00F25424" w:rsidP="00E1083C">
            <w:pPr>
              <w:spacing w:after="0" w:line="240" w:lineRule="auto"/>
              <w:ind w:left="-36" w:right="-63" w:firstLine="108"/>
              <w:jc w:val="thaiDistribute"/>
              <w:rPr>
                <w:rFonts w:ascii="Angsana New" w:hAnsi="Angsana New"/>
                <w:sz w:val="32"/>
                <w:szCs w:val="32"/>
                <w:cs/>
              </w:rPr>
            </w:pPr>
          </w:p>
        </w:tc>
        <w:tc>
          <w:tcPr>
            <w:tcW w:w="1728" w:type="dxa"/>
            <w:tcBorders>
              <w:top w:val="nil"/>
              <w:left w:val="nil"/>
              <w:bottom w:val="nil"/>
              <w:right w:val="nil"/>
            </w:tcBorders>
          </w:tcPr>
          <w:p w:rsidR="00F25424" w:rsidRPr="00E1083C" w:rsidRDefault="00F25424" w:rsidP="00E1083C">
            <w:pPr>
              <w:spacing w:after="0" w:line="240" w:lineRule="auto"/>
              <w:ind w:left="-36" w:right="-63" w:firstLine="108"/>
              <w:jc w:val="center"/>
              <w:rPr>
                <w:rFonts w:ascii="Angsana New" w:hAnsi="Angsana New"/>
                <w:sz w:val="32"/>
                <w:szCs w:val="32"/>
                <w:u w:val="single"/>
                <w:cs/>
              </w:rPr>
            </w:pPr>
            <w:r w:rsidRPr="00E1083C">
              <w:rPr>
                <w:rFonts w:ascii="Angsana New" w:hAnsi="Angsana New"/>
                <w:sz w:val="32"/>
                <w:szCs w:val="32"/>
                <w:u w:val="single"/>
              </w:rPr>
              <w:t>2017</w:t>
            </w:r>
          </w:p>
        </w:tc>
        <w:tc>
          <w:tcPr>
            <w:tcW w:w="288" w:type="dxa"/>
            <w:tcBorders>
              <w:top w:val="nil"/>
              <w:left w:val="nil"/>
              <w:bottom w:val="nil"/>
              <w:right w:val="nil"/>
            </w:tcBorders>
          </w:tcPr>
          <w:p w:rsidR="00F25424" w:rsidRPr="00E1083C" w:rsidRDefault="00F25424" w:rsidP="00E1083C">
            <w:pPr>
              <w:spacing w:after="0" w:line="240" w:lineRule="auto"/>
              <w:ind w:left="-36" w:right="-63" w:firstLine="108"/>
              <w:jc w:val="center"/>
              <w:rPr>
                <w:rFonts w:ascii="Angsana New" w:hAnsi="Angsana New"/>
                <w:sz w:val="32"/>
                <w:szCs w:val="32"/>
                <w:u w:val="single"/>
                <w:cs/>
              </w:rPr>
            </w:pPr>
          </w:p>
        </w:tc>
        <w:tc>
          <w:tcPr>
            <w:tcW w:w="1728" w:type="dxa"/>
            <w:tcBorders>
              <w:top w:val="nil"/>
              <w:left w:val="nil"/>
              <w:bottom w:val="nil"/>
              <w:right w:val="nil"/>
            </w:tcBorders>
          </w:tcPr>
          <w:p w:rsidR="00F25424" w:rsidRPr="00E1083C" w:rsidRDefault="00F25424" w:rsidP="00E1083C">
            <w:pPr>
              <w:spacing w:after="0" w:line="240" w:lineRule="auto"/>
              <w:ind w:left="-36" w:right="-63" w:firstLine="108"/>
              <w:jc w:val="center"/>
              <w:rPr>
                <w:rFonts w:ascii="Angsana New" w:hAnsi="Angsana New"/>
                <w:sz w:val="32"/>
                <w:szCs w:val="32"/>
                <w:u w:val="single"/>
              </w:rPr>
            </w:pPr>
            <w:r w:rsidRPr="00E1083C">
              <w:rPr>
                <w:rFonts w:ascii="Angsana New" w:hAnsi="Angsana New"/>
                <w:sz w:val="32"/>
                <w:szCs w:val="32"/>
                <w:u w:val="single"/>
              </w:rPr>
              <w:t>2016</w:t>
            </w:r>
          </w:p>
        </w:tc>
      </w:tr>
      <w:tr w:rsidR="00F25424" w:rsidRPr="00E1083C" w:rsidTr="00F25424">
        <w:tblPrEx>
          <w:tblCellMar>
            <w:top w:w="0" w:type="dxa"/>
            <w:bottom w:w="0" w:type="dxa"/>
          </w:tblCellMar>
        </w:tblPrEx>
        <w:tc>
          <w:tcPr>
            <w:tcW w:w="5040" w:type="dxa"/>
            <w:tcBorders>
              <w:top w:val="nil"/>
              <w:left w:val="nil"/>
              <w:bottom w:val="nil"/>
              <w:right w:val="nil"/>
            </w:tcBorders>
          </w:tcPr>
          <w:p w:rsidR="00F25424" w:rsidRPr="00E1083C" w:rsidRDefault="00F25424" w:rsidP="00E1083C">
            <w:pPr>
              <w:spacing w:after="0" w:line="240" w:lineRule="auto"/>
              <w:ind w:right="-63"/>
              <w:jc w:val="thaiDistribute"/>
              <w:rPr>
                <w:rFonts w:ascii="Angsana New" w:hAnsi="Angsana New"/>
                <w:sz w:val="32"/>
                <w:szCs w:val="32"/>
                <w:cs/>
              </w:rPr>
            </w:pPr>
            <w:r w:rsidRPr="00E1083C">
              <w:rPr>
                <w:rFonts w:ascii="Angsana New" w:hAnsi="Angsana New"/>
                <w:snapToGrid w:val="0"/>
                <w:sz w:val="32"/>
                <w:szCs w:val="32"/>
                <w:lang w:eastAsia="th-TH"/>
              </w:rPr>
              <w:t>Beginning balance as at January 1,</w:t>
            </w:r>
          </w:p>
        </w:tc>
        <w:tc>
          <w:tcPr>
            <w:tcW w:w="1728" w:type="dxa"/>
            <w:tcBorders>
              <w:top w:val="nil"/>
              <w:left w:val="nil"/>
              <w:bottom w:val="nil"/>
              <w:right w:val="nil"/>
            </w:tcBorders>
          </w:tcPr>
          <w:p w:rsidR="00F25424" w:rsidRPr="00E1083C" w:rsidRDefault="00F25424" w:rsidP="00F25424">
            <w:pPr>
              <w:spacing w:after="0" w:line="240" w:lineRule="auto"/>
              <w:ind w:left="-115" w:right="490"/>
              <w:jc w:val="right"/>
              <w:rPr>
                <w:rFonts w:ascii="Angsana New" w:hAnsi="Angsana New"/>
                <w:sz w:val="32"/>
                <w:szCs w:val="32"/>
              </w:rPr>
            </w:pPr>
            <w:r w:rsidRPr="00E1083C">
              <w:rPr>
                <w:rFonts w:ascii="Angsana New" w:hAnsi="Angsana New"/>
                <w:sz w:val="32"/>
                <w:szCs w:val="32"/>
                <w:cs/>
              </w:rPr>
              <w:t>96,000</w:t>
            </w:r>
          </w:p>
        </w:tc>
        <w:tc>
          <w:tcPr>
            <w:tcW w:w="288" w:type="dxa"/>
            <w:tcBorders>
              <w:top w:val="nil"/>
              <w:left w:val="nil"/>
              <w:bottom w:val="nil"/>
              <w:right w:val="nil"/>
            </w:tcBorders>
          </w:tcPr>
          <w:p w:rsidR="00F25424" w:rsidRPr="00E1083C" w:rsidRDefault="00F25424" w:rsidP="00E1083C">
            <w:pPr>
              <w:spacing w:after="0" w:line="240" w:lineRule="auto"/>
              <w:ind w:left="-36" w:right="322" w:firstLine="121"/>
              <w:jc w:val="right"/>
              <w:rPr>
                <w:rFonts w:ascii="Angsana New" w:hAnsi="Angsana New"/>
                <w:sz w:val="32"/>
                <w:szCs w:val="32"/>
              </w:rPr>
            </w:pPr>
          </w:p>
        </w:tc>
        <w:tc>
          <w:tcPr>
            <w:tcW w:w="1728" w:type="dxa"/>
            <w:tcBorders>
              <w:top w:val="nil"/>
              <w:left w:val="nil"/>
              <w:bottom w:val="nil"/>
              <w:right w:val="nil"/>
            </w:tcBorders>
          </w:tcPr>
          <w:p w:rsidR="00F25424" w:rsidRPr="00E1083C" w:rsidRDefault="00F25424" w:rsidP="00F25424">
            <w:pPr>
              <w:spacing w:after="0" w:line="240" w:lineRule="auto"/>
              <w:ind w:left="-115" w:right="490"/>
              <w:jc w:val="right"/>
              <w:rPr>
                <w:rFonts w:ascii="Angsana New" w:hAnsi="Angsana New"/>
                <w:sz w:val="32"/>
                <w:szCs w:val="32"/>
                <w:cs/>
              </w:rPr>
            </w:pPr>
            <w:r w:rsidRPr="00E1083C">
              <w:rPr>
                <w:rFonts w:ascii="Angsana New" w:hAnsi="Angsana New"/>
                <w:sz w:val="32"/>
                <w:szCs w:val="32"/>
                <w:cs/>
              </w:rPr>
              <w:t>120,000</w:t>
            </w:r>
          </w:p>
        </w:tc>
      </w:tr>
      <w:tr w:rsidR="00F25424" w:rsidRPr="00E1083C" w:rsidTr="00F25424">
        <w:tblPrEx>
          <w:tblCellMar>
            <w:top w:w="0" w:type="dxa"/>
            <w:bottom w:w="0" w:type="dxa"/>
          </w:tblCellMar>
        </w:tblPrEx>
        <w:tc>
          <w:tcPr>
            <w:tcW w:w="5040" w:type="dxa"/>
            <w:tcBorders>
              <w:top w:val="nil"/>
              <w:left w:val="nil"/>
              <w:bottom w:val="nil"/>
            </w:tcBorders>
          </w:tcPr>
          <w:p w:rsidR="00F25424" w:rsidRPr="00E1083C" w:rsidRDefault="00F25424" w:rsidP="00E1083C">
            <w:pPr>
              <w:spacing w:after="0" w:line="240" w:lineRule="auto"/>
              <w:ind w:right="-63"/>
              <w:jc w:val="thaiDistribute"/>
              <w:rPr>
                <w:rFonts w:ascii="Angsana New" w:hAnsi="Angsana New"/>
                <w:snapToGrid w:val="0"/>
                <w:sz w:val="32"/>
                <w:szCs w:val="32"/>
                <w:cs/>
                <w:lang w:eastAsia="th-TH"/>
              </w:rPr>
            </w:pPr>
            <w:r w:rsidRPr="00E1083C">
              <w:rPr>
                <w:rFonts w:ascii="Angsana New" w:hAnsi="Angsana New"/>
                <w:snapToGrid w:val="0"/>
                <w:sz w:val="32"/>
                <w:szCs w:val="32"/>
                <w:lang w:eastAsia="th-TH"/>
              </w:rPr>
              <w:t>Increase in the period</w:t>
            </w:r>
          </w:p>
        </w:tc>
        <w:tc>
          <w:tcPr>
            <w:tcW w:w="1728" w:type="dxa"/>
          </w:tcPr>
          <w:p w:rsidR="00F25424" w:rsidRPr="00E1083C" w:rsidRDefault="00F25424" w:rsidP="00F25424">
            <w:pPr>
              <w:spacing w:after="0" w:line="240" w:lineRule="auto"/>
              <w:ind w:left="-115" w:right="432"/>
              <w:jc w:val="right"/>
              <w:rPr>
                <w:rFonts w:ascii="Angsana New" w:hAnsi="Angsana New"/>
                <w:sz w:val="32"/>
                <w:szCs w:val="32"/>
              </w:rPr>
            </w:pPr>
            <w:r w:rsidRPr="00E1083C">
              <w:rPr>
                <w:rFonts w:ascii="Angsana New" w:hAnsi="Angsana New"/>
                <w:sz w:val="32"/>
                <w:szCs w:val="32"/>
                <w:cs/>
              </w:rPr>
              <w:t>-</w:t>
            </w:r>
          </w:p>
        </w:tc>
        <w:tc>
          <w:tcPr>
            <w:tcW w:w="288" w:type="dxa"/>
          </w:tcPr>
          <w:p w:rsidR="00F25424" w:rsidRPr="00E1083C" w:rsidRDefault="00F25424" w:rsidP="00E1083C">
            <w:pPr>
              <w:spacing w:after="0" w:line="240" w:lineRule="auto"/>
              <w:ind w:right="-63"/>
              <w:jc w:val="thaiDistribute"/>
              <w:rPr>
                <w:rFonts w:ascii="Angsana New" w:hAnsi="Angsana New"/>
                <w:snapToGrid w:val="0"/>
                <w:sz w:val="32"/>
                <w:szCs w:val="32"/>
                <w:lang w:eastAsia="th-TH"/>
              </w:rPr>
            </w:pPr>
          </w:p>
        </w:tc>
        <w:tc>
          <w:tcPr>
            <w:tcW w:w="1728" w:type="dxa"/>
          </w:tcPr>
          <w:p w:rsidR="00F25424" w:rsidRPr="00F25424" w:rsidRDefault="00F25424" w:rsidP="00F25424">
            <w:pPr>
              <w:spacing w:after="0" w:line="240" w:lineRule="auto"/>
              <w:ind w:left="-115" w:right="432"/>
              <w:jc w:val="right"/>
              <w:rPr>
                <w:rFonts w:ascii="Angsana New" w:hAnsi="Angsana New"/>
                <w:sz w:val="32"/>
                <w:szCs w:val="32"/>
              </w:rPr>
            </w:pPr>
            <w:r w:rsidRPr="00F25424">
              <w:rPr>
                <w:rFonts w:ascii="Angsana New" w:hAnsi="Angsana New"/>
                <w:sz w:val="32"/>
                <w:szCs w:val="32"/>
                <w:cs/>
              </w:rPr>
              <w:t>-</w:t>
            </w:r>
          </w:p>
        </w:tc>
      </w:tr>
      <w:tr w:rsidR="00F25424" w:rsidRPr="00E1083C" w:rsidTr="00F25424">
        <w:tblPrEx>
          <w:tblCellMar>
            <w:top w:w="0" w:type="dxa"/>
            <w:bottom w:w="0" w:type="dxa"/>
          </w:tblCellMar>
        </w:tblPrEx>
        <w:tc>
          <w:tcPr>
            <w:tcW w:w="5040" w:type="dxa"/>
            <w:tcBorders>
              <w:top w:val="nil"/>
              <w:left w:val="nil"/>
              <w:bottom w:val="nil"/>
            </w:tcBorders>
          </w:tcPr>
          <w:p w:rsidR="00F25424" w:rsidRPr="00E1083C" w:rsidRDefault="00F25424" w:rsidP="00E1083C">
            <w:pPr>
              <w:spacing w:after="0" w:line="240" w:lineRule="auto"/>
              <w:ind w:right="-63"/>
              <w:jc w:val="thaiDistribute"/>
              <w:rPr>
                <w:rFonts w:ascii="Angsana New" w:hAnsi="Angsana New"/>
                <w:snapToGrid w:val="0"/>
                <w:sz w:val="32"/>
                <w:szCs w:val="32"/>
                <w:lang w:eastAsia="th-TH"/>
              </w:rPr>
            </w:pPr>
            <w:r w:rsidRPr="00E1083C">
              <w:rPr>
                <w:rFonts w:ascii="Angsana New" w:hAnsi="Angsana New"/>
                <w:snapToGrid w:val="0"/>
                <w:sz w:val="32"/>
                <w:szCs w:val="32"/>
                <w:lang w:eastAsia="th-TH"/>
              </w:rPr>
              <w:t>Repaid in the period</w:t>
            </w:r>
          </w:p>
        </w:tc>
        <w:tc>
          <w:tcPr>
            <w:tcW w:w="1728" w:type="dxa"/>
          </w:tcPr>
          <w:p w:rsidR="00F25424" w:rsidRPr="00E1083C" w:rsidRDefault="00F25424" w:rsidP="00F25424">
            <w:pPr>
              <w:spacing w:after="0" w:line="240" w:lineRule="auto"/>
              <w:ind w:left="-115" w:right="432"/>
              <w:jc w:val="right"/>
              <w:rPr>
                <w:rFonts w:ascii="Angsana New" w:hAnsi="Angsana New"/>
                <w:sz w:val="32"/>
                <w:szCs w:val="32"/>
              </w:rPr>
            </w:pPr>
            <w:r w:rsidRPr="00E1083C">
              <w:rPr>
                <w:rFonts w:ascii="Angsana New" w:hAnsi="Angsana New"/>
                <w:sz w:val="32"/>
                <w:szCs w:val="32"/>
              </w:rPr>
              <w:t>(12,000)</w:t>
            </w:r>
          </w:p>
        </w:tc>
        <w:tc>
          <w:tcPr>
            <w:tcW w:w="288" w:type="dxa"/>
          </w:tcPr>
          <w:p w:rsidR="00F25424" w:rsidRPr="00E1083C" w:rsidRDefault="00F25424" w:rsidP="00E1083C">
            <w:pPr>
              <w:spacing w:after="0" w:line="240" w:lineRule="auto"/>
              <w:ind w:right="-63"/>
              <w:jc w:val="thaiDistribute"/>
              <w:rPr>
                <w:rFonts w:ascii="Angsana New" w:hAnsi="Angsana New"/>
                <w:snapToGrid w:val="0"/>
                <w:sz w:val="32"/>
                <w:szCs w:val="32"/>
                <w:lang w:eastAsia="th-TH"/>
              </w:rPr>
            </w:pPr>
          </w:p>
        </w:tc>
        <w:tc>
          <w:tcPr>
            <w:tcW w:w="1728" w:type="dxa"/>
          </w:tcPr>
          <w:p w:rsidR="00F25424" w:rsidRPr="00F25424" w:rsidRDefault="00F25424" w:rsidP="00F25424">
            <w:pPr>
              <w:spacing w:after="0" w:line="240" w:lineRule="auto"/>
              <w:ind w:left="-115" w:right="432"/>
              <w:jc w:val="right"/>
              <w:rPr>
                <w:rFonts w:ascii="Angsana New" w:hAnsi="Angsana New"/>
                <w:sz w:val="32"/>
                <w:szCs w:val="32"/>
                <w:cs/>
              </w:rPr>
            </w:pPr>
            <w:r w:rsidRPr="00F25424">
              <w:rPr>
                <w:rFonts w:ascii="Angsana New" w:hAnsi="Angsana New"/>
                <w:sz w:val="32"/>
                <w:szCs w:val="32"/>
              </w:rPr>
              <w:t>(</w:t>
            </w:r>
            <w:r w:rsidRPr="00F25424">
              <w:rPr>
                <w:rFonts w:ascii="Angsana New" w:hAnsi="Angsana New"/>
                <w:sz w:val="32"/>
                <w:szCs w:val="32"/>
                <w:cs/>
              </w:rPr>
              <w:t>12,000</w:t>
            </w:r>
            <w:r w:rsidRPr="00F25424">
              <w:rPr>
                <w:rFonts w:ascii="Angsana New" w:hAnsi="Angsana New"/>
                <w:sz w:val="32"/>
                <w:szCs w:val="32"/>
              </w:rPr>
              <w:t>)</w:t>
            </w:r>
          </w:p>
        </w:tc>
      </w:tr>
      <w:tr w:rsidR="00F25424" w:rsidRPr="00E1083C" w:rsidTr="00F25424">
        <w:tblPrEx>
          <w:tblCellMar>
            <w:top w:w="0" w:type="dxa"/>
            <w:bottom w:w="0" w:type="dxa"/>
          </w:tblCellMar>
        </w:tblPrEx>
        <w:tc>
          <w:tcPr>
            <w:tcW w:w="5040" w:type="dxa"/>
            <w:tcBorders>
              <w:top w:val="nil"/>
              <w:left w:val="nil"/>
              <w:bottom w:val="nil"/>
              <w:right w:val="nil"/>
            </w:tcBorders>
          </w:tcPr>
          <w:p w:rsidR="00F25424" w:rsidRPr="00E1083C" w:rsidRDefault="00F25424" w:rsidP="00E1083C">
            <w:pPr>
              <w:spacing w:after="0" w:line="240" w:lineRule="auto"/>
              <w:ind w:right="-63"/>
              <w:jc w:val="thaiDistribute"/>
              <w:rPr>
                <w:rFonts w:ascii="Angsana New" w:hAnsi="Angsana New"/>
                <w:snapToGrid w:val="0"/>
                <w:sz w:val="32"/>
                <w:szCs w:val="32"/>
                <w:cs/>
                <w:lang w:eastAsia="th-TH"/>
              </w:rPr>
            </w:pPr>
            <w:r w:rsidRPr="00E1083C">
              <w:rPr>
                <w:rFonts w:ascii="Angsana New" w:hAnsi="Angsana New"/>
                <w:snapToGrid w:val="0"/>
                <w:sz w:val="32"/>
                <w:szCs w:val="32"/>
                <w:lang w:eastAsia="th-TH"/>
              </w:rPr>
              <w:t>Ending balance as at March 31,</w:t>
            </w:r>
          </w:p>
        </w:tc>
        <w:tc>
          <w:tcPr>
            <w:tcW w:w="1728" w:type="dxa"/>
            <w:tcBorders>
              <w:top w:val="single" w:sz="4" w:space="0" w:color="auto"/>
              <w:left w:val="nil"/>
              <w:bottom w:val="double" w:sz="4" w:space="0" w:color="auto"/>
              <w:right w:val="nil"/>
            </w:tcBorders>
          </w:tcPr>
          <w:p w:rsidR="00F25424" w:rsidRPr="00E1083C" w:rsidRDefault="00F25424" w:rsidP="00F25424">
            <w:pPr>
              <w:spacing w:after="0" w:line="240" w:lineRule="auto"/>
              <w:ind w:left="-115" w:right="490"/>
              <w:jc w:val="right"/>
              <w:rPr>
                <w:rFonts w:ascii="Angsana New" w:hAnsi="Angsana New"/>
                <w:sz w:val="32"/>
                <w:szCs w:val="32"/>
              </w:rPr>
            </w:pPr>
            <w:r w:rsidRPr="00E1083C">
              <w:rPr>
                <w:rFonts w:ascii="Angsana New" w:hAnsi="Angsana New"/>
                <w:sz w:val="32"/>
                <w:szCs w:val="32"/>
              </w:rPr>
              <w:t>84,000</w:t>
            </w:r>
          </w:p>
        </w:tc>
        <w:tc>
          <w:tcPr>
            <w:tcW w:w="288" w:type="dxa"/>
            <w:tcBorders>
              <w:left w:val="nil"/>
              <w:right w:val="nil"/>
            </w:tcBorders>
          </w:tcPr>
          <w:p w:rsidR="00F25424" w:rsidRPr="00E1083C" w:rsidRDefault="00F25424" w:rsidP="00E1083C">
            <w:pPr>
              <w:spacing w:after="0" w:line="240" w:lineRule="auto"/>
              <w:ind w:right="-63"/>
              <w:jc w:val="thaiDistribute"/>
              <w:rPr>
                <w:rFonts w:ascii="Angsana New" w:hAnsi="Angsana New"/>
                <w:snapToGrid w:val="0"/>
                <w:sz w:val="32"/>
                <w:szCs w:val="32"/>
                <w:lang w:eastAsia="th-TH"/>
              </w:rPr>
            </w:pPr>
          </w:p>
        </w:tc>
        <w:tc>
          <w:tcPr>
            <w:tcW w:w="1728" w:type="dxa"/>
            <w:tcBorders>
              <w:top w:val="single" w:sz="4" w:space="0" w:color="auto"/>
              <w:left w:val="nil"/>
              <w:bottom w:val="double" w:sz="4" w:space="0" w:color="auto"/>
              <w:right w:val="nil"/>
            </w:tcBorders>
          </w:tcPr>
          <w:p w:rsidR="00F25424" w:rsidRPr="00F25424" w:rsidRDefault="00F25424" w:rsidP="00F25424">
            <w:pPr>
              <w:spacing w:after="0" w:line="240" w:lineRule="auto"/>
              <w:ind w:left="-115" w:right="490"/>
              <w:jc w:val="right"/>
              <w:rPr>
                <w:rFonts w:ascii="Angsana New" w:hAnsi="Angsana New"/>
                <w:sz w:val="32"/>
                <w:szCs w:val="32"/>
                <w:cs/>
              </w:rPr>
            </w:pPr>
            <w:r w:rsidRPr="00F25424">
              <w:rPr>
                <w:rFonts w:ascii="Angsana New" w:hAnsi="Angsana New"/>
                <w:sz w:val="32"/>
                <w:szCs w:val="32"/>
                <w:cs/>
              </w:rPr>
              <w:t>108,000</w:t>
            </w:r>
          </w:p>
        </w:tc>
      </w:tr>
    </w:tbl>
    <w:p w:rsidR="00D00A78" w:rsidRPr="00F25424" w:rsidRDefault="00D00A78" w:rsidP="00E1083C">
      <w:pPr>
        <w:pStyle w:val="BodyText"/>
        <w:spacing w:after="0" w:line="240" w:lineRule="auto"/>
        <w:ind w:left="360" w:firstLine="1080"/>
        <w:jc w:val="thaiDistribute"/>
        <w:rPr>
          <w:rFonts w:ascii="Angsana New" w:hAnsi="Angsana New"/>
          <w:lang w:eastAsia="x-none"/>
        </w:rPr>
      </w:pPr>
    </w:p>
    <w:p w:rsidR="00D00A78" w:rsidRPr="00F25424" w:rsidRDefault="00D00A78" w:rsidP="00F25424">
      <w:pPr>
        <w:spacing w:after="0" w:line="240" w:lineRule="auto"/>
        <w:ind w:left="360" w:firstLine="1080"/>
        <w:jc w:val="thaiDistribute"/>
        <w:rPr>
          <w:rFonts w:ascii="Angsana New" w:hAnsi="Angsana New"/>
          <w:sz w:val="32"/>
          <w:szCs w:val="32"/>
        </w:rPr>
      </w:pPr>
      <w:r w:rsidRPr="00F25424">
        <w:rPr>
          <w:rFonts w:ascii="Angsana New" w:hAnsi="Angsana New"/>
          <w:sz w:val="32"/>
          <w:szCs w:val="32"/>
        </w:rPr>
        <w:t>Long-term loan has detail of interest and repayment term which can be summarized as follows :-</w:t>
      </w:r>
    </w:p>
    <w:p w:rsidR="00F25424" w:rsidRPr="00F25424" w:rsidRDefault="00F25424" w:rsidP="00E1083C">
      <w:pPr>
        <w:spacing w:after="0" w:line="240" w:lineRule="auto"/>
        <w:ind w:left="360" w:firstLine="1080"/>
        <w:jc w:val="thaiDistribute"/>
        <w:rPr>
          <w:rFonts w:ascii="Angsana New" w:hAnsi="Angsana New"/>
          <w:sz w:val="20"/>
          <w:szCs w:val="20"/>
        </w:rPr>
      </w:pPr>
    </w:p>
    <w:tbl>
      <w:tblPr>
        <w:tblW w:w="9288" w:type="dxa"/>
        <w:tblInd w:w="405" w:type="dxa"/>
        <w:tblLayout w:type="fixed"/>
        <w:tblLook w:val="0000" w:firstRow="0" w:lastRow="0" w:firstColumn="0" w:lastColumn="0" w:noHBand="0" w:noVBand="0"/>
      </w:tblPr>
      <w:tblGrid>
        <w:gridCol w:w="936"/>
        <w:gridCol w:w="792"/>
        <w:gridCol w:w="792"/>
        <w:gridCol w:w="1584"/>
        <w:gridCol w:w="2880"/>
        <w:gridCol w:w="2304"/>
      </w:tblGrid>
      <w:tr w:rsidR="00D00A78" w:rsidRPr="00F25424" w:rsidTr="00915F41">
        <w:trPr>
          <w:cantSplit/>
          <w:trHeight w:val="342"/>
        </w:trPr>
        <w:tc>
          <w:tcPr>
            <w:tcW w:w="936"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1584" w:type="dxa"/>
            <w:gridSpan w:val="2"/>
            <w:vAlign w:val="bottom"/>
          </w:tcPr>
          <w:p w:rsidR="00D00A78" w:rsidRPr="00F25424" w:rsidRDefault="00D00A78" w:rsidP="00F25424">
            <w:pPr>
              <w:spacing w:after="0" w:line="240" w:lineRule="auto"/>
              <w:ind w:left="-58" w:right="-58"/>
              <w:jc w:val="center"/>
              <w:rPr>
                <w:rFonts w:ascii="Angsana New" w:hAnsi="Angsana New"/>
                <w:color w:val="000000"/>
                <w:sz w:val="28"/>
                <w:u w:val="single"/>
                <w:cs/>
              </w:rPr>
            </w:pPr>
            <w:r w:rsidRPr="00F25424">
              <w:rPr>
                <w:rFonts w:ascii="Angsana New" w:hAnsi="Angsana New"/>
                <w:color w:val="000000"/>
                <w:sz w:val="28"/>
                <w:u w:val="single"/>
              </w:rPr>
              <w:t>Credit limit</w:t>
            </w:r>
            <w:r w:rsidRPr="00F25424">
              <w:rPr>
                <w:rFonts w:ascii="Angsana New" w:hAnsi="Angsana New"/>
                <w:color w:val="000000"/>
                <w:sz w:val="28"/>
                <w:u w:val="single"/>
                <w:cs/>
              </w:rPr>
              <w:t xml:space="preserve"> </w:t>
            </w:r>
          </w:p>
        </w:tc>
        <w:tc>
          <w:tcPr>
            <w:tcW w:w="1584"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2880"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2304"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r>
      <w:tr w:rsidR="00D00A78" w:rsidRPr="00F25424" w:rsidTr="00915F41">
        <w:trPr>
          <w:cantSplit/>
          <w:trHeight w:val="297"/>
        </w:trPr>
        <w:tc>
          <w:tcPr>
            <w:tcW w:w="936"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1584" w:type="dxa"/>
            <w:gridSpan w:val="2"/>
            <w:vAlign w:val="bottom"/>
          </w:tcPr>
          <w:p w:rsidR="00D00A78" w:rsidRPr="00F25424" w:rsidRDefault="00D00A78" w:rsidP="00F25424">
            <w:pPr>
              <w:spacing w:after="0" w:line="240" w:lineRule="auto"/>
              <w:ind w:left="-58" w:right="-58"/>
              <w:jc w:val="center"/>
              <w:rPr>
                <w:rFonts w:ascii="Angsana New" w:hAnsi="Angsana New"/>
                <w:color w:val="000000"/>
                <w:spacing w:val="-4"/>
                <w:sz w:val="28"/>
                <w:u w:val="single"/>
              </w:rPr>
            </w:pPr>
            <w:r w:rsidRPr="00F25424">
              <w:rPr>
                <w:rFonts w:ascii="Angsana New" w:hAnsi="Angsana New"/>
                <w:color w:val="000000"/>
                <w:spacing w:val="-4"/>
                <w:sz w:val="28"/>
                <w:u w:val="single"/>
                <w:cs/>
              </w:rPr>
              <w:t>(</w:t>
            </w:r>
            <w:r w:rsidRPr="00F25424">
              <w:rPr>
                <w:rFonts w:ascii="Angsana New" w:hAnsi="Angsana New"/>
                <w:color w:val="000000"/>
                <w:spacing w:val="-4"/>
                <w:sz w:val="28"/>
                <w:u w:val="single"/>
              </w:rPr>
              <w:t>Unit : Million Baht</w:t>
            </w:r>
            <w:r w:rsidRPr="00F25424">
              <w:rPr>
                <w:rFonts w:ascii="Angsana New" w:hAnsi="Angsana New"/>
                <w:color w:val="000000"/>
                <w:spacing w:val="-4"/>
                <w:sz w:val="28"/>
                <w:u w:val="single"/>
                <w:cs/>
              </w:rPr>
              <w:t>)</w:t>
            </w:r>
          </w:p>
        </w:tc>
        <w:tc>
          <w:tcPr>
            <w:tcW w:w="1584"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2880"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c>
          <w:tcPr>
            <w:tcW w:w="2304" w:type="dxa"/>
          </w:tcPr>
          <w:p w:rsidR="00D00A78" w:rsidRPr="00F25424" w:rsidRDefault="00D00A78" w:rsidP="00F25424">
            <w:pPr>
              <w:spacing w:after="0" w:line="240" w:lineRule="auto"/>
              <w:ind w:left="-58" w:right="-58"/>
              <w:jc w:val="center"/>
              <w:rPr>
                <w:rFonts w:ascii="Angsana New" w:hAnsi="Angsana New"/>
                <w:color w:val="000000"/>
                <w:sz w:val="28"/>
                <w:u w:val="single"/>
              </w:rPr>
            </w:pPr>
          </w:p>
        </w:tc>
      </w:tr>
      <w:tr w:rsidR="00D00A78" w:rsidRPr="00F25424" w:rsidTr="00915F41">
        <w:trPr>
          <w:cantSplit/>
          <w:trHeight w:val="270"/>
        </w:trPr>
        <w:tc>
          <w:tcPr>
            <w:tcW w:w="936" w:type="dxa"/>
          </w:tcPr>
          <w:p w:rsidR="00D00A78" w:rsidRPr="00F25424" w:rsidRDefault="00D00A78"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pacing w:val="-4"/>
                <w:sz w:val="28"/>
                <w:u w:val="single"/>
              </w:rPr>
              <w:t>Credi</w:t>
            </w:r>
            <w:r w:rsidR="00074E07" w:rsidRPr="00F25424">
              <w:rPr>
                <w:rFonts w:ascii="Angsana New" w:hAnsi="Angsana New"/>
                <w:color w:val="000000"/>
                <w:spacing w:val="-4"/>
                <w:sz w:val="28"/>
                <w:u w:val="single"/>
              </w:rPr>
              <w:t>t</w:t>
            </w:r>
            <w:r w:rsidR="00A00C7C" w:rsidRPr="00F25424">
              <w:rPr>
                <w:rFonts w:ascii="Angsana New" w:hAnsi="Angsana New"/>
                <w:color w:val="000000"/>
                <w:sz w:val="28"/>
                <w:u w:val="single"/>
              </w:rPr>
              <w:t xml:space="preserve"> limit</w:t>
            </w:r>
          </w:p>
        </w:tc>
        <w:tc>
          <w:tcPr>
            <w:tcW w:w="792" w:type="dxa"/>
          </w:tcPr>
          <w:p w:rsidR="00D00A78" w:rsidRPr="00F25424" w:rsidRDefault="00D00A78"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z w:val="28"/>
                <w:u w:val="single"/>
              </w:rPr>
              <w:t>2017</w:t>
            </w:r>
          </w:p>
        </w:tc>
        <w:tc>
          <w:tcPr>
            <w:tcW w:w="792" w:type="dxa"/>
          </w:tcPr>
          <w:p w:rsidR="00D00A78" w:rsidRPr="00F25424" w:rsidRDefault="00D00A78"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z w:val="28"/>
                <w:u w:val="single"/>
              </w:rPr>
              <w:t>2016</w:t>
            </w:r>
          </w:p>
        </w:tc>
        <w:tc>
          <w:tcPr>
            <w:tcW w:w="1584" w:type="dxa"/>
          </w:tcPr>
          <w:p w:rsidR="00D00A78" w:rsidRPr="00F25424" w:rsidRDefault="00D00A78"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z w:val="28"/>
                <w:u w:val="single"/>
              </w:rPr>
              <w:t>Period</w:t>
            </w:r>
          </w:p>
        </w:tc>
        <w:tc>
          <w:tcPr>
            <w:tcW w:w="2880" w:type="dxa"/>
          </w:tcPr>
          <w:p w:rsidR="00D00A78" w:rsidRPr="00F25424" w:rsidRDefault="00D00A78"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z w:val="28"/>
                <w:u w:val="single"/>
              </w:rPr>
              <w:t>Interest rate</w:t>
            </w:r>
          </w:p>
        </w:tc>
        <w:tc>
          <w:tcPr>
            <w:tcW w:w="2304" w:type="dxa"/>
          </w:tcPr>
          <w:p w:rsidR="00D00A78" w:rsidRPr="00F25424" w:rsidRDefault="00A00C7C" w:rsidP="00F25424">
            <w:pPr>
              <w:spacing w:after="0" w:line="240" w:lineRule="auto"/>
              <w:ind w:left="-58" w:right="-58"/>
              <w:jc w:val="center"/>
              <w:rPr>
                <w:rFonts w:ascii="Angsana New" w:hAnsi="Angsana New"/>
                <w:color w:val="000000"/>
                <w:sz w:val="28"/>
                <w:u w:val="single"/>
              </w:rPr>
            </w:pPr>
            <w:r w:rsidRPr="00F25424">
              <w:rPr>
                <w:rFonts w:ascii="Angsana New" w:hAnsi="Angsana New"/>
                <w:color w:val="000000"/>
                <w:sz w:val="28"/>
                <w:u w:val="single"/>
              </w:rPr>
              <w:t>Repayment schedule</w:t>
            </w:r>
          </w:p>
        </w:tc>
      </w:tr>
      <w:tr w:rsidR="00D00A78" w:rsidRPr="00F25424" w:rsidTr="00915F41">
        <w:trPr>
          <w:cantSplit/>
          <w:trHeight w:val="864"/>
        </w:trPr>
        <w:tc>
          <w:tcPr>
            <w:tcW w:w="936" w:type="dxa"/>
          </w:tcPr>
          <w:p w:rsidR="00D00A78" w:rsidRPr="00F25424" w:rsidRDefault="00D00A78" w:rsidP="00F25424">
            <w:pPr>
              <w:spacing w:after="0" w:line="240" w:lineRule="auto"/>
              <w:ind w:left="-58" w:right="-58"/>
              <w:jc w:val="center"/>
              <w:rPr>
                <w:rFonts w:ascii="Angsana New" w:hAnsi="Angsana New"/>
                <w:color w:val="000000"/>
                <w:sz w:val="28"/>
              </w:rPr>
            </w:pPr>
            <w:r w:rsidRPr="00F25424">
              <w:rPr>
                <w:rFonts w:ascii="Angsana New" w:hAnsi="Angsana New"/>
                <w:color w:val="000000"/>
                <w:sz w:val="28"/>
                <w:cs/>
              </w:rPr>
              <w:t>1</w:t>
            </w:r>
          </w:p>
        </w:tc>
        <w:tc>
          <w:tcPr>
            <w:tcW w:w="792" w:type="dxa"/>
          </w:tcPr>
          <w:p w:rsidR="00D00A78" w:rsidRPr="00F25424" w:rsidRDefault="007B3C94" w:rsidP="00F25424">
            <w:pPr>
              <w:spacing w:after="0" w:line="240" w:lineRule="auto"/>
              <w:ind w:left="-58" w:right="-58"/>
              <w:jc w:val="center"/>
              <w:rPr>
                <w:rFonts w:ascii="Angsana New" w:hAnsi="Angsana New"/>
                <w:color w:val="000000"/>
                <w:sz w:val="28"/>
              </w:rPr>
            </w:pPr>
            <w:r w:rsidRPr="00F25424">
              <w:rPr>
                <w:rFonts w:ascii="Angsana New" w:hAnsi="Angsana New"/>
                <w:color w:val="000000"/>
                <w:sz w:val="28"/>
                <w:cs/>
              </w:rPr>
              <w:t>150</w:t>
            </w:r>
          </w:p>
        </w:tc>
        <w:tc>
          <w:tcPr>
            <w:tcW w:w="792" w:type="dxa"/>
          </w:tcPr>
          <w:p w:rsidR="00D00A78" w:rsidRPr="00F25424" w:rsidRDefault="007B3C94" w:rsidP="00F25424">
            <w:pPr>
              <w:spacing w:after="0" w:line="240" w:lineRule="auto"/>
              <w:ind w:left="-58" w:right="-58"/>
              <w:jc w:val="center"/>
              <w:rPr>
                <w:rFonts w:ascii="Angsana New" w:hAnsi="Angsana New"/>
                <w:color w:val="000000"/>
                <w:sz w:val="28"/>
              </w:rPr>
            </w:pPr>
            <w:r w:rsidRPr="00F25424">
              <w:rPr>
                <w:rFonts w:ascii="Angsana New" w:hAnsi="Angsana New"/>
                <w:color w:val="000000"/>
                <w:sz w:val="28"/>
                <w:cs/>
              </w:rPr>
              <w:t>150</w:t>
            </w:r>
          </w:p>
        </w:tc>
        <w:tc>
          <w:tcPr>
            <w:tcW w:w="1584" w:type="dxa"/>
          </w:tcPr>
          <w:p w:rsidR="00A00C7C" w:rsidRPr="00F25424" w:rsidRDefault="00D00A78" w:rsidP="00F25424">
            <w:pPr>
              <w:spacing w:after="0" w:line="240" w:lineRule="auto"/>
              <w:ind w:left="-58" w:right="-58"/>
              <w:jc w:val="thaiDistribute"/>
              <w:rPr>
                <w:rFonts w:ascii="Angsana New" w:hAnsi="Angsana New"/>
                <w:color w:val="000000"/>
                <w:sz w:val="28"/>
              </w:rPr>
            </w:pPr>
            <w:r w:rsidRPr="00F25424">
              <w:rPr>
                <w:rFonts w:ascii="Angsana New" w:hAnsi="Angsana New"/>
                <w:sz w:val="28"/>
              </w:rPr>
              <w:t>December</w:t>
            </w:r>
            <w:r w:rsidR="00A00C7C" w:rsidRPr="00F25424">
              <w:rPr>
                <w:rFonts w:ascii="Angsana New" w:hAnsi="Angsana New"/>
                <w:color w:val="000000"/>
                <w:sz w:val="28"/>
              </w:rPr>
              <w:t xml:space="preserve"> </w:t>
            </w:r>
            <w:r w:rsidRPr="00F25424">
              <w:rPr>
                <w:rFonts w:ascii="Angsana New" w:hAnsi="Angsana New"/>
                <w:color w:val="000000"/>
                <w:sz w:val="28"/>
              </w:rPr>
              <w:t>2013</w:t>
            </w:r>
            <w:r w:rsidR="00A00C7C" w:rsidRPr="00F25424">
              <w:rPr>
                <w:rFonts w:ascii="Angsana New" w:hAnsi="Angsana New"/>
                <w:color w:val="000000"/>
                <w:sz w:val="28"/>
              </w:rPr>
              <w:t xml:space="preserve"> to </w:t>
            </w:r>
          </w:p>
          <w:p w:rsidR="00D00A78" w:rsidRPr="00F25424" w:rsidRDefault="00D00A78" w:rsidP="00F25424">
            <w:pPr>
              <w:spacing w:after="0" w:line="240" w:lineRule="auto"/>
              <w:ind w:left="-58" w:right="-58"/>
              <w:jc w:val="thaiDistribute"/>
              <w:rPr>
                <w:rFonts w:ascii="Angsana New" w:hAnsi="Angsana New"/>
                <w:color w:val="000000"/>
                <w:sz w:val="28"/>
              </w:rPr>
            </w:pPr>
            <w:r w:rsidRPr="00F25424">
              <w:rPr>
                <w:rFonts w:ascii="Angsana New" w:hAnsi="Angsana New"/>
                <w:sz w:val="28"/>
              </w:rPr>
              <w:t>December</w:t>
            </w:r>
            <w:r w:rsidRPr="00F25424">
              <w:rPr>
                <w:rFonts w:ascii="Angsana New" w:hAnsi="Angsana New"/>
                <w:color w:val="000000"/>
                <w:spacing w:val="-4"/>
                <w:sz w:val="28"/>
                <w:cs/>
              </w:rPr>
              <w:t xml:space="preserve"> </w:t>
            </w:r>
            <w:r w:rsidRPr="00F25424">
              <w:rPr>
                <w:rFonts w:ascii="Angsana New" w:hAnsi="Angsana New"/>
                <w:color w:val="000000"/>
                <w:spacing w:val="-4"/>
                <w:sz w:val="28"/>
              </w:rPr>
              <w:t>2020</w:t>
            </w:r>
          </w:p>
        </w:tc>
        <w:tc>
          <w:tcPr>
            <w:tcW w:w="2880" w:type="dxa"/>
          </w:tcPr>
          <w:p w:rsidR="00580CF9" w:rsidRPr="00915F41" w:rsidRDefault="00D00A78" w:rsidP="00F25424">
            <w:pPr>
              <w:pStyle w:val="HTMLPreformatted"/>
              <w:shd w:val="clear" w:color="auto" w:fill="FFFFFF"/>
              <w:ind w:left="-58" w:right="-58"/>
              <w:rPr>
                <w:rFonts w:ascii="Angsana New" w:hAnsi="Angsana New"/>
                <w:spacing w:val="-4"/>
                <w:sz w:val="28"/>
                <w:szCs w:val="28"/>
              </w:rPr>
            </w:pPr>
            <w:r w:rsidRPr="00915F41">
              <w:rPr>
                <w:rFonts w:ascii="Angsana New" w:hAnsi="Angsana New"/>
                <w:spacing w:val="-4"/>
                <w:sz w:val="28"/>
                <w:szCs w:val="28"/>
              </w:rPr>
              <w:t>the 1st- 2nd year at BIBOR-1.5%</w:t>
            </w:r>
            <w:r w:rsidRPr="00915F41">
              <w:rPr>
                <w:rFonts w:ascii="Angsana New" w:hAnsi="Angsana New"/>
                <w:spacing w:val="-4"/>
                <w:sz w:val="28"/>
                <w:szCs w:val="28"/>
                <w:cs/>
              </w:rPr>
              <w:t xml:space="preserve"> </w:t>
            </w:r>
            <w:r w:rsidRPr="00915F41">
              <w:rPr>
                <w:rFonts w:ascii="Angsana New" w:hAnsi="Angsana New"/>
                <w:spacing w:val="-4"/>
                <w:sz w:val="28"/>
                <w:szCs w:val="28"/>
              </w:rPr>
              <w:t>p.a.</w:t>
            </w:r>
          </w:p>
          <w:p w:rsidR="00D00A78" w:rsidRPr="00915F41" w:rsidRDefault="00D00A78" w:rsidP="00F25424">
            <w:pPr>
              <w:pStyle w:val="HTMLPreformatted"/>
              <w:shd w:val="clear" w:color="auto" w:fill="FFFFFF"/>
              <w:ind w:left="-58" w:right="-58"/>
              <w:rPr>
                <w:rFonts w:ascii="Angsana New" w:hAnsi="Angsana New"/>
                <w:spacing w:val="-4"/>
                <w:sz w:val="28"/>
                <w:szCs w:val="28"/>
                <w:cs/>
              </w:rPr>
            </w:pPr>
            <w:r w:rsidRPr="00915F41">
              <w:rPr>
                <w:rFonts w:ascii="Angsana New" w:hAnsi="Angsana New"/>
                <w:spacing w:val="-4"/>
                <w:sz w:val="28"/>
                <w:szCs w:val="28"/>
              </w:rPr>
              <w:t xml:space="preserve">the </w:t>
            </w:r>
            <w:r w:rsidR="00580CF9" w:rsidRPr="00915F41">
              <w:rPr>
                <w:rFonts w:ascii="Angsana New" w:hAnsi="Angsana New"/>
                <w:spacing w:val="-4"/>
                <w:sz w:val="28"/>
                <w:szCs w:val="28"/>
              </w:rPr>
              <w:t>3</w:t>
            </w:r>
            <w:r w:rsidR="007B3C94" w:rsidRPr="00915F41">
              <w:rPr>
                <w:rFonts w:ascii="Angsana New" w:hAnsi="Angsana New"/>
                <w:spacing w:val="-4"/>
                <w:sz w:val="28"/>
                <w:szCs w:val="28"/>
              </w:rPr>
              <w:t>rd</w:t>
            </w:r>
            <w:r w:rsidRPr="00915F41">
              <w:rPr>
                <w:rFonts w:ascii="Angsana New" w:hAnsi="Angsana New"/>
                <w:spacing w:val="-4"/>
                <w:sz w:val="28"/>
                <w:szCs w:val="28"/>
              </w:rPr>
              <w:t xml:space="preserve">- </w:t>
            </w:r>
            <w:r w:rsidR="00580CF9" w:rsidRPr="00915F41">
              <w:rPr>
                <w:rFonts w:ascii="Angsana New" w:hAnsi="Angsana New"/>
                <w:spacing w:val="-4"/>
                <w:sz w:val="28"/>
                <w:szCs w:val="28"/>
              </w:rPr>
              <w:t>5</w:t>
            </w:r>
            <w:r w:rsidR="007B3C94" w:rsidRPr="00915F41">
              <w:rPr>
                <w:rFonts w:ascii="Angsana New" w:hAnsi="Angsana New"/>
                <w:spacing w:val="-4"/>
                <w:sz w:val="28"/>
                <w:szCs w:val="28"/>
              </w:rPr>
              <w:t>th</w:t>
            </w:r>
            <w:r w:rsidRPr="00915F41">
              <w:rPr>
                <w:rFonts w:ascii="Angsana New" w:hAnsi="Angsana New"/>
                <w:spacing w:val="-4"/>
                <w:sz w:val="28"/>
                <w:szCs w:val="28"/>
              </w:rPr>
              <w:t xml:space="preserve"> year at BIBOR-1.75% p.a.</w:t>
            </w:r>
          </w:p>
          <w:p w:rsidR="00D00A78" w:rsidRPr="00F25424" w:rsidRDefault="00D00A78" w:rsidP="00F25424">
            <w:pPr>
              <w:pStyle w:val="HTMLPreformatted"/>
              <w:shd w:val="clear" w:color="auto" w:fill="FFFFFF"/>
              <w:ind w:left="-58" w:right="-58"/>
              <w:rPr>
                <w:rFonts w:ascii="Angsana New" w:hAnsi="Angsana New"/>
                <w:color w:val="000000"/>
                <w:sz w:val="28"/>
                <w:szCs w:val="28"/>
                <w:cs/>
              </w:rPr>
            </w:pPr>
            <w:r w:rsidRPr="00915F41">
              <w:rPr>
                <w:rFonts w:ascii="Angsana New" w:hAnsi="Angsana New"/>
                <w:spacing w:val="-4"/>
                <w:sz w:val="28"/>
                <w:szCs w:val="28"/>
              </w:rPr>
              <w:t xml:space="preserve">the </w:t>
            </w:r>
            <w:r w:rsidR="00580CF9" w:rsidRPr="00915F41">
              <w:rPr>
                <w:rFonts w:ascii="Angsana New" w:hAnsi="Angsana New"/>
                <w:spacing w:val="-4"/>
                <w:sz w:val="28"/>
                <w:szCs w:val="28"/>
              </w:rPr>
              <w:t>6</w:t>
            </w:r>
            <w:r w:rsidR="007B3C94" w:rsidRPr="00915F41">
              <w:rPr>
                <w:rFonts w:ascii="Angsana New" w:hAnsi="Angsana New"/>
                <w:spacing w:val="-4"/>
                <w:sz w:val="28"/>
                <w:szCs w:val="28"/>
              </w:rPr>
              <w:t>th</w:t>
            </w:r>
            <w:r w:rsidRPr="00915F41">
              <w:rPr>
                <w:rFonts w:ascii="Angsana New" w:hAnsi="Angsana New"/>
                <w:spacing w:val="-4"/>
                <w:sz w:val="28"/>
                <w:szCs w:val="28"/>
              </w:rPr>
              <w:t xml:space="preserve">- </w:t>
            </w:r>
            <w:r w:rsidR="00580CF9" w:rsidRPr="00915F41">
              <w:rPr>
                <w:rFonts w:ascii="Angsana New" w:hAnsi="Angsana New"/>
                <w:spacing w:val="-4"/>
                <w:sz w:val="28"/>
                <w:szCs w:val="28"/>
              </w:rPr>
              <w:t>7</w:t>
            </w:r>
            <w:r w:rsidR="007B3C94" w:rsidRPr="00915F41">
              <w:rPr>
                <w:rFonts w:ascii="Angsana New" w:hAnsi="Angsana New"/>
                <w:spacing w:val="-4"/>
                <w:sz w:val="28"/>
                <w:szCs w:val="28"/>
              </w:rPr>
              <w:t>th</w:t>
            </w:r>
            <w:r w:rsidRPr="00915F41">
              <w:rPr>
                <w:rFonts w:ascii="Angsana New" w:hAnsi="Angsana New"/>
                <w:spacing w:val="-4"/>
                <w:sz w:val="28"/>
                <w:szCs w:val="28"/>
              </w:rPr>
              <w:t xml:space="preserve"> year at BIBOR-</w:t>
            </w:r>
            <w:r w:rsidRPr="00915F41">
              <w:rPr>
                <w:rFonts w:ascii="Angsana New" w:hAnsi="Angsana New"/>
                <w:spacing w:val="-4"/>
                <w:sz w:val="28"/>
                <w:szCs w:val="28"/>
                <w:cs/>
              </w:rPr>
              <w:t>2</w:t>
            </w:r>
            <w:r w:rsidRPr="00915F41">
              <w:rPr>
                <w:rFonts w:ascii="Angsana New" w:hAnsi="Angsana New"/>
                <w:spacing w:val="-4"/>
                <w:sz w:val="28"/>
                <w:szCs w:val="28"/>
              </w:rPr>
              <w:t>.</w:t>
            </w:r>
            <w:r w:rsidRPr="00915F41">
              <w:rPr>
                <w:rFonts w:ascii="Angsana New" w:hAnsi="Angsana New"/>
                <w:spacing w:val="-4"/>
                <w:sz w:val="28"/>
                <w:szCs w:val="28"/>
                <w:cs/>
              </w:rPr>
              <w:t>00</w:t>
            </w:r>
            <w:r w:rsidRPr="00915F41">
              <w:rPr>
                <w:rFonts w:ascii="Angsana New" w:hAnsi="Angsana New"/>
                <w:spacing w:val="-4"/>
                <w:sz w:val="28"/>
                <w:szCs w:val="28"/>
              </w:rPr>
              <w:t>%</w:t>
            </w:r>
            <w:r w:rsidRPr="00915F41">
              <w:rPr>
                <w:rFonts w:ascii="Angsana New" w:hAnsi="Angsana New"/>
                <w:color w:val="000000"/>
                <w:spacing w:val="-4"/>
                <w:sz w:val="28"/>
                <w:szCs w:val="28"/>
              </w:rPr>
              <w:t xml:space="preserve"> </w:t>
            </w:r>
            <w:r w:rsidRPr="00915F41">
              <w:rPr>
                <w:rFonts w:ascii="Angsana New" w:hAnsi="Angsana New"/>
                <w:spacing w:val="-4"/>
                <w:sz w:val="28"/>
                <w:szCs w:val="28"/>
              </w:rPr>
              <w:t>p.a.</w:t>
            </w:r>
          </w:p>
        </w:tc>
        <w:tc>
          <w:tcPr>
            <w:tcW w:w="2304" w:type="dxa"/>
          </w:tcPr>
          <w:p w:rsidR="00D00A78" w:rsidRPr="00915F41" w:rsidRDefault="00D00A78" w:rsidP="00F25424">
            <w:pPr>
              <w:pStyle w:val="HTMLPreformatted"/>
              <w:shd w:val="clear" w:color="auto" w:fill="FFFFFF"/>
              <w:ind w:left="-58" w:right="-58"/>
              <w:rPr>
                <w:rFonts w:ascii="Angsana New" w:hAnsi="Angsana New"/>
                <w:color w:val="212121"/>
                <w:spacing w:val="-4"/>
                <w:sz w:val="28"/>
                <w:szCs w:val="28"/>
              </w:rPr>
            </w:pPr>
            <w:r w:rsidRPr="00915F41">
              <w:rPr>
                <w:rFonts w:ascii="Angsana New" w:hAnsi="Angsana New"/>
                <w:spacing w:val="-4"/>
                <w:sz w:val="28"/>
                <w:szCs w:val="28"/>
              </w:rPr>
              <w:t xml:space="preserve">The principal must be repaid on </w:t>
            </w:r>
            <w:r w:rsidR="00580CF9" w:rsidRPr="00915F41">
              <w:rPr>
                <w:rFonts w:ascii="Angsana New" w:hAnsi="Angsana New"/>
                <w:color w:val="212121"/>
                <w:spacing w:val="-4"/>
                <w:sz w:val="28"/>
                <w:szCs w:val="28"/>
                <w:lang w:val="en"/>
              </w:rPr>
              <w:t>quarter</w:t>
            </w:r>
            <w:r w:rsidR="00074E07" w:rsidRPr="00915F41">
              <w:rPr>
                <w:rFonts w:ascii="Angsana New" w:hAnsi="Angsana New"/>
                <w:color w:val="212121"/>
                <w:spacing w:val="-4"/>
                <w:sz w:val="28"/>
                <w:szCs w:val="28"/>
                <w:lang w:val="en"/>
              </w:rPr>
              <w:t xml:space="preserve"> in</w:t>
            </w:r>
            <w:r w:rsidR="00074E07" w:rsidRPr="00915F41">
              <w:rPr>
                <w:rFonts w:ascii="Angsana New" w:hAnsi="Angsana New"/>
                <w:spacing w:val="-4"/>
                <w:sz w:val="28"/>
                <w:szCs w:val="28"/>
              </w:rPr>
              <w:t xml:space="preserve">stallment in and </w:t>
            </w:r>
            <w:r w:rsidRPr="00915F41">
              <w:rPr>
                <w:rFonts w:ascii="Angsana New" w:hAnsi="Angsana New"/>
                <w:spacing w:val="-4"/>
                <w:sz w:val="28"/>
                <w:szCs w:val="28"/>
              </w:rPr>
              <w:t xml:space="preserve">payment of Baht </w:t>
            </w:r>
            <w:r w:rsidR="00580CF9" w:rsidRPr="00915F41">
              <w:rPr>
                <w:rFonts w:ascii="Angsana New" w:hAnsi="Angsana New"/>
                <w:spacing w:val="-4"/>
                <w:sz w:val="28"/>
                <w:szCs w:val="28"/>
              </w:rPr>
              <w:t xml:space="preserve"> 6</w:t>
            </w:r>
            <w:r w:rsidRPr="00915F41">
              <w:rPr>
                <w:rFonts w:ascii="Angsana New" w:hAnsi="Angsana New"/>
                <w:spacing w:val="-4"/>
                <w:sz w:val="28"/>
                <w:szCs w:val="28"/>
              </w:rPr>
              <w:t xml:space="preserve"> million</w:t>
            </w:r>
            <w:r w:rsidR="00580CF9" w:rsidRPr="00915F41">
              <w:rPr>
                <w:rFonts w:ascii="Angsana New" w:hAnsi="Angsana New"/>
                <w:spacing w:val="-4"/>
                <w:sz w:val="28"/>
                <w:szCs w:val="28"/>
              </w:rPr>
              <w:t xml:space="preserve"> </w:t>
            </w:r>
            <w:r w:rsidRPr="00915F41">
              <w:rPr>
                <w:rFonts w:ascii="Angsana New" w:hAnsi="Angsana New"/>
                <w:spacing w:val="-4"/>
                <w:sz w:val="28"/>
                <w:szCs w:val="28"/>
              </w:rPr>
              <w:t>per installment</w:t>
            </w:r>
          </w:p>
        </w:tc>
      </w:tr>
    </w:tbl>
    <w:p w:rsidR="00915F41" w:rsidRPr="00915F41" w:rsidRDefault="00915F41" w:rsidP="00E1083C">
      <w:pPr>
        <w:tabs>
          <w:tab w:val="left" w:pos="2160"/>
          <w:tab w:val="left" w:pos="2880"/>
        </w:tabs>
        <w:spacing w:after="0" w:line="240" w:lineRule="auto"/>
        <w:ind w:left="270" w:firstLine="1170"/>
        <w:jc w:val="both"/>
        <w:rPr>
          <w:rFonts w:ascii="Angsana New" w:hAnsi="Angsana New"/>
          <w:spacing w:val="6"/>
          <w:sz w:val="20"/>
          <w:szCs w:val="20"/>
          <w:lang w:eastAsia="x-none"/>
        </w:rPr>
      </w:pPr>
    </w:p>
    <w:p w:rsidR="000E04F9" w:rsidRPr="00915F41" w:rsidRDefault="00A00C7C" w:rsidP="00915F41">
      <w:pPr>
        <w:tabs>
          <w:tab w:val="left" w:pos="2160"/>
          <w:tab w:val="left" w:pos="2880"/>
        </w:tabs>
        <w:spacing w:after="0" w:line="240" w:lineRule="auto"/>
        <w:ind w:left="270" w:firstLine="1170"/>
        <w:jc w:val="thaiDistribute"/>
        <w:rPr>
          <w:rFonts w:ascii="Angsana New" w:hAnsi="Angsana New"/>
          <w:sz w:val="16"/>
          <w:szCs w:val="16"/>
        </w:rPr>
      </w:pPr>
      <w:r w:rsidRPr="00915F41">
        <w:rPr>
          <w:rFonts w:ascii="Angsana New" w:hAnsi="Angsana New"/>
          <w:spacing w:val="-4"/>
          <w:sz w:val="32"/>
          <w:szCs w:val="32"/>
          <w:lang w:eastAsia="x-none"/>
        </w:rPr>
        <w:t>A</w:t>
      </w:r>
      <w:r w:rsidR="00580CF9" w:rsidRPr="00915F41">
        <w:rPr>
          <w:rFonts w:ascii="Angsana New" w:hAnsi="Angsana New"/>
          <w:spacing w:val="-4"/>
          <w:sz w:val="32"/>
          <w:szCs w:val="32"/>
          <w:lang w:val="x-none" w:eastAsia="x-none"/>
        </w:rPr>
        <w:t>greements contain covenants of which the Company has to maintain. However, the Company</w:t>
      </w:r>
      <w:r w:rsidR="00580CF9" w:rsidRPr="00915F41">
        <w:rPr>
          <w:rFonts w:ascii="Angsana New" w:hAnsi="Angsana New"/>
          <w:sz w:val="32"/>
          <w:szCs w:val="32"/>
          <w:lang w:val="x-none" w:eastAsia="x-none"/>
        </w:rPr>
        <w:t xml:space="preserve"> </w:t>
      </w:r>
      <w:r w:rsidR="00580CF9" w:rsidRPr="00915F41">
        <w:rPr>
          <w:rFonts w:ascii="Angsana New" w:hAnsi="Angsana New"/>
          <w:spacing w:val="-4"/>
          <w:sz w:val="32"/>
          <w:szCs w:val="32"/>
          <w:lang w:val="x-none" w:eastAsia="x-none"/>
        </w:rPr>
        <w:t>was unable to maintain certain covenant stipulated in an agreement. However the Co</w:t>
      </w:r>
      <w:r w:rsidR="007B3C94" w:rsidRPr="00915F41">
        <w:rPr>
          <w:rFonts w:ascii="Angsana New" w:hAnsi="Angsana New"/>
          <w:spacing w:val="-4"/>
          <w:sz w:val="32"/>
          <w:szCs w:val="32"/>
          <w:lang w:val="x-none" w:eastAsia="x-none"/>
        </w:rPr>
        <w:t>mpany received a letter</w:t>
      </w:r>
      <w:r w:rsidR="007B3C94" w:rsidRPr="00915F41">
        <w:rPr>
          <w:rFonts w:ascii="Angsana New" w:hAnsi="Angsana New"/>
          <w:sz w:val="32"/>
          <w:szCs w:val="32"/>
          <w:lang w:val="x-none" w:eastAsia="x-none"/>
        </w:rPr>
        <w:t xml:space="preserve"> from </w:t>
      </w:r>
      <w:r w:rsidR="00580CF9" w:rsidRPr="00915F41">
        <w:rPr>
          <w:rFonts w:ascii="Angsana New" w:hAnsi="Angsana New"/>
          <w:sz w:val="32"/>
          <w:szCs w:val="32"/>
          <w:lang w:val="x-none" w:eastAsia="x-none"/>
        </w:rPr>
        <w:t>the lender, grading a waiver for such non-compliance subject. The company has therefore classified the loan as per original repayment schedule</w:t>
      </w:r>
      <w:r w:rsidR="00886D98" w:rsidRPr="00915F41">
        <w:rPr>
          <w:rFonts w:ascii="Angsana New" w:hAnsi="Angsana New"/>
          <w:sz w:val="32"/>
          <w:szCs w:val="32"/>
          <w:lang w:eastAsia="x-none"/>
        </w:rPr>
        <w:t>.</w:t>
      </w:r>
    </w:p>
    <w:p w:rsidR="000E04F9" w:rsidRPr="00915F41" w:rsidRDefault="000E04F9" w:rsidP="00E1083C">
      <w:pPr>
        <w:tabs>
          <w:tab w:val="left" w:pos="2160"/>
          <w:tab w:val="left" w:pos="2880"/>
        </w:tabs>
        <w:spacing w:after="0" w:line="240" w:lineRule="auto"/>
        <w:ind w:left="274" w:firstLine="1166"/>
        <w:jc w:val="both"/>
        <w:rPr>
          <w:rFonts w:ascii="Angsana New" w:hAnsi="Angsana New"/>
          <w:spacing w:val="-4"/>
          <w:sz w:val="20"/>
          <w:szCs w:val="20"/>
          <w:lang w:val="x-none"/>
        </w:rPr>
      </w:pPr>
    </w:p>
    <w:p w:rsidR="002737A0" w:rsidRPr="00915F41" w:rsidRDefault="00580CF9" w:rsidP="00915F41">
      <w:pPr>
        <w:tabs>
          <w:tab w:val="left" w:pos="2160"/>
          <w:tab w:val="left" w:pos="2880"/>
        </w:tabs>
        <w:spacing w:after="0" w:line="240" w:lineRule="auto"/>
        <w:ind w:left="270" w:firstLine="1170"/>
        <w:jc w:val="thaiDistribute"/>
        <w:rPr>
          <w:rFonts w:ascii="Angsana New" w:hAnsi="Angsana New"/>
          <w:sz w:val="32"/>
          <w:szCs w:val="32"/>
          <w:lang w:eastAsia="x-none"/>
        </w:rPr>
      </w:pPr>
      <w:r w:rsidRPr="00915F41">
        <w:rPr>
          <w:rFonts w:ascii="Angsana New" w:hAnsi="Angsana New"/>
          <w:spacing w:val="-2"/>
          <w:sz w:val="32"/>
          <w:szCs w:val="32"/>
          <w:lang w:eastAsia="x-none"/>
        </w:rPr>
        <w:t>The long-term loans are secured by the mortgages certain plots of</w:t>
      </w:r>
      <w:r w:rsidR="000E04F9" w:rsidRPr="00915F41">
        <w:rPr>
          <w:rFonts w:ascii="Angsana New" w:hAnsi="Angsana New"/>
          <w:spacing w:val="-2"/>
          <w:sz w:val="32"/>
          <w:szCs w:val="32"/>
          <w:lang w:eastAsia="x-none"/>
        </w:rPr>
        <w:t xml:space="preserve"> land with premises thereon</w:t>
      </w:r>
      <w:r w:rsidR="000E04F9" w:rsidRPr="00915F41">
        <w:rPr>
          <w:rFonts w:ascii="Angsana New" w:hAnsi="Angsana New"/>
          <w:sz w:val="32"/>
          <w:szCs w:val="32"/>
          <w:lang w:eastAsia="x-none"/>
        </w:rPr>
        <w:t xml:space="preserve"> as mention in the note to financial statements No.</w:t>
      </w:r>
      <w:r w:rsidR="002D2107" w:rsidRPr="00915F41">
        <w:rPr>
          <w:rFonts w:ascii="Angsana New" w:hAnsi="Angsana New"/>
          <w:sz w:val="32"/>
          <w:szCs w:val="32"/>
          <w:lang w:eastAsia="x-none"/>
        </w:rPr>
        <w:t xml:space="preserve"> </w:t>
      </w:r>
      <w:r w:rsidR="000E04F9" w:rsidRPr="00915F41">
        <w:rPr>
          <w:rFonts w:ascii="Angsana New" w:hAnsi="Angsana New"/>
          <w:sz w:val="32"/>
          <w:szCs w:val="32"/>
          <w:lang w:eastAsia="x-none"/>
        </w:rPr>
        <w:t>10.</w:t>
      </w:r>
    </w:p>
    <w:p w:rsidR="00A00C7C" w:rsidRPr="00E1083C" w:rsidRDefault="00A00C7C" w:rsidP="00E1083C">
      <w:pPr>
        <w:spacing w:after="0" w:line="240" w:lineRule="auto"/>
        <w:ind w:left="360" w:hanging="360"/>
        <w:jc w:val="thaiDistribute"/>
        <w:rPr>
          <w:rFonts w:ascii="Angsana New" w:hAnsi="Angsana New"/>
          <w:sz w:val="32"/>
          <w:szCs w:val="32"/>
        </w:rPr>
      </w:pPr>
    </w:p>
    <w:p w:rsidR="00A00C7C" w:rsidRDefault="00A00C7C" w:rsidP="00E1083C">
      <w:pPr>
        <w:spacing w:after="0" w:line="240" w:lineRule="auto"/>
        <w:ind w:left="360" w:hanging="360"/>
        <w:jc w:val="thaiDistribute"/>
        <w:rPr>
          <w:rFonts w:ascii="Angsana New" w:hAnsi="Angsana New"/>
          <w:sz w:val="32"/>
          <w:szCs w:val="32"/>
        </w:rPr>
      </w:pPr>
    </w:p>
    <w:p w:rsidR="00915F41" w:rsidRDefault="00915F41" w:rsidP="00E1083C">
      <w:pPr>
        <w:spacing w:after="0" w:line="240" w:lineRule="auto"/>
        <w:ind w:left="360" w:hanging="360"/>
        <w:jc w:val="thaiDistribute"/>
        <w:rPr>
          <w:rFonts w:ascii="Angsana New" w:hAnsi="Angsana New"/>
          <w:sz w:val="32"/>
          <w:szCs w:val="32"/>
        </w:rPr>
      </w:pPr>
    </w:p>
    <w:p w:rsidR="00915F41" w:rsidRDefault="00915F41" w:rsidP="00E1083C">
      <w:pPr>
        <w:spacing w:after="0" w:line="240" w:lineRule="auto"/>
        <w:ind w:left="360" w:hanging="360"/>
        <w:jc w:val="thaiDistribute"/>
        <w:rPr>
          <w:rFonts w:ascii="Angsana New" w:hAnsi="Angsana New"/>
          <w:sz w:val="32"/>
          <w:szCs w:val="32"/>
        </w:rPr>
      </w:pPr>
    </w:p>
    <w:p w:rsidR="00915F41" w:rsidRPr="00E1083C" w:rsidRDefault="00915F41" w:rsidP="00E1083C">
      <w:pPr>
        <w:spacing w:after="0" w:line="240" w:lineRule="auto"/>
        <w:ind w:left="360" w:hanging="360"/>
        <w:jc w:val="thaiDistribute"/>
        <w:rPr>
          <w:rFonts w:ascii="Angsana New" w:hAnsi="Angsana New"/>
          <w:sz w:val="32"/>
          <w:szCs w:val="32"/>
        </w:rPr>
      </w:pPr>
    </w:p>
    <w:p w:rsidR="00A00C7C" w:rsidRPr="00E1083C" w:rsidRDefault="00A00C7C" w:rsidP="00E1083C">
      <w:pPr>
        <w:spacing w:after="0" w:line="240" w:lineRule="auto"/>
        <w:ind w:left="360" w:hanging="360"/>
        <w:jc w:val="thaiDistribute"/>
        <w:rPr>
          <w:rFonts w:ascii="Angsana New" w:hAnsi="Angsana New"/>
          <w:sz w:val="32"/>
          <w:szCs w:val="32"/>
        </w:rPr>
      </w:pPr>
    </w:p>
    <w:p w:rsidR="00A00C7C" w:rsidRPr="00E1083C" w:rsidRDefault="00A00C7C" w:rsidP="00E1083C">
      <w:pPr>
        <w:spacing w:after="0" w:line="240" w:lineRule="auto"/>
        <w:ind w:left="360" w:hanging="360"/>
        <w:jc w:val="thaiDistribute"/>
        <w:rPr>
          <w:rFonts w:ascii="Angsana New" w:hAnsi="Angsana New"/>
          <w:sz w:val="32"/>
          <w:szCs w:val="32"/>
        </w:rPr>
      </w:pPr>
    </w:p>
    <w:p w:rsidR="00937025" w:rsidRDefault="00D00A78"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lastRenderedPageBreak/>
        <w:t>16.</w:t>
      </w:r>
      <w:r w:rsidRPr="00E1083C">
        <w:rPr>
          <w:rFonts w:ascii="Angsana New" w:hAnsi="Angsana New"/>
          <w:sz w:val="32"/>
          <w:szCs w:val="32"/>
        </w:rPr>
        <w:tab/>
      </w:r>
      <w:r w:rsidR="00580CF9" w:rsidRPr="00E1083C">
        <w:rPr>
          <w:rFonts w:ascii="Angsana New" w:hAnsi="Angsana New"/>
          <w:sz w:val="32"/>
          <w:szCs w:val="32"/>
          <w:u w:val="single"/>
        </w:rPr>
        <w:t>Liabilities under long-term lease contract</w:t>
      </w:r>
    </w:p>
    <w:p w:rsidR="00915F41" w:rsidRPr="00915F41" w:rsidRDefault="00915F41" w:rsidP="00E1083C">
      <w:pPr>
        <w:spacing w:after="0" w:line="240" w:lineRule="auto"/>
        <w:ind w:left="360" w:hanging="360"/>
        <w:jc w:val="thaiDistribute"/>
        <w:rPr>
          <w:rFonts w:ascii="Angsana New" w:hAnsi="Angsana New"/>
          <w:sz w:val="20"/>
          <w:szCs w:val="20"/>
        </w:rPr>
      </w:pPr>
    </w:p>
    <w:p w:rsidR="00580CF9" w:rsidRDefault="00580CF9" w:rsidP="00E1083C">
      <w:pPr>
        <w:spacing w:after="0" w:line="240" w:lineRule="auto"/>
        <w:ind w:left="360" w:firstLine="1080"/>
        <w:jc w:val="thaiDistribute"/>
        <w:rPr>
          <w:rFonts w:ascii="Angsana New" w:hAnsi="Angsana New"/>
          <w:sz w:val="32"/>
          <w:szCs w:val="32"/>
        </w:rPr>
      </w:pPr>
      <w:r w:rsidRPr="00E1083C">
        <w:rPr>
          <w:rFonts w:ascii="Angsana New" w:hAnsi="Angsana New"/>
          <w:sz w:val="32"/>
          <w:szCs w:val="32"/>
        </w:rPr>
        <w:t>Consisted of the minimum repayments under the long-term lease contracts as follows :-</w:t>
      </w:r>
    </w:p>
    <w:p w:rsidR="00915F41" w:rsidRPr="00915F41" w:rsidRDefault="00915F41" w:rsidP="00E1083C">
      <w:pPr>
        <w:spacing w:after="0" w:line="240" w:lineRule="auto"/>
        <w:ind w:left="360" w:firstLine="1080"/>
        <w:jc w:val="thaiDistribute"/>
        <w:rPr>
          <w:rFonts w:ascii="Angsana New" w:hAnsi="Angsana New"/>
          <w:sz w:val="20"/>
          <w:szCs w:val="20"/>
        </w:rPr>
      </w:pPr>
    </w:p>
    <w:tbl>
      <w:tblPr>
        <w:tblW w:w="8784" w:type="dxa"/>
        <w:tblInd w:w="331" w:type="dxa"/>
        <w:tblLayout w:type="fixed"/>
        <w:tblCellMar>
          <w:left w:w="43" w:type="dxa"/>
          <w:right w:w="43" w:type="dxa"/>
        </w:tblCellMar>
        <w:tblLook w:val="0000" w:firstRow="0" w:lastRow="0" w:firstColumn="0" w:lastColumn="0" w:noHBand="0" w:noVBand="0"/>
      </w:tblPr>
      <w:tblGrid>
        <w:gridCol w:w="5184"/>
        <w:gridCol w:w="1728"/>
        <w:gridCol w:w="141"/>
        <w:gridCol w:w="1731"/>
      </w:tblGrid>
      <w:tr w:rsidR="00A76779" w:rsidRPr="00915F41" w:rsidTr="00915F41">
        <w:tblPrEx>
          <w:tblCellMar>
            <w:top w:w="0" w:type="dxa"/>
            <w:bottom w:w="0" w:type="dxa"/>
          </w:tblCellMar>
        </w:tblPrEx>
        <w:tc>
          <w:tcPr>
            <w:tcW w:w="5184" w:type="dxa"/>
          </w:tcPr>
          <w:p w:rsidR="00A76779" w:rsidRPr="00915F41" w:rsidRDefault="00A76779" w:rsidP="00E1083C">
            <w:pPr>
              <w:spacing w:after="0" w:line="240" w:lineRule="auto"/>
              <w:ind w:left="-36" w:right="-63" w:firstLine="108"/>
              <w:jc w:val="thaiDistribute"/>
              <w:rPr>
                <w:rFonts w:ascii="Angsana New" w:hAnsi="Angsana New"/>
                <w:sz w:val="32"/>
                <w:szCs w:val="32"/>
              </w:rPr>
            </w:pPr>
          </w:p>
        </w:tc>
        <w:tc>
          <w:tcPr>
            <w:tcW w:w="3600" w:type="dxa"/>
            <w:gridSpan w:val="3"/>
          </w:tcPr>
          <w:p w:rsidR="00A76779" w:rsidRPr="00915F41" w:rsidRDefault="00580CF9" w:rsidP="00E1083C">
            <w:pPr>
              <w:pStyle w:val="BodyText"/>
              <w:spacing w:after="0" w:line="240" w:lineRule="auto"/>
              <w:ind w:left="360" w:right="71" w:firstLine="1080"/>
              <w:jc w:val="right"/>
              <w:rPr>
                <w:rFonts w:ascii="Angsana New" w:hAnsi="Angsana New"/>
                <w:sz w:val="32"/>
                <w:szCs w:val="32"/>
                <w:cs/>
              </w:rPr>
            </w:pPr>
            <w:r w:rsidRPr="00915F41">
              <w:rPr>
                <w:rFonts w:ascii="Angsana New" w:hAnsi="Angsana New"/>
                <w:sz w:val="32"/>
                <w:szCs w:val="32"/>
              </w:rPr>
              <w:t>(Unit : Thousand Baht)</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28" w:type="dxa"/>
          </w:tcPr>
          <w:p w:rsidR="00580CF9" w:rsidRPr="00915F41" w:rsidRDefault="00580CF9" w:rsidP="00E1083C">
            <w:pPr>
              <w:spacing w:after="0" w:line="240" w:lineRule="auto"/>
              <w:ind w:right="-63"/>
              <w:jc w:val="center"/>
              <w:rPr>
                <w:rFonts w:ascii="Angsana New" w:hAnsi="Angsana New"/>
                <w:sz w:val="32"/>
                <w:szCs w:val="32"/>
                <w:u w:val="single"/>
                <w:cs/>
              </w:rPr>
            </w:pPr>
            <w:r w:rsidRPr="00915F41">
              <w:rPr>
                <w:rFonts w:ascii="Angsana New" w:hAnsi="Angsana New"/>
                <w:sz w:val="32"/>
                <w:szCs w:val="32"/>
                <w:u w:val="single"/>
              </w:rPr>
              <w:t>March 31, 2017</w:t>
            </w:r>
          </w:p>
        </w:tc>
        <w:tc>
          <w:tcPr>
            <w:tcW w:w="141" w:type="dxa"/>
          </w:tcPr>
          <w:p w:rsidR="00580CF9" w:rsidRPr="00915F41" w:rsidRDefault="00580CF9" w:rsidP="00E1083C">
            <w:pPr>
              <w:spacing w:after="0" w:line="240" w:lineRule="auto"/>
              <w:ind w:left="-36" w:right="-63" w:firstLine="108"/>
              <w:jc w:val="center"/>
              <w:rPr>
                <w:rFonts w:ascii="Angsana New" w:hAnsi="Angsana New"/>
                <w:sz w:val="32"/>
                <w:szCs w:val="32"/>
                <w:u w:val="single"/>
                <w:cs/>
              </w:rPr>
            </w:pPr>
          </w:p>
        </w:tc>
        <w:tc>
          <w:tcPr>
            <w:tcW w:w="1731" w:type="dxa"/>
          </w:tcPr>
          <w:p w:rsidR="00580CF9" w:rsidRPr="00915F41" w:rsidRDefault="00580CF9" w:rsidP="00E1083C">
            <w:pPr>
              <w:tabs>
                <w:tab w:val="left" w:pos="3544"/>
              </w:tabs>
              <w:spacing w:after="0" w:line="240" w:lineRule="auto"/>
              <w:ind w:left="-27" w:right="-82"/>
              <w:rPr>
                <w:rFonts w:ascii="Angsana New" w:hAnsi="Angsana New"/>
                <w:sz w:val="32"/>
                <w:szCs w:val="32"/>
                <w:u w:val="single"/>
              </w:rPr>
            </w:pPr>
            <w:r w:rsidRPr="00915F41">
              <w:rPr>
                <w:rFonts w:ascii="Angsana New" w:hAnsi="Angsana New"/>
                <w:sz w:val="32"/>
                <w:szCs w:val="32"/>
                <w:u w:val="single"/>
              </w:rPr>
              <w:t>December 31, 2016</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right="-63"/>
              <w:jc w:val="thaiDistribute"/>
              <w:rPr>
                <w:rFonts w:ascii="Angsana New" w:hAnsi="Angsana New"/>
                <w:sz w:val="32"/>
                <w:szCs w:val="32"/>
              </w:rPr>
            </w:pPr>
            <w:r w:rsidRPr="00915F41">
              <w:rPr>
                <w:rFonts w:ascii="Angsana New" w:hAnsi="Angsana New"/>
                <w:sz w:val="32"/>
                <w:szCs w:val="32"/>
              </w:rPr>
              <w:t>Liabilities under long-term lease contract</w:t>
            </w:r>
          </w:p>
        </w:tc>
        <w:tc>
          <w:tcPr>
            <w:tcW w:w="1728"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119" w:right="-63"/>
              <w:jc w:val="thaiDistribute"/>
              <w:rPr>
                <w:rFonts w:ascii="Angsana New" w:hAnsi="Angsana New"/>
                <w:sz w:val="32"/>
                <w:szCs w:val="32"/>
              </w:rPr>
            </w:pPr>
            <w:r w:rsidRPr="00915F41">
              <w:rPr>
                <w:rFonts w:ascii="Angsana New" w:hAnsi="Angsana New"/>
                <w:sz w:val="32"/>
                <w:szCs w:val="32"/>
              </w:rPr>
              <w:t>- Current portion</w:t>
            </w:r>
          </w:p>
        </w:tc>
        <w:tc>
          <w:tcPr>
            <w:tcW w:w="1728" w:type="dxa"/>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749</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1,218</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119" w:right="-63"/>
              <w:jc w:val="thaiDistribute"/>
              <w:rPr>
                <w:rFonts w:ascii="Angsana New" w:hAnsi="Angsana New"/>
                <w:sz w:val="32"/>
                <w:szCs w:val="32"/>
              </w:rPr>
            </w:pPr>
            <w:r w:rsidRPr="00915F41">
              <w:rPr>
                <w:rFonts w:ascii="Angsana New" w:hAnsi="Angsana New"/>
                <w:sz w:val="32"/>
                <w:szCs w:val="32"/>
              </w:rPr>
              <w:t>- Due in 1-5 years</w:t>
            </w:r>
          </w:p>
        </w:tc>
        <w:tc>
          <w:tcPr>
            <w:tcW w:w="1728" w:type="dxa"/>
            <w:tcBorders>
              <w:bottom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150</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Borders>
              <w:bottom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249</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145"/>
              <w:jc w:val="thaiDistribute"/>
              <w:rPr>
                <w:rFonts w:ascii="Angsana New" w:hAnsi="Angsana New"/>
                <w:sz w:val="32"/>
                <w:szCs w:val="32"/>
                <w:cs/>
              </w:rPr>
            </w:pPr>
            <w:r w:rsidRPr="00915F41">
              <w:rPr>
                <w:rFonts w:ascii="Angsana New" w:hAnsi="Angsana New"/>
                <w:sz w:val="32"/>
                <w:szCs w:val="32"/>
              </w:rPr>
              <w:t>Total liabilities under long-term lease contract</w:t>
            </w:r>
          </w:p>
        </w:tc>
        <w:tc>
          <w:tcPr>
            <w:tcW w:w="1728" w:type="dxa"/>
            <w:tcBorders>
              <w:top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cs/>
              </w:rPr>
            </w:pPr>
            <w:r w:rsidRPr="00915F41">
              <w:rPr>
                <w:rFonts w:ascii="Angsana New" w:hAnsi="Angsana New"/>
                <w:sz w:val="32"/>
                <w:szCs w:val="32"/>
              </w:rPr>
              <w:t>899</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Borders>
              <w:top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cs/>
              </w:rPr>
            </w:pPr>
            <w:r w:rsidRPr="00915F41">
              <w:rPr>
                <w:rFonts w:ascii="Angsana New" w:hAnsi="Angsana New"/>
                <w:sz w:val="32"/>
                <w:szCs w:val="32"/>
              </w:rPr>
              <w:t>1,467</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08"/>
              <w:jc w:val="thaiDistribute"/>
              <w:rPr>
                <w:rFonts w:ascii="Angsana New" w:hAnsi="Angsana New"/>
                <w:sz w:val="32"/>
                <w:szCs w:val="32"/>
              </w:rPr>
            </w:pPr>
            <w:r w:rsidRPr="00915F41">
              <w:rPr>
                <w:rFonts w:ascii="Angsana New" w:hAnsi="Angsana New"/>
                <w:sz w:val="32"/>
                <w:szCs w:val="32"/>
                <w:u w:val="single"/>
              </w:rPr>
              <w:t>Less</w:t>
            </w:r>
            <w:r w:rsidRPr="00915F41">
              <w:rPr>
                <w:rFonts w:ascii="Angsana New" w:hAnsi="Angsana New"/>
                <w:sz w:val="32"/>
                <w:szCs w:val="32"/>
              </w:rPr>
              <w:tab/>
              <w:t>Future interest in payable for liabilities under</w:t>
            </w:r>
          </w:p>
          <w:p w:rsidR="00580CF9" w:rsidRPr="00915F41" w:rsidRDefault="00580CF9" w:rsidP="00E1083C">
            <w:pPr>
              <w:spacing w:after="0" w:line="240" w:lineRule="auto"/>
              <w:ind w:left="-36" w:right="-63" w:firstLine="785"/>
              <w:jc w:val="thaiDistribute"/>
              <w:rPr>
                <w:rFonts w:ascii="Angsana New" w:hAnsi="Angsana New"/>
                <w:sz w:val="32"/>
                <w:szCs w:val="32"/>
              </w:rPr>
            </w:pPr>
            <w:r w:rsidRPr="00915F41">
              <w:rPr>
                <w:rFonts w:ascii="Angsana New" w:hAnsi="Angsana New"/>
                <w:sz w:val="32"/>
                <w:szCs w:val="32"/>
              </w:rPr>
              <w:t>long-term lease contract</w:t>
            </w:r>
          </w:p>
        </w:tc>
        <w:tc>
          <w:tcPr>
            <w:tcW w:w="1728" w:type="dxa"/>
            <w:tcBorders>
              <w:bottom w:val="single" w:sz="4" w:space="0" w:color="auto"/>
            </w:tcBorders>
          </w:tcPr>
          <w:p w:rsidR="008A44FC" w:rsidRPr="00915F41" w:rsidRDefault="008A44FC" w:rsidP="00915F41">
            <w:pPr>
              <w:spacing w:after="0" w:line="240" w:lineRule="auto"/>
              <w:ind w:left="-43" w:right="518" w:firstLine="202"/>
              <w:jc w:val="right"/>
              <w:rPr>
                <w:rFonts w:ascii="Angsana New" w:hAnsi="Angsana New"/>
                <w:sz w:val="32"/>
                <w:szCs w:val="32"/>
              </w:rPr>
            </w:pPr>
          </w:p>
          <w:p w:rsidR="00580CF9" w:rsidRPr="00915F41" w:rsidRDefault="00580CF9" w:rsidP="00915F41">
            <w:pPr>
              <w:spacing w:after="0" w:line="240" w:lineRule="auto"/>
              <w:ind w:left="-43" w:right="518" w:firstLine="202"/>
              <w:jc w:val="right"/>
              <w:rPr>
                <w:rFonts w:ascii="Angsana New" w:hAnsi="Angsana New"/>
                <w:sz w:val="32"/>
                <w:szCs w:val="32"/>
              </w:rPr>
            </w:pPr>
            <w:r w:rsidRPr="00915F41">
              <w:rPr>
                <w:rFonts w:ascii="Angsana New" w:hAnsi="Angsana New"/>
                <w:sz w:val="32"/>
                <w:szCs w:val="32"/>
              </w:rPr>
              <w:t>(42)</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Borders>
              <w:bottom w:val="single" w:sz="4" w:space="0" w:color="auto"/>
            </w:tcBorders>
          </w:tcPr>
          <w:p w:rsidR="008A44FC" w:rsidRPr="00915F41" w:rsidRDefault="008A44FC" w:rsidP="00915F41">
            <w:pPr>
              <w:spacing w:after="0" w:line="240" w:lineRule="auto"/>
              <w:ind w:left="-43" w:right="576" w:firstLine="202"/>
              <w:jc w:val="right"/>
              <w:rPr>
                <w:rFonts w:ascii="Angsana New" w:hAnsi="Angsana New"/>
                <w:sz w:val="32"/>
                <w:szCs w:val="32"/>
              </w:rPr>
            </w:pPr>
          </w:p>
          <w:p w:rsidR="00580CF9" w:rsidRPr="00915F41" w:rsidRDefault="00580CF9" w:rsidP="00915F41">
            <w:pPr>
              <w:spacing w:after="0" w:line="240" w:lineRule="auto"/>
              <w:ind w:left="-43" w:right="518" w:firstLine="202"/>
              <w:jc w:val="right"/>
              <w:rPr>
                <w:rFonts w:ascii="Angsana New" w:hAnsi="Angsana New"/>
                <w:sz w:val="32"/>
                <w:szCs w:val="32"/>
              </w:rPr>
            </w:pPr>
            <w:r w:rsidRPr="00915F41">
              <w:rPr>
                <w:rFonts w:ascii="Angsana New" w:hAnsi="Angsana New"/>
                <w:sz w:val="32"/>
                <w:szCs w:val="32"/>
              </w:rPr>
              <w:t>(76)</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145"/>
              <w:jc w:val="thaiDistribute"/>
              <w:rPr>
                <w:rFonts w:ascii="Angsana New" w:hAnsi="Angsana New"/>
                <w:sz w:val="32"/>
                <w:szCs w:val="32"/>
              </w:rPr>
            </w:pPr>
            <w:r w:rsidRPr="00915F41">
              <w:rPr>
                <w:rFonts w:ascii="Angsana New" w:hAnsi="Angsana New"/>
                <w:sz w:val="32"/>
                <w:szCs w:val="32"/>
              </w:rPr>
              <w:t>Present value of long-term lease contract</w:t>
            </w:r>
          </w:p>
        </w:tc>
        <w:tc>
          <w:tcPr>
            <w:tcW w:w="1728" w:type="dxa"/>
            <w:tcBorders>
              <w:top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857</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Borders>
              <w:top w:val="sing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rPr>
            </w:pPr>
            <w:r w:rsidRPr="00915F41">
              <w:rPr>
                <w:rFonts w:ascii="Angsana New" w:hAnsi="Angsana New"/>
                <w:sz w:val="32"/>
                <w:szCs w:val="32"/>
              </w:rPr>
              <w:t>1,391</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08"/>
              <w:jc w:val="thaiDistribute"/>
              <w:rPr>
                <w:rFonts w:ascii="Angsana New" w:hAnsi="Angsana New"/>
                <w:sz w:val="32"/>
                <w:szCs w:val="32"/>
              </w:rPr>
            </w:pPr>
            <w:r w:rsidRPr="00915F41">
              <w:rPr>
                <w:rFonts w:ascii="Angsana New" w:hAnsi="Angsana New"/>
                <w:sz w:val="32"/>
                <w:szCs w:val="32"/>
                <w:u w:val="single"/>
              </w:rPr>
              <w:t>Less</w:t>
            </w:r>
            <w:r w:rsidRPr="00915F41">
              <w:rPr>
                <w:rFonts w:ascii="Angsana New" w:hAnsi="Angsana New"/>
                <w:sz w:val="32"/>
                <w:szCs w:val="32"/>
              </w:rPr>
              <w:tab/>
              <w:t>Current portion of long-term liabilities</w:t>
            </w:r>
          </w:p>
        </w:tc>
        <w:tc>
          <w:tcPr>
            <w:tcW w:w="1728" w:type="dxa"/>
          </w:tcPr>
          <w:p w:rsidR="00580CF9" w:rsidRPr="00915F41" w:rsidRDefault="00580CF9" w:rsidP="00915F41">
            <w:pPr>
              <w:spacing w:after="0" w:line="240" w:lineRule="auto"/>
              <w:ind w:left="-43" w:right="518" w:firstLine="202"/>
              <w:jc w:val="right"/>
              <w:rPr>
                <w:rFonts w:ascii="Angsana New" w:hAnsi="Angsana New"/>
                <w:sz w:val="32"/>
                <w:szCs w:val="32"/>
              </w:rPr>
            </w:pPr>
            <w:r w:rsidRPr="00915F41">
              <w:rPr>
                <w:rFonts w:ascii="Angsana New" w:hAnsi="Angsana New"/>
                <w:sz w:val="32"/>
                <w:szCs w:val="32"/>
              </w:rPr>
              <w:t>(713)</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Pr>
          <w:p w:rsidR="00580CF9" w:rsidRPr="00915F41" w:rsidRDefault="00580CF9" w:rsidP="00915F41">
            <w:pPr>
              <w:spacing w:after="0" w:line="240" w:lineRule="auto"/>
              <w:ind w:left="-43" w:right="518" w:firstLine="202"/>
              <w:jc w:val="right"/>
              <w:rPr>
                <w:rFonts w:ascii="Angsana New" w:hAnsi="Angsana New"/>
                <w:sz w:val="32"/>
                <w:szCs w:val="32"/>
              </w:rPr>
            </w:pPr>
            <w:r w:rsidRPr="00915F41">
              <w:rPr>
                <w:rFonts w:ascii="Angsana New" w:hAnsi="Angsana New"/>
                <w:sz w:val="32"/>
                <w:szCs w:val="32"/>
              </w:rPr>
              <w:t>(1,153)</w:t>
            </w:r>
          </w:p>
        </w:tc>
      </w:tr>
      <w:tr w:rsidR="00580CF9" w:rsidRPr="00915F41" w:rsidTr="00915F41">
        <w:tblPrEx>
          <w:tblCellMar>
            <w:top w:w="0" w:type="dxa"/>
            <w:bottom w:w="0" w:type="dxa"/>
          </w:tblCellMar>
        </w:tblPrEx>
        <w:tc>
          <w:tcPr>
            <w:tcW w:w="5184" w:type="dxa"/>
          </w:tcPr>
          <w:p w:rsidR="00580CF9" w:rsidRPr="00915F41" w:rsidRDefault="00580CF9" w:rsidP="00E1083C">
            <w:pPr>
              <w:spacing w:after="0" w:line="240" w:lineRule="auto"/>
              <w:ind w:left="-36" w:right="-63" w:firstLine="1145"/>
              <w:jc w:val="thaiDistribute"/>
              <w:rPr>
                <w:rFonts w:ascii="Angsana New" w:hAnsi="Angsana New"/>
                <w:sz w:val="32"/>
                <w:szCs w:val="32"/>
              </w:rPr>
            </w:pPr>
            <w:r w:rsidRPr="00915F41">
              <w:rPr>
                <w:rFonts w:ascii="Angsana New" w:hAnsi="Angsana New"/>
                <w:sz w:val="32"/>
                <w:szCs w:val="32"/>
              </w:rPr>
              <w:t>Liabilities under long-term lease contract-net</w:t>
            </w:r>
          </w:p>
        </w:tc>
        <w:tc>
          <w:tcPr>
            <w:tcW w:w="1728" w:type="dxa"/>
            <w:tcBorders>
              <w:top w:val="single" w:sz="4" w:space="0" w:color="auto"/>
              <w:bottom w:val="doub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cs/>
              </w:rPr>
            </w:pPr>
            <w:r w:rsidRPr="00915F41">
              <w:rPr>
                <w:rFonts w:ascii="Angsana New" w:hAnsi="Angsana New"/>
                <w:sz w:val="32"/>
                <w:szCs w:val="32"/>
              </w:rPr>
              <w:t>144</w:t>
            </w:r>
          </w:p>
        </w:tc>
        <w:tc>
          <w:tcPr>
            <w:tcW w:w="141" w:type="dxa"/>
          </w:tcPr>
          <w:p w:rsidR="00580CF9" w:rsidRPr="00915F41" w:rsidRDefault="00580CF9" w:rsidP="00E1083C">
            <w:pPr>
              <w:spacing w:after="0" w:line="240" w:lineRule="auto"/>
              <w:ind w:left="-36" w:right="-63" w:firstLine="108"/>
              <w:jc w:val="thaiDistribute"/>
              <w:rPr>
                <w:rFonts w:ascii="Angsana New" w:hAnsi="Angsana New"/>
                <w:sz w:val="32"/>
                <w:szCs w:val="32"/>
              </w:rPr>
            </w:pPr>
          </w:p>
        </w:tc>
        <w:tc>
          <w:tcPr>
            <w:tcW w:w="1731" w:type="dxa"/>
            <w:tcBorders>
              <w:top w:val="single" w:sz="4" w:space="0" w:color="auto"/>
              <w:bottom w:val="double" w:sz="4" w:space="0" w:color="auto"/>
            </w:tcBorders>
          </w:tcPr>
          <w:p w:rsidR="00580CF9" w:rsidRPr="00915F41" w:rsidRDefault="00580CF9" w:rsidP="00915F41">
            <w:pPr>
              <w:spacing w:after="0" w:line="240" w:lineRule="auto"/>
              <w:ind w:left="-43" w:right="576" w:firstLine="202"/>
              <w:jc w:val="right"/>
              <w:rPr>
                <w:rFonts w:ascii="Angsana New" w:hAnsi="Angsana New"/>
                <w:sz w:val="32"/>
                <w:szCs w:val="32"/>
                <w:cs/>
              </w:rPr>
            </w:pPr>
            <w:r w:rsidRPr="00915F41">
              <w:rPr>
                <w:rFonts w:ascii="Angsana New" w:hAnsi="Angsana New"/>
                <w:sz w:val="32"/>
                <w:szCs w:val="32"/>
              </w:rPr>
              <w:t>238</w:t>
            </w:r>
          </w:p>
        </w:tc>
      </w:tr>
    </w:tbl>
    <w:p w:rsidR="00937025" w:rsidRPr="00915F41" w:rsidRDefault="00937025" w:rsidP="00E1083C">
      <w:pPr>
        <w:pStyle w:val="BodyTextIndent"/>
        <w:ind w:left="360" w:firstLine="1004"/>
        <w:jc w:val="thaiDistribute"/>
        <w:rPr>
          <w:rFonts w:hAnsi="Angsana New"/>
          <w:sz w:val="20"/>
        </w:rPr>
      </w:pPr>
    </w:p>
    <w:p w:rsidR="00D06104" w:rsidRPr="00915F41" w:rsidRDefault="003D4535" w:rsidP="00915F41">
      <w:pPr>
        <w:spacing w:after="0" w:line="240" w:lineRule="auto"/>
        <w:ind w:firstLine="1440"/>
        <w:jc w:val="thaiDistribute"/>
        <w:rPr>
          <w:rFonts w:ascii="Angsana New" w:hAnsi="Angsana New"/>
          <w:sz w:val="32"/>
          <w:szCs w:val="32"/>
        </w:rPr>
      </w:pPr>
      <w:r w:rsidRPr="00915F41">
        <w:rPr>
          <w:rFonts w:ascii="Angsana New" w:hAnsi="Angsana New"/>
          <w:sz w:val="32"/>
          <w:szCs w:val="32"/>
        </w:rPr>
        <w:t xml:space="preserve">The Company had entered into financial lease </w:t>
      </w:r>
      <w:r w:rsidR="00E74565" w:rsidRPr="00915F41">
        <w:rPr>
          <w:rFonts w:ascii="Angsana New" w:hAnsi="Angsana New"/>
          <w:sz w:val="32"/>
          <w:szCs w:val="32"/>
        </w:rPr>
        <w:t>contract</w:t>
      </w:r>
      <w:r w:rsidRPr="00915F41">
        <w:rPr>
          <w:rFonts w:ascii="Angsana New" w:hAnsi="Angsana New"/>
          <w:sz w:val="32"/>
          <w:szCs w:val="32"/>
        </w:rPr>
        <w:t xml:space="preserve"> with a leasing company for lea</w:t>
      </w:r>
      <w:r w:rsidR="00E74565" w:rsidRPr="00915F41">
        <w:rPr>
          <w:rFonts w:ascii="Angsana New" w:hAnsi="Angsana New"/>
          <w:sz w:val="32"/>
          <w:szCs w:val="32"/>
        </w:rPr>
        <w:t xml:space="preserve">se an </w:t>
      </w:r>
      <w:r w:rsidR="00E74565" w:rsidRPr="00915F41">
        <w:rPr>
          <w:rFonts w:ascii="Angsana New" w:hAnsi="Angsana New"/>
          <w:spacing w:val="2"/>
          <w:sz w:val="32"/>
          <w:szCs w:val="32"/>
        </w:rPr>
        <w:t>vehicle and equipment for use in its</w:t>
      </w:r>
      <w:r w:rsidRPr="00915F41">
        <w:rPr>
          <w:rFonts w:ascii="Angsana New" w:hAnsi="Angsana New"/>
          <w:spacing w:val="2"/>
          <w:sz w:val="32"/>
          <w:szCs w:val="32"/>
        </w:rPr>
        <w:t xml:space="preserve"> operation,</w:t>
      </w:r>
      <w:r w:rsidR="00E62E51" w:rsidRPr="00915F41">
        <w:rPr>
          <w:rFonts w:ascii="Angsana New" w:hAnsi="Angsana New"/>
          <w:spacing w:val="2"/>
          <w:sz w:val="32"/>
          <w:szCs w:val="32"/>
        </w:rPr>
        <w:t xml:space="preserve"> </w:t>
      </w:r>
      <w:r w:rsidRPr="00915F41">
        <w:rPr>
          <w:rFonts w:ascii="Angsana New" w:hAnsi="Angsana New"/>
          <w:spacing w:val="2"/>
          <w:sz w:val="32"/>
          <w:szCs w:val="32"/>
        </w:rPr>
        <w:t>which the principal must be paid on monthly. The term of</w:t>
      </w:r>
      <w:r w:rsidRPr="00915F41">
        <w:rPr>
          <w:rFonts w:ascii="Angsana New" w:hAnsi="Angsana New"/>
          <w:sz w:val="32"/>
          <w:szCs w:val="32"/>
        </w:rPr>
        <w:t xml:space="preserve"> the agreem</w:t>
      </w:r>
      <w:r w:rsidR="00E62E51" w:rsidRPr="00915F41">
        <w:rPr>
          <w:rFonts w:ascii="Angsana New" w:hAnsi="Angsana New"/>
          <w:sz w:val="32"/>
          <w:szCs w:val="32"/>
        </w:rPr>
        <w:t>ents are generally between 4 to</w:t>
      </w:r>
      <w:r w:rsidRPr="00915F41">
        <w:rPr>
          <w:rFonts w:ascii="Angsana New" w:hAnsi="Angsana New"/>
          <w:sz w:val="32"/>
          <w:szCs w:val="32"/>
        </w:rPr>
        <w:t xml:space="preserve"> 5 year. The ownership of the leased assets sill vest with the lessor until </w:t>
      </w:r>
      <w:r w:rsidR="00E62E51" w:rsidRPr="00915F41">
        <w:rPr>
          <w:rFonts w:ascii="Angsana New" w:hAnsi="Angsana New"/>
          <w:sz w:val="32"/>
          <w:szCs w:val="32"/>
        </w:rPr>
        <w:t>the C</w:t>
      </w:r>
      <w:r w:rsidR="00886D98" w:rsidRPr="00915F41">
        <w:rPr>
          <w:rFonts w:ascii="Angsana New" w:hAnsi="Angsana New"/>
          <w:sz w:val="32"/>
          <w:szCs w:val="32"/>
        </w:rPr>
        <w:t>ompany has met all the ob</w:t>
      </w:r>
      <w:r w:rsidR="00223DEF" w:rsidRPr="00915F41">
        <w:rPr>
          <w:rFonts w:ascii="Angsana New" w:hAnsi="Angsana New"/>
          <w:sz w:val="32"/>
          <w:szCs w:val="32"/>
        </w:rPr>
        <w:t>ligation as stipulated in the agreements.</w:t>
      </w:r>
    </w:p>
    <w:p w:rsidR="00223DEF" w:rsidRPr="00E1083C" w:rsidRDefault="00223DEF" w:rsidP="00E1083C">
      <w:pPr>
        <w:spacing w:after="0" w:line="240" w:lineRule="auto"/>
        <w:ind w:right="-57" w:firstLine="1440"/>
        <w:jc w:val="thaiDistribute"/>
        <w:rPr>
          <w:rFonts w:ascii="Angsana New" w:hAnsi="Angsana New"/>
          <w:sz w:val="32"/>
          <w:szCs w:val="32"/>
        </w:rPr>
      </w:pPr>
    </w:p>
    <w:p w:rsidR="003577C7" w:rsidRDefault="001C2B68" w:rsidP="00E1083C">
      <w:pPr>
        <w:spacing w:after="0" w:line="240" w:lineRule="auto"/>
        <w:ind w:left="360" w:hanging="360"/>
        <w:jc w:val="thaiDistribute"/>
        <w:rPr>
          <w:rFonts w:ascii="Angsana New" w:hAnsi="Angsana New"/>
          <w:sz w:val="32"/>
          <w:szCs w:val="32"/>
        </w:rPr>
      </w:pPr>
      <w:r w:rsidRPr="00E1083C">
        <w:rPr>
          <w:rFonts w:ascii="Angsana New" w:hAnsi="Angsana New"/>
          <w:sz w:val="32"/>
          <w:szCs w:val="32"/>
        </w:rPr>
        <w:t>17.</w:t>
      </w:r>
      <w:r w:rsidRPr="00E1083C">
        <w:rPr>
          <w:rFonts w:ascii="Angsana New" w:hAnsi="Angsana New"/>
          <w:sz w:val="32"/>
          <w:szCs w:val="32"/>
        </w:rPr>
        <w:tab/>
      </w:r>
      <w:r w:rsidRPr="00E1083C">
        <w:rPr>
          <w:rFonts w:ascii="Angsana New" w:hAnsi="Angsana New"/>
          <w:sz w:val="32"/>
          <w:szCs w:val="32"/>
          <w:u w:val="single"/>
        </w:rPr>
        <w:t>Provision</w:t>
      </w:r>
    </w:p>
    <w:p w:rsidR="00915F41" w:rsidRPr="00915F41" w:rsidRDefault="00915F41" w:rsidP="00E1083C">
      <w:pPr>
        <w:spacing w:after="0" w:line="240" w:lineRule="auto"/>
        <w:ind w:left="360" w:hanging="360"/>
        <w:jc w:val="thaiDistribute"/>
        <w:rPr>
          <w:rFonts w:ascii="Angsana New" w:hAnsi="Angsana New"/>
          <w:sz w:val="20"/>
          <w:szCs w:val="20"/>
        </w:rPr>
      </w:pPr>
    </w:p>
    <w:tbl>
      <w:tblPr>
        <w:tblW w:w="8784" w:type="dxa"/>
        <w:tblInd w:w="331" w:type="dxa"/>
        <w:tblLayout w:type="fixed"/>
        <w:tblCellMar>
          <w:left w:w="43" w:type="dxa"/>
          <w:right w:w="43" w:type="dxa"/>
        </w:tblCellMar>
        <w:tblLook w:val="0000" w:firstRow="0" w:lastRow="0" w:firstColumn="0" w:lastColumn="0" w:noHBand="0" w:noVBand="0"/>
      </w:tblPr>
      <w:tblGrid>
        <w:gridCol w:w="6336"/>
        <w:gridCol w:w="2448"/>
      </w:tblGrid>
      <w:tr w:rsidR="00915F41" w:rsidRPr="00915F41" w:rsidTr="00915F41">
        <w:tblPrEx>
          <w:tblCellMar>
            <w:top w:w="0" w:type="dxa"/>
            <w:bottom w:w="0" w:type="dxa"/>
          </w:tblCellMar>
        </w:tblPrEx>
        <w:tc>
          <w:tcPr>
            <w:tcW w:w="6336" w:type="dxa"/>
          </w:tcPr>
          <w:p w:rsidR="00915F41" w:rsidRPr="00915F41" w:rsidRDefault="00915F41" w:rsidP="00E1083C">
            <w:pPr>
              <w:spacing w:after="0" w:line="240" w:lineRule="auto"/>
              <w:ind w:left="-36" w:right="-63" w:firstLine="108"/>
              <w:jc w:val="thaiDistribute"/>
              <w:rPr>
                <w:rFonts w:ascii="Angsana New" w:hAnsi="Angsana New"/>
                <w:sz w:val="32"/>
                <w:szCs w:val="32"/>
              </w:rPr>
            </w:pPr>
          </w:p>
        </w:tc>
        <w:tc>
          <w:tcPr>
            <w:tcW w:w="2448" w:type="dxa"/>
          </w:tcPr>
          <w:p w:rsidR="00915F41" w:rsidRPr="00915F41" w:rsidRDefault="00915F41" w:rsidP="00E1083C">
            <w:pPr>
              <w:spacing w:after="0" w:line="240" w:lineRule="auto"/>
              <w:ind w:left="-36" w:right="137" w:firstLine="108"/>
              <w:jc w:val="right"/>
              <w:rPr>
                <w:rFonts w:ascii="Angsana New" w:hAnsi="Angsana New"/>
                <w:sz w:val="32"/>
                <w:szCs w:val="32"/>
                <w:cs/>
              </w:rPr>
            </w:pPr>
            <w:r w:rsidRPr="00915F41">
              <w:rPr>
                <w:rFonts w:ascii="Angsana New" w:hAnsi="Angsana New"/>
                <w:sz w:val="32"/>
                <w:szCs w:val="32"/>
              </w:rPr>
              <w:t>(Unit : Thousand Baht)</w:t>
            </w:r>
          </w:p>
        </w:tc>
      </w:tr>
      <w:tr w:rsidR="00915F41" w:rsidRPr="00915F41" w:rsidTr="00915F41">
        <w:tblPrEx>
          <w:tblCellMar>
            <w:top w:w="0" w:type="dxa"/>
            <w:bottom w:w="0" w:type="dxa"/>
          </w:tblCellMar>
        </w:tblPrEx>
        <w:tc>
          <w:tcPr>
            <w:tcW w:w="6336" w:type="dxa"/>
          </w:tcPr>
          <w:p w:rsidR="00915F41" w:rsidRPr="00915F41" w:rsidRDefault="00915F41" w:rsidP="00E1083C">
            <w:pPr>
              <w:spacing w:after="0" w:line="240" w:lineRule="auto"/>
              <w:ind w:left="-36" w:right="-63" w:firstLine="108"/>
              <w:jc w:val="thaiDistribute"/>
              <w:rPr>
                <w:rFonts w:ascii="Angsana New" w:hAnsi="Angsana New"/>
                <w:sz w:val="32"/>
                <w:szCs w:val="32"/>
              </w:rPr>
            </w:pPr>
          </w:p>
        </w:tc>
        <w:tc>
          <w:tcPr>
            <w:tcW w:w="2448" w:type="dxa"/>
          </w:tcPr>
          <w:p w:rsidR="00915F41" w:rsidRPr="00915F41" w:rsidRDefault="00915F41" w:rsidP="00E1083C">
            <w:pPr>
              <w:spacing w:after="0" w:line="240" w:lineRule="auto"/>
              <w:ind w:left="-36" w:right="-63" w:firstLine="108"/>
              <w:jc w:val="center"/>
              <w:rPr>
                <w:rFonts w:ascii="Angsana New" w:hAnsi="Angsana New"/>
                <w:snapToGrid w:val="0"/>
                <w:sz w:val="32"/>
                <w:szCs w:val="32"/>
                <w:u w:val="single"/>
                <w:lang w:eastAsia="th-TH"/>
              </w:rPr>
            </w:pPr>
            <w:r w:rsidRPr="00915F41">
              <w:rPr>
                <w:rFonts w:ascii="Angsana New" w:hAnsi="Angsana New"/>
                <w:snapToGrid w:val="0"/>
                <w:sz w:val="32"/>
                <w:szCs w:val="32"/>
                <w:u w:val="single"/>
                <w:lang w:eastAsia="th-TH"/>
              </w:rPr>
              <w:t xml:space="preserve">Provision for </w:t>
            </w:r>
          </w:p>
          <w:p w:rsidR="00915F41" w:rsidRPr="00915F41" w:rsidRDefault="00915F41" w:rsidP="00E1083C">
            <w:pPr>
              <w:spacing w:after="0" w:line="240" w:lineRule="auto"/>
              <w:ind w:left="-36" w:right="-63" w:firstLine="108"/>
              <w:jc w:val="center"/>
              <w:rPr>
                <w:rFonts w:ascii="Angsana New" w:hAnsi="Angsana New"/>
                <w:sz w:val="32"/>
                <w:szCs w:val="32"/>
                <w:u w:val="single"/>
                <w:cs/>
              </w:rPr>
            </w:pPr>
            <w:r w:rsidRPr="00915F41">
              <w:rPr>
                <w:rFonts w:ascii="Angsana New" w:hAnsi="Angsana New"/>
                <w:snapToGrid w:val="0"/>
                <w:sz w:val="32"/>
                <w:szCs w:val="32"/>
                <w:u w:val="single"/>
                <w:lang w:eastAsia="th-TH"/>
              </w:rPr>
              <w:t>product warranty</w:t>
            </w:r>
          </w:p>
        </w:tc>
      </w:tr>
      <w:tr w:rsidR="00915F41" w:rsidRPr="00915F41" w:rsidTr="00915F41">
        <w:tblPrEx>
          <w:tblCellMar>
            <w:top w:w="0" w:type="dxa"/>
            <w:bottom w:w="0" w:type="dxa"/>
          </w:tblCellMar>
        </w:tblPrEx>
        <w:tc>
          <w:tcPr>
            <w:tcW w:w="6336" w:type="dxa"/>
          </w:tcPr>
          <w:p w:rsidR="00915F41" w:rsidRPr="00915F41" w:rsidRDefault="00915F41" w:rsidP="00915F41">
            <w:pPr>
              <w:spacing w:after="0" w:line="240" w:lineRule="auto"/>
              <w:ind w:left="-36" w:right="-63" w:firstLine="108"/>
              <w:jc w:val="thaiDistribute"/>
              <w:rPr>
                <w:rFonts w:ascii="Angsana New" w:hAnsi="Angsana New"/>
                <w:sz w:val="32"/>
                <w:szCs w:val="32"/>
              </w:rPr>
            </w:pPr>
            <w:r w:rsidRPr="00915F41">
              <w:rPr>
                <w:rFonts w:ascii="Angsana New" w:hAnsi="Angsana New"/>
                <w:snapToGrid w:val="0"/>
                <w:sz w:val="32"/>
                <w:szCs w:val="32"/>
                <w:lang w:eastAsia="th-TH"/>
              </w:rPr>
              <w:t>As at January 1, 2017</w:t>
            </w:r>
          </w:p>
        </w:tc>
        <w:tc>
          <w:tcPr>
            <w:tcW w:w="2448" w:type="dxa"/>
          </w:tcPr>
          <w:p w:rsidR="00915F41" w:rsidRPr="00915F41" w:rsidRDefault="00915F41" w:rsidP="00915F41">
            <w:pPr>
              <w:spacing w:after="0" w:line="240" w:lineRule="auto"/>
              <w:ind w:left="-43" w:right="720" w:firstLine="115"/>
              <w:jc w:val="right"/>
              <w:rPr>
                <w:rFonts w:ascii="Angsana New" w:hAnsi="Angsana New"/>
                <w:sz w:val="32"/>
                <w:szCs w:val="32"/>
                <w:cs/>
              </w:rPr>
            </w:pPr>
            <w:r w:rsidRPr="00915F41">
              <w:rPr>
                <w:rFonts w:ascii="Angsana New" w:hAnsi="Angsana New"/>
                <w:sz w:val="32"/>
                <w:szCs w:val="32"/>
                <w:cs/>
              </w:rPr>
              <w:t>13,112</w:t>
            </w:r>
          </w:p>
        </w:tc>
      </w:tr>
      <w:tr w:rsidR="00915F41" w:rsidRPr="00915F41" w:rsidTr="00915F41">
        <w:tblPrEx>
          <w:tblCellMar>
            <w:top w:w="0" w:type="dxa"/>
            <w:bottom w:w="0" w:type="dxa"/>
          </w:tblCellMar>
        </w:tblPrEx>
        <w:tc>
          <w:tcPr>
            <w:tcW w:w="6336" w:type="dxa"/>
            <w:vAlign w:val="bottom"/>
          </w:tcPr>
          <w:p w:rsidR="00915F41" w:rsidRPr="00915F41" w:rsidRDefault="00915F41" w:rsidP="00E1083C">
            <w:pPr>
              <w:spacing w:after="0" w:line="240" w:lineRule="auto"/>
              <w:ind w:left="-36" w:right="-63" w:firstLine="108"/>
              <w:jc w:val="thaiDistribute"/>
              <w:rPr>
                <w:rFonts w:ascii="Angsana New" w:hAnsi="Angsana New"/>
                <w:sz w:val="32"/>
                <w:szCs w:val="32"/>
              </w:rPr>
            </w:pPr>
            <w:r w:rsidRPr="00915F41">
              <w:rPr>
                <w:rFonts w:ascii="Angsana New" w:hAnsi="Angsana New"/>
                <w:snapToGrid w:val="0"/>
                <w:sz w:val="32"/>
                <w:szCs w:val="32"/>
                <w:lang w:eastAsia="th-TH"/>
              </w:rPr>
              <w:t>Increase during the period</w:t>
            </w:r>
          </w:p>
        </w:tc>
        <w:tc>
          <w:tcPr>
            <w:tcW w:w="2448" w:type="dxa"/>
          </w:tcPr>
          <w:p w:rsidR="00915F41" w:rsidRPr="00915F41" w:rsidRDefault="00915F41" w:rsidP="00915F41">
            <w:pPr>
              <w:spacing w:after="0" w:line="240" w:lineRule="auto"/>
              <w:ind w:left="-43" w:right="720" w:firstLine="115"/>
              <w:jc w:val="right"/>
              <w:rPr>
                <w:rFonts w:ascii="Angsana New" w:hAnsi="Angsana New"/>
                <w:sz w:val="32"/>
                <w:szCs w:val="32"/>
              </w:rPr>
            </w:pPr>
            <w:r w:rsidRPr="00915F41">
              <w:rPr>
                <w:rFonts w:ascii="Angsana New" w:hAnsi="Angsana New"/>
                <w:sz w:val="32"/>
                <w:szCs w:val="32"/>
              </w:rPr>
              <w:t>1,075</w:t>
            </w:r>
          </w:p>
        </w:tc>
      </w:tr>
      <w:tr w:rsidR="00915F41" w:rsidRPr="00915F41" w:rsidTr="00915F41">
        <w:tblPrEx>
          <w:tblCellMar>
            <w:top w:w="0" w:type="dxa"/>
            <w:bottom w:w="0" w:type="dxa"/>
          </w:tblCellMar>
        </w:tblPrEx>
        <w:tc>
          <w:tcPr>
            <w:tcW w:w="6336" w:type="dxa"/>
          </w:tcPr>
          <w:p w:rsidR="00915F41" w:rsidRPr="00915F41" w:rsidRDefault="00915F41" w:rsidP="00E1083C">
            <w:pPr>
              <w:spacing w:after="0" w:line="240" w:lineRule="auto"/>
              <w:ind w:left="-36" w:right="-63" w:firstLine="108"/>
              <w:jc w:val="thaiDistribute"/>
              <w:rPr>
                <w:rFonts w:ascii="Angsana New" w:hAnsi="Angsana New"/>
                <w:sz w:val="32"/>
                <w:szCs w:val="32"/>
              </w:rPr>
            </w:pPr>
            <w:r w:rsidRPr="00915F41">
              <w:rPr>
                <w:rFonts w:ascii="Angsana New" w:hAnsi="Angsana New"/>
                <w:snapToGrid w:val="0"/>
                <w:sz w:val="32"/>
                <w:szCs w:val="32"/>
                <w:lang w:eastAsia="th-TH"/>
              </w:rPr>
              <w:t>Utilised</w:t>
            </w:r>
          </w:p>
        </w:tc>
        <w:tc>
          <w:tcPr>
            <w:tcW w:w="2448" w:type="dxa"/>
            <w:tcBorders>
              <w:bottom w:val="single" w:sz="4" w:space="0" w:color="auto"/>
            </w:tcBorders>
          </w:tcPr>
          <w:p w:rsidR="00915F41" w:rsidRPr="00915F41" w:rsidRDefault="00915F41" w:rsidP="00915F41">
            <w:pPr>
              <w:spacing w:after="0" w:line="240" w:lineRule="auto"/>
              <w:ind w:left="-43" w:right="662" w:firstLine="115"/>
              <w:jc w:val="right"/>
              <w:rPr>
                <w:rFonts w:ascii="Angsana New" w:hAnsi="Angsana New"/>
                <w:sz w:val="32"/>
                <w:szCs w:val="32"/>
              </w:rPr>
            </w:pPr>
            <w:r w:rsidRPr="00915F41">
              <w:rPr>
                <w:rFonts w:ascii="Angsana New" w:hAnsi="Angsana New"/>
                <w:sz w:val="32"/>
                <w:szCs w:val="32"/>
              </w:rPr>
              <w:t>(1,618)</w:t>
            </w:r>
          </w:p>
        </w:tc>
      </w:tr>
      <w:tr w:rsidR="00915F41" w:rsidRPr="00915F41" w:rsidTr="00915F41">
        <w:tblPrEx>
          <w:tblCellMar>
            <w:top w:w="0" w:type="dxa"/>
            <w:bottom w:w="0" w:type="dxa"/>
          </w:tblCellMar>
        </w:tblPrEx>
        <w:tc>
          <w:tcPr>
            <w:tcW w:w="6336" w:type="dxa"/>
          </w:tcPr>
          <w:p w:rsidR="00915F41" w:rsidRPr="00915F41" w:rsidRDefault="00915F41" w:rsidP="00E1083C">
            <w:pPr>
              <w:spacing w:after="0" w:line="240" w:lineRule="auto"/>
              <w:ind w:left="-36" w:right="-63" w:firstLine="108"/>
              <w:jc w:val="thaiDistribute"/>
              <w:rPr>
                <w:rFonts w:ascii="Angsana New" w:hAnsi="Angsana New"/>
                <w:sz w:val="32"/>
                <w:szCs w:val="32"/>
              </w:rPr>
            </w:pPr>
            <w:r w:rsidRPr="00915F41">
              <w:rPr>
                <w:rFonts w:ascii="Angsana New" w:hAnsi="Angsana New"/>
                <w:snapToGrid w:val="0"/>
                <w:sz w:val="32"/>
                <w:szCs w:val="32"/>
                <w:lang w:eastAsia="th-TH"/>
              </w:rPr>
              <w:t xml:space="preserve">As at </w:t>
            </w:r>
            <w:r w:rsidRPr="00915F41">
              <w:rPr>
                <w:rFonts w:ascii="Angsana New" w:hAnsi="Angsana New"/>
                <w:sz w:val="32"/>
                <w:szCs w:val="32"/>
              </w:rPr>
              <w:t>March 31, 2017</w:t>
            </w:r>
          </w:p>
        </w:tc>
        <w:tc>
          <w:tcPr>
            <w:tcW w:w="2448" w:type="dxa"/>
            <w:tcBorders>
              <w:top w:val="single" w:sz="4" w:space="0" w:color="auto"/>
              <w:bottom w:val="double" w:sz="4" w:space="0" w:color="auto"/>
            </w:tcBorders>
          </w:tcPr>
          <w:p w:rsidR="00915F41" w:rsidRPr="00915F41" w:rsidRDefault="00915F41" w:rsidP="00915F41">
            <w:pPr>
              <w:spacing w:after="0" w:line="240" w:lineRule="auto"/>
              <w:ind w:left="-43" w:right="720" w:firstLine="115"/>
              <w:jc w:val="right"/>
              <w:rPr>
                <w:rFonts w:ascii="Angsana New" w:hAnsi="Angsana New"/>
                <w:sz w:val="32"/>
                <w:szCs w:val="32"/>
              </w:rPr>
            </w:pPr>
            <w:r w:rsidRPr="00915F41">
              <w:rPr>
                <w:rFonts w:ascii="Angsana New" w:hAnsi="Angsana New"/>
                <w:sz w:val="32"/>
                <w:szCs w:val="32"/>
              </w:rPr>
              <w:t>12,569</w:t>
            </w:r>
          </w:p>
        </w:tc>
      </w:tr>
    </w:tbl>
    <w:p w:rsidR="002737A0" w:rsidRDefault="002737A0" w:rsidP="00E1083C">
      <w:pPr>
        <w:spacing w:after="0" w:line="240" w:lineRule="auto"/>
        <w:ind w:left="360" w:right="-72"/>
        <w:jc w:val="thaiDistribute"/>
        <w:outlineLvl w:val="0"/>
        <w:rPr>
          <w:rFonts w:ascii="Angsana New" w:hAnsi="Angsana New"/>
          <w:sz w:val="32"/>
          <w:szCs w:val="32"/>
          <w:u w:val="single"/>
        </w:rPr>
      </w:pPr>
    </w:p>
    <w:p w:rsidR="00915F41" w:rsidRPr="00E1083C" w:rsidRDefault="00915F41" w:rsidP="00E1083C">
      <w:pPr>
        <w:spacing w:after="0" w:line="240" w:lineRule="auto"/>
        <w:ind w:left="360" w:right="-72"/>
        <w:jc w:val="thaiDistribute"/>
        <w:outlineLvl w:val="0"/>
        <w:rPr>
          <w:rFonts w:ascii="Angsana New" w:hAnsi="Angsana New"/>
          <w:sz w:val="32"/>
          <w:szCs w:val="32"/>
          <w:u w:val="single"/>
        </w:rPr>
      </w:pPr>
    </w:p>
    <w:p w:rsidR="00CD68A1" w:rsidRPr="00E1083C" w:rsidRDefault="00CD68A1" w:rsidP="00E1083C">
      <w:pPr>
        <w:spacing w:after="0" w:line="240" w:lineRule="auto"/>
        <w:ind w:left="360" w:right="-72"/>
        <w:jc w:val="thaiDistribute"/>
        <w:outlineLvl w:val="0"/>
        <w:rPr>
          <w:rFonts w:ascii="Angsana New" w:hAnsi="Angsana New"/>
          <w:sz w:val="32"/>
          <w:szCs w:val="32"/>
          <w:u w:val="single"/>
        </w:rPr>
      </w:pPr>
    </w:p>
    <w:p w:rsidR="00130DA5" w:rsidRDefault="001C2B68" w:rsidP="00E1083C">
      <w:pPr>
        <w:spacing w:after="0" w:line="240" w:lineRule="auto"/>
        <w:ind w:left="360" w:hanging="360"/>
        <w:jc w:val="thaiDistribute"/>
        <w:rPr>
          <w:rFonts w:ascii="Angsana New" w:hAnsi="Angsana New"/>
          <w:sz w:val="32"/>
          <w:szCs w:val="32"/>
        </w:rPr>
      </w:pPr>
      <w:r w:rsidRPr="00915F41">
        <w:rPr>
          <w:rFonts w:ascii="Angsana New" w:hAnsi="Angsana New"/>
          <w:sz w:val="32"/>
          <w:szCs w:val="32"/>
        </w:rPr>
        <w:lastRenderedPageBreak/>
        <w:t>18.</w:t>
      </w:r>
      <w:r w:rsidRPr="00915F41">
        <w:rPr>
          <w:rFonts w:ascii="Angsana New" w:hAnsi="Angsana New"/>
          <w:sz w:val="32"/>
          <w:szCs w:val="32"/>
        </w:rPr>
        <w:tab/>
      </w:r>
      <w:r w:rsidRPr="00915F41">
        <w:rPr>
          <w:rFonts w:ascii="Angsana New" w:hAnsi="Angsana New"/>
          <w:sz w:val="32"/>
          <w:szCs w:val="32"/>
          <w:u w:val="single"/>
        </w:rPr>
        <w:t>Employee benefit obligation</w:t>
      </w:r>
    </w:p>
    <w:p w:rsidR="00915F41" w:rsidRPr="00915F41" w:rsidRDefault="00915F41" w:rsidP="00E1083C">
      <w:pPr>
        <w:spacing w:after="0" w:line="240" w:lineRule="auto"/>
        <w:ind w:left="360" w:hanging="360"/>
        <w:jc w:val="thaiDistribute"/>
        <w:rPr>
          <w:rFonts w:ascii="Angsana New" w:hAnsi="Angsana New"/>
          <w:sz w:val="20"/>
          <w:szCs w:val="20"/>
        </w:rPr>
      </w:pPr>
    </w:p>
    <w:p w:rsidR="001C2B68" w:rsidRDefault="00223DEF" w:rsidP="00915F41">
      <w:pPr>
        <w:pStyle w:val="BodyTextIndent"/>
        <w:ind w:left="360" w:firstLine="1089"/>
        <w:jc w:val="thaiDistribute"/>
        <w:rPr>
          <w:rFonts w:hAnsi="Angsana New"/>
          <w:szCs w:val="32"/>
          <w:lang w:eastAsia="x-none"/>
        </w:rPr>
      </w:pPr>
      <w:r w:rsidRPr="00915F41">
        <w:rPr>
          <w:rFonts w:hAnsi="Angsana New"/>
          <w:szCs w:val="32"/>
          <w:lang w:eastAsia="x-none"/>
        </w:rPr>
        <w:t>M</w:t>
      </w:r>
      <w:r w:rsidR="001C2B68" w:rsidRPr="00915F41">
        <w:rPr>
          <w:rFonts w:hAnsi="Angsana New"/>
          <w:szCs w:val="32"/>
          <w:lang w:eastAsia="x-none"/>
        </w:rPr>
        <w:t>ovement</w:t>
      </w:r>
      <w:r w:rsidRPr="00915F41">
        <w:rPr>
          <w:rFonts w:hAnsi="Angsana New"/>
          <w:szCs w:val="32"/>
          <w:lang w:eastAsia="x-none"/>
        </w:rPr>
        <w:t xml:space="preserve"> in the</w:t>
      </w:r>
      <w:r w:rsidR="001C2B68" w:rsidRPr="00915F41">
        <w:rPr>
          <w:rFonts w:hAnsi="Angsana New"/>
          <w:szCs w:val="32"/>
          <w:lang w:eastAsia="x-none"/>
        </w:rPr>
        <w:t xml:space="preserve"> e</w:t>
      </w:r>
      <w:r w:rsidR="001C2B68" w:rsidRPr="00915F41">
        <w:rPr>
          <w:rFonts w:hAnsi="Angsana New"/>
          <w:szCs w:val="32"/>
        </w:rPr>
        <w:t xml:space="preserve">mployee benefit obligation </w:t>
      </w:r>
      <w:r w:rsidR="001C2B68" w:rsidRPr="00915F41">
        <w:rPr>
          <w:rFonts w:hAnsi="Angsana New"/>
          <w:szCs w:val="32"/>
          <w:lang w:eastAsia="x-none"/>
        </w:rPr>
        <w:t xml:space="preserve">for the </w:t>
      </w:r>
      <w:r w:rsidR="001C2B68" w:rsidRPr="00915F41">
        <w:rPr>
          <w:rFonts w:hAnsi="Angsana New"/>
          <w:szCs w:val="32"/>
        </w:rPr>
        <w:t>three</w:t>
      </w:r>
      <w:r w:rsidR="001C2B68" w:rsidRPr="00915F41">
        <w:rPr>
          <w:rFonts w:hAnsi="Angsana New"/>
          <w:szCs w:val="32"/>
          <w:lang w:eastAsia="x-none"/>
        </w:rPr>
        <w:t>-</w:t>
      </w:r>
      <w:r w:rsidR="00275488" w:rsidRPr="00915F41">
        <w:rPr>
          <w:rFonts w:hAnsi="Angsana New"/>
          <w:szCs w:val="32"/>
          <w:lang w:eastAsia="x-none"/>
        </w:rPr>
        <w:t>month period</w:t>
      </w:r>
      <w:r w:rsidR="001C2B68" w:rsidRPr="00915F41">
        <w:rPr>
          <w:rFonts w:hAnsi="Angsana New"/>
          <w:szCs w:val="32"/>
          <w:lang w:eastAsia="x-none"/>
        </w:rPr>
        <w:t xml:space="preserve"> ended</w:t>
      </w:r>
      <w:r w:rsidR="001C2B68" w:rsidRPr="00915F41">
        <w:rPr>
          <w:rFonts w:hAnsi="Angsana New"/>
          <w:szCs w:val="32"/>
        </w:rPr>
        <w:t xml:space="preserve"> March 3</w:t>
      </w:r>
      <w:r w:rsidR="001C2B68" w:rsidRPr="00915F41">
        <w:rPr>
          <w:rFonts w:hAnsi="Angsana New"/>
          <w:szCs w:val="32"/>
          <w:lang w:eastAsia="x-none"/>
        </w:rPr>
        <w:t>1</w:t>
      </w:r>
      <w:r w:rsidR="001C2B68" w:rsidRPr="00915F41">
        <w:rPr>
          <w:rFonts w:hAnsi="Angsana New"/>
          <w:szCs w:val="32"/>
        </w:rPr>
        <w:t>, 201</w:t>
      </w:r>
      <w:r w:rsidR="001C2B68" w:rsidRPr="00915F41">
        <w:rPr>
          <w:rFonts w:hAnsi="Angsana New"/>
          <w:szCs w:val="32"/>
          <w:lang w:eastAsia="x-none"/>
        </w:rPr>
        <w:t>7</w:t>
      </w:r>
      <w:r w:rsidR="001C2B68" w:rsidRPr="00915F41">
        <w:rPr>
          <w:rFonts w:hAnsi="Angsana New"/>
          <w:szCs w:val="32"/>
        </w:rPr>
        <w:t xml:space="preserve"> </w:t>
      </w:r>
      <w:r w:rsidR="001C2B68" w:rsidRPr="00915F41">
        <w:rPr>
          <w:rFonts w:hAnsi="Angsana New"/>
          <w:szCs w:val="32"/>
          <w:lang w:eastAsia="x-none"/>
        </w:rPr>
        <w:t>are</w:t>
      </w:r>
      <w:r w:rsidR="001C2B68" w:rsidRPr="00915F41">
        <w:rPr>
          <w:rFonts w:hAnsi="Angsana New"/>
          <w:szCs w:val="32"/>
        </w:rPr>
        <w:t xml:space="preserve"> as follows</w:t>
      </w:r>
      <w:r w:rsidR="001C2B68" w:rsidRPr="00915F41">
        <w:rPr>
          <w:szCs w:val="32"/>
          <w:cs/>
        </w:rPr>
        <w:t xml:space="preserve"> </w:t>
      </w:r>
      <w:r w:rsidR="001C2B68" w:rsidRPr="00915F41">
        <w:rPr>
          <w:rFonts w:hAnsi="Angsana New"/>
          <w:szCs w:val="32"/>
          <w:lang w:eastAsia="x-none"/>
        </w:rPr>
        <w:t>:-</w:t>
      </w:r>
    </w:p>
    <w:p w:rsidR="00915F41" w:rsidRPr="00915F41" w:rsidRDefault="00915F41" w:rsidP="00915F41">
      <w:pPr>
        <w:pStyle w:val="BodyTextIndent"/>
        <w:ind w:left="360" w:firstLine="1089"/>
        <w:jc w:val="thaiDistribute"/>
        <w:rPr>
          <w:rFonts w:hAnsi="Angsana New"/>
          <w:sz w:val="20"/>
          <w:lang w:eastAsia="x-none"/>
        </w:rPr>
      </w:pPr>
    </w:p>
    <w:tbl>
      <w:tblPr>
        <w:tblW w:w="8640" w:type="dxa"/>
        <w:tblInd w:w="468" w:type="dxa"/>
        <w:tblLayout w:type="fixed"/>
        <w:tblLook w:val="0000" w:firstRow="0" w:lastRow="0" w:firstColumn="0" w:lastColumn="0" w:noHBand="0" w:noVBand="0"/>
      </w:tblPr>
      <w:tblGrid>
        <w:gridCol w:w="6192"/>
        <w:gridCol w:w="2448"/>
      </w:tblGrid>
      <w:tr w:rsidR="00915F41" w:rsidRPr="00915F41" w:rsidTr="00915F41">
        <w:trPr>
          <w:cantSplit/>
        </w:trPr>
        <w:tc>
          <w:tcPr>
            <w:tcW w:w="6192" w:type="dxa"/>
          </w:tcPr>
          <w:p w:rsidR="00915F41" w:rsidRPr="00915F41" w:rsidRDefault="00915F41" w:rsidP="00E1083C">
            <w:pPr>
              <w:spacing w:after="0" w:line="240" w:lineRule="auto"/>
              <w:ind w:left="-36" w:right="-63"/>
              <w:jc w:val="thaiDistribute"/>
              <w:rPr>
                <w:rFonts w:ascii="Angsana New" w:hAnsi="Angsana New"/>
                <w:sz w:val="30"/>
                <w:szCs w:val="30"/>
                <w:highlight w:val="yellow"/>
              </w:rPr>
            </w:pPr>
          </w:p>
        </w:tc>
        <w:tc>
          <w:tcPr>
            <w:tcW w:w="2448" w:type="dxa"/>
          </w:tcPr>
          <w:p w:rsidR="00915F41" w:rsidRPr="00915F41" w:rsidRDefault="00915F41" w:rsidP="00E1083C">
            <w:pPr>
              <w:keepNext/>
              <w:spacing w:after="0" w:line="240" w:lineRule="auto"/>
              <w:ind w:left="-108" w:right="-83"/>
              <w:jc w:val="right"/>
              <w:outlineLvl w:val="6"/>
              <w:rPr>
                <w:rFonts w:ascii="Angsana New" w:hAnsi="Angsana New"/>
                <w:sz w:val="30"/>
                <w:szCs w:val="30"/>
              </w:rPr>
            </w:pPr>
            <w:r w:rsidRPr="00915F41">
              <w:rPr>
                <w:rFonts w:ascii="Angsana New" w:hAnsi="Angsana New"/>
                <w:sz w:val="30"/>
                <w:szCs w:val="30"/>
              </w:rPr>
              <w:t>(Unit : Thousand Baht)</w:t>
            </w:r>
          </w:p>
        </w:tc>
      </w:tr>
      <w:tr w:rsidR="00915F41" w:rsidRPr="00915F41" w:rsidTr="00915F41">
        <w:trPr>
          <w:cantSplit/>
          <w:trHeight w:val="300"/>
        </w:trPr>
        <w:tc>
          <w:tcPr>
            <w:tcW w:w="6192" w:type="dxa"/>
          </w:tcPr>
          <w:p w:rsidR="00915F41" w:rsidRPr="00915F41" w:rsidRDefault="00915F41" w:rsidP="00E1083C">
            <w:pPr>
              <w:spacing w:after="0" w:line="240" w:lineRule="auto"/>
              <w:ind w:left="-36" w:right="-63"/>
              <w:jc w:val="thaiDistribute"/>
              <w:rPr>
                <w:rFonts w:ascii="Angsana New" w:hAnsi="Angsana New"/>
                <w:sz w:val="30"/>
                <w:szCs w:val="30"/>
              </w:rPr>
            </w:pPr>
            <w:r w:rsidRPr="00915F41">
              <w:rPr>
                <w:rFonts w:ascii="Angsana New" w:hAnsi="Angsana New"/>
                <w:sz w:val="30"/>
                <w:szCs w:val="30"/>
              </w:rPr>
              <w:t>Employee benefit obligations</w:t>
            </w:r>
            <w:r w:rsidRPr="00915F41">
              <w:rPr>
                <w:rFonts w:ascii="Angsana New" w:hAnsi="Angsana New"/>
                <w:sz w:val="30"/>
                <w:szCs w:val="30"/>
                <w:cs/>
              </w:rPr>
              <w:t xml:space="preserve"> </w:t>
            </w:r>
            <w:r w:rsidRPr="00915F41">
              <w:rPr>
                <w:rFonts w:ascii="Angsana New" w:hAnsi="Angsana New"/>
                <w:sz w:val="30"/>
                <w:szCs w:val="30"/>
              </w:rPr>
              <w:t>as at Janury 1, 2017</w:t>
            </w:r>
          </w:p>
        </w:tc>
        <w:tc>
          <w:tcPr>
            <w:tcW w:w="2448" w:type="dxa"/>
            <w:tcBorders>
              <w:left w:val="nil"/>
            </w:tcBorders>
          </w:tcPr>
          <w:p w:rsidR="00915F41" w:rsidRPr="00915F41" w:rsidRDefault="00915F41" w:rsidP="00915F41">
            <w:pPr>
              <w:spacing w:after="0" w:line="240" w:lineRule="auto"/>
              <w:ind w:left="-43" w:right="720" w:firstLine="115"/>
              <w:jc w:val="right"/>
              <w:rPr>
                <w:rFonts w:ascii="Angsana New" w:hAnsi="Angsana New"/>
                <w:sz w:val="30"/>
                <w:szCs w:val="30"/>
              </w:rPr>
            </w:pPr>
            <w:r w:rsidRPr="00915F41">
              <w:rPr>
                <w:rFonts w:ascii="Angsana New" w:hAnsi="Angsana New"/>
                <w:sz w:val="30"/>
                <w:szCs w:val="30"/>
                <w:cs/>
              </w:rPr>
              <w:t>26,008</w:t>
            </w:r>
          </w:p>
        </w:tc>
      </w:tr>
      <w:tr w:rsidR="00915F41" w:rsidRPr="00915F41" w:rsidTr="00915F41">
        <w:trPr>
          <w:cantSplit/>
          <w:trHeight w:val="300"/>
        </w:trPr>
        <w:tc>
          <w:tcPr>
            <w:tcW w:w="6192" w:type="dxa"/>
          </w:tcPr>
          <w:p w:rsidR="00915F41" w:rsidRPr="00915F41" w:rsidRDefault="00915F41" w:rsidP="00E1083C">
            <w:pPr>
              <w:spacing w:after="0" w:line="240" w:lineRule="auto"/>
              <w:ind w:left="-36" w:right="-63"/>
              <w:jc w:val="thaiDistribute"/>
              <w:rPr>
                <w:rFonts w:ascii="Angsana New" w:hAnsi="Angsana New"/>
                <w:sz w:val="30"/>
                <w:szCs w:val="30"/>
              </w:rPr>
            </w:pPr>
            <w:r w:rsidRPr="00915F41">
              <w:rPr>
                <w:rFonts w:ascii="Angsana New" w:hAnsi="Angsana New"/>
                <w:sz w:val="30"/>
                <w:szCs w:val="30"/>
              </w:rPr>
              <w:t>Current service cost</w:t>
            </w:r>
          </w:p>
        </w:tc>
        <w:tc>
          <w:tcPr>
            <w:tcW w:w="2448" w:type="dxa"/>
            <w:tcBorders>
              <w:left w:val="nil"/>
            </w:tcBorders>
          </w:tcPr>
          <w:p w:rsidR="00915F41" w:rsidRPr="00915F41" w:rsidRDefault="00915F41" w:rsidP="00915F41">
            <w:pPr>
              <w:spacing w:after="0" w:line="240" w:lineRule="auto"/>
              <w:ind w:left="-43" w:right="720" w:firstLine="115"/>
              <w:jc w:val="right"/>
              <w:rPr>
                <w:rFonts w:ascii="Angsana New" w:hAnsi="Angsana New"/>
                <w:sz w:val="30"/>
                <w:szCs w:val="30"/>
              </w:rPr>
            </w:pPr>
            <w:r w:rsidRPr="00915F41">
              <w:rPr>
                <w:rFonts w:ascii="Angsana New" w:hAnsi="Angsana New"/>
                <w:sz w:val="30"/>
                <w:szCs w:val="30"/>
                <w:cs/>
              </w:rPr>
              <w:t>803</w:t>
            </w:r>
          </w:p>
        </w:tc>
      </w:tr>
      <w:tr w:rsidR="00915F41" w:rsidRPr="00915F41" w:rsidTr="00915F41">
        <w:trPr>
          <w:cantSplit/>
          <w:trHeight w:val="300"/>
        </w:trPr>
        <w:tc>
          <w:tcPr>
            <w:tcW w:w="6192" w:type="dxa"/>
          </w:tcPr>
          <w:p w:rsidR="00915F41" w:rsidRPr="00915F41" w:rsidRDefault="00915F41" w:rsidP="00E1083C">
            <w:pPr>
              <w:spacing w:after="0" w:line="240" w:lineRule="auto"/>
              <w:ind w:left="-36" w:right="-63"/>
              <w:jc w:val="thaiDistribute"/>
              <w:rPr>
                <w:rFonts w:ascii="Angsana New" w:hAnsi="Angsana New"/>
                <w:sz w:val="30"/>
                <w:szCs w:val="30"/>
                <w:cs/>
              </w:rPr>
            </w:pPr>
            <w:r w:rsidRPr="00915F41">
              <w:rPr>
                <w:rFonts w:ascii="Angsana New" w:hAnsi="Angsana New"/>
                <w:sz w:val="30"/>
                <w:szCs w:val="30"/>
              </w:rPr>
              <w:t>Interest cost</w:t>
            </w:r>
          </w:p>
        </w:tc>
        <w:tc>
          <w:tcPr>
            <w:tcW w:w="2448" w:type="dxa"/>
            <w:tcBorders>
              <w:left w:val="nil"/>
            </w:tcBorders>
          </w:tcPr>
          <w:p w:rsidR="00915F41" w:rsidRPr="00915F41" w:rsidRDefault="00915F41" w:rsidP="00915F41">
            <w:pPr>
              <w:spacing w:after="0" w:line="240" w:lineRule="auto"/>
              <w:ind w:left="-43" w:right="720" w:firstLine="115"/>
              <w:jc w:val="right"/>
              <w:rPr>
                <w:rFonts w:ascii="Angsana New" w:hAnsi="Angsana New"/>
                <w:sz w:val="30"/>
                <w:szCs w:val="30"/>
                <w:cs/>
              </w:rPr>
            </w:pPr>
            <w:r w:rsidRPr="00915F41">
              <w:rPr>
                <w:rFonts w:ascii="Angsana New" w:hAnsi="Angsana New"/>
                <w:sz w:val="30"/>
                <w:szCs w:val="30"/>
                <w:cs/>
              </w:rPr>
              <w:t>176</w:t>
            </w:r>
          </w:p>
        </w:tc>
      </w:tr>
      <w:tr w:rsidR="00915F41" w:rsidRPr="00915F41" w:rsidTr="00915F41">
        <w:trPr>
          <w:cantSplit/>
          <w:trHeight w:val="300"/>
        </w:trPr>
        <w:tc>
          <w:tcPr>
            <w:tcW w:w="6192" w:type="dxa"/>
          </w:tcPr>
          <w:p w:rsidR="00915F41" w:rsidRPr="00915F41" w:rsidRDefault="00915F41" w:rsidP="00E1083C">
            <w:pPr>
              <w:spacing w:after="0" w:line="240" w:lineRule="auto"/>
              <w:ind w:left="-36" w:right="-63"/>
              <w:jc w:val="thaiDistribute"/>
              <w:rPr>
                <w:rFonts w:ascii="Angsana New" w:hAnsi="Angsana New"/>
                <w:sz w:val="30"/>
                <w:szCs w:val="30"/>
              </w:rPr>
            </w:pPr>
            <w:r w:rsidRPr="00915F41">
              <w:rPr>
                <w:rFonts w:ascii="Angsana New" w:hAnsi="Angsana New"/>
                <w:sz w:val="30"/>
                <w:szCs w:val="30"/>
              </w:rPr>
              <w:t>Benefit paid</w:t>
            </w:r>
          </w:p>
        </w:tc>
        <w:tc>
          <w:tcPr>
            <w:tcW w:w="2448" w:type="dxa"/>
            <w:tcBorders>
              <w:left w:val="nil"/>
              <w:bottom w:val="single" w:sz="4" w:space="0" w:color="auto"/>
            </w:tcBorders>
          </w:tcPr>
          <w:p w:rsidR="00915F41" w:rsidRPr="00915F41" w:rsidRDefault="00915F41" w:rsidP="00915F41">
            <w:pPr>
              <w:spacing w:after="0" w:line="240" w:lineRule="auto"/>
              <w:ind w:left="-43" w:right="662" w:firstLine="115"/>
              <w:jc w:val="right"/>
              <w:rPr>
                <w:rFonts w:ascii="Angsana New" w:hAnsi="Angsana New"/>
                <w:sz w:val="30"/>
                <w:szCs w:val="30"/>
              </w:rPr>
            </w:pPr>
            <w:r w:rsidRPr="00915F41">
              <w:rPr>
                <w:rFonts w:ascii="Angsana New" w:hAnsi="Angsana New"/>
                <w:sz w:val="30"/>
                <w:szCs w:val="30"/>
              </w:rPr>
              <w:t>(453)</w:t>
            </w:r>
          </w:p>
        </w:tc>
      </w:tr>
      <w:tr w:rsidR="00915F41" w:rsidRPr="00915F41" w:rsidTr="00915F41">
        <w:trPr>
          <w:cantSplit/>
        </w:trPr>
        <w:tc>
          <w:tcPr>
            <w:tcW w:w="6192" w:type="dxa"/>
            <w:vAlign w:val="center"/>
          </w:tcPr>
          <w:p w:rsidR="00915F41" w:rsidRPr="00915F41" w:rsidRDefault="00915F41" w:rsidP="00E1083C">
            <w:pPr>
              <w:spacing w:after="0" w:line="240" w:lineRule="auto"/>
              <w:ind w:left="-36" w:right="-63"/>
              <w:jc w:val="thaiDistribute"/>
              <w:rPr>
                <w:rFonts w:ascii="Angsana New" w:hAnsi="Angsana New"/>
                <w:sz w:val="30"/>
                <w:szCs w:val="30"/>
                <w:cs/>
              </w:rPr>
            </w:pPr>
            <w:r w:rsidRPr="00915F41">
              <w:rPr>
                <w:rFonts w:ascii="Angsana New" w:hAnsi="Angsana New"/>
                <w:sz w:val="30"/>
                <w:szCs w:val="30"/>
              </w:rPr>
              <w:t>Employee benefit obligations</w:t>
            </w:r>
            <w:r w:rsidRPr="00915F41">
              <w:rPr>
                <w:rFonts w:ascii="Angsana New" w:hAnsi="Angsana New"/>
                <w:sz w:val="30"/>
                <w:szCs w:val="30"/>
                <w:cs/>
              </w:rPr>
              <w:t xml:space="preserve"> </w:t>
            </w:r>
            <w:r w:rsidRPr="00915F41">
              <w:rPr>
                <w:rFonts w:ascii="Angsana New" w:hAnsi="Angsana New"/>
                <w:sz w:val="30"/>
                <w:szCs w:val="30"/>
              </w:rPr>
              <w:t>as at March 31, 2017</w:t>
            </w:r>
          </w:p>
        </w:tc>
        <w:tc>
          <w:tcPr>
            <w:tcW w:w="2448" w:type="dxa"/>
            <w:tcBorders>
              <w:top w:val="single" w:sz="4" w:space="0" w:color="auto"/>
              <w:bottom w:val="double" w:sz="4" w:space="0" w:color="auto"/>
            </w:tcBorders>
          </w:tcPr>
          <w:p w:rsidR="00915F41" w:rsidRPr="00915F41" w:rsidRDefault="00915F41" w:rsidP="00915F41">
            <w:pPr>
              <w:spacing w:after="0" w:line="240" w:lineRule="auto"/>
              <w:ind w:left="-43" w:right="720" w:firstLine="115"/>
              <w:jc w:val="right"/>
              <w:rPr>
                <w:rFonts w:ascii="Angsana New" w:hAnsi="Angsana New"/>
                <w:sz w:val="30"/>
                <w:szCs w:val="30"/>
              </w:rPr>
            </w:pPr>
            <w:r w:rsidRPr="00915F41">
              <w:rPr>
                <w:rFonts w:ascii="Angsana New" w:hAnsi="Angsana New"/>
                <w:sz w:val="30"/>
                <w:szCs w:val="30"/>
              </w:rPr>
              <w:t>26,534</w:t>
            </w:r>
          </w:p>
        </w:tc>
      </w:tr>
    </w:tbl>
    <w:p w:rsidR="00E13ACD" w:rsidRPr="00915F41" w:rsidRDefault="00E13ACD" w:rsidP="00E1083C">
      <w:pPr>
        <w:spacing w:after="0" w:line="240" w:lineRule="auto"/>
        <w:jc w:val="thaiDistribute"/>
        <w:rPr>
          <w:rFonts w:ascii="Angsana New" w:hAnsi="Angsana New"/>
          <w:sz w:val="20"/>
          <w:szCs w:val="20"/>
        </w:rPr>
      </w:pPr>
    </w:p>
    <w:p w:rsidR="00D50586" w:rsidRDefault="00D50586" w:rsidP="00E1083C">
      <w:pPr>
        <w:spacing w:after="0" w:line="240" w:lineRule="auto"/>
        <w:ind w:left="540" w:firstLine="900"/>
        <w:jc w:val="thaiDistribute"/>
        <w:rPr>
          <w:rFonts w:ascii="Angsana New" w:hAnsi="Angsana New"/>
          <w:sz w:val="32"/>
          <w:szCs w:val="32"/>
        </w:rPr>
      </w:pPr>
      <w:r w:rsidRPr="00915F41">
        <w:rPr>
          <w:rFonts w:ascii="Angsana New" w:hAnsi="Angsana New"/>
          <w:sz w:val="32"/>
          <w:szCs w:val="32"/>
        </w:rPr>
        <w:t>Principal actuarial assumptions as are as follows : -</w:t>
      </w:r>
    </w:p>
    <w:p w:rsidR="00915F41" w:rsidRPr="00915F41" w:rsidRDefault="00915F41" w:rsidP="00E1083C">
      <w:pPr>
        <w:spacing w:after="0" w:line="240" w:lineRule="auto"/>
        <w:ind w:left="540" w:firstLine="900"/>
        <w:jc w:val="thaiDistribute"/>
        <w:rPr>
          <w:rFonts w:ascii="Angsana New" w:hAnsi="Angsana New"/>
          <w:sz w:val="20"/>
          <w:szCs w:val="20"/>
        </w:rPr>
      </w:pPr>
    </w:p>
    <w:tbl>
      <w:tblPr>
        <w:tblW w:w="8640" w:type="dxa"/>
        <w:tblInd w:w="468" w:type="dxa"/>
        <w:tblLayout w:type="fixed"/>
        <w:tblLook w:val="0000" w:firstRow="0" w:lastRow="0" w:firstColumn="0" w:lastColumn="0" w:noHBand="0" w:noVBand="0"/>
      </w:tblPr>
      <w:tblGrid>
        <w:gridCol w:w="5760"/>
        <w:gridCol w:w="2880"/>
      </w:tblGrid>
      <w:tr w:rsidR="00915F41" w:rsidRPr="00915F41" w:rsidTr="00915F41">
        <w:trPr>
          <w:cantSplit/>
        </w:trPr>
        <w:tc>
          <w:tcPr>
            <w:tcW w:w="5760" w:type="dxa"/>
          </w:tcPr>
          <w:p w:rsidR="00915F41" w:rsidRPr="00915F41" w:rsidRDefault="00915F41" w:rsidP="00E1083C">
            <w:pPr>
              <w:pStyle w:val="a"/>
              <w:tabs>
                <w:tab w:val="left" w:pos="360"/>
                <w:tab w:val="left" w:pos="540"/>
              </w:tabs>
              <w:ind w:left="-45"/>
              <w:jc w:val="thaiDistribute"/>
              <w:rPr>
                <w:rFonts w:ascii="Angsana New" w:hAnsi="Angsana New"/>
                <w:cs/>
              </w:rPr>
            </w:pPr>
            <w:r w:rsidRPr="00915F41">
              <w:rPr>
                <w:rFonts w:ascii="Angsana New" w:hAnsi="Angsana New"/>
              </w:rPr>
              <w:t xml:space="preserve">Discount rate </w:t>
            </w:r>
          </w:p>
        </w:tc>
        <w:tc>
          <w:tcPr>
            <w:tcW w:w="2880" w:type="dxa"/>
            <w:vAlign w:val="bottom"/>
          </w:tcPr>
          <w:p w:rsidR="00915F41" w:rsidRPr="00915F41" w:rsidRDefault="00915F41" w:rsidP="00E1083C">
            <w:pPr>
              <w:pStyle w:val="a"/>
              <w:tabs>
                <w:tab w:val="clear" w:pos="1080"/>
              </w:tabs>
              <w:ind w:right="81"/>
              <w:jc w:val="right"/>
              <w:rPr>
                <w:rFonts w:ascii="Angsana New" w:hAnsi="Angsana New"/>
              </w:rPr>
            </w:pPr>
            <w:r w:rsidRPr="00915F41">
              <w:rPr>
                <w:rFonts w:ascii="Angsana New" w:hAnsi="Angsana New"/>
                <w:cs/>
              </w:rPr>
              <w:t>2</w:t>
            </w:r>
            <w:r w:rsidRPr="00915F41">
              <w:rPr>
                <w:rFonts w:ascii="Angsana New" w:hAnsi="Angsana New"/>
              </w:rPr>
              <w:t>.</w:t>
            </w:r>
            <w:r w:rsidRPr="00915F41">
              <w:rPr>
                <w:rFonts w:ascii="Angsana New" w:hAnsi="Angsana New"/>
                <w:cs/>
              </w:rPr>
              <w:t>7</w:t>
            </w:r>
            <w:r w:rsidRPr="00915F41">
              <w:rPr>
                <w:rFonts w:ascii="Angsana New" w:hAnsi="Angsana New"/>
              </w:rPr>
              <w:t>0%</w:t>
            </w:r>
          </w:p>
        </w:tc>
      </w:tr>
      <w:tr w:rsidR="00915F41" w:rsidRPr="00915F41" w:rsidTr="00915F41">
        <w:trPr>
          <w:cantSplit/>
        </w:trPr>
        <w:tc>
          <w:tcPr>
            <w:tcW w:w="5760" w:type="dxa"/>
          </w:tcPr>
          <w:p w:rsidR="00915F41" w:rsidRPr="00915F41" w:rsidRDefault="00915F41" w:rsidP="00E1083C">
            <w:pPr>
              <w:pStyle w:val="a"/>
              <w:tabs>
                <w:tab w:val="left" w:pos="360"/>
                <w:tab w:val="left" w:pos="540"/>
              </w:tabs>
              <w:ind w:left="-45"/>
              <w:jc w:val="thaiDistribute"/>
              <w:rPr>
                <w:rFonts w:ascii="Angsana New" w:hAnsi="Angsana New"/>
                <w:cs/>
              </w:rPr>
            </w:pPr>
            <w:r w:rsidRPr="00915F41">
              <w:rPr>
                <w:rFonts w:ascii="Angsana New" w:hAnsi="Angsana New"/>
              </w:rPr>
              <w:t>Salary increase rate</w:t>
            </w:r>
          </w:p>
        </w:tc>
        <w:tc>
          <w:tcPr>
            <w:tcW w:w="2880" w:type="dxa"/>
            <w:vAlign w:val="bottom"/>
          </w:tcPr>
          <w:p w:rsidR="00915F41" w:rsidRPr="00915F41" w:rsidRDefault="00915F41" w:rsidP="00E1083C">
            <w:pPr>
              <w:pStyle w:val="a"/>
              <w:tabs>
                <w:tab w:val="clear" w:pos="1080"/>
              </w:tabs>
              <w:ind w:right="81"/>
              <w:jc w:val="right"/>
              <w:rPr>
                <w:rFonts w:ascii="Angsana New" w:hAnsi="Angsana New"/>
              </w:rPr>
            </w:pPr>
            <w:r w:rsidRPr="00915F41">
              <w:rPr>
                <w:rFonts w:ascii="Angsana New" w:hAnsi="Angsana New"/>
                <w:cs/>
              </w:rPr>
              <w:t>2</w:t>
            </w:r>
            <w:r w:rsidRPr="00915F41">
              <w:rPr>
                <w:rFonts w:ascii="Angsana New" w:hAnsi="Angsana New"/>
              </w:rPr>
              <w:t>.</w:t>
            </w:r>
            <w:r w:rsidRPr="00915F41">
              <w:rPr>
                <w:rFonts w:ascii="Angsana New" w:hAnsi="Angsana New"/>
                <w:cs/>
              </w:rPr>
              <w:t>53</w:t>
            </w:r>
            <w:r w:rsidRPr="00915F41">
              <w:rPr>
                <w:rFonts w:ascii="Angsana New" w:hAnsi="Angsana New"/>
              </w:rPr>
              <w:t>%</w:t>
            </w:r>
          </w:p>
        </w:tc>
      </w:tr>
      <w:tr w:rsidR="00915F41" w:rsidRPr="00915F41" w:rsidTr="00915F41">
        <w:trPr>
          <w:cantSplit/>
        </w:trPr>
        <w:tc>
          <w:tcPr>
            <w:tcW w:w="5760" w:type="dxa"/>
          </w:tcPr>
          <w:p w:rsidR="00915F41" w:rsidRPr="00915F41" w:rsidRDefault="00915F41" w:rsidP="00915F41">
            <w:pPr>
              <w:pStyle w:val="a"/>
              <w:tabs>
                <w:tab w:val="clear" w:pos="1080"/>
              </w:tabs>
              <w:ind w:left="-45"/>
              <w:jc w:val="thaiDistribute"/>
              <w:rPr>
                <w:rFonts w:ascii="Angsana New" w:hAnsi="Angsana New"/>
                <w:cs/>
              </w:rPr>
            </w:pPr>
            <w:r w:rsidRPr="00915F41">
              <w:rPr>
                <w:rFonts w:ascii="Angsana New" w:hAnsi="Angsana New"/>
              </w:rPr>
              <w:t>Employee turnover rate</w:t>
            </w:r>
          </w:p>
        </w:tc>
        <w:tc>
          <w:tcPr>
            <w:tcW w:w="2880" w:type="dxa"/>
            <w:vAlign w:val="bottom"/>
          </w:tcPr>
          <w:p w:rsidR="00915F41" w:rsidRPr="00915F41" w:rsidRDefault="00915F41" w:rsidP="00E1083C">
            <w:pPr>
              <w:pStyle w:val="a"/>
              <w:tabs>
                <w:tab w:val="clear" w:pos="1080"/>
              </w:tabs>
              <w:ind w:right="81"/>
              <w:jc w:val="right"/>
              <w:rPr>
                <w:rFonts w:ascii="Angsana New" w:hAnsi="Angsana New"/>
                <w:highlight w:val="yellow"/>
              </w:rPr>
            </w:pPr>
            <w:r w:rsidRPr="00915F41">
              <w:rPr>
                <w:rFonts w:ascii="Angsana New" w:hAnsi="Angsana New"/>
                <w:cs/>
              </w:rPr>
              <w:t>0-18</w:t>
            </w:r>
            <w:r w:rsidRPr="00915F41">
              <w:rPr>
                <w:rFonts w:ascii="Angsana New" w:hAnsi="Angsana New"/>
              </w:rPr>
              <w:t>%</w:t>
            </w:r>
          </w:p>
        </w:tc>
      </w:tr>
    </w:tbl>
    <w:p w:rsidR="00EC6614" w:rsidRPr="00915F41" w:rsidRDefault="00EC6614" w:rsidP="00E1083C">
      <w:pPr>
        <w:spacing w:after="0" w:line="240" w:lineRule="auto"/>
        <w:ind w:left="360" w:right="-72"/>
        <w:jc w:val="thaiDistribute"/>
        <w:outlineLvl w:val="0"/>
        <w:rPr>
          <w:rFonts w:ascii="Angsana New" w:hAnsi="Angsana New"/>
          <w:sz w:val="32"/>
          <w:szCs w:val="32"/>
          <w:u w:val="single"/>
        </w:rPr>
      </w:pPr>
    </w:p>
    <w:p w:rsidR="00D50586" w:rsidRDefault="00D50586" w:rsidP="00E1083C">
      <w:pPr>
        <w:tabs>
          <w:tab w:val="left" w:pos="360"/>
        </w:tabs>
        <w:spacing w:after="0" w:line="240" w:lineRule="auto"/>
        <w:jc w:val="thaiDistribute"/>
        <w:rPr>
          <w:rFonts w:ascii="Angsana New" w:hAnsi="Angsana New"/>
          <w:sz w:val="32"/>
          <w:szCs w:val="32"/>
          <w:u w:val="single"/>
        </w:rPr>
      </w:pPr>
      <w:r w:rsidRPr="00915F41">
        <w:rPr>
          <w:rFonts w:ascii="Angsana New" w:hAnsi="Angsana New"/>
          <w:sz w:val="32"/>
          <w:szCs w:val="32"/>
        </w:rPr>
        <w:t>19.</w:t>
      </w:r>
      <w:r w:rsidRPr="00915F41">
        <w:rPr>
          <w:rFonts w:ascii="Angsana New" w:hAnsi="Angsana New"/>
          <w:sz w:val="32"/>
          <w:szCs w:val="32"/>
        </w:rPr>
        <w:tab/>
      </w:r>
      <w:r w:rsidRPr="00915F41">
        <w:rPr>
          <w:rFonts w:ascii="Angsana New" w:hAnsi="Angsana New"/>
          <w:sz w:val="32"/>
          <w:szCs w:val="32"/>
          <w:u w:val="single"/>
        </w:rPr>
        <w:t>Share capital</w:t>
      </w:r>
    </w:p>
    <w:p w:rsidR="00915F41" w:rsidRPr="00915F41" w:rsidRDefault="00915F41" w:rsidP="00E1083C">
      <w:pPr>
        <w:tabs>
          <w:tab w:val="left" w:pos="360"/>
        </w:tabs>
        <w:spacing w:after="0" w:line="240" w:lineRule="auto"/>
        <w:jc w:val="thaiDistribute"/>
        <w:rPr>
          <w:rFonts w:ascii="Angsana New" w:hAnsi="Angsana New"/>
          <w:sz w:val="20"/>
          <w:szCs w:val="20"/>
          <w:u w:val="single"/>
        </w:rPr>
      </w:pPr>
    </w:p>
    <w:p w:rsidR="002737A0" w:rsidRDefault="001F7E34" w:rsidP="00915F41">
      <w:pPr>
        <w:spacing w:after="0" w:line="240" w:lineRule="auto"/>
        <w:ind w:left="360" w:firstLine="1080"/>
        <w:rPr>
          <w:rFonts w:ascii="Angsana New" w:hAnsi="Angsana New"/>
          <w:color w:val="000000"/>
          <w:sz w:val="32"/>
          <w:szCs w:val="32"/>
        </w:rPr>
      </w:pPr>
      <w:r w:rsidRPr="00915F41">
        <w:rPr>
          <w:rFonts w:ascii="Angsana New" w:hAnsi="Angsana New"/>
          <w:color w:val="000000"/>
          <w:spacing w:val="-4"/>
          <w:sz w:val="32"/>
          <w:szCs w:val="32"/>
        </w:rPr>
        <w:t>Authorized share capital and paid up share capital for the three-month period ended March 31,</w:t>
      </w:r>
      <w:r w:rsidRPr="00915F41">
        <w:rPr>
          <w:rFonts w:ascii="Angsana New" w:hAnsi="Angsana New"/>
          <w:color w:val="000000"/>
          <w:sz w:val="32"/>
          <w:szCs w:val="32"/>
        </w:rPr>
        <w:t xml:space="preserve"> 2017 are movement</w:t>
      </w:r>
      <w:r w:rsidR="00065E9A" w:rsidRPr="00915F41">
        <w:rPr>
          <w:rFonts w:ascii="Angsana New" w:hAnsi="Angsana New"/>
          <w:color w:val="000000"/>
          <w:sz w:val="32"/>
          <w:szCs w:val="32"/>
        </w:rPr>
        <w:t xml:space="preserve"> as follow</w:t>
      </w:r>
      <w:r w:rsidR="00E669A0" w:rsidRPr="00915F41">
        <w:rPr>
          <w:rFonts w:ascii="Angsana New" w:hAnsi="Angsana New"/>
          <w:color w:val="000000"/>
          <w:sz w:val="32"/>
          <w:szCs w:val="32"/>
        </w:rPr>
        <w:t xml:space="preserve"> :-</w:t>
      </w:r>
    </w:p>
    <w:p w:rsidR="00915F41" w:rsidRPr="00915F41" w:rsidRDefault="00915F41" w:rsidP="00915F41">
      <w:pPr>
        <w:spacing w:after="0" w:line="240" w:lineRule="auto"/>
        <w:ind w:left="360" w:firstLine="1080"/>
        <w:rPr>
          <w:rFonts w:ascii="Angsana New" w:hAnsi="Angsana New"/>
          <w:color w:val="000000"/>
          <w:sz w:val="20"/>
          <w:szCs w:val="20"/>
        </w:rPr>
      </w:pPr>
    </w:p>
    <w:tbl>
      <w:tblPr>
        <w:tblW w:w="8775" w:type="dxa"/>
        <w:tblInd w:w="372" w:type="dxa"/>
        <w:tblLayout w:type="fixed"/>
        <w:tblCellMar>
          <w:left w:w="57" w:type="dxa"/>
          <w:right w:w="57" w:type="dxa"/>
        </w:tblCellMar>
        <w:tblLook w:val="01E0" w:firstRow="1" w:lastRow="1" w:firstColumn="1" w:lastColumn="1" w:noHBand="0" w:noVBand="0"/>
      </w:tblPr>
      <w:tblGrid>
        <w:gridCol w:w="3168"/>
        <w:gridCol w:w="1008"/>
        <w:gridCol w:w="144"/>
        <w:gridCol w:w="2160"/>
        <w:gridCol w:w="135"/>
        <w:gridCol w:w="2160"/>
      </w:tblGrid>
      <w:tr w:rsidR="002D07BA" w:rsidRPr="00915F41" w:rsidTr="00915F41">
        <w:trPr>
          <w:tblHeader/>
        </w:trPr>
        <w:tc>
          <w:tcPr>
            <w:tcW w:w="3168" w:type="dxa"/>
          </w:tcPr>
          <w:p w:rsidR="007F4FB9" w:rsidRPr="00915F41" w:rsidRDefault="007F4FB9" w:rsidP="00E1083C">
            <w:pPr>
              <w:spacing w:after="0" w:line="240" w:lineRule="auto"/>
              <w:jc w:val="center"/>
              <w:rPr>
                <w:rFonts w:ascii="Angsana New" w:hAnsi="Angsana New"/>
                <w:spacing w:val="-4"/>
                <w:sz w:val="30"/>
                <w:szCs w:val="30"/>
              </w:rPr>
            </w:pPr>
          </w:p>
        </w:tc>
        <w:tc>
          <w:tcPr>
            <w:tcW w:w="1008" w:type="dxa"/>
          </w:tcPr>
          <w:p w:rsidR="007F4FB9" w:rsidRPr="00915F41" w:rsidRDefault="007F4FB9"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Par Value</w:t>
            </w:r>
          </w:p>
        </w:tc>
        <w:tc>
          <w:tcPr>
            <w:tcW w:w="144" w:type="dxa"/>
          </w:tcPr>
          <w:p w:rsidR="007F4FB9" w:rsidRPr="00915F41" w:rsidRDefault="007F4FB9" w:rsidP="00E1083C">
            <w:pPr>
              <w:spacing w:after="0" w:line="240" w:lineRule="auto"/>
              <w:jc w:val="center"/>
              <w:rPr>
                <w:rFonts w:ascii="Angsana New" w:hAnsi="Angsana New"/>
                <w:spacing w:val="-4"/>
                <w:sz w:val="30"/>
                <w:szCs w:val="30"/>
              </w:rPr>
            </w:pPr>
          </w:p>
        </w:tc>
        <w:tc>
          <w:tcPr>
            <w:tcW w:w="2160" w:type="dxa"/>
          </w:tcPr>
          <w:p w:rsidR="007F4FB9" w:rsidRPr="00915F41" w:rsidRDefault="007F4FB9"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Number of share</w:t>
            </w:r>
          </w:p>
        </w:tc>
        <w:tc>
          <w:tcPr>
            <w:tcW w:w="135" w:type="dxa"/>
          </w:tcPr>
          <w:p w:rsidR="007F4FB9" w:rsidRPr="00915F41" w:rsidRDefault="007F4FB9" w:rsidP="00E1083C">
            <w:pPr>
              <w:spacing w:after="0" w:line="240" w:lineRule="auto"/>
              <w:jc w:val="center"/>
              <w:rPr>
                <w:rFonts w:ascii="Angsana New" w:hAnsi="Angsana New"/>
                <w:spacing w:val="-4"/>
                <w:sz w:val="30"/>
                <w:szCs w:val="30"/>
              </w:rPr>
            </w:pPr>
          </w:p>
        </w:tc>
        <w:tc>
          <w:tcPr>
            <w:tcW w:w="2160" w:type="dxa"/>
          </w:tcPr>
          <w:p w:rsidR="007F4FB9" w:rsidRPr="00915F41" w:rsidRDefault="007F4FB9"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Amount</w:t>
            </w:r>
          </w:p>
        </w:tc>
      </w:tr>
      <w:tr w:rsidR="002D07BA" w:rsidRPr="00915F41" w:rsidTr="00915F41">
        <w:trPr>
          <w:tblHeader/>
        </w:trPr>
        <w:tc>
          <w:tcPr>
            <w:tcW w:w="3168" w:type="dxa"/>
          </w:tcPr>
          <w:p w:rsidR="007F4FB9" w:rsidRPr="00915F41" w:rsidRDefault="007F4FB9" w:rsidP="00E1083C">
            <w:pPr>
              <w:spacing w:after="0" w:line="240" w:lineRule="auto"/>
              <w:jc w:val="center"/>
              <w:rPr>
                <w:rFonts w:ascii="Angsana New" w:hAnsi="Angsana New"/>
                <w:spacing w:val="-4"/>
                <w:sz w:val="30"/>
                <w:szCs w:val="30"/>
              </w:rPr>
            </w:pPr>
          </w:p>
        </w:tc>
        <w:tc>
          <w:tcPr>
            <w:tcW w:w="1008" w:type="dxa"/>
            <w:tcBorders>
              <w:bottom w:val="single" w:sz="4" w:space="0" w:color="auto"/>
            </w:tcBorders>
          </w:tcPr>
          <w:p w:rsidR="007F4FB9" w:rsidRPr="00915F41" w:rsidRDefault="007F4FB9"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(Baht)</w:t>
            </w:r>
          </w:p>
        </w:tc>
        <w:tc>
          <w:tcPr>
            <w:tcW w:w="144" w:type="dxa"/>
          </w:tcPr>
          <w:p w:rsidR="007F4FB9" w:rsidRPr="00915F41" w:rsidRDefault="007F4FB9"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7F4FB9" w:rsidRPr="00915F41" w:rsidRDefault="007F4FB9" w:rsidP="00E1083C">
            <w:pPr>
              <w:spacing w:after="0" w:line="240" w:lineRule="auto"/>
              <w:jc w:val="center"/>
              <w:rPr>
                <w:rFonts w:ascii="Angsana New" w:hAnsi="Angsana New"/>
                <w:spacing w:val="-4"/>
                <w:sz w:val="30"/>
                <w:szCs w:val="30"/>
                <w:cs/>
              </w:rPr>
            </w:pPr>
            <w:r w:rsidRPr="00915F41">
              <w:rPr>
                <w:rFonts w:ascii="Angsana New" w:hAnsi="Angsana New"/>
                <w:spacing w:val="-4"/>
                <w:sz w:val="30"/>
                <w:szCs w:val="30"/>
              </w:rPr>
              <w:t>(Unit : Thoundsand Share)</w:t>
            </w:r>
          </w:p>
        </w:tc>
        <w:tc>
          <w:tcPr>
            <w:tcW w:w="135" w:type="dxa"/>
          </w:tcPr>
          <w:p w:rsidR="007F4FB9" w:rsidRPr="00915F41" w:rsidRDefault="007F4FB9"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7F4FB9" w:rsidRPr="00915F41" w:rsidRDefault="007F4FB9" w:rsidP="00E1083C">
            <w:pPr>
              <w:spacing w:after="0" w:line="240" w:lineRule="auto"/>
              <w:jc w:val="center"/>
              <w:rPr>
                <w:rFonts w:ascii="Angsana New" w:hAnsi="Angsana New"/>
                <w:spacing w:val="-4"/>
                <w:sz w:val="30"/>
                <w:szCs w:val="30"/>
                <w:cs/>
              </w:rPr>
            </w:pPr>
            <w:r w:rsidRPr="00915F41">
              <w:rPr>
                <w:rFonts w:ascii="Angsana New" w:hAnsi="Angsana New"/>
                <w:spacing w:val="-4"/>
                <w:sz w:val="30"/>
                <w:szCs w:val="30"/>
              </w:rPr>
              <w:t>(Unit : Thoundsand Baht)</w:t>
            </w:r>
          </w:p>
        </w:tc>
      </w:tr>
      <w:tr w:rsidR="002D07BA" w:rsidRPr="00915F41" w:rsidTr="00915F41">
        <w:trPr>
          <w:trHeight w:val="278"/>
        </w:trPr>
        <w:tc>
          <w:tcPr>
            <w:tcW w:w="3168" w:type="dxa"/>
          </w:tcPr>
          <w:p w:rsidR="00FD3457" w:rsidRPr="00915F41" w:rsidRDefault="00065E9A" w:rsidP="00E1083C">
            <w:pPr>
              <w:spacing w:after="0" w:line="240" w:lineRule="auto"/>
              <w:rPr>
                <w:rFonts w:ascii="Angsana New" w:hAnsi="Angsana New"/>
                <w:b/>
                <w:bCs/>
                <w:spacing w:val="-4"/>
                <w:sz w:val="30"/>
                <w:szCs w:val="30"/>
              </w:rPr>
            </w:pPr>
            <w:r w:rsidRPr="00915F41">
              <w:rPr>
                <w:rFonts w:ascii="Angsana New" w:hAnsi="Angsana New"/>
                <w:b/>
                <w:bCs/>
                <w:spacing w:val="-4"/>
                <w:sz w:val="30"/>
                <w:szCs w:val="30"/>
              </w:rPr>
              <w:t xml:space="preserve">Authorized </w:t>
            </w:r>
            <w:r w:rsidR="007F4FB9" w:rsidRPr="00915F41">
              <w:rPr>
                <w:rFonts w:ascii="Angsana New" w:hAnsi="Angsana New"/>
                <w:b/>
                <w:bCs/>
                <w:spacing w:val="-4"/>
                <w:sz w:val="30"/>
                <w:szCs w:val="30"/>
              </w:rPr>
              <w:t>share capital</w:t>
            </w:r>
          </w:p>
        </w:tc>
        <w:tc>
          <w:tcPr>
            <w:tcW w:w="1008" w:type="dxa"/>
            <w:tcBorders>
              <w:top w:val="single" w:sz="4" w:space="0" w:color="auto"/>
            </w:tcBorders>
          </w:tcPr>
          <w:p w:rsidR="00FD3457" w:rsidRPr="00915F41" w:rsidRDefault="00FD3457" w:rsidP="00E1083C">
            <w:pPr>
              <w:spacing w:after="0" w:line="240" w:lineRule="auto"/>
              <w:jc w:val="center"/>
              <w:rPr>
                <w:rFonts w:ascii="Angsana New" w:hAnsi="Angsana New"/>
                <w:spacing w:val="-4"/>
                <w:sz w:val="30"/>
                <w:szCs w:val="30"/>
              </w:rPr>
            </w:pP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top w:val="single" w:sz="4" w:space="0" w:color="auto"/>
            </w:tcBorders>
          </w:tcPr>
          <w:p w:rsidR="00FD3457" w:rsidRPr="00915F41" w:rsidRDefault="00FD3457" w:rsidP="00E1083C">
            <w:pPr>
              <w:spacing w:after="0" w:line="240" w:lineRule="auto"/>
              <w:ind w:right="232"/>
              <w:jc w:val="center"/>
              <w:rPr>
                <w:rFonts w:ascii="Angsana New" w:hAnsi="Angsana New"/>
                <w:spacing w:val="-4"/>
                <w:sz w:val="30"/>
                <w:szCs w:val="30"/>
              </w:rPr>
            </w:pPr>
          </w:p>
        </w:tc>
        <w:tc>
          <w:tcPr>
            <w:tcW w:w="135"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top w:val="single" w:sz="4" w:space="0" w:color="auto"/>
            </w:tcBorders>
          </w:tcPr>
          <w:p w:rsidR="00FD3457" w:rsidRPr="00915F41" w:rsidRDefault="00FD3457" w:rsidP="00E1083C">
            <w:pPr>
              <w:spacing w:after="0" w:line="240" w:lineRule="auto"/>
              <w:ind w:right="196"/>
              <w:jc w:val="center"/>
              <w:rPr>
                <w:rFonts w:ascii="Angsana New" w:hAnsi="Angsana New"/>
                <w:spacing w:val="-4"/>
                <w:sz w:val="30"/>
                <w:szCs w:val="30"/>
              </w:rPr>
            </w:pPr>
          </w:p>
        </w:tc>
      </w:tr>
      <w:tr w:rsidR="002D07BA" w:rsidRPr="00915F41" w:rsidTr="00915F41">
        <w:tc>
          <w:tcPr>
            <w:tcW w:w="3168" w:type="dxa"/>
          </w:tcPr>
          <w:p w:rsidR="00FD3457" w:rsidRPr="00915F41" w:rsidRDefault="00EB3DAC" w:rsidP="00E1083C">
            <w:pPr>
              <w:spacing w:after="0" w:line="240" w:lineRule="auto"/>
              <w:ind w:firstLine="168"/>
              <w:rPr>
                <w:rFonts w:ascii="Angsana New" w:hAnsi="Angsana New"/>
                <w:spacing w:val="-4"/>
                <w:sz w:val="30"/>
                <w:szCs w:val="30"/>
                <w:cs/>
              </w:rPr>
            </w:pPr>
            <w:r w:rsidRPr="00915F41">
              <w:rPr>
                <w:rFonts w:ascii="Angsana New" w:hAnsi="Angsana New"/>
                <w:spacing w:val="-4"/>
                <w:sz w:val="30"/>
                <w:szCs w:val="30"/>
              </w:rPr>
              <w:t>Ordinary share</w:t>
            </w:r>
            <w:r w:rsidR="00FD3457" w:rsidRPr="00915F41">
              <w:rPr>
                <w:rFonts w:ascii="Angsana New" w:hAnsi="Angsana New"/>
                <w:spacing w:val="-4"/>
                <w:sz w:val="30"/>
                <w:szCs w:val="30"/>
                <w:cs/>
              </w:rPr>
              <w:t xml:space="preserve"> </w:t>
            </w:r>
            <w:r w:rsidRPr="00915F41">
              <w:rPr>
                <w:rFonts w:ascii="Angsana New" w:hAnsi="Angsana New"/>
                <w:spacing w:val="-4"/>
                <w:sz w:val="30"/>
                <w:szCs w:val="30"/>
              </w:rPr>
              <w:t>as at Janury 1, 2017</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543,750</w:t>
            </w:r>
          </w:p>
        </w:tc>
        <w:tc>
          <w:tcPr>
            <w:tcW w:w="135" w:type="dxa"/>
          </w:tcPr>
          <w:p w:rsidR="00FD3457" w:rsidRPr="00915F41" w:rsidRDefault="00FD3457" w:rsidP="00E1083C">
            <w:pPr>
              <w:spacing w:after="0" w:line="240" w:lineRule="auto"/>
              <w:ind w:right="57"/>
              <w:jc w:val="center"/>
              <w:rPr>
                <w:rFonts w:ascii="Angsana New" w:hAnsi="Angsana New"/>
                <w:spacing w:val="-4"/>
                <w:sz w:val="30"/>
                <w:szCs w:val="30"/>
              </w:rPr>
            </w:pPr>
          </w:p>
        </w:tc>
        <w:tc>
          <w:tcPr>
            <w:tcW w:w="2160" w:type="dxa"/>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543,750</w:t>
            </w:r>
          </w:p>
        </w:tc>
      </w:tr>
      <w:tr w:rsidR="002D07BA" w:rsidRPr="00915F41" w:rsidTr="00915F41">
        <w:tc>
          <w:tcPr>
            <w:tcW w:w="3168" w:type="dxa"/>
          </w:tcPr>
          <w:p w:rsidR="00FD3457" w:rsidRPr="00915F41" w:rsidRDefault="00CD68A1" w:rsidP="00E1083C">
            <w:pPr>
              <w:tabs>
                <w:tab w:val="left" w:pos="701"/>
              </w:tabs>
              <w:spacing w:after="0" w:line="240" w:lineRule="auto"/>
              <w:ind w:firstLine="168"/>
              <w:rPr>
                <w:rFonts w:ascii="Angsana New" w:hAnsi="Angsana New"/>
                <w:spacing w:val="-4"/>
                <w:sz w:val="30"/>
                <w:szCs w:val="30"/>
              </w:rPr>
            </w:pPr>
            <w:r w:rsidRPr="00915F41">
              <w:rPr>
                <w:rFonts w:ascii="Angsana New" w:hAnsi="Angsana New"/>
                <w:spacing w:val="-4"/>
                <w:sz w:val="30"/>
                <w:szCs w:val="30"/>
                <w:u w:val="single"/>
              </w:rPr>
              <w:t>Add</w:t>
            </w:r>
            <w:r w:rsidR="00EB3DAC" w:rsidRPr="00915F41">
              <w:rPr>
                <w:rFonts w:ascii="Angsana New" w:hAnsi="Angsana New"/>
                <w:spacing w:val="-4"/>
                <w:sz w:val="30"/>
                <w:szCs w:val="30"/>
                <w:cs/>
              </w:rPr>
              <w:tab/>
            </w:r>
            <w:r w:rsidR="00EB3DAC" w:rsidRPr="00915F41">
              <w:rPr>
                <w:rFonts w:ascii="Angsana New" w:hAnsi="Angsana New"/>
                <w:spacing w:val="-4"/>
                <w:sz w:val="30"/>
                <w:szCs w:val="30"/>
              </w:rPr>
              <w:t xml:space="preserve">Increase </w:t>
            </w:r>
            <w:r w:rsidR="00065E9A" w:rsidRPr="00915F41">
              <w:rPr>
                <w:rFonts w:ascii="Angsana New" w:hAnsi="Angsana New"/>
                <w:spacing w:val="-4"/>
                <w:sz w:val="30"/>
                <w:szCs w:val="30"/>
              </w:rPr>
              <w:t>ordinary share</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w:t>
            </w:r>
          </w:p>
        </w:tc>
        <w:tc>
          <w:tcPr>
            <w:tcW w:w="135"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w:t>
            </w:r>
          </w:p>
        </w:tc>
      </w:tr>
      <w:tr w:rsidR="002D07BA" w:rsidRPr="00915F41" w:rsidTr="00915F41">
        <w:tc>
          <w:tcPr>
            <w:tcW w:w="3168" w:type="dxa"/>
          </w:tcPr>
          <w:p w:rsidR="00FD3457" w:rsidRPr="00915F41" w:rsidRDefault="00065E9A" w:rsidP="00E1083C">
            <w:pPr>
              <w:tabs>
                <w:tab w:val="left" w:pos="688"/>
              </w:tabs>
              <w:spacing w:after="0" w:line="240" w:lineRule="auto"/>
              <w:ind w:firstLine="168"/>
              <w:rPr>
                <w:rFonts w:ascii="Angsana New" w:hAnsi="Angsana New"/>
                <w:spacing w:val="-4"/>
                <w:sz w:val="30"/>
                <w:szCs w:val="30"/>
              </w:rPr>
            </w:pPr>
            <w:r w:rsidRPr="00915F41">
              <w:rPr>
                <w:rFonts w:ascii="Angsana New" w:hAnsi="Angsana New"/>
                <w:spacing w:val="-4"/>
                <w:sz w:val="30"/>
                <w:szCs w:val="30"/>
                <w:u w:val="single"/>
              </w:rPr>
              <w:t>Le</w:t>
            </w:r>
            <w:r w:rsidR="00EB3DAC" w:rsidRPr="00915F41">
              <w:rPr>
                <w:rFonts w:ascii="Angsana New" w:hAnsi="Angsana New"/>
                <w:spacing w:val="-4"/>
                <w:sz w:val="30"/>
                <w:szCs w:val="30"/>
                <w:u w:val="single"/>
              </w:rPr>
              <w:t>ss</w:t>
            </w:r>
            <w:r w:rsidR="00FD3457" w:rsidRPr="00915F41">
              <w:rPr>
                <w:rFonts w:ascii="Angsana New" w:hAnsi="Angsana New"/>
                <w:spacing w:val="-4"/>
                <w:sz w:val="30"/>
                <w:szCs w:val="30"/>
              </w:rPr>
              <w:tab/>
            </w:r>
            <w:r w:rsidR="002D07BA" w:rsidRPr="00915F41">
              <w:rPr>
                <w:rFonts w:ascii="Angsana New" w:hAnsi="Angsana New"/>
                <w:spacing w:val="-4"/>
                <w:sz w:val="30"/>
                <w:szCs w:val="30"/>
              </w:rPr>
              <w:t>De</w:t>
            </w:r>
            <w:r w:rsidR="00EB3DAC" w:rsidRPr="00915F41">
              <w:rPr>
                <w:rFonts w:ascii="Angsana New" w:hAnsi="Angsana New"/>
                <w:spacing w:val="-4"/>
                <w:sz w:val="30"/>
                <w:szCs w:val="30"/>
              </w:rPr>
              <w:t xml:space="preserve">crease </w:t>
            </w:r>
            <w:r w:rsidRPr="00915F41">
              <w:rPr>
                <w:rFonts w:ascii="Angsana New" w:hAnsi="Angsana New"/>
                <w:spacing w:val="-4"/>
                <w:sz w:val="30"/>
                <w:szCs w:val="30"/>
              </w:rPr>
              <w:t>ordinary share</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w:t>
            </w:r>
          </w:p>
        </w:tc>
        <w:tc>
          <w:tcPr>
            <w:tcW w:w="135"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w:t>
            </w:r>
          </w:p>
        </w:tc>
      </w:tr>
      <w:tr w:rsidR="002D07BA" w:rsidRPr="00915F41" w:rsidTr="00915F41">
        <w:trPr>
          <w:trHeight w:val="278"/>
        </w:trPr>
        <w:tc>
          <w:tcPr>
            <w:tcW w:w="3168" w:type="dxa"/>
          </w:tcPr>
          <w:p w:rsidR="00FD3457" w:rsidRPr="00915F41" w:rsidRDefault="002D07BA" w:rsidP="00E1083C">
            <w:pPr>
              <w:spacing w:after="0" w:line="240" w:lineRule="auto"/>
              <w:ind w:firstLine="168"/>
              <w:rPr>
                <w:rFonts w:ascii="Angsana New" w:hAnsi="Angsana New"/>
                <w:spacing w:val="-4"/>
                <w:sz w:val="30"/>
                <w:szCs w:val="30"/>
                <w:cs/>
              </w:rPr>
            </w:pPr>
            <w:r w:rsidRPr="00915F41">
              <w:rPr>
                <w:rFonts w:ascii="Angsana New" w:hAnsi="Angsana New"/>
                <w:spacing w:val="-4"/>
                <w:sz w:val="30"/>
                <w:szCs w:val="30"/>
              </w:rPr>
              <w:t>Ordinary share</w:t>
            </w:r>
            <w:r w:rsidRPr="00915F41">
              <w:rPr>
                <w:rFonts w:ascii="Angsana New" w:hAnsi="Angsana New"/>
                <w:spacing w:val="-4"/>
                <w:sz w:val="30"/>
                <w:szCs w:val="30"/>
                <w:cs/>
              </w:rPr>
              <w:t xml:space="preserve"> </w:t>
            </w:r>
            <w:r w:rsidRPr="00915F41">
              <w:rPr>
                <w:rFonts w:ascii="Angsana New" w:hAnsi="Angsana New"/>
                <w:spacing w:val="-4"/>
                <w:sz w:val="30"/>
                <w:szCs w:val="30"/>
              </w:rPr>
              <w:t>as at March 31, 2017</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top w:val="single" w:sz="4" w:space="0" w:color="auto"/>
              <w:bottom w:val="double" w:sz="4" w:space="0" w:color="auto"/>
            </w:tcBorders>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543,750</w:t>
            </w:r>
          </w:p>
        </w:tc>
        <w:tc>
          <w:tcPr>
            <w:tcW w:w="135" w:type="dxa"/>
          </w:tcPr>
          <w:p w:rsidR="00FD3457" w:rsidRPr="00915F41" w:rsidRDefault="00FD3457" w:rsidP="00E1083C">
            <w:pPr>
              <w:spacing w:after="0" w:line="240" w:lineRule="auto"/>
              <w:ind w:right="57"/>
              <w:jc w:val="center"/>
              <w:rPr>
                <w:rFonts w:ascii="Angsana New" w:hAnsi="Angsana New"/>
                <w:spacing w:val="-4"/>
                <w:sz w:val="30"/>
                <w:szCs w:val="30"/>
              </w:rPr>
            </w:pPr>
          </w:p>
        </w:tc>
        <w:tc>
          <w:tcPr>
            <w:tcW w:w="2160" w:type="dxa"/>
            <w:tcBorders>
              <w:top w:val="single" w:sz="4" w:space="0" w:color="auto"/>
              <w:bottom w:val="double" w:sz="4" w:space="0" w:color="auto"/>
            </w:tcBorders>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543,750</w:t>
            </w:r>
          </w:p>
        </w:tc>
      </w:tr>
      <w:tr w:rsidR="002D07BA" w:rsidRPr="00915F41" w:rsidTr="00915F41">
        <w:tc>
          <w:tcPr>
            <w:tcW w:w="3168" w:type="dxa"/>
          </w:tcPr>
          <w:p w:rsidR="00FD3457" w:rsidRPr="00915F41" w:rsidRDefault="00FD3457" w:rsidP="00E1083C">
            <w:pPr>
              <w:spacing w:after="0" w:line="240" w:lineRule="auto"/>
              <w:rPr>
                <w:rFonts w:ascii="Angsana New" w:hAnsi="Angsana New"/>
                <w:spacing w:val="-4"/>
                <w:sz w:val="8"/>
                <w:szCs w:val="8"/>
              </w:rPr>
            </w:pPr>
          </w:p>
        </w:tc>
        <w:tc>
          <w:tcPr>
            <w:tcW w:w="1008" w:type="dxa"/>
          </w:tcPr>
          <w:p w:rsidR="00FD3457" w:rsidRPr="00915F41" w:rsidRDefault="00FD3457" w:rsidP="00E1083C">
            <w:pPr>
              <w:spacing w:after="0" w:line="240" w:lineRule="auto"/>
              <w:jc w:val="center"/>
              <w:rPr>
                <w:rFonts w:ascii="Angsana New" w:hAnsi="Angsana New"/>
                <w:spacing w:val="-4"/>
                <w:sz w:val="8"/>
                <w:szCs w:val="8"/>
              </w:rPr>
            </w:pPr>
          </w:p>
        </w:tc>
        <w:tc>
          <w:tcPr>
            <w:tcW w:w="144" w:type="dxa"/>
          </w:tcPr>
          <w:p w:rsidR="00FD3457" w:rsidRPr="00915F41" w:rsidRDefault="00FD3457" w:rsidP="00E1083C">
            <w:pPr>
              <w:spacing w:after="0" w:line="240" w:lineRule="auto"/>
              <w:jc w:val="center"/>
              <w:rPr>
                <w:rFonts w:ascii="Angsana New" w:hAnsi="Angsana New"/>
                <w:spacing w:val="-4"/>
                <w:sz w:val="8"/>
                <w:szCs w:val="8"/>
              </w:rPr>
            </w:pPr>
          </w:p>
        </w:tc>
        <w:tc>
          <w:tcPr>
            <w:tcW w:w="2160" w:type="dxa"/>
            <w:tcBorders>
              <w:top w:val="double" w:sz="4" w:space="0" w:color="auto"/>
            </w:tcBorders>
          </w:tcPr>
          <w:p w:rsidR="00FD3457" w:rsidRPr="00915F41" w:rsidRDefault="00FD3457" w:rsidP="00915F41">
            <w:pPr>
              <w:spacing w:after="0" w:line="240" w:lineRule="auto"/>
              <w:ind w:right="576"/>
              <w:jc w:val="right"/>
              <w:rPr>
                <w:rFonts w:ascii="Angsana New" w:hAnsi="Angsana New"/>
                <w:spacing w:val="-4"/>
                <w:sz w:val="8"/>
                <w:szCs w:val="8"/>
              </w:rPr>
            </w:pPr>
          </w:p>
        </w:tc>
        <w:tc>
          <w:tcPr>
            <w:tcW w:w="135" w:type="dxa"/>
          </w:tcPr>
          <w:p w:rsidR="00FD3457" w:rsidRPr="00915F41" w:rsidRDefault="00FD3457" w:rsidP="00E1083C">
            <w:pPr>
              <w:spacing w:after="0" w:line="240" w:lineRule="auto"/>
              <w:jc w:val="center"/>
              <w:rPr>
                <w:rFonts w:ascii="Angsana New" w:hAnsi="Angsana New"/>
                <w:spacing w:val="-4"/>
                <w:sz w:val="8"/>
                <w:szCs w:val="8"/>
              </w:rPr>
            </w:pPr>
          </w:p>
        </w:tc>
        <w:tc>
          <w:tcPr>
            <w:tcW w:w="2160" w:type="dxa"/>
            <w:tcBorders>
              <w:top w:val="double" w:sz="4" w:space="0" w:color="auto"/>
            </w:tcBorders>
          </w:tcPr>
          <w:p w:rsidR="00FD3457" w:rsidRPr="00915F41" w:rsidRDefault="00FD3457" w:rsidP="00915F41">
            <w:pPr>
              <w:spacing w:after="0" w:line="240" w:lineRule="auto"/>
              <w:ind w:right="576"/>
              <w:jc w:val="right"/>
              <w:rPr>
                <w:rFonts w:ascii="Angsana New" w:hAnsi="Angsana New"/>
                <w:spacing w:val="-4"/>
                <w:sz w:val="8"/>
                <w:szCs w:val="8"/>
              </w:rPr>
            </w:pPr>
          </w:p>
        </w:tc>
      </w:tr>
      <w:tr w:rsidR="002D07BA" w:rsidRPr="00915F41" w:rsidTr="00915F41">
        <w:tc>
          <w:tcPr>
            <w:tcW w:w="3168" w:type="dxa"/>
          </w:tcPr>
          <w:p w:rsidR="00FD3457" w:rsidRPr="00915F41" w:rsidRDefault="00E669A0" w:rsidP="00E1083C">
            <w:pPr>
              <w:spacing w:after="0" w:line="240" w:lineRule="auto"/>
              <w:rPr>
                <w:rFonts w:ascii="Angsana New" w:hAnsi="Angsana New"/>
                <w:b/>
                <w:bCs/>
                <w:spacing w:val="-4"/>
                <w:sz w:val="30"/>
                <w:szCs w:val="30"/>
              </w:rPr>
            </w:pPr>
            <w:r w:rsidRPr="00915F41">
              <w:rPr>
                <w:rFonts w:ascii="Angsana New" w:hAnsi="Angsana New"/>
                <w:b/>
                <w:bCs/>
                <w:spacing w:val="-4"/>
                <w:sz w:val="30"/>
                <w:szCs w:val="30"/>
              </w:rPr>
              <w:t>Issue</w:t>
            </w:r>
            <w:r w:rsidR="00DB265D" w:rsidRPr="00915F41">
              <w:rPr>
                <w:rFonts w:ascii="Angsana New" w:hAnsi="Angsana New"/>
                <w:b/>
                <w:bCs/>
                <w:spacing w:val="-4"/>
                <w:sz w:val="30"/>
                <w:szCs w:val="30"/>
              </w:rPr>
              <w:t>d</w:t>
            </w:r>
            <w:r w:rsidRPr="00915F41">
              <w:rPr>
                <w:rFonts w:ascii="Angsana New" w:hAnsi="Angsana New"/>
                <w:b/>
                <w:bCs/>
                <w:spacing w:val="-4"/>
                <w:sz w:val="30"/>
                <w:szCs w:val="30"/>
              </w:rPr>
              <w:t xml:space="preserve"> and paid up share capital</w:t>
            </w:r>
          </w:p>
        </w:tc>
        <w:tc>
          <w:tcPr>
            <w:tcW w:w="1008" w:type="dxa"/>
          </w:tcPr>
          <w:p w:rsidR="00FD3457" w:rsidRPr="00915F41" w:rsidRDefault="00FD3457" w:rsidP="00E1083C">
            <w:pPr>
              <w:spacing w:after="0" w:line="240" w:lineRule="auto"/>
              <w:jc w:val="center"/>
              <w:rPr>
                <w:rFonts w:ascii="Angsana New" w:hAnsi="Angsana New"/>
                <w:spacing w:val="-4"/>
                <w:sz w:val="30"/>
                <w:szCs w:val="30"/>
              </w:rPr>
            </w:pP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FD3457" w:rsidP="00915F41">
            <w:pPr>
              <w:spacing w:after="0" w:line="240" w:lineRule="auto"/>
              <w:ind w:right="576"/>
              <w:jc w:val="right"/>
              <w:rPr>
                <w:rFonts w:ascii="Angsana New" w:hAnsi="Angsana New"/>
                <w:spacing w:val="-4"/>
                <w:sz w:val="30"/>
                <w:szCs w:val="30"/>
              </w:rPr>
            </w:pPr>
          </w:p>
        </w:tc>
        <w:tc>
          <w:tcPr>
            <w:tcW w:w="135"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FD3457" w:rsidP="00915F41">
            <w:pPr>
              <w:spacing w:after="0" w:line="240" w:lineRule="auto"/>
              <w:ind w:right="576"/>
              <w:jc w:val="right"/>
              <w:rPr>
                <w:rFonts w:ascii="Angsana New" w:hAnsi="Angsana New"/>
                <w:spacing w:val="-4"/>
                <w:sz w:val="30"/>
                <w:szCs w:val="30"/>
              </w:rPr>
            </w:pPr>
          </w:p>
        </w:tc>
      </w:tr>
      <w:tr w:rsidR="002D07BA" w:rsidRPr="00915F41" w:rsidTr="00915F41">
        <w:tc>
          <w:tcPr>
            <w:tcW w:w="3168" w:type="dxa"/>
          </w:tcPr>
          <w:p w:rsidR="00FD3457" w:rsidRPr="00915F41" w:rsidRDefault="002D07BA" w:rsidP="00E1083C">
            <w:pPr>
              <w:spacing w:after="0" w:line="240" w:lineRule="auto"/>
              <w:ind w:firstLine="168"/>
              <w:rPr>
                <w:rFonts w:ascii="Angsana New" w:hAnsi="Angsana New"/>
                <w:spacing w:val="-4"/>
                <w:sz w:val="30"/>
                <w:szCs w:val="30"/>
              </w:rPr>
            </w:pPr>
            <w:r w:rsidRPr="00915F41">
              <w:rPr>
                <w:rFonts w:ascii="Angsana New" w:hAnsi="Angsana New"/>
                <w:spacing w:val="-4"/>
                <w:sz w:val="30"/>
                <w:szCs w:val="30"/>
              </w:rPr>
              <w:t>Ordinary share</w:t>
            </w:r>
            <w:r w:rsidRPr="00915F41">
              <w:rPr>
                <w:rFonts w:ascii="Angsana New" w:hAnsi="Angsana New"/>
                <w:spacing w:val="-4"/>
                <w:sz w:val="30"/>
                <w:szCs w:val="30"/>
                <w:cs/>
              </w:rPr>
              <w:t xml:space="preserve"> </w:t>
            </w:r>
            <w:r w:rsidRPr="00915F41">
              <w:rPr>
                <w:rFonts w:ascii="Angsana New" w:hAnsi="Angsana New"/>
                <w:spacing w:val="-4"/>
                <w:sz w:val="30"/>
                <w:szCs w:val="30"/>
              </w:rPr>
              <w:t>as at Janury 1, 2017</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Pr>
          <w:p w:rsidR="00FD3457" w:rsidRPr="00915F41" w:rsidRDefault="00BA12B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36</w:t>
            </w:r>
            <w:r w:rsidR="00890D28" w:rsidRPr="00915F41">
              <w:rPr>
                <w:rFonts w:ascii="Angsana New" w:hAnsi="Angsana New"/>
                <w:spacing w:val="-4"/>
                <w:sz w:val="30"/>
                <w:szCs w:val="30"/>
              </w:rPr>
              <w:t>4,079</w:t>
            </w:r>
          </w:p>
        </w:tc>
        <w:tc>
          <w:tcPr>
            <w:tcW w:w="135" w:type="dxa"/>
          </w:tcPr>
          <w:p w:rsidR="00FD3457" w:rsidRPr="00915F41" w:rsidRDefault="00FD3457" w:rsidP="00E1083C">
            <w:pPr>
              <w:spacing w:after="0" w:line="240" w:lineRule="auto"/>
              <w:ind w:right="57"/>
              <w:jc w:val="center"/>
              <w:rPr>
                <w:rFonts w:ascii="Angsana New" w:hAnsi="Angsana New"/>
                <w:spacing w:val="-4"/>
                <w:sz w:val="30"/>
                <w:szCs w:val="30"/>
              </w:rPr>
            </w:pPr>
          </w:p>
        </w:tc>
        <w:tc>
          <w:tcPr>
            <w:tcW w:w="2160" w:type="dxa"/>
          </w:tcPr>
          <w:p w:rsidR="00FD3457" w:rsidRPr="00915F41" w:rsidRDefault="00890D2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364</w:t>
            </w:r>
            <w:r w:rsidR="00BA12B8" w:rsidRPr="00915F41">
              <w:rPr>
                <w:rFonts w:ascii="Angsana New" w:hAnsi="Angsana New"/>
                <w:spacing w:val="-4"/>
                <w:sz w:val="30"/>
                <w:szCs w:val="30"/>
              </w:rPr>
              <w:t>,</w:t>
            </w:r>
            <w:r w:rsidRPr="00915F41">
              <w:rPr>
                <w:rFonts w:ascii="Angsana New" w:hAnsi="Angsana New"/>
                <w:spacing w:val="-4"/>
                <w:sz w:val="30"/>
                <w:szCs w:val="30"/>
              </w:rPr>
              <w:t>079</w:t>
            </w:r>
          </w:p>
        </w:tc>
      </w:tr>
      <w:tr w:rsidR="002D07BA" w:rsidRPr="00915F41" w:rsidTr="00915F41">
        <w:tc>
          <w:tcPr>
            <w:tcW w:w="3168" w:type="dxa"/>
          </w:tcPr>
          <w:p w:rsidR="00FD3457" w:rsidRPr="00915F41" w:rsidRDefault="00CD68A1" w:rsidP="00E1083C">
            <w:pPr>
              <w:tabs>
                <w:tab w:val="left" w:pos="674"/>
              </w:tabs>
              <w:spacing w:after="0" w:line="240" w:lineRule="auto"/>
              <w:ind w:firstLine="168"/>
              <w:rPr>
                <w:rFonts w:ascii="Angsana New" w:hAnsi="Angsana New"/>
                <w:spacing w:val="-4"/>
                <w:sz w:val="30"/>
                <w:szCs w:val="30"/>
              </w:rPr>
            </w:pPr>
            <w:r w:rsidRPr="00915F41">
              <w:rPr>
                <w:rFonts w:ascii="Angsana New" w:hAnsi="Angsana New"/>
                <w:spacing w:val="-4"/>
                <w:sz w:val="30"/>
                <w:szCs w:val="30"/>
                <w:u w:val="single"/>
              </w:rPr>
              <w:t>Add</w:t>
            </w:r>
            <w:r w:rsidR="002D07BA" w:rsidRPr="00915F41">
              <w:rPr>
                <w:rFonts w:ascii="Angsana New" w:hAnsi="Angsana New"/>
                <w:spacing w:val="-4"/>
                <w:sz w:val="30"/>
                <w:szCs w:val="30"/>
                <w:cs/>
              </w:rPr>
              <w:tab/>
            </w:r>
            <w:r w:rsidR="002D07BA" w:rsidRPr="00915F41">
              <w:rPr>
                <w:rFonts w:ascii="Angsana New" w:hAnsi="Angsana New"/>
                <w:spacing w:val="-4"/>
                <w:sz w:val="30"/>
                <w:szCs w:val="30"/>
              </w:rPr>
              <w:t xml:space="preserve">Increase </w:t>
            </w:r>
            <w:r w:rsidR="00E669A0" w:rsidRPr="00915F41">
              <w:rPr>
                <w:rFonts w:ascii="Angsana New" w:hAnsi="Angsana New"/>
                <w:spacing w:val="-4"/>
                <w:sz w:val="30"/>
                <w:szCs w:val="30"/>
              </w:rPr>
              <w:t>ordinary share</w:t>
            </w:r>
          </w:p>
        </w:tc>
        <w:tc>
          <w:tcPr>
            <w:tcW w:w="1008" w:type="dxa"/>
          </w:tcPr>
          <w:p w:rsidR="00FD3457" w:rsidRPr="00915F41" w:rsidRDefault="00BA12B8"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w:t>
            </w:r>
            <w:r w:rsidR="00D06104" w:rsidRPr="00915F41">
              <w:rPr>
                <w:rFonts w:ascii="Angsana New" w:hAnsi="Angsana New"/>
                <w:spacing w:val="-4"/>
                <w:sz w:val="30"/>
                <w:szCs w:val="30"/>
              </w:rPr>
              <w:t>.00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FD3457" w:rsidRPr="00915F41" w:rsidRDefault="00890D2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6</w:t>
            </w:r>
          </w:p>
        </w:tc>
        <w:tc>
          <w:tcPr>
            <w:tcW w:w="135"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bottom w:val="single" w:sz="4" w:space="0" w:color="auto"/>
            </w:tcBorders>
          </w:tcPr>
          <w:p w:rsidR="00FD3457" w:rsidRPr="00915F41" w:rsidRDefault="00890D2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6</w:t>
            </w:r>
          </w:p>
        </w:tc>
      </w:tr>
      <w:tr w:rsidR="002D07BA" w:rsidRPr="00915F41" w:rsidTr="00915F41">
        <w:trPr>
          <w:trHeight w:val="333"/>
        </w:trPr>
        <w:tc>
          <w:tcPr>
            <w:tcW w:w="3168" w:type="dxa"/>
          </w:tcPr>
          <w:p w:rsidR="00FD3457" w:rsidRPr="00915F41" w:rsidRDefault="002D07BA" w:rsidP="00E1083C">
            <w:pPr>
              <w:spacing w:after="0" w:line="240" w:lineRule="auto"/>
              <w:ind w:firstLine="168"/>
              <w:rPr>
                <w:rFonts w:ascii="Angsana New" w:hAnsi="Angsana New"/>
                <w:spacing w:val="-4"/>
                <w:sz w:val="30"/>
                <w:szCs w:val="30"/>
              </w:rPr>
            </w:pPr>
            <w:r w:rsidRPr="00915F41">
              <w:rPr>
                <w:rFonts w:ascii="Angsana New" w:hAnsi="Angsana New"/>
                <w:spacing w:val="-4"/>
                <w:sz w:val="30"/>
                <w:szCs w:val="30"/>
              </w:rPr>
              <w:t>Ordinary share</w:t>
            </w:r>
            <w:r w:rsidRPr="00915F41">
              <w:rPr>
                <w:rFonts w:ascii="Angsana New" w:hAnsi="Angsana New"/>
                <w:spacing w:val="-4"/>
                <w:sz w:val="30"/>
                <w:szCs w:val="30"/>
                <w:cs/>
              </w:rPr>
              <w:t xml:space="preserve"> </w:t>
            </w:r>
            <w:r w:rsidRPr="00915F41">
              <w:rPr>
                <w:rFonts w:ascii="Angsana New" w:hAnsi="Angsana New"/>
                <w:spacing w:val="-4"/>
                <w:sz w:val="30"/>
                <w:szCs w:val="30"/>
              </w:rPr>
              <w:t>as at March 31, 2017</w:t>
            </w:r>
          </w:p>
        </w:tc>
        <w:tc>
          <w:tcPr>
            <w:tcW w:w="1008" w:type="dxa"/>
          </w:tcPr>
          <w:p w:rsidR="00FD3457" w:rsidRPr="00915F41" w:rsidRDefault="00065E9A" w:rsidP="00E1083C">
            <w:pPr>
              <w:spacing w:after="0" w:line="240" w:lineRule="auto"/>
              <w:jc w:val="center"/>
              <w:rPr>
                <w:rFonts w:ascii="Angsana New" w:hAnsi="Angsana New"/>
                <w:spacing w:val="-4"/>
                <w:sz w:val="30"/>
                <w:szCs w:val="30"/>
              </w:rPr>
            </w:pPr>
            <w:r w:rsidRPr="00915F41">
              <w:rPr>
                <w:rFonts w:ascii="Angsana New" w:hAnsi="Angsana New"/>
                <w:spacing w:val="-4"/>
                <w:sz w:val="30"/>
                <w:szCs w:val="30"/>
              </w:rPr>
              <w:t>1.00</w:t>
            </w:r>
          </w:p>
        </w:tc>
        <w:tc>
          <w:tcPr>
            <w:tcW w:w="144" w:type="dxa"/>
          </w:tcPr>
          <w:p w:rsidR="00FD3457" w:rsidRPr="00915F41" w:rsidRDefault="00FD3457" w:rsidP="00E1083C">
            <w:pPr>
              <w:spacing w:after="0" w:line="240" w:lineRule="auto"/>
              <w:jc w:val="center"/>
              <w:rPr>
                <w:rFonts w:ascii="Angsana New" w:hAnsi="Angsana New"/>
                <w:spacing w:val="-4"/>
                <w:sz w:val="30"/>
                <w:szCs w:val="30"/>
              </w:rPr>
            </w:pPr>
          </w:p>
        </w:tc>
        <w:tc>
          <w:tcPr>
            <w:tcW w:w="2160" w:type="dxa"/>
            <w:tcBorders>
              <w:top w:val="single" w:sz="4" w:space="0" w:color="auto"/>
              <w:bottom w:val="double" w:sz="4" w:space="0" w:color="auto"/>
            </w:tcBorders>
          </w:tcPr>
          <w:p w:rsidR="00FD3457" w:rsidRPr="00915F41" w:rsidRDefault="00890D2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364,085</w:t>
            </w:r>
          </w:p>
        </w:tc>
        <w:tc>
          <w:tcPr>
            <w:tcW w:w="135" w:type="dxa"/>
          </w:tcPr>
          <w:p w:rsidR="00FD3457" w:rsidRPr="00915F41" w:rsidRDefault="00FD3457" w:rsidP="00E1083C">
            <w:pPr>
              <w:spacing w:after="0" w:line="240" w:lineRule="auto"/>
              <w:ind w:right="57"/>
              <w:jc w:val="center"/>
              <w:rPr>
                <w:rFonts w:ascii="Angsana New" w:hAnsi="Angsana New"/>
                <w:spacing w:val="-4"/>
                <w:sz w:val="30"/>
                <w:szCs w:val="30"/>
              </w:rPr>
            </w:pPr>
          </w:p>
        </w:tc>
        <w:tc>
          <w:tcPr>
            <w:tcW w:w="2160" w:type="dxa"/>
            <w:tcBorders>
              <w:top w:val="single" w:sz="4" w:space="0" w:color="auto"/>
              <w:bottom w:val="double" w:sz="4" w:space="0" w:color="auto"/>
            </w:tcBorders>
          </w:tcPr>
          <w:p w:rsidR="00FD3457" w:rsidRPr="00915F41" w:rsidRDefault="00890D28" w:rsidP="00915F41">
            <w:pPr>
              <w:spacing w:after="0" w:line="240" w:lineRule="auto"/>
              <w:ind w:right="576"/>
              <w:jc w:val="right"/>
              <w:rPr>
                <w:rFonts w:ascii="Angsana New" w:hAnsi="Angsana New"/>
                <w:spacing w:val="-4"/>
                <w:sz w:val="30"/>
                <w:szCs w:val="30"/>
              </w:rPr>
            </w:pPr>
            <w:r w:rsidRPr="00915F41">
              <w:rPr>
                <w:rFonts w:ascii="Angsana New" w:hAnsi="Angsana New"/>
                <w:spacing w:val="-4"/>
                <w:sz w:val="30"/>
                <w:szCs w:val="30"/>
              </w:rPr>
              <w:t>364,085</w:t>
            </w:r>
          </w:p>
        </w:tc>
      </w:tr>
    </w:tbl>
    <w:p w:rsidR="00D06104" w:rsidRPr="00915F41" w:rsidRDefault="00D06104" w:rsidP="00E1083C">
      <w:pPr>
        <w:pStyle w:val="BodyTextIndent"/>
        <w:ind w:left="360" w:firstLine="1080"/>
        <w:jc w:val="thaiDistribute"/>
        <w:rPr>
          <w:rFonts w:hAnsi="Angsana New"/>
          <w:sz w:val="20"/>
        </w:rPr>
      </w:pPr>
    </w:p>
    <w:p w:rsidR="00D06104" w:rsidRDefault="00A632E1" w:rsidP="00915F41">
      <w:pPr>
        <w:spacing w:after="0" w:line="240" w:lineRule="auto"/>
        <w:ind w:left="360" w:firstLine="1080"/>
        <w:jc w:val="thaiDistribute"/>
        <w:rPr>
          <w:rFonts w:ascii="Angsana New" w:hAnsi="Angsana New"/>
          <w:sz w:val="32"/>
          <w:szCs w:val="32"/>
        </w:rPr>
      </w:pPr>
      <w:r w:rsidRPr="00915F41">
        <w:rPr>
          <w:rFonts w:ascii="Angsana New" w:hAnsi="Angsana New"/>
          <w:spacing w:val="-2"/>
          <w:sz w:val="32"/>
          <w:szCs w:val="32"/>
        </w:rPr>
        <w:lastRenderedPageBreak/>
        <w:t>In December 2016, the Company received proceeds from the incresing in share capital from</w:t>
      </w:r>
      <w:r w:rsidRPr="00915F41">
        <w:rPr>
          <w:rFonts w:ascii="Angsana New" w:hAnsi="Angsana New"/>
          <w:sz w:val="32"/>
          <w:szCs w:val="32"/>
        </w:rPr>
        <w:t xml:space="preserve"> the excerise of warrants TMC-W1 for 6,250</w:t>
      </w:r>
      <w:r w:rsidR="00531400" w:rsidRPr="00915F41">
        <w:rPr>
          <w:rFonts w:ascii="Angsana New" w:hAnsi="Angsana New"/>
          <w:sz w:val="32"/>
          <w:szCs w:val="32"/>
        </w:rPr>
        <w:t xml:space="preserve"> </w:t>
      </w:r>
      <w:r w:rsidRPr="00915F41">
        <w:rPr>
          <w:rFonts w:ascii="Angsana New" w:hAnsi="Angsana New"/>
          <w:sz w:val="32"/>
          <w:szCs w:val="32"/>
        </w:rPr>
        <w:t>additional shares of Baht 1.50 each.</w:t>
      </w:r>
      <w:r w:rsidR="002F08D1" w:rsidRPr="00915F41">
        <w:rPr>
          <w:rFonts w:ascii="Angsana New" w:hAnsi="Angsana New"/>
          <w:sz w:val="32"/>
          <w:szCs w:val="32"/>
        </w:rPr>
        <w:t xml:space="preserve"> As a result, issued </w:t>
      </w:r>
      <w:r w:rsidRPr="00915F41">
        <w:rPr>
          <w:rFonts w:ascii="Angsana New" w:hAnsi="Angsana New"/>
          <w:sz w:val="32"/>
          <w:szCs w:val="32"/>
        </w:rPr>
        <w:t xml:space="preserve"> share capital increasing Baht </w:t>
      </w:r>
      <w:r w:rsidR="00D43F9D" w:rsidRPr="00915F41">
        <w:rPr>
          <w:rFonts w:ascii="Angsana New" w:hAnsi="Angsana New"/>
          <w:sz w:val="32"/>
          <w:szCs w:val="32"/>
        </w:rPr>
        <w:t>6,250</w:t>
      </w:r>
      <w:r w:rsidRPr="00915F41">
        <w:rPr>
          <w:rFonts w:ascii="Angsana New" w:hAnsi="Angsana New"/>
          <w:sz w:val="32"/>
          <w:szCs w:val="32"/>
        </w:rPr>
        <w:t xml:space="preserve"> and</w:t>
      </w:r>
      <w:r w:rsidR="00D43F9D" w:rsidRPr="00915F41">
        <w:rPr>
          <w:rFonts w:ascii="Angsana New" w:hAnsi="Angsana New"/>
          <w:sz w:val="32"/>
          <w:szCs w:val="32"/>
        </w:rPr>
        <w:t xml:space="preserve"> premium on share capital incre</w:t>
      </w:r>
      <w:r w:rsidRPr="00915F41">
        <w:rPr>
          <w:rFonts w:ascii="Angsana New" w:hAnsi="Angsana New"/>
          <w:sz w:val="32"/>
          <w:szCs w:val="32"/>
        </w:rPr>
        <w:t xml:space="preserve">sing Baht </w:t>
      </w:r>
      <w:r w:rsidR="00D43F9D" w:rsidRPr="00915F41">
        <w:rPr>
          <w:rFonts w:ascii="Angsana New" w:hAnsi="Angsana New"/>
          <w:sz w:val="32"/>
          <w:szCs w:val="32"/>
        </w:rPr>
        <w:t>3,215</w:t>
      </w:r>
      <w:r w:rsidRPr="00915F41">
        <w:rPr>
          <w:rFonts w:ascii="Angsana New" w:hAnsi="Angsana New"/>
          <w:sz w:val="32"/>
          <w:szCs w:val="32"/>
        </w:rPr>
        <w:t xml:space="preserve">. The Company </w:t>
      </w:r>
      <w:r w:rsidRPr="00915F41">
        <w:rPr>
          <w:rFonts w:ascii="Angsana New" w:hAnsi="Angsana New"/>
          <w:spacing w:val="-2"/>
          <w:sz w:val="32"/>
          <w:szCs w:val="32"/>
        </w:rPr>
        <w:t>registe</w:t>
      </w:r>
      <w:r w:rsidR="00D43F9D" w:rsidRPr="00915F41">
        <w:rPr>
          <w:rFonts w:ascii="Angsana New" w:hAnsi="Angsana New"/>
          <w:spacing w:val="-2"/>
          <w:sz w:val="32"/>
          <w:szCs w:val="32"/>
        </w:rPr>
        <w:t>r</w:t>
      </w:r>
      <w:r w:rsidRPr="00915F41">
        <w:rPr>
          <w:rFonts w:ascii="Angsana New" w:hAnsi="Angsana New"/>
          <w:spacing w:val="-2"/>
          <w:sz w:val="32"/>
          <w:szCs w:val="32"/>
        </w:rPr>
        <w:t xml:space="preserve">red the increase in share capital from the exercise of the warrants with the </w:t>
      </w:r>
      <w:r w:rsidR="00EF7AE5">
        <w:rPr>
          <w:rFonts w:ascii="Angsana New" w:hAnsi="Angsana New"/>
          <w:spacing w:val="-2"/>
          <w:sz w:val="32"/>
          <w:szCs w:val="32"/>
        </w:rPr>
        <w:t xml:space="preserve">Ministry of </w:t>
      </w:r>
      <w:r w:rsidR="00D43F9D" w:rsidRPr="00915F41">
        <w:rPr>
          <w:rFonts w:ascii="Angsana New" w:hAnsi="Angsana New"/>
          <w:spacing w:val="-2"/>
          <w:sz w:val="32"/>
          <w:szCs w:val="32"/>
        </w:rPr>
        <w:t>Commerce</w:t>
      </w:r>
      <w:r w:rsidR="00D43F9D" w:rsidRPr="00915F41">
        <w:rPr>
          <w:rFonts w:ascii="Angsana New" w:hAnsi="Angsana New"/>
          <w:sz w:val="32"/>
          <w:szCs w:val="32"/>
        </w:rPr>
        <w:t xml:space="preserve"> in January</w:t>
      </w:r>
      <w:r w:rsidR="002F08D1" w:rsidRPr="00915F41">
        <w:rPr>
          <w:rFonts w:ascii="Angsana New" w:hAnsi="Angsana New"/>
          <w:sz w:val="32"/>
          <w:szCs w:val="32"/>
        </w:rPr>
        <w:t xml:space="preserve"> 2017</w:t>
      </w:r>
      <w:r w:rsidRPr="00915F41">
        <w:rPr>
          <w:rFonts w:ascii="Angsana New" w:hAnsi="Angsana New"/>
          <w:sz w:val="32"/>
          <w:szCs w:val="32"/>
        </w:rPr>
        <w:t>.</w:t>
      </w:r>
    </w:p>
    <w:p w:rsidR="00915F41" w:rsidRPr="00915F41" w:rsidRDefault="00915F41" w:rsidP="00915F41">
      <w:pPr>
        <w:spacing w:after="0" w:line="240" w:lineRule="auto"/>
        <w:ind w:left="360" w:firstLine="1080"/>
        <w:jc w:val="thaiDistribute"/>
        <w:rPr>
          <w:rFonts w:ascii="Angsana New" w:hAnsi="Angsana New"/>
          <w:sz w:val="32"/>
          <w:szCs w:val="32"/>
        </w:rPr>
      </w:pPr>
    </w:p>
    <w:p w:rsidR="00BA1AF2" w:rsidRPr="00915F41" w:rsidRDefault="00BA1AF2" w:rsidP="00E1083C">
      <w:pPr>
        <w:tabs>
          <w:tab w:val="left" w:pos="360"/>
        </w:tabs>
        <w:spacing w:after="0" w:line="240" w:lineRule="auto"/>
        <w:jc w:val="thaiDistribute"/>
        <w:rPr>
          <w:rFonts w:ascii="Angsana New" w:hAnsi="Angsana New"/>
          <w:sz w:val="32"/>
          <w:szCs w:val="32"/>
          <w:u w:val="single"/>
        </w:rPr>
      </w:pPr>
      <w:r w:rsidRPr="00915F41">
        <w:rPr>
          <w:rFonts w:ascii="Angsana New" w:hAnsi="Angsana New"/>
          <w:sz w:val="32"/>
          <w:szCs w:val="32"/>
        </w:rPr>
        <w:t>20.</w:t>
      </w:r>
      <w:r w:rsidRPr="00915F41">
        <w:rPr>
          <w:rFonts w:ascii="Angsana New" w:hAnsi="Angsana New"/>
          <w:sz w:val="32"/>
          <w:szCs w:val="32"/>
        </w:rPr>
        <w:tab/>
      </w:r>
      <w:r w:rsidRPr="00915F41">
        <w:rPr>
          <w:rFonts w:ascii="Angsana New" w:hAnsi="Angsana New"/>
          <w:sz w:val="32"/>
          <w:szCs w:val="32"/>
          <w:u w:val="single"/>
        </w:rPr>
        <w:t>Warrants</w:t>
      </w:r>
    </w:p>
    <w:p w:rsidR="00915F41" w:rsidRPr="00915F41" w:rsidRDefault="00915F41" w:rsidP="00E1083C">
      <w:pPr>
        <w:tabs>
          <w:tab w:val="left" w:pos="360"/>
        </w:tabs>
        <w:spacing w:after="0" w:line="240" w:lineRule="auto"/>
        <w:jc w:val="thaiDistribute"/>
        <w:rPr>
          <w:rFonts w:ascii="Angsana New" w:hAnsi="Angsana New"/>
          <w:sz w:val="20"/>
          <w:szCs w:val="20"/>
          <w:u w:val="single"/>
        </w:rPr>
      </w:pPr>
    </w:p>
    <w:tbl>
      <w:tblPr>
        <w:tblW w:w="9206" w:type="dxa"/>
        <w:tblInd w:w="387" w:type="dxa"/>
        <w:tblLook w:val="04A0" w:firstRow="1" w:lastRow="0" w:firstColumn="1" w:lastColumn="0" w:noHBand="0" w:noVBand="1"/>
      </w:tblPr>
      <w:tblGrid>
        <w:gridCol w:w="3158"/>
        <w:gridCol w:w="288"/>
        <w:gridCol w:w="5760"/>
      </w:tblGrid>
      <w:tr w:rsidR="00046BEB" w:rsidRPr="00915F41" w:rsidTr="00915F41">
        <w:trPr>
          <w:trHeight w:val="383"/>
        </w:trPr>
        <w:tc>
          <w:tcPr>
            <w:tcW w:w="3158" w:type="dxa"/>
          </w:tcPr>
          <w:p w:rsidR="00046BEB" w:rsidRPr="00915F41" w:rsidRDefault="00046BEB" w:rsidP="00E1083C">
            <w:pPr>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Type of warrants</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Warrants # 1 appropriated for the former shareholders of the Company (Warrants # 1 or “TMC-W1”)</w:t>
            </w:r>
          </w:p>
        </w:tc>
      </w:tr>
      <w:tr w:rsidR="00046BEB" w:rsidRPr="00915F41" w:rsidTr="00915F41">
        <w:trPr>
          <w:trHeight w:val="383"/>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Number of warrants</w:t>
            </w:r>
          </w:p>
        </w:tc>
        <w:tc>
          <w:tcPr>
            <w:tcW w:w="288" w:type="dxa"/>
            <w:vAlign w:val="bottom"/>
          </w:tcPr>
          <w:p w:rsidR="00046BEB" w:rsidRPr="00915F41" w:rsidRDefault="00046BEB" w:rsidP="00E1083C">
            <w:pPr>
              <w:spacing w:after="0" w:line="240" w:lineRule="auto"/>
              <w:ind w:right="-36"/>
              <w:jc w:val="thaiDistribute"/>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181,250,000 units</w:t>
            </w:r>
          </w:p>
        </w:tc>
      </w:tr>
      <w:tr w:rsidR="00046BEB" w:rsidRPr="00915F41" w:rsidTr="00915F41">
        <w:trPr>
          <w:trHeight w:val="370"/>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cs/>
              </w:rPr>
            </w:pPr>
            <w:r w:rsidRPr="00915F41">
              <w:rPr>
                <w:rFonts w:ascii="Angsana New" w:hAnsi="Angsana New"/>
                <w:spacing w:val="-2"/>
                <w:sz w:val="30"/>
                <w:szCs w:val="30"/>
              </w:rPr>
              <w:t>Term of warrants</w:t>
            </w:r>
          </w:p>
        </w:tc>
        <w:tc>
          <w:tcPr>
            <w:tcW w:w="288" w:type="dxa"/>
            <w:vAlign w:val="bottom"/>
          </w:tcPr>
          <w:p w:rsidR="00046BEB" w:rsidRPr="00915F41" w:rsidRDefault="00046BEB" w:rsidP="00E1083C">
            <w:pPr>
              <w:spacing w:after="0" w:line="240" w:lineRule="auto"/>
              <w:ind w:right="-36"/>
              <w:jc w:val="thaiDistribute"/>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CE11EA"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2</w:t>
            </w:r>
            <w:r w:rsidR="00046BEB" w:rsidRPr="00915F41">
              <w:rPr>
                <w:rFonts w:ascii="Angsana New" w:hAnsi="Angsana New"/>
                <w:spacing w:val="-2"/>
                <w:sz w:val="30"/>
                <w:szCs w:val="30"/>
              </w:rPr>
              <w:t xml:space="preserve"> years</w:t>
            </w:r>
            <w:r w:rsidR="00046BEB" w:rsidRPr="00915F41">
              <w:rPr>
                <w:rFonts w:ascii="Angsana New" w:hAnsi="Angsana New"/>
                <w:spacing w:val="-2"/>
                <w:sz w:val="30"/>
                <w:szCs w:val="30"/>
                <w:cs/>
              </w:rPr>
              <w:t xml:space="preserve"> </w:t>
            </w:r>
            <w:r w:rsidR="00046BEB" w:rsidRPr="00915F41">
              <w:rPr>
                <w:rFonts w:ascii="Angsana New" w:hAnsi="Angsana New"/>
                <w:spacing w:val="-2"/>
                <w:sz w:val="30"/>
                <w:szCs w:val="30"/>
              </w:rPr>
              <w:t>commencing from the issued date</w:t>
            </w:r>
          </w:p>
        </w:tc>
      </w:tr>
      <w:tr w:rsidR="00046BEB" w:rsidRPr="00915F41" w:rsidTr="00915F41">
        <w:trPr>
          <w:trHeight w:val="370"/>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cs/>
              </w:rPr>
            </w:pPr>
            <w:r w:rsidRPr="00915F41">
              <w:rPr>
                <w:rFonts w:ascii="Angsana New" w:hAnsi="Angsana New"/>
                <w:spacing w:val="-2"/>
                <w:sz w:val="30"/>
                <w:szCs w:val="30"/>
              </w:rPr>
              <w:t>Issue Date</w:t>
            </w:r>
          </w:p>
        </w:tc>
        <w:tc>
          <w:tcPr>
            <w:tcW w:w="288" w:type="dxa"/>
            <w:vAlign w:val="bottom"/>
          </w:tcPr>
          <w:p w:rsidR="00046BEB" w:rsidRPr="00915F41" w:rsidRDefault="00046BEB" w:rsidP="00E1083C">
            <w:pPr>
              <w:spacing w:after="0" w:line="240" w:lineRule="auto"/>
              <w:ind w:right="-36"/>
              <w:jc w:val="thaiDistribute"/>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spacing w:after="0" w:line="240" w:lineRule="auto"/>
              <w:ind w:right="-36"/>
              <w:jc w:val="thaiDistribute"/>
              <w:rPr>
                <w:rFonts w:ascii="Angsana New" w:hAnsi="Angsana New"/>
                <w:spacing w:val="-2"/>
                <w:sz w:val="30"/>
                <w:szCs w:val="30"/>
              </w:rPr>
            </w:pPr>
            <w:r w:rsidRPr="00915F41">
              <w:rPr>
                <w:rFonts w:ascii="Angsana New" w:hAnsi="Angsana New"/>
                <w:spacing w:val="-2"/>
                <w:sz w:val="30"/>
                <w:szCs w:val="30"/>
              </w:rPr>
              <w:t>December 18,</w:t>
            </w:r>
            <w:r w:rsidRPr="00915F41">
              <w:rPr>
                <w:rFonts w:ascii="Angsana New" w:hAnsi="Angsana New"/>
                <w:spacing w:val="-2"/>
                <w:sz w:val="30"/>
                <w:szCs w:val="30"/>
                <w:cs/>
              </w:rPr>
              <w:t xml:space="preserve"> </w:t>
            </w:r>
            <w:r w:rsidRPr="00915F41">
              <w:rPr>
                <w:rFonts w:ascii="Angsana New" w:hAnsi="Angsana New"/>
                <w:spacing w:val="-2"/>
                <w:sz w:val="30"/>
                <w:szCs w:val="30"/>
              </w:rPr>
              <w:t>2015</w:t>
            </w:r>
          </w:p>
        </w:tc>
      </w:tr>
      <w:tr w:rsidR="00046BEB" w:rsidRPr="00915F41" w:rsidTr="00915F41">
        <w:trPr>
          <w:trHeight w:val="369"/>
        </w:trPr>
        <w:tc>
          <w:tcPr>
            <w:tcW w:w="3158" w:type="dxa"/>
            <w:vAlign w:val="bottom"/>
          </w:tcPr>
          <w:p w:rsidR="00046BEB" w:rsidRPr="00915F41" w:rsidRDefault="00046BEB" w:rsidP="00E1083C">
            <w:pPr>
              <w:spacing w:after="0" w:line="240" w:lineRule="auto"/>
              <w:ind w:left="-9" w:right="-47"/>
              <w:jc w:val="thaiDistribute"/>
              <w:rPr>
                <w:rFonts w:ascii="Angsana New" w:hAnsi="Angsana New"/>
                <w:color w:val="000000"/>
                <w:spacing w:val="-2"/>
                <w:sz w:val="30"/>
                <w:szCs w:val="30"/>
              </w:rPr>
            </w:pPr>
            <w:r w:rsidRPr="00915F41">
              <w:rPr>
                <w:rFonts w:ascii="Angsana New" w:hAnsi="Angsana New"/>
                <w:color w:val="000000"/>
                <w:spacing w:val="-2"/>
                <w:sz w:val="30"/>
                <w:szCs w:val="30"/>
              </w:rPr>
              <w:t>Trade date</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spacing w:after="0" w:line="240" w:lineRule="auto"/>
              <w:ind w:right="-36"/>
              <w:jc w:val="thaiDistribute"/>
              <w:rPr>
                <w:rFonts w:ascii="Angsana New" w:hAnsi="Angsana New"/>
                <w:spacing w:val="-2"/>
                <w:sz w:val="30"/>
                <w:szCs w:val="30"/>
                <w:cs/>
              </w:rPr>
            </w:pPr>
            <w:r w:rsidRPr="00915F41">
              <w:rPr>
                <w:rFonts w:ascii="Angsana New" w:hAnsi="Angsana New"/>
                <w:spacing w:val="-2"/>
                <w:sz w:val="30"/>
                <w:szCs w:val="30"/>
              </w:rPr>
              <w:t>Janury 19,</w:t>
            </w:r>
            <w:r w:rsidRPr="00915F41">
              <w:rPr>
                <w:rFonts w:ascii="Angsana New" w:hAnsi="Angsana New"/>
                <w:spacing w:val="-2"/>
                <w:sz w:val="30"/>
                <w:szCs w:val="30"/>
                <w:cs/>
              </w:rPr>
              <w:t xml:space="preserve"> </w:t>
            </w:r>
            <w:r w:rsidRPr="00915F41">
              <w:rPr>
                <w:rFonts w:ascii="Angsana New" w:hAnsi="Angsana New"/>
                <w:spacing w:val="-2"/>
                <w:sz w:val="30"/>
                <w:szCs w:val="30"/>
              </w:rPr>
              <w:t>2016</w:t>
            </w:r>
          </w:p>
        </w:tc>
      </w:tr>
      <w:tr w:rsidR="00046BEB" w:rsidRPr="00915F41" w:rsidTr="00915F41">
        <w:trPr>
          <w:trHeight w:val="369"/>
        </w:trPr>
        <w:tc>
          <w:tcPr>
            <w:tcW w:w="3158" w:type="dxa"/>
          </w:tcPr>
          <w:p w:rsidR="00046BEB" w:rsidRPr="00915F41" w:rsidRDefault="00046BEB" w:rsidP="00E1083C">
            <w:pPr>
              <w:spacing w:after="0" w:line="240" w:lineRule="auto"/>
              <w:ind w:left="-9" w:right="-47"/>
              <w:jc w:val="thaiDistribute"/>
              <w:rPr>
                <w:rFonts w:ascii="Angsana New" w:hAnsi="Angsana New"/>
                <w:spacing w:val="-2"/>
                <w:sz w:val="30"/>
                <w:szCs w:val="30"/>
                <w:cs/>
              </w:rPr>
            </w:pPr>
            <w:r w:rsidRPr="00915F41">
              <w:rPr>
                <w:rFonts w:ascii="Angsana New" w:hAnsi="Angsana New"/>
                <w:spacing w:val="-2"/>
                <w:sz w:val="30"/>
                <w:szCs w:val="30"/>
              </w:rPr>
              <w:t>Rights of warrants</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B10325"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 xml:space="preserve">Exercise Ratio, 2 </w:t>
            </w:r>
            <w:r w:rsidR="00046BEB" w:rsidRPr="00915F41">
              <w:rPr>
                <w:rFonts w:ascii="Angsana New" w:hAnsi="Angsana New"/>
                <w:spacing w:val="-2"/>
                <w:sz w:val="30"/>
                <w:szCs w:val="30"/>
              </w:rPr>
              <w:t xml:space="preserve">unit of warrant per 1 ordinary share </w:t>
            </w:r>
          </w:p>
          <w:p w:rsidR="00046BEB" w:rsidRPr="00915F41" w:rsidRDefault="00046BEB"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 xml:space="preserve">(Exercise ratio and Exercise price may be subsequently </w:t>
            </w:r>
          </w:p>
          <w:p w:rsidR="00046BEB" w:rsidRPr="00915F41" w:rsidRDefault="00046BEB"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adjusted in accordance with the conditions on the right adjustment)</w:t>
            </w:r>
          </w:p>
        </w:tc>
      </w:tr>
      <w:tr w:rsidR="00046BEB" w:rsidRPr="00915F41" w:rsidTr="00915F41">
        <w:trPr>
          <w:trHeight w:val="321"/>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cs/>
              </w:rPr>
            </w:pPr>
            <w:r w:rsidRPr="00915F41">
              <w:rPr>
                <w:rFonts w:ascii="Angsana New" w:hAnsi="Angsana New"/>
                <w:spacing w:val="-2"/>
                <w:sz w:val="30"/>
                <w:szCs w:val="30"/>
              </w:rPr>
              <w:t>Exercise Price</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At</w:t>
            </w:r>
            <w:r w:rsidRPr="00915F41">
              <w:rPr>
                <w:rFonts w:ascii="Angsana New" w:hAnsi="Angsana New"/>
                <w:spacing w:val="-2"/>
                <w:sz w:val="30"/>
                <w:szCs w:val="30"/>
                <w:cs/>
              </w:rPr>
              <w:t xml:space="preserve"> </w:t>
            </w:r>
            <w:r w:rsidRPr="00915F41">
              <w:rPr>
                <w:rFonts w:ascii="Angsana New" w:hAnsi="Angsana New"/>
                <w:spacing w:val="-2"/>
                <w:sz w:val="30"/>
                <w:szCs w:val="30"/>
              </w:rPr>
              <w:t xml:space="preserve">Baht 1.50 per share </w:t>
            </w:r>
            <w:r w:rsidRPr="00915F41">
              <w:rPr>
                <w:rFonts w:ascii="Angsana New" w:hAnsi="Angsana New"/>
                <w:spacing w:val="-2"/>
                <w:sz w:val="30"/>
                <w:szCs w:val="30"/>
                <w:cs/>
              </w:rPr>
              <w:t>(</w:t>
            </w:r>
            <w:r w:rsidRPr="00915F41">
              <w:rPr>
                <w:rFonts w:ascii="Angsana New" w:hAnsi="Angsana New"/>
                <w:spacing w:val="-2"/>
                <w:sz w:val="30"/>
                <w:szCs w:val="30"/>
              </w:rPr>
              <w:t>par value at Baht 1.00</w:t>
            </w:r>
            <w:r w:rsidRPr="00915F41">
              <w:rPr>
                <w:rFonts w:ascii="Angsana New" w:hAnsi="Angsana New"/>
                <w:spacing w:val="-2"/>
                <w:sz w:val="30"/>
                <w:szCs w:val="30"/>
                <w:cs/>
              </w:rPr>
              <w:t>)</w:t>
            </w:r>
          </w:p>
        </w:tc>
      </w:tr>
      <w:tr w:rsidR="00046BEB" w:rsidRPr="00915F41" w:rsidTr="00915F41">
        <w:trPr>
          <w:trHeight w:val="370"/>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rPr>
              <w:t>Exercise Period</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spacing w:after="0" w:line="240" w:lineRule="auto"/>
              <w:ind w:right="-36"/>
              <w:jc w:val="thaiDistribute"/>
              <w:rPr>
                <w:rFonts w:ascii="Angsana New" w:hAnsi="Angsana New"/>
                <w:spacing w:val="-2"/>
                <w:sz w:val="30"/>
                <w:szCs w:val="30"/>
              </w:rPr>
            </w:pPr>
            <w:r w:rsidRPr="00915F41">
              <w:rPr>
                <w:rFonts w:ascii="Angsana New" w:hAnsi="Angsana New"/>
                <w:spacing w:val="-2"/>
                <w:sz w:val="30"/>
                <w:szCs w:val="30"/>
              </w:rPr>
              <w:t>December 15,</w:t>
            </w:r>
            <w:r w:rsidRPr="00915F41">
              <w:rPr>
                <w:rFonts w:ascii="Angsana New" w:hAnsi="Angsana New"/>
                <w:spacing w:val="-2"/>
                <w:sz w:val="30"/>
                <w:szCs w:val="30"/>
                <w:cs/>
              </w:rPr>
              <w:t xml:space="preserve"> </w:t>
            </w:r>
            <w:r w:rsidRPr="00915F41">
              <w:rPr>
                <w:rFonts w:ascii="Angsana New" w:hAnsi="Angsana New"/>
                <w:spacing w:val="-2"/>
                <w:sz w:val="30"/>
                <w:szCs w:val="30"/>
              </w:rPr>
              <w:t>2017</w:t>
            </w:r>
          </w:p>
        </w:tc>
      </w:tr>
      <w:tr w:rsidR="00046BEB" w:rsidRPr="00915F41" w:rsidTr="00915F41">
        <w:trPr>
          <w:trHeight w:val="370"/>
        </w:trPr>
        <w:tc>
          <w:tcPr>
            <w:tcW w:w="3158" w:type="dxa"/>
            <w:vAlign w:val="bottom"/>
          </w:tcPr>
          <w:p w:rsidR="00046BEB" w:rsidRPr="00915F41" w:rsidRDefault="00046BEB" w:rsidP="00E1083C">
            <w:pPr>
              <w:spacing w:after="0" w:line="240" w:lineRule="auto"/>
              <w:ind w:left="-9" w:right="-47"/>
              <w:jc w:val="thaiDistribute"/>
              <w:rPr>
                <w:rFonts w:ascii="Angsana New" w:hAnsi="Angsana New"/>
                <w:spacing w:val="-2"/>
                <w:sz w:val="30"/>
                <w:szCs w:val="30"/>
                <w:cs/>
              </w:rPr>
            </w:pPr>
            <w:r w:rsidRPr="00915F41">
              <w:rPr>
                <w:rFonts w:ascii="Angsana New" w:hAnsi="Angsana New"/>
                <w:spacing w:val="-2"/>
                <w:sz w:val="30"/>
                <w:szCs w:val="30"/>
              </w:rPr>
              <w:t>Outstanding unit as at March 31, 201</w:t>
            </w:r>
            <w:r w:rsidRPr="00915F41">
              <w:rPr>
                <w:rFonts w:ascii="Angsana New" w:hAnsi="Angsana New"/>
                <w:spacing w:val="-2"/>
                <w:sz w:val="30"/>
                <w:szCs w:val="30"/>
                <w:cs/>
              </w:rPr>
              <w:t>7</w:t>
            </w:r>
          </w:p>
        </w:tc>
        <w:tc>
          <w:tcPr>
            <w:tcW w:w="288" w:type="dxa"/>
          </w:tcPr>
          <w:p w:rsidR="00046BEB" w:rsidRPr="00915F41" w:rsidRDefault="00046BEB" w:rsidP="00E1083C">
            <w:pPr>
              <w:spacing w:after="0" w:line="240" w:lineRule="auto"/>
              <w:jc w:val="center"/>
              <w:rPr>
                <w:rFonts w:ascii="Angsana New" w:hAnsi="Angsana New"/>
                <w:spacing w:val="-2"/>
                <w:sz w:val="30"/>
                <w:szCs w:val="30"/>
              </w:rPr>
            </w:pPr>
            <w:r w:rsidRPr="00915F41">
              <w:rPr>
                <w:rFonts w:ascii="Angsana New" w:hAnsi="Angsana New"/>
                <w:spacing w:val="-2"/>
                <w:sz w:val="30"/>
                <w:szCs w:val="30"/>
              </w:rPr>
              <w:t>:</w:t>
            </w:r>
          </w:p>
        </w:tc>
        <w:tc>
          <w:tcPr>
            <w:tcW w:w="5760" w:type="dxa"/>
            <w:vAlign w:val="bottom"/>
          </w:tcPr>
          <w:p w:rsidR="00046BEB" w:rsidRPr="00915F41" w:rsidRDefault="00046BEB" w:rsidP="00E1083C">
            <w:pPr>
              <w:tabs>
                <w:tab w:val="center" w:pos="4536"/>
              </w:tabs>
              <w:spacing w:after="0" w:line="240" w:lineRule="auto"/>
              <w:ind w:left="-9" w:right="-47"/>
              <w:jc w:val="thaiDistribute"/>
              <w:rPr>
                <w:rFonts w:ascii="Angsana New" w:hAnsi="Angsana New"/>
                <w:spacing w:val="-2"/>
                <w:sz w:val="30"/>
                <w:szCs w:val="30"/>
              </w:rPr>
            </w:pPr>
            <w:r w:rsidRPr="00915F41">
              <w:rPr>
                <w:rFonts w:ascii="Angsana New" w:hAnsi="Angsana New"/>
                <w:spacing w:val="-2"/>
                <w:sz w:val="30"/>
                <w:szCs w:val="30"/>
                <w:cs/>
              </w:rPr>
              <w:t>179,664,648</w:t>
            </w:r>
            <w:r w:rsidRPr="00915F41">
              <w:rPr>
                <w:rFonts w:ascii="Angsana New" w:hAnsi="Angsana New"/>
                <w:spacing w:val="-2"/>
                <w:sz w:val="30"/>
                <w:szCs w:val="30"/>
              </w:rPr>
              <w:t xml:space="preserve"> units </w:t>
            </w:r>
          </w:p>
        </w:tc>
      </w:tr>
    </w:tbl>
    <w:p w:rsidR="00762DB6" w:rsidRPr="00E1083C" w:rsidRDefault="00762DB6" w:rsidP="00E1083C">
      <w:pPr>
        <w:pStyle w:val="BodyTextIndent"/>
        <w:ind w:left="0" w:firstLine="0"/>
        <w:jc w:val="thaiDistribute"/>
        <w:rPr>
          <w:rFonts w:hAnsi="Angsana New"/>
          <w:sz w:val="20"/>
          <w:lang w:eastAsia="x-none"/>
        </w:rPr>
      </w:pPr>
    </w:p>
    <w:p w:rsidR="00630992" w:rsidRPr="00E1083C" w:rsidRDefault="003B5E91" w:rsidP="00E1083C">
      <w:pPr>
        <w:spacing w:after="0" w:line="240" w:lineRule="auto"/>
        <w:ind w:left="540" w:firstLine="900"/>
        <w:jc w:val="thaiDistribute"/>
        <w:rPr>
          <w:rFonts w:ascii="Angsana New" w:hAnsi="Angsana New"/>
          <w:sz w:val="32"/>
          <w:szCs w:val="32"/>
        </w:rPr>
      </w:pPr>
      <w:r w:rsidRPr="00E1083C">
        <w:rPr>
          <w:rFonts w:ascii="Angsana New" w:hAnsi="Angsana New"/>
          <w:sz w:val="32"/>
          <w:szCs w:val="32"/>
          <w:lang w:val="x-none" w:eastAsia="x-none"/>
        </w:rPr>
        <w:t>Movements of warrants TM</w:t>
      </w:r>
      <w:r w:rsidRPr="00E1083C">
        <w:rPr>
          <w:rFonts w:ascii="Angsana New" w:hAnsi="Angsana New"/>
          <w:sz w:val="32"/>
          <w:szCs w:val="32"/>
          <w:lang w:eastAsia="x-none"/>
        </w:rPr>
        <w:t>C</w:t>
      </w:r>
      <w:r w:rsidR="00E5235F" w:rsidRPr="00E1083C">
        <w:rPr>
          <w:rFonts w:ascii="Angsana New" w:hAnsi="Angsana New"/>
          <w:sz w:val="32"/>
          <w:szCs w:val="32"/>
          <w:lang w:val="x-none" w:eastAsia="x-none"/>
        </w:rPr>
        <w:t>-W</w:t>
      </w:r>
      <w:r w:rsidR="00E5235F" w:rsidRPr="00E1083C">
        <w:rPr>
          <w:rFonts w:ascii="Angsana New" w:hAnsi="Angsana New"/>
          <w:sz w:val="32"/>
          <w:szCs w:val="32"/>
          <w:cs/>
          <w:lang w:val="x-none" w:eastAsia="x-none"/>
        </w:rPr>
        <w:t>1</w:t>
      </w:r>
      <w:r w:rsidR="00E5235F" w:rsidRPr="00E1083C">
        <w:rPr>
          <w:rFonts w:ascii="Angsana New" w:hAnsi="Angsana New"/>
          <w:sz w:val="32"/>
          <w:szCs w:val="32"/>
          <w:lang w:val="x-none" w:eastAsia="x-none"/>
        </w:rPr>
        <w:t xml:space="preserve"> during for the three-month </w:t>
      </w:r>
      <w:r w:rsidR="00630992" w:rsidRPr="00E1083C">
        <w:rPr>
          <w:rFonts w:ascii="Angsana New" w:hAnsi="Angsana New"/>
          <w:sz w:val="32"/>
          <w:szCs w:val="32"/>
          <w:lang w:val="x-none" w:eastAsia="x-none"/>
        </w:rPr>
        <w:t xml:space="preserve">period ended March 31, 2017 </w:t>
      </w:r>
      <w:r w:rsidR="00630992" w:rsidRPr="00E1083C">
        <w:rPr>
          <w:rFonts w:ascii="Angsana New" w:hAnsi="Angsana New"/>
          <w:sz w:val="32"/>
          <w:szCs w:val="32"/>
        </w:rPr>
        <w:t>are as follows : -</w:t>
      </w:r>
    </w:p>
    <w:p w:rsidR="00E5235F" w:rsidRPr="00915F41" w:rsidRDefault="00E5235F" w:rsidP="00E1083C">
      <w:pPr>
        <w:spacing w:after="0" w:line="240" w:lineRule="auto"/>
        <w:ind w:left="360" w:right="-43" w:firstLine="1080"/>
        <w:jc w:val="thaiDistribute"/>
        <w:rPr>
          <w:rFonts w:ascii="Angsana New" w:hAnsi="Angsana New"/>
          <w:sz w:val="20"/>
          <w:szCs w:val="20"/>
          <w:lang w:eastAsia="x-none"/>
        </w:rPr>
      </w:pPr>
    </w:p>
    <w:tbl>
      <w:tblPr>
        <w:tblW w:w="8784" w:type="dxa"/>
        <w:tblInd w:w="378" w:type="dxa"/>
        <w:tblLayout w:type="fixed"/>
        <w:tblLook w:val="04A0" w:firstRow="1" w:lastRow="0" w:firstColumn="1" w:lastColumn="0" w:noHBand="0" w:noVBand="1"/>
      </w:tblPr>
      <w:tblGrid>
        <w:gridCol w:w="6480"/>
        <w:gridCol w:w="2304"/>
      </w:tblGrid>
      <w:tr w:rsidR="00915F41" w:rsidRPr="00915F41" w:rsidTr="00915F41">
        <w:tc>
          <w:tcPr>
            <w:tcW w:w="6480" w:type="dxa"/>
          </w:tcPr>
          <w:p w:rsidR="00915F41" w:rsidRPr="00915F41" w:rsidRDefault="00915F41" w:rsidP="00E1083C">
            <w:pPr>
              <w:pStyle w:val="a"/>
              <w:tabs>
                <w:tab w:val="left" w:pos="360"/>
                <w:tab w:val="left" w:pos="540"/>
              </w:tabs>
              <w:ind w:left="-45"/>
              <w:jc w:val="thaiDistribute"/>
              <w:rPr>
                <w:rFonts w:ascii="Angsana New" w:hAnsi="Angsana New"/>
              </w:rPr>
            </w:pPr>
          </w:p>
        </w:tc>
        <w:tc>
          <w:tcPr>
            <w:tcW w:w="2304" w:type="dxa"/>
          </w:tcPr>
          <w:p w:rsidR="00915F41" w:rsidRPr="00915F41" w:rsidRDefault="00915F41" w:rsidP="00915F41">
            <w:pPr>
              <w:pStyle w:val="a"/>
              <w:tabs>
                <w:tab w:val="clear" w:pos="1080"/>
              </w:tabs>
              <w:ind w:left="-45" w:right="-108"/>
              <w:jc w:val="right"/>
              <w:rPr>
                <w:rFonts w:ascii="Angsana New" w:hAnsi="Angsana New"/>
                <w:cs/>
              </w:rPr>
            </w:pPr>
            <w:r w:rsidRPr="00915F41">
              <w:rPr>
                <w:rFonts w:ascii="Angsana New" w:hAnsi="Angsana New"/>
              </w:rPr>
              <w:t>(Unit : Unit of warrants)</w:t>
            </w:r>
          </w:p>
        </w:tc>
      </w:tr>
      <w:tr w:rsidR="00E5235F" w:rsidRPr="00915F41" w:rsidTr="00915F41">
        <w:tc>
          <w:tcPr>
            <w:tcW w:w="6480" w:type="dxa"/>
          </w:tcPr>
          <w:p w:rsidR="00E5235F" w:rsidRPr="00915F41" w:rsidRDefault="00E5235F" w:rsidP="00E1083C">
            <w:pPr>
              <w:pStyle w:val="a"/>
              <w:tabs>
                <w:tab w:val="left" w:pos="360"/>
                <w:tab w:val="left" w:pos="540"/>
              </w:tabs>
              <w:ind w:left="-45"/>
              <w:jc w:val="thaiDistribute"/>
              <w:rPr>
                <w:rFonts w:ascii="Angsana New" w:hAnsi="Angsana New"/>
                <w:cs/>
              </w:rPr>
            </w:pPr>
            <w:r w:rsidRPr="00915F41">
              <w:rPr>
                <w:rFonts w:ascii="Angsana New" w:hAnsi="Angsana New"/>
              </w:rPr>
              <w:t>Warrants issued as at January 1, 2017</w:t>
            </w:r>
          </w:p>
        </w:tc>
        <w:tc>
          <w:tcPr>
            <w:tcW w:w="2304" w:type="dxa"/>
          </w:tcPr>
          <w:p w:rsidR="00E5235F" w:rsidRPr="00915F41" w:rsidRDefault="00E5235F" w:rsidP="00915F41">
            <w:pPr>
              <w:pStyle w:val="a"/>
              <w:tabs>
                <w:tab w:val="clear" w:pos="1080"/>
              </w:tabs>
              <w:ind w:left="-43" w:right="432"/>
              <w:jc w:val="right"/>
              <w:rPr>
                <w:rFonts w:ascii="Angsana New" w:hAnsi="Angsana New"/>
              </w:rPr>
            </w:pPr>
            <w:r w:rsidRPr="00915F41">
              <w:rPr>
                <w:rFonts w:ascii="Angsana New" w:hAnsi="Angsana New"/>
                <w:cs/>
              </w:rPr>
              <w:t>179,664,648</w:t>
            </w:r>
          </w:p>
        </w:tc>
      </w:tr>
      <w:tr w:rsidR="00E5235F" w:rsidRPr="00915F41" w:rsidTr="00915F41">
        <w:tc>
          <w:tcPr>
            <w:tcW w:w="6480" w:type="dxa"/>
          </w:tcPr>
          <w:p w:rsidR="00E5235F" w:rsidRPr="00915F41" w:rsidRDefault="00E5235F" w:rsidP="00E1083C">
            <w:pPr>
              <w:pStyle w:val="a"/>
              <w:tabs>
                <w:tab w:val="left" w:pos="360"/>
                <w:tab w:val="left" w:pos="540"/>
              </w:tabs>
              <w:ind w:left="-45"/>
              <w:jc w:val="thaiDistribute"/>
              <w:rPr>
                <w:rFonts w:ascii="Angsana New" w:hAnsi="Angsana New"/>
              </w:rPr>
            </w:pPr>
            <w:r w:rsidRPr="00915F41">
              <w:rPr>
                <w:rFonts w:ascii="Angsana New" w:hAnsi="Angsana New"/>
                <w:u w:val="single"/>
              </w:rPr>
              <w:t>Less</w:t>
            </w:r>
            <w:r w:rsidRPr="00915F41">
              <w:rPr>
                <w:rFonts w:ascii="Angsana New" w:hAnsi="Angsana New"/>
              </w:rPr>
              <w:t xml:space="preserve">  Exercised during the period</w:t>
            </w:r>
          </w:p>
        </w:tc>
        <w:tc>
          <w:tcPr>
            <w:tcW w:w="2304" w:type="dxa"/>
            <w:tcBorders>
              <w:bottom w:val="single" w:sz="4" w:space="0" w:color="auto"/>
            </w:tcBorders>
          </w:tcPr>
          <w:p w:rsidR="00E5235F" w:rsidRPr="00915F41" w:rsidRDefault="00E5235F" w:rsidP="00915F41">
            <w:pPr>
              <w:pStyle w:val="a"/>
              <w:tabs>
                <w:tab w:val="clear" w:pos="1080"/>
              </w:tabs>
              <w:ind w:left="-43" w:right="432"/>
              <w:jc w:val="right"/>
              <w:rPr>
                <w:rFonts w:ascii="Angsana New" w:hAnsi="Angsana New"/>
              </w:rPr>
            </w:pPr>
            <w:r w:rsidRPr="00915F41">
              <w:rPr>
                <w:rFonts w:ascii="Angsana New" w:hAnsi="Angsana New"/>
                <w:cs/>
              </w:rPr>
              <w:t>-</w:t>
            </w:r>
          </w:p>
        </w:tc>
      </w:tr>
      <w:tr w:rsidR="00762DB6" w:rsidRPr="00915F41" w:rsidTr="00915F41">
        <w:tc>
          <w:tcPr>
            <w:tcW w:w="6480" w:type="dxa"/>
          </w:tcPr>
          <w:p w:rsidR="00762DB6" w:rsidRPr="00915F41" w:rsidRDefault="00E5235F" w:rsidP="00E1083C">
            <w:pPr>
              <w:pStyle w:val="a"/>
              <w:tabs>
                <w:tab w:val="left" w:pos="360"/>
                <w:tab w:val="left" w:pos="540"/>
              </w:tabs>
              <w:ind w:left="-45"/>
              <w:jc w:val="thaiDistribute"/>
              <w:rPr>
                <w:rFonts w:ascii="Angsana New" w:hAnsi="Angsana New"/>
              </w:rPr>
            </w:pPr>
            <w:r w:rsidRPr="00915F41">
              <w:rPr>
                <w:rFonts w:ascii="Angsana New" w:hAnsi="Angsana New"/>
              </w:rPr>
              <w:t>Warrants issued as at March 31, 201</w:t>
            </w:r>
            <w:r w:rsidRPr="00915F41">
              <w:rPr>
                <w:rFonts w:ascii="Angsana New" w:hAnsi="Angsana New"/>
                <w:cs/>
              </w:rPr>
              <w:t>7</w:t>
            </w:r>
          </w:p>
        </w:tc>
        <w:tc>
          <w:tcPr>
            <w:tcW w:w="2304" w:type="dxa"/>
            <w:tcBorders>
              <w:top w:val="single" w:sz="4" w:space="0" w:color="auto"/>
              <w:bottom w:val="double" w:sz="4" w:space="0" w:color="auto"/>
            </w:tcBorders>
          </w:tcPr>
          <w:p w:rsidR="00762DB6" w:rsidRPr="00915F41" w:rsidRDefault="00F1685F" w:rsidP="00915F41">
            <w:pPr>
              <w:pStyle w:val="a"/>
              <w:tabs>
                <w:tab w:val="clear" w:pos="1080"/>
              </w:tabs>
              <w:ind w:left="-43" w:right="432"/>
              <w:jc w:val="right"/>
              <w:rPr>
                <w:rFonts w:ascii="Angsana New" w:hAnsi="Angsana New"/>
              </w:rPr>
            </w:pPr>
            <w:r w:rsidRPr="00915F41">
              <w:rPr>
                <w:rFonts w:ascii="Angsana New" w:hAnsi="Angsana New"/>
                <w:cs/>
              </w:rPr>
              <w:t>179,664,648</w:t>
            </w:r>
          </w:p>
        </w:tc>
      </w:tr>
    </w:tbl>
    <w:p w:rsidR="00F96A5A" w:rsidRDefault="00F96A5A" w:rsidP="00E1083C">
      <w:pPr>
        <w:spacing w:after="0" w:line="240" w:lineRule="auto"/>
        <w:ind w:left="360"/>
        <w:jc w:val="thaiDistribute"/>
        <w:rPr>
          <w:rFonts w:ascii="Angsana New" w:hAnsi="Angsana New"/>
          <w:sz w:val="32"/>
          <w:szCs w:val="32"/>
        </w:rPr>
      </w:pPr>
    </w:p>
    <w:p w:rsidR="00915F41" w:rsidRDefault="00915F41" w:rsidP="00E1083C">
      <w:pPr>
        <w:spacing w:after="0" w:line="240" w:lineRule="auto"/>
        <w:ind w:left="360"/>
        <w:jc w:val="thaiDistribute"/>
        <w:rPr>
          <w:rFonts w:ascii="Angsana New" w:hAnsi="Angsana New"/>
          <w:sz w:val="32"/>
          <w:szCs w:val="32"/>
        </w:rPr>
      </w:pPr>
    </w:p>
    <w:p w:rsidR="00915F41" w:rsidRDefault="00915F41" w:rsidP="00E1083C">
      <w:pPr>
        <w:spacing w:after="0" w:line="240" w:lineRule="auto"/>
        <w:ind w:left="360"/>
        <w:jc w:val="thaiDistribute"/>
        <w:rPr>
          <w:rFonts w:ascii="Angsana New" w:hAnsi="Angsana New"/>
          <w:sz w:val="32"/>
          <w:szCs w:val="32"/>
        </w:rPr>
      </w:pPr>
    </w:p>
    <w:p w:rsidR="00915F41" w:rsidRDefault="00915F41" w:rsidP="00E1083C">
      <w:pPr>
        <w:spacing w:after="0" w:line="240" w:lineRule="auto"/>
        <w:ind w:left="360"/>
        <w:jc w:val="thaiDistribute"/>
        <w:rPr>
          <w:rFonts w:ascii="Angsana New" w:hAnsi="Angsana New"/>
          <w:sz w:val="32"/>
          <w:szCs w:val="32"/>
        </w:rPr>
      </w:pPr>
    </w:p>
    <w:p w:rsidR="00915F41" w:rsidRPr="00E1083C" w:rsidRDefault="00915F41" w:rsidP="00E1083C">
      <w:pPr>
        <w:spacing w:after="0" w:line="240" w:lineRule="auto"/>
        <w:ind w:left="360"/>
        <w:jc w:val="thaiDistribute"/>
        <w:rPr>
          <w:rFonts w:ascii="Angsana New" w:hAnsi="Angsana New"/>
          <w:sz w:val="32"/>
          <w:szCs w:val="32"/>
        </w:rPr>
      </w:pPr>
    </w:p>
    <w:p w:rsidR="006C6452" w:rsidRDefault="00E5235F" w:rsidP="00E1083C">
      <w:pPr>
        <w:tabs>
          <w:tab w:val="left" w:pos="360"/>
        </w:tabs>
        <w:spacing w:after="0" w:line="240" w:lineRule="auto"/>
        <w:jc w:val="thaiDistribute"/>
        <w:rPr>
          <w:rFonts w:ascii="Angsana New" w:hAnsi="Angsana New"/>
          <w:sz w:val="32"/>
          <w:szCs w:val="32"/>
        </w:rPr>
      </w:pPr>
      <w:r w:rsidRPr="00E1083C">
        <w:rPr>
          <w:rFonts w:ascii="Angsana New" w:hAnsi="Angsana New"/>
          <w:sz w:val="32"/>
          <w:szCs w:val="32"/>
        </w:rPr>
        <w:lastRenderedPageBreak/>
        <w:t>21.</w:t>
      </w:r>
      <w:r w:rsidRPr="00E1083C">
        <w:rPr>
          <w:rFonts w:ascii="Angsana New" w:hAnsi="Angsana New"/>
          <w:sz w:val="32"/>
          <w:szCs w:val="32"/>
        </w:rPr>
        <w:tab/>
      </w:r>
      <w:r w:rsidRPr="00E1083C">
        <w:rPr>
          <w:rFonts w:ascii="Angsana New" w:hAnsi="Angsana New"/>
          <w:sz w:val="32"/>
          <w:szCs w:val="32"/>
          <w:u w:val="single"/>
        </w:rPr>
        <w:t>Income tax</w:t>
      </w:r>
      <w:r w:rsidR="0017271F" w:rsidRPr="00E1083C">
        <w:rPr>
          <w:rFonts w:ascii="Angsana New" w:hAnsi="Angsana New"/>
          <w:sz w:val="32"/>
          <w:szCs w:val="32"/>
          <w:u w:val="single"/>
        </w:rPr>
        <w:t xml:space="preserve"> revenue</w:t>
      </w:r>
      <w:r w:rsidRPr="00E1083C">
        <w:rPr>
          <w:rFonts w:ascii="Angsana New" w:hAnsi="Angsana New"/>
          <w:sz w:val="32"/>
          <w:szCs w:val="32"/>
          <w:u w:val="single"/>
        </w:rPr>
        <w:t xml:space="preserve"> </w:t>
      </w:r>
    </w:p>
    <w:p w:rsidR="00915F41" w:rsidRPr="002D0EB7" w:rsidRDefault="00915F41" w:rsidP="00E1083C">
      <w:pPr>
        <w:tabs>
          <w:tab w:val="left" w:pos="360"/>
        </w:tabs>
        <w:spacing w:after="0" w:line="240" w:lineRule="auto"/>
        <w:jc w:val="thaiDistribute"/>
        <w:rPr>
          <w:rFonts w:ascii="Angsana New" w:hAnsi="Angsana New"/>
          <w:b/>
          <w:bCs/>
          <w:sz w:val="8"/>
          <w:szCs w:val="8"/>
        </w:rPr>
      </w:pPr>
    </w:p>
    <w:tbl>
      <w:tblPr>
        <w:tblW w:w="8784" w:type="dxa"/>
        <w:tblInd w:w="405" w:type="dxa"/>
        <w:tblLayout w:type="fixed"/>
        <w:tblLook w:val="0000" w:firstRow="0" w:lastRow="0" w:firstColumn="0" w:lastColumn="0" w:noHBand="0" w:noVBand="0"/>
      </w:tblPr>
      <w:tblGrid>
        <w:gridCol w:w="4752"/>
        <w:gridCol w:w="1872"/>
        <w:gridCol w:w="288"/>
        <w:gridCol w:w="1872"/>
      </w:tblGrid>
      <w:tr w:rsidR="00130DA5" w:rsidRPr="002D0EB7" w:rsidTr="00915F41">
        <w:trPr>
          <w:trHeight w:val="360"/>
        </w:trPr>
        <w:tc>
          <w:tcPr>
            <w:tcW w:w="8784" w:type="dxa"/>
            <w:gridSpan w:val="4"/>
            <w:vAlign w:val="center"/>
          </w:tcPr>
          <w:p w:rsidR="00130DA5" w:rsidRPr="002D0EB7" w:rsidRDefault="00E5235F" w:rsidP="00E1083C">
            <w:pPr>
              <w:spacing w:after="0" w:line="240" w:lineRule="auto"/>
              <w:ind w:right="-57" w:hanging="17"/>
              <w:jc w:val="right"/>
              <w:rPr>
                <w:rFonts w:ascii="Angsana New" w:hAnsi="Angsana New"/>
                <w:sz w:val="30"/>
                <w:szCs w:val="30"/>
              </w:rPr>
            </w:pPr>
            <w:r w:rsidRPr="002D0EB7">
              <w:rPr>
                <w:rFonts w:ascii="Angsana New" w:hAnsi="Angsana New"/>
                <w:sz w:val="30"/>
                <w:szCs w:val="30"/>
              </w:rPr>
              <w:t>(Unit : Thousand Baht</w:t>
            </w:r>
            <w:r w:rsidRPr="002D0EB7">
              <w:rPr>
                <w:rFonts w:ascii="Angsana New" w:hAnsi="Angsana New"/>
                <w:sz w:val="30"/>
                <w:szCs w:val="30"/>
                <w:cs/>
              </w:rPr>
              <w:t>)</w:t>
            </w:r>
          </w:p>
        </w:tc>
      </w:tr>
      <w:tr w:rsidR="00130DA5" w:rsidRPr="002D0EB7" w:rsidTr="00915F41">
        <w:trPr>
          <w:trHeight w:val="74"/>
        </w:trPr>
        <w:tc>
          <w:tcPr>
            <w:tcW w:w="4752" w:type="dxa"/>
            <w:vAlign w:val="center"/>
          </w:tcPr>
          <w:p w:rsidR="00130DA5" w:rsidRPr="002D0EB7" w:rsidRDefault="00130DA5" w:rsidP="00E1083C">
            <w:pPr>
              <w:spacing w:after="0" w:line="240" w:lineRule="auto"/>
              <w:ind w:right="-108" w:hanging="17"/>
              <w:jc w:val="thaiDistribute"/>
              <w:rPr>
                <w:rFonts w:ascii="Angsana New" w:hAnsi="Angsana New"/>
                <w:sz w:val="30"/>
                <w:szCs w:val="30"/>
              </w:rPr>
            </w:pPr>
          </w:p>
        </w:tc>
        <w:tc>
          <w:tcPr>
            <w:tcW w:w="4032" w:type="dxa"/>
            <w:gridSpan w:val="3"/>
          </w:tcPr>
          <w:p w:rsidR="00130DA5" w:rsidRPr="002D0EB7" w:rsidRDefault="00E5235F" w:rsidP="00E1083C">
            <w:pPr>
              <w:spacing w:after="0" w:line="240" w:lineRule="auto"/>
              <w:ind w:left="-90" w:right="-108"/>
              <w:jc w:val="center"/>
              <w:rPr>
                <w:rFonts w:ascii="Angsana New" w:hAnsi="Angsana New"/>
                <w:sz w:val="30"/>
                <w:szCs w:val="30"/>
                <w:u w:val="single"/>
              </w:rPr>
            </w:pPr>
            <w:r w:rsidRPr="002D0EB7">
              <w:rPr>
                <w:rFonts w:ascii="Angsana New" w:hAnsi="Angsana New"/>
                <w:sz w:val="30"/>
                <w:szCs w:val="30"/>
                <w:u w:val="single"/>
              </w:rPr>
              <w:t>For the three-month period ended March 31,</w:t>
            </w:r>
          </w:p>
        </w:tc>
      </w:tr>
      <w:tr w:rsidR="000E3F90" w:rsidRPr="002D0EB7" w:rsidTr="00915F41">
        <w:trPr>
          <w:trHeight w:val="74"/>
        </w:trPr>
        <w:tc>
          <w:tcPr>
            <w:tcW w:w="4752" w:type="dxa"/>
            <w:vAlign w:val="center"/>
          </w:tcPr>
          <w:p w:rsidR="000E3F90" w:rsidRPr="002D0EB7" w:rsidRDefault="000E3F90" w:rsidP="00E1083C">
            <w:pPr>
              <w:spacing w:after="0" w:line="240" w:lineRule="auto"/>
              <w:ind w:right="-108" w:hanging="17"/>
              <w:jc w:val="thaiDistribute"/>
              <w:rPr>
                <w:rFonts w:ascii="Angsana New" w:hAnsi="Angsana New"/>
                <w:sz w:val="30"/>
                <w:szCs w:val="30"/>
              </w:rPr>
            </w:pPr>
          </w:p>
        </w:tc>
        <w:tc>
          <w:tcPr>
            <w:tcW w:w="1872" w:type="dxa"/>
          </w:tcPr>
          <w:p w:rsidR="000E3F90" w:rsidRPr="002D0EB7" w:rsidRDefault="00E5235F" w:rsidP="00E1083C">
            <w:pPr>
              <w:spacing w:after="0" w:line="240" w:lineRule="auto"/>
              <w:ind w:left="-108" w:right="-108"/>
              <w:jc w:val="center"/>
              <w:rPr>
                <w:rFonts w:ascii="Angsana New" w:hAnsi="Angsana New"/>
                <w:sz w:val="30"/>
                <w:szCs w:val="30"/>
                <w:u w:val="single"/>
              </w:rPr>
            </w:pPr>
            <w:r w:rsidRPr="002D0EB7">
              <w:rPr>
                <w:rFonts w:ascii="Angsana New" w:hAnsi="Angsana New"/>
                <w:sz w:val="30"/>
                <w:szCs w:val="30"/>
                <w:u w:val="single"/>
              </w:rPr>
              <w:t>2017</w:t>
            </w:r>
          </w:p>
        </w:tc>
        <w:tc>
          <w:tcPr>
            <w:tcW w:w="288" w:type="dxa"/>
          </w:tcPr>
          <w:p w:rsidR="000E3F90" w:rsidRPr="002D0EB7" w:rsidRDefault="000E3F90" w:rsidP="00E1083C">
            <w:pPr>
              <w:spacing w:after="0" w:line="240" w:lineRule="auto"/>
              <w:ind w:right="-108"/>
              <w:jc w:val="center"/>
              <w:rPr>
                <w:rFonts w:ascii="Angsana New" w:hAnsi="Angsana New"/>
                <w:sz w:val="30"/>
                <w:szCs w:val="30"/>
                <w:u w:val="single"/>
              </w:rPr>
            </w:pPr>
          </w:p>
        </w:tc>
        <w:tc>
          <w:tcPr>
            <w:tcW w:w="1872" w:type="dxa"/>
          </w:tcPr>
          <w:p w:rsidR="000E3F90" w:rsidRPr="002D0EB7" w:rsidRDefault="00E5235F" w:rsidP="00E1083C">
            <w:pPr>
              <w:spacing w:after="0" w:line="240" w:lineRule="auto"/>
              <w:ind w:left="-108" w:right="-108"/>
              <w:jc w:val="center"/>
              <w:rPr>
                <w:rFonts w:ascii="Angsana New" w:hAnsi="Angsana New"/>
                <w:sz w:val="30"/>
                <w:szCs w:val="30"/>
                <w:u w:val="single"/>
              </w:rPr>
            </w:pPr>
            <w:r w:rsidRPr="002D0EB7">
              <w:rPr>
                <w:rFonts w:ascii="Angsana New" w:hAnsi="Angsana New"/>
                <w:sz w:val="30"/>
                <w:szCs w:val="30"/>
                <w:u w:val="single"/>
              </w:rPr>
              <w:t>2016</w:t>
            </w:r>
          </w:p>
        </w:tc>
      </w:tr>
      <w:tr w:rsidR="00E5235F" w:rsidRPr="002D0EB7" w:rsidTr="00915F41">
        <w:trPr>
          <w:trHeight w:val="74"/>
        </w:trPr>
        <w:tc>
          <w:tcPr>
            <w:tcW w:w="4752" w:type="dxa"/>
          </w:tcPr>
          <w:p w:rsidR="00E5235F" w:rsidRPr="002D0EB7" w:rsidRDefault="00E5235F" w:rsidP="00E1083C">
            <w:pPr>
              <w:spacing w:after="0" w:line="240" w:lineRule="auto"/>
              <w:ind w:left="-27" w:right="-108" w:hanging="17"/>
              <w:jc w:val="thaiDistribute"/>
              <w:rPr>
                <w:rFonts w:ascii="Angsana New" w:hAnsi="Angsana New"/>
                <w:sz w:val="30"/>
                <w:szCs w:val="30"/>
              </w:rPr>
            </w:pPr>
            <w:r w:rsidRPr="002D0EB7">
              <w:rPr>
                <w:rFonts w:ascii="Angsana New" w:hAnsi="Angsana New"/>
                <w:sz w:val="30"/>
                <w:szCs w:val="30"/>
              </w:rPr>
              <w:t>Current income tax expense</w:t>
            </w:r>
          </w:p>
        </w:tc>
        <w:tc>
          <w:tcPr>
            <w:tcW w:w="1872" w:type="dxa"/>
          </w:tcPr>
          <w:p w:rsidR="00E5235F" w:rsidRPr="002D0EB7" w:rsidRDefault="00E5235F" w:rsidP="00915F41">
            <w:pPr>
              <w:spacing w:after="0" w:line="240" w:lineRule="auto"/>
              <w:ind w:left="-115" w:right="720"/>
              <w:jc w:val="right"/>
              <w:rPr>
                <w:rFonts w:ascii="Angsana New" w:hAnsi="Angsana New"/>
                <w:color w:val="000000"/>
                <w:sz w:val="30"/>
                <w:szCs w:val="30"/>
              </w:rPr>
            </w:pPr>
            <w:r w:rsidRPr="002D0EB7">
              <w:rPr>
                <w:rFonts w:ascii="Angsana New" w:hAnsi="Angsana New"/>
                <w:color w:val="000000"/>
                <w:sz w:val="30"/>
                <w:szCs w:val="30"/>
              </w:rPr>
              <w:t>-</w:t>
            </w:r>
          </w:p>
        </w:tc>
        <w:tc>
          <w:tcPr>
            <w:tcW w:w="288" w:type="dxa"/>
          </w:tcPr>
          <w:p w:rsidR="00E5235F" w:rsidRPr="002D0EB7" w:rsidRDefault="00E5235F" w:rsidP="00E1083C">
            <w:pPr>
              <w:spacing w:after="0" w:line="240" w:lineRule="auto"/>
              <w:ind w:left="-108" w:right="385"/>
              <w:jc w:val="right"/>
              <w:rPr>
                <w:rFonts w:ascii="Angsana New" w:hAnsi="Angsana New"/>
                <w:color w:val="000000"/>
                <w:sz w:val="30"/>
                <w:szCs w:val="30"/>
              </w:rPr>
            </w:pPr>
          </w:p>
        </w:tc>
        <w:tc>
          <w:tcPr>
            <w:tcW w:w="1872" w:type="dxa"/>
          </w:tcPr>
          <w:p w:rsidR="00E5235F" w:rsidRPr="002D0EB7" w:rsidRDefault="00E5235F" w:rsidP="00915F41">
            <w:pPr>
              <w:spacing w:after="0" w:line="240" w:lineRule="auto"/>
              <w:ind w:left="-115" w:right="662"/>
              <w:jc w:val="right"/>
              <w:rPr>
                <w:rFonts w:ascii="Angsana New" w:hAnsi="Angsana New"/>
                <w:color w:val="000000"/>
                <w:sz w:val="30"/>
                <w:szCs w:val="30"/>
              </w:rPr>
            </w:pPr>
            <w:r w:rsidRPr="002D0EB7">
              <w:rPr>
                <w:rFonts w:ascii="Angsana New" w:hAnsi="Angsana New"/>
                <w:color w:val="000000"/>
                <w:sz w:val="30"/>
                <w:szCs w:val="30"/>
              </w:rPr>
              <w:t>-</w:t>
            </w:r>
          </w:p>
        </w:tc>
      </w:tr>
      <w:tr w:rsidR="00E5235F" w:rsidRPr="002D0EB7" w:rsidTr="00915F41">
        <w:trPr>
          <w:trHeight w:val="108"/>
        </w:trPr>
        <w:tc>
          <w:tcPr>
            <w:tcW w:w="4752" w:type="dxa"/>
          </w:tcPr>
          <w:p w:rsidR="00E5235F" w:rsidRPr="002D0EB7" w:rsidRDefault="00E5235F" w:rsidP="00E1083C">
            <w:pPr>
              <w:spacing w:after="0" w:line="240" w:lineRule="auto"/>
              <w:ind w:right="-108"/>
              <w:jc w:val="thaiDistribute"/>
              <w:rPr>
                <w:rFonts w:ascii="Angsana New" w:hAnsi="Angsana New"/>
                <w:sz w:val="10"/>
                <w:szCs w:val="10"/>
              </w:rPr>
            </w:pPr>
          </w:p>
        </w:tc>
        <w:tc>
          <w:tcPr>
            <w:tcW w:w="1872" w:type="dxa"/>
          </w:tcPr>
          <w:p w:rsidR="00E5235F" w:rsidRPr="002D0EB7" w:rsidRDefault="00E5235F" w:rsidP="00915F41">
            <w:pPr>
              <w:spacing w:after="0" w:line="240" w:lineRule="auto"/>
              <w:ind w:left="-115" w:right="720"/>
              <w:jc w:val="right"/>
              <w:rPr>
                <w:rFonts w:ascii="Angsana New" w:hAnsi="Angsana New"/>
                <w:color w:val="000000"/>
                <w:sz w:val="10"/>
                <w:szCs w:val="10"/>
              </w:rPr>
            </w:pPr>
          </w:p>
        </w:tc>
        <w:tc>
          <w:tcPr>
            <w:tcW w:w="288" w:type="dxa"/>
          </w:tcPr>
          <w:p w:rsidR="00E5235F" w:rsidRPr="002D0EB7" w:rsidRDefault="00E5235F" w:rsidP="00E1083C">
            <w:pPr>
              <w:spacing w:after="0" w:line="240" w:lineRule="auto"/>
              <w:ind w:left="-108" w:right="385"/>
              <w:jc w:val="right"/>
              <w:rPr>
                <w:rFonts w:ascii="Angsana New" w:hAnsi="Angsana New"/>
                <w:color w:val="000000"/>
                <w:sz w:val="10"/>
                <w:szCs w:val="10"/>
              </w:rPr>
            </w:pPr>
          </w:p>
        </w:tc>
        <w:tc>
          <w:tcPr>
            <w:tcW w:w="1872" w:type="dxa"/>
          </w:tcPr>
          <w:p w:rsidR="00E5235F" w:rsidRPr="002D0EB7" w:rsidRDefault="00E5235F" w:rsidP="00915F41">
            <w:pPr>
              <w:spacing w:after="0" w:line="240" w:lineRule="auto"/>
              <w:ind w:left="-108" w:right="603"/>
              <w:jc w:val="right"/>
              <w:rPr>
                <w:rFonts w:ascii="Angsana New" w:hAnsi="Angsana New"/>
                <w:color w:val="000000"/>
                <w:sz w:val="10"/>
                <w:szCs w:val="10"/>
              </w:rPr>
            </w:pPr>
          </w:p>
        </w:tc>
      </w:tr>
      <w:tr w:rsidR="00E5235F" w:rsidRPr="002D0EB7" w:rsidTr="00915F41">
        <w:trPr>
          <w:trHeight w:val="360"/>
        </w:trPr>
        <w:tc>
          <w:tcPr>
            <w:tcW w:w="4752" w:type="dxa"/>
          </w:tcPr>
          <w:p w:rsidR="00E5235F" w:rsidRPr="002D0EB7" w:rsidRDefault="00E5235F" w:rsidP="00E1083C">
            <w:pPr>
              <w:spacing w:after="0" w:line="240" w:lineRule="auto"/>
              <w:ind w:left="-27" w:right="-108" w:hanging="17"/>
              <w:jc w:val="thaiDistribute"/>
              <w:rPr>
                <w:rFonts w:ascii="Angsana New" w:hAnsi="Angsana New"/>
                <w:sz w:val="30"/>
                <w:szCs w:val="30"/>
              </w:rPr>
            </w:pPr>
            <w:r w:rsidRPr="002D0EB7">
              <w:rPr>
                <w:rFonts w:ascii="Angsana New" w:hAnsi="Angsana New"/>
                <w:sz w:val="30"/>
                <w:szCs w:val="30"/>
              </w:rPr>
              <w:t>Deferred tax expense</w:t>
            </w:r>
          </w:p>
        </w:tc>
        <w:tc>
          <w:tcPr>
            <w:tcW w:w="1872" w:type="dxa"/>
          </w:tcPr>
          <w:p w:rsidR="00E5235F" w:rsidRPr="002D0EB7" w:rsidRDefault="00E5235F" w:rsidP="00915F41">
            <w:pPr>
              <w:spacing w:after="0" w:line="240" w:lineRule="auto"/>
              <w:ind w:left="-115" w:right="720"/>
              <w:jc w:val="right"/>
              <w:rPr>
                <w:rFonts w:ascii="Angsana New" w:hAnsi="Angsana New"/>
                <w:color w:val="000000"/>
                <w:sz w:val="30"/>
                <w:szCs w:val="30"/>
              </w:rPr>
            </w:pPr>
          </w:p>
        </w:tc>
        <w:tc>
          <w:tcPr>
            <w:tcW w:w="288" w:type="dxa"/>
          </w:tcPr>
          <w:p w:rsidR="00E5235F" w:rsidRPr="002D0EB7" w:rsidRDefault="00E5235F" w:rsidP="00E1083C">
            <w:pPr>
              <w:spacing w:after="0" w:line="240" w:lineRule="auto"/>
              <w:ind w:left="-108" w:right="385"/>
              <w:jc w:val="right"/>
              <w:rPr>
                <w:rFonts w:ascii="Angsana New" w:hAnsi="Angsana New"/>
                <w:color w:val="000000"/>
                <w:sz w:val="30"/>
                <w:szCs w:val="30"/>
              </w:rPr>
            </w:pPr>
          </w:p>
        </w:tc>
        <w:tc>
          <w:tcPr>
            <w:tcW w:w="1872" w:type="dxa"/>
          </w:tcPr>
          <w:p w:rsidR="00E5235F" w:rsidRPr="002D0EB7" w:rsidRDefault="00E5235F" w:rsidP="00915F41">
            <w:pPr>
              <w:spacing w:after="0" w:line="240" w:lineRule="auto"/>
              <w:ind w:left="-108" w:right="603"/>
              <w:jc w:val="right"/>
              <w:rPr>
                <w:rFonts w:ascii="Angsana New" w:hAnsi="Angsana New"/>
                <w:color w:val="000000"/>
                <w:sz w:val="30"/>
                <w:szCs w:val="30"/>
              </w:rPr>
            </w:pPr>
          </w:p>
        </w:tc>
      </w:tr>
      <w:tr w:rsidR="00E5235F" w:rsidRPr="002D0EB7" w:rsidTr="00915F41">
        <w:trPr>
          <w:trHeight w:val="360"/>
        </w:trPr>
        <w:tc>
          <w:tcPr>
            <w:tcW w:w="4752" w:type="dxa"/>
          </w:tcPr>
          <w:p w:rsidR="00E5235F" w:rsidRPr="002D0EB7" w:rsidRDefault="00E5235F" w:rsidP="00E1083C">
            <w:pPr>
              <w:spacing w:after="0" w:line="240" w:lineRule="auto"/>
              <w:ind w:left="-27" w:right="-108" w:firstLine="279"/>
              <w:jc w:val="thaiDistribute"/>
              <w:rPr>
                <w:rFonts w:ascii="Angsana New" w:hAnsi="Angsana New"/>
                <w:sz w:val="30"/>
                <w:szCs w:val="30"/>
              </w:rPr>
            </w:pPr>
            <w:r w:rsidRPr="002D0EB7">
              <w:rPr>
                <w:rFonts w:ascii="Angsana New" w:hAnsi="Angsana New"/>
                <w:sz w:val="30"/>
                <w:szCs w:val="30"/>
              </w:rPr>
              <w:t>Movements in temporary differences</w:t>
            </w:r>
          </w:p>
        </w:tc>
        <w:tc>
          <w:tcPr>
            <w:tcW w:w="1872" w:type="dxa"/>
            <w:tcBorders>
              <w:bottom w:val="single" w:sz="4" w:space="0" w:color="auto"/>
            </w:tcBorders>
          </w:tcPr>
          <w:p w:rsidR="00E5235F" w:rsidRPr="002D0EB7" w:rsidRDefault="00E5235F" w:rsidP="00915F41">
            <w:pPr>
              <w:spacing w:after="0" w:line="240" w:lineRule="auto"/>
              <w:ind w:left="-115" w:right="720"/>
              <w:jc w:val="right"/>
              <w:rPr>
                <w:rFonts w:ascii="Angsana New" w:hAnsi="Angsana New"/>
                <w:color w:val="000000"/>
                <w:sz w:val="30"/>
                <w:szCs w:val="30"/>
              </w:rPr>
            </w:pPr>
            <w:r w:rsidRPr="002D0EB7">
              <w:rPr>
                <w:rFonts w:ascii="Angsana New" w:hAnsi="Angsana New"/>
                <w:color w:val="000000"/>
                <w:sz w:val="30"/>
                <w:szCs w:val="30"/>
              </w:rPr>
              <w:t>-</w:t>
            </w:r>
          </w:p>
        </w:tc>
        <w:tc>
          <w:tcPr>
            <w:tcW w:w="288" w:type="dxa"/>
          </w:tcPr>
          <w:p w:rsidR="00E5235F" w:rsidRPr="002D0EB7" w:rsidRDefault="00E5235F" w:rsidP="00E1083C">
            <w:pPr>
              <w:spacing w:after="0" w:line="240" w:lineRule="auto"/>
              <w:ind w:left="-108" w:right="385"/>
              <w:jc w:val="right"/>
              <w:rPr>
                <w:rFonts w:ascii="Angsana New" w:hAnsi="Angsana New"/>
                <w:color w:val="000000"/>
                <w:sz w:val="30"/>
                <w:szCs w:val="30"/>
              </w:rPr>
            </w:pPr>
          </w:p>
        </w:tc>
        <w:tc>
          <w:tcPr>
            <w:tcW w:w="1872" w:type="dxa"/>
            <w:tcBorders>
              <w:bottom w:val="single" w:sz="4" w:space="0" w:color="auto"/>
            </w:tcBorders>
          </w:tcPr>
          <w:p w:rsidR="00E5235F" w:rsidRPr="002D0EB7" w:rsidRDefault="00E5235F" w:rsidP="00915F41">
            <w:pPr>
              <w:spacing w:after="0" w:line="240" w:lineRule="auto"/>
              <w:ind w:left="-108" w:right="603"/>
              <w:jc w:val="right"/>
              <w:rPr>
                <w:rFonts w:ascii="Angsana New" w:hAnsi="Angsana New"/>
                <w:color w:val="000000"/>
                <w:sz w:val="30"/>
                <w:szCs w:val="30"/>
              </w:rPr>
            </w:pPr>
            <w:r w:rsidRPr="002D0EB7">
              <w:rPr>
                <w:rFonts w:ascii="Angsana New" w:hAnsi="Angsana New"/>
                <w:color w:val="000000"/>
                <w:sz w:val="30"/>
                <w:szCs w:val="30"/>
                <w:cs/>
              </w:rPr>
              <w:t>(858)</w:t>
            </w:r>
          </w:p>
        </w:tc>
      </w:tr>
      <w:tr w:rsidR="00E5235F" w:rsidRPr="002D0EB7" w:rsidTr="00915F41">
        <w:trPr>
          <w:trHeight w:val="360"/>
        </w:trPr>
        <w:tc>
          <w:tcPr>
            <w:tcW w:w="4752" w:type="dxa"/>
          </w:tcPr>
          <w:p w:rsidR="00E5235F" w:rsidRPr="002D0EB7" w:rsidRDefault="00E5235F" w:rsidP="00E1083C">
            <w:pPr>
              <w:spacing w:after="0" w:line="240" w:lineRule="auto"/>
              <w:ind w:left="495" w:right="-108"/>
              <w:jc w:val="thaiDistribute"/>
              <w:rPr>
                <w:rFonts w:ascii="Angsana New" w:hAnsi="Angsana New"/>
                <w:sz w:val="30"/>
                <w:szCs w:val="30"/>
              </w:rPr>
            </w:pPr>
            <w:r w:rsidRPr="002D0EB7">
              <w:rPr>
                <w:rFonts w:ascii="Angsana New" w:hAnsi="Angsana New"/>
                <w:sz w:val="30"/>
                <w:szCs w:val="30"/>
              </w:rPr>
              <w:t xml:space="preserve">Income tax </w:t>
            </w:r>
            <w:r w:rsidR="0017271F" w:rsidRPr="002D0EB7">
              <w:rPr>
                <w:rFonts w:ascii="Angsana New" w:hAnsi="Angsana New"/>
                <w:sz w:val="30"/>
                <w:szCs w:val="30"/>
              </w:rPr>
              <w:t>revenue</w:t>
            </w:r>
          </w:p>
        </w:tc>
        <w:tc>
          <w:tcPr>
            <w:tcW w:w="1872" w:type="dxa"/>
            <w:tcBorders>
              <w:top w:val="single" w:sz="4" w:space="0" w:color="auto"/>
              <w:bottom w:val="double" w:sz="4" w:space="0" w:color="auto"/>
            </w:tcBorders>
          </w:tcPr>
          <w:p w:rsidR="00E5235F" w:rsidRPr="002D0EB7" w:rsidRDefault="00E5235F" w:rsidP="00915F41">
            <w:pPr>
              <w:spacing w:after="0" w:line="240" w:lineRule="auto"/>
              <w:ind w:left="-115" w:right="720"/>
              <w:jc w:val="right"/>
              <w:rPr>
                <w:rFonts w:ascii="Angsana New" w:hAnsi="Angsana New"/>
                <w:color w:val="000000"/>
                <w:sz w:val="30"/>
                <w:szCs w:val="30"/>
              </w:rPr>
            </w:pPr>
            <w:r w:rsidRPr="002D0EB7">
              <w:rPr>
                <w:rFonts w:ascii="Angsana New" w:hAnsi="Angsana New"/>
                <w:color w:val="000000"/>
                <w:sz w:val="30"/>
                <w:szCs w:val="30"/>
              </w:rPr>
              <w:t>-</w:t>
            </w:r>
          </w:p>
        </w:tc>
        <w:tc>
          <w:tcPr>
            <w:tcW w:w="288" w:type="dxa"/>
          </w:tcPr>
          <w:p w:rsidR="00E5235F" w:rsidRPr="002D0EB7" w:rsidRDefault="00E5235F" w:rsidP="00E1083C">
            <w:pPr>
              <w:spacing w:after="0" w:line="240" w:lineRule="auto"/>
              <w:ind w:left="-108" w:right="385"/>
              <w:jc w:val="right"/>
              <w:rPr>
                <w:rFonts w:ascii="Angsana New" w:hAnsi="Angsana New"/>
                <w:color w:val="000000"/>
                <w:sz w:val="30"/>
                <w:szCs w:val="30"/>
              </w:rPr>
            </w:pPr>
          </w:p>
        </w:tc>
        <w:tc>
          <w:tcPr>
            <w:tcW w:w="1872" w:type="dxa"/>
            <w:tcBorders>
              <w:top w:val="single" w:sz="4" w:space="0" w:color="auto"/>
              <w:bottom w:val="double" w:sz="4" w:space="0" w:color="auto"/>
            </w:tcBorders>
          </w:tcPr>
          <w:p w:rsidR="00E5235F" w:rsidRPr="002D0EB7" w:rsidRDefault="00E5235F" w:rsidP="00915F41">
            <w:pPr>
              <w:spacing w:after="0" w:line="240" w:lineRule="auto"/>
              <w:ind w:left="-108" w:right="603"/>
              <w:jc w:val="right"/>
              <w:rPr>
                <w:rFonts w:ascii="Angsana New" w:hAnsi="Angsana New"/>
                <w:color w:val="000000"/>
                <w:sz w:val="30"/>
                <w:szCs w:val="30"/>
              </w:rPr>
            </w:pPr>
            <w:r w:rsidRPr="002D0EB7">
              <w:rPr>
                <w:rFonts w:ascii="Angsana New" w:hAnsi="Angsana New"/>
                <w:color w:val="000000"/>
                <w:sz w:val="30"/>
                <w:szCs w:val="30"/>
                <w:cs/>
              </w:rPr>
              <w:t>(858)</w:t>
            </w:r>
          </w:p>
        </w:tc>
      </w:tr>
    </w:tbl>
    <w:p w:rsidR="00EC6614" w:rsidRPr="002D0EB7" w:rsidRDefault="00EC6614" w:rsidP="00E1083C">
      <w:pPr>
        <w:spacing w:after="0" w:line="240" w:lineRule="auto"/>
        <w:ind w:left="360"/>
        <w:jc w:val="both"/>
        <w:rPr>
          <w:rFonts w:ascii="Angsana New" w:hAnsi="Angsana New"/>
          <w:sz w:val="28"/>
          <w:u w:val="single"/>
        </w:rPr>
      </w:pPr>
    </w:p>
    <w:p w:rsidR="004F2BA0" w:rsidRPr="00915F41" w:rsidRDefault="004D299C" w:rsidP="00E1083C">
      <w:pPr>
        <w:tabs>
          <w:tab w:val="left" w:pos="360"/>
        </w:tabs>
        <w:spacing w:after="0" w:line="240" w:lineRule="auto"/>
        <w:jc w:val="thaiDistribute"/>
        <w:rPr>
          <w:rFonts w:ascii="Angsana New" w:hAnsi="Angsana New"/>
          <w:sz w:val="32"/>
          <w:szCs w:val="32"/>
        </w:rPr>
      </w:pPr>
      <w:r w:rsidRPr="00915F41">
        <w:rPr>
          <w:rFonts w:ascii="Angsana New" w:hAnsi="Angsana New"/>
          <w:sz w:val="32"/>
          <w:szCs w:val="32"/>
        </w:rPr>
        <w:t>22</w:t>
      </w:r>
      <w:r w:rsidR="00E5235F" w:rsidRPr="00915F41">
        <w:rPr>
          <w:rFonts w:ascii="Angsana New" w:hAnsi="Angsana New"/>
          <w:sz w:val="32"/>
          <w:szCs w:val="32"/>
        </w:rPr>
        <w:t>.</w:t>
      </w:r>
      <w:r w:rsidR="00E5235F" w:rsidRPr="00915F41">
        <w:rPr>
          <w:rFonts w:ascii="Angsana New" w:hAnsi="Angsana New"/>
          <w:sz w:val="32"/>
          <w:szCs w:val="32"/>
        </w:rPr>
        <w:tab/>
      </w:r>
      <w:r w:rsidRPr="00915F41">
        <w:rPr>
          <w:rFonts w:ascii="Angsana New" w:hAnsi="Angsana New"/>
          <w:sz w:val="32"/>
          <w:szCs w:val="32"/>
          <w:u w:val="single"/>
        </w:rPr>
        <w:t>Basic earnings (loss) per share</w:t>
      </w:r>
    </w:p>
    <w:p w:rsidR="009174AA" w:rsidRPr="002D0EB7" w:rsidRDefault="009174AA" w:rsidP="00E1083C">
      <w:pPr>
        <w:spacing w:after="0" w:line="240" w:lineRule="auto"/>
        <w:ind w:left="360" w:firstLine="1080"/>
        <w:jc w:val="thaiDistribute"/>
        <w:rPr>
          <w:rFonts w:ascii="Angsana New" w:hAnsi="Angsana New"/>
          <w:b/>
          <w:bCs/>
          <w:spacing w:val="-6"/>
          <w:sz w:val="8"/>
          <w:szCs w:val="8"/>
        </w:rPr>
      </w:pPr>
    </w:p>
    <w:p w:rsidR="004D299C" w:rsidRPr="00915F41" w:rsidRDefault="004D299C" w:rsidP="00915F41">
      <w:pPr>
        <w:spacing w:after="0" w:line="240" w:lineRule="auto"/>
        <w:ind w:left="360" w:firstLine="1071"/>
        <w:jc w:val="thaiDistribute"/>
        <w:rPr>
          <w:rFonts w:ascii="Angsana New" w:hAnsi="Angsana New"/>
          <w:sz w:val="32"/>
          <w:szCs w:val="32"/>
          <w:lang w:eastAsia="x-none"/>
        </w:rPr>
      </w:pPr>
      <w:r w:rsidRPr="00915F41">
        <w:rPr>
          <w:rFonts w:ascii="Angsana New" w:hAnsi="Angsana New"/>
          <w:sz w:val="32"/>
          <w:szCs w:val="32"/>
          <w:lang w:val="x-none" w:eastAsia="x-none"/>
        </w:rPr>
        <w:t xml:space="preserve">Basic earnings (loss) per share is calculated by dividing earnings (loss) for the period </w:t>
      </w:r>
      <w:r w:rsidRPr="00915F41">
        <w:rPr>
          <w:rFonts w:ascii="Angsana New" w:hAnsi="Angsana New"/>
          <w:spacing w:val="-2"/>
          <w:sz w:val="32"/>
          <w:szCs w:val="32"/>
          <w:lang w:val="x-none" w:eastAsia="x-none"/>
        </w:rPr>
        <w:t>attributable to equity holders of the Company (excluding other comprehensive income) by the number of</w:t>
      </w:r>
      <w:r w:rsidRPr="00915F41">
        <w:rPr>
          <w:rFonts w:ascii="Angsana New" w:hAnsi="Angsana New"/>
          <w:sz w:val="32"/>
          <w:szCs w:val="32"/>
          <w:lang w:val="x-none" w:eastAsia="x-none"/>
        </w:rPr>
        <w:t xml:space="preserve"> issued and paid-up ordinary shares during the period.</w:t>
      </w:r>
    </w:p>
    <w:p w:rsidR="00915F41" w:rsidRPr="002D0EB7" w:rsidRDefault="00915F41" w:rsidP="00E1083C">
      <w:pPr>
        <w:spacing w:after="0" w:line="240" w:lineRule="auto"/>
        <w:ind w:left="360" w:firstLine="1071"/>
        <w:jc w:val="thaiDistribute"/>
        <w:rPr>
          <w:rFonts w:ascii="Angsana New" w:hAnsi="Angsana New"/>
          <w:b/>
          <w:bCs/>
          <w:sz w:val="8"/>
          <w:szCs w:val="8"/>
          <w:lang w:eastAsia="x-none"/>
        </w:rPr>
      </w:pPr>
    </w:p>
    <w:p w:rsidR="00EA6424" w:rsidRPr="00EF7AE5" w:rsidRDefault="00EA6424" w:rsidP="00915F41">
      <w:pPr>
        <w:spacing w:after="0" w:line="240" w:lineRule="auto"/>
        <w:ind w:left="360" w:firstLine="1080"/>
        <w:jc w:val="thaiDistribute"/>
        <w:rPr>
          <w:rFonts w:ascii="Angsana New" w:hAnsi="Angsana New"/>
          <w:spacing w:val="-4"/>
          <w:sz w:val="32"/>
          <w:szCs w:val="32"/>
          <w:lang w:eastAsia="x-none"/>
        </w:rPr>
      </w:pPr>
      <w:r w:rsidRPr="00EF7AE5">
        <w:rPr>
          <w:rFonts w:ascii="Angsana New" w:hAnsi="Angsana New"/>
          <w:spacing w:val="-4"/>
          <w:sz w:val="32"/>
          <w:szCs w:val="32"/>
          <w:lang w:val="x-none" w:eastAsia="x-none"/>
        </w:rPr>
        <w:t>Diluted earnings</w:t>
      </w:r>
      <w:r w:rsidR="00C7151A">
        <w:rPr>
          <w:rFonts w:ascii="Angsana New" w:hAnsi="Angsana New"/>
          <w:spacing w:val="-4"/>
          <w:sz w:val="32"/>
          <w:szCs w:val="32"/>
          <w:lang w:eastAsia="x-none"/>
        </w:rPr>
        <w:t xml:space="preserve"> (loss)</w:t>
      </w:r>
      <w:r w:rsidRPr="00EF7AE5">
        <w:rPr>
          <w:rFonts w:ascii="Angsana New" w:hAnsi="Angsana New"/>
          <w:spacing w:val="-4"/>
          <w:sz w:val="32"/>
          <w:szCs w:val="32"/>
          <w:lang w:val="x-none" w:eastAsia="x-none"/>
        </w:rPr>
        <w:t xml:space="preserve"> per share is calculated by dividing profit</w:t>
      </w:r>
      <w:r w:rsidR="00C7151A">
        <w:rPr>
          <w:rFonts w:ascii="Angsana New" w:hAnsi="Angsana New"/>
          <w:spacing w:val="-4"/>
          <w:sz w:val="32"/>
          <w:szCs w:val="32"/>
          <w:lang w:eastAsia="x-none"/>
        </w:rPr>
        <w:t xml:space="preserve"> (loss)</w:t>
      </w:r>
      <w:r w:rsidRPr="00EF7AE5">
        <w:rPr>
          <w:rFonts w:ascii="Angsana New" w:hAnsi="Angsana New"/>
          <w:spacing w:val="-4"/>
          <w:sz w:val="32"/>
          <w:szCs w:val="32"/>
          <w:lang w:val="x-none" w:eastAsia="x-none"/>
        </w:rPr>
        <w:t xml:space="preserve"> 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EA6424" w:rsidRPr="002D0EB7" w:rsidRDefault="00EA6424" w:rsidP="00E1083C">
      <w:pPr>
        <w:spacing w:after="0" w:line="240" w:lineRule="auto"/>
        <w:ind w:left="360" w:firstLine="1080"/>
        <w:jc w:val="thaiDistribute"/>
        <w:rPr>
          <w:rFonts w:ascii="Angsana New" w:hAnsi="Angsana New"/>
          <w:b/>
          <w:bCs/>
          <w:sz w:val="8"/>
          <w:szCs w:val="8"/>
          <w:lang w:eastAsia="x-none"/>
        </w:rPr>
      </w:pPr>
    </w:p>
    <w:p w:rsidR="00EA6424" w:rsidRPr="00915F41" w:rsidRDefault="00EA6424" w:rsidP="00E1083C">
      <w:pPr>
        <w:spacing w:after="0" w:line="240" w:lineRule="auto"/>
        <w:ind w:left="360" w:firstLine="1080"/>
        <w:jc w:val="thaiDistribute"/>
        <w:rPr>
          <w:rFonts w:ascii="Angsana New" w:hAnsi="Angsana New"/>
          <w:sz w:val="32"/>
          <w:szCs w:val="32"/>
          <w:lang w:eastAsia="x-none"/>
        </w:rPr>
      </w:pPr>
      <w:r w:rsidRPr="00915F41">
        <w:rPr>
          <w:rFonts w:ascii="Angsana New" w:hAnsi="Angsana New"/>
          <w:sz w:val="32"/>
          <w:szCs w:val="32"/>
          <w:lang w:val="x-none" w:eastAsia="x-none"/>
        </w:rPr>
        <w:t>Details of calculation of earnings</w:t>
      </w:r>
      <w:r w:rsidR="00C7151A">
        <w:rPr>
          <w:rFonts w:ascii="Angsana New" w:hAnsi="Angsana New"/>
          <w:sz w:val="32"/>
          <w:szCs w:val="32"/>
          <w:lang w:eastAsia="x-none"/>
        </w:rPr>
        <w:t xml:space="preserve"> (loss)</w:t>
      </w:r>
      <w:r w:rsidRPr="00915F41">
        <w:rPr>
          <w:rFonts w:ascii="Angsana New" w:hAnsi="Angsana New"/>
          <w:sz w:val="32"/>
          <w:szCs w:val="32"/>
          <w:lang w:val="x-none" w:eastAsia="x-none"/>
        </w:rPr>
        <w:t xml:space="preserve"> per share for the three-month periods ended March 31, 2017 and 2016 are as follows :</w:t>
      </w:r>
      <w:r w:rsidRPr="00915F41">
        <w:rPr>
          <w:rFonts w:ascii="Angsana New" w:hAnsi="Angsana New"/>
          <w:sz w:val="32"/>
          <w:szCs w:val="32"/>
          <w:cs/>
          <w:lang w:val="x-none" w:eastAsia="x-none"/>
        </w:rPr>
        <w:t>-</w:t>
      </w:r>
    </w:p>
    <w:tbl>
      <w:tblPr>
        <w:tblW w:w="9497" w:type="dxa"/>
        <w:tblLayout w:type="fixed"/>
        <w:tblCellMar>
          <w:left w:w="72" w:type="dxa"/>
          <w:right w:w="72" w:type="dxa"/>
        </w:tblCellMar>
        <w:tblLook w:val="04A0" w:firstRow="1" w:lastRow="0" w:firstColumn="1" w:lastColumn="0" w:noHBand="0" w:noVBand="1"/>
      </w:tblPr>
      <w:tblGrid>
        <w:gridCol w:w="3917"/>
        <w:gridCol w:w="863"/>
        <w:gridCol w:w="164"/>
        <w:gridCol w:w="858"/>
        <w:gridCol w:w="6"/>
        <w:gridCol w:w="158"/>
        <w:gridCol w:w="6"/>
        <w:gridCol w:w="864"/>
        <w:gridCol w:w="164"/>
        <w:gridCol w:w="868"/>
        <w:gridCol w:w="164"/>
        <w:gridCol w:w="648"/>
        <w:gridCol w:w="164"/>
        <w:gridCol w:w="646"/>
        <w:gridCol w:w="7"/>
      </w:tblGrid>
      <w:tr w:rsidR="00FD74C1" w:rsidRPr="00915F41" w:rsidTr="002D0EB7">
        <w:trPr>
          <w:gridAfter w:val="1"/>
          <w:wAfter w:w="7" w:type="dxa"/>
          <w:trHeight w:val="262"/>
        </w:trPr>
        <w:tc>
          <w:tcPr>
            <w:tcW w:w="3917" w:type="dxa"/>
          </w:tcPr>
          <w:p w:rsidR="00FD74C1" w:rsidRPr="00915F41" w:rsidRDefault="00FD74C1" w:rsidP="00E1083C">
            <w:pPr>
              <w:spacing w:after="0" w:line="240" w:lineRule="auto"/>
              <w:ind w:left="-9"/>
              <w:jc w:val="thaiDistribute"/>
              <w:rPr>
                <w:rFonts w:ascii="Angsana New" w:hAnsi="Angsana New"/>
                <w:spacing w:val="-4"/>
                <w:sz w:val="26"/>
                <w:szCs w:val="26"/>
              </w:rPr>
            </w:pPr>
          </w:p>
        </w:tc>
        <w:tc>
          <w:tcPr>
            <w:tcW w:w="5573" w:type="dxa"/>
            <w:gridSpan w:val="13"/>
            <w:tcBorders>
              <w:bottom w:val="single" w:sz="4" w:space="0" w:color="auto"/>
            </w:tcBorders>
          </w:tcPr>
          <w:p w:rsidR="00FD74C1" w:rsidRPr="00915F41" w:rsidRDefault="004D299C" w:rsidP="00E1083C">
            <w:pPr>
              <w:spacing w:after="0" w:line="240" w:lineRule="auto"/>
              <w:jc w:val="center"/>
              <w:rPr>
                <w:rFonts w:ascii="Angsana New" w:hAnsi="Angsana New"/>
                <w:spacing w:val="-4"/>
                <w:sz w:val="26"/>
                <w:szCs w:val="26"/>
              </w:rPr>
            </w:pPr>
            <w:r w:rsidRPr="00915F41">
              <w:rPr>
                <w:rFonts w:ascii="Angsana New" w:hAnsi="Angsana New"/>
                <w:spacing w:val="-4"/>
                <w:sz w:val="26"/>
                <w:szCs w:val="26"/>
              </w:rPr>
              <w:t>Thousand Baht / Thousand shares</w:t>
            </w:r>
          </w:p>
        </w:tc>
      </w:tr>
      <w:tr w:rsidR="00FD74C1" w:rsidRPr="00915F41" w:rsidTr="002D0EB7">
        <w:trPr>
          <w:gridAfter w:val="1"/>
          <w:wAfter w:w="7" w:type="dxa"/>
          <w:trHeight w:val="233"/>
        </w:trPr>
        <w:tc>
          <w:tcPr>
            <w:tcW w:w="3917" w:type="dxa"/>
          </w:tcPr>
          <w:p w:rsidR="00FD74C1" w:rsidRPr="00915F41" w:rsidRDefault="00FD74C1" w:rsidP="00E1083C">
            <w:pPr>
              <w:spacing w:after="0" w:line="240" w:lineRule="auto"/>
              <w:ind w:left="-9"/>
              <w:jc w:val="thaiDistribute"/>
              <w:rPr>
                <w:rFonts w:ascii="Angsana New" w:hAnsi="Angsana New"/>
                <w:spacing w:val="-4"/>
                <w:sz w:val="26"/>
                <w:szCs w:val="26"/>
              </w:rPr>
            </w:pPr>
          </w:p>
        </w:tc>
        <w:tc>
          <w:tcPr>
            <w:tcW w:w="5573" w:type="dxa"/>
            <w:gridSpan w:val="13"/>
            <w:tcBorders>
              <w:top w:val="single" w:sz="4" w:space="0" w:color="auto"/>
              <w:bottom w:val="single" w:sz="4" w:space="0" w:color="auto"/>
            </w:tcBorders>
          </w:tcPr>
          <w:p w:rsidR="00FD74C1" w:rsidRPr="00915F41" w:rsidRDefault="004D299C" w:rsidP="00E1083C">
            <w:pPr>
              <w:spacing w:after="0" w:line="240" w:lineRule="auto"/>
              <w:jc w:val="center"/>
              <w:rPr>
                <w:rFonts w:ascii="Angsana New" w:hAnsi="Angsana New"/>
                <w:spacing w:val="-4"/>
                <w:sz w:val="26"/>
                <w:szCs w:val="26"/>
              </w:rPr>
            </w:pPr>
            <w:r w:rsidRPr="00915F41">
              <w:rPr>
                <w:rFonts w:ascii="Angsana New" w:hAnsi="Angsana New"/>
                <w:spacing w:val="-4"/>
                <w:sz w:val="26"/>
                <w:szCs w:val="26"/>
              </w:rPr>
              <w:t>For the three-month period ended March 31,</w:t>
            </w:r>
          </w:p>
        </w:tc>
      </w:tr>
      <w:tr w:rsidR="00FD74C1" w:rsidRPr="00915F41" w:rsidTr="002D0EB7">
        <w:trPr>
          <w:gridAfter w:val="1"/>
          <w:wAfter w:w="7" w:type="dxa"/>
          <w:trHeight w:val="535"/>
        </w:trPr>
        <w:tc>
          <w:tcPr>
            <w:tcW w:w="3917" w:type="dxa"/>
          </w:tcPr>
          <w:p w:rsidR="00FD74C1" w:rsidRPr="00915F41" w:rsidRDefault="00FD74C1" w:rsidP="00E1083C">
            <w:pPr>
              <w:spacing w:after="0" w:line="240" w:lineRule="auto"/>
              <w:ind w:left="-9"/>
              <w:jc w:val="thaiDistribute"/>
              <w:rPr>
                <w:rFonts w:ascii="Angsana New" w:hAnsi="Angsana New"/>
                <w:spacing w:val="-4"/>
                <w:sz w:val="26"/>
                <w:szCs w:val="26"/>
              </w:rPr>
            </w:pPr>
          </w:p>
        </w:tc>
        <w:tc>
          <w:tcPr>
            <w:tcW w:w="1885" w:type="dxa"/>
            <w:gridSpan w:val="3"/>
            <w:tcBorders>
              <w:top w:val="single" w:sz="4" w:space="0" w:color="auto"/>
              <w:bottom w:val="single" w:sz="4" w:space="0" w:color="auto"/>
            </w:tcBorders>
          </w:tcPr>
          <w:p w:rsidR="00FD74C1" w:rsidRPr="00915F41" w:rsidRDefault="004D299C" w:rsidP="00E1083C">
            <w:pPr>
              <w:spacing w:after="0" w:line="240" w:lineRule="auto"/>
              <w:jc w:val="center"/>
              <w:rPr>
                <w:spacing w:val="-4"/>
                <w:sz w:val="26"/>
                <w:szCs w:val="26"/>
                <w:cs/>
              </w:rPr>
            </w:pPr>
            <w:r w:rsidRPr="00915F41">
              <w:rPr>
                <w:rFonts w:ascii="Angsana New" w:hAnsi="Angsana New"/>
                <w:spacing w:val="-4"/>
                <w:sz w:val="26"/>
                <w:szCs w:val="26"/>
              </w:rPr>
              <w:t xml:space="preserve">Profit </w:t>
            </w:r>
            <w:r w:rsidR="00DC7B8F" w:rsidRPr="00915F41">
              <w:rPr>
                <w:rFonts w:ascii="Angsana New" w:hAnsi="Angsana New"/>
                <w:spacing w:val="-4"/>
                <w:sz w:val="26"/>
                <w:szCs w:val="26"/>
              </w:rPr>
              <w:t xml:space="preserve">(loss) </w:t>
            </w:r>
            <w:r w:rsidRPr="00915F41">
              <w:rPr>
                <w:rFonts w:ascii="Angsana New" w:hAnsi="Angsana New"/>
                <w:spacing w:val="-4"/>
                <w:sz w:val="26"/>
                <w:szCs w:val="26"/>
              </w:rPr>
              <w:t>for the period</w:t>
            </w:r>
          </w:p>
        </w:tc>
        <w:tc>
          <w:tcPr>
            <w:tcW w:w="164" w:type="dxa"/>
            <w:gridSpan w:val="2"/>
            <w:tcBorders>
              <w:top w:val="single" w:sz="4" w:space="0" w:color="auto"/>
            </w:tcBorders>
          </w:tcPr>
          <w:p w:rsidR="00FD74C1" w:rsidRPr="00915F41" w:rsidRDefault="00FD74C1" w:rsidP="00E1083C">
            <w:pPr>
              <w:spacing w:after="0" w:line="240" w:lineRule="auto"/>
              <w:jc w:val="center"/>
              <w:rPr>
                <w:spacing w:val="-4"/>
                <w:sz w:val="26"/>
                <w:szCs w:val="26"/>
                <w:cs/>
              </w:rPr>
            </w:pPr>
          </w:p>
        </w:tc>
        <w:tc>
          <w:tcPr>
            <w:tcW w:w="1902" w:type="dxa"/>
            <w:gridSpan w:val="4"/>
            <w:tcBorders>
              <w:top w:val="single" w:sz="4" w:space="0" w:color="auto"/>
              <w:bottom w:val="single" w:sz="4" w:space="0" w:color="auto"/>
            </w:tcBorders>
          </w:tcPr>
          <w:p w:rsidR="00FD74C1" w:rsidRPr="00915F41" w:rsidRDefault="004D299C" w:rsidP="00E1083C">
            <w:pPr>
              <w:spacing w:after="0" w:line="240" w:lineRule="auto"/>
              <w:jc w:val="center"/>
              <w:rPr>
                <w:rFonts w:ascii="Angsana New" w:hAnsi="Angsana New"/>
                <w:spacing w:val="-4"/>
                <w:sz w:val="26"/>
                <w:szCs w:val="26"/>
              </w:rPr>
            </w:pPr>
            <w:r w:rsidRPr="00915F41">
              <w:rPr>
                <w:rFonts w:ascii="Angsana New" w:hAnsi="Angsana New"/>
                <w:spacing w:val="-4"/>
                <w:sz w:val="26"/>
                <w:szCs w:val="26"/>
              </w:rPr>
              <w:t>Weighted averge number of common shares</w:t>
            </w:r>
          </w:p>
        </w:tc>
        <w:tc>
          <w:tcPr>
            <w:tcW w:w="164" w:type="dxa"/>
            <w:tcBorders>
              <w:top w:val="single" w:sz="4" w:space="0" w:color="auto"/>
            </w:tcBorders>
          </w:tcPr>
          <w:p w:rsidR="00FD74C1" w:rsidRPr="00915F41" w:rsidRDefault="00FD74C1" w:rsidP="002D0EB7">
            <w:pPr>
              <w:spacing w:after="0" w:line="240" w:lineRule="auto"/>
              <w:rPr>
                <w:spacing w:val="-4"/>
                <w:sz w:val="26"/>
                <w:szCs w:val="26"/>
                <w:cs/>
              </w:rPr>
            </w:pPr>
          </w:p>
        </w:tc>
        <w:tc>
          <w:tcPr>
            <w:tcW w:w="1458" w:type="dxa"/>
            <w:gridSpan w:val="3"/>
            <w:tcBorders>
              <w:top w:val="single" w:sz="4" w:space="0" w:color="auto"/>
              <w:bottom w:val="single" w:sz="4" w:space="0" w:color="auto"/>
            </w:tcBorders>
          </w:tcPr>
          <w:p w:rsidR="00C7151A" w:rsidRDefault="004D299C" w:rsidP="00E1083C">
            <w:pPr>
              <w:spacing w:after="0" w:line="240" w:lineRule="auto"/>
              <w:jc w:val="center"/>
              <w:rPr>
                <w:rFonts w:ascii="Angsana New" w:hAnsi="Angsana New"/>
                <w:spacing w:val="-4"/>
                <w:sz w:val="26"/>
                <w:szCs w:val="26"/>
              </w:rPr>
            </w:pPr>
            <w:r w:rsidRPr="00915F41">
              <w:rPr>
                <w:rFonts w:ascii="Angsana New" w:hAnsi="Angsana New"/>
                <w:spacing w:val="-4"/>
                <w:sz w:val="26"/>
                <w:szCs w:val="26"/>
              </w:rPr>
              <w:t xml:space="preserve">Earnings </w:t>
            </w:r>
            <w:r w:rsidR="00C7151A">
              <w:rPr>
                <w:rFonts w:ascii="Angsana New" w:hAnsi="Angsana New"/>
                <w:spacing w:val="-4"/>
                <w:sz w:val="26"/>
                <w:szCs w:val="26"/>
              </w:rPr>
              <w:t xml:space="preserve">(loss) </w:t>
            </w:r>
          </w:p>
          <w:p w:rsidR="00FD74C1" w:rsidRPr="00915F41" w:rsidRDefault="004D299C" w:rsidP="00E1083C">
            <w:pPr>
              <w:spacing w:after="0" w:line="240" w:lineRule="auto"/>
              <w:jc w:val="center"/>
              <w:rPr>
                <w:rFonts w:ascii="Angsana New" w:hAnsi="Angsana New"/>
                <w:spacing w:val="-4"/>
                <w:sz w:val="26"/>
                <w:szCs w:val="26"/>
              </w:rPr>
            </w:pPr>
            <w:r w:rsidRPr="00915F41">
              <w:rPr>
                <w:rFonts w:ascii="Angsana New" w:hAnsi="Angsana New"/>
                <w:spacing w:val="-4"/>
                <w:sz w:val="26"/>
                <w:szCs w:val="26"/>
              </w:rPr>
              <w:t>per share (Baht)</w:t>
            </w:r>
          </w:p>
        </w:tc>
      </w:tr>
      <w:tr w:rsidR="002D0EB7" w:rsidRPr="00915F41" w:rsidTr="002D0EB7">
        <w:trPr>
          <w:trHeight w:val="262"/>
        </w:trPr>
        <w:tc>
          <w:tcPr>
            <w:tcW w:w="3917" w:type="dxa"/>
          </w:tcPr>
          <w:p w:rsidR="00FD74C1" w:rsidRPr="00915F41" w:rsidRDefault="00FD74C1" w:rsidP="00E1083C">
            <w:pPr>
              <w:spacing w:after="0" w:line="240" w:lineRule="auto"/>
              <w:ind w:left="-9"/>
              <w:jc w:val="thaiDistribute"/>
              <w:rPr>
                <w:rFonts w:ascii="Angsana New" w:hAnsi="Angsana New"/>
                <w:spacing w:val="-4"/>
                <w:sz w:val="26"/>
                <w:szCs w:val="26"/>
              </w:rPr>
            </w:pPr>
          </w:p>
        </w:tc>
        <w:tc>
          <w:tcPr>
            <w:tcW w:w="863" w:type="dxa"/>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2017</w:t>
            </w:r>
          </w:p>
        </w:tc>
        <w:tc>
          <w:tcPr>
            <w:tcW w:w="164" w:type="dxa"/>
            <w:tcBorders>
              <w:top w:val="single" w:sz="4" w:space="0" w:color="auto"/>
            </w:tcBorders>
          </w:tcPr>
          <w:p w:rsidR="00FD74C1" w:rsidRPr="00915F41" w:rsidRDefault="00FD74C1" w:rsidP="002D0EB7">
            <w:pPr>
              <w:spacing w:after="0" w:line="240" w:lineRule="auto"/>
              <w:jc w:val="center"/>
              <w:rPr>
                <w:spacing w:val="-4"/>
                <w:sz w:val="26"/>
                <w:szCs w:val="26"/>
                <w:cs/>
              </w:rPr>
            </w:pPr>
          </w:p>
        </w:tc>
        <w:tc>
          <w:tcPr>
            <w:tcW w:w="864" w:type="dxa"/>
            <w:gridSpan w:val="2"/>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2016</w:t>
            </w:r>
          </w:p>
        </w:tc>
        <w:tc>
          <w:tcPr>
            <w:tcW w:w="164" w:type="dxa"/>
            <w:gridSpan w:val="2"/>
          </w:tcPr>
          <w:p w:rsidR="00FD74C1" w:rsidRPr="00915F41" w:rsidRDefault="00FD74C1" w:rsidP="002D0EB7">
            <w:pPr>
              <w:spacing w:after="0" w:line="240" w:lineRule="auto"/>
              <w:jc w:val="center"/>
              <w:rPr>
                <w:spacing w:val="-4"/>
                <w:sz w:val="26"/>
                <w:szCs w:val="26"/>
                <w:cs/>
              </w:rPr>
            </w:pPr>
          </w:p>
        </w:tc>
        <w:tc>
          <w:tcPr>
            <w:tcW w:w="864" w:type="dxa"/>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2017</w:t>
            </w:r>
          </w:p>
        </w:tc>
        <w:tc>
          <w:tcPr>
            <w:tcW w:w="164" w:type="dxa"/>
            <w:tcBorders>
              <w:top w:val="single" w:sz="4" w:space="0" w:color="auto"/>
            </w:tcBorders>
          </w:tcPr>
          <w:p w:rsidR="00FD74C1" w:rsidRPr="00915F41" w:rsidRDefault="00FD74C1" w:rsidP="002D0EB7">
            <w:pPr>
              <w:spacing w:after="0" w:line="240" w:lineRule="auto"/>
              <w:jc w:val="center"/>
              <w:rPr>
                <w:spacing w:val="-4"/>
                <w:sz w:val="26"/>
                <w:szCs w:val="26"/>
                <w:cs/>
              </w:rPr>
            </w:pPr>
          </w:p>
        </w:tc>
        <w:tc>
          <w:tcPr>
            <w:tcW w:w="868" w:type="dxa"/>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2016</w:t>
            </w:r>
          </w:p>
        </w:tc>
        <w:tc>
          <w:tcPr>
            <w:tcW w:w="164" w:type="dxa"/>
          </w:tcPr>
          <w:p w:rsidR="00FD74C1" w:rsidRPr="00915F41" w:rsidRDefault="00FD74C1" w:rsidP="002D0EB7">
            <w:pPr>
              <w:spacing w:after="0" w:line="240" w:lineRule="auto"/>
              <w:jc w:val="center"/>
              <w:rPr>
                <w:spacing w:val="-4"/>
                <w:sz w:val="26"/>
                <w:szCs w:val="26"/>
                <w:cs/>
              </w:rPr>
            </w:pPr>
          </w:p>
        </w:tc>
        <w:tc>
          <w:tcPr>
            <w:tcW w:w="648" w:type="dxa"/>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2017</w:t>
            </w:r>
          </w:p>
        </w:tc>
        <w:tc>
          <w:tcPr>
            <w:tcW w:w="164" w:type="dxa"/>
            <w:tcBorders>
              <w:top w:val="single" w:sz="4" w:space="0" w:color="auto"/>
            </w:tcBorders>
          </w:tcPr>
          <w:p w:rsidR="00FD74C1" w:rsidRPr="00915F41" w:rsidRDefault="00FD74C1" w:rsidP="002D0EB7">
            <w:pPr>
              <w:spacing w:after="0" w:line="240" w:lineRule="auto"/>
              <w:jc w:val="center"/>
              <w:rPr>
                <w:spacing w:val="-4"/>
                <w:sz w:val="26"/>
                <w:szCs w:val="26"/>
                <w:cs/>
              </w:rPr>
            </w:pPr>
          </w:p>
        </w:tc>
        <w:tc>
          <w:tcPr>
            <w:tcW w:w="653" w:type="dxa"/>
            <w:gridSpan w:val="2"/>
            <w:tcBorders>
              <w:top w:val="single" w:sz="4" w:space="0" w:color="auto"/>
              <w:bottom w:val="single" w:sz="4" w:space="0" w:color="auto"/>
            </w:tcBorders>
          </w:tcPr>
          <w:p w:rsidR="00FD74C1" w:rsidRPr="00915F41" w:rsidRDefault="004D299C" w:rsidP="002D0EB7">
            <w:pPr>
              <w:spacing w:after="0" w:line="240" w:lineRule="auto"/>
              <w:jc w:val="center"/>
              <w:rPr>
                <w:rFonts w:ascii="Angsana New" w:hAnsi="Angsana New"/>
                <w:spacing w:val="-4"/>
                <w:sz w:val="26"/>
                <w:szCs w:val="26"/>
              </w:rPr>
            </w:pPr>
            <w:r w:rsidRPr="00915F41">
              <w:rPr>
                <w:rFonts w:ascii="Angsana New" w:hAnsi="Angsana New"/>
                <w:spacing w:val="-4"/>
                <w:sz w:val="26"/>
                <w:szCs w:val="26"/>
              </w:rPr>
              <w:t>2016</w:t>
            </w:r>
          </w:p>
        </w:tc>
      </w:tr>
      <w:tr w:rsidR="002D0EB7" w:rsidRPr="00915F41" w:rsidTr="002D0EB7">
        <w:trPr>
          <w:trHeight w:val="262"/>
        </w:trPr>
        <w:tc>
          <w:tcPr>
            <w:tcW w:w="3917" w:type="dxa"/>
          </w:tcPr>
          <w:p w:rsidR="00FD74C1" w:rsidRPr="00915F41" w:rsidRDefault="004D299C" w:rsidP="00E1083C">
            <w:pPr>
              <w:spacing w:after="0" w:line="240" w:lineRule="auto"/>
              <w:ind w:left="-9"/>
              <w:jc w:val="thaiDistribute"/>
              <w:rPr>
                <w:rFonts w:ascii="Angsana New" w:hAnsi="Angsana New"/>
                <w:b/>
                <w:bCs/>
                <w:spacing w:val="-4"/>
                <w:sz w:val="26"/>
                <w:szCs w:val="26"/>
              </w:rPr>
            </w:pPr>
            <w:r w:rsidRPr="00915F41">
              <w:rPr>
                <w:rFonts w:ascii="Angsana New" w:hAnsi="Angsana New"/>
                <w:b/>
                <w:bCs/>
                <w:spacing w:val="-4"/>
                <w:sz w:val="26"/>
                <w:szCs w:val="26"/>
              </w:rPr>
              <w:t>Basic earnings (loss) per share</w:t>
            </w:r>
          </w:p>
        </w:tc>
        <w:tc>
          <w:tcPr>
            <w:tcW w:w="863" w:type="dxa"/>
            <w:tcBorders>
              <w:top w:val="single" w:sz="4" w:space="0" w:color="auto"/>
            </w:tcBorders>
          </w:tcPr>
          <w:p w:rsidR="00FD74C1" w:rsidRPr="00915F41" w:rsidRDefault="00FD74C1" w:rsidP="002D0EB7">
            <w:pPr>
              <w:spacing w:after="0" w:line="240" w:lineRule="auto"/>
              <w:ind w:right="173"/>
              <w:jc w:val="right"/>
              <w:rPr>
                <w:rFonts w:ascii="Angsana New" w:hAnsi="Angsana New"/>
                <w:spacing w:val="-4"/>
                <w:sz w:val="26"/>
                <w:szCs w:val="26"/>
              </w:rPr>
            </w:pP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864" w:type="dxa"/>
            <w:gridSpan w:val="2"/>
          </w:tcPr>
          <w:p w:rsidR="00FD74C1" w:rsidRPr="002D0EB7" w:rsidRDefault="00FD74C1" w:rsidP="002D0EB7">
            <w:pPr>
              <w:spacing w:after="0" w:line="240" w:lineRule="auto"/>
              <w:ind w:right="144"/>
              <w:jc w:val="right"/>
              <w:rPr>
                <w:rFonts w:ascii="Angsana New" w:hAnsi="Angsana New"/>
                <w:spacing w:val="-4"/>
                <w:sz w:val="26"/>
                <w:szCs w:val="26"/>
              </w:rPr>
            </w:pPr>
          </w:p>
        </w:tc>
        <w:tc>
          <w:tcPr>
            <w:tcW w:w="164" w:type="dxa"/>
            <w:gridSpan w:val="2"/>
          </w:tcPr>
          <w:p w:rsidR="00FD74C1" w:rsidRPr="00915F41" w:rsidRDefault="00FD74C1" w:rsidP="002D0EB7">
            <w:pPr>
              <w:spacing w:after="0" w:line="240" w:lineRule="auto"/>
              <w:jc w:val="center"/>
              <w:rPr>
                <w:rFonts w:ascii="Angsana New" w:hAnsi="Angsana New"/>
                <w:spacing w:val="-4"/>
                <w:sz w:val="26"/>
                <w:szCs w:val="26"/>
              </w:rPr>
            </w:pPr>
          </w:p>
        </w:tc>
        <w:tc>
          <w:tcPr>
            <w:tcW w:w="864" w:type="dxa"/>
          </w:tcPr>
          <w:p w:rsidR="00FD74C1" w:rsidRPr="00915F41" w:rsidRDefault="00FD74C1" w:rsidP="002D0EB7">
            <w:pPr>
              <w:spacing w:after="0" w:line="240" w:lineRule="auto"/>
              <w:jc w:val="center"/>
              <w:rPr>
                <w:rFonts w:ascii="Angsana New" w:hAnsi="Angsana New"/>
                <w:spacing w:val="-4"/>
                <w:sz w:val="26"/>
                <w:szCs w:val="26"/>
              </w:rPr>
            </w:pP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868" w:type="dxa"/>
          </w:tcPr>
          <w:p w:rsidR="00FD74C1" w:rsidRPr="00915F41" w:rsidRDefault="00FD74C1" w:rsidP="002D0EB7">
            <w:pPr>
              <w:spacing w:after="0" w:line="240" w:lineRule="auto"/>
              <w:jc w:val="center"/>
              <w:rPr>
                <w:rFonts w:ascii="Angsana New" w:hAnsi="Angsana New"/>
                <w:spacing w:val="-4"/>
                <w:sz w:val="26"/>
                <w:szCs w:val="26"/>
              </w:rPr>
            </w:pP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648" w:type="dxa"/>
            <w:tcBorders>
              <w:top w:val="single" w:sz="4" w:space="0" w:color="auto"/>
            </w:tcBorders>
          </w:tcPr>
          <w:p w:rsidR="00FD74C1" w:rsidRPr="00915F41" w:rsidRDefault="00FD74C1" w:rsidP="002D0EB7">
            <w:pPr>
              <w:spacing w:after="0" w:line="240" w:lineRule="auto"/>
              <w:jc w:val="center"/>
              <w:rPr>
                <w:rFonts w:ascii="Angsana New" w:hAnsi="Angsana New"/>
                <w:spacing w:val="-4"/>
                <w:sz w:val="26"/>
                <w:szCs w:val="26"/>
              </w:rPr>
            </w:pPr>
          </w:p>
        </w:tc>
        <w:tc>
          <w:tcPr>
            <w:tcW w:w="164" w:type="dxa"/>
            <w:tcBorders>
              <w:top w:val="single" w:sz="4" w:space="0" w:color="auto"/>
            </w:tcBorders>
          </w:tcPr>
          <w:p w:rsidR="00FD74C1" w:rsidRPr="00915F41" w:rsidRDefault="00FD74C1" w:rsidP="002D0EB7">
            <w:pPr>
              <w:spacing w:after="0" w:line="240" w:lineRule="auto"/>
              <w:jc w:val="center"/>
              <w:rPr>
                <w:rFonts w:ascii="Angsana New" w:hAnsi="Angsana New"/>
                <w:spacing w:val="-4"/>
                <w:sz w:val="26"/>
                <w:szCs w:val="26"/>
              </w:rPr>
            </w:pPr>
          </w:p>
        </w:tc>
        <w:tc>
          <w:tcPr>
            <w:tcW w:w="653" w:type="dxa"/>
            <w:gridSpan w:val="2"/>
            <w:tcBorders>
              <w:top w:val="single" w:sz="4" w:space="0" w:color="auto"/>
            </w:tcBorders>
          </w:tcPr>
          <w:p w:rsidR="00FD74C1" w:rsidRPr="00915F41" w:rsidRDefault="00FD74C1" w:rsidP="002D0EB7">
            <w:pPr>
              <w:spacing w:after="0" w:line="240" w:lineRule="auto"/>
              <w:ind w:right="72"/>
              <w:jc w:val="right"/>
              <w:rPr>
                <w:rFonts w:ascii="Angsana New" w:hAnsi="Angsana New"/>
                <w:spacing w:val="-4"/>
                <w:sz w:val="26"/>
                <w:szCs w:val="26"/>
              </w:rPr>
            </w:pPr>
          </w:p>
        </w:tc>
      </w:tr>
      <w:tr w:rsidR="002D0EB7" w:rsidRPr="00915F41" w:rsidTr="002D0EB7">
        <w:trPr>
          <w:trHeight w:val="234"/>
        </w:trPr>
        <w:tc>
          <w:tcPr>
            <w:tcW w:w="3917" w:type="dxa"/>
          </w:tcPr>
          <w:p w:rsidR="00FD74C1" w:rsidRPr="00915F41" w:rsidRDefault="006A3016" w:rsidP="00E1083C">
            <w:pPr>
              <w:spacing w:after="0" w:line="240" w:lineRule="auto"/>
              <w:ind w:left="-9"/>
              <w:jc w:val="thaiDistribute"/>
              <w:rPr>
                <w:rFonts w:ascii="Angsana New" w:hAnsi="Angsana New"/>
                <w:spacing w:val="-4"/>
                <w:sz w:val="26"/>
                <w:szCs w:val="26"/>
              </w:rPr>
            </w:pPr>
            <w:r w:rsidRPr="00915F41">
              <w:rPr>
                <w:rFonts w:ascii="Angsana New" w:hAnsi="Angsana New"/>
                <w:spacing w:val="-4"/>
                <w:sz w:val="26"/>
                <w:szCs w:val="26"/>
              </w:rPr>
              <w:t>Profit (loss) attributable to equity holders of the Company</w:t>
            </w:r>
          </w:p>
        </w:tc>
        <w:tc>
          <w:tcPr>
            <w:tcW w:w="863" w:type="dxa"/>
          </w:tcPr>
          <w:p w:rsidR="00FD74C1" w:rsidRPr="00915F41" w:rsidRDefault="00FD74C1" w:rsidP="002D0EB7">
            <w:pPr>
              <w:spacing w:after="0" w:line="240" w:lineRule="auto"/>
              <w:ind w:right="173"/>
              <w:jc w:val="right"/>
              <w:rPr>
                <w:rFonts w:ascii="Angsana New" w:hAnsi="Angsana New"/>
                <w:spacing w:val="-4"/>
                <w:sz w:val="26"/>
                <w:szCs w:val="26"/>
              </w:rPr>
            </w:pPr>
            <w:r w:rsidRPr="00915F41">
              <w:rPr>
                <w:rFonts w:ascii="Angsana New" w:hAnsi="Angsana New"/>
                <w:spacing w:val="-4"/>
                <w:sz w:val="26"/>
                <w:szCs w:val="26"/>
                <w:cs/>
              </w:rPr>
              <w:t>3,6</w:t>
            </w:r>
            <w:r w:rsidR="002E5A9A" w:rsidRPr="00915F41">
              <w:rPr>
                <w:rFonts w:ascii="Angsana New" w:hAnsi="Angsana New"/>
                <w:spacing w:val="-4"/>
                <w:sz w:val="26"/>
                <w:szCs w:val="26"/>
                <w:cs/>
              </w:rPr>
              <w:t>13</w:t>
            </w:r>
          </w:p>
        </w:tc>
        <w:tc>
          <w:tcPr>
            <w:tcW w:w="164" w:type="dxa"/>
          </w:tcPr>
          <w:p w:rsidR="00FD74C1" w:rsidRPr="00915F41" w:rsidRDefault="00FD74C1" w:rsidP="002D0EB7">
            <w:pPr>
              <w:spacing w:after="0" w:line="240" w:lineRule="auto"/>
              <w:jc w:val="right"/>
              <w:rPr>
                <w:rFonts w:ascii="Angsana New" w:hAnsi="Angsana New"/>
                <w:spacing w:val="-4"/>
                <w:sz w:val="26"/>
                <w:szCs w:val="26"/>
              </w:rPr>
            </w:pPr>
          </w:p>
        </w:tc>
        <w:tc>
          <w:tcPr>
            <w:tcW w:w="864" w:type="dxa"/>
            <w:gridSpan w:val="2"/>
          </w:tcPr>
          <w:p w:rsidR="00FD74C1" w:rsidRPr="00915F41" w:rsidRDefault="00FD74C1" w:rsidP="002D0EB7">
            <w:pPr>
              <w:tabs>
                <w:tab w:val="left" w:pos="489"/>
              </w:tabs>
              <w:spacing w:after="0" w:line="240" w:lineRule="auto"/>
              <w:ind w:left="-144" w:right="86"/>
              <w:jc w:val="right"/>
              <w:rPr>
                <w:rFonts w:ascii="Angsana New" w:hAnsi="Angsana New"/>
                <w:spacing w:val="-4"/>
                <w:sz w:val="26"/>
                <w:szCs w:val="26"/>
                <w:cs/>
              </w:rPr>
            </w:pPr>
            <w:r w:rsidRPr="00915F41">
              <w:rPr>
                <w:rFonts w:ascii="Angsana New" w:hAnsi="Angsana New"/>
                <w:spacing w:val="-4"/>
                <w:sz w:val="26"/>
                <w:szCs w:val="26"/>
                <w:cs/>
              </w:rPr>
              <w:t>(38,332)</w:t>
            </w:r>
          </w:p>
        </w:tc>
        <w:tc>
          <w:tcPr>
            <w:tcW w:w="164" w:type="dxa"/>
            <w:gridSpan w:val="2"/>
          </w:tcPr>
          <w:p w:rsidR="00FD74C1" w:rsidRPr="00915F41" w:rsidRDefault="00FD74C1" w:rsidP="002D0EB7">
            <w:pPr>
              <w:spacing w:after="0" w:line="240" w:lineRule="auto"/>
              <w:jc w:val="center"/>
              <w:rPr>
                <w:rFonts w:ascii="Angsana New" w:hAnsi="Angsana New"/>
                <w:spacing w:val="-4"/>
                <w:sz w:val="26"/>
                <w:szCs w:val="26"/>
              </w:rPr>
            </w:pPr>
          </w:p>
        </w:tc>
        <w:tc>
          <w:tcPr>
            <w:tcW w:w="864" w:type="dxa"/>
          </w:tcPr>
          <w:p w:rsidR="00FD74C1" w:rsidRPr="00915F41" w:rsidRDefault="00FD74C1" w:rsidP="002D0EB7">
            <w:pPr>
              <w:spacing w:after="0" w:line="240" w:lineRule="auto"/>
              <w:ind w:left="-144" w:right="72"/>
              <w:jc w:val="right"/>
              <w:rPr>
                <w:rFonts w:ascii="Angsana New" w:hAnsi="Angsana New"/>
                <w:spacing w:val="-4"/>
                <w:sz w:val="26"/>
                <w:szCs w:val="26"/>
              </w:rPr>
            </w:pPr>
            <w:r w:rsidRPr="00915F41">
              <w:rPr>
                <w:rFonts w:ascii="Angsana New" w:hAnsi="Angsana New"/>
                <w:spacing w:val="-4"/>
                <w:sz w:val="26"/>
                <w:szCs w:val="26"/>
                <w:cs/>
              </w:rPr>
              <w:t>364,08</w:t>
            </w:r>
            <w:r w:rsidR="005144DE" w:rsidRPr="00915F41">
              <w:rPr>
                <w:rFonts w:ascii="Angsana New" w:hAnsi="Angsana New"/>
                <w:spacing w:val="-4"/>
                <w:sz w:val="26"/>
                <w:szCs w:val="26"/>
              </w:rPr>
              <w:t>5</w:t>
            </w: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868" w:type="dxa"/>
          </w:tcPr>
          <w:p w:rsidR="00FD74C1" w:rsidRPr="00915F41" w:rsidRDefault="00FD74C1" w:rsidP="002D0EB7">
            <w:pPr>
              <w:spacing w:after="0" w:line="240" w:lineRule="auto"/>
              <w:ind w:left="-144" w:right="72"/>
              <w:jc w:val="right"/>
              <w:rPr>
                <w:rFonts w:ascii="Angsana New" w:hAnsi="Angsana New"/>
                <w:spacing w:val="-4"/>
                <w:sz w:val="26"/>
                <w:szCs w:val="26"/>
                <w:cs/>
              </w:rPr>
            </w:pPr>
            <w:r w:rsidRPr="00915F41">
              <w:rPr>
                <w:rFonts w:ascii="Angsana New" w:hAnsi="Angsana New"/>
                <w:spacing w:val="-4"/>
                <w:sz w:val="26"/>
                <w:szCs w:val="26"/>
                <w:cs/>
              </w:rPr>
              <w:t>362,000</w:t>
            </w: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648" w:type="dxa"/>
            <w:tcBorders>
              <w:bottom w:val="double" w:sz="4" w:space="0" w:color="auto"/>
            </w:tcBorders>
          </w:tcPr>
          <w:p w:rsidR="00FD74C1" w:rsidRPr="00915F41" w:rsidRDefault="00FD74C1" w:rsidP="002D0EB7">
            <w:pPr>
              <w:spacing w:after="0" w:line="240" w:lineRule="auto"/>
              <w:ind w:right="72"/>
              <w:jc w:val="right"/>
              <w:rPr>
                <w:rFonts w:ascii="Angsana New" w:hAnsi="Angsana New"/>
                <w:spacing w:val="-4"/>
                <w:sz w:val="26"/>
                <w:szCs w:val="26"/>
              </w:rPr>
            </w:pPr>
            <w:r w:rsidRPr="00915F41">
              <w:rPr>
                <w:rFonts w:ascii="Angsana New" w:hAnsi="Angsana New"/>
                <w:spacing w:val="-4"/>
                <w:sz w:val="26"/>
                <w:szCs w:val="26"/>
                <w:cs/>
              </w:rPr>
              <w:t>0.01</w:t>
            </w:r>
          </w:p>
        </w:tc>
        <w:tc>
          <w:tcPr>
            <w:tcW w:w="164" w:type="dxa"/>
          </w:tcPr>
          <w:p w:rsidR="00FD74C1" w:rsidRPr="00915F41" w:rsidRDefault="00FD74C1" w:rsidP="002D0EB7">
            <w:pPr>
              <w:spacing w:after="0" w:line="240" w:lineRule="auto"/>
              <w:jc w:val="right"/>
              <w:rPr>
                <w:rFonts w:ascii="Angsana New" w:hAnsi="Angsana New"/>
                <w:spacing w:val="-4"/>
                <w:sz w:val="26"/>
                <w:szCs w:val="26"/>
              </w:rPr>
            </w:pPr>
          </w:p>
        </w:tc>
        <w:tc>
          <w:tcPr>
            <w:tcW w:w="653" w:type="dxa"/>
            <w:gridSpan w:val="2"/>
            <w:tcBorders>
              <w:bottom w:val="double" w:sz="4" w:space="0" w:color="auto"/>
            </w:tcBorders>
          </w:tcPr>
          <w:p w:rsidR="00FD74C1" w:rsidRPr="00915F41" w:rsidRDefault="00FD74C1" w:rsidP="002D0EB7">
            <w:pPr>
              <w:spacing w:after="0" w:line="240" w:lineRule="auto"/>
              <w:ind w:right="72"/>
              <w:jc w:val="right"/>
              <w:rPr>
                <w:rFonts w:ascii="Angsana New" w:hAnsi="Angsana New"/>
                <w:spacing w:val="-4"/>
                <w:sz w:val="26"/>
                <w:szCs w:val="26"/>
              </w:rPr>
            </w:pPr>
            <w:r w:rsidRPr="00915F41">
              <w:rPr>
                <w:rFonts w:ascii="Angsana New" w:hAnsi="Angsana New"/>
                <w:spacing w:val="-4"/>
                <w:sz w:val="26"/>
                <w:szCs w:val="26"/>
                <w:cs/>
              </w:rPr>
              <w:t>(0.11)</w:t>
            </w:r>
          </w:p>
        </w:tc>
      </w:tr>
      <w:tr w:rsidR="002D0EB7" w:rsidRPr="00915F41" w:rsidTr="002D0EB7">
        <w:trPr>
          <w:trHeight w:val="262"/>
        </w:trPr>
        <w:tc>
          <w:tcPr>
            <w:tcW w:w="3917" w:type="dxa"/>
          </w:tcPr>
          <w:p w:rsidR="00FD74C1" w:rsidRPr="00915F41" w:rsidRDefault="006A3016" w:rsidP="00E1083C">
            <w:pPr>
              <w:spacing w:after="0" w:line="240" w:lineRule="auto"/>
              <w:ind w:left="-9"/>
              <w:jc w:val="thaiDistribute"/>
              <w:rPr>
                <w:rFonts w:ascii="Angsana New" w:hAnsi="Angsana New"/>
                <w:b/>
                <w:bCs/>
                <w:spacing w:val="-4"/>
                <w:sz w:val="26"/>
                <w:szCs w:val="26"/>
              </w:rPr>
            </w:pPr>
            <w:r w:rsidRPr="00915F41">
              <w:rPr>
                <w:rFonts w:ascii="Angsana New" w:hAnsi="Angsana New"/>
                <w:b/>
                <w:bCs/>
                <w:spacing w:val="-4"/>
                <w:sz w:val="26"/>
                <w:szCs w:val="26"/>
              </w:rPr>
              <w:t>Effect of dilutive potential common shares</w:t>
            </w:r>
          </w:p>
        </w:tc>
        <w:tc>
          <w:tcPr>
            <w:tcW w:w="863" w:type="dxa"/>
          </w:tcPr>
          <w:p w:rsidR="00FD74C1" w:rsidRPr="00915F41" w:rsidRDefault="00FD74C1" w:rsidP="002D0EB7">
            <w:pPr>
              <w:spacing w:after="0" w:line="240" w:lineRule="auto"/>
              <w:ind w:right="173"/>
              <w:jc w:val="right"/>
              <w:rPr>
                <w:rFonts w:ascii="Angsana New" w:hAnsi="Angsana New"/>
                <w:spacing w:val="-4"/>
                <w:sz w:val="26"/>
                <w:szCs w:val="26"/>
              </w:rPr>
            </w:pPr>
          </w:p>
        </w:tc>
        <w:tc>
          <w:tcPr>
            <w:tcW w:w="164" w:type="dxa"/>
          </w:tcPr>
          <w:p w:rsidR="00FD74C1" w:rsidRPr="00915F41" w:rsidRDefault="00FD74C1" w:rsidP="002D0EB7">
            <w:pPr>
              <w:spacing w:after="0" w:line="240" w:lineRule="auto"/>
              <w:jc w:val="right"/>
              <w:rPr>
                <w:rFonts w:ascii="Angsana New" w:hAnsi="Angsana New"/>
                <w:spacing w:val="-4"/>
                <w:sz w:val="26"/>
                <w:szCs w:val="26"/>
              </w:rPr>
            </w:pPr>
          </w:p>
        </w:tc>
        <w:tc>
          <w:tcPr>
            <w:tcW w:w="864" w:type="dxa"/>
            <w:gridSpan w:val="2"/>
          </w:tcPr>
          <w:p w:rsidR="00FD74C1" w:rsidRPr="00915F41" w:rsidRDefault="00FD74C1" w:rsidP="002D0EB7">
            <w:pPr>
              <w:spacing w:after="0" w:line="240" w:lineRule="auto"/>
              <w:ind w:right="144"/>
              <w:jc w:val="right"/>
              <w:rPr>
                <w:rFonts w:ascii="Angsana New" w:hAnsi="Angsana New"/>
                <w:spacing w:val="-4"/>
                <w:sz w:val="26"/>
                <w:szCs w:val="26"/>
              </w:rPr>
            </w:pPr>
          </w:p>
        </w:tc>
        <w:tc>
          <w:tcPr>
            <w:tcW w:w="164" w:type="dxa"/>
            <w:gridSpan w:val="2"/>
          </w:tcPr>
          <w:p w:rsidR="00FD74C1" w:rsidRPr="00915F41" w:rsidRDefault="00FD74C1" w:rsidP="002D0EB7">
            <w:pPr>
              <w:spacing w:after="0" w:line="240" w:lineRule="auto"/>
              <w:jc w:val="center"/>
              <w:rPr>
                <w:rFonts w:ascii="Angsana New" w:hAnsi="Angsana New"/>
                <w:spacing w:val="-4"/>
                <w:sz w:val="26"/>
                <w:szCs w:val="26"/>
              </w:rPr>
            </w:pPr>
          </w:p>
        </w:tc>
        <w:tc>
          <w:tcPr>
            <w:tcW w:w="864" w:type="dxa"/>
          </w:tcPr>
          <w:p w:rsidR="00FD74C1" w:rsidRPr="00915F41" w:rsidRDefault="00FD74C1" w:rsidP="002D0EB7">
            <w:pPr>
              <w:spacing w:after="0" w:line="240" w:lineRule="auto"/>
              <w:ind w:left="-144" w:right="72"/>
              <w:jc w:val="right"/>
              <w:rPr>
                <w:rFonts w:ascii="Angsana New" w:hAnsi="Angsana New"/>
                <w:spacing w:val="-4"/>
                <w:sz w:val="26"/>
                <w:szCs w:val="26"/>
              </w:rPr>
            </w:pP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868" w:type="dxa"/>
          </w:tcPr>
          <w:p w:rsidR="00FD74C1" w:rsidRPr="00915F41" w:rsidRDefault="00FD74C1" w:rsidP="002D0EB7">
            <w:pPr>
              <w:spacing w:after="0" w:line="240" w:lineRule="auto"/>
              <w:ind w:left="-144" w:right="72"/>
              <w:jc w:val="right"/>
              <w:rPr>
                <w:rFonts w:ascii="Angsana New" w:hAnsi="Angsana New"/>
                <w:spacing w:val="-4"/>
                <w:sz w:val="26"/>
                <w:szCs w:val="26"/>
              </w:rPr>
            </w:pPr>
          </w:p>
        </w:tc>
        <w:tc>
          <w:tcPr>
            <w:tcW w:w="164" w:type="dxa"/>
          </w:tcPr>
          <w:p w:rsidR="00FD74C1" w:rsidRPr="00915F41" w:rsidRDefault="00FD74C1" w:rsidP="002D0EB7">
            <w:pPr>
              <w:spacing w:after="0" w:line="240" w:lineRule="auto"/>
              <w:jc w:val="center"/>
              <w:rPr>
                <w:rFonts w:ascii="Angsana New" w:hAnsi="Angsana New"/>
                <w:spacing w:val="-4"/>
                <w:sz w:val="26"/>
                <w:szCs w:val="26"/>
              </w:rPr>
            </w:pPr>
          </w:p>
        </w:tc>
        <w:tc>
          <w:tcPr>
            <w:tcW w:w="648" w:type="dxa"/>
            <w:tcBorders>
              <w:top w:val="double" w:sz="4" w:space="0" w:color="auto"/>
            </w:tcBorders>
          </w:tcPr>
          <w:p w:rsidR="00FD74C1" w:rsidRPr="00915F41" w:rsidRDefault="00FD74C1" w:rsidP="002D0EB7">
            <w:pPr>
              <w:spacing w:after="0" w:line="240" w:lineRule="auto"/>
              <w:ind w:right="72"/>
              <w:jc w:val="right"/>
              <w:rPr>
                <w:rFonts w:ascii="Angsana New" w:hAnsi="Angsana New"/>
                <w:spacing w:val="-4"/>
                <w:sz w:val="26"/>
                <w:szCs w:val="26"/>
              </w:rPr>
            </w:pPr>
          </w:p>
        </w:tc>
        <w:tc>
          <w:tcPr>
            <w:tcW w:w="164" w:type="dxa"/>
          </w:tcPr>
          <w:p w:rsidR="00FD74C1" w:rsidRPr="00915F41" w:rsidRDefault="00FD74C1" w:rsidP="002D0EB7">
            <w:pPr>
              <w:spacing w:after="0" w:line="240" w:lineRule="auto"/>
              <w:jc w:val="right"/>
              <w:rPr>
                <w:rFonts w:ascii="Angsana New" w:hAnsi="Angsana New"/>
                <w:spacing w:val="-4"/>
                <w:sz w:val="26"/>
                <w:szCs w:val="26"/>
              </w:rPr>
            </w:pPr>
          </w:p>
        </w:tc>
        <w:tc>
          <w:tcPr>
            <w:tcW w:w="653" w:type="dxa"/>
            <w:gridSpan w:val="2"/>
            <w:tcBorders>
              <w:top w:val="double" w:sz="4" w:space="0" w:color="auto"/>
            </w:tcBorders>
          </w:tcPr>
          <w:p w:rsidR="00FD74C1" w:rsidRPr="00915F41" w:rsidRDefault="00FD74C1" w:rsidP="002D0EB7">
            <w:pPr>
              <w:spacing w:after="0" w:line="240" w:lineRule="auto"/>
              <w:ind w:right="72"/>
              <w:jc w:val="right"/>
              <w:rPr>
                <w:rFonts w:ascii="Angsana New" w:hAnsi="Angsana New"/>
                <w:spacing w:val="-4"/>
                <w:sz w:val="26"/>
                <w:szCs w:val="26"/>
              </w:rPr>
            </w:pPr>
          </w:p>
        </w:tc>
      </w:tr>
      <w:tr w:rsidR="002D0EB7" w:rsidRPr="00915F41" w:rsidTr="002D0EB7">
        <w:trPr>
          <w:trHeight w:val="207"/>
        </w:trPr>
        <w:tc>
          <w:tcPr>
            <w:tcW w:w="3917" w:type="dxa"/>
            <w:vAlign w:val="bottom"/>
          </w:tcPr>
          <w:p w:rsidR="006A3016" w:rsidRPr="00915F41" w:rsidRDefault="006A3016" w:rsidP="00E1083C">
            <w:pPr>
              <w:spacing w:after="0" w:line="240" w:lineRule="auto"/>
              <w:ind w:left="-9"/>
              <w:jc w:val="thaiDistribute"/>
              <w:rPr>
                <w:rFonts w:ascii="Angsana New" w:hAnsi="Angsana New"/>
                <w:spacing w:val="-4"/>
                <w:sz w:val="26"/>
                <w:szCs w:val="26"/>
              </w:rPr>
            </w:pPr>
            <w:r w:rsidRPr="00915F41">
              <w:rPr>
                <w:rFonts w:ascii="Angsana New" w:hAnsi="Angsana New"/>
                <w:spacing w:val="-4"/>
                <w:sz w:val="26"/>
                <w:szCs w:val="26"/>
              </w:rPr>
              <w:t xml:space="preserve">Warrants (TMC-W1) </w:t>
            </w:r>
          </w:p>
        </w:tc>
        <w:tc>
          <w:tcPr>
            <w:tcW w:w="863" w:type="dxa"/>
            <w:tcBorders>
              <w:bottom w:val="single" w:sz="4" w:space="0" w:color="auto"/>
            </w:tcBorders>
          </w:tcPr>
          <w:p w:rsidR="006A3016" w:rsidRPr="00915F41" w:rsidRDefault="006A3016" w:rsidP="002D0EB7">
            <w:pPr>
              <w:spacing w:after="0" w:line="240" w:lineRule="auto"/>
              <w:ind w:right="173"/>
              <w:jc w:val="right"/>
              <w:rPr>
                <w:rFonts w:ascii="Angsana New" w:hAnsi="Angsana New"/>
                <w:spacing w:val="-4"/>
                <w:sz w:val="26"/>
                <w:szCs w:val="26"/>
              </w:rPr>
            </w:pPr>
            <w:r w:rsidRPr="00915F41">
              <w:rPr>
                <w:rFonts w:ascii="Angsana New" w:hAnsi="Angsana New"/>
                <w:spacing w:val="-4"/>
                <w:sz w:val="26"/>
                <w:szCs w:val="26"/>
                <w:cs/>
              </w:rPr>
              <w:t>-</w:t>
            </w: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864" w:type="dxa"/>
            <w:gridSpan w:val="2"/>
            <w:tcBorders>
              <w:bottom w:val="single" w:sz="4" w:space="0" w:color="auto"/>
            </w:tcBorders>
          </w:tcPr>
          <w:p w:rsidR="006A3016" w:rsidRPr="00915F41" w:rsidRDefault="006A3016" w:rsidP="002D0EB7">
            <w:pPr>
              <w:spacing w:after="0" w:line="240" w:lineRule="auto"/>
              <w:ind w:right="144"/>
              <w:jc w:val="right"/>
              <w:rPr>
                <w:rFonts w:ascii="Angsana New" w:hAnsi="Angsana New"/>
                <w:spacing w:val="-4"/>
                <w:sz w:val="26"/>
                <w:szCs w:val="26"/>
                <w:cs/>
              </w:rPr>
            </w:pPr>
            <w:r w:rsidRPr="00915F41">
              <w:rPr>
                <w:rFonts w:ascii="Angsana New" w:hAnsi="Angsana New"/>
                <w:spacing w:val="-4"/>
                <w:sz w:val="26"/>
                <w:szCs w:val="26"/>
                <w:cs/>
              </w:rPr>
              <w:t>-</w:t>
            </w:r>
          </w:p>
        </w:tc>
        <w:tc>
          <w:tcPr>
            <w:tcW w:w="164" w:type="dxa"/>
            <w:gridSpan w:val="2"/>
          </w:tcPr>
          <w:p w:rsidR="006A3016" w:rsidRPr="00915F41" w:rsidRDefault="006A3016" w:rsidP="002D0EB7">
            <w:pPr>
              <w:spacing w:after="0" w:line="240" w:lineRule="auto"/>
              <w:jc w:val="thaiDistribute"/>
              <w:rPr>
                <w:rFonts w:ascii="Angsana New" w:hAnsi="Angsana New"/>
                <w:spacing w:val="-4"/>
                <w:sz w:val="26"/>
                <w:szCs w:val="26"/>
              </w:rPr>
            </w:pPr>
          </w:p>
        </w:tc>
        <w:tc>
          <w:tcPr>
            <w:tcW w:w="864" w:type="dxa"/>
            <w:tcBorders>
              <w:bottom w:val="single" w:sz="4" w:space="0" w:color="auto"/>
            </w:tcBorders>
          </w:tcPr>
          <w:p w:rsidR="006A3016" w:rsidRPr="00915F41" w:rsidRDefault="006A3016" w:rsidP="002D0EB7">
            <w:pPr>
              <w:spacing w:after="0" w:line="240" w:lineRule="auto"/>
              <w:ind w:left="-144" w:right="72"/>
              <w:jc w:val="right"/>
              <w:rPr>
                <w:rFonts w:ascii="Angsana New" w:hAnsi="Angsana New"/>
                <w:spacing w:val="-4"/>
                <w:sz w:val="26"/>
                <w:szCs w:val="26"/>
              </w:rPr>
            </w:pPr>
            <w:r w:rsidRPr="00915F41">
              <w:rPr>
                <w:rFonts w:ascii="Angsana New" w:hAnsi="Angsana New"/>
                <w:spacing w:val="-4"/>
                <w:sz w:val="26"/>
                <w:szCs w:val="26"/>
                <w:cs/>
              </w:rPr>
              <w:t>27,</w:t>
            </w:r>
            <w:r w:rsidRPr="00915F41">
              <w:rPr>
                <w:rFonts w:ascii="Angsana New" w:hAnsi="Angsana New"/>
                <w:spacing w:val="-4"/>
                <w:sz w:val="26"/>
                <w:szCs w:val="26"/>
              </w:rPr>
              <w:t>711</w:t>
            </w: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868" w:type="dxa"/>
            <w:tcBorders>
              <w:bottom w:val="single" w:sz="4" w:space="0" w:color="auto"/>
            </w:tcBorders>
          </w:tcPr>
          <w:p w:rsidR="006A3016" w:rsidRPr="00915F41" w:rsidRDefault="006A3016" w:rsidP="002D0EB7">
            <w:pPr>
              <w:spacing w:after="0" w:line="240" w:lineRule="auto"/>
              <w:ind w:left="-144" w:right="72"/>
              <w:jc w:val="right"/>
              <w:rPr>
                <w:rFonts w:ascii="Angsana New" w:hAnsi="Angsana New"/>
                <w:spacing w:val="-4"/>
                <w:sz w:val="26"/>
                <w:szCs w:val="26"/>
                <w:cs/>
              </w:rPr>
            </w:pPr>
            <w:r w:rsidRPr="00915F41">
              <w:rPr>
                <w:rFonts w:ascii="Angsana New" w:hAnsi="Angsana New"/>
                <w:spacing w:val="-4"/>
                <w:sz w:val="26"/>
                <w:szCs w:val="26"/>
                <w:cs/>
              </w:rPr>
              <w:t>49,488</w:t>
            </w: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648" w:type="dxa"/>
          </w:tcPr>
          <w:p w:rsidR="006A3016" w:rsidRPr="00915F41" w:rsidRDefault="006A3016" w:rsidP="002D0EB7">
            <w:pPr>
              <w:spacing w:after="0" w:line="240" w:lineRule="auto"/>
              <w:ind w:right="72"/>
              <w:jc w:val="right"/>
              <w:rPr>
                <w:rFonts w:ascii="Angsana New" w:hAnsi="Angsana New"/>
                <w:spacing w:val="-4"/>
                <w:sz w:val="26"/>
                <w:szCs w:val="26"/>
              </w:rPr>
            </w:pP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653" w:type="dxa"/>
            <w:gridSpan w:val="2"/>
          </w:tcPr>
          <w:p w:rsidR="006A3016" w:rsidRPr="00915F41" w:rsidRDefault="006A3016" w:rsidP="002D0EB7">
            <w:pPr>
              <w:spacing w:after="0" w:line="240" w:lineRule="auto"/>
              <w:ind w:right="72"/>
              <w:jc w:val="right"/>
              <w:rPr>
                <w:rFonts w:ascii="Angsana New" w:hAnsi="Angsana New"/>
                <w:spacing w:val="-4"/>
                <w:sz w:val="26"/>
                <w:szCs w:val="26"/>
              </w:rPr>
            </w:pPr>
          </w:p>
        </w:tc>
      </w:tr>
      <w:tr w:rsidR="002D0EB7" w:rsidRPr="00915F41" w:rsidTr="002D0EB7">
        <w:trPr>
          <w:trHeight w:val="273"/>
        </w:trPr>
        <w:tc>
          <w:tcPr>
            <w:tcW w:w="3917" w:type="dxa"/>
            <w:vAlign w:val="bottom"/>
          </w:tcPr>
          <w:p w:rsidR="006A3016" w:rsidRPr="00915F41" w:rsidRDefault="006A3016" w:rsidP="00E1083C">
            <w:pPr>
              <w:spacing w:after="0" w:line="240" w:lineRule="auto"/>
              <w:ind w:left="-9"/>
              <w:jc w:val="thaiDistribute"/>
              <w:rPr>
                <w:rFonts w:ascii="Angsana New" w:hAnsi="Angsana New"/>
                <w:b/>
                <w:bCs/>
                <w:spacing w:val="-4"/>
                <w:sz w:val="26"/>
                <w:szCs w:val="26"/>
              </w:rPr>
            </w:pPr>
            <w:r w:rsidRPr="00915F41">
              <w:rPr>
                <w:rFonts w:ascii="Angsana New" w:hAnsi="Angsana New"/>
                <w:b/>
                <w:bCs/>
                <w:spacing w:val="-4"/>
                <w:sz w:val="26"/>
                <w:szCs w:val="26"/>
              </w:rPr>
              <w:t>Diluted earnings</w:t>
            </w:r>
            <w:r w:rsidR="009A505C">
              <w:rPr>
                <w:rFonts w:ascii="Angsana New" w:hAnsi="Angsana New"/>
                <w:b/>
                <w:bCs/>
                <w:spacing w:val="-4"/>
                <w:sz w:val="26"/>
                <w:szCs w:val="26"/>
              </w:rPr>
              <w:t xml:space="preserve"> (loss)</w:t>
            </w:r>
            <w:r w:rsidRPr="00915F41">
              <w:rPr>
                <w:rFonts w:ascii="Angsana New" w:hAnsi="Angsana New"/>
                <w:b/>
                <w:bCs/>
                <w:spacing w:val="-4"/>
                <w:sz w:val="26"/>
                <w:szCs w:val="26"/>
              </w:rPr>
              <w:t xml:space="preserve"> per share</w:t>
            </w:r>
          </w:p>
        </w:tc>
        <w:tc>
          <w:tcPr>
            <w:tcW w:w="863" w:type="dxa"/>
            <w:tcBorders>
              <w:top w:val="single" w:sz="4" w:space="0" w:color="auto"/>
            </w:tcBorders>
          </w:tcPr>
          <w:p w:rsidR="006A3016" w:rsidRPr="00915F41" w:rsidRDefault="006A3016" w:rsidP="002D0EB7">
            <w:pPr>
              <w:spacing w:after="0" w:line="240" w:lineRule="auto"/>
              <w:ind w:right="173"/>
              <w:jc w:val="right"/>
              <w:rPr>
                <w:rFonts w:ascii="Angsana New" w:hAnsi="Angsana New"/>
                <w:spacing w:val="-4"/>
                <w:sz w:val="26"/>
                <w:szCs w:val="26"/>
              </w:rPr>
            </w:pP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864" w:type="dxa"/>
            <w:gridSpan w:val="2"/>
            <w:tcBorders>
              <w:top w:val="single" w:sz="4" w:space="0" w:color="auto"/>
            </w:tcBorders>
          </w:tcPr>
          <w:p w:rsidR="006A3016" w:rsidRPr="00915F41" w:rsidRDefault="006A3016" w:rsidP="002D0EB7">
            <w:pPr>
              <w:spacing w:after="0" w:line="240" w:lineRule="auto"/>
              <w:ind w:right="144"/>
              <w:jc w:val="right"/>
              <w:rPr>
                <w:rFonts w:ascii="Angsana New" w:hAnsi="Angsana New"/>
                <w:spacing w:val="-4"/>
                <w:sz w:val="26"/>
                <w:szCs w:val="26"/>
              </w:rPr>
            </w:pPr>
          </w:p>
        </w:tc>
        <w:tc>
          <w:tcPr>
            <w:tcW w:w="164" w:type="dxa"/>
            <w:gridSpan w:val="2"/>
          </w:tcPr>
          <w:p w:rsidR="006A3016" w:rsidRPr="00915F41" w:rsidRDefault="006A3016" w:rsidP="002D0EB7">
            <w:pPr>
              <w:spacing w:after="0" w:line="240" w:lineRule="auto"/>
              <w:jc w:val="thaiDistribute"/>
              <w:rPr>
                <w:rFonts w:ascii="Angsana New" w:hAnsi="Angsana New"/>
                <w:spacing w:val="-4"/>
                <w:sz w:val="26"/>
                <w:szCs w:val="26"/>
              </w:rPr>
            </w:pPr>
          </w:p>
        </w:tc>
        <w:tc>
          <w:tcPr>
            <w:tcW w:w="864" w:type="dxa"/>
            <w:tcBorders>
              <w:top w:val="single" w:sz="4" w:space="0" w:color="auto"/>
            </w:tcBorders>
          </w:tcPr>
          <w:p w:rsidR="006A3016" w:rsidRPr="00915F41" w:rsidRDefault="006A3016" w:rsidP="002D0EB7">
            <w:pPr>
              <w:spacing w:after="0" w:line="240" w:lineRule="auto"/>
              <w:ind w:left="-144" w:right="72"/>
              <w:jc w:val="right"/>
              <w:rPr>
                <w:rFonts w:ascii="Angsana New" w:hAnsi="Angsana New"/>
                <w:spacing w:val="-4"/>
                <w:sz w:val="26"/>
                <w:szCs w:val="26"/>
              </w:rPr>
            </w:pP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868" w:type="dxa"/>
            <w:tcBorders>
              <w:top w:val="single" w:sz="4" w:space="0" w:color="auto"/>
            </w:tcBorders>
          </w:tcPr>
          <w:p w:rsidR="006A3016" w:rsidRPr="00915F41" w:rsidRDefault="006A3016" w:rsidP="002D0EB7">
            <w:pPr>
              <w:spacing w:after="0" w:line="240" w:lineRule="auto"/>
              <w:ind w:left="-144" w:right="72"/>
              <w:jc w:val="right"/>
              <w:rPr>
                <w:rFonts w:ascii="Angsana New" w:hAnsi="Angsana New"/>
                <w:spacing w:val="-4"/>
                <w:sz w:val="26"/>
                <w:szCs w:val="26"/>
              </w:rPr>
            </w:pP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648" w:type="dxa"/>
          </w:tcPr>
          <w:p w:rsidR="006A3016" w:rsidRPr="00915F41" w:rsidRDefault="006A3016" w:rsidP="002D0EB7">
            <w:pPr>
              <w:spacing w:after="0" w:line="240" w:lineRule="auto"/>
              <w:ind w:right="72"/>
              <w:jc w:val="right"/>
              <w:rPr>
                <w:rFonts w:ascii="Angsana New" w:hAnsi="Angsana New"/>
                <w:spacing w:val="-4"/>
                <w:sz w:val="26"/>
                <w:szCs w:val="26"/>
              </w:rPr>
            </w:pP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653" w:type="dxa"/>
            <w:gridSpan w:val="2"/>
          </w:tcPr>
          <w:p w:rsidR="006A3016" w:rsidRPr="00915F41" w:rsidRDefault="006A3016" w:rsidP="002D0EB7">
            <w:pPr>
              <w:spacing w:after="0" w:line="240" w:lineRule="auto"/>
              <w:ind w:right="72"/>
              <w:jc w:val="right"/>
              <w:rPr>
                <w:rFonts w:ascii="Angsana New" w:hAnsi="Angsana New"/>
                <w:spacing w:val="-4"/>
                <w:sz w:val="26"/>
                <w:szCs w:val="26"/>
              </w:rPr>
            </w:pPr>
          </w:p>
        </w:tc>
      </w:tr>
      <w:tr w:rsidR="002D0EB7" w:rsidRPr="00915F41" w:rsidTr="002D0EB7">
        <w:trPr>
          <w:trHeight w:val="526"/>
        </w:trPr>
        <w:tc>
          <w:tcPr>
            <w:tcW w:w="3917" w:type="dxa"/>
            <w:vAlign w:val="bottom"/>
          </w:tcPr>
          <w:p w:rsidR="0089773A" w:rsidRPr="00915F41" w:rsidRDefault="006A3016" w:rsidP="00E1083C">
            <w:pPr>
              <w:spacing w:after="0" w:line="240" w:lineRule="auto"/>
              <w:ind w:left="-9"/>
              <w:jc w:val="thaiDistribute"/>
              <w:rPr>
                <w:rFonts w:ascii="Angsana New" w:hAnsi="Angsana New"/>
                <w:spacing w:val="-4"/>
                <w:sz w:val="26"/>
                <w:szCs w:val="26"/>
              </w:rPr>
            </w:pPr>
            <w:r w:rsidRPr="00915F41">
              <w:rPr>
                <w:rFonts w:ascii="Angsana New" w:hAnsi="Angsana New"/>
                <w:spacing w:val="-4"/>
                <w:sz w:val="26"/>
                <w:szCs w:val="26"/>
              </w:rPr>
              <w:t>Profit (loss) of common shareholders assuming the</w:t>
            </w:r>
          </w:p>
          <w:p w:rsidR="006A3016" w:rsidRPr="00915F41" w:rsidRDefault="006A3016" w:rsidP="00E1083C">
            <w:pPr>
              <w:spacing w:after="0" w:line="240" w:lineRule="auto"/>
              <w:ind w:left="-9"/>
              <w:jc w:val="thaiDistribute"/>
              <w:rPr>
                <w:rFonts w:ascii="Angsana New" w:hAnsi="Angsana New"/>
                <w:spacing w:val="-4"/>
                <w:sz w:val="26"/>
                <w:szCs w:val="26"/>
              </w:rPr>
            </w:pPr>
            <w:r w:rsidRPr="00915F41">
              <w:rPr>
                <w:rFonts w:ascii="Angsana New" w:hAnsi="Angsana New"/>
                <w:spacing w:val="-4"/>
                <w:sz w:val="26"/>
                <w:szCs w:val="26"/>
              </w:rPr>
              <w:t xml:space="preserve"> </w:t>
            </w:r>
            <w:r w:rsidR="0089773A" w:rsidRPr="00915F41">
              <w:rPr>
                <w:rFonts w:ascii="Angsana New" w:hAnsi="Angsana New"/>
                <w:spacing w:val="-4"/>
                <w:sz w:val="26"/>
                <w:szCs w:val="26"/>
              </w:rPr>
              <w:t xml:space="preserve">    </w:t>
            </w:r>
            <w:r w:rsidRPr="00915F41">
              <w:rPr>
                <w:rFonts w:ascii="Angsana New" w:hAnsi="Angsana New"/>
                <w:spacing w:val="-4"/>
                <w:sz w:val="26"/>
                <w:szCs w:val="26"/>
              </w:rPr>
              <w:t>conversion of dilutive potential common shares</w:t>
            </w:r>
          </w:p>
        </w:tc>
        <w:tc>
          <w:tcPr>
            <w:tcW w:w="863" w:type="dxa"/>
            <w:tcBorders>
              <w:bottom w:val="double" w:sz="4" w:space="0" w:color="auto"/>
            </w:tcBorders>
            <w:vAlign w:val="bottom"/>
          </w:tcPr>
          <w:p w:rsidR="006A3016" w:rsidRPr="00915F41" w:rsidRDefault="006A3016" w:rsidP="002D0EB7">
            <w:pPr>
              <w:spacing w:after="0" w:line="240" w:lineRule="auto"/>
              <w:ind w:right="173"/>
              <w:jc w:val="right"/>
              <w:rPr>
                <w:rFonts w:ascii="Angsana New" w:hAnsi="Angsana New"/>
                <w:spacing w:val="-4"/>
                <w:sz w:val="26"/>
                <w:szCs w:val="26"/>
              </w:rPr>
            </w:pPr>
            <w:r w:rsidRPr="00915F41">
              <w:rPr>
                <w:rFonts w:ascii="Angsana New" w:hAnsi="Angsana New"/>
                <w:spacing w:val="-4"/>
                <w:sz w:val="26"/>
                <w:szCs w:val="26"/>
                <w:cs/>
              </w:rPr>
              <w:t>3,613</w:t>
            </w: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864" w:type="dxa"/>
            <w:gridSpan w:val="2"/>
            <w:tcBorders>
              <w:bottom w:val="double" w:sz="4" w:space="0" w:color="auto"/>
            </w:tcBorders>
          </w:tcPr>
          <w:p w:rsidR="006A3016" w:rsidRPr="00915F41" w:rsidRDefault="006A3016" w:rsidP="002D0EB7">
            <w:pPr>
              <w:spacing w:after="0" w:line="240" w:lineRule="auto"/>
              <w:ind w:right="144"/>
              <w:jc w:val="right"/>
              <w:rPr>
                <w:rFonts w:ascii="Angsana New" w:hAnsi="Angsana New"/>
                <w:spacing w:val="-4"/>
                <w:sz w:val="26"/>
                <w:szCs w:val="26"/>
              </w:rPr>
            </w:pPr>
          </w:p>
          <w:p w:rsidR="006A3016" w:rsidRPr="00915F41" w:rsidRDefault="006A3016" w:rsidP="002D0EB7">
            <w:pPr>
              <w:tabs>
                <w:tab w:val="left" w:pos="489"/>
              </w:tabs>
              <w:spacing w:after="0" w:line="240" w:lineRule="auto"/>
              <w:ind w:left="-144" w:right="86"/>
              <w:jc w:val="right"/>
              <w:rPr>
                <w:rFonts w:ascii="Angsana New" w:hAnsi="Angsana New"/>
                <w:spacing w:val="-4"/>
                <w:sz w:val="26"/>
                <w:szCs w:val="26"/>
              </w:rPr>
            </w:pPr>
            <w:r w:rsidRPr="00915F41">
              <w:rPr>
                <w:rFonts w:ascii="Angsana New" w:hAnsi="Angsana New"/>
                <w:spacing w:val="-4"/>
                <w:sz w:val="26"/>
                <w:szCs w:val="26"/>
                <w:cs/>
              </w:rPr>
              <w:t>(38,332)</w:t>
            </w:r>
          </w:p>
        </w:tc>
        <w:tc>
          <w:tcPr>
            <w:tcW w:w="164" w:type="dxa"/>
            <w:gridSpan w:val="2"/>
          </w:tcPr>
          <w:p w:rsidR="006A3016" w:rsidRPr="00915F41" w:rsidRDefault="006A3016" w:rsidP="002D0EB7">
            <w:pPr>
              <w:spacing w:after="0" w:line="240" w:lineRule="auto"/>
              <w:jc w:val="thaiDistribute"/>
              <w:rPr>
                <w:rFonts w:ascii="Angsana New" w:hAnsi="Angsana New"/>
                <w:spacing w:val="-4"/>
                <w:sz w:val="26"/>
                <w:szCs w:val="26"/>
              </w:rPr>
            </w:pPr>
          </w:p>
        </w:tc>
        <w:tc>
          <w:tcPr>
            <w:tcW w:w="864" w:type="dxa"/>
            <w:tcBorders>
              <w:bottom w:val="double" w:sz="4" w:space="0" w:color="auto"/>
            </w:tcBorders>
            <w:vAlign w:val="bottom"/>
          </w:tcPr>
          <w:p w:rsidR="006A3016" w:rsidRPr="00915F41" w:rsidRDefault="006A3016" w:rsidP="002D0EB7">
            <w:pPr>
              <w:spacing w:after="0" w:line="240" w:lineRule="auto"/>
              <w:ind w:left="-144" w:right="72"/>
              <w:jc w:val="right"/>
              <w:rPr>
                <w:rFonts w:ascii="Angsana New" w:hAnsi="Angsana New"/>
                <w:spacing w:val="-4"/>
                <w:sz w:val="26"/>
                <w:szCs w:val="26"/>
              </w:rPr>
            </w:pPr>
            <w:r w:rsidRPr="00915F41">
              <w:rPr>
                <w:rFonts w:ascii="Angsana New" w:hAnsi="Angsana New"/>
                <w:spacing w:val="-4"/>
                <w:sz w:val="26"/>
                <w:szCs w:val="26"/>
                <w:cs/>
              </w:rPr>
              <w:t>391,79</w:t>
            </w:r>
            <w:r w:rsidRPr="00915F41">
              <w:rPr>
                <w:rFonts w:ascii="Angsana New" w:hAnsi="Angsana New"/>
                <w:spacing w:val="-4"/>
                <w:sz w:val="26"/>
                <w:szCs w:val="26"/>
              </w:rPr>
              <w:t>6</w:t>
            </w: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868" w:type="dxa"/>
            <w:tcBorders>
              <w:bottom w:val="double" w:sz="4" w:space="0" w:color="auto"/>
            </w:tcBorders>
          </w:tcPr>
          <w:p w:rsidR="006A3016" w:rsidRPr="00915F41" w:rsidRDefault="006A3016" w:rsidP="002D0EB7">
            <w:pPr>
              <w:spacing w:after="0" w:line="240" w:lineRule="auto"/>
              <w:ind w:left="-144" w:right="72"/>
              <w:jc w:val="right"/>
              <w:rPr>
                <w:rFonts w:ascii="Angsana New" w:hAnsi="Angsana New"/>
                <w:spacing w:val="-4"/>
                <w:sz w:val="26"/>
                <w:szCs w:val="26"/>
              </w:rPr>
            </w:pPr>
          </w:p>
          <w:p w:rsidR="006A3016" w:rsidRPr="00915F41" w:rsidRDefault="006A3016" w:rsidP="002D0EB7">
            <w:pPr>
              <w:spacing w:after="0" w:line="240" w:lineRule="auto"/>
              <w:ind w:left="-144" w:right="72"/>
              <w:jc w:val="right"/>
              <w:rPr>
                <w:rFonts w:ascii="Angsana New" w:hAnsi="Angsana New"/>
                <w:spacing w:val="-4"/>
                <w:sz w:val="26"/>
                <w:szCs w:val="26"/>
              </w:rPr>
            </w:pPr>
            <w:r w:rsidRPr="00915F41">
              <w:rPr>
                <w:rFonts w:ascii="Angsana New" w:hAnsi="Angsana New"/>
                <w:spacing w:val="-4"/>
                <w:sz w:val="26"/>
                <w:szCs w:val="26"/>
                <w:cs/>
              </w:rPr>
              <w:t>411,988</w:t>
            </w:r>
          </w:p>
        </w:tc>
        <w:tc>
          <w:tcPr>
            <w:tcW w:w="164" w:type="dxa"/>
          </w:tcPr>
          <w:p w:rsidR="006A3016" w:rsidRPr="00915F41" w:rsidRDefault="006A3016" w:rsidP="002D0EB7">
            <w:pPr>
              <w:spacing w:after="0" w:line="240" w:lineRule="auto"/>
              <w:jc w:val="thaiDistribute"/>
              <w:rPr>
                <w:rFonts w:ascii="Angsana New" w:hAnsi="Angsana New"/>
                <w:spacing w:val="-4"/>
                <w:sz w:val="26"/>
                <w:szCs w:val="26"/>
              </w:rPr>
            </w:pPr>
          </w:p>
        </w:tc>
        <w:tc>
          <w:tcPr>
            <w:tcW w:w="648" w:type="dxa"/>
            <w:tcBorders>
              <w:bottom w:val="double" w:sz="4" w:space="0" w:color="auto"/>
            </w:tcBorders>
            <w:vAlign w:val="bottom"/>
          </w:tcPr>
          <w:p w:rsidR="006A3016" w:rsidRPr="00915F41" w:rsidRDefault="006A3016" w:rsidP="002D0EB7">
            <w:pPr>
              <w:spacing w:after="0" w:line="240" w:lineRule="auto"/>
              <w:ind w:right="72"/>
              <w:jc w:val="right"/>
              <w:rPr>
                <w:rFonts w:ascii="Angsana New" w:hAnsi="Angsana New"/>
                <w:spacing w:val="-4"/>
                <w:sz w:val="26"/>
                <w:szCs w:val="26"/>
              </w:rPr>
            </w:pPr>
            <w:r w:rsidRPr="00915F41">
              <w:rPr>
                <w:rFonts w:ascii="Angsana New" w:hAnsi="Angsana New"/>
                <w:spacing w:val="-4"/>
                <w:sz w:val="26"/>
                <w:szCs w:val="26"/>
                <w:cs/>
              </w:rPr>
              <w:t>0.01</w:t>
            </w:r>
          </w:p>
        </w:tc>
        <w:tc>
          <w:tcPr>
            <w:tcW w:w="164" w:type="dxa"/>
          </w:tcPr>
          <w:p w:rsidR="006A3016" w:rsidRPr="00915F41" w:rsidRDefault="006A3016" w:rsidP="002D0EB7">
            <w:pPr>
              <w:spacing w:after="0" w:line="240" w:lineRule="auto"/>
              <w:jc w:val="right"/>
              <w:rPr>
                <w:rFonts w:ascii="Angsana New" w:hAnsi="Angsana New"/>
                <w:spacing w:val="-4"/>
                <w:sz w:val="26"/>
                <w:szCs w:val="26"/>
              </w:rPr>
            </w:pPr>
          </w:p>
        </w:tc>
        <w:tc>
          <w:tcPr>
            <w:tcW w:w="653" w:type="dxa"/>
            <w:gridSpan w:val="2"/>
            <w:tcBorders>
              <w:bottom w:val="double" w:sz="4" w:space="0" w:color="auto"/>
            </w:tcBorders>
          </w:tcPr>
          <w:p w:rsidR="006A3016" w:rsidRPr="00915F41" w:rsidRDefault="006A3016" w:rsidP="002D0EB7">
            <w:pPr>
              <w:spacing w:after="0" w:line="240" w:lineRule="auto"/>
              <w:ind w:right="72"/>
              <w:jc w:val="right"/>
              <w:rPr>
                <w:rFonts w:ascii="Angsana New" w:hAnsi="Angsana New"/>
                <w:spacing w:val="-4"/>
                <w:sz w:val="26"/>
                <w:szCs w:val="26"/>
              </w:rPr>
            </w:pPr>
          </w:p>
          <w:p w:rsidR="006A3016" w:rsidRPr="00915F41" w:rsidRDefault="006A3016" w:rsidP="002D0EB7">
            <w:pPr>
              <w:spacing w:after="0" w:line="240" w:lineRule="auto"/>
              <w:ind w:right="72"/>
              <w:jc w:val="right"/>
              <w:rPr>
                <w:rFonts w:ascii="Angsana New" w:hAnsi="Angsana New"/>
                <w:spacing w:val="-4"/>
                <w:sz w:val="26"/>
                <w:szCs w:val="26"/>
              </w:rPr>
            </w:pPr>
            <w:r w:rsidRPr="00915F41">
              <w:rPr>
                <w:rFonts w:ascii="Angsana New" w:hAnsi="Angsana New"/>
                <w:spacing w:val="-4"/>
                <w:sz w:val="26"/>
                <w:szCs w:val="26"/>
                <w:cs/>
              </w:rPr>
              <w:t>(0.09)</w:t>
            </w:r>
          </w:p>
        </w:tc>
      </w:tr>
    </w:tbl>
    <w:p w:rsidR="003D3C57" w:rsidRPr="002D0EB7" w:rsidRDefault="000F2EC1" w:rsidP="00E1083C">
      <w:pPr>
        <w:tabs>
          <w:tab w:val="left" w:pos="360"/>
        </w:tabs>
        <w:spacing w:after="0" w:line="240" w:lineRule="auto"/>
        <w:jc w:val="thaiDistribute"/>
        <w:rPr>
          <w:rFonts w:ascii="Angsana New" w:hAnsi="Angsana New"/>
          <w:sz w:val="32"/>
          <w:szCs w:val="32"/>
          <w:u w:val="single"/>
        </w:rPr>
      </w:pPr>
      <w:r w:rsidRPr="002D0EB7">
        <w:rPr>
          <w:rFonts w:ascii="Angsana New" w:hAnsi="Angsana New"/>
          <w:sz w:val="32"/>
          <w:szCs w:val="32"/>
        </w:rPr>
        <w:lastRenderedPageBreak/>
        <w:t>23</w:t>
      </w:r>
      <w:r w:rsidR="006A3016" w:rsidRPr="002D0EB7">
        <w:rPr>
          <w:rFonts w:ascii="Angsana New" w:hAnsi="Angsana New"/>
          <w:sz w:val="32"/>
          <w:szCs w:val="32"/>
        </w:rPr>
        <w:t>.</w:t>
      </w:r>
      <w:r w:rsidR="006A3016" w:rsidRPr="002D0EB7">
        <w:rPr>
          <w:rFonts w:ascii="Angsana New" w:hAnsi="Angsana New"/>
          <w:sz w:val="32"/>
          <w:szCs w:val="32"/>
        </w:rPr>
        <w:tab/>
      </w:r>
      <w:r w:rsidR="006A3016" w:rsidRPr="002D0EB7">
        <w:rPr>
          <w:rFonts w:ascii="Angsana New" w:hAnsi="Angsana New"/>
          <w:sz w:val="32"/>
          <w:szCs w:val="32"/>
          <w:u w:val="single"/>
        </w:rPr>
        <w:t>Segment</w:t>
      </w:r>
      <w:r w:rsidR="00630992" w:rsidRPr="002D0EB7">
        <w:rPr>
          <w:rFonts w:ascii="Angsana New" w:hAnsi="Angsana New"/>
          <w:sz w:val="32"/>
          <w:szCs w:val="32"/>
          <w:u w:val="single"/>
        </w:rPr>
        <w:t xml:space="preserve"> information</w:t>
      </w:r>
    </w:p>
    <w:p w:rsidR="002D0EB7" w:rsidRPr="002D0EB7" w:rsidRDefault="002D0EB7" w:rsidP="00E1083C">
      <w:pPr>
        <w:tabs>
          <w:tab w:val="left" w:pos="360"/>
        </w:tabs>
        <w:spacing w:after="0" w:line="240" w:lineRule="auto"/>
        <w:jc w:val="thaiDistribute"/>
        <w:rPr>
          <w:rFonts w:ascii="Angsana New" w:hAnsi="Angsana New"/>
          <w:sz w:val="20"/>
          <w:szCs w:val="20"/>
          <w:u w:val="single"/>
        </w:rPr>
      </w:pPr>
    </w:p>
    <w:p w:rsidR="00630992" w:rsidRDefault="00630992" w:rsidP="002D0EB7">
      <w:pPr>
        <w:pStyle w:val="BodyTextIndent"/>
        <w:ind w:left="360" w:firstLine="1080"/>
        <w:jc w:val="thaiDistribute"/>
        <w:rPr>
          <w:rFonts w:hAnsi="Angsana New"/>
          <w:szCs w:val="32"/>
          <w:lang w:eastAsia="x-none"/>
        </w:rPr>
      </w:pPr>
      <w:r w:rsidRPr="002D0EB7">
        <w:rPr>
          <w:rFonts w:hAnsi="Angsana New"/>
          <w:szCs w:val="32"/>
        </w:rPr>
        <w:t xml:space="preserve">Operating segment information is reported in a manner consistent with the internal reports </w:t>
      </w:r>
      <w:r w:rsidRPr="002D0EB7">
        <w:rPr>
          <w:rFonts w:hAnsi="Angsana New"/>
          <w:spacing w:val="2"/>
          <w:szCs w:val="32"/>
        </w:rPr>
        <w:t>that are regularly reviewed by the chief operating decision maker in order to make decisions about</w:t>
      </w:r>
      <w:r w:rsidRPr="002D0EB7">
        <w:rPr>
          <w:rFonts w:hAnsi="Angsana New"/>
          <w:szCs w:val="32"/>
        </w:rPr>
        <w:t xml:space="preserve"> the allocation of resources to the segment and assess</w:t>
      </w:r>
      <w:r w:rsidRPr="002D0EB7">
        <w:rPr>
          <w:rFonts w:hAnsi="Angsana New"/>
          <w:szCs w:val="32"/>
          <w:lang w:eastAsia="x-none"/>
        </w:rPr>
        <w:t xml:space="preserve"> </w:t>
      </w:r>
      <w:r w:rsidRPr="002D0EB7">
        <w:rPr>
          <w:rFonts w:hAnsi="Angsana New"/>
          <w:szCs w:val="32"/>
        </w:rPr>
        <w:t>its performance.</w:t>
      </w:r>
    </w:p>
    <w:p w:rsidR="002D0EB7" w:rsidRPr="002D0EB7" w:rsidRDefault="002D0EB7" w:rsidP="00E1083C">
      <w:pPr>
        <w:pStyle w:val="BodyTextIndent"/>
        <w:ind w:left="360" w:firstLine="1080"/>
        <w:jc w:val="thaiDistribute"/>
        <w:rPr>
          <w:rFonts w:hAnsi="Angsana New"/>
          <w:sz w:val="20"/>
          <w:lang w:eastAsia="x-none"/>
        </w:rPr>
      </w:pPr>
    </w:p>
    <w:p w:rsidR="00630992" w:rsidRPr="002D0EB7" w:rsidRDefault="00630992" w:rsidP="002D0EB7">
      <w:pPr>
        <w:tabs>
          <w:tab w:val="left" w:pos="2160"/>
          <w:tab w:val="right" w:pos="7280"/>
          <w:tab w:val="right" w:pos="8540"/>
        </w:tabs>
        <w:spacing w:after="0" w:line="240" w:lineRule="auto"/>
        <w:ind w:left="360" w:firstLine="1080"/>
        <w:jc w:val="thaiDistribute"/>
        <w:rPr>
          <w:rFonts w:ascii="Angsana New" w:hAnsi="Angsana New"/>
          <w:sz w:val="32"/>
          <w:szCs w:val="32"/>
          <w:lang w:val="x-none" w:eastAsia="x-none"/>
        </w:rPr>
      </w:pPr>
      <w:r w:rsidRPr="002D0EB7">
        <w:rPr>
          <w:rFonts w:ascii="Angsana New" w:hAnsi="Angsana New"/>
          <w:sz w:val="32"/>
          <w:szCs w:val="32"/>
          <w:lang w:val="x-none" w:eastAsia="x-none"/>
        </w:rPr>
        <w:t>For management purposes, the Company are organised into business units based on their products and services, and have two reportable segments, as follows:</w:t>
      </w:r>
    </w:p>
    <w:p w:rsidR="00630992" w:rsidRPr="002D0EB7" w:rsidRDefault="00630992" w:rsidP="002D0EB7">
      <w:pPr>
        <w:pStyle w:val="BodyTextIndent"/>
        <w:numPr>
          <w:ilvl w:val="0"/>
          <w:numId w:val="44"/>
        </w:numPr>
        <w:ind w:left="720" w:hanging="300"/>
        <w:jc w:val="thaiDistribute"/>
        <w:rPr>
          <w:rFonts w:hAnsi="Angsana New"/>
          <w:szCs w:val="32"/>
        </w:rPr>
      </w:pPr>
      <w:r w:rsidRPr="002D0EB7">
        <w:rPr>
          <w:rFonts w:hAnsi="Angsana New"/>
          <w:szCs w:val="32"/>
        </w:rPr>
        <w:t>Manufacture and distribution of machinery segment, which engages in the manufacture and distribution of hydraulic machines such as press machines, cranes, and handling equipment.</w:t>
      </w:r>
    </w:p>
    <w:p w:rsidR="000E14EE" w:rsidRPr="002D0EB7" w:rsidRDefault="00630992" w:rsidP="002D0EB7">
      <w:pPr>
        <w:pStyle w:val="BodyTextIndent"/>
        <w:numPr>
          <w:ilvl w:val="0"/>
          <w:numId w:val="44"/>
        </w:numPr>
        <w:ind w:left="720" w:hanging="300"/>
        <w:jc w:val="thaiDistribute"/>
        <w:rPr>
          <w:rFonts w:hAnsi="Angsana New"/>
          <w:szCs w:val="32"/>
        </w:rPr>
      </w:pPr>
      <w:r w:rsidRPr="002D0EB7">
        <w:rPr>
          <w:rFonts w:hAnsi="Angsana New"/>
          <w:szCs w:val="32"/>
        </w:rPr>
        <w:t>Services segment, which is engaged in the provision of machine repair and maintenance and metal machining services</w:t>
      </w:r>
      <w:r w:rsidRPr="002D0EB7">
        <w:rPr>
          <w:szCs w:val="32"/>
          <w:cs/>
        </w:rPr>
        <w:t>.</w:t>
      </w:r>
    </w:p>
    <w:p w:rsidR="000E14EE" w:rsidRPr="002D0EB7" w:rsidRDefault="000E14EE" w:rsidP="00E1083C">
      <w:pPr>
        <w:pStyle w:val="BodyTextIndent"/>
        <w:ind w:left="720" w:firstLine="0"/>
        <w:jc w:val="thaiDistribute"/>
        <w:rPr>
          <w:rFonts w:hAnsi="Angsana New"/>
          <w:sz w:val="20"/>
          <w:lang w:eastAsia="x-none"/>
        </w:rPr>
      </w:pPr>
    </w:p>
    <w:p w:rsidR="00530394" w:rsidRPr="002D0EB7" w:rsidRDefault="000E14EE" w:rsidP="002D0EB7">
      <w:pPr>
        <w:spacing w:after="0" w:line="240" w:lineRule="auto"/>
        <w:ind w:left="360" w:firstLine="1080"/>
        <w:jc w:val="thaiDistribute"/>
        <w:rPr>
          <w:rFonts w:ascii="Angsana New" w:hAnsi="Angsana New"/>
          <w:sz w:val="32"/>
          <w:szCs w:val="32"/>
        </w:rPr>
      </w:pPr>
      <w:r w:rsidRPr="002D0EB7">
        <w:rPr>
          <w:rFonts w:ascii="Angsana New" w:hAnsi="Angsana New"/>
          <w:spacing w:val="-4"/>
          <w:sz w:val="32"/>
          <w:szCs w:val="32"/>
          <w:lang w:eastAsia="x-none"/>
        </w:rPr>
        <w:t>F</w:t>
      </w:r>
      <w:r w:rsidR="00630992" w:rsidRPr="002D0EB7">
        <w:rPr>
          <w:rFonts w:ascii="Angsana New" w:hAnsi="Angsana New"/>
          <w:spacing w:val="-4"/>
          <w:sz w:val="32"/>
          <w:szCs w:val="32"/>
          <w:lang w:val="x-none" w:eastAsia="x-none"/>
        </w:rPr>
        <w:t>inancial information is presented as the segment</w:t>
      </w:r>
      <w:r w:rsidR="00630992" w:rsidRPr="002D0EB7">
        <w:rPr>
          <w:rFonts w:ascii="Angsana New" w:hAnsi="Angsana New"/>
          <w:spacing w:val="-4"/>
          <w:sz w:val="32"/>
          <w:szCs w:val="32"/>
        </w:rPr>
        <w:t xml:space="preserve"> </w:t>
      </w:r>
      <w:r w:rsidRPr="002D0EB7">
        <w:rPr>
          <w:rFonts w:ascii="Angsana New" w:hAnsi="Angsana New"/>
          <w:spacing w:val="-4"/>
          <w:sz w:val="32"/>
          <w:szCs w:val="32"/>
          <w:lang w:eastAsia="x-none"/>
        </w:rPr>
        <w:t>f</w:t>
      </w:r>
      <w:r w:rsidRPr="002D0EB7">
        <w:rPr>
          <w:rFonts w:ascii="Angsana New" w:hAnsi="Angsana New"/>
          <w:spacing w:val="-4"/>
          <w:sz w:val="32"/>
          <w:szCs w:val="32"/>
          <w:lang w:val="x-none" w:eastAsia="x-none"/>
        </w:rPr>
        <w:t>or the three-month periods ended March 31,</w:t>
      </w:r>
      <w:r w:rsidRPr="002D0EB7">
        <w:rPr>
          <w:rFonts w:ascii="Angsana New" w:hAnsi="Angsana New"/>
          <w:sz w:val="32"/>
          <w:szCs w:val="32"/>
          <w:lang w:val="x-none" w:eastAsia="x-none"/>
        </w:rPr>
        <w:t xml:space="preserve"> 2017 and 2016</w:t>
      </w:r>
      <w:r w:rsidRPr="002D0EB7">
        <w:rPr>
          <w:rFonts w:ascii="Angsana New" w:hAnsi="Angsana New"/>
          <w:sz w:val="32"/>
          <w:szCs w:val="32"/>
        </w:rPr>
        <w:t xml:space="preserve"> </w:t>
      </w:r>
      <w:r w:rsidR="00630992" w:rsidRPr="002D0EB7">
        <w:rPr>
          <w:rFonts w:ascii="Angsana New" w:hAnsi="Angsana New"/>
          <w:sz w:val="32"/>
          <w:szCs w:val="32"/>
        </w:rPr>
        <w:t>are as follows : -</w:t>
      </w:r>
    </w:p>
    <w:tbl>
      <w:tblPr>
        <w:tblW w:w="5048" w:type="pct"/>
        <w:tblLook w:val="04A0" w:firstRow="1" w:lastRow="0" w:firstColumn="1" w:lastColumn="0" w:noHBand="0" w:noVBand="1"/>
      </w:tblPr>
      <w:tblGrid>
        <w:gridCol w:w="3856"/>
        <w:gridCol w:w="936"/>
        <w:gridCol w:w="936"/>
        <w:gridCol w:w="936"/>
        <w:gridCol w:w="936"/>
        <w:gridCol w:w="936"/>
        <w:gridCol w:w="940"/>
      </w:tblGrid>
      <w:tr w:rsidR="002D0EB7" w:rsidRPr="002D0EB7" w:rsidTr="004B2D16">
        <w:tc>
          <w:tcPr>
            <w:tcW w:w="2034" w:type="pct"/>
          </w:tcPr>
          <w:p w:rsidR="007B3522" w:rsidRPr="002D0EB7" w:rsidRDefault="007B3522" w:rsidP="00E1083C">
            <w:pPr>
              <w:tabs>
                <w:tab w:val="left" w:pos="600"/>
                <w:tab w:val="left" w:pos="1440"/>
              </w:tabs>
              <w:spacing w:after="0" w:line="240" w:lineRule="auto"/>
              <w:jc w:val="right"/>
              <w:rPr>
                <w:rFonts w:ascii="Angsana New" w:hAnsi="Angsana New"/>
                <w:spacing w:val="-4"/>
                <w:sz w:val="32"/>
                <w:szCs w:val="32"/>
              </w:rPr>
            </w:pPr>
          </w:p>
        </w:tc>
        <w:tc>
          <w:tcPr>
            <w:tcW w:w="2966" w:type="pct"/>
            <w:gridSpan w:val="6"/>
          </w:tcPr>
          <w:p w:rsidR="007B3522" w:rsidRPr="002D0EB7" w:rsidRDefault="00630992" w:rsidP="002D0EB7">
            <w:pPr>
              <w:tabs>
                <w:tab w:val="left" w:pos="600"/>
                <w:tab w:val="left" w:pos="1440"/>
              </w:tabs>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rPr>
              <w:t>(Unit : Thousand Baht</w:t>
            </w:r>
            <w:r w:rsidRPr="002D0EB7">
              <w:rPr>
                <w:rFonts w:ascii="Angsana New" w:hAnsi="Angsana New"/>
                <w:spacing w:val="-4"/>
                <w:sz w:val="32"/>
                <w:szCs w:val="32"/>
                <w:cs/>
              </w:rPr>
              <w:t>)</w:t>
            </w:r>
          </w:p>
        </w:tc>
      </w:tr>
      <w:tr w:rsidR="002D0EB7" w:rsidRPr="002D0EB7" w:rsidTr="004B2D16">
        <w:tc>
          <w:tcPr>
            <w:tcW w:w="2034" w:type="pct"/>
          </w:tcPr>
          <w:p w:rsidR="007B3522" w:rsidRPr="002D0EB7" w:rsidRDefault="007B3522" w:rsidP="00E1083C">
            <w:pPr>
              <w:tabs>
                <w:tab w:val="left" w:pos="600"/>
                <w:tab w:val="left" w:pos="1440"/>
              </w:tabs>
              <w:spacing w:after="0" w:line="240" w:lineRule="auto"/>
              <w:jc w:val="center"/>
              <w:rPr>
                <w:rFonts w:ascii="Angsana New" w:hAnsi="Angsana New"/>
                <w:b/>
                <w:bCs/>
                <w:spacing w:val="-4"/>
                <w:sz w:val="32"/>
                <w:szCs w:val="32"/>
                <w:cs/>
              </w:rPr>
            </w:pPr>
          </w:p>
        </w:tc>
        <w:tc>
          <w:tcPr>
            <w:tcW w:w="2966" w:type="pct"/>
            <w:gridSpan w:val="6"/>
            <w:vAlign w:val="bottom"/>
          </w:tcPr>
          <w:p w:rsidR="007B3522" w:rsidRPr="002D0EB7" w:rsidRDefault="00630992" w:rsidP="002D0EB7">
            <w:pPr>
              <w:pBdr>
                <w:bottom w:val="single" w:sz="4" w:space="1" w:color="auto"/>
              </w:pBdr>
              <w:tabs>
                <w:tab w:val="left" w:pos="600"/>
                <w:tab w:val="left" w:pos="1440"/>
              </w:tabs>
              <w:spacing w:after="0" w:line="240" w:lineRule="auto"/>
              <w:ind w:left="-58" w:right="-58"/>
              <w:jc w:val="center"/>
              <w:rPr>
                <w:rFonts w:ascii="Angsana New" w:hAnsi="Angsana New"/>
                <w:spacing w:val="-4"/>
                <w:sz w:val="32"/>
                <w:szCs w:val="32"/>
              </w:rPr>
            </w:pPr>
            <w:r w:rsidRPr="002D0EB7">
              <w:rPr>
                <w:rFonts w:ascii="Angsana New" w:hAnsi="Angsana New"/>
                <w:spacing w:val="-4"/>
                <w:sz w:val="32"/>
                <w:szCs w:val="32"/>
              </w:rPr>
              <w:t>For the three-month period ended March 31,</w:t>
            </w:r>
          </w:p>
        </w:tc>
      </w:tr>
      <w:tr w:rsidR="002D0EB7" w:rsidRPr="002D0EB7" w:rsidTr="002D0EB7">
        <w:tc>
          <w:tcPr>
            <w:tcW w:w="2034" w:type="pct"/>
          </w:tcPr>
          <w:p w:rsidR="007B3522" w:rsidRPr="002D0EB7" w:rsidRDefault="007B3522" w:rsidP="00E1083C">
            <w:pPr>
              <w:tabs>
                <w:tab w:val="left" w:pos="600"/>
                <w:tab w:val="left" w:pos="1440"/>
              </w:tabs>
              <w:spacing w:after="0" w:line="240" w:lineRule="auto"/>
              <w:jc w:val="center"/>
              <w:rPr>
                <w:rFonts w:ascii="Angsana New" w:hAnsi="Angsana New"/>
                <w:spacing w:val="-4"/>
                <w:sz w:val="32"/>
                <w:szCs w:val="32"/>
                <w:cs/>
              </w:rPr>
            </w:pPr>
          </w:p>
        </w:tc>
        <w:tc>
          <w:tcPr>
            <w:tcW w:w="988" w:type="pct"/>
            <w:gridSpan w:val="2"/>
          </w:tcPr>
          <w:p w:rsidR="007B3522" w:rsidRPr="002D0EB7" w:rsidRDefault="00630992" w:rsidP="002D0EB7">
            <w:pPr>
              <w:pBdr>
                <w:bottom w:val="single" w:sz="4" w:space="1" w:color="auto"/>
              </w:pBdr>
              <w:tabs>
                <w:tab w:val="left" w:pos="600"/>
                <w:tab w:val="left" w:pos="1440"/>
              </w:tabs>
              <w:spacing w:after="0" w:line="240" w:lineRule="auto"/>
              <w:ind w:left="-58" w:right="-58"/>
              <w:jc w:val="center"/>
              <w:rPr>
                <w:rFonts w:ascii="Angsana New" w:hAnsi="Angsana New"/>
                <w:spacing w:val="-4"/>
                <w:sz w:val="32"/>
                <w:szCs w:val="32"/>
                <w:cs/>
              </w:rPr>
            </w:pPr>
            <w:r w:rsidRPr="002D0EB7">
              <w:rPr>
                <w:rFonts w:ascii="Angsana New" w:hAnsi="Angsana New"/>
                <w:spacing w:val="-4"/>
                <w:sz w:val="32"/>
                <w:szCs w:val="32"/>
              </w:rPr>
              <w:t>Manufacture and distribution of machineries</w:t>
            </w:r>
          </w:p>
        </w:tc>
        <w:tc>
          <w:tcPr>
            <w:tcW w:w="988" w:type="pct"/>
            <w:gridSpan w:val="2"/>
          </w:tcPr>
          <w:p w:rsidR="00630992" w:rsidRPr="002D0EB7" w:rsidRDefault="00630992" w:rsidP="002D0EB7">
            <w:pPr>
              <w:pBdr>
                <w:bottom w:val="single" w:sz="4" w:space="1" w:color="auto"/>
              </w:pBdr>
              <w:tabs>
                <w:tab w:val="left" w:pos="600"/>
                <w:tab w:val="left" w:pos="1440"/>
              </w:tabs>
              <w:spacing w:after="0" w:line="240" w:lineRule="auto"/>
              <w:ind w:left="-58" w:right="-58"/>
              <w:rPr>
                <w:rFonts w:ascii="Angsana New" w:hAnsi="Angsana New"/>
                <w:spacing w:val="-4"/>
                <w:sz w:val="32"/>
                <w:szCs w:val="32"/>
              </w:rPr>
            </w:pPr>
          </w:p>
          <w:p w:rsidR="0091231B" w:rsidRPr="002D0EB7" w:rsidRDefault="0091231B" w:rsidP="002D0EB7">
            <w:pPr>
              <w:pBdr>
                <w:bottom w:val="single" w:sz="4" w:space="1" w:color="auto"/>
              </w:pBdr>
              <w:tabs>
                <w:tab w:val="left" w:pos="600"/>
                <w:tab w:val="left" w:pos="1440"/>
              </w:tabs>
              <w:spacing w:after="0" w:line="240" w:lineRule="auto"/>
              <w:ind w:left="-58" w:right="-58"/>
              <w:rPr>
                <w:rFonts w:ascii="Angsana New" w:hAnsi="Angsana New"/>
                <w:spacing w:val="-4"/>
                <w:sz w:val="32"/>
                <w:szCs w:val="32"/>
              </w:rPr>
            </w:pPr>
          </w:p>
          <w:p w:rsidR="007B3522" w:rsidRPr="002D0EB7" w:rsidRDefault="00630992" w:rsidP="002D0EB7">
            <w:pPr>
              <w:pBdr>
                <w:bottom w:val="single" w:sz="4" w:space="1" w:color="auto"/>
              </w:pBdr>
              <w:tabs>
                <w:tab w:val="left" w:pos="600"/>
                <w:tab w:val="left" w:pos="1440"/>
              </w:tabs>
              <w:spacing w:after="0" w:line="240" w:lineRule="auto"/>
              <w:ind w:left="-58" w:right="-58"/>
              <w:jc w:val="center"/>
              <w:rPr>
                <w:rFonts w:ascii="Angsana New" w:hAnsi="Angsana New"/>
                <w:spacing w:val="-4"/>
                <w:sz w:val="32"/>
                <w:szCs w:val="32"/>
              </w:rPr>
            </w:pPr>
            <w:r w:rsidRPr="002D0EB7">
              <w:rPr>
                <w:rFonts w:ascii="Angsana New" w:hAnsi="Angsana New"/>
                <w:spacing w:val="-4"/>
                <w:sz w:val="32"/>
                <w:szCs w:val="32"/>
              </w:rPr>
              <w:t>Services</w:t>
            </w:r>
          </w:p>
        </w:tc>
        <w:tc>
          <w:tcPr>
            <w:tcW w:w="990" w:type="pct"/>
            <w:gridSpan w:val="2"/>
          </w:tcPr>
          <w:p w:rsidR="00630992" w:rsidRPr="002D0EB7" w:rsidRDefault="00630992" w:rsidP="002D0EB7">
            <w:pPr>
              <w:pBdr>
                <w:bottom w:val="single" w:sz="4" w:space="1" w:color="auto"/>
              </w:pBdr>
              <w:tabs>
                <w:tab w:val="left" w:pos="600"/>
                <w:tab w:val="left" w:pos="1440"/>
              </w:tabs>
              <w:spacing w:after="0" w:line="240" w:lineRule="auto"/>
              <w:ind w:left="-58" w:right="-58"/>
              <w:rPr>
                <w:rFonts w:ascii="Angsana New" w:hAnsi="Angsana New"/>
                <w:spacing w:val="-4"/>
                <w:sz w:val="32"/>
                <w:szCs w:val="32"/>
              </w:rPr>
            </w:pPr>
          </w:p>
          <w:p w:rsidR="0091231B" w:rsidRPr="002D0EB7" w:rsidRDefault="0091231B" w:rsidP="002D0EB7">
            <w:pPr>
              <w:pBdr>
                <w:bottom w:val="single" w:sz="4" w:space="1" w:color="auto"/>
              </w:pBdr>
              <w:tabs>
                <w:tab w:val="left" w:pos="600"/>
                <w:tab w:val="left" w:pos="1440"/>
              </w:tabs>
              <w:spacing w:after="0" w:line="240" w:lineRule="auto"/>
              <w:ind w:left="-58" w:right="-58"/>
              <w:rPr>
                <w:rFonts w:ascii="Angsana New" w:hAnsi="Angsana New"/>
                <w:spacing w:val="-4"/>
                <w:sz w:val="32"/>
                <w:szCs w:val="32"/>
              </w:rPr>
            </w:pPr>
          </w:p>
          <w:p w:rsidR="007B3522" w:rsidRPr="002D0EB7" w:rsidRDefault="00630992" w:rsidP="002D0EB7">
            <w:pPr>
              <w:pBdr>
                <w:bottom w:val="single" w:sz="4" w:space="1" w:color="auto"/>
              </w:pBdr>
              <w:tabs>
                <w:tab w:val="left" w:pos="600"/>
                <w:tab w:val="left" w:pos="1440"/>
              </w:tabs>
              <w:spacing w:after="0" w:line="240" w:lineRule="auto"/>
              <w:ind w:left="-58" w:right="-58"/>
              <w:jc w:val="center"/>
              <w:rPr>
                <w:rFonts w:ascii="Angsana New" w:hAnsi="Angsana New"/>
                <w:spacing w:val="-4"/>
                <w:sz w:val="32"/>
                <w:szCs w:val="32"/>
              </w:rPr>
            </w:pPr>
            <w:r w:rsidRPr="002D0EB7">
              <w:rPr>
                <w:rFonts w:ascii="Angsana New" w:hAnsi="Angsana New"/>
                <w:spacing w:val="-4"/>
                <w:sz w:val="32"/>
                <w:szCs w:val="32"/>
              </w:rPr>
              <w:t>Total</w:t>
            </w:r>
          </w:p>
        </w:tc>
      </w:tr>
      <w:tr w:rsidR="002D0EB7" w:rsidRPr="002D0EB7" w:rsidTr="004B2D16">
        <w:tc>
          <w:tcPr>
            <w:tcW w:w="2034" w:type="pct"/>
            <w:vAlign w:val="center"/>
          </w:tcPr>
          <w:p w:rsidR="007B3522" w:rsidRPr="002D0EB7" w:rsidRDefault="007B3522" w:rsidP="00E1083C">
            <w:pPr>
              <w:spacing w:after="0" w:line="240" w:lineRule="auto"/>
              <w:jc w:val="both"/>
              <w:rPr>
                <w:rFonts w:ascii="Angsana New" w:hAnsi="Angsana New"/>
                <w:spacing w:val="-4"/>
                <w:sz w:val="32"/>
                <w:szCs w:val="32"/>
              </w:rPr>
            </w:pP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2017</w:t>
            </w: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2016</w:t>
            </w: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2017</w:t>
            </w: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2016</w:t>
            </w: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2017</w:t>
            </w:r>
          </w:p>
        </w:tc>
        <w:tc>
          <w:tcPr>
            <w:tcW w:w="494" w:type="pct"/>
            <w:vAlign w:val="center"/>
          </w:tcPr>
          <w:p w:rsidR="007B3522" w:rsidRPr="002D0EB7" w:rsidRDefault="00630992" w:rsidP="002D0EB7">
            <w:pPr>
              <w:spacing w:after="0" w:line="240" w:lineRule="auto"/>
              <w:ind w:left="-58" w:right="-58"/>
              <w:jc w:val="center"/>
              <w:rPr>
                <w:rFonts w:ascii="Angsana New" w:hAnsi="Angsana New"/>
                <w:spacing w:val="-4"/>
                <w:sz w:val="32"/>
                <w:szCs w:val="32"/>
                <w:u w:val="single"/>
              </w:rPr>
            </w:pPr>
            <w:r w:rsidRPr="002D0EB7">
              <w:rPr>
                <w:rFonts w:ascii="Angsana New" w:hAnsi="Angsana New"/>
                <w:spacing w:val="-4"/>
                <w:sz w:val="32"/>
                <w:szCs w:val="32"/>
                <w:u w:val="single"/>
              </w:rPr>
              <w:t>2016</w:t>
            </w:r>
          </w:p>
        </w:tc>
      </w:tr>
      <w:tr w:rsidR="002D0EB7" w:rsidRPr="002D0EB7" w:rsidTr="004B2D16">
        <w:tc>
          <w:tcPr>
            <w:tcW w:w="2034" w:type="pct"/>
            <w:vAlign w:val="center"/>
          </w:tcPr>
          <w:p w:rsidR="007B3522" w:rsidRPr="002D0EB7" w:rsidRDefault="00901414" w:rsidP="00E1083C">
            <w:pPr>
              <w:spacing w:after="0" w:line="240" w:lineRule="auto"/>
              <w:ind w:left="162" w:hanging="162"/>
              <w:rPr>
                <w:rFonts w:ascii="Angsana New" w:hAnsi="Angsana New"/>
                <w:spacing w:val="-4"/>
                <w:sz w:val="32"/>
                <w:szCs w:val="32"/>
              </w:rPr>
            </w:pPr>
            <w:r w:rsidRPr="002D0EB7">
              <w:rPr>
                <w:rFonts w:ascii="Angsana New" w:hAnsi="Angsana New"/>
                <w:spacing w:val="-4"/>
                <w:sz w:val="32"/>
                <w:szCs w:val="32"/>
              </w:rPr>
              <w:t>Revenue from s</w:t>
            </w:r>
            <w:r w:rsidR="00630992" w:rsidRPr="002D0EB7">
              <w:rPr>
                <w:rFonts w:ascii="Angsana New" w:hAnsi="Angsana New"/>
                <w:spacing w:val="-4"/>
                <w:sz w:val="32"/>
                <w:szCs w:val="32"/>
              </w:rPr>
              <w:t>ales and services</w:t>
            </w:r>
          </w:p>
        </w:tc>
        <w:tc>
          <w:tcPr>
            <w:tcW w:w="494" w:type="pct"/>
            <w:tcBorders>
              <w:bottom w:val="single" w:sz="4" w:space="0" w:color="auto"/>
            </w:tcBorders>
            <w:vAlign w:val="bottom"/>
          </w:tcPr>
          <w:p w:rsidR="007B3522" w:rsidRPr="002D0EB7" w:rsidRDefault="00475133"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cs/>
              </w:rPr>
              <w:t>46,558</w:t>
            </w:r>
          </w:p>
        </w:tc>
        <w:tc>
          <w:tcPr>
            <w:tcW w:w="494" w:type="pct"/>
            <w:tcBorders>
              <w:bottom w:val="single" w:sz="4" w:space="0" w:color="auto"/>
            </w:tcBorders>
            <w:vAlign w:val="bottom"/>
          </w:tcPr>
          <w:p w:rsidR="007B3522" w:rsidRPr="002D0EB7" w:rsidRDefault="007B3522"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rPr>
              <w:t>55,225</w:t>
            </w:r>
          </w:p>
        </w:tc>
        <w:tc>
          <w:tcPr>
            <w:tcW w:w="494" w:type="pct"/>
            <w:tcBorders>
              <w:bottom w:val="single" w:sz="4" w:space="0" w:color="auto"/>
            </w:tcBorders>
            <w:vAlign w:val="bottom"/>
          </w:tcPr>
          <w:p w:rsidR="007B3522" w:rsidRPr="002D0EB7" w:rsidRDefault="00475133"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cs/>
              </w:rPr>
              <w:t>16,262</w:t>
            </w:r>
          </w:p>
        </w:tc>
        <w:tc>
          <w:tcPr>
            <w:tcW w:w="494" w:type="pct"/>
            <w:tcBorders>
              <w:bottom w:val="single" w:sz="4" w:space="0" w:color="auto"/>
            </w:tcBorders>
            <w:vAlign w:val="bottom"/>
          </w:tcPr>
          <w:p w:rsidR="007B3522" w:rsidRPr="002D0EB7" w:rsidRDefault="007B3522"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rPr>
              <w:t>16,454</w:t>
            </w:r>
          </w:p>
        </w:tc>
        <w:tc>
          <w:tcPr>
            <w:tcW w:w="494" w:type="pct"/>
            <w:tcBorders>
              <w:bottom w:val="single" w:sz="4" w:space="0" w:color="auto"/>
            </w:tcBorders>
            <w:vAlign w:val="bottom"/>
          </w:tcPr>
          <w:p w:rsidR="007B3522" w:rsidRPr="002D0EB7" w:rsidRDefault="00475133"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62,820</w:t>
            </w:r>
          </w:p>
        </w:tc>
        <w:tc>
          <w:tcPr>
            <w:tcW w:w="494" w:type="pct"/>
            <w:tcBorders>
              <w:bottom w:val="single" w:sz="4" w:space="0" w:color="auto"/>
            </w:tcBorders>
            <w:vAlign w:val="bottom"/>
          </w:tcPr>
          <w:p w:rsidR="007B3522" w:rsidRPr="002D0EB7" w:rsidRDefault="007B3522"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rPr>
              <w:t>71,679</w:t>
            </w:r>
          </w:p>
        </w:tc>
      </w:tr>
      <w:tr w:rsidR="002D0EB7" w:rsidRPr="002D0EB7" w:rsidTr="004B2D16">
        <w:tc>
          <w:tcPr>
            <w:tcW w:w="2034" w:type="pct"/>
            <w:vAlign w:val="center"/>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Segment profit (loss)</w:t>
            </w:r>
          </w:p>
        </w:tc>
        <w:tc>
          <w:tcPr>
            <w:tcW w:w="494" w:type="pct"/>
            <w:tcBorders>
              <w:top w:val="single" w:sz="4" w:space="0" w:color="auto"/>
            </w:tcBorders>
            <w:vAlign w:val="center"/>
          </w:tcPr>
          <w:p w:rsidR="000A3C8E" w:rsidRPr="002D0EB7" w:rsidRDefault="000A3C8E"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cs/>
              </w:rPr>
              <w:t>2,103</w:t>
            </w:r>
          </w:p>
        </w:tc>
        <w:tc>
          <w:tcPr>
            <w:tcW w:w="494" w:type="pct"/>
            <w:tcBorders>
              <w:top w:val="single" w:sz="4" w:space="0" w:color="auto"/>
            </w:tcBorders>
            <w:vAlign w:val="center"/>
          </w:tcPr>
          <w:p w:rsidR="000A3C8E" w:rsidRPr="002D0EB7" w:rsidRDefault="000A3C8E"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rPr>
              <w:t>7,</w:t>
            </w:r>
            <w:r w:rsidRPr="002D0EB7">
              <w:rPr>
                <w:rFonts w:ascii="Angsana New" w:hAnsi="Angsana New"/>
                <w:spacing w:val="-4"/>
                <w:sz w:val="32"/>
                <w:szCs w:val="32"/>
                <w:cs/>
              </w:rPr>
              <w:t>684</w:t>
            </w:r>
          </w:p>
        </w:tc>
        <w:tc>
          <w:tcPr>
            <w:tcW w:w="494" w:type="pct"/>
            <w:tcBorders>
              <w:top w:val="single" w:sz="4" w:space="0" w:color="auto"/>
            </w:tcBorders>
          </w:tcPr>
          <w:p w:rsidR="000A3C8E" w:rsidRPr="002D0EB7" w:rsidRDefault="000A3C8E"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rPr>
              <w:t>2,697</w:t>
            </w:r>
          </w:p>
        </w:tc>
        <w:tc>
          <w:tcPr>
            <w:tcW w:w="494" w:type="pct"/>
            <w:tcBorders>
              <w:top w:val="single" w:sz="4" w:space="0" w:color="auto"/>
            </w:tcBorders>
          </w:tcPr>
          <w:p w:rsidR="000A3C8E" w:rsidRPr="002D0EB7" w:rsidRDefault="000A3C8E" w:rsidP="002D0EB7">
            <w:pPr>
              <w:spacing w:after="0" w:line="240" w:lineRule="auto"/>
              <w:ind w:left="-58" w:right="72"/>
              <w:jc w:val="right"/>
              <w:rPr>
                <w:rFonts w:ascii="Angsana New" w:hAnsi="Angsana New"/>
                <w:spacing w:val="-4"/>
                <w:sz w:val="32"/>
                <w:szCs w:val="32"/>
              </w:rPr>
            </w:pPr>
            <w:r w:rsidRPr="002D0EB7">
              <w:rPr>
                <w:rFonts w:ascii="Angsana New" w:hAnsi="Angsana New"/>
                <w:spacing w:val="-4"/>
                <w:sz w:val="32"/>
                <w:szCs w:val="32"/>
              </w:rPr>
              <w:t>327</w:t>
            </w:r>
          </w:p>
        </w:tc>
        <w:tc>
          <w:tcPr>
            <w:tcW w:w="494" w:type="pct"/>
            <w:tcBorders>
              <w:top w:val="single" w:sz="4" w:space="0" w:color="auto"/>
            </w:tcBorders>
            <w:vAlign w:val="bottom"/>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4,</w:t>
            </w:r>
            <w:r w:rsidR="000E14EE" w:rsidRPr="002D0EB7">
              <w:rPr>
                <w:rFonts w:ascii="Angsana New" w:hAnsi="Angsana New"/>
                <w:spacing w:val="-4"/>
                <w:sz w:val="32"/>
                <w:szCs w:val="32"/>
                <w:cs/>
              </w:rPr>
              <w:t>800</w:t>
            </w:r>
          </w:p>
        </w:tc>
        <w:tc>
          <w:tcPr>
            <w:tcW w:w="494" w:type="pct"/>
            <w:tcBorders>
              <w:top w:val="single" w:sz="4" w:space="0" w:color="auto"/>
            </w:tcBorders>
            <w:vAlign w:val="bottom"/>
          </w:tcPr>
          <w:p w:rsidR="000A3C8E" w:rsidRPr="002D0EB7" w:rsidRDefault="000E14E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w:t>
            </w:r>
            <w:r w:rsidR="000A3C8E" w:rsidRPr="002D0EB7">
              <w:rPr>
                <w:rFonts w:ascii="Angsana New" w:hAnsi="Angsana New"/>
                <w:spacing w:val="-4"/>
                <w:sz w:val="32"/>
                <w:szCs w:val="32"/>
              </w:rPr>
              <w:t>8,011</w:t>
            </w:r>
            <w:r w:rsidRPr="002D0EB7">
              <w:rPr>
                <w:rFonts w:ascii="Angsana New" w:hAnsi="Angsana New"/>
                <w:spacing w:val="-4"/>
                <w:sz w:val="32"/>
                <w:szCs w:val="32"/>
              </w:rPr>
              <w:t>)</w:t>
            </w:r>
          </w:p>
        </w:tc>
      </w:tr>
      <w:tr w:rsidR="002D0EB7" w:rsidRPr="002D0EB7" w:rsidTr="004B2D16">
        <w:tc>
          <w:tcPr>
            <w:tcW w:w="2034" w:type="pct"/>
            <w:vAlign w:val="center"/>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Other income</w:t>
            </w: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vAlign w:val="center"/>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25,524</w:t>
            </w:r>
          </w:p>
        </w:tc>
        <w:tc>
          <w:tcPr>
            <w:tcW w:w="494" w:type="pct"/>
            <w:vAlign w:val="center"/>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rPr>
              <w:t>292</w:t>
            </w:r>
          </w:p>
        </w:tc>
      </w:tr>
      <w:tr w:rsidR="002D0EB7" w:rsidRPr="002D0EB7" w:rsidTr="004B2D16">
        <w:tc>
          <w:tcPr>
            <w:tcW w:w="2034" w:type="pct"/>
            <w:vAlign w:val="center"/>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Selling expenses</w:t>
            </w: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vAlign w:val="bottom"/>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cs/>
              </w:rPr>
              <w:t>(6,674)</w:t>
            </w:r>
          </w:p>
        </w:tc>
        <w:tc>
          <w:tcPr>
            <w:tcW w:w="494" w:type="pct"/>
            <w:vAlign w:val="bottom"/>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(7,257)</w:t>
            </w:r>
          </w:p>
        </w:tc>
      </w:tr>
      <w:tr w:rsidR="002D0EB7" w:rsidRPr="002D0EB7" w:rsidTr="004B2D16">
        <w:tc>
          <w:tcPr>
            <w:tcW w:w="2034" w:type="pct"/>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Administrative expenses</w:t>
            </w: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vAlign w:val="bottom"/>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cs/>
              </w:rPr>
              <w:t>(15,929)</w:t>
            </w:r>
          </w:p>
        </w:tc>
        <w:tc>
          <w:tcPr>
            <w:tcW w:w="494" w:type="pct"/>
            <w:vAlign w:val="bottom"/>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(20,799)</w:t>
            </w:r>
          </w:p>
        </w:tc>
      </w:tr>
      <w:tr w:rsidR="002D0EB7" w:rsidRPr="002D0EB7" w:rsidTr="004B2D16">
        <w:tc>
          <w:tcPr>
            <w:tcW w:w="2034" w:type="pct"/>
          </w:tcPr>
          <w:p w:rsidR="007B3522" w:rsidRPr="002D0EB7" w:rsidRDefault="000A3C8E" w:rsidP="00E1083C">
            <w:pPr>
              <w:tabs>
                <w:tab w:val="left" w:pos="600"/>
                <w:tab w:val="left" w:pos="1440"/>
              </w:tabs>
              <w:spacing w:after="0" w:line="240" w:lineRule="auto"/>
              <w:jc w:val="thaiDistribute"/>
              <w:rPr>
                <w:rFonts w:ascii="Angsana New" w:hAnsi="Angsana New"/>
                <w:spacing w:val="-4"/>
                <w:sz w:val="32"/>
                <w:szCs w:val="32"/>
                <w:cs/>
              </w:rPr>
            </w:pPr>
            <w:r w:rsidRPr="002D0EB7">
              <w:rPr>
                <w:rFonts w:ascii="Angsana New" w:hAnsi="Angsana New"/>
                <w:spacing w:val="-4"/>
                <w:sz w:val="32"/>
                <w:szCs w:val="32"/>
              </w:rPr>
              <w:t>Finance cost</w:t>
            </w:r>
          </w:p>
        </w:tc>
        <w:tc>
          <w:tcPr>
            <w:tcW w:w="494" w:type="pct"/>
          </w:tcPr>
          <w:p w:rsidR="007B3522" w:rsidRPr="002D0EB7" w:rsidRDefault="007B3522" w:rsidP="002D0EB7">
            <w:pPr>
              <w:spacing w:after="0" w:line="240" w:lineRule="auto"/>
              <w:ind w:left="-58" w:right="72"/>
              <w:jc w:val="right"/>
              <w:rPr>
                <w:rFonts w:ascii="Angsana New" w:hAnsi="Angsana New"/>
                <w:spacing w:val="-4"/>
                <w:sz w:val="32"/>
                <w:szCs w:val="32"/>
                <w:cs/>
              </w:rPr>
            </w:pPr>
          </w:p>
        </w:tc>
        <w:tc>
          <w:tcPr>
            <w:tcW w:w="494" w:type="pct"/>
          </w:tcPr>
          <w:p w:rsidR="007B3522" w:rsidRPr="002D0EB7" w:rsidRDefault="007B3522" w:rsidP="002D0EB7">
            <w:pPr>
              <w:spacing w:after="0" w:line="240" w:lineRule="auto"/>
              <w:ind w:left="-58" w:right="72"/>
              <w:jc w:val="right"/>
              <w:rPr>
                <w:rFonts w:ascii="Angsana New" w:hAnsi="Angsana New"/>
                <w:spacing w:val="-4"/>
                <w:sz w:val="32"/>
                <w:szCs w:val="32"/>
              </w:rPr>
            </w:pPr>
          </w:p>
        </w:tc>
        <w:tc>
          <w:tcPr>
            <w:tcW w:w="494" w:type="pct"/>
          </w:tcPr>
          <w:p w:rsidR="007B3522" w:rsidRPr="002D0EB7" w:rsidRDefault="007B3522" w:rsidP="002D0EB7">
            <w:pPr>
              <w:spacing w:after="0" w:line="240" w:lineRule="auto"/>
              <w:ind w:left="-58" w:right="72"/>
              <w:jc w:val="right"/>
              <w:rPr>
                <w:rFonts w:ascii="Angsana New" w:hAnsi="Angsana New"/>
                <w:spacing w:val="-4"/>
                <w:sz w:val="32"/>
                <w:szCs w:val="32"/>
              </w:rPr>
            </w:pPr>
          </w:p>
        </w:tc>
        <w:tc>
          <w:tcPr>
            <w:tcW w:w="494" w:type="pct"/>
          </w:tcPr>
          <w:p w:rsidR="007B3522" w:rsidRPr="002D0EB7" w:rsidRDefault="007B3522" w:rsidP="002D0EB7">
            <w:pPr>
              <w:spacing w:after="0" w:line="240" w:lineRule="auto"/>
              <w:ind w:left="-58" w:right="72"/>
              <w:jc w:val="right"/>
              <w:rPr>
                <w:rFonts w:ascii="Angsana New" w:hAnsi="Angsana New"/>
                <w:spacing w:val="-4"/>
                <w:sz w:val="32"/>
                <w:szCs w:val="32"/>
              </w:rPr>
            </w:pPr>
          </w:p>
        </w:tc>
        <w:tc>
          <w:tcPr>
            <w:tcW w:w="494" w:type="pct"/>
            <w:tcBorders>
              <w:bottom w:val="single" w:sz="4" w:space="0" w:color="auto"/>
            </w:tcBorders>
          </w:tcPr>
          <w:p w:rsidR="007B3522" w:rsidRPr="002D0EB7" w:rsidRDefault="00475133"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cs/>
              </w:rPr>
              <w:t>(4,108)</w:t>
            </w:r>
          </w:p>
        </w:tc>
        <w:tc>
          <w:tcPr>
            <w:tcW w:w="494" w:type="pct"/>
          </w:tcPr>
          <w:p w:rsidR="007B3522" w:rsidRPr="002D0EB7" w:rsidRDefault="007B3522"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(3,415)</w:t>
            </w:r>
          </w:p>
        </w:tc>
      </w:tr>
      <w:tr w:rsidR="002D0EB7" w:rsidRPr="002D0EB7" w:rsidTr="004B2D16">
        <w:tc>
          <w:tcPr>
            <w:tcW w:w="2034" w:type="pct"/>
            <w:vAlign w:val="center"/>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 xml:space="preserve">Profit (loss) before income tax </w:t>
            </w: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Borders>
              <w:top w:val="single" w:sz="4" w:space="0" w:color="auto"/>
            </w:tcBorders>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3,613</w:t>
            </w:r>
          </w:p>
        </w:tc>
        <w:tc>
          <w:tcPr>
            <w:tcW w:w="494" w:type="pct"/>
            <w:tcBorders>
              <w:top w:val="single" w:sz="4" w:space="0" w:color="auto"/>
            </w:tcBorders>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(39,190)</w:t>
            </w:r>
          </w:p>
        </w:tc>
      </w:tr>
      <w:tr w:rsidR="002D0EB7" w:rsidRPr="002D0EB7" w:rsidTr="004B2D16">
        <w:tc>
          <w:tcPr>
            <w:tcW w:w="2034" w:type="pct"/>
            <w:vAlign w:val="center"/>
          </w:tcPr>
          <w:p w:rsidR="000A3C8E" w:rsidRPr="002D0EB7" w:rsidRDefault="000A3C8E"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 xml:space="preserve">Income tax </w:t>
            </w:r>
            <w:r w:rsidR="0017271F" w:rsidRPr="002D0EB7">
              <w:rPr>
                <w:rFonts w:ascii="Angsana New" w:hAnsi="Angsana New"/>
                <w:spacing w:val="-4"/>
                <w:sz w:val="32"/>
                <w:szCs w:val="32"/>
              </w:rPr>
              <w:t>revenue</w:t>
            </w: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Borders>
              <w:bottom w:val="single" w:sz="4" w:space="0" w:color="auto"/>
            </w:tcBorders>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w:t>
            </w:r>
          </w:p>
        </w:tc>
        <w:tc>
          <w:tcPr>
            <w:tcW w:w="494" w:type="pct"/>
            <w:tcBorders>
              <w:bottom w:val="single" w:sz="4" w:space="0" w:color="auto"/>
            </w:tcBorders>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rPr>
              <w:t>858</w:t>
            </w:r>
          </w:p>
        </w:tc>
      </w:tr>
      <w:tr w:rsidR="002D0EB7" w:rsidRPr="002D0EB7" w:rsidTr="004B2D16">
        <w:tc>
          <w:tcPr>
            <w:tcW w:w="2034" w:type="pct"/>
            <w:vAlign w:val="center"/>
          </w:tcPr>
          <w:p w:rsidR="000A3C8E" w:rsidRPr="002D0EB7" w:rsidRDefault="002835AA"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 xml:space="preserve">Profit (loss) </w:t>
            </w:r>
            <w:r w:rsidR="000A3C8E" w:rsidRPr="002D0EB7">
              <w:rPr>
                <w:rFonts w:ascii="Angsana New" w:hAnsi="Angsana New"/>
                <w:spacing w:val="-4"/>
                <w:sz w:val="32"/>
                <w:szCs w:val="32"/>
              </w:rPr>
              <w:t>for the period</w:t>
            </w:r>
          </w:p>
        </w:tc>
        <w:tc>
          <w:tcPr>
            <w:tcW w:w="494" w:type="pct"/>
            <w:vAlign w:val="center"/>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Pr>
          <w:p w:rsidR="000A3C8E" w:rsidRPr="002D0EB7" w:rsidRDefault="000A3C8E" w:rsidP="002D0EB7">
            <w:pPr>
              <w:spacing w:after="0" w:line="240" w:lineRule="auto"/>
              <w:ind w:left="-58" w:right="72"/>
              <w:jc w:val="right"/>
              <w:rPr>
                <w:rFonts w:ascii="Angsana New" w:hAnsi="Angsana New"/>
                <w:spacing w:val="-4"/>
                <w:sz w:val="32"/>
                <w:szCs w:val="32"/>
              </w:rPr>
            </w:pPr>
          </w:p>
        </w:tc>
        <w:tc>
          <w:tcPr>
            <w:tcW w:w="494" w:type="pct"/>
            <w:tcBorders>
              <w:top w:val="single" w:sz="4" w:space="0" w:color="auto"/>
            </w:tcBorders>
          </w:tcPr>
          <w:p w:rsidR="000A3C8E" w:rsidRPr="002D0EB7" w:rsidRDefault="000A3C8E"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3,613</w:t>
            </w:r>
          </w:p>
        </w:tc>
        <w:tc>
          <w:tcPr>
            <w:tcW w:w="494" w:type="pct"/>
            <w:tcBorders>
              <w:top w:val="single" w:sz="4" w:space="0" w:color="auto"/>
            </w:tcBorders>
          </w:tcPr>
          <w:p w:rsidR="000A3C8E" w:rsidRPr="002D0EB7" w:rsidRDefault="000A3C8E"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rPr>
              <w:t>(38,332)</w:t>
            </w:r>
          </w:p>
        </w:tc>
      </w:tr>
      <w:tr w:rsidR="002D0EB7" w:rsidRPr="002D0EB7" w:rsidTr="004B2D16">
        <w:tc>
          <w:tcPr>
            <w:tcW w:w="2034" w:type="pct"/>
            <w:vAlign w:val="center"/>
          </w:tcPr>
          <w:p w:rsidR="002E5A9A" w:rsidRPr="002D0EB7" w:rsidRDefault="002A78BF" w:rsidP="00E1083C">
            <w:pPr>
              <w:tabs>
                <w:tab w:val="left" w:pos="600"/>
                <w:tab w:val="left" w:pos="1440"/>
              </w:tabs>
              <w:spacing w:after="0" w:line="240" w:lineRule="auto"/>
              <w:jc w:val="thaiDistribute"/>
              <w:rPr>
                <w:rFonts w:ascii="Angsana New" w:hAnsi="Angsana New"/>
                <w:spacing w:val="-4"/>
                <w:sz w:val="32"/>
                <w:szCs w:val="32"/>
              </w:rPr>
            </w:pPr>
            <w:r w:rsidRPr="002D0EB7">
              <w:rPr>
                <w:rFonts w:ascii="Angsana New" w:hAnsi="Angsana New"/>
                <w:spacing w:val="-4"/>
                <w:sz w:val="32"/>
                <w:szCs w:val="32"/>
              </w:rPr>
              <w:t>Other comprehensive income</w:t>
            </w:r>
            <w:r w:rsidR="002835AA" w:rsidRPr="002D0EB7">
              <w:rPr>
                <w:rFonts w:ascii="Angsana New" w:hAnsi="Angsana New"/>
                <w:spacing w:val="-4"/>
                <w:sz w:val="32"/>
                <w:szCs w:val="32"/>
                <w:cs/>
              </w:rPr>
              <w:t xml:space="preserve"> </w:t>
            </w:r>
            <w:r w:rsidR="002835AA" w:rsidRPr="002D0EB7">
              <w:rPr>
                <w:rFonts w:ascii="Angsana New" w:hAnsi="Angsana New"/>
                <w:spacing w:val="-4"/>
                <w:sz w:val="32"/>
                <w:szCs w:val="32"/>
              </w:rPr>
              <w:t>for the period</w:t>
            </w:r>
          </w:p>
        </w:tc>
        <w:tc>
          <w:tcPr>
            <w:tcW w:w="494" w:type="pct"/>
            <w:vAlign w:val="center"/>
          </w:tcPr>
          <w:p w:rsidR="002E5A9A" w:rsidRPr="002D0EB7" w:rsidRDefault="002E5A9A" w:rsidP="002D0EB7">
            <w:pPr>
              <w:spacing w:after="0" w:line="240" w:lineRule="auto"/>
              <w:ind w:left="-58" w:right="72"/>
              <w:jc w:val="right"/>
              <w:rPr>
                <w:rFonts w:ascii="Angsana New" w:hAnsi="Angsana New"/>
                <w:spacing w:val="-4"/>
                <w:sz w:val="32"/>
                <w:szCs w:val="32"/>
                <w:cs/>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Borders>
              <w:bottom w:val="single" w:sz="4" w:space="0" w:color="auto"/>
            </w:tcBorders>
          </w:tcPr>
          <w:p w:rsidR="002E5A9A" w:rsidRPr="002D0EB7" w:rsidRDefault="002E5A9A"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w:t>
            </w:r>
          </w:p>
        </w:tc>
        <w:tc>
          <w:tcPr>
            <w:tcW w:w="494" w:type="pct"/>
            <w:tcBorders>
              <w:bottom w:val="single" w:sz="4" w:space="0" w:color="auto"/>
            </w:tcBorders>
          </w:tcPr>
          <w:p w:rsidR="002E5A9A" w:rsidRPr="002D0EB7" w:rsidRDefault="002E5A9A"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w:t>
            </w:r>
          </w:p>
        </w:tc>
      </w:tr>
      <w:tr w:rsidR="002D0EB7" w:rsidRPr="002D0EB7" w:rsidTr="004B2D16">
        <w:tc>
          <w:tcPr>
            <w:tcW w:w="2034" w:type="pct"/>
            <w:vAlign w:val="center"/>
          </w:tcPr>
          <w:p w:rsidR="002E5A9A" w:rsidRPr="002D0EB7" w:rsidRDefault="002A78BF" w:rsidP="00E1083C">
            <w:pPr>
              <w:tabs>
                <w:tab w:val="left" w:pos="600"/>
                <w:tab w:val="left" w:pos="1440"/>
              </w:tabs>
              <w:spacing w:after="0" w:line="240" w:lineRule="auto"/>
              <w:jc w:val="thaiDistribute"/>
              <w:rPr>
                <w:rFonts w:ascii="Angsana New" w:hAnsi="Angsana New"/>
                <w:spacing w:val="-4"/>
                <w:sz w:val="32"/>
                <w:szCs w:val="32"/>
                <w:cs/>
              </w:rPr>
            </w:pPr>
            <w:r w:rsidRPr="002D0EB7">
              <w:rPr>
                <w:rFonts w:ascii="Angsana New" w:hAnsi="Angsana New"/>
                <w:spacing w:val="-4"/>
                <w:sz w:val="32"/>
                <w:szCs w:val="32"/>
              </w:rPr>
              <w:t>Total comprehensive income for the period</w:t>
            </w:r>
          </w:p>
        </w:tc>
        <w:tc>
          <w:tcPr>
            <w:tcW w:w="494" w:type="pct"/>
            <w:vAlign w:val="center"/>
          </w:tcPr>
          <w:p w:rsidR="002E5A9A" w:rsidRPr="002D0EB7" w:rsidRDefault="002E5A9A" w:rsidP="002D0EB7">
            <w:pPr>
              <w:spacing w:after="0" w:line="240" w:lineRule="auto"/>
              <w:ind w:left="-58" w:right="72"/>
              <w:jc w:val="right"/>
              <w:rPr>
                <w:rFonts w:ascii="Angsana New" w:hAnsi="Angsana New"/>
                <w:spacing w:val="-4"/>
                <w:sz w:val="32"/>
                <w:szCs w:val="32"/>
                <w:cs/>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Pr>
          <w:p w:rsidR="002E5A9A" w:rsidRPr="002D0EB7" w:rsidRDefault="002E5A9A" w:rsidP="002D0EB7">
            <w:pPr>
              <w:spacing w:after="0" w:line="240" w:lineRule="auto"/>
              <w:ind w:left="-58" w:right="72"/>
              <w:jc w:val="right"/>
              <w:rPr>
                <w:rFonts w:ascii="Angsana New" w:hAnsi="Angsana New"/>
                <w:spacing w:val="-4"/>
                <w:sz w:val="32"/>
                <w:szCs w:val="32"/>
              </w:rPr>
            </w:pPr>
          </w:p>
        </w:tc>
        <w:tc>
          <w:tcPr>
            <w:tcW w:w="494" w:type="pct"/>
            <w:tcBorders>
              <w:top w:val="single" w:sz="4" w:space="0" w:color="auto"/>
              <w:bottom w:val="double" w:sz="4" w:space="0" w:color="auto"/>
            </w:tcBorders>
          </w:tcPr>
          <w:p w:rsidR="002E5A9A" w:rsidRPr="002D0EB7" w:rsidRDefault="002E5A9A" w:rsidP="004B2D16">
            <w:pPr>
              <w:spacing w:after="0" w:line="240" w:lineRule="auto"/>
              <w:ind w:left="-58" w:right="58"/>
              <w:jc w:val="right"/>
              <w:rPr>
                <w:rFonts w:ascii="Angsana New" w:hAnsi="Angsana New"/>
                <w:spacing w:val="-4"/>
                <w:sz w:val="32"/>
                <w:szCs w:val="32"/>
              </w:rPr>
            </w:pPr>
            <w:r w:rsidRPr="002D0EB7">
              <w:rPr>
                <w:rFonts w:ascii="Angsana New" w:hAnsi="Angsana New"/>
                <w:spacing w:val="-4"/>
                <w:sz w:val="32"/>
                <w:szCs w:val="32"/>
                <w:cs/>
              </w:rPr>
              <w:t>3,613</w:t>
            </w:r>
          </w:p>
        </w:tc>
        <w:tc>
          <w:tcPr>
            <w:tcW w:w="494" w:type="pct"/>
            <w:tcBorders>
              <w:top w:val="single" w:sz="4" w:space="0" w:color="auto"/>
              <w:bottom w:val="double" w:sz="4" w:space="0" w:color="auto"/>
            </w:tcBorders>
          </w:tcPr>
          <w:p w:rsidR="002E5A9A" w:rsidRPr="002D0EB7" w:rsidRDefault="002E5A9A" w:rsidP="004B2D16">
            <w:pPr>
              <w:spacing w:after="0" w:line="240" w:lineRule="auto"/>
              <w:ind w:left="-58"/>
              <w:jc w:val="right"/>
              <w:rPr>
                <w:rFonts w:ascii="Angsana New" w:hAnsi="Angsana New"/>
                <w:spacing w:val="-4"/>
                <w:sz w:val="32"/>
                <w:szCs w:val="32"/>
              </w:rPr>
            </w:pPr>
            <w:r w:rsidRPr="002D0EB7">
              <w:rPr>
                <w:rFonts w:ascii="Angsana New" w:hAnsi="Angsana New"/>
                <w:spacing w:val="-4"/>
                <w:sz w:val="32"/>
                <w:szCs w:val="32"/>
                <w:cs/>
              </w:rPr>
              <w:t>(38,332)</w:t>
            </w:r>
          </w:p>
        </w:tc>
      </w:tr>
    </w:tbl>
    <w:p w:rsidR="00CA6BD5" w:rsidRPr="00E1083C" w:rsidRDefault="00CA6BD5" w:rsidP="00E1083C">
      <w:pPr>
        <w:spacing w:after="0" w:line="240" w:lineRule="auto"/>
        <w:ind w:left="360"/>
        <w:jc w:val="thaiDistribute"/>
        <w:rPr>
          <w:rFonts w:ascii="Angsana New" w:hAnsi="Angsana New"/>
          <w:sz w:val="16"/>
          <w:szCs w:val="16"/>
        </w:rPr>
      </w:pPr>
    </w:p>
    <w:p w:rsidR="006627E4" w:rsidRPr="004B2D16" w:rsidRDefault="00E621A6" w:rsidP="004B2D16">
      <w:pPr>
        <w:tabs>
          <w:tab w:val="left" w:pos="2160"/>
          <w:tab w:val="right" w:pos="7280"/>
          <w:tab w:val="right" w:pos="8540"/>
        </w:tabs>
        <w:spacing w:after="0" w:line="240" w:lineRule="auto"/>
        <w:ind w:left="547" w:firstLine="893"/>
        <w:jc w:val="thaiDistribute"/>
        <w:rPr>
          <w:rFonts w:ascii="Angsana New" w:hAnsi="Angsana New"/>
          <w:sz w:val="32"/>
          <w:szCs w:val="32"/>
          <w:lang w:eastAsia="x-none"/>
        </w:rPr>
      </w:pPr>
      <w:r w:rsidRPr="004B2D16">
        <w:rPr>
          <w:rFonts w:ascii="Angsana New" w:hAnsi="Angsana New"/>
          <w:sz w:val="32"/>
          <w:szCs w:val="32"/>
          <w:lang w:val="x-none" w:eastAsia="x-none"/>
        </w:rPr>
        <w:lastRenderedPageBreak/>
        <w:t xml:space="preserve">Revenue </w:t>
      </w:r>
      <w:r w:rsidR="0017271F" w:rsidRPr="004B2D16">
        <w:rPr>
          <w:rFonts w:ascii="Angsana New" w:hAnsi="Angsana New"/>
          <w:sz w:val="32"/>
          <w:szCs w:val="32"/>
          <w:lang w:eastAsia="x-none"/>
        </w:rPr>
        <w:t>from sales and service</w:t>
      </w:r>
      <w:r w:rsidR="004579D1" w:rsidRPr="004B2D16">
        <w:rPr>
          <w:rFonts w:ascii="Angsana New" w:hAnsi="Angsana New"/>
          <w:sz w:val="32"/>
          <w:szCs w:val="32"/>
          <w:lang w:eastAsia="x-none"/>
        </w:rPr>
        <w:t xml:space="preserve"> </w:t>
      </w:r>
      <w:r w:rsidRPr="004B2D16">
        <w:rPr>
          <w:rFonts w:ascii="Angsana New" w:hAnsi="Angsana New"/>
          <w:sz w:val="32"/>
          <w:szCs w:val="32"/>
          <w:lang w:val="x-none" w:eastAsia="x-none"/>
        </w:rPr>
        <w:t>is based</w:t>
      </w:r>
      <w:r w:rsidR="004579D1" w:rsidRPr="004B2D16">
        <w:rPr>
          <w:rFonts w:ascii="Angsana New" w:hAnsi="Angsana New"/>
          <w:sz w:val="32"/>
          <w:szCs w:val="32"/>
          <w:lang w:val="x-none" w:eastAsia="x-none"/>
        </w:rPr>
        <w:t xml:space="preserve"> on locations of the customers </w:t>
      </w:r>
      <w:r w:rsidR="004579D1" w:rsidRPr="004B2D16">
        <w:rPr>
          <w:rFonts w:ascii="Angsana New" w:hAnsi="Angsana New"/>
          <w:sz w:val="32"/>
          <w:szCs w:val="32"/>
          <w:lang w:eastAsia="x-none"/>
        </w:rPr>
        <w:t>f</w:t>
      </w:r>
      <w:r w:rsidRPr="004B2D16">
        <w:rPr>
          <w:rFonts w:ascii="Angsana New" w:hAnsi="Angsana New"/>
          <w:sz w:val="32"/>
          <w:szCs w:val="32"/>
          <w:lang w:val="x-none" w:eastAsia="x-none"/>
        </w:rPr>
        <w:t>or the th</w:t>
      </w:r>
      <w:r w:rsidR="004579D1" w:rsidRPr="004B2D16">
        <w:rPr>
          <w:rFonts w:ascii="Angsana New" w:hAnsi="Angsana New"/>
          <w:sz w:val="32"/>
          <w:szCs w:val="32"/>
          <w:lang w:val="x-none" w:eastAsia="x-none"/>
        </w:rPr>
        <w:t>ree-month period ended March 31</w:t>
      </w:r>
      <w:r w:rsidR="009D4E48" w:rsidRPr="004B2D16">
        <w:rPr>
          <w:rFonts w:ascii="Angsana New" w:hAnsi="Angsana New"/>
          <w:sz w:val="32"/>
          <w:szCs w:val="32"/>
          <w:lang w:eastAsia="x-none"/>
        </w:rPr>
        <w:t>, 2017</w:t>
      </w:r>
      <w:r w:rsidR="004579D1" w:rsidRPr="004B2D16">
        <w:rPr>
          <w:rFonts w:ascii="Angsana New" w:hAnsi="Angsana New"/>
          <w:sz w:val="32"/>
          <w:szCs w:val="32"/>
          <w:lang w:eastAsia="x-none"/>
        </w:rPr>
        <w:t xml:space="preserve"> </w:t>
      </w:r>
      <w:r w:rsidR="0017271F" w:rsidRPr="004B2D16">
        <w:rPr>
          <w:rFonts w:ascii="Angsana New" w:hAnsi="Angsana New"/>
          <w:sz w:val="32"/>
          <w:szCs w:val="32"/>
          <w:lang w:eastAsia="x-none"/>
        </w:rPr>
        <w:t xml:space="preserve">and 2016 </w:t>
      </w:r>
      <w:r w:rsidR="004579D1" w:rsidRPr="004B2D16">
        <w:rPr>
          <w:rFonts w:ascii="Angsana New" w:hAnsi="Angsana New"/>
          <w:sz w:val="32"/>
          <w:szCs w:val="32"/>
          <w:lang w:eastAsia="x-none"/>
        </w:rPr>
        <w:t>as follows :-</w:t>
      </w:r>
    </w:p>
    <w:p w:rsidR="006627E4" w:rsidRPr="004B2D16" w:rsidRDefault="006627E4" w:rsidP="00E1083C">
      <w:pPr>
        <w:tabs>
          <w:tab w:val="left" w:pos="2160"/>
          <w:tab w:val="right" w:pos="7280"/>
          <w:tab w:val="right" w:pos="8540"/>
        </w:tabs>
        <w:spacing w:after="0" w:line="240" w:lineRule="auto"/>
        <w:ind w:left="547" w:firstLine="893"/>
        <w:jc w:val="thaiDistribute"/>
        <w:rPr>
          <w:rFonts w:ascii="Angsana New" w:hAnsi="Angsana New"/>
          <w:sz w:val="20"/>
          <w:szCs w:val="20"/>
          <w:lang w:eastAsia="x-none"/>
        </w:rPr>
      </w:pPr>
    </w:p>
    <w:tbl>
      <w:tblPr>
        <w:tblW w:w="8928" w:type="dxa"/>
        <w:tblInd w:w="378" w:type="dxa"/>
        <w:tblLayout w:type="fixed"/>
        <w:tblLook w:val="01E0" w:firstRow="1" w:lastRow="1" w:firstColumn="1" w:lastColumn="1" w:noHBand="0" w:noVBand="0"/>
      </w:tblPr>
      <w:tblGrid>
        <w:gridCol w:w="5760"/>
        <w:gridCol w:w="1440"/>
        <w:gridCol w:w="288"/>
        <w:gridCol w:w="1440"/>
      </w:tblGrid>
      <w:tr w:rsidR="004B2D16" w:rsidRPr="004B2D16" w:rsidTr="004B2D16">
        <w:tc>
          <w:tcPr>
            <w:tcW w:w="8928" w:type="dxa"/>
            <w:gridSpan w:val="4"/>
          </w:tcPr>
          <w:p w:rsidR="004B2D16" w:rsidRPr="004B2D16" w:rsidRDefault="004B2D16" w:rsidP="00E1083C">
            <w:pPr>
              <w:spacing w:after="0" w:line="240" w:lineRule="auto"/>
              <w:ind w:left="-27" w:right="-108" w:hanging="17"/>
              <w:jc w:val="right"/>
              <w:rPr>
                <w:rFonts w:ascii="Angsana New" w:hAnsi="Angsana New"/>
                <w:sz w:val="32"/>
                <w:szCs w:val="32"/>
              </w:rPr>
            </w:pPr>
            <w:r w:rsidRPr="004B2D16">
              <w:rPr>
                <w:rFonts w:ascii="Angsana New" w:hAnsi="Angsana New"/>
                <w:sz w:val="32"/>
                <w:szCs w:val="32"/>
              </w:rPr>
              <w:t>(Unit : Thousand Baht</w:t>
            </w:r>
            <w:r w:rsidRPr="004B2D16">
              <w:rPr>
                <w:rFonts w:ascii="Angsana New" w:hAnsi="Angsana New"/>
                <w:sz w:val="32"/>
                <w:szCs w:val="32"/>
                <w:cs/>
              </w:rPr>
              <w:t>)</w:t>
            </w:r>
          </w:p>
        </w:tc>
      </w:tr>
      <w:tr w:rsidR="00C109D3" w:rsidRPr="004B2D16" w:rsidTr="004B2D16">
        <w:tc>
          <w:tcPr>
            <w:tcW w:w="5760" w:type="dxa"/>
          </w:tcPr>
          <w:p w:rsidR="00C109D3" w:rsidRPr="004B2D16" w:rsidRDefault="00C109D3" w:rsidP="00E1083C">
            <w:pPr>
              <w:spacing w:after="0" w:line="240" w:lineRule="auto"/>
              <w:ind w:left="-27" w:right="-108" w:hanging="17"/>
              <w:jc w:val="thaiDistribute"/>
              <w:rPr>
                <w:rFonts w:ascii="Angsana New" w:hAnsi="Angsana New"/>
                <w:sz w:val="32"/>
                <w:szCs w:val="32"/>
              </w:rPr>
            </w:pPr>
          </w:p>
        </w:tc>
        <w:tc>
          <w:tcPr>
            <w:tcW w:w="1440" w:type="dxa"/>
          </w:tcPr>
          <w:p w:rsidR="00C109D3" w:rsidRPr="004B2D16" w:rsidRDefault="00E621A6" w:rsidP="00E1083C">
            <w:pPr>
              <w:spacing w:after="0" w:line="240" w:lineRule="auto"/>
              <w:ind w:left="-27" w:right="-108" w:hanging="17"/>
              <w:jc w:val="center"/>
              <w:rPr>
                <w:rFonts w:ascii="Angsana New" w:hAnsi="Angsana New"/>
                <w:sz w:val="32"/>
                <w:szCs w:val="32"/>
                <w:u w:val="single"/>
              </w:rPr>
            </w:pPr>
            <w:r w:rsidRPr="004B2D16">
              <w:rPr>
                <w:rFonts w:ascii="Angsana New" w:hAnsi="Angsana New"/>
                <w:sz w:val="32"/>
                <w:szCs w:val="32"/>
                <w:u w:val="single"/>
              </w:rPr>
              <w:t>2017</w:t>
            </w:r>
          </w:p>
        </w:tc>
        <w:tc>
          <w:tcPr>
            <w:tcW w:w="288" w:type="dxa"/>
          </w:tcPr>
          <w:p w:rsidR="00C109D3" w:rsidRPr="004B2D16" w:rsidRDefault="00C109D3" w:rsidP="00E1083C">
            <w:pPr>
              <w:spacing w:after="0" w:line="240" w:lineRule="auto"/>
              <w:ind w:left="-27" w:right="-108" w:hanging="17"/>
              <w:jc w:val="center"/>
              <w:rPr>
                <w:rFonts w:ascii="Angsana New" w:hAnsi="Angsana New"/>
                <w:sz w:val="32"/>
                <w:szCs w:val="32"/>
                <w:u w:val="single"/>
              </w:rPr>
            </w:pPr>
          </w:p>
        </w:tc>
        <w:tc>
          <w:tcPr>
            <w:tcW w:w="1440" w:type="dxa"/>
          </w:tcPr>
          <w:p w:rsidR="00C109D3" w:rsidRPr="004B2D16" w:rsidRDefault="00E621A6" w:rsidP="00E1083C">
            <w:pPr>
              <w:spacing w:after="0" w:line="240" w:lineRule="auto"/>
              <w:ind w:left="-27" w:right="-108" w:hanging="17"/>
              <w:jc w:val="center"/>
              <w:rPr>
                <w:rFonts w:ascii="Angsana New" w:hAnsi="Angsana New"/>
                <w:sz w:val="32"/>
                <w:szCs w:val="32"/>
                <w:u w:val="single"/>
              </w:rPr>
            </w:pPr>
            <w:r w:rsidRPr="004B2D16">
              <w:rPr>
                <w:rFonts w:ascii="Angsana New" w:hAnsi="Angsana New"/>
                <w:sz w:val="32"/>
                <w:szCs w:val="32"/>
                <w:u w:val="single"/>
              </w:rPr>
              <w:t>2016</w:t>
            </w:r>
          </w:p>
        </w:tc>
      </w:tr>
      <w:tr w:rsidR="000F2EC1" w:rsidRPr="004B2D16" w:rsidTr="004B2D16">
        <w:tc>
          <w:tcPr>
            <w:tcW w:w="5760" w:type="dxa"/>
          </w:tcPr>
          <w:p w:rsidR="000F2EC1" w:rsidRPr="004B2D16" w:rsidRDefault="000F2EC1" w:rsidP="00E1083C">
            <w:pPr>
              <w:spacing w:after="0" w:line="240" w:lineRule="auto"/>
              <w:ind w:right="-108"/>
              <w:rPr>
                <w:rFonts w:ascii="Angsana New" w:hAnsi="Angsana New"/>
                <w:sz w:val="32"/>
                <w:szCs w:val="32"/>
                <w:cs/>
              </w:rPr>
            </w:pPr>
            <w:r w:rsidRPr="004B2D16">
              <w:rPr>
                <w:rFonts w:ascii="Angsana New" w:hAnsi="Angsana New"/>
                <w:sz w:val="32"/>
                <w:szCs w:val="32"/>
              </w:rPr>
              <w:t xml:space="preserve">Revenue </w:t>
            </w:r>
            <w:r w:rsidR="004579D1" w:rsidRPr="004B2D16">
              <w:rPr>
                <w:rFonts w:ascii="Angsana New" w:hAnsi="Angsana New"/>
                <w:sz w:val="32"/>
                <w:szCs w:val="32"/>
              </w:rPr>
              <w:t>from sales and service</w:t>
            </w:r>
          </w:p>
        </w:tc>
        <w:tc>
          <w:tcPr>
            <w:tcW w:w="1440" w:type="dxa"/>
            <w:vAlign w:val="bottom"/>
          </w:tcPr>
          <w:p w:rsidR="000F2EC1" w:rsidRPr="004B2D16" w:rsidRDefault="000F2EC1" w:rsidP="004B2D16">
            <w:pPr>
              <w:spacing w:after="0" w:line="240" w:lineRule="auto"/>
              <w:ind w:left="-29" w:right="288" w:hanging="14"/>
              <w:jc w:val="thaiDistribute"/>
              <w:rPr>
                <w:rFonts w:ascii="Angsana New" w:hAnsi="Angsana New"/>
                <w:sz w:val="32"/>
                <w:szCs w:val="32"/>
              </w:rPr>
            </w:pPr>
          </w:p>
        </w:tc>
        <w:tc>
          <w:tcPr>
            <w:tcW w:w="288" w:type="dxa"/>
          </w:tcPr>
          <w:p w:rsidR="000F2EC1" w:rsidRPr="004B2D16" w:rsidRDefault="000F2EC1" w:rsidP="00E1083C">
            <w:pPr>
              <w:spacing w:after="0" w:line="240" w:lineRule="auto"/>
              <w:ind w:left="-27" w:right="-108" w:hanging="17"/>
              <w:jc w:val="thaiDistribute"/>
              <w:rPr>
                <w:rFonts w:ascii="Angsana New" w:hAnsi="Angsana New"/>
                <w:sz w:val="32"/>
                <w:szCs w:val="32"/>
              </w:rPr>
            </w:pPr>
          </w:p>
        </w:tc>
        <w:tc>
          <w:tcPr>
            <w:tcW w:w="1440" w:type="dxa"/>
            <w:vAlign w:val="bottom"/>
          </w:tcPr>
          <w:p w:rsidR="000F2EC1" w:rsidRPr="004B2D16" w:rsidRDefault="000F2EC1" w:rsidP="004B2D16">
            <w:pPr>
              <w:spacing w:after="0" w:line="240" w:lineRule="auto"/>
              <w:ind w:left="-29" w:right="288" w:hanging="14"/>
              <w:jc w:val="right"/>
              <w:rPr>
                <w:rFonts w:ascii="Angsana New" w:hAnsi="Angsana New"/>
                <w:sz w:val="32"/>
                <w:szCs w:val="32"/>
              </w:rPr>
            </w:pPr>
          </w:p>
        </w:tc>
      </w:tr>
      <w:tr w:rsidR="000F2EC1" w:rsidRPr="004B2D16" w:rsidTr="004B2D16">
        <w:tc>
          <w:tcPr>
            <w:tcW w:w="5760" w:type="dxa"/>
          </w:tcPr>
          <w:p w:rsidR="000F2EC1" w:rsidRPr="004B2D16" w:rsidRDefault="000F2EC1" w:rsidP="00E1083C">
            <w:pPr>
              <w:spacing w:after="0" w:line="240" w:lineRule="auto"/>
              <w:ind w:right="-108" w:firstLine="243"/>
              <w:jc w:val="thaiDistribute"/>
              <w:rPr>
                <w:rFonts w:ascii="Angsana New" w:hAnsi="Angsana New"/>
                <w:sz w:val="32"/>
                <w:szCs w:val="32"/>
                <w:cs/>
              </w:rPr>
            </w:pPr>
            <w:r w:rsidRPr="004B2D16">
              <w:rPr>
                <w:rFonts w:ascii="Angsana New" w:hAnsi="Angsana New"/>
                <w:sz w:val="32"/>
                <w:szCs w:val="32"/>
              </w:rPr>
              <w:t>Thailand</w:t>
            </w:r>
          </w:p>
        </w:tc>
        <w:tc>
          <w:tcPr>
            <w:tcW w:w="1440" w:type="dxa"/>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cs/>
              </w:rPr>
              <w:t>62,328</w:t>
            </w:r>
          </w:p>
        </w:tc>
        <w:tc>
          <w:tcPr>
            <w:tcW w:w="288" w:type="dxa"/>
          </w:tcPr>
          <w:p w:rsidR="000F2EC1" w:rsidRPr="004B2D16" w:rsidRDefault="000F2EC1" w:rsidP="00E1083C">
            <w:pPr>
              <w:spacing w:after="0" w:line="240" w:lineRule="auto"/>
              <w:ind w:left="-27" w:right="252" w:hanging="17"/>
              <w:jc w:val="right"/>
              <w:rPr>
                <w:rFonts w:ascii="Angsana New" w:hAnsi="Angsana New"/>
                <w:sz w:val="32"/>
                <w:szCs w:val="32"/>
              </w:rPr>
            </w:pPr>
          </w:p>
        </w:tc>
        <w:tc>
          <w:tcPr>
            <w:tcW w:w="1440" w:type="dxa"/>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cs/>
              </w:rPr>
              <w:t>71</w:t>
            </w:r>
            <w:r w:rsidRPr="004B2D16">
              <w:rPr>
                <w:rFonts w:ascii="Angsana New" w:hAnsi="Angsana New"/>
                <w:sz w:val="32"/>
                <w:szCs w:val="32"/>
              </w:rPr>
              <w:t>,413</w:t>
            </w:r>
          </w:p>
        </w:tc>
      </w:tr>
      <w:tr w:rsidR="000F2EC1" w:rsidRPr="004B2D16" w:rsidTr="004B2D16">
        <w:tc>
          <w:tcPr>
            <w:tcW w:w="5760" w:type="dxa"/>
          </w:tcPr>
          <w:p w:rsidR="000F2EC1" w:rsidRPr="004B2D16" w:rsidRDefault="000F2EC1" w:rsidP="00E1083C">
            <w:pPr>
              <w:spacing w:after="0" w:line="240" w:lineRule="auto"/>
              <w:ind w:right="-108" w:firstLine="243"/>
              <w:jc w:val="thaiDistribute"/>
              <w:rPr>
                <w:rFonts w:ascii="Angsana New" w:hAnsi="Angsana New"/>
                <w:sz w:val="32"/>
                <w:szCs w:val="32"/>
              </w:rPr>
            </w:pPr>
            <w:r w:rsidRPr="004B2D16">
              <w:rPr>
                <w:rFonts w:ascii="Angsana New" w:hAnsi="Angsana New"/>
                <w:sz w:val="32"/>
                <w:szCs w:val="32"/>
              </w:rPr>
              <w:t>Others</w:t>
            </w:r>
          </w:p>
        </w:tc>
        <w:tc>
          <w:tcPr>
            <w:tcW w:w="1440" w:type="dxa"/>
            <w:tcBorders>
              <w:bottom w:val="single" w:sz="4" w:space="0" w:color="auto"/>
            </w:tcBorders>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cs/>
              </w:rPr>
              <w:t>492</w:t>
            </w:r>
          </w:p>
        </w:tc>
        <w:tc>
          <w:tcPr>
            <w:tcW w:w="288" w:type="dxa"/>
          </w:tcPr>
          <w:p w:rsidR="000F2EC1" w:rsidRPr="004B2D16" w:rsidRDefault="000F2EC1" w:rsidP="00E1083C">
            <w:pPr>
              <w:spacing w:after="0" w:line="240" w:lineRule="auto"/>
              <w:ind w:left="-27" w:right="252" w:hanging="17"/>
              <w:jc w:val="right"/>
              <w:rPr>
                <w:rFonts w:ascii="Angsana New" w:hAnsi="Angsana New"/>
                <w:sz w:val="32"/>
                <w:szCs w:val="32"/>
              </w:rPr>
            </w:pPr>
          </w:p>
        </w:tc>
        <w:tc>
          <w:tcPr>
            <w:tcW w:w="1440" w:type="dxa"/>
            <w:tcBorders>
              <w:bottom w:val="single" w:sz="4" w:space="0" w:color="auto"/>
            </w:tcBorders>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rPr>
              <w:t>266</w:t>
            </w:r>
          </w:p>
        </w:tc>
      </w:tr>
      <w:tr w:rsidR="000F2EC1" w:rsidRPr="004B2D16" w:rsidTr="004B2D16">
        <w:tc>
          <w:tcPr>
            <w:tcW w:w="5760" w:type="dxa"/>
          </w:tcPr>
          <w:p w:rsidR="000F2EC1" w:rsidRPr="004B2D16" w:rsidRDefault="000F2EC1" w:rsidP="00E1083C">
            <w:pPr>
              <w:spacing w:after="0" w:line="240" w:lineRule="auto"/>
              <w:ind w:right="-108" w:firstLine="558"/>
              <w:jc w:val="thaiDistribute"/>
              <w:rPr>
                <w:rFonts w:ascii="Angsana New" w:hAnsi="Angsana New"/>
                <w:sz w:val="32"/>
                <w:szCs w:val="32"/>
                <w:cs/>
              </w:rPr>
            </w:pPr>
            <w:r w:rsidRPr="004B2D16">
              <w:rPr>
                <w:rFonts w:ascii="Angsana New" w:hAnsi="Angsana New"/>
                <w:sz w:val="32"/>
                <w:szCs w:val="32"/>
              </w:rPr>
              <w:t>Total</w:t>
            </w:r>
          </w:p>
        </w:tc>
        <w:tc>
          <w:tcPr>
            <w:tcW w:w="1440" w:type="dxa"/>
            <w:tcBorders>
              <w:top w:val="single" w:sz="4" w:space="0" w:color="auto"/>
              <w:bottom w:val="double" w:sz="4" w:space="0" w:color="auto"/>
            </w:tcBorders>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cs/>
              </w:rPr>
              <w:t>62,820</w:t>
            </w:r>
          </w:p>
        </w:tc>
        <w:tc>
          <w:tcPr>
            <w:tcW w:w="288" w:type="dxa"/>
          </w:tcPr>
          <w:p w:rsidR="000F2EC1" w:rsidRPr="004B2D16" w:rsidRDefault="000F2EC1" w:rsidP="00E1083C">
            <w:pPr>
              <w:spacing w:after="0" w:line="240" w:lineRule="auto"/>
              <w:ind w:left="-27" w:right="252" w:hanging="17"/>
              <w:jc w:val="right"/>
              <w:rPr>
                <w:rFonts w:ascii="Angsana New" w:hAnsi="Angsana New"/>
                <w:sz w:val="32"/>
                <w:szCs w:val="32"/>
              </w:rPr>
            </w:pPr>
          </w:p>
        </w:tc>
        <w:tc>
          <w:tcPr>
            <w:tcW w:w="1440" w:type="dxa"/>
            <w:tcBorders>
              <w:top w:val="single" w:sz="4" w:space="0" w:color="auto"/>
              <w:bottom w:val="double" w:sz="4" w:space="0" w:color="auto"/>
            </w:tcBorders>
            <w:vAlign w:val="bottom"/>
          </w:tcPr>
          <w:p w:rsidR="000F2EC1" w:rsidRPr="004B2D16" w:rsidRDefault="000F2EC1" w:rsidP="004B2D16">
            <w:pPr>
              <w:spacing w:after="0" w:line="240" w:lineRule="auto"/>
              <w:ind w:left="-29" w:right="288" w:hanging="14"/>
              <w:jc w:val="right"/>
              <w:rPr>
                <w:rFonts w:ascii="Angsana New" w:hAnsi="Angsana New"/>
                <w:sz w:val="32"/>
                <w:szCs w:val="32"/>
              </w:rPr>
            </w:pPr>
            <w:r w:rsidRPr="004B2D16">
              <w:rPr>
                <w:rFonts w:ascii="Angsana New" w:hAnsi="Angsana New"/>
                <w:sz w:val="32"/>
                <w:szCs w:val="32"/>
                <w:cs/>
              </w:rPr>
              <w:t>71,679</w:t>
            </w:r>
          </w:p>
        </w:tc>
      </w:tr>
    </w:tbl>
    <w:p w:rsidR="000F2EC1" w:rsidRPr="004B2D16" w:rsidRDefault="000F2EC1" w:rsidP="00E1083C">
      <w:pPr>
        <w:spacing w:after="0" w:line="240" w:lineRule="auto"/>
        <w:ind w:left="360" w:firstLine="1080"/>
        <w:jc w:val="thaiDistribute"/>
        <w:rPr>
          <w:rFonts w:ascii="Angsana New" w:hAnsi="Angsana New"/>
          <w:color w:val="000000"/>
          <w:sz w:val="20"/>
          <w:szCs w:val="20"/>
        </w:rPr>
      </w:pPr>
    </w:p>
    <w:p w:rsidR="00A2274F" w:rsidRPr="004B2D16" w:rsidRDefault="004579D1" w:rsidP="004B2D16">
      <w:pPr>
        <w:spacing w:after="0" w:line="240" w:lineRule="auto"/>
        <w:ind w:left="360" w:firstLine="1080"/>
        <w:jc w:val="thaiDistribute"/>
        <w:rPr>
          <w:rFonts w:ascii="Angsana New" w:hAnsi="Angsana New"/>
          <w:color w:val="000000"/>
          <w:sz w:val="32"/>
          <w:szCs w:val="32"/>
        </w:rPr>
      </w:pPr>
      <w:r w:rsidRPr="004B2D16">
        <w:rPr>
          <w:rFonts w:ascii="Angsana New" w:hAnsi="Angsana New"/>
          <w:color w:val="000000"/>
          <w:spacing w:val="-4"/>
          <w:sz w:val="32"/>
          <w:szCs w:val="32"/>
        </w:rPr>
        <w:t>For the three-month period ended March 31, 2017</w:t>
      </w:r>
      <w:r w:rsidR="008F3FFE">
        <w:rPr>
          <w:rFonts w:ascii="Angsana New" w:hAnsi="Angsana New"/>
          <w:color w:val="000000"/>
          <w:spacing w:val="-4"/>
          <w:sz w:val="32"/>
          <w:szCs w:val="32"/>
        </w:rPr>
        <w:t xml:space="preserve"> and 2016,</w:t>
      </w:r>
      <w:r w:rsidR="0017271F" w:rsidRPr="004B2D16">
        <w:rPr>
          <w:rFonts w:ascii="Angsana New" w:hAnsi="Angsana New"/>
          <w:color w:val="000000"/>
          <w:spacing w:val="-4"/>
          <w:sz w:val="32"/>
          <w:szCs w:val="32"/>
        </w:rPr>
        <w:t xml:space="preserve"> the Company</w:t>
      </w:r>
      <w:r w:rsidR="00D251D7" w:rsidRPr="004B2D16">
        <w:rPr>
          <w:rFonts w:ascii="Angsana New" w:hAnsi="Angsana New"/>
          <w:color w:val="000000"/>
          <w:spacing w:val="-4"/>
          <w:sz w:val="32"/>
          <w:szCs w:val="32"/>
        </w:rPr>
        <w:t xml:space="preserve"> had two</w:t>
      </w:r>
      <w:r w:rsidRPr="004B2D16">
        <w:rPr>
          <w:rFonts w:ascii="Angsana New" w:hAnsi="Angsana New"/>
          <w:color w:val="000000"/>
          <w:spacing w:val="-4"/>
          <w:sz w:val="32"/>
          <w:szCs w:val="32"/>
        </w:rPr>
        <w:t xml:space="preserve"> major customer and</w:t>
      </w:r>
      <w:r w:rsidRPr="004B2D16">
        <w:rPr>
          <w:rFonts w:ascii="Angsana New" w:hAnsi="Angsana New"/>
          <w:color w:val="000000"/>
          <w:sz w:val="32"/>
          <w:szCs w:val="32"/>
        </w:rPr>
        <w:t xml:space="preserve"> </w:t>
      </w:r>
      <w:r w:rsidRPr="004B2D16">
        <w:rPr>
          <w:rFonts w:ascii="Angsana New" w:hAnsi="Angsana New"/>
          <w:color w:val="000000"/>
          <w:spacing w:val="-2"/>
          <w:sz w:val="32"/>
          <w:szCs w:val="32"/>
        </w:rPr>
        <w:t>one major customer</w:t>
      </w:r>
      <w:r w:rsidR="008F3FFE">
        <w:rPr>
          <w:rFonts w:ascii="Angsana New" w:hAnsi="Angsana New"/>
          <w:color w:val="000000"/>
          <w:spacing w:val="-2"/>
          <w:sz w:val="32"/>
          <w:szCs w:val="32"/>
        </w:rPr>
        <w:t xml:space="preserve"> respectively</w:t>
      </w:r>
      <w:r w:rsidRPr="004B2D16">
        <w:rPr>
          <w:rFonts w:ascii="Angsana New" w:hAnsi="Angsana New"/>
          <w:color w:val="000000"/>
          <w:spacing w:val="-2"/>
          <w:sz w:val="32"/>
          <w:szCs w:val="32"/>
        </w:rPr>
        <w:t xml:space="preserve">, whose </w:t>
      </w:r>
      <w:r w:rsidR="0017271F" w:rsidRPr="004B2D16">
        <w:rPr>
          <w:rFonts w:ascii="Angsana New" w:hAnsi="Angsana New"/>
          <w:color w:val="000000"/>
          <w:spacing w:val="-2"/>
          <w:sz w:val="32"/>
          <w:szCs w:val="32"/>
        </w:rPr>
        <w:t>revenue</w:t>
      </w:r>
      <w:r w:rsidR="0017271F" w:rsidRPr="004B2D16">
        <w:rPr>
          <w:rFonts w:ascii="Angsana New" w:hAnsi="Angsana New"/>
          <w:color w:val="000000"/>
          <w:sz w:val="32"/>
          <w:szCs w:val="32"/>
        </w:rPr>
        <w:t xml:space="preserve"> </w:t>
      </w:r>
      <w:r w:rsidR="0017271F" w:rsidRPr="004B2D16">
        <w:rPr>
          <w:rFonts w:ascii="Angsana New" w:hAnsi="Angsana New"/>
          <w:color w:val="000000"/>
          <w:spacing w:val="-2"/>
          <w:sz w:val="32"/>
          <w:szCs w:val="32"/>
        </w:rPr>
        <w:t xml:space="preserve">from sales and service bared on </w:t>
      </w:r>
      <w:r w:rsidRPr="004B2D16">
        <w:rPr>
          <w:rFonts w:ascii="Angsana New" w:hAnsi="Angsana New"/>
          <w:color w:val="000000"/>
          <w:spacing w:val="-2"/>
          <w:sz w:val="32"/>
          <w:szCs w:val="32"/>
        </w:rPr>
        <w:t xml:space="preserve">revenue </w:t>
      </w:r>
      <w:r w:rsidRPr="008F3FFE">
        <w:rPr>
          <w:rFonts w:ascii="Angsana New" w:hAnsi="Angsana New"/>
          <w:color w:val="000000"/>
          <w:spacing w:val="4"/>
          <w:sz w:val="32"/>
          <w:szCs w:val="32"/>
        </w:rPr>
        <w:t>from manufacturing and distribution of machine in</w:t>
      </w:r>
      <w:r w:rsidR="006627E4" w:rsidRPr="008F3FFE">
        <w:rPr>
          <w:rFonts w:ascii="Angsana New" w:hAnsi="Angsana New"/>
          <w:color w:val="000000"/>
          <w:spacing w:val="4"/>
          <w:sz w:val="32"/>
          <w:szCs w:val="32"/>
        </w:rPr>
        <w:t xml:space="preserve"> </w:t>
      </w:r>
      <w:r w:rsidR="0017271F" w:rsidRPr="008F3FFE">
        <w:rPr>
          <w:rFonts w:ascii="Angsana New" w:hAnsi="Angsana New"/>
          <w:color w:val="000000"/>
          <w:spacing w:val="4"/>
          <w:sz w:val="32"/>
          <w:szCs w:val="32"/>
        </w:rPr>
        <w:t xml:space="preserve">local </w:t>
      </w:r>
      <w:r w:rsidR="00C23A4A" w:rsidRPr="008F3FFE">
        <w:rPr>
          <w:rFonts w:ascii="Angsana New" w:hAnsi="Angsana New"/>
          <w:color w:val="000000"/>
          <w:spacing w:val="4"/>
          <w:sz w:val="32"/>
          <w:szCs w:val="32"/>
        </w:rPr>
        <w:t xml:space="preserve">totaling amount of Bath </w:t>
      </w:r>
      <w:r w:rsidR="00D251D7" w:rsidRPr="008F3FFE">
        <w:rPr>
          <w:rFonts w:ascii="Angsana New" w:hAnsi="Angsana New"/>
          <w:color w:val="000000"/>
          <w:spacing w:val="4"/>
          <w:sz w:val="32"/>
          <w:szCs w:val="32"/>
        </w:rPr>
        <w:t>12.79 million and</w:t>
      </w:r>
      <w:r w:rsidR="00D251D7" w:rsidRPr="004B2D16">
        <w:rPr>
          <w:rFonts w:ascii="Angsana New" w:hAnsi="Angsana New"/>
          <w:color w:val="000000"/>
          <w:sz w:val="32"/>
          <w:szCs w:val="32"/>
        </w:rPr>
        <w:t xml:space="preserve"> </w:t>
      </w:r>
      <w:r w:rsidR="00C23A4A" w:rsidRPr="004B2D16">
        <w:rPr>
          <w:rFonts w:ascii="Angsana New" w:hAnsi="Angsana New"/>
          <w:color w:val="000000"/>
          <w:sz w:val="32"/>
          <w:szCs w:val="32"/>
        </w:rPr>
        <w:t>8.86 millio</w:t>
      </w:r>
      <w:r w:rsidRPr="004B2D16">
        <w:rPr>
          <w:rFonts w:ascii="Angsana New" w:hAnsi="Angsana New"/>
          <w:color w:val="000000"/>
          <w:sz w:val="32"/>
          <w:szCs w:val="32"/>
        </w:rPr>
        <w:t>n</w:t>
      </w:r>
      <w:r w:rsidR="00D251D7" w:rsidRPr="004B2D16">
        <w:rPr>
          <w:rFonts w:ascii="Angsana New" w:hAnsi="Angsana New"/>
          <w:color w:val="000000"/>
          <w:sz w:val="32"/>
          <w:szCs w:val="32"/>
        </w:rPr>
        <w:t xml:space="preserve"> respectively.</w:t>
      </w:r>
    </w:p>
    <w:p w:rsidR="002E5A9A" w:rsidRPr="004B2D16" w:rsidRDefault="002E5A9A" w:rsidP="00E1083C">
      <w:pPr>
        <w:spacing w:after="0" w:line="240" w:lineRule="auto"/>
        <w:ind w:left="360"/>
        <w:jc w:val="thaiDistribute"/>
        <w:rPr>
          <w:rFonts w:ascii="Angsana New" w:hAnsi="Angsana New"/>
          <w:color w:val="000000"/>
          <w:sz w:val="32"/>
          <w:szCs w:val="32"/>
          <w:u w:val="single"/>
        </w:rPr>
      </w:pPr>
    </w:p>
    <w:p w:rsidR="000C530D" w:rsidRDefault="00E634D0" w:rsidP="00E1083C">
      <w:pPr>
        <w:tabs>
          <w:tab w:val="left" w:pos="360"/>
        </w:tabs>
        <w:spacing w:after="0" w:line="240" w:lineRule="auto"/>
        <w:jc w:val="thaiDistribute"/>
        <w:rPr>
          <w:rFonts w:ascii="Angsana New" w:hAnsi="Angsana New"/>
          <w:color w:val="000000"/>
          <w:sz w:val="32"/>
          <w:szCs w:val="32"/>
        </w:rPr>
      </w:pPr>
      <w:r w:rsidRPr="004B2D16">
        <w:rPr>
          <w:rFonts w:ascii="Angsana New" w:hAnsi="Angsana New"/>
          <w:color w:val="000000"/>
          <w:sz w:val="32"/>
          <w:szCs w:val="32"/>
        </w:rPr>
        <w:t>24</w:t>
      </w:r>
      <w:r w:rsidR="000F2EC1" w:rsidRPr="004B2D16">
        <w:rPr>
          <w:rFonts w:ascii="Angsana New" w:hAnsi="Angsana New"/>
          <w:color w:val="000000"/>
          <w:sz w:val="32"/>
          <w:szCs w:val="32"/>
        </w:rPr>
        <w:t>.</w:t>
      </w:r>
      <w:r w:rsidR="000F2EC1" w:rsidRPr="004B2D16">
        <w:rPr>
          <w:rFonts w:ascii="Angsana New" w:hAnsi="Angsana New"/>
          <w:color w:val="000000"/>
          <w:sz w:val="32"/>
          <w:szCs w:val="32"/>
        </w:rPr>
        <w:tab/>
      </w:r>
      <w:r w:rsidR="000F2EC1" w:rsidRPr="004B2D16">
        <w:rPr>
          <w:rFonts w:ascii="Angsana New" w:hAnsi="Angsana New"/>
          <w:color w:val="000000"/>
          <w:sz w:val="32"/>
          <w:szCs w:val="32"/>
          <w:u w:val="single"/>
        </w:rPr>
        <w:t>Obligation and contingent liabilities</w:t>
      </w:r>
    </w:p>
    <w:p w:rsidR="004B2D16" w:rsidRPr="004B2D16" w:rsidRDefault="004B2D16" w:rsidP="00E1083C">
      <w:pPr>
        <w:tabs>
          <w:tab w:val="left" w:pos="360"/>
        </w:tabs>
        <w:spacing w:after="0" w:line="240" w:lineRule="auto"/>
        <w:jc w:val="thaiDistribute"/>
        <w:rPr>
          <w:rFonts w:ascii="Angsana New" w:hAnsi="Angsana New"/>
          <w:color w:val="000000"/>
          <w:sz w:val="20"/>
          <w:szCs w:val="20"/>
        </w:rPr>
      </w:pPr>
    </w:p>
    <w:p w:rsidR="00F82B48" w:rsidRPr="004B2D16" w:rsidRDefault="00FE76B1" w:rsidP="004B2D16">
      <w:pPr>
        <w:spacing w:after="0" w:line="240" w:lineRule="auto"/>
        <w:ind w:left="360" w:firstLine="1080"/>
        <w:jc w:val="thaiDistribute"/>
        <w:rPr>
          <w:rFonts w:ascii="Angsana New" w:hAnsi="Angsana New"/>
          <w:color w:val="000000"/>
          <w:sz w:val="32"/>
          <w:szCs w:val="32"/>
        </w:rPr>
      </w:pPr>
      <w:r w:rsidRPr="004B2D16">
        <w:rPr>
          <w:rFonts w:ascii="Angsana New" w:hAnsi="Angsana New"/>
          <w:color w:val="000000"/>
          <w:sz w:val="32"/>
          <w:szCs w:val="32"/>
        </w:rPr>
        <w:t>Apart from liabilities reflected in the statement of financial position as at March 31, 2017 and December 31, 2016, the Company held other obligations as follows :-</w:t>
      </w:r>
    </w:p>
    <w:p w:rsidR="00F30F2A" w:rsidRPr="004B2D16" w:rsidRDefault="00F30F2A" w:rsidP="004B2D16">
      <w:pPr>
        <w:spacing w:after="0" w:line="240" w:lineRule="auto"/>
        <w:ind w:left="900" w:hanging="540"/>
        <w:rPr>
          <w:rFonts w:ascii="Angsana New" w:hAnsi="Angsana New"/>
          <w:sz w:val="20"/>
          <w:szCs w:val="20"/>
        </w:rPr>
      </w:pPr>
    </w:p>
    <w:p w:rsidR="00C749E6" w:rsidRPr="004B2D16" w:rsidRDefault="00A347DF" w:rsidP="00E1083C">
      <w:pPr>
        <w:spacing w:after="0" w:line="240" w:lineRule="auto"/>
        <w:ind w:left="900" w:hanging="540"/>
        <w:jc w:val="thaiDistribute"/>
        <w:rPr>
          <w:rFonts w:ascii="Angsana New" w:hAnsi="Angsana New"/>
          <w:sz w:val="32"/>
          <w:szCs w:val="32"/>
        </w:rPr>
      </w:pPr>
      <w:r w:rsidRPr="004B2D16">
        <w:rPr>
          <w:rFonts w:ascii="Angsana New" w:hAnsi="Angsana New"/>
          <w:sz w:val="32"/>
          <w:szCs w:val="32"/>
          <w:cs/>
        </w:rPr>
        <w:t>24</w:t>
      </w:r>
      <w:r w:rsidR="00261B86" w:rsidRPr="004B2D16">
        <w:rPr>
          <w:rFonts w:ascii="Angsana New" w:hAnsi="Angsana New"/>
          <w:sz w:val="32"/>
          <w:szCs w:val="32"/>
          <w:cs/>
        </w:rPr>
        <w:t>.1</w:t>
      </w:r>
      <w:r w:rsidR="00F30F2A" w:rsidRPr="004B2D16">
        <w:rPr>
          <w:rFonts w:ascii="Angsana New" w:hAnsi="Angsana New"/>
          <w:sz w:val="32"/>
          <w:szCs w:val="32"/>
          <w:cs/>
        </w:rPr>
        <w:t xml:space="preserve"> </w:t>
      </w:r>
      <w:r w:rsidR="00FE422D" w:rsidRPr="004B2D16">
        <w:rPr>
          <w:rFonts w:ascii="Angsana New" w:hAnsi="Angsana New"/>
          <w:sz w:val="32"/>
          <w:szCs w:val="32"/>
        </w:rPr>
        <w:t>Obligation of credit lines for loans from financial institutions :-</w:t>
      </w:r>
    </w:p>
    <w:tbl>
      <w:tblPr>
        <w:tblW w:w="8640" w:type="dxa"/>
        <w:tblInd w:w="900" w:type="dxa"/>
        <w:tblLayout w:type="fixed"/>
        <w:tblLook w:val="0000" w:firstRow="0" w:lastRow="0" w:firstColumn="0" w:lastColumn="0" w:noHBand="0" w:noVBand="0"/>
      </w:tblPr>
      <w:tblGrid>
        <w:gridCol w:w="3168"/>
        <w:gridCol w:w="864"/>
        <w:gridCol w:w="864"/>
        <w:gridCol w:w="1008"/>
        <w:gridCol w:w="864"/>
        <w:gridCol w:w="864"/>
        <w:gridCol w:w="1008"/>
      </w:tblGrid>
      <w:tr w:rsidR="00C773F8" w:rsidRPr="004B2D16" w:rsidTr="004B2D16">
        <w:trPr>
          <w:cantSplit/>
          <w:trHeight w:val="279"/>
        </w:trPr>
        <w:tc>
          <w:tcPr>
            <w:tcW w:w="3168" w:type="dxa"/>
            <w:tcBorders>
              <w:top w:val="nil"/>
              <w:left w:val="nil"/>
              <w:bottom w:val="nil"/>
            </w:tcBorders>
            <w:vAlign w:val="center"/>
          </w:tcPr>
          <w:p w:rsidR="00C773F8" w:rsidRPr="004B2D16" w:rsidRDefault="00C773F8" w:rsidP="00E1083C">
            <w:pPr>
              <w:spacing w:after="0" w:line="240" w:lineRule="auto"/>
              <w:jc w:val="thaiDistribute"/>
              <w:rPr>
                <w:rFonts w:ascii="Angsana New" w:hAnsi="Angsana New"/>
                <w:sz w:val="32"/>
                <w:szCs w:val="32"/>
              </w:rPr>
            </w:pPr>
          </w:p>
        </w:tc>
        <w:tc>
          <w:tcPr>
            <w:tcW w:w="5472" w:type="dxa"/>
            <w:gridSpan w:val="6"/>
            <w:tcBorders>
              <w:top w:val="nil"/>
              <w:left w:val="nil"/>
              <w:bottom w:val="nil"/>
              <w:right w:val="nil"/>
            </w:tcBorders>
            <w:vAlign w:val="center"/>
          </w:tcPr>
          <w:p w:rsidR="00C773F8" w:rsidRPr="004B2D16" w:rsidRDefault="00FE422D" w:rsidP="004B2D16">
            <w:pPr>
              <w:spacing w:after="0" w:line="240" w:lineRule="auto"/>
              <w:jc w:val="right"/>
              <w:rPr>
                <w:rFonts w:ascii="Angsana New" w:hAnsi="Angsana New"/>
                <w:sz w:val="32"/>
                <w:szCs w:val="32"/>
              </w:rPr>
            </w:pPr>
            <w:r w:rsidRPr="004B2D16">
              <w:rPr>
                <w:rFonts w:ascii="Angsana New" w:hAnsi="Angsana New"/>
                <w:sz w:val="32"/>
                <w:szCs w:val="32"/>
                <w:cs/>
              </w:rPr>
              <w:t>(</w:t>
            </w:r>
            <w:r w:rsidRPr="004B2D16">
              <w:rPr>
                <w:rFonts w:ascii="Angsana New" w:hAnsi="Angsana New"/>
                <w:sz w:val="32"/>
                <w:szCs w:val="32"/>
              </w:rPr>
              <w:t>Unit</w:t>
            </w:r>
            <w:r w:rsidRPr="004B2D16">
              <w:rPr>
                <w:rFonts w:ascii="Angsana New" w:hAnsi="Angsana New"/>
                <w:sz w:val="32"/>
                <w:szCs w:val="32"/>
                <w:cs/>
              </w:rPr>
              <w:t xml:space="preserve"> </w:t>
            </w:r>
            <w:r w:rsidRPr="004B2D16">
              <w:rPr>
                <w:rFonts w:ascii="Angsana New" w:hAnsi="Angsana New"/>
                <w:sz w:val="32"/>
                <w:szCs w:val="32"/>
              </w:rPr>
              <w:t>: Million Baht)</w:t>
            </w:r>
          </w:p>
        </w:tc>
      </w:tr>
      <w:tr w:rsidR="00FE422D" w:rsidRPr="004B2D16" w:rsidTr="004B2D16">
        <w:trPr>
          <w:cantSplit/>
          <w:trHeight w:val="324"/>
        </w:trPr>
        <w:tc>
          <w:tcPr>
            <w:tcW w:w="3168" w:type="dxa"/>
            <w:tcBorders>
              <w:top w:val="nil"/>
              <w:left w:val="nil"/>
              <w:bottom w:val="nil"/>
            </w:tcBorders>
            <w:vAlign w:val="center"/>
          </w:tcPr>
          <w:p w:rsidR="00FE422D" w:rsidRPr="004B2D16" w:rsidRDefault="00FE422D" w:rsidP="00E1083C">
            <w:pPr>
              <w:spacing w:after="0" w:line="240" w:lineRule="auto"/>
              <w:jc w:val="thaiDistribute"/>
              <w:rPr>
                <w:rFonts w:ascii="Angsana New" w:hAnsi="Angsana New"/>
                <w:sz w:val="32"/>
                <w:szCs w:val="32"/>
                <w:highlight w:val="yellow"/>
              </w:rPr>
            </w:pPr>
          </w:p>
        </w:tc>
        <w:tc>
          <w:tcPr>
            <w:tcW w:w="2736" w:type="dxa"/>
            <w:gridSpan w:val="3"/>
            <w:tcBorders>
              <w:top w:val="nil"/>
              <w:left w:val="nil"/>
              <w:bottom w:val="nil"/>
              <w:right w:val="nil"/>
            </w:tcBorders>
            <w:vAlign w:val="center"/>
          </w:tcPr>
          <w:p w:rsidR="00FE422D" w:rsidRPr="004B2D16" w:rsidRDefault="00FE422D" w:rsidP="004B2D16">
            <w:pPr>
              <w:spacing w:after="0" w:line="240" w:lineRule="auto"/>
              <w:jc w:val="center"/>
              <w:rPr>
                <w:rFonts w:ascii="Angsana New" w:hAnsi="Angsana New"/>
                <w:sz w:val="32"/>
                <w:szCs w:val="32"/>
                <w:u w:val="single"/>
              </w:rPr>
            </w:pPr>
            <w:r w:rsidRPr="004B2D16">
              <w:rPr>
                <w:rFonts w:ascii="Angsana New" w:hAnsi="Angsana New"/>
                <w:sz w:val="32"/>
                <w:szCs w:val="32"/>
                <w:u w:val="single"/>
              </w:rPr>
              <w:t>As at March 31, 2017</w:t>
            </w:r>
          </w:p>
        </w:tc>
        <w:tc>
          <w:tcPr>
            <w:tcW w:w="2736" w:type="dxa"/>
            <w:gridSpan w:val="3"/>
            <w:tcBorders>
              <w:top w:val="nil"/>
              <w:left w:val="nil"/>
              <w:bottom w:val="nil"/>
              <w:right w:val="nil"/>
            </w:tcBorders>
            <w:vAlign w:val="center"/>
          </w:tcPr>
          <w:p w:rsidR="00FE422D" w:rsidRPr="004B2D16" w:rsidRDefault="00FE422D" w:rsidP="004B2D16">
            <w:pPr>
              <w:spacing w:after="0" w:line="240" w:lineRule="auto"/>
              <w:jc w:val="center"/>
              <w:rPr>
                <w:rFonts w:ascii="Angsana New" w:hAnsi="Angsana New"/>
                <w:sz w:val="32"/>
                <w:szCs w:val="32"/>
                <w:u w:val="single"/>
              </w:rPr>
            </w:pPr>
            <w:r w:rsidRPr="004B2D16">
              <w:rPr>
                <w:rFonts w:ascii="Angsana New" w:hAnsi="Angsana New"/>
                <w:sz w:val="32"/>
                <w:szCs w:val="32"/>
                <w:u w:val="single"/>
              </w:rPr>
              <w:t>As at December 31, 2016</w:t>
            </w:r>
          </w:p>
        </w:tc>
      </w:tr>
      <w:tr w:rsidR="00FE422D" w:rsidRPr="004B2D16" w:rsidTr="004B2D16">
        <w:trPr>
          <w:cantSplit/>
          <w:trHeight w:val="288"/>
        </w:trPr>
        <w:tc>
          <w:tcPr>
            <w:tcW w:w="3168" w:type="dxa"/>
            <w:tcBorders>
              <w:top w:val="nil"/>
              <w:left w:val="nil"/>
              <w:bottom w:val="nil"/>
            </w:tcBorders>
          </w:tcPr>
          <w:p w:rsidR="00FE422D" w:rsidRPr="004B2D16" w:rsidRDefault="00FE422D" w:rsidP="00E1083C">
            <w:pPr>
              <w:spacing w:after="0" w:line="240" w:lineRule="auto"/>
              <w:jc w:val="thaiDistribute"/>
              <w:rPr>
                <w:rFonts w:ascii="Angsana New" w:hAnsi="Angsana New"/>
                <w:sz w:val="32"/>
                <w:szCs w:val="32"/>
              </w:rPr>
            </w:pPr>
          </w:p>
        </w:tc>
        <w:tc>
          <w:tcPr>
            <w:tcW w:w="864"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Total</w:t>
            </w:r>
          </w:p>
        </w:tc>
        <w:tc>
          <w:tcPr>
            <w:tcW w:w="864"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Utilized</w:t>
            </w:r>
          </w:p>
        </w:tc>
        <w:tc>
          <w:tcPr>
            <w:tcW w:w="1008"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Available</w:t>
            </w:r>
          </w:p>
        </w:tc>
        <w:tc>
          <w:tcPr>
            <w:tcW w:w="864"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Total</w:t>
            </w:r>
          </w:p>
        </w:tc>
        <w:tc>
          <w:tcPr>
            <w:tcW w:w="864"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Utilized</w:t>
            </w:r>
          </w:p>
        </w:tc>
        <w:tc>
          <w:tcPr>
            <w:tcW w:w="1008" w:type="dxa"/>
            <w:tcBorders>
              <w:top w:val="nil"/>
              <w:left w:val="nil"/>
              <w:bottom w:val="nil"/>
              <w:right w:val="nil"/>
            </w:tcBorders>
            <w:vAlign w:val="center"/>
          </w:tcPr>
          <w:p w:rsidR="00FE422D" w:rsidRPr="004B2D16" w:rsidRDefault="00FE422D" w:rsidP="004B2D16">
            <w:pPr>
              <w:spacing w:after="0" w:line="240" w:lineRule="auto"/>
              <w:ind w:left="-58" w:right="-58"/>
              <w:jc w:val="center"/>
              <w:rPr>
                <w:rFonts w:ascii="Angsana New" w:hAnsi="Angsana New"/>
                <w:sz w:val="32"/>
                <w:szCs w:val="32"/>
                <w:u w:val="single"/>
              </w:rPr>
            </w:pPr>
            <w:r w:rsidRPr="004B2D16">
              <w:rPr>
                <w:rFonts w:ascii="Angsana New" w:hAnsi="Angsana New"/>
                <w:sz w:val="32"/>
                <w:szCs w:val="32"/>
                <w:u w:val="single"/>
              </w:rPr>
              <w:t>Available</w:t>
            </w:r>
          </w:p>
        </w:tc>
      </w:tr>
      <w:tr w:rsidR="00FE422D" w:rsidRPr="004B2D16" w:rsidTr="004B2D16">
        <w:trPr>
          <w:trHeight w:val="171"/>
        </w:trPr>
        <w:tc>
          <w:tcPr>
            <w:tcW w:w="3168" w:type="dxa"/>
            <w:tcBorders>
              <w:top w:val="nil"/>
              <w:left w:val="nil"/>
              <w:bottom w:val="nil"/>
            </w:tcBorders>
            <w:vAlign w:val="bottom"/>
          </w:tcPr>
          <w:p w:rsidR="00FE422D" w:rsidRPr="004B2D16" w:rsidRDefault="00FE422D" w:rsidP="00E1083C">
            <w:pPr>
              <w:spacing w:after="0" w:line="240" w:lineRule="auto"/>
              <w:jc w:val="thaiDistribute"/>
              <w:rPr>
                <w:rFonts w:ascii="Angsana New" w:hAnsi="Angsana New"/>
                <w:sz w:val="32"/>
                <w:szCs w:val="32"/>
              </w:rPr>
            </w:pPr>
            <w:r w:rsidRPr="004B2D16">
              <w:rPr>
                <w:rFonts w:ascii="Angsana New" w:hAnsi="Angsana New"/>
                <w:sz w:val="32"/>
                <w:szCs w:val="32"/>
              </w:rPr>
              <w:t>Bank overdrafts</w:t>
            </w:r>
          </w:p>
        </w:tc>
        <w:tc>
          <w:tcPr>
            <w:tcW w:w="864" w:type="dxa"/>
            <w:tcBorders>
              <w:top w:val="nil"/>
              <w:left w:val="nil"/>
              <w:bottom w:val="nil"/>
              <w:right w:val="nil"/>
            </w:tcBorders>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25.00</w:t>
            </w:r>
          </w:p>
        </w:tc>
        <w:tc>
          <w:tcPr>
            <w:tcW w:w="864" w:type="dxa"/>
            <w:tcBorders>
              <w:top w:val="nil"/>
              <w:left w:val="nil"/>
              <w:bottom w:val="nil"/>
              <w:right w:val="nil"/>
            </w:tcBorders>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w:t>
            </w:r>
          </w:p>
        </w:tc>
        <w:tc>
          <w:tcPr>
            <w:tcW w:w="1008" w:type="dxa"/>
            <w:tcBorders>
              <w:top w:val="nil"/>
              <w:left w:val="nil"/>
              <w:bottom w:val="nil"/>
              <w:right w:val="nil"/>
            </w:tcBorders>
          </w:tcPr>
          <w:p w:rsidR="00FE422D" w:rsidRPr="004B2D16" w:rsidRDefault="00FE422D" w:rsidP="004B2D16">
            <w:pPr>
              <w:spacing w:after="0" w:line="240" w:lineRule="auto"/>
              <w:ind w:right="86"/>
              <w:jc w:val="right"/>
              <w:rPr>
                <w:rFonts w:ascii="Angsana New" w:hAnsi="Angsana New"/>
                <w:sz w:val="32"/>
                <w:szCs w:val="32"/>
              </w:rPr>
            </w:pPr>
            <w:r w:rsidRPr="004B2D16">
              <w:rPr>
                <w:rFonts w:ascii="Angsana New" w:hAnsi="Angsana New"/>
                <w:sz w:val="32"/>
                <w:szCs w:val="32"/>
              </w:rPr>
              <w:t>25.00</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25</w:t>
            </w:r>
            <w:r w:rsidRPr="004B2D16">
              <w:rPr>
                <w:rFonts w:ascii="Angsana New" w:hAnsi="Angsana New"/>
                <w:sz w:val="32"/>
                <w:szCs w:val="32"/>
                <w:cs/>
              </w:rPr>
              <w:t>.00</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0.16</w:t>
            </w:r>
          </w:p>
        </w:tc>
        <w:tc>
          <w:tcPr>
            <w:tcW w:w="1008" w:type="dxa"/>
            <w:tcBorders>
              <w:top w:val="nil"/>
              <w:left w:val="nil"/>
              <w:bottom w:val="nil"/>
              <w:right w:val="nil"/>
            </w:tcBorders>
            <w:vAlign w:val="bottom"/>
          </w:tcPr>
          <w:p w:rsidR="00FE422D" w:rsidRPr="004B2D16" w:rsidRDefault="00C23A4A" w:rsidP="004B2D16">
            <w:pPr>
              <w:spacing w:after="0" w:line="240" w:lineRule="auto"/>
              <w:ind w:right="86"/>
              <w:jc w:val="right"/>
              <w:rPr>
                <w:rFonts w:ascii="Angsana New" w:hAnsi="Angsana New"/>
                <w:sz w:val="32"/>
                <w:szCs w:val="32"/>
              </w:rPr>
            </w:pPr>
            <w:r w:rsidRPr="004B2D16">
              <w:rPr>
                <w:rFonts w:ascii="Angsana New" w:hAnsi="Angsana New"/>
                <w:sz w:val="32"/>
                <w:szCs w:val="32"/>
              </w:rPr>
              <w:t>24</w:t>
            </w:r>
            <w:r w:rsidR="00FE422D" w:rsidRPr="004B2D16">
              <w:rPr>
                <w:rFonts w:ascii="Angsana New" w:hAnsi="Angsana New"/>
                <w:sz w:val="32"/>
                <w:szCs w:val="32"/>
                <w:cs/>
              </w:rPr>
              <w:t>.84</w:t>
            </w:r>
          </w:p>
        </w:tc>
      </w:tr>
      <w:tr w:rsidR="00FE422D" w:rsidRPr="004B2D16" w:rsidTr="004B2D16">
        <w:tc>
          <w:tcPr>
            <w:tcW w:w="3168" w:type="dxa"/>
            <w:tcBorders>
              <w:top w:val="nil"/>
              <w:left w:val="nil"/>
              <w:bottom w:val="nil"/>
            </w:tcBorders>
          </w:tcPr>
          <w:p w:rsidR="00FE422D" w:rsidRPr="004B2D16" w:rsidRDefault="006627E4" w:rsidP="00E1083C">
            <w:pPr>
              <w:spacing w:after="0" w:line="240" w:lineRule="auto"/>
              <w:jc w:val="thaiDistribute"/>
              <w:rPr>
                <w:rFonts w:ascii="Angsana New" w:hAnsi="Angsana New"/>
                <w:sz w:val="32"/>
                <w:szCs w:val="32"/>
              </w:rPr>
            </w:pPr>
            <w:r w:rsidRPr="004B2D16">
              <w:rPr>
                <w:rFonts w:ascii="Angsana New" w:hAnsi="Angsana New"/>
                <w:sz w:val="32"/>
                <w:szCs w:val="32"/>
              </w:rPr>
              <w:t xml:space="preserve">Letters of </w:t>
            </w:r>
            <w:r w:rsidR="00D9280E" w:rsidRPr="004B2D16">
              <w:rPr>
                <w:rFonts w:ascii="Angsana New" w:hAnsi="Angsana New"/>
                <w:sz w:val="32"/>
                <w:szCs w:val="32"/>
              </w:rPr>
              <w:t>guarantee</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10.00</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8.14</w:t>
            </w:r>
          </w:p>
        </w:tc>
        <w:tc>
          <w:tcPr>
            <w:tcW w:w="1008" w:type="dxa"/>
            <w:tcBorders>
              <w:top w:val="nil"/>
              <w:left w:val="nil"/>
              <w:bottom w:val="nil"/>
              <w:right w:val="nil"/>
            </w:tcBorders>
            <w:vAlign w:val="bottom"/>
          </w:tcPr>
          <w:p w:rsidR="00FE422D" w:rsidRPr="004B2D16" w:rsidRDefault="00FE422D" w:rsidP="004B2D16">
            <w:pPr>
              <w:spacing w:after="0" w:line="240" w:lineRule="auto"/>
              <w:ind w:right="86"/>
              <w:jc w:val="right"/>
              <w:rPr>
                <w:rFonts w:ascii="Angsana New" w:hAnsi="Angsana New"/>
                <w:sz w:val="32"/>
                <w:szCs w:val="32"/>
              </w:rPr>
            </w:pPr>
            <w:r w:rsidRPr="004B2D16">
              <w:rPr>
                <w:rFonts w:ascii="Angsana New" w:hAnsi="Angsana New"/>
                <w:sz w:val="32"/>
                <w:szCs w:val="32"/>
              </w:rPr>
              <w:t>1.86</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10</w:t>
            </w:r>
            <w:r w:rsidRPr="004B2D16">
              <w:rPr>
                <w:rFonts w:ascii="Angsana New" w:hAnsi="Angsana New"/>
                <w:sz w:val="32"/>
                <w:szCs w:val="32"/>
                <w:cs/>
              </w:rPr>
              <w:t>.00</w:t>
            </w:r>
          </w:p>
        </w:tc>
        <w:tc>
          <w:tcPr>
            <w:tcW w:w="864" w:type="dxa"/>
            <w:tcBorders>
              <w:top w:val="nil"/>
              <w:left w:val="nil"/>
              <w:bottom w:val="nil"/>
              <w:right w:val="nil"/>
            </w:tcBorders>
            <w:vAlign w:val="bottom"/>
          </w:tcPr>
          <w:p w:rsidR="00FE422D" w:rsidRPr="004B2D16" w:rsidRDefault="00FE422D" w:rsidP="004B2D16">
            <w:pPr>
              <w:spacing w:after="0" w:line="240" w:lineRule="auto"/>
              <w:ind w:right="29"/>
              <w:jc w:val="right"/>
              <w:rPr>
                <w:rFonts w:ascii="Angsana New" w:hAnsi="Angsana New"/>
                <w:sz w:val="32"/>
                <w:szCs w:val="32"/>
              </w:rPr>
            </w:pPr>
            <w:r w:rsidRPr="004B2D16">
              <w:rPr>
                <w:rFonts w:ascii="Angsana New" w:hAnsi="Angsana New"/>
                <w:sz w:val="32"/>
                <w:szCs w:val="32"/>
              </w:rPr>
              <w:t>7.93</w:t>
            </w:r>
          </w:p>
        </w:tc>
        <w:tc>
          <w:tcPr>
            <w:tcW w:w="1008" w:type="dxa"/>
            <w:tcBorders>
              <w:top w:val="nil"/>
              <w:left w:val="nil"/>
              <w:bottom w:val="nil"/>
              <w:right w:val="nil"/>
            </w:tcBorders>
            <w:vAlign w:val="bottom"/>
          </w:tcPr>
          <w:p w:rsidR="00FE422D" w:rsidRPr="004B2D16" w:rsidRDefault="00FE422D" w:rsidP="004B2D16">
            <w:pPr>
              <w:spacing w:after="0" w:line="240" w:lineRule="auto"/>
              <w:ind w:right="86"/>
              <w:jc w:val="right"/>
              <w:rPr>
                <w:rFonts w:ascii="Angsana New" w:hAnsi="Angsana New"/>
                <w:sz w:val="32"/>
                <w:szCs w:val="32"/>
              </w:rPr>
            </w:pPr>
            <w:r w:rsidRPr="004B2D16">
              <w:rPr>
                <w:rFonts w:ascii="Angsana New" w:hAnsi="Angsana New"/>
                <w:sz w:val="32"/>
                <w:szCs w:val="32"/>
              </w:rPr>
              <w:t>2.07</w:t>
            </w:r>
          </w:p>
        </w:tc>
      </w:tr>
      <w:tr w:rsidR="00D9280E" w:rsidRPr="004B2D16" w:rsidTr="004B2D16">
        <w:trPr>
          <w:trHeight w:val="287"/>
        </w:trPr>
        <w:tc>
          <w:tcPr>
            <w:tcW w:w="3168" w:type="dxa"/>
            <w:tcBorders>
              <w:top w:val="nil"/>
              <w:left w:val="nil"/>
              <w:bottom w:val="nil"/>
            </w:tcBorders>
          </w:tcPr>
          <w:p w:rsidR="00D9280E" w:rsidRPr="004B2D16" w:rsidRDefault="00D9280E" w:rsidP="00E1083C">
            <w:pPr>
              <w:spacing w:after="0" w:line="240" w:lineRule="auto"/>
              <w:jc w:val="thaiDistribute"/>
              <w:rPr>
                <w:rFonts w:ascii="Angsana New" w:hAnsi="Angsana New"/>
                <w:sz w:val="32"/>
                <w:szCs w:val="32"/>
              </w:rPr>
            </w:pPr>
            <w:r w:rsidRPr="004B2D16">
              <w:rPr>
                <w:rFonts w:ascii="Angsana New" w:hAnsi="Angsana New"/>
                <w:sz w:val="32"/>
                <w:szCs w:val="32"/>
              </w:rPr>
              <w:t>Trust receipts and letters of credit</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22.00</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20.06</w:t>
            </w:r>
          </w:p>
        </w:tc>
        <w:tc>
          <w:tcPr>
            <w:tcW w:w="1008" w:type="dxa"/>
            <w:tcBorders>
              <w:top w:val="nil"/>
              <w:left w:val="nil"/>
              <w:bottom w:val="nil"/>
              <w:right w:val="nil"/>
            </w:tcBorders>
            <w:vAlign w:val="bottom"/>
          </w:tcPr>
          <w:p w:rsidR="00D9280E" w:rsidRPr="004B2D16" w:rsidRDefault="00D9280E" w:rsidP="004B2D16">
            <w:pPr>
              <w:spacing w:after="0" w:line="240" w:lineRule="auto"/>
              <w:ind w:right="86"/>
              <w:jc w:val="right"/>
              <w:rPr>
                <w:rFonts w:ascii="Angsana New" w:hAnsi="Angsana New"/>
                <w:sz w:val="32"/>
                <w:szCs w:val="32"/>
              </w:rPr>
            </w:pPr>
            <w:r w:rsidRPr="004B2D16">
              <w:rPr>
                <w:rFonts w:ascii="Angsana New" w:hAnsi="Angsana New"/>
                <w:sz w:val="32"/>
                <w:szCs w:val="32"/>
              </w:rPr>
              <w:t>1.94</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40.00</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16.92</w:t>
            </w:r>
          </w:p>
        </w:tc>
        <w:tc>
          <w:tcPr>
            <w:tcW w:w="1008" w:type="dxa"/>
            <w:tcBorders>
              <w:top w:val="nil"/>
              <w:left w:val="nil"/>
              <w:bottom w:val="nil"/>
              <w:right w:val="nil"/>
            </w:tcBorders>
            <w:vAlign w:val="bottom"/>
          </w:tcPr>
          <w:p w:rsidR="00D9280E" w:rsidRPr="004B2D16" w:rsidRDefault="00FE76B1" w:rsidP="004B2D16">
            <w:pPr>
              <w:spacing w:after="0" w:line="240" w:lineRule="auto"/>
              <w:ind w:right="86"/>
              <w:jc w:val="right"/>
              <w:rPr>
                <w:rFonts w:ascii="Angsana New" w:hAnsi="Angsana New"/>
                <w:sz w:val="32"/>
                <w:szCs w:val="32"/>
              </w:rPr>
            </w:pPr>
            <w:r w:rsidRPr="004B2D16">
              <w:rPr>
                <w:rFonts w:ascii="Angsana New" w:hAnsi="Angsana New"/>
                <w:sz w:val="32"/>
                <w:szCs w:val="32"/>
              </w:rPr>
              <w:t>23.08</w:t>
            </w:r>
          </w:p>
        </w:tc>
      </w:tr>
      <w:tr w:rsidR="00D9280E" w:rsidRPr="004B2D16" w:rsidTr="004B2D16">
        <w:trPr>
          <w:trHeight w:val="287"/>
        </w:trPr>
        <w:tc>
          <w:tcPr>
            <w:tcW w:w="3168" w:type="dxa"/>
            <w:tcBorders>
              <w:top w:val="nil"/>
              <w:left w:val="nil"/>
              <w:bottom w:val="nil"/>
            </w:tcBorders>
          </w:tcPr>
          <w:p w:rsidR="00D9280E" w:rsidRPr="004B2D16" w:rsidRDefault="006627E4" w:rsidP="00E1083C">
            <w:pPr>
              <w:spacing w:after="0" w:line="240" w:lineRule="auto"/>
              <w:jc w:val="thaiDistribute"/>
              <w:rPr>
                <w:rFonts w:ascii="Angsana New" w:hAnsi="Angsana New"/>
                <w:sz w:val="32"/>
                <w:szCs w:val="32"/>
              </w:rPr>
            </w:pPr>
            <w:r w:rsidRPr="004B2D16">
              <w:rPr>
                <w:rFonts w:ascii="Angsana New" w:hAnsi="Angsana New"/>
                <w:sz w:val="32"/>
                <w:szCs w:val="32"/>
              </w:rPr>
              <w:t>Short-term loan</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490.00</w:t>
            </w:r>
          </w:p>
        </w:tc>
        <w:tc>
          <w:tcPr>
            <w:tcW w:w="864" w:type="dxa"/>
            <w:tcBorders>
              <w:top w:val="nil"/>
              <w:left w:val="nil"/>
              <w:bottom w:val="nil"/>
              <w:right w:val="nil"/>
            </w:tcBorders>
            <w:vAlign w:val="bottom"/>
          </w:tcPr>
          <w:p w:rsidR="00D9280E" w:rsidRPr="004B2D16" w:rsidRDefault="00FE76B1" w:rsidP="004B2D16">
            <w:pPr>
              <w:spacing w:after="0" w:line="240" w:lineRule="auto"/>
              <w:ind w:right="29"/>
              <w:jc w:val="right"/>
              <w:rPr>
                <w:rFonts w:ascii="Angsana New" w:hAnsi="Angsana New"/>
                <w:sz w:val="32"/>
                <w:szCs w:val="32"/>
              </w:rPr>
            </w:pPr>
            <w:r w:rsidRPr="004B2D16">
              <w:rPr>
                <w:rFonts w:ascii="Angsana New" w:hAnsi="Angsana New"/>
                <w:sz w:val="32"/>
                <w:szCs w:val="32"/>
              </w:rPr>
              <w:t>2</w:t>
            </w:r>
            <w:r w:rsidR="00D9280E" w:rsidRPr="004B2D16">
              <w:rPr>
                <w:rFonts w:ascii="Angsana New" w:hAnsi="Angsana New"/>
                <w:sz w:val="32"/>
                <w:szCs w:val="32"/>
              </w:rPr>
              <w:t>40</w:t>
            </w:r>
            <w:r w:rsidRPr="004B2D16">
              <w:rPr>
                <w:rFonts w:ascii="Angsana New" w:hAnsi="Angsana New"/>
                <w:sz w:val="32"/>
                <w:szCs w:val="32"/>
              </w:rPr>
              <w:t>.00</w:t>
            </w:r>
          </w:p>
        </w:tc>
        <w:tc>
          <w:tcPr>
            <w:tcW w:w="1008" w:type="dxa"/>
            <w:tcBorders>
              <w:top w:val="nil"/>
              <w:left w:val="nil"/>
              <w:bottom w:val="nil"/>
              <w:right w:val="nil"/>
            </w:tcBorders>
            <w:vAlign w:val="bottom"/>
          </w:tcPr>
          <w:p w:rsidR="00D9280E" w:rsidRPr="004B2D16" w:rsidRDefault="00D9280E" w:rsidP="004B2D16">
            <w:pPr>
              <w:spacing w:after="0" w:line="240" w:lineRule="auto"/>
              <w:ind w:right="86"/>
              <w:jc w:val="right"/>
              <w:rPr>
                <w:rFonts w:ascii="Angsana New" w:hAnsi="Angsana New"/>
                <w:sz w:val="32"/>
                <w:szCs w:val="32"/>
              </w:rPr>
            </w:pPr>
            <w:r w:rsidRPr="004B2D16">
              <w:rPr>
                <w:rFonts w:ascii="Angsana New" w:hAnsi="Angsana New"/>
                <w:sz w:val="32"/>
                <w:szCs w:val="32"/>
              </w:rPr>
              <w:t>250.00</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rPr>
              <w:t>500</w:t>
            </w:r>
            <w:r w:rsidRPr="004B2D16">
              <w:rPr>
                <w:rFonts w:ascii="Angsana New" w:hAnsi="Angsana New"/>
                <w:sz w:val="32"/>
                <w:szCs w:val="32"/>
                <w:cs/>
              </w:rPr>
              <w:t>.00</w:t>
            </w:r>
          </w:p>
        </w:tc>
        <w:tc>
          <w:tcPr>
            <w:tcW w:w="864" w:type="dxa"/>
            <w:tcBorders>
              <w:top w:val="nil"/>
              <w:left w:val="nil"/>
              <w:bottom w:val="nil"/>
              <w:right w:val="nil"/>
            </w:tcBorders>
            <w:vAlign w:val="bottom"/>
          </w:tcPr>
          <w:p w:rsidR="00D9280E" w:rsidRPr="004B2D16" w:rsidRDefault="00FE76B1" w:rsidP="004B2D16">
            <w:pPr>
              <w:spacing w:after="0" w:line="240" w:lineRule="auto"/>
              <w:ind w:right="29"/>
              <w:jc w:val="right"/>
              <w:rPr>
                <w:rFonts w:ascii="Angsana New" w:hAnsi="Angsana New"/>
                <w:sz w:val="32"/>
                <w:szCs w:val="32"/>
              </w:rPr>
            </w:pPr>
            <w:r w:rsidRPr="004B2D16">
              <w:rPr>
                <w:rFonts w:ascii="Angsana New" w:hAnsi="Angsana New"/>
                <w:sz w:val="32"/>
                <w:szCs w:val="32"/>
              </w:rPr>
              <w:t>2</w:t>
            </w:r>
            <w:r w:rsidR="00D9280E" w:rsidRPr="004B2D16">
              <w:rPr>
                <w:rFonts w:ascii="Angsana New" w:hAnsi="Angsana New"/>
                <w:sz w:val="32"/>
                <w:szCs w:val="32"/>
              </w:rPr>
              <w:t>50</w:t>
            </w:r>
            <w:r w:rsidRPr="004B2D16">
              <w:rPr>
                <w:rFonts w:ascii="Angsana New" w:hAnsi="Angsana New"/>
                <w:sz w:val="32"/>
                <w:szCs w:val="32"/>
              </w:rPr>
              <w:t>.00</w:t>
            </w:r>
          </w:p>
        </w:tc>
        <w:tc>
          <w:tcPr>
            <w:tcW w:w="1008" w:type="dxa"/>
            <w:tcBorders>
              <w:top w:val="nil"/>
              <w:left w:val="nil"/>
              <w:bottom w:val="nil"/>
              <w:right w:val="nil"/>
            </w:tcBorders>
            <w:vAlign w:val="bottom"/>
          </w:tcPr>
          <w:p w:rsidR="00D9280E" w:rsidRPr="004B2D16" w:rsidRDefault="00D9280E" w:rsidP="004B2D16">
            <w:pPr>
              <w:spacing w:after="0" w:line="240" w:lineRule="auto"/>
              <w:ind w:right="86"/>
              <w:jc w:val="right"/>
              <w:rPr>
                <w:rFonts w:ascii="Angsana New" w:hAnsi="Angsana New"/>
                <w:sz w:val="32"/>
                <w:szCs w:val="32"/>
                <w:cs/>
              </w:rPr>
            </w:pPr>
            <w:r w:rsidRPr="004B2D16">
              <w:rPr>
                <w:rFonts w:ascii="Angsana New" w:hAnsi="Angsana New"/>
                <w:sz w:val="32"/>
                <w:szCs w:val="32"/>
              </w:rPr>
              <w:t>250</w:t>
            </w:r>
            <w:r w:rsidRPr="004B2D16">
              <w:rPr>
                <w:rFonts w:ascii="Angsana New" w:hAnsi="Angsana New"/>
                <w:sz w:val="32"/>
                <w:szCs w:val="32"/>
                <w:cs/>
              </w:rPr>
              <w:t>.00</w:t>
            </w:r>
          </w:p>
        </w:tc>
      </w:tr>
      <w:tr w:rsidR="00D9280E" w:rsidRPr="004B2D16" w:rsidTr="004B2D16">
        <w:trPr>
          <w:trHeight w:val="287"/>
        </w:trPr>
        <w:tc>
          <w:tcPr>
            <w:tcW w:w="3168" w:type="dxa"/>
            <w:tcBorders>
              <w:top w:val="nil"/>
              <w:left w:val="nil"/>
              <w:bottom w:val="nil"/>
            </w:tcBorders>
            <w:vAlign w:val="bottom"/>
          </w:tcPr>
          <w:p w:rsidR="00D9280E" w:rsidRPr="004B2D16" w:rsidRDefault="006627E4" w:rsidP="00E1083C">
            <w:pPr>
              <w:spacing w:after="0" w:line="240" w:lineRule="auto"/>
              <w:jc w:val="thaiDistribute"/>
              <w:rPr>
                <w:rFonts w:ascii="Angsana New" w:hAnsi="Angsana New"/>
                <w:sz w:val="32"/>
                <w:szCs w:val="32"/>
              </w:rPr>
            </w:pPr>
            <w:r w:rsidRPr="004B2D16">
              <w:rPr>
                <w:rFonts w:ascii="Angsana New" w:hAnsi="Angsana New"/>
                <w:sz w:val="32"/>
                <w:szCs w:val="32"/>
              </w:rPr>
              <w:t>Long</w:t>
            </w:r>
            <w:r w:rsidR="00E42CD8" w:rsidRPr="004B2D16">
              <w:rPr>
                <w:rFonts w:ascii="Angsana New" w:hAnsi="Angsana New"/>
                <w:sz w:val="32"/>
                <w:szCs w:val="32"/>
              </w:rPr>
              <w:t>-</w:t>
            </w:r>
            <w:r w:rsidRPr="004B2D16">
              <w:rPr>
                <w:rFonts w:ascii="Angsana New" w:hAnsi="Angsana New"/>
                <w:sz w:val="32"/>
                <w:szCs w:val="32"/>
              </w:rPr>
              <w:t>term loan</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cs/>
              </w:rPr>
            </w:pPr>
            <w:r w:rsidRPr="004B2D16">
              <w:rPr>
                <w:rFonts w:ascii="Angsana New" w:hAnsi="Angsana New"/>
                <w:sz w:val="32"/>
                <w:szCs w:val="32"/>
                <w:cs/>
              </w:rPr>
              <w:t>150.00</w:t>
            </w:r>
          </w:p>
        </w:tc>
        <w:tc>
          <w:tcPr>
            <w:tcW w:w="864" w:type="dxa"/>
            <w:tcBorders>
              <w:top w:val="nil"/>
              <w:left w:val="nil"/>
              <w:bottom w:val="nil"/>
              <w:right w:val="nil"/>
            </w:tcBorders>
            <w:vAlign w:val="bottom"/>
          </w:tcPr>
          <w:p w:rsidR="00D9280E" w:rsidRPr="004B2D16" w:rsidRDefault="00FE76B1" w:rsidP="004B2D16">
            <w:pPr>
              <w:spacing w:after="0" w:line="240" w:lineRule="auto"/>
              <w:ind w:right="29"/>
              <w:jc w:val="right"/>
              <w:rPr>
                <w:rFonts w:ascii="Angsana New" w:hAnsi="Angsana New"/>
                <w:sz w:val="32"/>
                <w:szCs w:val="32"/>
              </w:rPr>
            </w:pPr>
            <w:r w:rsidRPr="004B2D16">
              <w:rPr>
                <w:rFonts w:ascii="Angsana New" w:hAnsi="Angsana New"/>
                <w:sz w:val="32"/>
                <w:szCs w:val="32"/>
                <w:cs/>
              </w:rPr>
              <w:t>150</w:t>
            </w:r>
            <w:r w:rsidR="00D9280E" w:rsidRPr="004B2D16">
              <w:rPr>
                <w:rFonts w:ascii="Angsana New" w:hAnsi="Angsana New"/>
                <w:sz w:val="32"/>
                <w:szCs w:val="32"/>
                <w:cs/>
              </w:rPr>
              <w:t>.00</w:t>
            </w:r>
          </w:p>
        </w:tc>
        <w:tc>
          <w:tcPr>
            <w:tcW w:w="1008" w:type="dxa"/>
            <w:tcBorders>
              <w:top w:val="nil"/>
              <w:left w:val="nil"/>
              <w:bottom w:val="nil"/>
              <w:right w:val="nil"/>
            </w:tcBorders>
            <w:vAlign w:val="bottom"/>
          </w:tcPr>
          <w:p w:rsidR="00D9280E" w:rsidRPr="004B2D16" w:rsidRDefault="00FE76B1" w:rsidP="004B2D16">
            <w:pPr>
              <w:spacing w:after="0" w:line="240" w:lineRule="auto"/>
              <w:ind w:right="86"/>
              <w:jc w:val="right"/>
              <w:rPr>
                <w:rFonts w:ascii="Angsana New" w:hAnsi="Angsana New"/>
                <w:sz w:val="32"/>
                <w:szCs w:val="32"/>
              </w:rPr>
            </w:pPr>
            <w:r w:rsidRPr="004B2D16">
              <w:rPr>
                <w:rFonts w:ascii="Angsana New" w:hAnsi="Angsana New"/>
                <w:sz w:val="32"/>
                <w:szCs w:val="32"/>
                <w:cs/>
              </w:rPr>
              <w:t>-</w:t>
            </w:r>
          </w:p>
        </w:tc>
        <w:tc>
          <w:tcPr>
            <w:tcW w:w="864" w:type="dxa"/>
            <w:tcBorders>
              <w:top w:val="nil"/>
              <w:left w:val="nil"/>
              <w:bottom w:val="nil"/>
              <w:right w:val="nil"/>
            </w:tcBorders>
            <w:vAlign w:val="bottom"/>
          </w:tcPr>
          <w:p w:rsidR="00D9280E" w:rsidRPr="004B2D16" w:rsidRDefault="00D9280E" w:rsidP="004B2D16">
            <w:pPr>
              <w:spacing w:after="0" w:line="240" w:lineRule="auto"/>
              <w:ind w:right="29"/>
              <w:jc w:val="right"/>
              <w:rPr>
                <w:rFonts w:ascii="Angsana New" w:hAnsi="Angsana New"/>
                <w:sz w:val="32"/>
                <w:szCs w:val="32"/>
              </w:rPr>
            </w:pPr>
            <w:r w:rsidRPr="004B2D16">
              <w:rPr>
                <w:rFonts w:ascii="Angsana New" w:hAnsi="Angsana New"/>
                <w:sz w:val="32"/>
                <w:szCs w:val="32"/>
                <w:cs/>
              </w:rPr>
              <w:t>150.00</w:t>
            </w:r>
          </w:p>
        </w:tc>
        <w:tc>
          <w:tcPr>
            <w:tcW w:w="864" w:type="dxa"/>
            <w:tcBorders>
              <w:top w:val="nil"/>
              <w:left w:val="nil"/>
              <w:bottom w:val="nil"/>
              <w:right w:val="nil"/>
            </w:tcBorders>
            <w:vAlign w:val="bottom"/>
          </w:tcPr>
          <w:p w:rsidR="00D9280E" w:rsidRPr="004B2D16" w:rsidRDefault="00FE76B1" w:rsidP="004B2D16">
            <w:pPr>
              <w:spacing w:after="0" w:line="240" w:lineRule="auto"/>
              <w:ind w:right="29"/>
              <w:jc w:val="right"/>
              <w:rPr>
                <w:rFonts w:ascii="Angsana New" w:hAnsi="Angsana New"/>
                <w:sz w:val="32"/>
                <w:szCs w:val="32"/>
              </w:rPr>
            </w:pPr>
            <w:r w:rsidRPr="004B2D16">
              <w:rPr>
                <w:rFonts w:ascii="Angsana New" w:hAnsi="Angsana New"/>
                <w:sz w:val="32"/>
                <w:szCs w:val="32"/>
                <w:cs/>
              </w:rPr>
              <w:t>150</w:t>
            </w:r>
            <w:r w:rsidR="00D9280E" w:rsidRPr="004B2D16">
              <w:rPr>
                <w:rFonts w:ascii="Angsana New" w:hAnsi="Angsana New"/>
                <w:sz w:val="32"/>
                <w:szCs w:val="32"/>
                <w:cs/>
              </w:rPr>
              <w:t>.00</w:t>
            </w:r>
          </w:p>
        </w:tc>
        <w:tc>
          <w:tcPr>
            <w:tcW w:w="1008" w:type="dxa"/>
            <w:tcBorders>
              <w:top w:val="nil"/>
              <w:left w:val="nil"/>
              <w:bottom w:val="nil"/>
              <w:right w:val="nil"/>
            </w:tcBorders>
            <w:vAlign w:val="bottom"/>
          </w:tcPr>
          <w:p w:rsidR="00D9280E" w:rsidRPr="004B2D16" w:rsidRDefault="00FE76B1" w:rsidP="004B2D16">
            <w:pPr>
              <w:spacing w:after="0" w:line="240" w:lineRule="auto"/>
              <w:ind w:right="86"/>
              <w:jc w:val="right"/>
              <w:rPr>
                <w:rFonts w:ascii="Angsana New" w:hAnsi="Angsana New"/>
                <w:sz w:val="32"/>
                <w:szCs w:val="32"/>
              </w:rPr>
            </w:pPr>
            <w:r w:rsidRPr="004B2D16">
              <w:rPr>
                <w:rFonts w:ascii="Angsana New" w:hAnsi="Angsana New"/>
                <w:sz w:val="32"/>
                <w:szCs w:val="32"/>
                <w:cs/>
              </w:rPr>
              <w:t>-</w:t>
            </w:r>
          </w:p>
        </w:tc>
      </w:tr>
    </w:tbl>
    <w:p w:rsidR="00785C21" w:rsidRPr="004B2D16" w:rsidRDefault="00785C21" w:rsidP="00E1083C">
      <w:pPr>
        <w:spacing w:after="0" w:line="240" w:lineRule="auto"/>
        <w:ind w:left="891" w:hanging="531"/>
        <w:jc w:val="thaiDistribute"/>
        <w:rPr>
          <w:rFonts w:ascii="Angsana New" w:hAnsi="Angsana New"/>
          <w:sz w:val="20"/>
          <w:szCs w:val="20"/>
        </w:rPr>
      </w:pPr>
    </w:p>
    <w:p w:rsidR="00D9280E" w:rsidRDefault="00D9280E" w:rsidP="004B2D16">
      <w:pPr>
        <w:spacing w:after="0" w:line="240" w:lineRule="auto"/>
        <w:ind w:left="907" w:firstLine="547"/>
        <w:jc w:val="thaiDistribute"/>
        <w:rPr>
          <w:rFonts w:ascii="Angsana New" w:hAnsi="Angsana New"/>
          <w:sz w:val="32"/>
          <w:szCs w:val="32"/>
        </w:rPr>
      </w:pPr>
      <w:r w:rsidRPr="004B2D16">
        <w:rPr>
          <w:rFonts w:ascii="Angsana New" w:hAnsi="Angsana New"/>
          <w:sz w:val="32"/>
          <w:szCs w:val="32"/>
        </w:rPr>
        <w:t>The above credit facilities are guaranteed by the collaterals as mentioned in the notes to fin</w:t>
      </w:r>
      <w:r w:rsidR="00C23A4A" w:rsidRPr="004B2D16">
        <w:rPr>
          <w:rFonts w:ascii="Angsana New" w:hAnsi="Angsana New"/>
          <w:sz w:val="32"/>
          <w:szCs w:val="32"/>
        </w:rPr>
        <w:t>ancial statements No. 3.4 and 10</w:t>
      </w:r>
      <w:r w:rsidRPr="004B2D16">
        <w:rPr>
          <w:rFonts w:ascii="Angsana New" w:hAnsi="Angsana New"/>
          <w:sz w:val="32"/>
          <w:szCs w:val="32"/>
        </w:rPr>
        <w:t>.</w:t>
      </w:r>
    </w:p>
    <w:p w:rsidR="004B2D16" w:rsidRDefault="004B2D16" w:rsidP="004B2D16">
      <w:pPr>
        <w:spacing w:after="0" w:line="240" w:lineRule="auto"/>
        <w:ind w:left="907" w:firstLine="547"/>
        <w:jc w:val="thaiDistribute"/>
        <w:rPr>
          <w:rFonts w:ascii="Angsana New" w:hAnsi="Angsana New"/>
          <w:sz w:val="20"/>
          <w:szCs w:val="20"/>
        </w:rPr>
      </w:pPr>
    </w:p>
    <w:p w:rsidR="004B2D16" w:rsidRPr="004B2D16" w:rsidRDefault="004B2D16" w:rsidP="004B2D16">
      <w:pPr>
        <w:spacing w:after="0" w:line="240" w:lineRule="auto"/>
        <w:ind w:left="907" w:firstLine="547"/>
        <w:jc w:val="thaiDistribute"/>
        <w:rPr>
          <w:rFonts w:ascii="Angsana New" w:hAnsi="Angsana New"/>
          <w:sz w:val="20"/>
          <w:szCs w:val="20"/>
        </w:rPr>
      </w:pPr>
    </w:p>
    <w:p w:rsidR="003C0097" w:rsidRPr="004B2D16" w:rsidRDefault="00A347DF" w:rsidP="00E1083C">
      <w:pPr>
        <w:spacing w:after="0" w:line="240" w:lineRule="auto"/>
        <w:ind w:left="891" w:hanging="531"/>
        <w:jc w:val="thaiDistribute"/>
        <w:rPr>
          <w:rFonts w:ascii="Angsana New" w:hAnsi="Angsana New"/>
          <w:sz w:val="32"/>
          <w:szCs w:val="32"/>
        </w:rPr>
      </w:pPr>
      <w:r w:rsidRPr="004B2D16">
        <w:rPr>
          <w:rFonts w:ascii="Angsana New" w:hAnsi="Angsana New"/>
          <w:sz w:val="32"/>
          <w:szCs w:val="32"/>
          <w:cs/>
        </w:rPr>
        <w:lastRenderedPageBreak/>
        <w:t>24</w:t>
      </w:r>
      <w:r w:rsidR="0041499B" w:rsidRPr="004B2D16">
        <w:rPr>
          <w:rFonts w:ascii="Angsana New" w:hAnsi="Angsana New"/>
          <w:sz w:val="32"/>
          <w:szCs w:val="32"/>
          <w:cs/>
        </w:rPr>
        <w:t>.2</w:t>
      </w:r>
      <w:r w:rsidR="0041499B" w:rsidRPr="004B2D16">
        <w:rPr>
          <w:rFonts w:ascii="Angsana New" w:hAnsi="Angsana New"/>
          <w:sz w:val="32"/>
          <w:szCs w:val="32"/>
          <w:cs/>
        </w:rPr>
        <w:tab/>
      </w:r>
      <w:r w:rsidR="00DD3474" w:rsidRPr="004B2D16">
        <w:rPr>
          <w:rFonts w:ascii="Angsana New" w:hAnsi="Angsana New"/>
          <w:spacing w:val="-2"/>
          <w:sz w:val="32"/>
          <w:szCs w:val="32"/>
        </w:rPr>
        <w:t>O</w:t>
      </w:r>
      <w:r w:rsidR="00D9280E" w:rsidRPr="004B2D16">
        <w:rPr>
          <w:rFonts w:ascii="Angsana New" w:hAnsi="Angsana New"/>
          <w:spacing w:val="-2"/>
          <w:sz w:val="32"/>
          <w:szCs w:val="32"/>
        </w:rPr>
        <w:t>bligations in relation to operational lease contracts</w:t>
      </w:r>
    </w:p>
    <w:p w:rsidR="008C1E46" w:rsidRPr="004B2D16" w:rsidRDefault="008C1E46" w:rsidP="00E1083C">
      <w:pPr>
        <w:spacing w:after="0" w:line="240" w:lineRule="auto"/>
        <w:ind w:left="891" w:hanging="531"/>
        <w:jc w:val="thaiDistribute"/>
        <w:rPr>
          <w:rFonts w:ascii="Angsana New" w:hAnsi="Angsana New"/>
          <w:sz w:val="20"/>
          <w:szCs w:val="20"/>
        </w:rPr>
      </w:pPr>
    </w:p>
    <w:p w:rsidR="004C7A83" w:rsidRPr="004B2D16" w:rsidRDefault="004C7A83" w:rsidP="004B2D16">
      <w:pPr>
        <w:spacing w:after="0" w:line="240" w:lineRule="auto"/>
        <w:ind w:left="900" w:firstLine="540"/>
        <w:jc w:val="thaiDistribute"/>
        <w:rPr>
          <w:rFonts w:ascii="Angsana New" w:hAnsi="Angsana New"/>
          <w:sz w:val="32"/>
          <w:szCs w:val="32"/>
        </w:rPr>
      </w:pPr>
      <w:r w:rsidRPr="004B2D16">
        <w:rPr>
          <w:rFonts w:ascii="Angsana New" w:hAnsi="Angsana New"/>
          <w:sz w:val="32"/>
          <w:szCs w:val="32"/>
        </w:rPr>
        <w:t>As at March 31, 201</w:t>
      </w:r>
      <w:r w:rsidRPr="004B2D16">
        <w:rPr>
          <w:rFonts w:ascii="Angsana New" w:hAnsi="Angsana New"/>
          <w:sz w:val="32"/>
          <w:szCs w:val="32"/>
          <w:cs/>
        </w:rPr>
        <w:t>7</w:t>
      </w:r>
      <w:r w:rsidRPr="004B2D16">
        <w:rPr>
          <w:rFonts w:ascii="Angsana New" w:hAnsi="Angsana New"/>
          <w:sz w:val="32"/>
          <w:szCs w:val="32"/>
        </w:rPr>
        <w:t xml:space="preserve"> and De</w:t>
      </w:r>
      <w:r w:rsidR="00DD3474" w:rsidRPr="004B2D16">
        <w:rPr>
          <w:rFonts w:ascii="Angsana New" w:hAnsi="Angsana New"/>
          <w:sz w:val="32"/>
          <w:szCs w:val="32"/>
        </w:rPr>
        <w:t>cember 31, 2016, t</w:t>
      </w:r>
      <w:r w:rsidRPr="004B2D16">
        <w:rPr>
          <w:rFonts w:ascii="Angsana New" w:hAnsi="Angsana New"/>
          <w:sz w:val="32"/>
          <w:szCs w:val="32"/>
        </w:rPr>
        <w:t xml:space="preserve">he Company has obligations in relation to </w:t>
      </w:r>
      <w:r w:rsidRPr="004B2D16">
        <w:rPr>
          <w:rFonts w:ascii="Angsana New" w:hAnsi="Angsana New"/>
          <w:spacing w:val="-2"/>
          <w:sz w:val="32"/>
          <w:szCs w:val="32"/>
        </w:rPr>
        <w:t>operational lease contracts</w:t>
      </w:r>
      <w:r w:rsidR="00DD3474" w:rsidRPr="004B2D16">
        <w:rPr>
          <w:rFonts w:ascii="Angsana New" w:hAnsi="Angsana New"/>
          <w:spacing w:val="-2"/>
          <w:sz w:val="32"/>
          <w:szCs w:val="32"/>
        </w:rPr>
        <w:t xml:space="preserve"> and other services</w:t>
      </w:r>
      <w:r w:rsidRPr="004B2D16">
        <w:rPr>
          <w:rFonts w:ascii="Angsana New" w:hAnsi="Angsana New"/>
          <w:spacing w:val="-2"/>
          <w:sz w:val="32"/>
          <w:szCs w:val="32"/>
        </w:rPr>
        <w:t xml:space="preserve"> on the part of lesser which will initiate rental expenses</w:t>
      </w:r>
      <w:r w:rsidRPr="004B2D16">
        <w:rPr>
          <w:rFonts w:ascii="Angsana New" w:hAnsi="Angsana New"/>
          <w:sz w:val="32"/>
          <w:szCs w:val="32"/>
        </w:rPr>
        <w:t xml:space="preserve"> in future for the interval periods as follows:</w:t>
      </w:r>
      <w:r w:rsidRPr="004B2D16">
        <w:rPr>
          <w:rFonts w:ascii="Angsana New" w:hAnsi="Angsana New"/>
          <w:sz w:val="32"/>
          <w:szCs w:val="32"/>
          <w:cs/>
        </w:rPr>
        <w:t xml:space="preserve"> </w:t>
      </w:r>
      <w:r w:rsidRPr="004B2D16">
        <w:rPr>
          <w:rFonts w:ascii="Angsana New" w:hAnsi="Angsana New"/>
          <w:sz w:val="32"/>
          <w:szCs w:val="32"/>
        </w:rPr>
        <w:t>-</w:t>
      </w:r>
    </w:p>
    <w:p w:rsidR="00A2274F" w:rsidRPr="004B2D16" w:rsidRDefault="00A2274F" w:rsidP="00E1083C">
      <w:pPr>
        <w:spacing w:after="0" w:line="240" w:lineRule="auto"/>
        <w:ind w:left="891" w:firstLine="549"/>
        <w:jc w:val="thaiDistribute"/>
        <w:rPr>
          <w:rFonts w:ascii="Angsana New" w:hAnsi="Angsana New"/>
          <w:sz w:val="20"/>
          <w:szCs w:val="20"/>
          <w:cs/>
        </w:rPr>
      </w:pPr>
    </w:p>
    <w:tbl>
      <w:tblPr>
        <w:tblW w:w="8064" w:type="dxa"/>
        <w:tblInd w:w="1044" w:type="dxa"/>
        <w:tblLayout w:type="fixed"/>
        <w:tblLook w:val="0000" w:firstRow="0" w:lastRow="0" w:firstColumn="0" w:lastColumn="0" w:noHBand="0" w:noVBand="0"/>
      </w:tblPr>
      <w:tblGrid>
        <w:gridCol w:w="3744"/>
        <w:gridCol w:w="2016"/>
        <w:gridCol w:w="288"/>
        <w:gridCol w:w="2016"/>
      </w:tblGrid>
      <w:tr w:rsidR="004B2D16" w:rsidRPr="004B2D16" w:rsidTr="004B2D16">
        <w:trPr>
          <w:cantSplit/>
          <w:trHeight w:val="328"/>
        </w:trPr>
        <w:tc>
          <w:tcPr>
            <w:tcW w:w="8064" w:type="dxa"/>
            <w:gridSpan w:val="4"/>
          </w:tcPr>
          <w:p w:rsidR="004B2D16" w:rsidRPr="004B2D16" w:rsidRDefault="004B2D16" w:rsidP="00E1083C">
            <w:pPr>
              <w:pStyle w:val="BodyTextIndent"/>
              <w:ind w:left="-96" w:right="-18" w:firstLine="0"/>
              <w:jc w:val="right"/>
              <w:rPr>
                <w:szCs w:val="32"/>
                <w:cs/>
              </w:rPr>
            </w:pPr>
            <w:r w:rsidRPr="004B2D16">
              <w:rPr>
                <w:rFonts w:hAnsi="Angsana New"/>
                <w:szCs w:val="32"/>
              </w:rPr>
              <w:t>(Unit : Thousand Baht</w:t>
            </w:r>
            <w:r w:rsidRPr="004B2D16">
              <w:rPr>
                <w:szCs w:val="32"/>
                <w:cs/>
              </w:rPr>
              <w:t>)</w:t>
            </w:r>
          </w:p>
        </w:tc>
      </w:tr>
      <w:tr w:rsidR="00A2274F" w:rsidRPr="004B2D16" w:rsidTr="004B2D16">
        <w:trPr>
          <w:cantSplit/>
          <w:trHeight w:val="328"/>
        </w:trPr>
        <w:tc>
          <w:tcPr>
            <w:tcW w:w="3744" w:type="dxa"/>
          </w:tcPr>
          <w:p w:rsidR="00A2274F" w:rsidRPr="004B2D16" w:rsidRDefault="00A2274F" w:rsidP="00E1083C">
            <w:pPr>
              <w:pStyle w:val="BodyTextIndent"/>
              <w:ind w:left="-96" w:right="-89" w:firstLine="506"/>
              <w:jc w:val="left"/>
              <w:rPr>
                <w:szCs w:val="32"/>
                <w:u w:val="single"/>
                <w:cs/>
              </w:rPr>
            </w:pPr>
          </w:p>
        </w:tc>
        <w:tc>
          <w:tcPr>
            <w:tcW w:w="2016" w:type="dxa"/>
          </w:tcPr>
          <w:p w:rsidR="00A2274F" w:rsidRPr="004B2D16" w:rsidRDefault="0091231B" w:rsidP="00E1083C">
            <w:pPr>
              <w:pStyle w:val="BodyTextIndent"/>
              <w:ind w:left="-96" w:right="-89" w:firstLine="0"/>
              <w:jc w:val="center"/>
              <w:rPr>
                <w:rFonts w:hAnsi="Angsana New"/>
                <w:szCs w:val="32"/>
                <w:u w:val="single"/>
              </w:rPr>
            </w:pPr>
            <w:r w:rsidRPr="004B2D16">
              <w:rPr>
                <w:rFonts w:hAnsi="Angsana New"/>
                <w:szCs w:val="32"/>
                <w:u w:val="single"/>
              </w:rPr>
              <w:t>March 31, 2017</w:t>
            </w:r>
          </w:p>
        </w:tc>
        <w:tc>
          <w:tcPr>
            <w:tcW w:w="288" w:type="dxa"/>
          </w:tcPr>
          <w:p w:rsidR="00A2274F" w:rsidRPr="004B2D16" w:rsidRDefault="00A2274F" w:rsidP="00E1083C">
            <w:pPr>
              <w:pStyle w:val="BodyTextIndent"/>
              <w:ind w:left="-96" w:right="-89" w:firstLine="0"/>
              <w:jc w:val="center"/>
              <w:rPr>
                <w:szCs w:val="32"/>
                <w:u w:val="single"/>
                <w:cs/>
              </w:rPr>
            </w:pPr>
          </w:p>
        </w:tc>
        <w:tc>
          <w:tcPr>
            <w:tcW w:w="2016" w:type="dxa"/>
          </w:tcPr>
          <w:p w:rsidR="00A2274F" w:rsidRPr="004B2D16" w:rsidRDefault="004F5B7E" w:rsidP="00E1083C">
            <w:pPr>
              <w:pStyle w:val="BodyTextIndent"/>
              <w:ind w:left="-96" w:right="-89" w:firstLine="0"/>
              <w:jc w:val="center"/>
              <w:rPr>
                <w:rFonts w:hAnsi="Angsana New"/>
                <w:szCs w:val="32"/>
                <w:u w:val="single"/>
              </w:rPr>
            </w:pPr>
            <w:r w:rsidRPr="004B2D16">
              <w:rPr>
                <w:rFonts w:hAnsi="Angsana New"/>
                <w:szCs w:val="32"/>
                <w:u w:val="single"/>
              </w:rPr>
              <w:t>December 31, 2016</w:t>
            </w:r>
          </w:p>
        </w:tc>
      </w:tr>
      <w:tr w:rsidR="004C7A83" w:rsidRPr="004B2D16" w:rsidTr="004B2D16">
        <w:trPr>
          <w:cantSplit/>
          <w:trHeight w:val="256"/>
        </w:trPr>
        <w:tc>
          <w:tcPr>
            <w:tcW w:w="3744" w:type="dxa"/>
          </w:tcPr>
          <w:p w:rsidR="004C7A83" w:rsidRPr="004B2D16" w:rsidRDefault="004C7A83" w:rsidP="00E1083C">
            <w:pPr>
              <w:pStyle w:val="BodyTextIndent"/>
              <w:ind w:left="0" w:right="-89" w:firstLine="0"/>
              <w:jc w:val="left"/>
              <w:rPr>
                <w:rFonts w:hAnsi="Angsana New"/>
                <w:szCs w:val="32"/>
              </w:rPr>
            </w:pPr>
            <w:r w:rsidRPr="004B2D16">
              <w:rPr>
                <w:rFonts w:hAnsi="Angsana New"/>
                <w:szCs w:val="32"/>
              </w:rPr>
              <w:t>Within 1 year</w:t>
            </w:r>
          </w:p>
        </w:tc>
        <w:tc>
          <w:tcPr>
            <w:tcW w:w="2016" w:type="dxa"/>
          </w:tcPr>
          <w:p w:rsidR="004C7A83" w:rsidRPr="004B2D16" w:rsidRDefault="004C7A83" w:rsidP="00E1083C">
            <w:pPr>
              <w:pStyle w:val="BodyTextIndent"/>
              <w:ind w:left="-96" w:right="468" w:firstLine="0"/>
              <w:jc w:val="right"/>
              <w:rPr>
                <w:szCs w:val="32"/>
                <w:cs/>
              </w:rPr>
            </w:pPr>
            <w:r w:rsidRPr="004B2D16">
              <w:rPr>
                <w:szCs w:val="32"/>
                <w:cs/>
              </w:rPr>
              <w:t>2</w:t>
            </w:r>
            <w:r w:rsidRPr="004B2D16">
              <w:rPr>
                <w:rFonts w:hAnsi="Angsana New"/>
                <w:szCs w:val="32"/>
              </w:rPr>
              <w:t>,</w:t>
            </w:r>
            <w:r w:rsidRPr="004B2D16">
              <w:rPr>
                <w:szCs w:val="32"/>
                <w:cs/>
              </w:rPr>
              <w:t>418</w:t>
            </w:r>
          </w:p>
        </w:tc>
        <w:tc>
          <w:tcPr>
            <w:tcW w:w="288" w:type="dxa"/>
          </w:tcPr>
          <w:p w:rsidR="004C7A83" w:rsidRPr="004B2D16" w:rsidRDefault="004C7A83" w:rsidP="00E1083C">
            <w:pPr>
              <w:pStyle w:val="BodyTextIndent"/>
              <w:ind w:left="-96" w:right="468" w:firstLine="0"/>
              <w:jc w:val="right"/>
              <w:rPr>
                <w:szCs w:val="32"/>
                <w:cs/>
              </w:rPr>
            </w:pPr>
          </w:p>
        </w:tc>
        <w:tc>
          <w:tcPr>
            <w:tcW w:w="2016" w:type="dxa"/>
          </w:tcPr>
          <w:p w:rsidR="004C7A83" w:rsidRPr="004B2D16" w:rsidRDefault="004C7A83" w:rsidP="00E1083C">
            <w:pPr>
              <w:pStyle w:val="BodyTextIndent"/>
              <w:ind w:left="-96" w:right="468" w:firstLine="0"/>
              <w:jc w:val="right"/>
              <w:rPr>
                <w:rFonts w:hAnsi="Angsana New"/>
                <w:szCs w:val="32"/>
              </w:rPr>
            </w:pPr>
            <w:r w:rsidRPr="004B2D16">
              <w:rPr>
                <w:szCs w:val="32"/>
                <w:cs/>
              </w:rPr>
              <w:t>2,867</w:t>
            </w:r>
          </w:p>
        </w:tc>
      </w:tr>
      <w:tr w:rsidR="004C7A83" w:rsidRPr="004B2D16" w:rsidTr="004B2D16">
        <w:trPr>
          <w:cantSplit/>
          <w:trHeight w:val="400"/>
        </w:trPr>
        <w:tc>
          <w:tcPr>
            <w:tcW w:w="3744" w:type="dxa"/>
          </w:tcPr>
          <w:p w:rsidR="004C7A83" w:rsidRPr="004B2D16" w:rsidRDefault="004C7A83" w:rsidP="00E1083C">
            <w:pPr>
              <w:pStyle w:val="BodyTextIndent"/>
              <w:ind w:left="0" w:right="-89" w:firstLine="0"/>
              <w:jc w:val="left"/>
              <w:rPr>
                <w:rFonts w:hAnsi="Angsana New"/>
                <w:szCs w:val="32"/>
              </w:rPr>
            </w:pPr>
            <w:r w:rsidRPr="004B2D16">
              <w:rPr>
                <w:rFonts w:hAnsi="Angsana New"/>
                <w:szCs w:val="32"/>
              </w:rPr>
              <w:t>For 1-5 years</w:t>
            </w:r>
          </w:p>
        </w:tc>
        <w:tc>
          <w:tcPr>
            <w:tcW w:w="2016" w:type="dxa"/>
            <w:tcBorders>
              <w:bottom w:val="single" w:sz="4" w:space="0" w:color="auto"/>
            </w:tcBorders>
          </w:tcPr>
          <w:p w:rsidR="004C7A83" w:rsidRPr="004B2D16" w:rsidRDefault="004C7A83" w:rsidP="00E1083C">
            <w:pPr>
              <w:pStyle w:val="BodyTextIndent"/>
              <w:ind w:left="-96" w:right="468" w:firstLine="0"/>
              <w:jc w:val="right"/>
              <w:rPr>
                <w:rFonts w:hAnsi="Angsana New"/>
                <w:szCs w:val="32"/>
              </w:rPr>
            </w:pPr>
            <w:r w:rsidRPr="004B2D16">
              <w:rPr>
                <w:szCs w:val="32"/>
                <w:cs/>
              </w:rPr>
              <w:t>-</w:t>
            </w:r>
          </w:p>
        </w:tc>
        <w:tc>
          <w:tcPr>
            <w:tcW w:w="288" w:type="dxa"/>
          </w:tcPr>
          <w:p w:rsidR="004C7A83" w:rsidRPr="004B2D16" w:rsidRDefault="004C7A83" w:rsidP="00E1083C">
            <w:pPr>
              <w:pStyle w:val="BodyTextIndent"/>
              <w:ind w:left="-96" w:right="468" w:firstLine="0"/>
              <w:jc w:val="right"/>
              <w:rPr>
                <w:szCs w:val="32"/>
                <w:cs/>
              </w:rPr>
            </w:pPr>
          </w:p>
        </w:tc>
        <w:tc>
          <w:tcPr>
            <w:tcW w:w="2016" w:type="dxa"/>
            <w:tcBorders>
              <w:bottom w:val="single" w:sz="4" w:space="0" w:color="auto"/>
            </w:tcBorders>
          </w:tcPr>
          <w:p w:rsidR="004C7A83" w:rsidRPr="004B2D16" w:rsidRDefault="004C7A83" w:rsidP="00E1083C">
            <w:pPr>
              <w:pStyle w:val="BodyTextIndent"/>
              <w:ind w:left="-96" w:right="468" w:firstLine="0"/>
              <w:jc w:val="right"/>
              <w:rPr>
                <w:rFonts w:hAnsi="Angsana New"/>
                <w:szCs w:val="32"/>
              </w:rPr>
            </w:pPr>
            <w:r w:rsidRPr="004B2D16">
              <w:rPr>
                <w:szCs w:val="32"/>
                <w:cs/>
              </w:rPr>
              <w:t>1,391</w:t>
            </w:r>
          </w:p>
        </w:tc>
      </w:tr>
      <w:tr w:rsidR="00A2274F" w:rsidRPr="004B2D16" w:rsidTr="004B2D16">
        <w:trPr>
          <w:cantSplit/>
          <w:trHeight w:val="400"/>
        </w:trPr>
        <w:tc>
          <w:tcPr>
            <w:tcW w:w="3744" w:type="dxa"/>
          </w:tcPr>
          <w:p w:rsidR="00A2274F" w:rsidRPr="004B2D16" w:rsidRDefault="004C7A83" w:rsidP="00E1083C">
            <w:pPr>
              <w:pStyle w:val="BodyTextIndent"/>
              <w:ind w:left="0" w:right="-89" w:firstLine="612"/>
              <w:jc w:val="left"/>
              <w:rPr>
                <w:rFonts w:hAnsi="Angsana New"/>
                <w:szCs w:val="32"/>
              </w:rPr>
            </w:pPr>
            <w:r w:rsidRPr="004B2D16">
              <w:rPr>
                <w:rFonts w:hAnsi="Angsana New"/>
                <w:szCs w:val="32"/>
              </w:rPr>
              <w:t>Total</w:t>
            </w:r>
          </w:p>
        </w:tc>
        <w:tc>
          <w:tcPr>
            <w:tcW w:w="2016" w:type="dxa"/>
            <w:tcBorders>
              <w:top w:val="single" w:sz="4" w:space="0" w:color="auto"/>
              <w:bottom w:val="double" w:sz="4" w:space="0" w:color="auto"/>
            </w:tcBorders>
          </w:tcPr>
          <w:p w:rsidR="00A2274F" w:rsidRPr="004B2D16" w:rsidRDefault="00B03A00" w:rsidP="00E1083C">
            <w:pPr>
              <w:pStyle w:val="BodyTextIndent"/>
              <w:ind w:left="-96" w:right="468" w:firstLine="0"/>
              <w:jc w:val="right"/>
              <w:rPr>
                <w:rFonts w:hAnsi="Angsana New"/>
                <w:szCs w:val="32"/>
              </w:rPr>
            </w:pPr>
            <w:r w:rsidRPr="004B2D16">
              <w:rPr>
                <w:szCs w:val="32"/>
                <w:cs/>
              </w:rPr>
              <w:t>2</w:t>
            </w:r>
            <w:r w:rsidRPr="004B2D16">
              <w:rPr>
                <w:rFonts w:hAnsi="Angsana New"/>
                <w:szCs w:val="32"/>
              </w:rPr>
              <w:t>,418</w:t>
            </w:r>
          </w:p>
        </w:tc>
        <w:tc>
          <w:tcPr>
            <w:tcW w:w="288" w:type="dxa"/>
          </w:tcPr>
          <w:p w:rsidR="00A2274F" w:rsidRPr="004B2D16" w:rsidRDefault="00A2274F" w:rsidP="00E1083C">
            <w:pPr>
              <w:pStyle w:val="BodyTextIndent"/>
              <w:ind w:left="-96" w:right="468" w:firstLine="0"/>
              <w:jc w:val="right"/>
              <w:rPr>
                <w:szCs w:val="32"/>
                <w:cs/>
              </w:rPr>
            </w:pPr>
          </w:p>
        </w:tc>
        <w:tc>
          <w:tcPr>
            <w:tcW w:w="2016" w:type="dxa"/>
            <w:tcBorders>
              <w:top w:val="single" w:sz="4" w:space="0" w:color="auto"/>
              <w:bottom w:val="double" w:sz="4" w:space="0" w:color="auto"/>
            </w:tcBorders>
          </w:tcPr>
          <w:p w:rsidR="00A2274F" w:rsidRPr="004B2D16" w:rsidRDefault="00A2274F" w:rsidP="00E1083C">
            <w:pPr>
              <w:pStyle w:val="BodyTextIndent"/>
              <w:ind w:left="-96" w:right="468" w:firstLine="0"/>
              <w:jc w:val="right"/>
              <w:rPr>
                <w:rFonts w:hAnsi="Angsana New"/>
                <w:szCs w:val="32"/>
              </w:rPr>
            </w:pPr>
            <w:r w:rsidRPr="004B2D16">
              <w:rPr>
                <w:szCs w:val="32"/>
                <w:cs/>
              </w:rPr>
              <w:t>4,258</w:t>
            </w:r>
          </w:p>
        </w:tc>
      </w:tr>
    </w:tbl>
    <w:p w:rsidR="008C1E46" w:rsidRPr="004B2D16" w:rsidRDefault="008C1E46" w:rsidP="00E1083C">
      <w:pPr>
        <w:spacing w:after="0" w:line="240" w:lineRule="auto"/>
        <w:ind w:left="900" w:hanging="540"/>
        <w:jc w:val="thaiDistribute"/>
        <w:rPr>
          <w:rFonts w:ascii="Angsana New" w:hAnsi="Angsana New"/>
          <w:sz w:val="20"/>
          <w:szCs w:val="20"/>
        </w:rPr>
      </w:pPr>
    </w:p>
    <w:p w:rsidR="002E5A9A" w:rsidRPr="004B2D16" w:rsidRDefault="00DD3474" w:rsidP="00E1083C">
      <w:pPr>
        <w:spacing w:after="0" w:line="240" w:lineRule="auto"/>
        <w:ind w:left="900" w:hanging="540"/>
        <w:jc w:val="thaiDistribute"/>
        <w:rPr>
          <w:rFonts w:ascii="Angsana New" w:hAnsi="Angsana New"/>
          <w:sz w:val="32"/>
          <w:szCs w:val="32"/>
        </w:rPr>
      </w:pPr>
      <w:r w:rsidRPr="004B2D16">
        <w:rPr>
          <w:rFonts w:ascii="Angsana New" w:hAnsi="Angsana New"/>
          <w:sz w:val="32"/>
          <w:szCs w:val="32"/>
        </w:rPr>
        <w:t xml:space="preserve">24.3 </w:t>
      </w:r>
      <w:r w:rsidRPr="004B2D16">
        <w:rPr>
          <w:rFonts w:ascii="Angsana New" w:hAnsi="Angsana New"/>
          <w:sz w:val="32"/>
          <w:szCs w:val="32"/>
        </w:rPr>
        <w:tab/>
        <w:t>Capital c</w:t>
      </w:r>
      <w:r w:rsidR="007D6239" w:rsidRPr="004B2D16">
        <w:rPr>
          <w:rFonts w:ascii="Angsana New" w:hAnsi="Angsana New"/>
          <w:sz w:val="32"/>
          <w:szCs w:val="32"/>
        </w:rPr>
        <w:t>ommitments</w:t>
      </w:r>
    </w:p>
    <w:p w:rsidR="008C1E46" w:rsidRPr="004B2D16" w:rsidRDefault="008C1E46" w:rsidP="00E1083C">
      <w:pPr>
        <w:spacing w:after="0" w:line="240" w:lineRule="auto"/>
        <w:ind w:left="900" w:hanging="540"/>
        <w:jc w:val="thaiDistribute"/>
        <w:rPr>
          <w:rFonts w:ascii="Angsana New" w:hAnsi="Angsana New"/>
          <w:sz w:val="20"/>
          <w:szCs w:val="20"/>
        </w:rPr>
      </w:pPr>
    </w:p>
    <w:p w:rsidR="007D6239" w:rsidRPr="004B2D16" w:rsidRDefault="007D6239" w:rsidP="004B2D16">
      <w:pPr>
        <w:spacing w:after="0" w:line="240" w:lineRule="auto"/>
        <w:ind w:left="907" w:firstLine="720"/>
        <w:jc w:val="thaiDistribute"/>
        <w:rPr>
          <w:rFonts w:ascii="Angsana New" w:hAnsi="Angsana New"/>
          <w:color w:val="000000"/>
          <w:sz w:val="32"/>
          <w:szCs w:val="32"/>
        </w:rPr>
      </w:pPr>
      <w:r w:rsidRPr="004B2D16">
        <w:rPr>
          <w:rFonts w:ascii="Angsana New" w:hAnsi="Angsana New"/>
          <w:color w:val="000000"/>
          <w:spacing w:val="-2"/>
          <w:sz w:val="32"/>
          <w:szCs w:val="32"/>
        </w:rPr>
        <w:t>As at March 31, 2017 and December 31, 2016, the Company had capital commitment</w:t>
      </w:r>
      <w:r w:rsidR="008C1E46" w:rsidRPr="004B2D16">
        <w:rPr>
          <w:rFonts w:ascii="Angsana New" w:hAnsi="Angsana New"/>
          <w:color w:val="000000"/>
          <w:spacing w:val="-2"/>
          <w:sz w:val="32"/>
          <w:szCs w:val="32"/>
        </w:rPr>
        <w:t>s</w:t>
      </w:r>
      <w:r w:rsidRPr="004B2D16">
        <w:rPr>
          <w:rFonts w:ascii="Angsana New" w:hAnsi="Angsana New"/>
          <w:color w:val="000000"/>
          <w:spacing w:val="-2"/>
          <w:sz w:val="32"/>
          <w:szCs w:val="32"/>
        </w:rPr>
        <w:t xml:space="preserve"> of</w:t>
      </w:r>
      <w:r w:rsidRPr="004B2D16">
        <w:rPr>
          <w:rFonts w:ascii="Angsana New" w:hAnsi="Angsana New"/>
          <w:color w:val="000000"/>
          <w:sz w:val="32"/>
          <w:szCs w:val="32"/>
        </w:rPr>
        <w:t xml:space="preserve"> Baht 4.87 million and </w:t>
      </w:r>
      <w:r w:rsidR="008C1E46" w:rsidRPr="004B2D16">
        <w:rPr>
          <w:rFonts w:ascii="Angsana New" w:hAnsi="Angsana New"/>
          <w:color w:val="000000"/>
          <w:sz w:val="32"/>
          <w:szCs w:val="32"/>
        </w:rPr>
        <w:t xml:space="preserve">Baht </w:t>
      </w:r>
      <w:r w:rsidRPr="004B2D16">
        <w:rPr>
          <w:rFonts w:ascii="Angsana New" w:hAnsi="Angsana New"/>
          <w:color w:val="000000"/>
          <w:sz w:val="32"/>
          <w:szCs w:val="32"/>
        </w:rPr>
        <w:t>6.27 million respectively, relating to the construction of factory and office buildings and acquisition of equipment.</w:t>
      </w:r>
    </w:p>
    <w:p w:rsidR="007D6239" w:rsidRPr="004B2D16" w:rsidRDefault="007D6239" w:rsidP="00E1083C">
      <w:pPr>
        <w:spacing w:after="0" w:line="240" w:lineRule="auto"/>
        <w:ind w:left="900" w:hanging="540"/>
        <w:jc w:val="thaiDistribute"/>
        <w:rPr>
          <w:rFonts w:ascii="Angsana New" w:hAnsi="Angsana New"/>
          <w:sz w:val="32"/>
          <w:szCs w:val="32"/>
        </w:rPr>
      </w:pPr>
    </w:p>
    <w:p w:rsidR="00060CC1" w:rsidRDefault="00E634D0" w:rsidP="00E1083C">
      <w:pPr>
        <w:tabs>
          <w:tab w:val="left" w:pos="360"/>
        </w:tabs>
        <w:spacing w:after="0" w:line="240" w:lineRule="auto"/>
        <w:jc w:val="thaiDistribute"/>
        <w:rPr>
          <w:rFonts w:ascii="Angsana New" w:hAnsi="Angsana New"/>
          <w:color w:val="000000"/>
          <w:sz w:val="32"/>
          <w:szCs w:val="32"/>
        </w:rPr>
      </w:pPr>
      <w:r w:rsidRPr="004B2D16">
        <w:rPr>
          <w:rFonts w:ascii="Angsana New" w:hAnsi="Angsana New"/>
          <w:sz w:val="32"/>
          <w:szCs w:val="32"/>
        </w:rPr>
        <w:t>25.</w:t>
      </w:r>
      <w:r w:rsidRPr="004B2D16">
        <w:rPr>
          <w:rFonts w:ascii="Angsana New" w:hAnsi="Angsana New"/>
          <w:sz w:val="32"/>
          <w:szCs w:val="32"/>
        </w:rPr>
        <w:tab/>
      </w:r>
      <w:r w:rsidRPr="004B2D16">
        <w:rPr>
          <w:rFonts w:ascii="Angsana New" w:hAnsi="Angsana New"/>
          <w:sz w:val="32"/>
          <w:szCs w:val="32"/>
          <w:u w:val="single"/>
        </w:rPr>
        <w:t xml:space="preserve">Risk on </w:t>
      </w:r>
      <w:r w:rsidRPr="004B2D16">
        <w:rPr>
          <w:rFonts w:ascii="Angsana New" w:hAnsi="Angsana New"/>
          <w:color w:val="000000"/>
          <w:sz w:val="32"/>
          <w:szCs w:val="32"/>
          <w:u w:val="single"/>
        </w:rPr>
        <w:t>exchange rate</w:t>
      </w:r>
      <w:r w:rsidR="00E26C7D" w:rsidRPr="004B2D16">
        <w:rPr>
          <w:rFonts w:ascii="Angsana New" w:hAnsi="Angsana New"/>
          <w:color w:val="000000"/>
          <w:sz w:val="32"/>
          <w:szCs w:val="32"/>
        </w:rPr>
        <w:t>k</w:t>
      </w:r>
    </w:p>
    <w:p w:rsidR="004B2D16" w:rsidRPr="004B2D16" w:rsidRDefault="004B2D16" w:rsidP="00E1083C">
      <w:pPr>
        <w:tabs>
          <w:tab w:val="left" w:pos="360"/>
        </w:tabs>
        <w:spacing w:after="0" w:line="240" w:lineRule="auto"/>
        <w:jc w:val="thaiDistribute"/>
        <w:rPr>
          <w:rFonts w:ascii="Angsana New" w:hAnsi="Angsana New"/>
          <w:color w:val="000000"/>
          <w:sz w:val="20"/>
          <w:szCs w:val="20"/>
        </w:rPr>
      </w:pPr>
    </w:p>
    <w:p w:rsidR="00A46BFC" w:rsidRPr="004B2D16" w:rsidRDefault="00510671" w:rsidP="004B2D16">
      <w:pPr>
        <w:spacing w:after="0" w:line="240" w:lineRule="auto"/>
        <w:ind w:left="360" w:firstLine="1080"/>
        <w:jc w:val="thaiDistribute"/>
        <w:rPr>
          <w:rFonts w:ascii="Angsana New" w:hAnsi="Angsana New"/>
          <w:color w:val="000000"/>
          <w:sz w:val="32"/>
          <w:szCs w:val="32"/>
        </w:rPr>
      </w:pPr>
      <w:r w:rsidRPr="004B2D16">
        <w:rPr>
          <w:rFonts w:ascii="Angsana New" w:hAnsi="Angsana New"/>
          <w:color w:val="000000"/>
          <w:sz w:val="32"/>
          <w:szCs w:val="32"/>
        </w:rPr>
        <w:t>Regarding risk on exchange rate of the Company, mainly involves with sa</w:t>
      </w:r>
      <w:r w:rsidR="008C1E46" w:rsidRPr="004B2D16">
        <w:rPr>
          <w:rFonts w:ascii="Angsana New" w:hAnsi="Angsana New"/>
          <w:color w:val="000000"/>
          <w:sz w:val="32"/>
          <w:szCs w:val="32"/>
        </w:rPr>
        <w:t xml:space="preserve">les products, </w:t>
      </w:r>
      <w:r w:rsidR="008C1E46" w:rsidRPr="004B2D16">
        <w:rPr>
          <w:rFonts w:ascii="Angsana New" w:hAnsi="Angsana New"/>
          <w:color w:val="000000"/>
          <w:spacing w:val="-2"/>
          <w:sz w:val="32"/>
          <w:szCs w:val="32"/>
        </w:rPr>
        <w:t>purchase raw material in foreign currencies, as at Marc</w:t>
      </w:r>
      <w:r w:rsidRPr="004B2D16">
        <w:rPr>
          <w:rFonts w:ascii="Angsana New" w:hAnsi="Angsana New"/>
          <w:color w:val="000000"/>
          <w:spacing w:val="-2"/>
          <w:sz w:val="32"/>
          <w:szCs w:val="32"/>
        </w:rPr>
        <w:t>h 31, 2017 and December 31, 2016, the Company</w:t>
      </w:r>
      <w:r w:rsidRPr="004B2D16">
        <w:rPr>
          <w:rFonts w:ascii="Angsana New" w:hAnsi="Angsana New"/>
          <w:color w:val="000000"/>
          <w:sz w:val="32"/>
          <w:szCs w:val="32"/>
        </w:rPr>
        <w:t xml:space="preserve"> </w:t>
      </w:r>
      <w:r w:rsidRPr="004B2D16">
        <w:rPr>
          <w:rFonts w:ascii="Angsana New" w:hAnsi="Angsana New"/>
          <w:color w:val="000000"/>
          <w:spacing w:val="-4"/>
          <w:sz w:val="32"/>
          <w:szCs w:val="32"/>
        </w:rPr>
        <w:t>obtained assets and liabilities in foreign currencies over which the contra</w:t>
      </w:r>
      <w:r w:rsidR="00F2365C" w:rsidRPr="004B2D16">
        <w:rPr>
          <w:rFonts w:ascii="Angsana New" w:hAnsi="Angsana New"/>
          <w:color w:val="000000"/>
          <w:spacing w:val="-4"/>
          <w:sz w:val="32"/>
          <w:szCs w:val="32"/>
        </w:rPr>
        <w:t>ct to hedge against risk of exchange</w:t>
      </w:r>
      <w:r w:rsidR="00F2365C" w:rsidRPr="004B2D16">
        <w:rPr>
          <w:rFonts w:ascii="Angsana New" w:hAnsi="Angsana New"/>
          <w:color w:val="000000"/>
          <w:sz w:val="32"/>
          <w:szCs w:val="32"/>
        </w:rPr>
        <w:t xml:space="preserve"> rate</w:t>
      </w:r>
      <w:r w:rsidR="008C1E46" w:rsidRPr="004B2D16">
        <w:rPr>
          <w:rFonts w:ascii="Angsana New" w:hAnsi="Angsana New"/>
          <w:color w:val="000000"/>
          <w:sz w:val="32"/>
          <w:szCs w:val="32"/>
        </w:rPr>
        <w:t>s</w:t>
      </w:r>
      <w:r w:rsidR="00F2365C" w:rsidRPr="004B2D16">
        <w:rPr>
          <w:rFonts w:ascii="Angsana New" w:hAnsi="Angsana New"/>
          <w:color w:val="000000"/>
          <w:sz w:val="32"/>
          <w:szCs w:val="32"/>
        </w:rPr>
        <w:t xml:space="preserve"> has  not been conducted.</w:t>
      </w:r>
    </w:p>
    <w:p w:rsidR="004B2D16" w:rsidRPr="004B2D16" w:rsidRDefault="004B2D16" w:rsidP="00E1083C">
      <w:pPr>
        <w:spacing w:after="0" w:line="240" w:lineRule="auto"/>
        <w:ind w:left="360" w:firstLine="1080"/>
        <w:jc w:val="thaiDistribute"/>
        <w:rPr>
          <w:rFonts w:ascii="Angsana New" w:hAnsi="Angsana New"/>
          <w:color w:val="000000"/>
          <w:sz w:val="20"/>
          <w:szCs w:val="20"/>
        </w:rPr>
      </w:pPr>
    </w:p>
    <w:tbl>
      <w:tblPr>
        <w:tblW w:w="9072" w:type="dxa"/>
        <w:tblInd w:w="423" w:type="dxa"/>
        <w:tblLook w:val="0000" w:firstRow="0" w:lastRow="0" w:firstColumn="0" w:lastColumn="0" w:noHBand="0" w:noVBand="0"/>
      </w:tblPr>
      <w:tblGrid>
        <w:gridCol w:w="2448"/>
        <w:gridCol w:w="1512"/>
        <w:gridCol w:w="1800"/>
        <w:gridCol w:w="1512"/>
        <w:gridCol w:w="1800"/>
      </w:tblGrid>
      <w:tr w:rsidR="000C1C06" w:rsidRPr="004B2D16" w:rsidTr="004B2D16">
        <w:tblPrEx>
          <w:tblCellMar>
            <w:top w:w="0" w:type="dxa"/>
            <w:bottom w:w="0" w:type="dxa"/>
          </w:tblCellMar>
        </w:tblPrEx>
        <w:trPr>
          <w:trHeight w:val="419"/>
        </w:trPr>
        <w:tc>
          <w:tcPr>
            <w:tcW w:w="2448" w:type="dxa"/>
          </w:tcPr>
          <w:p w:rsidR="000C1C06" w:rsidRPr="004B2D16" w:rsidRDefault="000C1C06" w:rsidP="00E1083C">
            <w:pPr>
              <w:pStyle w:val="BodyTextIndent"/>
              <w:ind w:left="-115" w:right="-115"/>
              <w:jc w:val="center"/>
              <w:rPr>
                <w:spacing w:val="-4"/>
                <w:szCs w:val="32"/>
                <w:u w:val="single"/>
                <w:cs/>
              </w:rPr>
            </w:pPr>
          </w:p>
        </w:tc>
        <w:tc>
          <w:tcPr>
            <w:tcW w:w="3312" w:type="dxa"/>
            <w:gridSpan w:val="2"/>
          </w:tcPr>
          <w:p w:rsidR="000C1C06" w:rsidRPr="004B2D16" w:rsidRDefault="0092653C" w:rsidP="00E1083C">
            <w:pPr>
              <w:pStyle w:val="BodyTextIndent"/>
              <w:ind w:left="-115" w:right="-115" w:firstLine="1177"/>
              <w:jc w:val="left"/>
              <w:rPr>
                <w:spacing w:val="-4"/>
                <w:szCs w:val="32"/>
                <w:u w:val="single"/>
                <w:cs/>
              </w:rPr>
            </w:pPr>
            <w:r w:rsidRPr="004B2D16">
              <w:rPr>
                <w:rFonts w:hAnsi="Angsana New"/>
                <w:spacing w:val="-4"/>
                <w:szCs w:val="32"/>
                <w:u w:val="single"/>
              </w:rPr>
              <w:t>Assets</w:t>
            </w:r>
          </w:p>
        </w:tc>
        <w:tc>
          <w:tcPr>
            <w:tcW w:w="3312" w:type="dxa"/>
            <w:gridSpan w:val="2"/>
          </w:tcPr>
          <w:p w:rsidR="000C1C06" w:rsidRPr="004B2D16" w:rsidRDefault="0092653C" w:rsidP="00E1083C">
            <w:pPr>
              <w:pStyle w:val="BodyTextIndent"/>
              <w:ind w:left="-115" w:right="-115" w:firstLine="1177"/>
              <w:jc w:val="left"/>
              <w:rPr>
                <w:spacing w:val="-4"/>
                <w:szCs w:val="32"/>
                <w:cs/>
              </w:rPr>
            </w:pPr>
            <w:r w:rsidRPr="004B2D16">
              <w:rPr>
                <w:rFonts w:hAnsi="Angsana New"/>
                <w:spacing w:val="-4"/>
                <w:szCs w:val="32"/>
                <w:u w:val="single"/>
              </w:rPr>
              <w:t>Liabilities</w:t>
            </w:r>
          </w:p>
        </w:tc>
      </w:tr>
      <w:tr w:rsidR="000C1C06" w:rsidRPr="004B2D16" w:rsidTr="004B2D16">
        <w:tblPrEx>
          <w:tblCellMar>
            <w:top w:w="0" w:type="dxa"/>
            <w:bottom w:w="0" w:type="dxa"/>
          </w:tblCellMar>
        </w:tblPrEx>
        <w:trPr>
          <w:trHeight w:val="380"/>
        </w:trPr>
        <w:tc>
          <w:tcPr>
            <w:tcW w:w="2448" w:type="dxa"/>
          </w:tcPr>
          <w:p w:rsidR="000C1C06" w:rsidRPr="004B2D16" w:rsidRDefault="00973964" w:rsidP="004B2D16">
            <w:pPr>
              <w:pStyle w:val="BodyTextIndent"/>
              <w:ind w:left="14" w:right="-72" w:hanging="86"/>
              <w:jc w:val="center"/>
              <w:rPr>
                <w:color w:val="000000"/>
                <w:spacing w:val="-4"/>
                <w:szCs w:val="32"/>
                <w:u w:val="single"/>
                <w:cs/>
              </w:rPr>
            </w:pPr>
            <w:r w:rsidRPr="004B2D16">
              <w:rPr>
                <w:rFonts w:hAnsi="Angsana New"/>
                <w:color w:val="000000"/>
                <w:spacing w:val="-4"/>
                <w:szCs w:val="32"/>
                <w:u w:val="single"/>
                <w:lang w:eastAsia="x-none"/>
              </w:rPr>
              <w:t>Currencies (Unit : Thousand</w:t>
            </w:r>
            <w:r w:rsidR="000C1C06" w:rsidRPr="004B2D16">
              <w:rPr>
                <w:color w:val="000000"/>
                <w:spacing w:val="-4"/>
                <w:szCs w:val="32"/>
                <w:u w:val="single"/>
                <w:cs/>
              </w:rPr>
              <w:t>)</w:t>
            </w:r>
          </w:p>
        </w:tc>
        <w:tc>
          <w:tcPr>
            <w:tcW w:w="1512" w:type="dxa"/>
          </w:tcPr>
          <w:p w:rsidR="000C1C06" w:rsidRPr="004B2D16" w:rsidRDefault="0091231B" w:rsidP="004B2D16">
            <w:pPr>
              <w:pStyle w:val="BodyTextIndent"/>
              <w:ind w:left="-72" w:right="-72" w:firstLine="0"/>
              <w:jc w:val="center"/>
              <w:rPr>
                <w:rFonts w:hAnsi="Angsana New"/>
                <w:color w:val="000000"/>
                <w:spacing w:val="-4"/>
                <w:szCs w:val="32"/>
                <w:u w:val="single"/>
              </w:rPr>
            </w:pPr>
            <w:r w:rsidRPr="004B2D16">
              <w:rPr>
                <w:rFonts w:hAnsi="Angsana New"/>
                <w:color w:val="000000"/>
                <w:spacing w:val="-4"/>
                <w:szCs w:val="32"/>
                <w:u w:val="single"/>
              </w:rPr>
              <w:t>March 31, 2017</w:t>
            </w:r>
          </w:p>
        </w:tc>
        <w:tc>
          <w:tcPr>
            <w:tcW w:w="1800" w:type="dxa"/>
          </w:tcPr>
          <w:p w:rsidR="000C1C06" w:rsidRPr="004B2D16" w:rsidRDefault="004F5B7E" w:rsidP="004B2D16">
            <w:pPr>
              <w:pStyle w:val="BodyTextIndent"/>
              <w:ind w:left="-72" w:right="-72" w:firstLine="0"/>
              <w:jc w:val="center"/>
              <w:rPr>
                <w:color w:val="000000"/>
                <w:spacing w:val="-4"/>
                <w:szCs w:val="32"/>
                <w:u w:val="single"/>
                <w:cs/>
              </w:rPr>
            </w:pPr>
            <w:r w:rsidRPr="004B2D16">
              <w:rPr>
                <w:rFonts w:hAnsi="Angsana New"/>
                <w:color w:val="000000"/>
                <w:spacing w:val="-4"/>
                <w:szCs w:val="32"/>
                <w:u w:val="single"/>
              </w:rPr>
              <w:t>December 31, 2016</w:t>
            </w:r>
          </w:p>
        </w:tc>
        <w:tc>
          <w:tcPr>
            <w:tcW w:w="1512" w:type="dxa"/>
          </w:tcPr>
          <w:p w:rsidR="000C1C06" w:rsidRPr="004B2D16" w:rsidRDefault="0091231B" w:rsidP="004B2D16">
            <w:pPr>
              <w:pStyle w:val="BodyTextIndent"/>
              <w:ind w:left="-72" w:right="-72" w:firstLine="0"/>
              <w:jc w:val="center"/>
              <w:rPr>
                <w:rFonts w:hAnsi="Angsana New"/>
                <w:color w:val="000000"/>
                <w:spacing w:val="-4"/>
                <w:szCs w:val="32"/>
                <w:u w:val="single"/>
              </w:rPr>
            </w:pPr>
            <w:r w:rsidRPr="004B2D16">
              <w:rPr>
                <w:rFonts w:hAnsi="Angsana New"/>
                <w:color w:val="000000"/>
                <w:spacing w:val="-4"/>
                <w:szCs w:val="32"/>
                <w:u w:val="single"/>
              </w:rPr>
              <w:t>March 31, 2017</w:t>
            </w:r>
          </w:p>
        </w:tc>
        <w:tc>
          <w:tcPr>
            <w:tcW w:w="1800" w:type="dxa"/>
          </w:tcPr>
          <w:p w:rsidR="000C1C06" w:rsidRPr="004B2D16" w:rsidRDefault="004F5B7E" w:rsidP="004B2D16">
            <w:pPr>
              <w:pStyle w:val="BodyTextIndent"/>
              <w:ind w:left="-72" w:right="-72" w:firstLine="0"/>
              <w:jc w:val="center"/>
              <w:rPr>
                <w:color w:val="000000"/>
                <w:spacing w:val="-4"/>
                <w:szCs w:val="32"/>
                <w:u w:val="single"/>
                <w:cs/>
              </w:rPr>
            </w:pPr>
            <w:r w:rsidRPr="004B2D16">
              <w:rPr>
                <w:rFonts w:hAnsi="Angsana New"/>
                <w:color w:val="000000"/>
                <w:spacing w:val="-4"/>
                <w:szCs w:val="32"/>
                <w:u w:val="single"/>
              </w:rPr>
              <w:t>December 31, 2016</w:t>
            </w:r>
          </w:p>
        </w:tc>
      </w:tr>
      <w:tr w:rsidR="000C1C06" w:rsidRPr="004B2D16" w:rsidTr="004B2D16">
        <w:tblPrEx>
          <w:tblCellMar>
            <w:top w:w="0" w:type="dxa"/>
            <w:bottom w:w="0" w:type="dxa"/>
          </w:tblCellMar>
        </w:tblPrEx>
        <w:trPr>
          <w:trHeight w:val="381"/>
        </w:trPr>
        <w:tc>
          <w:tcPr>
            <w:tcW w:w="2448" w:type="dxa"/>
          </w:tcPr>
          <w:p w:rsidR="000C1C06" w:rsidRPr="004B2D16" w:rsidRDefault="003F50B8" w:rsidP="00E1083C">
            <w:pPr>
              <w:pStyle w:val="BodyTextIndent"/>
              <w:ind w:right="-115" w:hanging="1107"/>
              <w:rPr>
                <w:rFonts w:hAnsi="Angsana New"/>
                <w:color w:val="000000"/>
                <w:spacing w:val="-4"/>
                <w:szCs w:val="32"/>
                <w:lang w:eastAsia="x-none"/>
              </w:rPr>
            </w:pPr>
            <w:r w:rsidRPr="004B2D16">
              <w:rPr>
                <w:rFonts w:hAnsi="Angsana New"/>
                <w:color w:val="000000"/>
                <w:spacing w:val="-4"/>
                <w:szCs w:val="32"/>
                <w:lang w:eastAsia="x-none"/>
              </w:rPr>
              <w:t>US dollar</w:t>
            </w:r>
          </w:p>
        </w:tc>
        <w:tc>
          <w:tcPr>
            <w:tcW w:w="1512" w:type="dxa"/>
          </w:tcPr>
          <w:p w:rsidR="000C1C06" w:rsidRPr="004B2D16" w:rsidRDefault="00EE6229" w:rsidP="004B2D16">
            <w:pPr>
              <w:pStyle w:val="BodyTextIndent"/>
              <w:ind w:left="159" w:right="576" w:hanging="130"/>
              <w:jc w:val="right"/>
              <w:rPr>
                <w:color w:val="000000"/>
                <w:spacing w:val="-4"/>
                <w:szCs w:val="32"/>
                <w:cs/>
              </w:rPr>
            </w:pPr>
            <w:r w:rsidRPr="004B2D16">
              <w:rPr>
                <w:rFonts w:hAnsi="Angsana New"/>
                <w:color w:val="000000"/>
                <w:spacing w:val="-4"/>
                <w:szCs w:val="32"/>
              </w:rPr>
              <w:t>6</w:t>
            </w:r>
          </w:p>
        </w:tc>
        <w:tc>
          <w:tcPr>
            <w:tcW w:w="1800" w:type="dxa"/>
          </w:tcPr>
          <w:p w:rsidR="000C1C06" w:rsidRPr="004B2D16" w:rsidRDefault="000C1C06" w:rsidP="004B2D16">
            <w:pPr>
              <w:pStyle w:val="BodyTextIndent"/>
              <w:ind w:left="159" w:right="576" w:hanging="130"/>
              <w:jc w:val="right"/>
              <w:rPr>
                <w:rFonts w:hAnsi="Angsana New"/>
                <w:color w:val="000000"/>
                <w:spacing w:val="-4"/>
                <w:szCs w:val="32"/>
              </w:rPr>
            </w:pPr>
            <w:r w:rsidRPr="004B2D16">
              <w:rPr>
                <w:color w:val="000000"/>
                <w:spacing w:val="-4"/>
                <w:szCs w:val="32"/>
                <w:cs/>
              </w:rPr>
              <w:t>102</w:t>
            </w:r>
          </w:p>
        </w:tc>
        <w:tc>
          <w:tcPr>
            <w:tcW w:w="1512" w:type="dxa"/>
          </w:tcPr>
          <w:p w:rsidR="000C1C06" w:rsidRPr="004B2D16" w:rsidRDefault="00EE6229" w:rsidP="004B2D16">
            <w:pPr>
              <w:pStyle w:val="BodyTextIndent"/>
              <w:ind w:left="159" w:right="432" w:hanging="130"/>
              <w:jc w:val="right"/>
              <w:rPr>
                <w:rFonts w:hAnsi="Angsana New"/>
                <w:color w:val="000000"/>
                <w:spacing w:val="-4"/>
                <w:szCs w:val="32"/>
              </w:rPr>
            </w:pPr>
            <w:r w:rsidRPr="004B2D16">
              <w:rPr>
                <w:rFonts w:hAnsi="Angsana New"/>
                <w:color w:val="000000"/>
                <w:spacing w:val="-4"/>
                <w:szCs w:val="32"/>
              </w:rPr>
              <w:t>4</w:t>
            </w:r>
          </w:p>
        </w:tc>
        <w:tc>
          <w:tcPr>
            <w:tcW w:w="1800" w:type="dxa"/>
          </w:tcPr>
          <w:p w:rsidR="000C1C06" w:rsidRPr="004B2D16" w:rsidRDefault="000C1C06" w:rsidP="004B2D16">
            <w:pPr>
              <w:pStyle w:val="BodyTextIndent"/>
              <w:ind w:left="159" w:right="576" w:hanging="130"/>
              <w:jc w:val="right"/>
              <w:rPr>
                <w:rFonts w:hAnsi="Angsana New"/>
                <w:color w:val="000000"/>
                <w:spacing w:val="-4"/>
                <w:szCs w:val="32"/>
              </w:rPr>
            </w:pPr>
            <w:r w:rsidRPr="004B2D16">
              <w:rPr>
                <w:color w:val="000000"/>
                <w:spacing w:val="-4"/>
                <w:szCs w:val="32"/>
                <w:cs/>
              </w:rPr>
              <w:t>13</w:t>
            </w:r>
          </w:p>
        </w:tc>
      </w:tr>
      <w:tr w:rsidR="00A2274F" w:rsidRPr="004B2D16" w:rsidTr="004B2D16">
        <w:tblPrEx>
          <w:tblCellMar>
            <w:top w:w="0" w:type="dxa"/>
            <w:bottom w:w="0" w:type="dxa"/>
          </w:tblCellMar>
        </w:tblPrEx>
        <w:trPr>
          <w:trHeight w:val="381"/>
        </w:trPr>
        <w:tc>
          <w:tcPr>
            <w:tcW w:w="2448" w:type="dxa"/>
          </w:tcPr>
          <w:p w:rsidR="00A2274F" w:rsidRPr="004B2D16" w:rsidRDefault="00973964" w:rsidP="00E1083C">
            <w:pPr>
              <w:pStyle w:val="BodyTextIndent"/>
              <w:ind w:right="-115" w:hanging="1107"/>
              <w:rPr>
                <w:rFonts w:hAnsi="Angsana New"/>
                <w:color w:val="000000"/>
                <w:spacing w:val="-4"/>
                <w:szCs w:val="32"/>
                <w:lang w:eastAsia="x-none"/>
              </w:rPr>
            </w:pPr>
            <w:r w:rsidRPr="004B2D16">
              <w:rPr>
                <w:rFonts w:hAnsi="Angsana New"/>
                <w:color w:val="000000"/>
                <w:spacing w:val="-4"/>
                <w:szCs w:val="32"/>
                <w:lang w:eastAsia="x-none"/>
              </w:rPr>
              <w:t>EURO</w:t>
            </w:r>
          </w:p>
        </w:tc>
        <w:tc>
          <w:tcPr>
            <w:tcW w:w="1512" w:type="dxa"/>
          </w:tcPr>
          <w:p w:rsidR="00A2274F" w:rsidRPr="004B2D16" w:rsidRDefault="00A2274F" w:rsidP="004B2D16">
            <w:pPr>
              <w:pStyle w:val="BodyTextIndent"/>
              <w:ind w:left="159" w:right="576" w:hanging="130"/>
              <w:jc w:val="right"/>
              <w:rPr>
                <w:color w:val="000000"/>
                <w:spacing w:val="-4"/>
                <w:szCs w:val="32"/>
                <w:cs/>
              </w:rPr>
            </w:pPr>
            <w:r w:rsidRPr="004B2D16">
              <w:rPr>
                <w:color w:val="000000"/>
                <w:spacing w:val="-4"/>
                <w:szCs w:val="32"/>
                <w:cs/>
              </w:rPr>
              <w:t>-</w:t>
            </w:r>
          </w:p>
        </w:tc>
        <w:tc>
          <w:tcPr>
            <w:tcW w:w="1800" w:type="dxa"/>
          </w:tcPr>
          <w:p w:rsidR="00A2274F" w:rsidRPr="004B2D16" w:rsidRDefault="00A2274F" w:rsidP="004B2D16">
            <w:pPr>
              <w:pStyle w:val="BodyTextIndent"/>
              <w:ind w:left="159" w:right="576" w:hanging="130"/>
              <w:jc w:val="right"/>
              <w:rPr>
                <w:rFonts w:hAnsi="Angsana New"/>
                <w:color w:val="000000"/>
                <w:spacing w:val="-4"/>
                <w:szCs w:val="32"/>
              </w:rPr>
            </w:pPr>
            <w:r w:rsidRPr="004B2D16">
              <w:rPr>
                <w:color w:val="000000"/>
                <w:spacing w:val="-4"/>
                <w:szCs w:val="32"/>
                <w:cs/>
              </w:rPr>
              <w:t>-</w:t>
            </w:r>
          </w:p>
        </w:tc>
        <w:tc>
          <w:tcPr>
            <w:tcW w:w="1512" w:type="dxa"/>
          </w:tcPr>
          <w:p w:rsidR="00A2274F" w:rsidRPr="004B2D16" w:rsidRDefault="00A2274F" w:rsidP="004B2D16">
            <w:pPr>
              <w:pStyle w:val="BodyTextIndent"/>
              <w:ind w:left="159" w:right="432" w:hanging="130"/>
              <w:jc w:val="right"/>
              <w:rPr>
                <w:rFonts w:hAnsi="Angsana New"/>
                <w:color w:val="000000"/>
                <w:spacing w:val="-4"/>
                <w:szCs w:val="32"/>
              </w:rPr>
            </w:pPr>
            <w:r w:rsidRPr="004B2D16">
              <w:rPr>
                <w:color w:val="000000"/>
                <w:spacing w:val="-4"/>
                <w:szCs w:val="32"/>
                <w:cs/>
              </w:rPr>
              <w:t>392</w:t>
            </w:r>
          </w:p>
        </w:tc>
        <w:tc>
          <w:tcPr>
            <w:tcW w:w="1800" w:type="dxa"/>
          </w:tcPr>
          <w:p w:rsidR="00A2274F" w:rsidRPr="004B2D16" w:rsidRDefault="00A2274F" w:rsidP="004B2D16">
            <w:pPr>
              <w:pStyle w:val="BodyTextIndent"/>
              <w:ind w:left="159" w:right="576" w:hanging="130"/>
              <w:jc w:val="right"/>
              <w:rPr>
                <w:rFonts w:hAnsi="Angsana New"/>
                <w:color w:val="000000"/>
                <w:spacing w:val="-4"/>
                <w:szCs w:val="32"/>
              </w:rPr>
            </w:pPr>
            <w:r w:rsidRPr="004B2D16">
              <w:rPr>
                <w:color w:val="000000"/>
                <w:spacing w:val="-4"/>
                <w:szCs w:val="32"/>
                <w:cs/>
              </w:rPr>
              <w:t>326</w:t>
            </w:r>
          </w:p>
        </w:tc>
      </w:tr>
      <w:tr w:rsidR="00A2274F" w:rsidRPr="004B2D16" w:rsidTr="004B2D16">
        <w:tblPrEx>
          <w:tblCellMar>
            <w:top w:w="0" w:type="dxa"/>
            <w:bottom w:w="0" w:type="dxa"/>
          </w:tblCellMar>
        </w:tblPrEx>
        <w:trPr>
          <w:trHeight w:val="216"/>
        </w:trPr>
        <w:tc>
          <w:tcPr>
            <w:tcW w:w="2448" w:type="dxa"/>
          </w:tcPr>
          <w:p w:rsidR="00A2274F" w:rsidRPr="004B2D16" w:rsidRDefault="003F50B8" w:rsidP="00E1083C">
            <w:pPr>
              <w:pStyle w:val="BodyTextIndent"/>
              <w:ind w:right="-115" w:hanging="1107"/>
              <w:rPr>
                <w:rFonts w:hAnsi="Angsana New"/>
                <w:color w:val="000000"/>
                <w:spacing w:val="-4"/>
                <w:szCs w:val="32"/>
                <w:lang w:eastAsia="x-none"/>
              </w:rPr>
            </w:pPr>
            <w:r w:rsidRPr="004B2D16">
              <w:rPr>
                <w:rFonts w:hAnsi="Angsana New"/>
                <w:color w:val="000000"/>
                <w:spacing w:val="-4"/>
                <w:szCs w:val="32"/>
                <w:lang w:eastAsia="x-none"/>
              </w:rPr>
              <w:t>Krong Sweden</w:t>
            </w:r>
          </w:p>
        </w:tc>
        <w:tc>
          <w:tcPr>
            <w:tcW w:w="1512" w:type="dxa"/>
          </w:tcPr>
          <w:p w:rsidR="00A2274F" w:rsidRPr="004B2D16" w:rsidRDefault="00A2274F" w:rsidP="004B2D16">
            <w:pPr>
              <w:pStyle w:val="BodyTextIndent"/>
              <w:ind w:left="159" w:right="576" w:hanging="130"/>
              <w:jc w:val="right"/>
              <w:rPr>
                <w:color w:val="000000"/>
                <w:spacing w:val="-4"/>
                <w:szCs w:val="32"/>
                <w:cs/>
              </w:rPr>
            </w:pPr>
            <w:r w:rsidRPr="004B2D16">
              <w:rPr>
                <w:color w:val="000000"/>
                <w:spacing w:val="-4"/>
                <w:szCs w:val="32"/>
                <w:cs/>
              </w:rPr>
              <w:t>-</w:t>
            </w:r>
          </w:p>
        </w:tc>
        <w:tc>
          <w:tcPr>
            <w:tcW w:w="1800" w:type="dxa"/>
          </w:tcPr>
          <w:p w:rsidR="00A2274F" w:rsidRPr="004B2D16" w:rsidRDefault="00A2274F" w:rsidP="004B2D16">
            <w:pPr>
              <w:pStyle w:val="BodyTextIndent"/>
              <w:ind w:left="159" w:right="576" w:hanging="130"/>
              <w:jc w:val="right"/>
              <w:rPr>
                <w:rFonts w:hAnsi="Angsana New"/>
                <w:color w:val="000000"/>
                <w:spacing w:val="-4"/>
                <w:szCs w:val="32"/>
              </w:rPr>
            </w:pPr>
            <w:r w:rsidRPr="004B2D16">
              <w:rPr>
                <w:color w:val="000000"/>
                <w:spacing w:val="-4"/>
                <w:szCs w:val="32"/>
                <w:cs/>
              </w:rPr>
              <w:t>107</w:t>
            </w:r>
          </w:p>
        </w:tc>
        <w:tc>
          <w:tcPr>
            <w:tcW w:w="1512" w:type="dxa"/>
          </w:tcPr>
          <w:p w:rsidR="00A2274F" w:rsidRPr="004B2D16" w:rsidRDefault="00A2274F" w:rsidP="004B2D16">
            <w:pPr>
              <w:pStyle w:val="BodyTextIndent"/>
              <w:ind w:left="159" w:right="432" w:hanging="130"/>
              <w:jc w:val="right"/>
              <w:rPr>
                <w:rFonts w:hAnsi="Angsana New"/>
                <w:color w:val="000000"/>
                <w:spacing w:val="-4"/>
                <w:szCs w:val="32"/>
              </w:rPr>
            </w:pPr>
            <w:r w:rsidRPr="004B2D16">
              <w:rPr>
                <w:color w:val="000000"/>
                <w:spacing w:val="-4"/>
                <w:szCs w:val="32"/>
                <w:cs/>
              </w:rPr>
              <w:t>-</w:t>
            </w:r>
          </w:p>
        </w:tc>
        <w:tc>
          <w:tcPr>
            <w:tcW w:w="1800" w:type="dxa"/>
          </w:tcPr>
          <w:p w:rsidR="00A2274F" w:rsidRPr="004B2D16" w:rsidRDefault="00A2274F" w:rsidP="004B2D16">
            <w:pPr>
              <w:pStyle w:val="BodyTextIndent"/>
              <w:ind w:left="159" w:right="576" w:hanging="130"/>
              <w:jc w:val="right"/>
              <w:rPr>
                <w:rFonts w:hAnsi="Angsana New"/>
                <w:color w:val="000000"/>
                <w:spacing w:val="-4"/>
                <w:szCs w:val="32"/>
              </w:rPr>
            </w:pPr>
            <w:r w:rsidRPr="004B2D16">
              <w:rPr>
                <w:color w:val="000000"/>
                <w:spacing w:val="-4"/>
                <w:szCs w:val="32"/>
                <w:cs/>
              </w:rPr>
              <w:t>-</w:t>
            </w:r>
          </w:p>
        </w:tc>
      </w:tr>
    </w:tbl>
    <w:p w:rsidR="00D9280E" w:rsidRDefault="00D9280E" w:rsidP="00E1083C">
      <w:pPr>
        <w:spacing w:after="0" w:line="240" w:lineRule="auto"/>
        <w:jc w:val="thaiDistribute"/>
        <w:rPr>
          <w:rFonts w:ascii="Angsana New" w:hAnsi="Angsana New"/>
          <w:color w:val="000000"/>
          <w:sz w:val="32"/>
          <w:szCs w:val="32"/>
        </w:rPr>
      </w:pPr>
    </w:p>
    <w:p w:rsidR="004B2D16" w:rsidRDefault="004B2D16" w:rsidP="00E1083C">
      <w:pPr>
        <w:spacing w:after="0" w:line="240" w:lineRule="auto"/>
        <w:jc w:val="thaiDistribute"/>
        <w:rPr>
          <w:rFonts w:ascii="Angsana New" w:hAnsi="Angsana New"/>
          <w:color w:val="000000"/>
          <w:sz w:val="32"/>
          <w:szCs w:val="32"/>
        </w:rPr>
      </w:pPr>
    </w:p>
    <w:p w:rsidR="004B2D16" w:rsidRDefault="004B2D16" w:rsidP="00E1083C">
      <w:pPr>
        <w:spacing w:after="0" w:line="240" w:lineRule="auto"/>
        <w:jc w:val="thaiDistribute"/>
        <w:rPr>
          <w:rFonts w:ascii="Angsana New" w:hAnsi="Angsana New"/>
          <w:color w:val="000000"/>
          <w:sz w:val="32"/>
          <w:szCs w:val="32"/>
        </w:rPr>
      </w:pPr>
    </w:p>
    <w:p w:rsidR="004B2D16" w:rsidRPr="004B2D16" w:rsidRDefault="004B2D16" w:rsidP="00E1083C">
      <w:pPr>
        <w:spacing w:after="0" w:line="240" w:lineRule="auto"/>
        <w:jc w:val="thaiDistribute"/>
        <w:rPr>
          <w:rFonts w:ascii="Angsana New" w:hAnsi="Angsana New"/>
          <w:color w:val="000000"/>
          <w:sz w:val="32"/>
          <w:szCs w:val="32"/>
        </w:rPr>
      </w:pPr>
    </w:p>
    <w:p w:rsidR="00E634D0" w:rsidRDefault="00E634D0" w:rsidP="00E1083C">
      <w:pPr>
        <w:tabs>
          <w:tab w:val="left" w:pos="360"/>
        </w:tabs>
        <w:spacing w:after="0" w:line="240" w:lineRule="auto"/>
        <w:jc w:val="thaiDistribute"/>
        <w:rPr>
          <w:rFonts w:ascii="Angsana New" w:hAnsi="Angsana New"/>
          <w:sz w:val="32"/>
          <w:szCs w:val="32"/>
          <w:u w:val="single"/>
        </w:rPr>
      </w:pPr>
      <w:r w:rsidRPr="004B2D16">
        <w:rPr>
          <w:rFonts w:ascii="Angsana New" w:hAnsi="Angsana New"/>
          <w:sz w:val="32"/>
          <w:szCs w:val="32"/>
        </w:rPr>
        <w:lastRenderedPageBreak/>
        <w:t>26.</w:t>
      </w:r>
      <w:r w:rsidRPr="004B2D16">
        <w:rPr>
          <w:rFonts w:ascii="Angsana New" w:hAnsi="Angsana New"/>
          <w:sz w:val="32"/>
          <w:szCs w:val="32"/>
        </w:rPr>
        <w:tab/>
      </w:r>
      <w:r w:rsidRPr="004B2D16">
        <w:rPr>
          <w:rFonts w:ascii="Angsana New" w:hAnsi="Angsana New"/>
          <w:sz w:val="32"/>
          <w:szCs w:val="32"/>
          <w:u w:val="single"/>
        </w:rPr>
        <w:t>Litigation</w:t>
      </w:r>
    </w:p>
    <w:p w:rsidR="004B2D16" w:rsidRPr="004B2D16" w:rsidRDefault="004B2D16" w:rsidP="00E1083C">
      <w:pPr>
        <w:tabs>
          <w:tab w:val="left" w:pos="360"/>
        </w:tabs>
        <w:spacing w:after="0" w:line="240" w:lineRule="auto"/>
        <w:jc w:val="thaiDistribute"/>
        <w:rPr>
          <w:rFonts w:ascii="Angsana New" w:hAnsi="Angsana New"/>
          <w:sz w:val="20"/>
          <w:szCs w:val="20"/>
          <w:u w:val="single"/>
        </w:rPr>
      </w:pPr>
    </w:p>
    <w:p w:rsidR="00BE027E" w:rsidRDefault="00E634D0" w:rsidP="004B2D16">
      <w:pPr>
        <w:tabs>
          <w:tab w:val="left" w:pos="360"/>
        </w:tabs>
        <w:spacing w:after="0" w:line="240" w:lineRule="auto"/>
        <w:ind w:left="360" w:firstLine="900"/>
        <w:jc w:val="thaiDistribute"/>
        <w:rPr>
          <w:rFonts w:ascii="Angsana New" w:hAnsi="Angsana New"/>
          <w:sz w:val="32"/>
          <w:szCs w:val="32"/>
        </w:rPr>
      </w:pPr>
      <w:r w:rsidRPr="004B2D16">
        <w:rPr>
          <w:rFonts w:ascii="Angsana New" w:hAnsi="Angsana New"/>
          <w:spacing w:val="-2"/>
          <w:sz w:val="32"/>
          <w:szCs w:val="32"/>
        </w:rPr>
        <w:t xml:space="preserve">On </w:t>
      </w:r>
      <w:r w:rsidR="00D01D4A" w:rsidRPr="004B2D16">
        <w:rPr>
          <w:rFonts w:ascii="Angsana New" w:hAnsi="Angsana New"/>
          <w:spacing w:val="-2"/>
          <w:sz w:val="32"/>
          <w:szCs w:val="32"/>
        </w:rPr>
        <w:t xml:space="preserve">March </w:t>
      </w:r>
      <w:r w:rsidRPr="004B2D16">
        <w:rPr>
          <w:rFonts w:ascii="Angsana New" w:hAnsi="Angsana New"/>
          <w:spacing w:val="-2"/>
          <w:sz w:val="32"/>
          <w:szCs w:val="32"/>
        </w:rPr>
        <w:t>9</w:t>
      </w:r>
      <w:r w:rsidR="00D01D4A" w:rsidRPr="004B2D16">
        <w:rPr>
          <w:rFonts w:ascii="Angsana New" w:hAnsi="Angsana New"/>
          <w:spacing w:val="-2"/>
          <w:sz w:val="32"/>
          <w:szCs w:val="32"/>
        </w:rPr>
        <w:t>,</w:t>
      </w:r>
      <w:r w:rsidRPr="004B2D16">
        <w:rPr>
          <w:rFonts w:ascii="Angsana New" w:hAnsi="Angsana New"/>
          <w:spacing w:val="-2"/>
          <w:sz w:val="32"/>
          <w:szCs w:val="32"/>
        </w:rPr>
        <w:t xml:space="preserve"> </w:t>
      </w:r>
      <w:r w:rsidR="00D01D4A" w:rsidRPr="004B2D16">
        <w:rPr>
          <w:rFonts w:ascii="Angsana New" w:hAnsi="Angsana New"/>
          <w:spacing w:val="-2"/>
          <w:sz w:val="32"/>
          <w:szCs w:val="32"/>
        </w:rPr>
        <w:t>2016</w:t>
      </w:r>
      <w:r w:rsidRPr="004B2D16">
        <w:rPr>
          <w:rFonts w:ascii="Angsana New" w:hAnsi="Angsana New"/>
          <w:spacing w:val="-2"/>
          <w:sz w:val="32"/>
          <w:szCs w:val="32"/>
        </w:rPr>
        <w:t xml:space="preserve"> a company filed a civil lawsuit against the Company for breach of a contract</w:t>
      </w:r>
      <w:r w:rsidRPr="004B2D16">
        <w:rPr>
          <w:rFonts w:ascii="Angsana New" w:hAnsi="Angsana New"/>
          <w:sz w:val="32"/>
          <w:szCs w:val="32"/>
        </w:rPr>
        <w:t xml:space="preserve"> </w:t>
      </w:r>
      <w:r w:rsidRPr="004B2D16">
        <w:rPr>
          <w:rFonts w:ascii="Angsana New" w:hAnsi="Angsana New"/>
          <w:spacing w:val="2"/>
          <w:sz w:val="32"/>
          <w:szCs w:val="32"/>
        </w:rPr>
        <w:t xml:space="preserve">to build and install the mechanical system, electrical system, and internal communications system at </w:t>
      </w:r>
      <w:r w:rsidRPr="004B2D16">
        <w:rPr>
          <w:rFonts w:ascii="Angsana New" w:hAnsi="Angsana New"/>
          <w:spacing w:val="-2"/>
          <w:sz w:val="32"/>
          <w:szCs w:val="32"/>
        </w:rPr>
        <w:t>the factory. This company claimed compensation for damages amounting to Baht 31 million, plus interest</w:t>
      </w:r>
      <w:r w:rsidRPr="004B2D16">
        <w:rPr>
          <w:rFonts w:ascii="Angsana New" w:hAnsi="Angsana New"/>
          <w:sz w:val="32"/>
          <w:szCs w:val="32"/>
        </w:rPr>
        <w:t xml:space="preserve"> </w:t>
      </w:r>
      <w:r w:rsidRPr="004B2D16">
        <w:rPr>
          <w:rFonts w:ascii="Angsana New" w:hAnsi="Angsana New"/>
          <w:spacing w:val="-4"/>
          <w:sz w:val="32"/>
          <w:szCs w:val="32"/>
        </w:rPr>
        <w:t>at a rate of 7.5% per annum from the date the lawsuit was filed until full settlement is made to the plaintiff.</w:t>
      </w:r>
      <w:r w:rsidRPr="004B2D16">
        <w:rPr>
          <w:rFonts w:ascii="Angsana New" w:hAnsi="Angsana New"/>
          <w:sz w:val="32"/>
          <w:szCs w:val="32"/>
        </w:rPr>
        <w:t xml:space="preserve"> In April 2016, the Company filed a denial of the case with the court. </w:t>
      </w:r>
    </w:p>
    <w:p w:rsidR="004B2D16" w:rsidRPr="004B2D16" w:rsidRDefault="004B2D16" w:rsidP="004B2D16">
      <w:pPr>
        <w:tabs>
          <w:tab w:val="left" w:pos="360"/>
        </w:tabs>
        <w:spacing w:after="0" w:line="240" w:lineRule="auto"/>
        <w:ind w:left="360" w:firstLine="900"/>
        <w:rPr>
          <w:rFonts w:ascii="Angsana New" w:hAnsi="Angsana New"/>
          <w:sz w:val="20"/>
          <w:szCs w:val="20"/>
        </w:rPr>
      </w:pPr>
    </w:p>
    <w:p w:rsidR="00E634D0" w:rsidRPr="004B2D16" w:rsidRDefault="00E634D0" w:rsidP="004B2D16">
      <w:pPr>
        <w:tabs>
          <w:tab w:val="left" w:pos="360"/>
        </w:tabs>
        <w:spacing w:after="0" w:line="240" w:lineRule="auto"/>
        <w:ind w:left="360" w:firstLine="900"/>
        <w:jc w:val="thaiDistribute"/>
        <w:rPr>
          <w:rFonts w:ascii="Angsana New" w:hAnsi="Angsana New"/>
          <w:sz w:val="32"/>
          <w:szCs w:val="32"/>
        </w:rPr>
      </w:pPr>
      <w:r w:rsidRPr="004B2D16">
        <w:rPr>
          <w:rFonts w:ascii="Angsana New" w:hAnsi="Angsana New"/>
          <w:spacing w:val="-2"/>
          <w:sz w:val="32"/>
          <w:szCs w:val="32"/>
        </w:rPr>
        <w:t xml:space="preserve">On </w:t>
      </w:r>
      <w:r w:rsidR="00D01D4A" w:rsidRPr="004B2D16">
        <w:rPr>
          <w:rFonts w:ascii="Angsana New" w:hAnsi="Angsana New"/>
          <w:spacing w:val="-2"/>
          <w:sz w:val="32"/>
          <w:szCs w:val="32"/>
        </w:rPr>
        <w:t xml:space="preserve">February </w:t>
      </w:r>
      <w:r w:rsidRPr="004B2D16">
        <w:rPr>
          <w:rFonts w:ascii="Angsana New" w:hAnsi="Angsana New"/>
          <w:spacing w:val="-2"/>
          <w:sz w:val="32"/>
          <w:szCs w:val="32"/>
        </w:rPr>
        <w:t>15</w:t>
      </w:r>
      <w:r w:rsidR="00D01D4A" w:rsidRPr="004B2D16">
        <w:rPr>
          <w:rFonts w:ascii="Angsana New" w:hAnsi="Angsana New"/>
          <w:spacing w:val="-2"/>
          <w:sz w:val="32"/>
          <w:szCs w:val="32"/>
        </w:rPr>
        <w:t>,</w:t>
      </w:r>
      <w:r w:rsidRPr="004B2D16">
        <w:rPr>
          <w:rFonts w:ascii="Angsana New" w:hAnsi="Angsana New"/>
          <w:spacing w:val="-2"/>
          <w:sz w:val="32"/>
          <w:szCs w:val="32"/>
        </w:rPr>
        <w:t xml:space="preserve"> </w:t>
      </w:r>
      <w:r w:rsidR="00D01D4A" w:rsidRPr="004B2D16">
        <w:rPr>
          <w:rFonts w:ascii="Angsana New" w:hAnsi="Angsana New"/>
          <w:spacing w:val="-2"/>
          <w:sz w:val="32"/>
          <w:szCs w:val="32"/>
        </w:rPr>
        <w:t>2017</w:t>
      </w:r>
      <w:r w:rsidRPr="004B2D16">
        <w:rPr>
          <w:rFonts w:ascii="Angsana New" w:hAnsi="Angsana New"/>
          <w:spacing w:val="-2"/>
          <w:sz w:val="32"/>
          <w:szCs w:val="32"/>
        </w:rPr>
        <w:t xml:space="preserve"> the court dismissed the case. The management of the Company believes</w:t>
      </w:r>
      <w:r w:rsidRPr="004B2D16">
        <w:rPr>
          <w:rFonts w:ascii="Angsana New" w:hAnsi="Angsana New"/>
          <w:sz w:val="32"/>
          <w:szCs w:val="32"/>
        </w:rPr>
        <w:t xml:space="preserve"> </w:t>
      </w:r>
      <w:r w:rsidRPr="004B2D16">
        <w:rPr>
          <w:rFonts w:ascii="Angsana New" w:hAnsi="Angsana New"/>
          <w:spacing w:val="-4"/>
          <w:sz w:val="32"/>
          <w:szCs w:val="32"/>
        </w:rPr>
        <w:t>that the Company will not incur significant losses, and therefore no liabilities for such losses were recognised</w:t>
      </w:r>
      <w:r w:rsidRPr="004B2D16">
        <w:rPr>
          <w:rFonts w:ascii="Angsana New" w:hAnsi="Angsana New"/>
          <w:sz w:val="32"/>
          <w:szCs w:val="32"/>
        </w:rPr>
        <w:t xml:space="preserve"> in the financial statements.</w:t>
      </w:r>
    </w:p>
    <w:p w:rsidR="00EA6424" w:rsidRPr="004B2D16" w:rsidRDefault="00EA6424" w:rsidP="00E1083C">
      <w:pPr>
        <w:tabs>
          <w:tab w:val="left" w:pos="600"/>
        </w:tabs>
        <w:spacing w:after="0" w:line="240" w:lineRule="auto"/>
        <w:ind w:left="540" w:firstLine="900"/>
        <w:jc w:val="thaiDistribute"/>
        <w:rPr>
          <w:rFonts w:ascii="Angsana New" w:hAnsi="Angsana New"/>
          <w:sz w:val="32"/>
          <w:szCs w:val="32"/>
        </w:rPr>
      </w:pPr>
    </w:p>
    <w:p w:rsidR="00E634D0" w:rsidRDefault="00E634D0" w:rsidP="00E1083C">
      <w:pPr>
        <w:spacing w:after="0" w:line="240" w:lineRule="auto"/>
        <w:ind w:left="360" w:hanging="360"/>
        <w:jc w:val="thaiDistribute"/>
        <w:rPr>
          <w:rFonts w:ascii="Angsana New" w:hAnsi="Angsana New"/>
          <w:sz w:val="32"/>
          <w:szCs w:val="32"/>
          <w:u w:val="single"/>
        </w:rPr>
      </w:pPr>
      <w:r w:rsidRPr="004B2D16">
        <w:rPr>
          <w:rFonts w:ascii="Angsana New" w:hAnsi="Angsana New"/>
          <w:sz w:val="32"/>
          <w:szCs w:val="32"/>
        </w:rPr>
        <w:t>27.</w:t>
      </w:r>
      <w:r w:rsidRPr="004B2D16">
        <w:rPr>
          <w:rFonts w:ascii="Angsana New" w:hAnsi="Angsana New"/>
          <w:sz w:val="32"/>
          <w:szCs w:val="32"/>
        </w:rPr>
        <w:tab/>
      </w:r>
      <w:r w:rsidRPr="004B2D16">
        <w:rPr>
          <w:rFonts w:ascii="Angsana New" w:hAnsi="Angsana New"/>
          <w:sz w:val="32"/>
          <w:szCs w:val="32"/>
          <w:u w:val="single"/>
        </w:rPr>
        <w:t>Events after the reporting period</w:t>
      </w:r>
    </w:p>
    <w:p w:rsidR="004B2D16" w:rsidRPr="004B2D16" w:rsidRDefault="004B2D16" w:rsidP="00E1083C">
      <w:pPr>
        <w:spacing w:after="0" w:line="240" w:lineRule="auto"/>
        <w:ind w:left="360" w:hanging="360"/>
        <w:jc w:val="thaiDistribute"/>
        <w:rPr>
          <w:rFonts w:ascii="Angsana New" w:hAnsi="Angsana New"/>
          <w:sz w:val="20"/>
          <w:szCs w:val="20"/>
          <w:u w:val="single"/>
        </w:rPr>
      </w:pPr>
    </w:p>
    <w:p w:rsidR="00037D24" w:rsidRPr="004B2D16" w:rsidRDefault="003F50B8" w:rsidP="004B2D16">
      <w:pPr>
        <w:spacing w:after="0" w:line="240" w:lineRule="auto"/>
        <w:ind w:left="360" w:firstLine="900"/>
        <w:jc w:val="thaiDistribute"/>
        <w:rPr>
          <w:rFonts w:ascii="Angsana New" w:hAnsi="Angsana New"/>
          <w:sz w:val="32"/>
          <w:szCs w:val="32"/>
        </w:rPr>
      </w:pPr>
      <w:r w:rsidRPr="00B75208">
        <w:rPr>
          <w:rFonts w:ascii="Angsana New" w:hAnsi="Angsana New"/>
          <w:spacing w:val="8"/>
          <w:sz w:val="32"/>
          <w:szCs w:val="32"/>
        </w:rPr>
        <w:t xml:space="preserve">According to minutes of Annual General </w:t>
      </w:r>
      <w:r w:rsidR="00281588" w:rsidRPr="00B75208">
        <w:rPr>
          <w:rFonts w:ascii="Angsana New" w:hAnsi="Angsana New"/>
          <w:spacing w:val="8"/>
          <w:sz w:val="32"/>
          <w:szCs w:val="32"/>
        </w:rPr>
        <w:t xml:space="preserve">of </w:t>
      </w:r>
      <w:r w:rsidRPr="00B75208">
        <w:rPr>
          <w:rFonts w:ascii="Angsana New" w:hAnsi="Angsana New"/>
          <w:spacing w:val="8"/>
          <w:sz w:val="32"/>
          <w:szCs w:val="32"/>
        </w:rPr>
        <w:t>S</w:t>
      </w:r>
      <w:r w:rsidR="00BE027E" w:rsidRPr="00B75208">
        <w:rPr>
          <w:rFonts w:ascii="Angsana New" w:hAnsi="Angsana New"/>
          <w:spacing w:val="8"/>
          <w:sz w:val="32"/>
          <w:szCs w:val="32"/>
        </w:rPr>
        <w:t>harehold</w:t>
      </w:r>
      <w:r w:rsidRPr="00B75208">
        <w:rPr>
          <w:rFonts w:ascii="Angsana New" w:hAnsi="Angsana New"/>
          <w:spacing w:val="8"/>
          <w:sz w:val="32"/>
          <w:szCs w:val="32"/>
        </w:rPr>
        <w:t>ers' M</w:t>
      </w:r>
      <w:r w:rsidR="00BE027E" w:rsidRPr="00B75208">
        <w:rPr>
          <w:rFonts w:ascii="Angsana New" w:hAnsi="Angsana New"/>
          <w:spacing w:val="8"/>
          <w:sz w:val="32"/>
          <w:szCs w:val="32"/>
        </w:rPr>
        <w:t>eeting in 2017 of the</w:t>
      </w:r>
      <w:r w:rsidR="00BE027E" w:rsidRPr="004B2D16">
        <w:rPr>
          <w:rFonts w:ascii="Angsana New" w:hAnsi="Angsana New"/>
          <w:sz w:val="32"/>
          <w:szCs w:val="32"/>
        </w:rPr>
        <w:t xml:space="preserve"> T.M.C. </w:t>
      </w:r>
      <w:r w:rsidR="00BE027E" w:rsidRPr="004B2D16">
        <w:rPr>
          <w:rFonts w:ascii="Angsana New" w:hAnsi="Angsana New"/>
          <w:spacing w:val="-2"/>
          <w:sz w:val="32"/>
          <w:szCs w:val="32"/>
        </w:rPr>
        <w:t xml:space="preserve">INDUSTRIAL </w:t>
      </w:r>
      <w:r w:rsidRPr="004B2D16">
        <w:rPr>
          <w:rFonts w:ascii="Angsana New" w:hAnsi="Angsana New"/>
          <w:spacing w:val="-2"/>
          <w:sz w:val="32"/>
          <w:szCs w:val="32"/>
        </w:rPr>
        <w:t>PUBLIC COMPANY LIMITED held</w:t>
      </w:r>
      <w:r w:rsidR="00BE027E" w:rsidRPr="004B2D16">
        <w:rPr>
          <w:rFonts w:ascii="Angsana New" w:hAnsi="Angsana New"/>
          <w:spacing w:val="-2"/>
          <w:sz w:val="32"/>
          <w:szCs w:val="32"/>
        </w:rPr>
        <w:t xml:space="preserve"> on April 28, 2017</w:t>
      </w:r>
      <w:r w:rsidRPr="004B2D16">
        <w:rPr>
          <w:rFonts w:ascii="Angsana New" w:hAnsi="Angsana New"/>
          <w:spacing w:val="-2"/>
          <w:sz w:val="32"/>
          <w:szCs w:val="32"/>
        </w:rPr>
        <w:t>, which</w:t>
      </w:r>
      <w:r w:rsidR="00BE027E" w:rsidRPr="004B2D16">
        <w:rPr>
          <w:rFonts w:ascii="Angsana New" w:hAnsi="Angsana New"/>
          <w:spacing w:val="-2"/>
          <w:sz w:val="32"/>
          <w:szCs w:val="32"/>
        </w:rPr>
        <w:t xml:space="preserve"> has significant resolution</w:t>
      </w:r>
      <w:r w:rsidR="00BE027E" w:rsidRPr="004B2D16">
        <w:rPr>
          <w:rFonts w:ascii="Angsana New" w:hAnsi="Angsana New"/>
          <w:sz w:val="32"/>
          <w:szCs w:val="32"/>
        </w:rPr>
        <w:t xml:space="preserve"> as follow</w:t>
      </w:r>
      <w:r w:rsidR="00037D24" w:rsidRPr="004B2D16">
        <w:rPr>
          <w:rFonts w:ascii="Angsana New" w:hAnsi="Angsana New"/>
          <w:sz w:val="32"/>
          <w:szCs w:val="32"/>
        </w:rPr>
        <w:t xml:space="preserve"> :-</w:t>
      </w:r>
      <w:r w:rsidR="00BE027E" w:rsidRPr="004B2D16">
        <w:rPr>
          <w:rFonts w:ascii="Angsana New" w:hAnsi="Angsana New"/>
          <w:sz w:val="32"/>
          <w:szCs w:val="32"/>
        </w:rPr>
        <w:t xml:space="preserve"> </w:t>
      </w:r>
    </w:p>
    <w:p w:rsidR="00037D24" w:rsidRPr="004B2D16" w:rsidRDefault="00037D24" w:rsidP="00E1083C">
      <w:pPr>
        <w:spacing w:after="0" w:line="240" w:lineRule="auto"/>
        <w:ind w:left="360" w:firstLine="900"/>
        <w:jc w:val="thaiDistribute"/>
        <w:rPr>
          <w:rFonts w:ascii="Angsana New" w:hAnsi="Angsana New"/>
          <w:sz w:val="20"/>
          <w:szCs w:val="20"/>
        </w:rPr>
      </w:pPr>
    </w:p>
    <w:p w:rsidR="00037D24" w:rsidRPr="004B2D16" w:rsidRDefault="00BE027E" w:rsidP="004B2D16">
      <w:pPr>
        <w:spacing w:after="0" w:line="240" w:lineRule="auto"/>
        <w:ind w:left="810" w:hanging="450"/>
        <w:jc w:val="thaiDistribute"/>
        <w:rPr>
          <w:rFonts w:ascii="Angsana New" w:hAnsi="Angsana New"/>
          <w:sz w:val="32"/>
          <w:szCs w:val="32"/>
        </w:rPr>
      </w:pPr>
      <w:r w:rsidRPr="004B2D16">
        <w:rPr>
          <w:rFonts w:ascii="Angsana New" w:hAnsi="Angsana New"/>
          <w:sz w:val="32"/>
          <w:szCs w:val="32"/>
        </w:rPr>
        <w:t xml:space="preserve">27.1 </w:t>
      </w:r>
      <w:r w:rsidRPr="004B2D16">
        <w:rPr>
          <w:rFonts w:ascii="Angsana New" w:hAnsi="Angsana New"/>
          <w:spacing w:val="-2"/>
          <w:sz w:val="32"/>
          <w:szCs w:val="32"/>
        </w:rPr>
        <w:t>Appro</w:t>
      </w:r>
      <w:r w:rsidR="00037D24" w:rsidRPr="004B2D16">
        <w:rPr>
          <w:rFonts w:ascii="Angsana New" w:hAnsi="Angsana New"/>
          <w:spacing w:val="-2"/>
          <w:sz w:val="32"/>
          <w:szCs w:val="32"/>
        </w:rPr>
        <w:t xml:space="preserve">ve to transfer legal reserve amount of Baht 2,234,612 and transfer premium on ordinary shares </w:t>
      </w:r>
      <w:r w:rsidR="00037D24" w:rsidRPr="004B2D16">
        <w:rPr>
          <w:rFonts w:ascii="Angsana New" w:hAnsi="Angsana New"/>
          <w:sz w:val="32"/>
          <w:szCs w:val="32"/>
        </w:rPr>
        <w:t>amou</w:t>
      </w:r>
      <w:r w:rsidRPr="004B2D16">
        <w:rPr>
          <w:rFonts w:ascii="Angsana New" w:hAnsi="Angsana New"/>
          <w:sz w:val="32"/>
          <w:szCs w:val="32"/>
        </w:rPr>
        <w:t>nt of Baht 235,332,297 to eliminate the Company's deficit amount of Baht 237,566,909</w:t>
      </w:r>
      <w:r w:rsidR="002E5FD0" w:rsidRPr="004B2D16">
        <w:rPr>
          <w:rFonts w:ascii="Angsana New" w:hAnsi="Angsana New"/>
          <w:sz w:val="32"/>
          <w:szCs w:val="32"/>
        </w:rPr>
        <w:t>.</w:t>
      </w:r>
      <w:r w:rsidR="00F50609" w:rsidRPr="004B2D16">
        <w:rPr>
          <w:rFonts w:ascii="Angsana New" w:hAnsi="Angsana New"/>
          <w:sz w:val="32"/>
          <w:szCs w:val="32"/>
        </w:rPr>
        <w:t xml:space="preserve"> </w:t>
      </w:r>
    </w:p>
    <w:p w:rsidR="00037D24" w:rsidRPr="004B2D16" w:rsidRDefault="00037D24" w:rsidP="00E1083C">
      <w:pPr>
        <w:spacing w:after="0" w:line="240" w:lineRule="auto"/>
        <w:ind w:left="360"/>
        <w:jc w:val="thaiDistribute"/>
        <w:rPr>
          <w:rFonts w:ascii="Angsana New" w:hAnsi="Angsana New"/>
          <w:sz w:val="20"/>
          <w:szCs w:val="20"/>
        </w:rPr>
      </w:pPr>
    </w:p>
    <w:p w:rsidR="00E634D0" w:rsidRPr="004B2D16" w:rsidRDefault="00F50609" w:rsidP="004B2D16">
      <w:pPr>
        <w:spacing w:after="0" w:line="240" w:lineRule="auto"/>
        <w:ind w:left="810" w:hanging="450"/>
        <w:jc w:val="thaiDistribute"/>
        <w:rPr>
          <w:rFonts w:ascii="Angsana New" w:hAnsi="Angsana New"/>
          <w:sz w:val="32"/>
          <w:szCs w:val="32"/>
        </w:rPr>
      </w:pPr>
      <w:r w:rsidRPr="004B2D16">
        <w:rPr>
          <w:rFonts w:ascii="Angsana New" w:hAnsi="Angsana New"/>
          <w:sz w:val="32"/>
          <w:szCs w:val="32"/>
        </w:rPr>
        <w:t>27.2 Approve to issue and offer the long-term debentures with a term 2 years wi</w:t>
      </w:r>
      <w:r w:rsidR="00037D24" w:rsidRPr="004B2D16">
        <w:rPr>
          <w:rFonts w:ascii="Angsana New" w:hAnsi="Angsana New"/>
          <w:sz w:val="32"/>
          <w:szCs w:val="32"/>
        </w:rPr>
        <w:t>th interest rate between 5.75-</w:t>
      </w:r>
      <w:r w:rsidRPr="004B2D16">
        <w:rPr>
          <w:rFonts w:ascii="Angsana New" w:hAnsi="Angsana New"/>
          <w:sz w:val="32"/>
          <w:szCs w:val="32"/>
        </w:rPr>
        <w:t>6.50</w:t>
      </w:r>
      <w:r w:rsidR="00037D24" w:rsidRPr="004B2D16">
        <w:rPr>
          <w:rFonts w:ascii="Angsana New" w:hAnsi="Angsana New"/>
          <w:sz w:val="32"/>
          <w:szCs w:val="32"/>
        </w:rPr>
        <w:t>%</w:t>
      </w:r>
      <w:r w:rsidRPr="004B2D16">
        <w:rPr>
          <w:rFonts w:ascii="Angsana New" w:hAnsi="Angsana New"/>
          <w:sz w:val="32"/>
          <w:szCs w:val="32"/>
        </w:rPr>
        <w:t xml:space="preserve"> per annum by mortgaged the Company's ordinary shares value not less than 1.5 times of these debentures to specific investors.</w:t>
      </w:r>
    </w:p>
    <w:p w:rsidR="00F50609" w:rsidRPr="004B2D16" w:rsidRDefault="00F50609" w:rsidP="00E1083C">
      <w:pPr>
        <w:spacing w:after="0" w:line="240" w:lineRule="auto"/>
        <w:ind w:left="360" w:firstLine="900"/>
        <w:jc w:val="thaiDistribute"/>
        <w:rPr>
          <w:rFonts w:ascii="Angsana New" w:hAnsi="Angsana New"/>
          <w:sz w:val="32"/>
          <w:szCs w:val="32"/>
        </w:rPr>
      </w:pPr>
    </w:p>
    <w:p w:rsidR="000F2EC1" w:rsidRPr="004B2D16" w:rsidRDefault="00E634D0" w:rsidP="00E1083C">
      <w:pPr>
        <w:spacing w:after="0" w:line="240" w:lineRule="auto"/>
        <w:ind w:left="360" w:hanging="360"/>
        <w:jc w:val="thaiDistribute"/>
        <w:rPr>
          <w:rFonts w:ascii="Angsana New" w:hAnsi="Angsana New"/>
          <w:sz w:val="32"/>
          <w:szCs w:val="32"/>
        </w:rPr>
      </w:pPr>
      <w:r w:rsidRPr="004B2D16">
        <w:rPr>
          <w:rFonts w:ascii="Angsana New" w:hAnsi="Angsana New"/>
          <w:sz w:val="32"/>
          <w:szCs w:val="32"/>
        </w:rPr>
        <w:t>28</w:t>
      </w:r>
      <w:r w:rsidR="000F2EC1" w:rsidRPr="004B2D16">
        <w:rPr>
          <w:rFonts w:ascii="Angsana New" w:hAnsi="Angsana New"/>
          <w:sz w:val="32"/>
          <w:szCs w:val="32"/>
        </w:rPr>
        <w:t>.</w:t>
      </w:r>
      <w:r w:rsidR="000F2EC1" w:rsidRPr="004B2D16">
        <w:rPr>
          <w:rFonts w:ascii="Angsana New" w:hAnsi="Angsana New"/>
          <w:sz w:val="32"/>
          <w:szCs w:val="32"/>
        </w:rPr>
        <w:tab/>
      </w:r>
      <w:r w:rsidR="000F2EC1" w:rsidRPr="004B2D16">
        <w:rPr>
          <w:rFonts w:ascii="Angsana New" w:hAnsi="Angsana New"/>
          <w:sz w:val="32"/>
          <w:szCs w:val="32"/>
          <w:u w:val="single"/>
        </w:rPr>
        <w:t>Approval of interim financial statements</w:t>
      </w:r>
    </w:p>
    <w:p w:rsidR="000F2EC1" w:rsidRPr="004B2D16" w:rsidRDefault="000F2EC1" w:rsidP="00E1083C">
      <w:pPr>
        <w:spacing w:after="0" w:line="240" w:lineRule="auto"/>
        <w:jc w:val="thaiDistribute"/>
        <w:rPr>
          <w:rFonts w:ascii="Angsana New" w:hAnsi="Angsana New"/>
          <w:sz w:val="32"/>
          <w:szCs w:val="32"/>
          <w:cs/>
        </w:rPr>
      </w:pPr>
    </w:p>
    <w:p w:rsidR="000F2EC1" w:rsidRPr="004B2D16" w:rsidRDefault="000F2EC1" w:rsidP="004B2D16">
      <w:pPr>
        <w:spacing w:after="0" w:line="240" w:lineRule="auto"/>
        <w:ind w:left="360" w:firstLine="1080"/>
        <w:jc w:val="thaiDistribute"/>
        <w:outlineLvl w:val="0"/>
        <w:rPr>
          <w:rFonts w:ascii="Angsana New" w:hAnsi="Angsana New"/>
          <w:sz w:val="32"/>
          <w:szCs w:val="32"/>
        </w:rPr>
      </w:pPr>
      <w:r w:rsidRPr="004B2D16">
        <w:rPr>
          <w:rFonts w:ascii="Angsana New" w:hAnsi="Angsana New"/>
          <w:sz w:val="32"/>
          <w:szCs w:val="32"/>
        </w:rPr>
        <w:t>These financial statements have been approved for issuance by the Company’s board of directors on May 11, 2017</w:t>
      </w:r>
      <w:r w:rsidRPr="004B2D16">
        <w:rPr>
          <w:rFonts w:ascii="Angsana New" w:hAnsi="Angsana New"/>
          <w:sz w:val="32"/>
          <w:szCs w:val="32"/>
          <w:cs/>
        </w:rPr>
        <w:t>.</w:t>
      </w:r>
    </w:p>
    <w:p w:rsidR="00215548" w:rsidRPr="004B2D16" w:rsidRDefault="00215548" w:rsidP="00E1083C">
      <w:pPr>
        <w:pStyle w:val="BodyTextIndent"/>
        <w:ind w:left="426" w:firstLine="477"/>
        <w:jc w:val="thaiDistribute"/>
        <w:rPr>
          <w:rFonts w:hAnsi="Angsana New"/>
          <w:szCs w:val="32"/>
          <w:lang w:eastAsia="x-none"/>
        </w:rPr>
      </w:pPr>
    </w:p>
    <w:p w:rsidR="00767CC1" w:rsidRPr="004B2D16" w:rsidRDefault="00215548" w:rsidP="00E1083C">
      <w:pPr>
        <w:pStyle w:val="BodyTextIndent"/>
        <w:ind w:left="0" w:firstLine="0"/>
        <w:jc w:val="center"/>
        <w:rPr>
          <w:rFonts w:hAnsi="Angsana New"/>
          <w:szCs w:val="32"/>
          <w:u w:val="single"/>
        </w:rPr>
      </w:pPr>
      <w:r w:rsidRPr="004B2D16">
        <w:rPr>
          <w:rFonts w:hAnsi="Angsana New"/>
          <w:szCs w:val="32"/>
          <w:u w:val="single"/>
        </w:rPr>
        <w:tab/>
      </w:r>
      <w:r w:rsidRPr="004B2D16">
        <w:rPr>
          <w:rFonts w:hAnsi="Angsana New"/>
          <w:szCs w:val="32"/>
          <w:u w:val="single"/>
        </w:rPr>
        <w:tab/>
      </w:r>
      <w:r w:rsidRPr="004B2D16">
        <w:rPr>
          <w:rFonts w:hAnsi="Angsana New"/>
          <w:szCs w:val="32"/>
          <w:u w:val="single"/>
        </w:rPr>
        <w:tab/>
      </w:r>
      <w:r w:rsidRPr="004B2D16">
        <w:rPr>
          <w:rFonts w:hAnsi="Angsana New"/>
          <w:szCs w:val="32"/>
          <w:u w:val="single"/>
        </w:rPr>
        <w:tab/>
      </w:r>
    </w:p>
    <w:sectPr w:rsidR="00767CC1" w:rsidRPr="004B2D16" w:rsidSect="00E1083C">
      <w:headerReference w:type="default" r:id="rId8"/>
      <w:pgSz w:w="11906" w:h="16838" w:code="9"/>
      <w:pgMar w:top="1584" w:right="1008"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D0C" w:rsidRDefault="00E00D0C" w:rsidP="00C2505B">
      <w:pPr>
        <w:spacing w:after="0" w:line="240" w:lineRule="auto"/>
      </w:pPr>
      <w:r>
        <w:separator/>
      </w:r>
    </w:p>
  </w:endnote>
  <w:endnote w:type="continuationSeparator" w:id="0">
    <w:p w:rsidR="00E00D0C" w:rsidRDefault="00E00D0C"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D0C" w:rsidRDefault="00E00D0C" w:rsidP="00C2505B">
      <w:pPr>
        <w:spacing w:after="0" w:line="240" w:lineRule="auto"/>
      </w:pPr>
      <w:r>
        <w:separator/>
      </w:r>
    </w:p>
  </w:footnote>
  <w:footnote w:type="continuationSeparator" w:id="0">
    <w:p w:rsidR="00E00D0C" w:rsidRDefault="00E00D0C"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Pr="00E1083C" w:rsidRDefault="002D0EB7" w:rsidP="00E1083C">
    <w:pPr>
      <w:pStyle w:val="Header"/>
      <w:tabs>
        <w:tab w:val="clear" w:pos="4153"/>
        <w:tab w:val="clear" w:pos="8306"/>
      </w:tabs>
      <w:ind w:right="-10"/>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987F3F">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1BE"/>
    <w:multiLevelType w:val="multilevel"/>
    <w:tmpl w:val="DD76AB3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8E399D"/>
    <w:multiLevelType w:val="multilevel"/>
    <w:tmpl w:val="3AC63106"/>
    <w:lvl w:ilvl="0">
      <w:start w:val="2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79870BA"/>
    <w:multiLevelType w:val="multilevel"/>
    <w:tmpl w:val="3E34AF44"/>
    <w:lvl w:ilvl="0">
      <w:start w:val="5"/>
      <w:numFmt w:val="decimal"/>
      <w:lvlText w:val="%1"/>
      <w:lvlJc w:val="left"/>
      <w:pPr>
        <w:ind w:left="360" w:hanging="360"/>
      </w:pPr>
      <w:rPr>
        <w:rFonts w:cs="Times New Roman" w:hint="default"/>
      </w:rPr>
    </w:lvl>
    <w:lvl w:ilvl="1">
      <w:start w:val="1"/>
      <w:numFmt w:val="decimal"/>
      <w:lvlText w:val="4.%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0D1C2901"/>
    <w:multiLevelType w:val="multilevel"/>
    <w:tmpl w:val="CE4E22A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DA2238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0681620"/>
    <w:multiLevelType w:val="hybridMultilevel"/>
    <w:tmpl w:val="4E7C6D18"/>
    <w:lvl w:ilvl="0" w:tplc="BD1EC13A">
      <w:start w:val="22"/>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0F67188"/>
    <w:multiLevelType w:val="hybridMultilevel"/>
    <w:tmpl w:val="EF120EEA"/>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6B6506"/>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18B511D8"/>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18E961F0"/>
    <w:multiLevelType w:val="multilevel"/>
    <w:tmpl w:val="1FB4A5FC"/>
    <w:lvl w:ilvl="0">
      <w:start w:val="2"/>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upperLetter"/>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B622D4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0936ED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3023830"/>
    <w:multiLevelType w:val="multilevel"/>
    <w:tmpl w:val="6FF44312"/>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1.%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4">
    <w:nsid w:val="26C51E46"/>
    <w:multiLevelType w:val="hybridMultilevel"/>
    <w:tmpl w:val="740439A0"/>
    <w:lvl w:ilvl="0" w:tplc="3E2A2F78">
      <w:start w:val="31"/>
      <w:numFmt w:val="bullet"/>
      <w:lvlText w:val="-"/>
      <w:lvlJc w:val="left"/>
      <w:pPr>
        <w:ind w:left="568" w:hanging="360"/>
      </w:pPr>
      <w:rPr>
        <w:rFonts w:ascii="Angsana New" w:eastAsia="Times New Roman" w:hAnsi="Angsana New" w:hint="default"/>
      </w:rPr>
    </w:lvl>
    <w:lvl w:ilvl="1" w:tplc="04090003" w:tentative="1">
      <w:start w:val="1"/>
      <w:numFmt w:val="bullet"/>
      <w:lvlText w:val="o"/>
      <w:lvlJc w:val="left"/>
      <w:pPr>
        <w:ind w:left="1288" w:hanging="360"/>
      </w:pPr>
      <w:rPr>
        <w:rFonts w:ascii="Courier New" w:hAnsi="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5">
    <w:nsid w:val="277611D6"/>
    <w:multiLevelType w:val="multilevel"/>
    <w:tmpl w:val="F0CC7A0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27831226"/>
    <w:multiLevelType w:val="hybridMultilevel"/>
    <w:tmpl w:val="9EAEEB06"/>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78E2B1A"/>
    <w:multiLevelType w:val="multilevel"/>
    <w:tmpl w:val="77241B9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2EF47CC9"/>
    <w:multiLevelType w:val="hybridMultilevel"/>
    <w:tmpl w:val="E052611A"/>
    <w:lvl w:ilvl="0" w:tplc="FFFFFFFF">
      <w:numFmt w:val="bullet"/>
      <w:lvlText w:val="-"/>
      <w:lvlJc w:val="left"/>
      <w:pPr>
        <w:tabs>
          <w:tab w:val="num" w:pos="1080"/>
        </w:tabs>
        <w:ind w:left="1080" w:hanging="360"/>
      </w:pPr>
      <w:rPr>
        <w:rFonts w:ascii="Angsana New" w:eastAsia="Times New Roman" w:hAnsi="Angsana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Times New Roman" w:hAnsi="Times New Roman" w:hint="default"/>
      </w:rPr>
    </w:lvl>
    <w:lvl w:ilvl="3" w:tplc="FFFFFFFF">
      <w:start w:val="1"/>
      <w:numFmt w:val="bullet"/>
      <w:lvlText w:val=""/>
      <w:lvlJc w:val="left"/>
      <w:pPr>
        <w:tabs>
          <w:tab w:val="num" w:pos="3240"/>
        </w:tabs>
        <w:ind w:left="3240" w:hanging="360"/>
      </w:pPr>
      <w:rPr>
        <w:rFonts w:ascii="Times New Roman" w:hAnsi="Times New Roman"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Times New Roman" w:hAnsi="Times New Roman" w:hint="default"/>
      </w:rPr>
    </w:lvl>
    <w:lvl w:ilvl="6" w:tplc="FFFFFFFF">
      <w:start w:val="1"/>
      <w:numFmt w:val="bullet"/>
      <w:lvlText w:val=""/>
      <w:lvlJc w:val="left"/>
      <w:pPr>
        <w:tabs>
          <w:tab w:val="num" w:pos="5400"/>
        </w:tabs>
        <w:ind w:left="5400" w:hanging="360"/>
      </w:pPr>
      <w:rPr>
        <w:rFonts w:ascii="Times New Roman" w:hAnsi="Times New Roman"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Times New Roman" w:hAnsi="Times New Roman" w:hint="default"/>
      </w:rPr>
    </w:lvl>
  </w:abstractNum>
  <w:abstractNum w:abstractNumId="19">
    <w:nsid w:val="325C34D7"/>
    <w:multiLevelType w:val="hybridMultilevel"/>
    <w:tmpl w:val="8F400EAA"/>
    <w:lvl w:ilvl="0" w:tplc="0409000F">
      <w:start w:val="1"/>
      <w:numFmt w:val="decimal"/>
      <w:lvlText w:val="%1."/>
      <w:lvlJc w:val="left"/>
      <w:pPr>
        <w:tabs>
          <w:tab w:val="num" w:pos="1046"/>
        </w:tabs>
        <w:ind w:left="1046" w:hanging="360"/>
      </w:pPr>
      <w:rPr>
        <w:rFonts w:cs="Times New Roman"/>
      </w:rPr>
    </w:lvl>
    <w:lvl w:ilvl="1" w:tplc="04090019">
      <w:start w:val="1"/>
      <w:numFmt w:val="lowerLetter"/>
      <w:lvlText w:val="%2."/>
      <w:lvlJc w:val="left"/>
      <w:pPr>
        <w:tabs>
          <w:tab w:val="num" w:pos="1766"/>
        </w:tabs>
        <w:ind w:left="1766" w:hanging="360"/>
      </w:pPr>
      <w:rPr>
        <w:rFonts w:cs="Times New Roman"/>
      </w:rPr>
    </w:lvl>
    <w:lvl w:ilvl="2" w:tplc="0409001B">
      <w:start w:val="1"/>
      <w:numFmt w:val="lowerRoman"/>
      <w:lvlText w:val="%3."/>
      <w:lvlJc w:val="right"/>
      <w:pPr>
        <w:tabs>
          <w:tab w:val="num" w:pos="2486"/>
        </w:tabs>
        <w:ind w:left="2486" w:hanging="180"/>
      </w:pPr>
      <w:rPr>
        <w:rFonts w:cs="Times New Roman"/>
      </w:rPr>
    </w:lvl>
    <w:lvl w:ilvl="3" w:tplc="0409000F">
      <w:start w:val="1"/>
      <w:numFmt w:val="decimal"/>
      <w:lvlText w:val="%4."/>
      <w:lvlJc w:val="left"/>
      <w:pPr>
        <w:tabs>
          <w:tab w:val="num" w:pos="3206"/>
        </w:tabs>
        <w:ind w:left="3206" w:hanging="360"/>
      </w:pPr>
      <w:rPr>
        <w:rFonts w:cs="Times New Roman"/>
      </w:rPr>
    </w:lvl>
    <w:lvl w:ilvl="4" w:tplc="04090019">
      <w:start w:val="1"/>
      <w:numFmt w:val="lowerLetter"/>
      <w:lvlText w:val="%5."/>
      <w:lvlJc w:val="left"/>
      <w:pPr>
        <w:tabs>
          <w:tab w:val="num" w:pos="3926"/>
        </w:tabs>
        <w:ind w:left="3926" w:hanging="360"/>
      </w:pPr>
      <w:rPr>
        <w:rFonts w:cs="Times New Roman"/>
      </w:rPr>
    </w:lvl>
    <w:lvl w:ilvl="5" w:tplc="0409001B">
      <w:start w:val="1"/>
      <w:numFmt w:val="lowerRoman"/>
      <w:lvlText w:val="%6."/>
      <w:lvlJc w:val="right"/>
      <w:pPr>
        <w:tabs>
          <w:tab w:val="num" w:pos="4646"/>
        </w:tabs>
        <w:ind w:left="4646" w:hanging="180"/>
      </w:pPr>
      <w:rPr>
        <w:rFonts w:cs="Times New Roman"/>
      </w:rPr>
    </w:lvl>
    <w:lvl w:ilvl="6" w:tplc="0409000F">
      <w:start w:val="1"/>
      <w:numFmt w:val="decimal"/>
      <w:lvlText w:val="%7."/>
      <w:lvlJc w:val="left"/>
      <w:pPr>
        <w:tabs>
          <w:tab w:val="num" w:pos="5366"/>
        </w:tabs>
        <w:ind w:left="5366" w:hanging="360"/>
      </w:pPr>
      <w:rPr>
        <w:rFonts w:cs="Times New Roman"/>
      </w:rPr>
    </w:lvl>
    <w:lvl w:ilvl="7" w:tplc="04090019">
      <w:start w:val="1"/>
      <w:numFmt w:val="lowerLetter"/>
      <w:lvlText w:val="%8."/>
      <w:lvlJc w:val="left"/>
      <w:pPr>
        <w:tabs>
          <w:tab w:val="num" w:pos="6086"/>
        </w:tabs>
        <w:ind w:left="6086" w:hanging="360"/>
      </w:pPr>
      <w:rPr>
        <w:rFonts w:cs="Times New Roman"/>
      </w:rPr>
    </w:lvl>
    <w:lvl w:ilvl="8" w:tplc="0409001B">
      <w:start w:val="1"/>
      <w:numFmt w:val="lowerRoman"/>
      <w:lvlText w:val="%9."/>
      <w:lvlJc w:val="right"/>
      <w:pPr>
        <w:tabs>
          <w:tab w:val="num" w:pos="6806"/>
        </w:tabs>
        <w:ind w:left="6806" w:hanging="180"/>
      </w:pPr>
      <w:rPr>
        <w:rFonts w:cs="Times New Roman"/>
      </w:rPr>
    </w:lvl>
  </w:abstractNum>
  <w:abstractNum w:abstractNumId="20">
    <w:nsid w:val="38DD44B4"/>
    <w:multiLevelType w:val="hybridMultilevel"/>
    <w:tmpl w:val="CE807EB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3940130D"/>
    <w:multiLevelType w:val="hybridMultilevel"/>
    <w:tmpl w:val="9AF2BA02"/>
    <w:lvl w:ilvl="0" w:tplc="68C6F5D6">
      <w:start w:val="1"/>
      <w:numFmt w:val="bullet"/>
      <w:lvlText w:val=""/>
      <w:lvlJc w:val="left"/>
      <w:pPr>
        <w:ind w:left="1602" w:hanging="360"/>
      </w:pPr>
      <w:rPr>
        <w:rFonts w:ascii="Symbol" w:hAnsi="Symbol" w:hint="default"/>
        <w:sz w:val="22"/>
      </w:rPr>
    </w:lvl>
    <w:lvl w:ilvl="1" w:tplc="04090003" w:tentative="1">
      <w:start w:val="1"/>
      <w:numFmt w:val="bullet"/>
      <w:lvlText w:val="o"/>
      <w:lvlJc w:val="left"/>
      <w:pPr>
        <w:ind w:left="2322" w:hanging="360"/>
      </w:pPr>
      <w:rPr>
        <w:rFonts w:ascii="Courier New" w:hAnsi="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22">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4">
    <w:nsid w:val="42480DE9"/>
    <w:multiLevelType w:val="multilevel"/>
    <w:tmpl w:val="AF2A86E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80"/>
        </w:tabs>
        <w:ind w:left="580" w:hanging="360"/>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25">
    <w:nsid w:val="46DA653F"/>
    <w:multiLevelType w:val="hybridMultilevel"/>
    <w:tmpl w:val="C3424B3E"/>
    <w:lvl w:ilvl="0" w:tplc="3938793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8B55E0"/>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8">
    <w:nsid w:val="4E9E51EC"/>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9">
    <w:nsid w:val="526667C0"/>
    <w:multiLevelType w:val="hybridMultilevel"/>
    <w:tmpl w:val="259E865A"/>
    <w:lvl w:ilvl="0" w:tplc="1F28AE46">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32">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55403EB5"/>
    <w:multiLevelType w:val="hybridMultilevel"/>
    <w:tmpl w:val="14DEE370"/>
    <w:lvl w:ilvl="0" w:tplc="6706C86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4">
    <w:nsid w:val="561A67A8"/>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nsid w:val="56F24987"/>
    <w:multiLevelType w:val="hybridMultilevel"/>
    <w:tmpl w:val="B1A0D968"/>
    <w:lvl w:ilvl="0" w:tplc="0409000F">
      <w:start w:val="3"/>
      <w:numFmt w:val="decimal"/>
      <w:lvlText w:val="%1."/>
      <w:lvlJc w:val="left"/>
      <w:pPr>
        <w:ind w:left="63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C43486A"/>
    <w:multiLevelType w:val="hybridMultilevel"/>
    <w:tmpl w:val="45646B1A"/>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5F2303FC"/>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8">
    <w:nsid w:val="6096157D"/>
    <w:multiLevelType w:val="hybridMultilevel"/>
    <w:tmpl w:val="8B28E3A0"/>
    <w:lvl w:ilvl="0" w:tplc="D764907C">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E6537C"/>
    <w:multiLevelType w:val="multilevel"/>
    <w:tmpl w:val="2B6641D2"/>
    <w:lvl w:ilvl="0">
      <w:start w:val="1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nsid w:val="65FF3367"/>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1">
    <w:nsid w:val="6CE84AE7"/>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2">
    <w:nsid w:val="6F415682"/>
    <w:multiLevelType w:val="multilevel"/>
    <w:tmpl w:val="AAD0A0A2"/>
    <w:lvl w:ilvl="0">
      <w:start w:val="4"/>
      <w:numFmt w:val="decimal"/>
      <w:lvlText w:val="%1."/>
      <w:lvlJc w:val="left"/>
      <w:pPr>
        <w:ind w:left="36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3">
    <w:nsid w:val="6F9E5A0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nsid w:val="72F913B7"/>
    <w:multiLevelType w:val="multilevel"/>
    <w:tmpl w:val="2F36A972"/>
    <w:lvl w:ilvl="0">
      <w:start w:val="2"/>
      <w:numFmt w:val="decimal"/>
      <w:lvlText w:val="%1"/>
      <w:lvlJc w:val="left"/>
      <w:pPr>
        <w:ind w:left="360" w:hanging="360"/>
      </w:pPr>
      <w:rPr>
        <w:rFonts w:cs="Times New Roman" w:hint="default"/>
      </w:rPr>
    </w:lvl>
    <w:lvl w:ilvl="1">
      <w:start w:val="3"/>
      <w:numFmt w:val="decimal"/>
      <w:lvlText w:val="%1.%2"/>
      <w:lvlJc w:val="left"/>
      <w:pPr>
        <w:ind w:left="1260" w:hanging="360"/>
      </w:pPr>
      <w:rPr>
        <w:rFonts w:cs="Times New Roman" w:hint="default"/>
      </w:rPr>
    </w:lvl>
    <w:lvl w:ilvl="2">
      <w:start w:val="1"/>
      <w:numFmt w:val="upperLetter"/>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320" w:hanging="72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480" w:hanging="108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45">
    <w:nsid w:val="744716D3"/>
    <w:multiLevelType w:val="hybridMultilevel"/>
    <w:tmpl w:val="918E999C"/>
    <w:lvl w:ilvl="0" w:tplc="7D967964">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7CC28C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7">
    <w:nsid w:val="794059E8"/>
    <w:multiLevelType w:val="multilevel"/>
    <w:tmpl w:val="8A16DC1C"/>
    <w:lvl w:ilvl="0">
      <w:start w:val="1"/>
      <w:numFmt w:val="decimal"/>
      <w:lvlText w:val="%1."/>
      <w:lvlJc w:val="left"/>
      <w:pPr>
        <w:ind w:left="1502" w:hanging="360"/>
      </w:pPr>
      <w:rPr>
        <w:rFonts w:ascii="Arial" w:eastAsia="Times New Roman" w:hAnsi="Arial" w:cs="Arial"/>
      </w:rPr>
    </w:lvl>
    <w:lvl w:ilvl="1">
      <w:start w:val="1"/>
      <w:numFmt w:val="decimal"/>
      <w:isLgl/>
      <w:lvlText w:val="%2."/>
      <w:lvlJc w:val="left"/>
      <w:pPr>
        <w:ind w:left="1502" w:hanging="360"/>
      </w:pPr>
      <w:rPr>
        <w:rFonts w:ascii="Angsana New" w:eastAsia="Times New Roman" w:hAnsi="Angsana New" w:cs="Angsana New" w:hint="default"/>
        <w:sz w:val="32"/>
        <w:szCs w:val="32"/>
      </w:rPr>
    </w:lvl>
    <w:lvl w:ilvl="2">
      <w:start w:val="1"/>
      <w:numFmt w:val="decimal"/>
      <w:isLgl/>
      <w:lvlText w:val="%1.%2.%3"/>
      <w:lvlJc w:val="left"/>
      <w:pPr>
        <w:ind w:left="1862" w:hanging="720"/>
      </w:pPr>
      <w:rPr>
        <w:rFonts w:ascii="Arial" w:hAnsi="Arial" w:cs="Arial" w:hint="default"/>
        <w:sz w:val="22"/>
      </w:rPr>
    </w:lvl>
    <w:lvl w:ilvl="3">
      <w:start w:val="1"/>
      <w:numFmt w:val="decimal"/>
      <w:isLgl/>
      <w:lvlText w:val="%1.%2.%3.%4"/>
      <w:lvlJc w:val="left"/>
      <w:pPr>
        <w:ind w:left="1862" w:hanging="720"/>
      </w:pPr>
      <w:rPr>
        <w:rFonts w:ascii="Arial" w:hAnsi="Arial" w:cs="Arial" w:hint="default"/>
        <w:sz w:val="22"/>
      </w:rPr>
    </w:lvl>
    <w:lvl w:ilvl="4">
      <w:start w:val="1"/>
      <w:numFmt w:val="decimal"/>
      <w:isLgl/>
      <w:lvlText w:val="%1.%2.%3.%4.%5"/>
      <w:lvlJc w:val="left"/>
      <w:pPr>
        <w:ind w:left="2222" w:hanging="1080"/>
      </w:pPr>
      <w:rPr>
        <w:rFonts w:ascii="Arial" w:hAnsi="Arial" w:cs="Arial" w:hint="default"/>
        <w:sz w:val="22"/>
      </w:rPr>
    </w:lvl>
    <w:lvl w:ilvl="5">
      <w:start w:val="1"/>
      <w:numFmt w:val="decimal"/>
      <w:isLgl/>
      <w:lvlText w:val="%1.%2.%3.%4.%5.%6"/>
      <w:lvlJc w:val="left"/>
      <w:pPr>
        <w:ind w:left="2222" w:hanging="1080"/>
      </w:pPr>
      <w:rPr>
        <w:rFonts w:ascii="Arial" w:hAnsi="Arial" w:cs="Arial" w:hint="default"/>
        <w:sz w:val="22"/>
      </w:rPr>
    </w:lvl>
    <w:lvl w:ilvl="6">
      <w:start w:val="1"/>
      <w:numFmt w:val="decimal"/>
      <w:isLgl/>
      <w:lvlText w:val="%1.%2.%3.%4.%5.%6.%7"/>
      <w:lvlJc w:val="left"/>
      <w:pPr>
        <w:ind w:left="2582" w:hanging="1440"/>
      </w:pPr>
      <w:rPr>
        <w:rFonts w:ascii="Arial" w:hAnsi="Arial" w:cs="Arial" w:hint="default"/>
        <w:sz w:val="22"/>
      </w:rPr>
    </w:lvl>
    <w:lvl w:ilvl="7">
      <w:start w:val="1"/>
      <w:numFmt w:val="decimal"/>
      <w:isLgl/>
      <w:lvlText w:val="%1.%2.%3.%4.%5.%6.%7.%8"/>
      <w:lvlJc w:val="left"/>
      <w:pPr>
        <w:ind w:left="2582" w:hanging="1440"/>
      </w:pPr>
      <w:rPr>
        <w:rFonts w:ascii="Arial" w:hAnsi="Arial" w:cs="Arial" w:hint="default"/>
        <w:sz w:val="22"/>
      </w:rPr>
    </w:lvl>
    <w:lvl w:ilvl="8">
      <w:start w:val="1"/>
      <w:numFmt w:val="decimal"/>
      <w:isLgl/>
      <w:lvlText w:val="%1.%2.%3.%4.%5.%6.%7.%8.%9"/>
      <w:lvlJc w:val="left"/>
      <w:pPr>
        <w:ind w:left="2942" w:hanging="1800"/>
      </w:pPr>
      <w:rPr>
        <w:rFonts w:ascii="Arial" w:hAnsi="Arial" w:cs="Arial" w:hint="default"/>
        <w:sz w:val="22"/>
      </w:rPr>
    </w:lvl>
  </w:abstractNum>
  <w:abstractNum w:abstractNumId="4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2"/>
  </w:num>
  <w:num w:numId="2">
    <w:abstractNumId w:val="23"/>
  </w:num>
  <w:num w:numId="3">
    <w:abstractNumId w:val="48"/>
  </w:num>
  <w:num w:numId="4">
    <w:abstractNumId w:val="18"/>
  </w:num>
  <w:num w:numId="5">
    <w:abstractNumId w:val="30"/>
  </w:num>
  <w:num w:numId="6">
    <w:abstractNumId w:val="31"/>
  </w:num>
  <w:num w:numId="7">
    <w:abstractNumId w:val="17"/>
  </w:num>
  <w:num w:numId="8">
    <w:abstractNumId w:val="15"/>
  </w:num>
  <w:num w:numId="9">
    <w:abstractNumId w:val="34"/>
  </w:num>
  <w:num w:numId="10">
    <w:abstractNumId w:val="4"/>
  </w:num>
  <w:num w:numId="11">
    <w:abstractNumId w:val="8"/>
  </w:num>
  <w:num w:numId="12">
    <w:abstractNumId w:val="42"/>
  </w:num>
  <w:num w:numId="13">
    <w:abstractNumId w:val="20"/>
  </w:num>
  <w:num w:numId="14">
    <w:abstractNumId w:val="6"/>
  </w:num>
  <w:num w:numId="15">
    <w:abstractNumId w:val="1"/>
  </w:num>
  <w:num w:numId="16">
    <w:abstractNumId w:val="19"/>
  </w:num>
  <w:num w:numId="17">
    <w:abstractNumId w:val="2"/>
  </w:num>
  <w:num w:numId="18">
    <w:abstractNumId w:val="41"/>
  </w:num>
  <w:num w:numId="19">
    <w:abstractNumId w:val="39"/>
  </w:num>
  <w:num w:numId="20">
    <w:abstractNumId w:val="13"/>
  </w:num>
  <w:num w:numId="21">
    <w:abstractNumId w:val="24"/>
  </w:num>
  <w:num w:numId="22">
    <w:abstractNumId w:val="27"/>
  </w:num>
  <w:num w:numId="23">
    <w:abstractNumId w:val="40"/>
  </w:num>
  <w:num w:numId="24">
    <w:abstractNumId w:val="14"/>
  </w:num>
  <w:num w:numId="25">
    <w:abstractNumId w:val="9"/>
  </w:num>
  <w:num w:numId="26">
    <w:abstractNumId w:val="46"/>
  </w:num>
  <w:num w:numId="27">
    <w:abstractNumId w:val="5"/>
  </w:num>
  <w:num w:numId="28">
    <w:abstractNumId w:val="43"/>
  </w:num>
  <w:num w:numId="29">
    <w:abstractNumId w:val="12"/>
  </w:num>
  <w:num w:numId="30">
    <w:abstractNumId w:val="28"/>
  </w:num>
  <w:num w:numId="31">
    <w:abstractNumId w:val="0"/>
  </w:num>
  <w:num w:numId="32">
    <w:abstractNumId w:val="33"/>
  </w:num>
  <w:num w:numId="33">
    <w:abstractNumId w:val="29"/>
  </w:num>
  <w:num w:numId="34">
    <w:abstractNumId w:val="25"/>
  </w:num>
  <w:num w:numId="35">
    <w:abstractNumId w:val="45"/>
  </w:num>
  <w:num w:numId="36">
    <w:abstractNumId w:val="11"/>
  </w:num>
  <w:num w:numId="37">
    <w:abstractNumId w:val="37"/>
  </w:num>
  <w:num w:numId="38">
    <w:abstractNumId w:val="36"/>
  </w:num>
  <w:num w:numId="39">
    <w:abstractNumId w:val="16"/>
  </w:num>
  <w:num w:numId="40">
    <w:abstractNumId w:val="26"/>
  </w:num>
  <w:num w:numId="41">
    <w:abstractNumId w:val="47"/>
  </w:num>
  <w:num w:numId="42">
    <w:abstractNumId w:val="38"/>
  </w:num>
  <w:num w:numId="43">
    <w:abstractNumId w:val="21"/>
  </w:num>
  <w:num w:numId="44">
    <w:abstractNumId w:val="22"/>
  </w:num>
  <w:num w:numId="45">
    <w:abstractNumId w:val="44"/>
  </w:num>
  <w:num w:numId="46">
    <w:abstractNumId w:val="10"/>
  </w:num>
  <w:num w:numId="47">
    <w:abstractNumId w:val="7"/>
  </w:num>
  <w:num w:numId="48">
    <w:abstractNumId w:val="35"/>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5807"/>
    <w:rsid w:val="0000063A"/>
    <w:rsid w:val="00000E96"/>
    <w:rsid w:val="0000148D"/>
    <w:rsid w:val="0000169E"/>
    <w:rsid w:val="00001C34"/>
    <w:rsid w:val="000023D6"/>
    <w:rsid w:val="00003829"/>
    <w:rsid w:val="00004246"/>
    <w:rsid w:val="00005066"/>
    <w:rsid w:val="000051E6"/>
    <w:rsid w:val="000058E4"/>
    <w:rsid w:val="000059F3"/>
    <w:rsid w:val="00006553"/>
    <w:rsid w:val="00006B9A"/>
    <w:rsid w:val="00006DA1"/>
    <w:rsid w:val="00007622"/>
    <w:rsid w:val="00007684"/>
    <w:rsid w:val="00007861"/>
    <w:rsid w:val="000105D2"/>
    <w:rsid w:val="000106A5"/>
    <w:rsid w:val="00010E2A"/>
    <w:rsid w:val="00011B3E"/>
    <w:rsid w:val="000123F9"/>
    <w:rsid w:val="000128C6"/>
    <w:rsid w:val="00012C4A"/>
    <w:rsid w:val="00012D2A"/>
    <w:rsid w:val="00014292"/>
    <w:rsid w:val="00014E8B"/>
    <w:rsid w:val="00015285"/>
    <w:rsid w:val="00015DA7"/>
    <w:rsid w:val="00016861"/>
    <w:rsid w:val="000172A8"/>
    <w:rsid w:val="00017358"/>
    <w:rsid w:val="00017F77"/>
    <w:rsid w:val="000219DA"/>
    <w:rsid w:val="0002205C"/>
    <w:rsid w:val="00022862"/>
    <w:rsid w:val="0002396D"/>
    <w:rsid w:val="0002450A"/>
    <w:rsid w:val="0002542A"/>
    <w:rsid w:val="00025498"/>
    <w:rsid w:val="000257FA"/>
    <w:rsid w:val="000267A6"/>
    <w:rsid w:val="00026E53"/>
    <w:rsid w:val="00027405"/>
    <w:rsid w:val="00027F81"/>
    <w:rsid w:val="00030E00"/>
    <w:rsid w:val="00031284"/>
    <w:rsid w:val="0003154B"/>
    <w:rsid w:val="000317D4"/>
    <w:rsid w:val="00031AC2"/>
    <w:rsid w:val="00032004"/>
    <w:rsid w:val="00034024"/>
    <w:rsid w:val="00034721"/>
    <w:rsid w:val="0003506C"/>
    <w:rsid w:val="00035147"/>
    <w:rsid w:val="000354EE"/>
    <w:rsid w:val="000361B0"/>
    <w:rsid w:val="00036779"/>
    <w:rsid w:val="000373F9"/>
    <w:rsid w:val="0003787A"/>
    <w:rsid w:val="0003789F"/>
    <w:rsid w:val="00037D24"/>
    <w:rsid w:val="00037D30"/>
    <w:rsid w:val="00037E11"/>
    <w:rsid w:val="00040999"/>
    <w:rsid w:val="00040D62"/>
    <w:rsid w:val="00040E1D"/>
    <w:rsid w:val="00041E39"/>
    <w:rsid w:val="00042CB1"/>
    <w:rsid w:val="000436AB"/>
    <w:rsid w:val="00044039"/>
    <w:rsid w:val="00044C05"/>
    <w:rsid w:val="000452D1"/>
    <w:rsid w:val="00046BEB"/>
    <w:rsid w:val="00047087"/>
    <w:rsid w:val="00050BD4"/>
    <w:rsid w:val="00050C22"/>
    <w:rsid w:val="00051A11"/>
    <w:rsid w:val="00052317"/>
    <w:rsid w:val="000527CC"/>
    <w:rsid w:val="00052A09"/>
    <w:rsid w:val="000538D5"/>
    <w:rsid w:val="00054F3C"/>
    <w:rsid w:val="00055834"/>
    <w:rsid w:val="00056220"/>
    <w:rsid w:val="0005628F"/>
    <w:rsid w:val="00056836"/>
    <w:rsid w:val="000568B9"/>
    <w:rsid w:val="0005788B"/>
    <w:rsid w:val="00057C37"/>
    <w:rsid w:val="00060775"/>
    <w:rsid w:val="00060798"/>
    <w:rsid w:val="00060CC1"/>
    <w:rsid w:val="0006114E"/>
    <w:rsid w:val="00061ED4"/>
    <w:rsid w:val="000624BC"/>
    <w:rsid w:val="00062C54"/>
    <w:rsid w:val="00063C08"/>
    <w:rsid w:val="00064698"/>
    <w:rsid w:val="00064B03"/>
    <w:rsid w:val="00065223"/>
    <w:rsid w:val="0006533A"/>
    <w:rsid w:val="000657AD"/>
    <w:rsid w:val="00065E9A"/>
    <w:rsid w:val="00065FB7"/>
    <w:rsid w:val="00066326"/>
    <w:rsid w:val="000669EF"/>
    <w:rsid w:val="00067E32"/>
    <w:rsid w:val="0007020B"/>
    <w:rsid w:val="0007044C"/>
    <w:rsid w:val="000706AA"/>
    <w:rsid w:val="00070856"/>
    <w:rsid w:val="00070C7B"/>
    <w:rsid w:val="00071547"/>
    <w:rsid w:val="000717E5"/>
    <w:rsid w:val="00071A5B"/>
    <w:rsid w:val="00071DB9"/>
    <w:rsid w:val="000723F4"/>
    <w:rsid w:val="00072A01"/>
    <w:rsid w:val="00072DAF"/>
    <w:rsid w:val="0007352C"/>
    <w:rsid w:val="00073F53"/>
    <w:rsid w:val="00074660"/>
    <w:rsid w:val="00074B1A"/>
    <w:rsid w:val="00074D1E"/>
    <w:rsid w:val="00074E07"/>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946"/>
    <w:rsid w:val="00086C6A"/>
    <w:rsid w:val="000879BE"/>
    <w:rsid w:val="000879DE"/>
    <w:rsid w:val="00090245"/>
    <w:rsid w:val="00090561"/>
    <w:rsid w:val="00090C06"/>
    <w:rsid w:val="00091011"/>
    <w:rsid w:val="00091933"/>
    <w:rsid w:val="0009250D"/>
    <w:rsid w:val="00092D75"/>
    <w:rsid w:val="0009319D"/>
    <w:rsid w:val="00093D74"/>
    <w:rsid w:val="000944FE"/>
    <w:rsid w:val="00095130"/>
    <w:rsid w:val="00095C9D"/>
    <w:rsid w:val="00095DF1"/>
    <w:rsid w:val="00097493"/>
    <w:rsid w:val="000A01F3"/>
    <w:rsid w:val="000A04F7"/>
    <w:rsid w:val="000A295B"/>
    <w:rsid w:val="000A2A52"/>
    <w:rsid w:val="000A3064"/>
    <w:rsid w:val="000A3619"/>
    <w:rsid w:val="000A3982"/>
    <w:rsid w:val="000A39C7"/>
    <w:rsid w:val="000A3C8E"/>
    <w:rsid w:val="000A4026"/>
    <w:rsid w:val="000A4342"/>
    <w:rsid w:val="000A4DD7"/>
    <w:rsid w:val="000A581E"/>
    <w:rsid w:val="000A6D2A"/>
    <w:rsid w:val="000A7398"/>
    <w:rsid w:val="000B027B"/>
    <w:rsid w:val="000B0C8E"/>
    <w:rsid w:val="000B0E2B"/>
    <w:rsid w:val="000B1780"/>
    <w:rsid w:val="000B2019"/>
    <w:rsid w:val="000B2AB6"/>
    <w:rsid w:val="000B2C61"/>
    <w:rsid w:val="000B4019"/>
    <w:rsid w:val="000B43A7"/>
    <w:rsid w:val="000B4F70"/>
    <w:rsid w:val="000B5695"/>
    <w:rsid w:val="000B5BE4"/>
    <w:rsid w:val="000B5F16"/>
    <w:rsid w:val="000B6276"/>
    <w:rsid w:val="000B6D10"/>
    <w:rsid w:val="000B7662"/>
    <w:rsid w:val="000B77AF"/>
    <w:rsid w:val="000B7C0B"/>
    <w:rsid w:val="000B7C26"/>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530D"/>
    <w:rsid w:val="000C57B3"/>
    <w:rsid w:val="000C5F8E"/>
    <w:rsid w:val="000C6753"/>
    <w:rsid w:val="000C72D1"/>
    <w:rsid w:val="000C73DB"/>
    <w:rsid w:val="000C778B"/>
    <w:rsid w:val="000D03AC"/>
    <w:rsid w:val="000D0738"/>
    <w:rsid w:val="000D124C"/>
    <w:rsid w:val="000D2DBA"/>
    <w:rsid w:val="000D3643"/>
    <w:rsid w:val="000D3857"/>
    <w:rsid w:val="000D3C42"/>
    <w:rsid w:val="000D3C9C"/>
    <w:rsid w:val="000D4ED3"/>
    <w:rsid w:val="000D5346"/>
    <w:rsid w:val="000D588C"/>
    <w:rsid w:val="000D5A1C"/>
    <w:rsid w:val="000D6BD6"/>
    <w:rsid w:val="000D71B1"/>
    <w:rsid w:val="000D787D"/>
    <w:rsid w:val="000D798A"/>
    <w:rsid w:val="000D7D5A"/>
    <w:rsid w:val="000E04F9"/>
    <w:rsid w:val="000E0B54"/>
    <w:rsid w:val="000E0C9A"/>
    <w:rsid w:val="000E1268"/>
    <w:rsid w:val="000E14EE"/>
    <w:rsid w:val="000E1959"/>
    <w:rsid w:val="000E1ABE"/>
    <w:rsid w:val="000E1DAA"/>
    <w:rsid w:val="000E25B7"/>
    <w:rsid w:val="000E3F90"/>
    <w:rsid w:val="000E4DC5"/>
    <w:rsid w:val="000E5793"/>
    <w:rsid w:val="000E6068"/>
    <w:rsid w:val="000E7943"/>
    <w:rsid w:val="000F06E5"/>
    <w:rsid w:val="000F0CCA"/>
    <w:rsid w:val="000F1AFE"/>
    <w:rsid w:val="000F2157"/>
    <w:rsid w:val="000F2EC1"/>
    <w:rsid w:val="000F336F"/>
    <w:rsid w:val="000F3FFC"/>
    <w:rsid w:val="000F42BD"/>
    <w:rsid w:val="000F4327"/>
    <w:rsid w:val="000F452C"/>
    <w:rsid w:val="000F4669"/>
    <w:rsid w:val="000F49B5"/>
    <w:rsid w:val="000F5887"/>
    <w:rsid w:val="000F5D0F"/>
    <w:rsid w:val="000F5E02"/>
    <w:rsid w:val="000F63F1"/>
    <w:rsid w:val="0010252E"/>
    <w:rsid w:val="001026F9"/>
    <w:rsid w:val="00102D2A"/>
    <w:rsid w:val="00102FE7"/>
    <w:rsid w:val="0010328F"/>
    <w:rsid w:val="00105E95"/>
    <w:rsid w:val="001060EB"/>
    <w:rsid w:val="00106DF8"/>
    <w:rsid w:val="00106FC7"/>
    <w:rsid w:val="001075E3"/>
    <w:rsid w:val="00107AAD"/>
    <w:rsid w:val="001113A1"/>
    <w:rsid w:val="00111F2D"/>
    <w:rsid w:val="001122B8"/>
    <w:rsid w:val="00112D26"/>
    <w:rsid w:val="00112F1A"/>
    <w:rsid w:val="00113481"/>
    <w:rsid w:val="0011420E"/>
    <w:rsid w:val="00115452"/>
    <w:rsid w:val="001167EB"/>
    <w:rsid w:val="00116D92"/>
    <w:rsid w:val="0011706A"/>
    <w:rsid w:val="00121F1D"/>
    <w:rsid w:val="0012261B"/>
    <w:rsid w:val="001228D0"/>
    <w:rsid w:val="00122D61"/>
    <w:rsid w:val="001230C4"/>
    <w:rsid w:val="00123D30"/>
    <w:rsid w:val="00124007"/>
    <w:rsid w:val="001246CF"/>
    <w:rsid w:val="001248D5"/>
    <w:rsid w:val="00124F15"/>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431F"/>
    <w:rsid w:val="00134F21"/>
    <w:rsid w:val="0013539B"/>
    <w:rsid w:val="00135E6A"/>
    <w:rsid w:val="00136573"/>
    <w:rsid w:val="001365D4"/>
    <w:rsid w:val="0013677A"/>
    <w:rsid w:val="00137352"/>
    <w:rsid w:val="00137699"/>
    <w:rsid w:val="00140184"/>
    <w:rsid w:val="00140E53"/>
    <w:rsid w:val="0014188A"/>
    <w:rsid w:val="00141A8C"/>
    <w:rsid w:val="001425B5"/>
    <w:rsid w:val="0014501E"/>
    <w:rsid w:val="001450FF"/>
    <w:rsid w:val="00145140"/>
    <w:rsid w:val="0014586A"/>
    <w:rsid w:val="00145AD8"/>
    <w:rsid w:val="00146172"/>
    <w:rsid w:val="001464C0"/>
    <w:rsid w:val="001468F1"/>
    <w:rsid w:val="001469B7"/>
    <w:rsid w:val="00146BD3"/>
    <w:rsid w:val="00147ABF"/>
    <w:rsid w:val="00147B41"/>
    <w:rsid w:val="00150A17"/>
    <w:rsid w:val="00151334"/>
    <w:rsid w:val="001513B9"/>
    <w:rsid w:val="00151D53"/>
    <w:rsid w:val="00152008"/>
    <w:rsid w:val="0015293B"/>
    <w:rsid w:val="00152E11"/>
    <w:rsid w:val="00153A10"/>
    <w:rsid w:val="00154392"/>
    <w:rsid w:val="0015488E"/>
    <w:rsid w:val="001557CE"/>
    <w:rsid w:val="00155B3A"/>
    <w:rsid w:val="00155FE4"/>
    <w:rsid w:val="0015633E"/>
    <w:rsid w:val="00156522"/>
    <w:rsid w:val="0015659F"/>
    <w:rsid w:val="00156AFB"/>
    <w:rsid w:val="001571C3"/>
    <w:rsid w:val="00157C49"/>
    <w:rsid w:val="00161402"/>
    <w:rsid w:val="00162944"/>
    <w:rsid w:val="00162B77"/>
    <w:rsid w:val="00163B47"/>
    <w:rsid w:val="0016459A"/>
    <w:rsid w:val="001664D2"/>
    <w:rsid w:val="00166D68"/>
    <w:rsid w:val="00170190"/>
    <w:rsid w:val="001704A9"/>
    <w:rsid w:val="00170648"/>
    <w:rsid w:val="0017129C"/>
    <w:rsid w:val="001723F6"/>
    <w:rsid w:val="0017271F"/>
    <w:rsid w:val="0017281E"/>
    <w:rsid w:val="00173794"/>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6AD7"/>
    <w:rsid w:val="00186C78"/>
    <w:rsid w:val="001870A3"/>
    <w:rsid w:val="00187C0F"/>
    <w:rsid w:val="001907D4"/>
    <w:rsid w:val="00190BBF"/>
    <w:rsid w:val="00191676"/>
    <w:rsid w:val="00191924"/>
    <w:rsid w:val="00191932"/>
    <w:rsid w:val="0019242A"/>
    <w:rsid w:val="001936BE"/>
    <w:rsid w:val="00193B02"/>
    <w:rsid w:val="00193CDD"/>
    <w:rsid w:val="0019594D"/>
    <w:rsid w:val="00195F5F"/>
    <w:rsid w:val="00196121"/>
    <w:rsid w:val="001961F7"/>
    <w:rsid w:val="00196520"/>
    <w:rsid w:val="001970B0"/>
    <w:rsid w:val="00197AC1"/>
    <w:rsid w:val="001A1344"/>
    <w:rsid w:val="001A2B66"/>
    <w:rsid w:val="001A4262"/>
    <w:rsid w:val="001A49F6"/>
    <w:rsid w:val="001A4AD8"/>
    <w:rsid w:val="001A4E8E"/>
    <w:rsid w:val="001A5372"/>
    <w:rsid w:val="001A5BB1"/>
    <w:rsid w:val="001A5E9B"/>
    <w:rsid w:val="001A5FAD"/>
    <w:rsid w:val="001A7245"/>
    <w:rsid w:val="001B025F"/>
    <w:rsid w:val="001B0DAA"/>
    <w:rsid w:val="001B0E86"/>
    <w:rsid w:val="001B0FE6"/>
    <w:rsid w:val="001B2019"/>
    <w:rsid w:val="001B277D"/>
    <w:rsid w:val="001B2B3E"/>
    <w:rsid w:val="001B3282"/>
    <w:rsid w:val="001B32BA"/>
    <w:rsid w:val="001B3414"/>
    <w:rsid w:val="001B4167"/>
    <w:rsid w:val="001B4658"/>
    <w:rsid w:val="001B4C92"/>
    <w:rsid w:val="001B544F"/>
    <w:rsid w:val="001B66C8"/>
    <w:rsid w:val="001B6E80"/>
    <w:rsid w:val="001B7438"/>
    <w:rsid w:val="001B7467"/>
    <w:rsid w:val="001B79AA"/>
    <w:rsid w:val="001C08EC"/>
    <w:rsid w:val="001C1270"/>
    <w:rsid w:val="001C1F4C"/>
    <w:rsid w:val="001C2B68"/>
    <w:rsid w:val="001C2D18"/>
    <w:rsid w:val="001C388B"/>
    <w:rsid w:val="001C3A96"/>
    <w:rsid w:val="001C3BC6"/>
    <w:rsid w:val="001C40AC"/>
    <w:rsid w:val="001C4494"/>
    <w:rsid w:val="001C4EAE"/>
    <w:rsid w:val="001C506C"/>
    <w:rsid w:val="001C52DA"/>
    <w:rsid w:val="001C6F2B"/>
    <w:rsid w:val="001C7D7B"/>
    <w:rsid w:val="001D007F"/>
    <w:rsid w:val="001D04A6"/>
    <w:rsid w:val="001D0638"/>
    <w:rsid w:val="001D124B"/>
    <w:rsid w:val="001D1689"/>
    <w:rsid w:val="001D1DEC"/>
    <w:rsid w:val="001D1FAA"/>
    <w:rsid w:val="001D269C"/>
    <w:rsid w:val="001D27E6"/>
    <w:rsid w:val="001D2D76"/>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1380"/>
    <w:rsid w:val="001E1D4B"/>
    <w:rsid w:val="001E25A6"/>
    <w:rsid w:val="001E27D3"/>
    <w:rsid w:val="001E34A5"/>
    <w:rsid w:val="001E3BFC"/>
    <w:rsid w:val="001E3FAA"/>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72C4"/>
    <w:rsid w:val="001F7D96"/>
    <w:rsid w:val="001F7E34"/>
    <w:rsid w:val="0020028C"/>
    <w:rsid w:val="0020044C"/>
    <w:rsid w:val="002005EC"/>
    <w:rsid w:val="00200EE2"/>
    <w:rsid w:val="00201778"/>
    <w:rsid w:val="00201A66"/>
    <w:rsid w:val="00201E34"/>
    <w:rsid w:val="0020231C"/>
    <w:rsid w:val="00202FFD"/>
    <w:rsid w:val="00203FCB"/>
    <w:rsid w:val="002044D4"/>
    <w:rsid w:val="0020452B"/>
    <w:rsid w:val="002049A1"/>
    <w:rsid w:val="00205AA9"/>
    <w:rsid w:val="00205FAB"/>
    <w:rsid w:val="002060FC"/>
    <w:rsid w:val="00206931"/>
    <w:rsid w:val="002070DD"/>
    <w:rsid w:val="00207913"/>
    <w:rsid w:val="0021054C"/>
    <w:rsid w:val="00210BC4"/>
    <w:rsid w:val="00210E48"/>
    <w:rsid w:val="00211575"/>
    <w:rsid w:val="00211738"/>
    <w:rsid w:val="00211C95"/>
    <w:rsid w:val="00212756"/>
    <w:rsid w:val="0021384C"/>
    <w:rsid w:val="00213A5A"/>
    <w:rsid w:val="00213FD9"/>
    <w:rsid w:val="00214CA0"/>
    <w:rsid w:val="00215548"/>
    <w:rsid w:val="002162D5"/>
    <w:rsid w:val="002163EF"/>
    <w:rsid w:val="002172A8"/>
    <w:rsid w:val="00220E4E"/>
    <w:rsid w:val="00222896"/>
    <w:rsid w:val="002228ED"/>
    <w:rsid w:val="00223025"/>
    <w:rsid w:val="002230D1"/>
    <w:rsid w:val="00223DEF"/>
    <w:rsid w:val="002246AE"/>
    <w:rsid w:val="00225336"/>
    <w:rsid w:val="002261BE"/>
    <w:rsid w:val="00227EBA"/>
    <w:rsid w:val="00230595"/>
    <w:rsid w:val="0023113A"/>
    <w:rsid w:val="00231254"/>
    <w:rsid w:val="00231315"/>
    <w:rsid w:val="0023186A"/>
    <w:rsid w:val="00232B69"/>
    <w:rsid w:val="00233BBE"/>
    <w:rsid w:val="00233DB6"/>
    <w:rsid w:val="00234190"/>
    <w:rsid w:val="00234FB2"/>
    <w:rsid w:val="002350FE"/>
    <w:rsid w:val="00235182"/>
    <w:rsid w:val="002352D2"/>
    <w:rsid w:val="00235EBE"/>
    <w:rsid w:val="0023604A"/>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7B3"/>
    <w:rsid w:val="00247EC1"/>
    <w:rsid w:val="00250704"/>
    <w:rsid w:val="00251940"/>
    <w:rsid w:val="00251A91"/>
    <w:rsid w:val="00251E0D"/>
    <w:rsid w:val="00252008"/>
    <w:rsid w:val="002523B9"/>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61B86"/>
    <w:rsid w:val="00261BDD"/>
    <w:rsid w:val="00262B7E"/>
    <w:rsid w:val="0026327E"/>
    <w:rsid w:val="002635A8"/>
    <w:rsid w:val="00263F99"/>
    <w:rsid w:val="002653AE"/>
    <w:rsid w:val="00265620"/>
    <w:rsid w:val="00266A98"/>
    <w:rsid w:val="0027012B"/>
    <w:rsid w:val="00270490"/>
    <w:rsid w:val="00270DE5"/>
    <w:rsid w:val="002710CF"/>
    <w:rsid w:val="00271692"/>
    <w:rsid w:val="002737A0"/>
    <w:rsid w:val="00273C8C"/>
    <w:rsid w:val="00273FE4"/>
    <w:rsid w:val="00273FED"/>
    <w:rsid w:val="002745C8"/>
    <w:rsid w:val="0027534E"/>
    <w:rsid w:val="00275488"/>
    <w:rsid w:val="0027575A"/>
    <w:rsid w:val="0027607E"/>
    <w:rsid w:val="00276B3B"/>
    <w:rsid w:val="00277A03"/>
    <w:rsid w:val="00280D59"/>
    <w:rsid w:val="00281588"/>
    <w:rsid w:val="00281C4F"/>
    <w:rsid w:val="00282489"/>
    <w:rsid w:val="00282885"/>
    <w:rsid w:val="00282AA2"/>
    <w:rsid w:val="00282ADD"/>
    <w:rsid w:val="0028334B"/>
    <w:rsid w:val="002835AA"/>
    <w:rsid w:val="00283792"/>
    <w:rsid w:val="0028587F"/>
    <w:rsid w:val="00285A74"/>
    <w:rsid w:val="00285E50"/>
    <w:rsid w:val="00285F3E"/>
    <w:rsid w:val="00287380"/>
    <w:rsid w:val="002876B3"/>
    <w:rsid w:val="002903B1"/>
    <w:rsid w:val="0029043A"/>
    <w:rsid w:val="00290AA2"/>
    <w:rsid w:val="00291359"/>
    <w:rsid w:val="00292767"/>
    <w:rsid w:val="00292A5E"/>
    <w:rsid w:val="00293A00"/>
    <w:rsid w:val="00293B61"/>
    <w:rsid w:val="00293E61"/>
    <w:rsid w:val="0029403E"/>
    <w:rsid w:val="002942F2"/>
    <w:rsid w:val="00294666"/>
    <w:rsid w:val="0029499C"/>
    <w:rsid w:val="00294A1B"/>
    <w:rsid w:val="002958E1"/>
    <w:rsid w:val="00295FA8"/>
    <w:rsid w:val="002967FE"/>
    <w:rsid w:val="00297090"/>
    <w:rsid w:val="002977C3"/>
    <w:rsid w:val="0029786E"/>
    <w:rsid w:val="002A08A4"/>
    <w:rsid w:val="002A09A3"/>
    <w:rsid w:val="002A1645"/>
    <w:rsid w:val="002A1A12"/>
    <w:rsid w:val="002A1A5C"/>
    <w:rsid w:val="002A1C9E"/>
    <w:rsid w:val="002A1D2B"/>
    <w:rsid w:val="002A2691"/>
    <w:rsid w:val="002A36F1"/>
    <w:rsid w:val="002A3AF4"/>
    <w:rsid w:val="002A4589"/>
    <w:rsid w:val="002A47EC"/>
    <w:rsid w:val="002A4F90"/>
    <w:rsid w:val="002A5739"/>
    <w:rsid w:val="002A5F1E"/>
    <w:rsid w:val="002A6C68"/>
    <w:rsid w:val="002A6CC3"/>
    <w:rsid w:val="002A78BF"/>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7BA"/>
    <w:rsid w:val="002D0A3C"/>
    <w:rsid w:val="002D0EB7"/>
    <w:rsid w:val="002D0F79"/>
    <w:rsid w:val="002D1E1F"/>
    <w:rsid w:val="002D2024"/>
    <w:rsid w:val="002D2107"/>
    <w:rsid w:val="002D2141"/>
    <w:rsid w:val="002D21D4"/>
    <w:rsid w:val="002D2B74"/>
    <w:rsid w:val="002D2E89"/>
    <w:rsid w:val="002D3A80"/>
    <w:rsid w:val="002D4EE1"/>
    <w:rsid w:val="002D522D"/>
    <w:rsid w:val="002D7242"/>
    <w:rsid w:val="002D75A1"/>
    <w:rsid w:val="002D75A3"/>
    <w:rsid w:val="002D77CC"/>
    <w:rsid w:val="002D7D43"/>
    <w:rsid w:val="002E086A"/>
    <w:rsid w:val="002E20DD"/>
    <w:rsid w:val="002E227D"/>
    <w:rsid w:val="002E29C3"/>
    <w:rsid w:val="002E29F1"/>
    <w:rsid w:val="002E3269"/>
    <w:rsid w:val="002E479A"/>
    <w:rsid w:val="002E4929"/>
    <w:rsid w:val="002E4A3B"/>
    <w:rsid w:val="002E4F79"/>
    <w:rsid w:val="002E50C1"/>
    <w:rsid w:val="002E5120"/>
    <w:rsid w:val="002E5A9A"/>
    <w:rsid w:val="002E5FD0"/>
    <w:rsid w:val="002E6DB0"/>
    <w:rsid w:val="002E6E93"/>
    <w:rsid w:val="002E775A"/>
    <w:rsid w:val="002E7968"/>
    <w:rsid w:val="002E7A2F"/>
    <w:rsid w:val="002F08D1"/>
    <w:rsid w:val="002F15D2"/>
    <w:rsid w:val="002F1E7C"/>
    <w:rsid w:val="002F22F4"/>
    <w:rsid w:val="002F2985"/>
    <w:rsid w:val="002F2AB0"/>
    <w:rsid w:val="002F2D06"/>
    <w:rsid w:val="002F33B8"/>
    <w:rsid w:val="002F340E"/>
    <w:rsid w:val="002F5164"/>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B34"/>
    <w:rsid w:val="003070DC"/>
    <w:rsid w:val="00307564"/>
    <w:rsid w:val="00307A2F"/>
    <w:rsid w:val="00310A1B"/>
    <w:rsid w:val="00311B96"/>
    <w:rsid w:val="0031232A"/>
    <w:rsid w:val="003127A5"/>
    <w:rsid w:val="00312A76"/>
    <w:rsid w:val="00312DA4"/>
    <w:rsid w:val="00312F21"/>
    <w:rsid w:val="00313B54"/>
    <w:rsid w:val="003151EC"/>
    <w:rsid w:val="00315C73"/>
    <w:rsid w:val="00316C6F"/>
    <w:rsid w:val="00316DE8"/>
    <w:rsid w:val="003178F2"/>
    <w:rsid w:val="00317B45"/>
    <w:rsid w:val="00317D35"/>
    <w:rsid w:val="0032040A"/>
    <w:rsid w:val="00320C4B"/>
    <w:rsid w:val="00320EED"/>
    <w:rsid w:val="003211FA"/>
    <w:rsid w:val="003218A9"/>
    <w:rsid w:val="00321916"/>
    <w:rsid w:val="00321F1E"/>
    <w:rsid w:val="0032334D"/>
    <w:rsid w:val="00323502"/>
    <w:rsid w:val="00323EA5"/>
    <w:rsid w:val="0032430E"/>
    <w:rsid w:val="00325918"/>
    <w:rsid w:val="00326103"/>
    <w:rsid w:val="003267E9"/>
    <w:rsid w:val="00326D5E"/>
    <w:rsid w:val="00327F69"/>
    <w:rsid w:val="00331321"/>
    <w:rsid w:val="0033171C"/>
    <w:rsid w:val="0033181B"/>
    <w:rsid w:val="00331DBC"/>
    <w:rsid w:val="00332C69"/>
    <w:rsid w:val="00333082"/>
    <w:rsid w:val="00334776"/>
    <w:rsid w:val="00334C96"/>
    <w:rsid w:val="003355ED"/>
    <w:rsid w:val="003357E9"/>
    <w:rsid w:val="00335A75"/>
    <w:rsid w:val="003368F9"/>
    <w:rsid w:val="0033698A"/>
    <w:rsid w:val="00336AA0"/>
    <w:rsid w:val="003379F1"/>
    <w:rsid w:val="003406B4"/>
    <w:rsid w:val="00340738"/>
    <w:rsid w:val="00341534"/>
    <w:rsid w:val="0034197B"/>
    <w:rsid w:val="00342EE0"/>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A"/>
    <w:rsid w:val="00362A71"/>
    <w:rsid w:val="0036326E"/>
    <w:rsid w:val="00363846"/>
    <w:rsid w:val="0036398A"/>
    <w:rsid w:val="00364263"/>
    <w:rsid w:val="00364A83"/>
    <w:rsid w:val="00364EF1"/>
    <w:rsid w:val="00364FDD"/>
    <w:rsid w:val="0036665C"/>
    <w:rsid w:val="0036698C"/>
    <w:rsid w:val="003677E4"/>
    <w:rsid w:val="003723EB"/>
    <w:rsid w:val="00372770"/>
    <w:rsid w:val="00372CB0"/>
    <w:rsid w:val="0037345A"/>
    <w:rsid w:val="00374089"/>
    <w:rsid w:val="003741F6"/>
    <w:rsid w:val="00374BC9"/>
    <w:rsid w:val="003753DC"/>
    <w:rsid w:val="00376DE4"/>
    <w:rsid w:val="00377173"/>
    <w:rsid w:val="00381290"/>
    <w:rsid w:val="0038195D"/>
    <w:rsid w:val="00382E1C"/>
    <w:rsid w:val="00384689"/>
    <w:rsid w:val="0038497A"/>
    <w:rsid w:val="003851A4"/>
    <w:rsid w:val="0038523C"/>
    <w:rsid w:val="003852D2"/>
    <w:rsid w:val="00385534"/>
    <w:rsid w:val="00385DD1"/>
    <w:rsid w:val="00385E5E"/>
    <w:rsid w:val="003863F7"/>
    <w:rsid w:val="003865B5"/>
    <w:rsid w:val="00387333"/>
    <w:rsid w:val="00387842"/>
    <w:rsid w:val="00387BD6"/>
    <w:rsid w:val="00390A70"/>
    <w:rsid w:val="00391C62"/>
    <w:rsid w:val="00392FE7"/>
    <w:rsid w:val="00393E75"/>
    <w:rsid w:val="003942A9"/>
    <w:rsid w:val="003945A4"/>
    <w:rsid w:val="003946AE"/>
    <w:rsid w:val="003954F3"/>
    <w:rsid w:val="003966B1"/>
    <w:rsid w:val="00397A3E"/>
    <w:rsid w:val="00397B25"/>
    <w:rsid w:val="003A0417"/>
    <w:rsid w:val="003A083A"/>
    <w:rsid w:val="003A1597"/>
    <w:rsid w:val="003A23AE"/>
    <w:rsid w:val="003A2AF3"/>
    <w:rsid w:val="003A2E36"/>
    <w:rsid w:val="003A2F26"/>
    <w:rsid w:val="003A32BA"/>
    <w:rsid w:val="003A4022"/>
    <w:rsid w:val="003A4712"/>
    <w:rsid w:val="003A4A51"/>
    <w:rsid w:val="003A5652"/>
    <w:rsid w:val="003A5696"/>
    <w:rsid w:val="003A659B"/>
    <w:rsid w:val="003A695E"/>
    <w:rsid w:val="003A6F31"/>
    <w:rsid w:val="003A76A7"/>
    <w:rsid w:val="003A7B1A"/>
    <w:rsid w:val="003A7B2C"/>
    <w:rsid w:val="003B0141"/>
    <w:rsid w:val="003B045A"/>
    <w:rsid w:val="003B07E0"/>
    <w:rsid w:val="003B0C7F"/>
    <w:rsid w:val="003B1026"/>
    <w:rsid w:val="003B1FBF"/>
    <w:rsid w:val="003B2717"/>
    <w:rsid w:val="003B28EB"/>
    <w:rsid w:val="003B2A74"/>
    <w:rsid w:val="003B2AB4"/>
    <w:rsid w:val="003B3A72"/>
    <w:rsid w:val="003B425F"/>
    <w:rsid w:val="003B5E91"/>
    <w:rsid w:val="003B6D42"/>
    <w:rsid w:val="003C0097"/>
    <w:rsid w:val="003C00F0"/>
    <w:rsid w:val="003C0327"/>
    <w:rsid w:val="003C1155"/>
    <w:rsid w:val="003C129F"/>
    <w:rsid w:val="003C1C5F"/>
    <w:rsid w:val="003C268A"/>
    <w:rsid w:val="003C3161"/>
    <w:rsid w:val="003C37AC"/>
    <w:rsid w:val="003C3B10"/>
    <w:rsid w:val="003C3E75"/>
    <w:rsid w:val="003C3EB0"/>
    <w:rsid w:val="003C4B10"/>
    <w:rsid w:val="003C53AB"/>
    <w:rsid w:val="003C551D"/>
    <w:rsid w:val="003C5843"/>
    <w:rsid w:val="003C5D25"/>
    <w:rsid w:val="003C5DB7"/>
    <w:rsid w:val="003D02CB"/>
    <w:rsid w:val="003D2474"/>
    <w:rsid w:val="003D2AA4"/>
    <w:rsid w:val="003D38C0"/>
    <w:rsid w:val="003D3C57"/>
    <w:rsid w:val="003D3CEE"/>
    <w:rsid w:val="003D41DD"/>
    <w:rsid w:val="003D445A"/>
    <w:rsid w:val="003D4535"/>
    <w:rsid w:val="003D5674"/>
    <w:rsid w:val="003D5FA4"/>
    <w:rsid w:val="003D6065"/>
    <w:rsid w:val="003D7059"/>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6AF9"/>
    <w:rsid w:val="003E6C7A"/>
    <w:rsid w:val="003E76E1"/>
    <w:rsid w:val="003E7BC2"/>
    <w:rsid w:val="003F0630"/>
    <w:rsid w:val="003F14E7"/>
    <w:rsid w:val="003F2A00"/>
    <w:rsid w:val="003F2D9A"/>
    <w:rsid w:val="003F34A4"/>
    <w:rsid w:val="003F3BAE"/>
    <w:rsid w:val="003F413D"/>
    <w:rsid w:val="003F4D11"/>
    <w:rsid w:val="003F50B8"/>
    <w:rsid w:val="003F5519"/>
    <w:rsid w:val="003F5925"/>
    <w:rsid w:val="003F59A7"/>
    <w:rsid w:val="003F5CFF"/>
    <w:rsid w:val="003F5DFE"/>
    <w:rsid w:val="003F6047"/>
    <w:rsid w:val="003F7A06"/>
    <w:rsid w:val="003F7A85"/>
    <w:rsid w:val="003F7EA4"/>
    <w:rsid w:val="004000F9"/>
    <w:rsid w:val="004001D8"/>
    <w:rsid w:val="00400451"/>
    <w:rsid w:val="004005E1"/>
    <w:rsid w:val="00400F5D"/>
    <w:rsid w:val="00401646"/>
    <w:rsid w:val="0040166E"/>
    <w:rsid w:val="00401B31"/>
    <w:rsid w:val="004020BD"/>
    <w:rsid w:val="00402983"/>
    <w:rsid w:val="00403CF2"/>
    <w:rsid w:val="00403EF7"/>
    <w:rsid w:val="004041F1"/>
    <w:rsid w:val="004045A7"/>
    <w:rsid w:val="00405FFD"/>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20CB6"/>
    <w:rsid w:val="00421250"/>
    <w:rsid w:val="004212B8"/>
    <w:rsid w:val="00421971"/>
    <w:rsid w:val="004221C5"/>
    <w:rsid w:val="004225FA"/>
    <w:rsid w:val="0042305D"/>
    <w:rsid w:val="004235D0"/>
    <w:rsid w:val="00423DEC"/>
    <w:rsid w:val="0042560F"/>
    <w:rsid w:val="00426189"/>
    <w:rsid w:val="00426A98"/>
    <w:rsid w:val="00426B15"/>
    <w:rsid w:val="00427628"/>
    <w:rsid w:val="00427CB6"/>
    <w:rsid w:val="004304CE"/>
    <w:rsid w:val="004304D8"/>
    <w:rsid w:val="004312B8"/>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37B12"/>
    <w:rsid w:val="004417A0"/>
    <w:rsid w:val="0044250D"/>
    <w:rsid w:val="00442811"/>
    <w:rsid w:val="004429B1"/>
    <w:rsid w:val="00444137"/>
    <w:rsid w:val="00445105"/>
    <w:rsid w:val="00446006"/>
    <w:rsid w:val="00446282"/>
    <w:rsid w:val="00446826"/>
    <w:rsid w:val="00446F3A"/>
    <w:rsid w:val="00447277"/>
    <w:rsid w:val="0045059A"/>
    <w:rsid w:val="0045069C"/>
    <w:rsid w:val="00450817"/>
    <w:rsid w:val="00450C99"/>
    <w:rsid w:val="00450FBC"/>
    <w:rsid w:val="00451160"/>
    <w:rsid w:val="004513EE"/>
    <w:rsid w:val="004518FD"/>
    <w:rsid w:val="00451DD9"/>
    <w:rsid w:val="0045239F"/>
    <w:rsid w:val="00452875"/>
    <w:rsid w:val="00452CE6"/>
    <w:rsid w:val="004546F2"/>
    <w:rsid w:val="00454F67"/>
    <w:rsid w:val="004557D5"/>
    <w:rsid w:val="00456E70"/>
    <w:rsid w:val="004579D1"/>
    <w:rsid w:val="00457E85"/>
    <w:rsid w:val="00460D53"/>
    <w:rsid w:val="0046116E"/>
    <w:rsid w:val="00461F8C"/>
    <w:rsid w:val="004622AE"/>
    <w:rsid w:val="00462867"/>
    <w:rsid w:val="004629EF"/>
    <w:rsid w:val="00462F8D"/>
    <w:rsid w:val="004632A4"/>
    <w:rsid w:val="0046330E"/>
    <w:rsid w:val="00465740"/>
    <w:rsid w:val="00466931"/>
    <w:rsid w:val="00467CDE"/>
    <w:rsid w:val="004725B5"/>
    <w:rsid w:val="004728AB"/>
    <w:rsid w:val="00474B7E"/>
    <w:rsid w:val="00474DA8"/>
    <w:rsid w:val="00474E53"/>
    <w:rsid w:val="00475133"/>
    <w:rsid w:val="00475B2A"/>
    <w:rsid w:val="00475DC2"/>
    <w:rsid w:val="004765A2"/>
    <w:rsid w:val="00477D06"/>
    <w:rsid w:val="00477EC7"/>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C4E"/>
    <w:rsid w:val="004A2DE6"/>
    <w:rsid w:val="004A3659"/>
    <w:rsid w:val="004A3D0C"/>
    <w:rsid w:val="004A48E9"/>
    <w:rsid w:val="004A54ED"/>
    <w:rsid w:val="004A59EA"/>
    <w:rsid w:val="004A620F"/>
    <w:rsid w:val="004A67F6"/>
    <w:rsid w:val="004A7440"/>
    <w:rsid w:val="004A7930"/>
    <w:rsid w:val="004A7B9A"/>
    <w:rsid w:val="004B079B"/>
    <w:rsid w:val="004B0D78"/>
    <w:rsid w:val="004B211E"/>
    <w:rsid w:val="004B2D16"/>
    <w:rsid w:val="004B3331"/>
    <w:rsid w:val="004B43C0"/>
    <w:rsid w:val="004B4E6F"/>
    <w:rsid w:val="004B50F3"/>
    <w:rsid w:val="004B584F"/>
    <w:rsid w:val="004B5E02"/>
    <w:rsid w:val="004B6406"/>
    <w:rsid w:val="004B657D"/>
    <w:rsid w:val="004B76A7"/>
    <w:rsid w:val="004B77D7"/>
    <w:rsid w:val="004C0957"/>
    <w:rsid w:val="004C0D98"/>
    <w:rsid w:val="004C151F"/>
    <w:rsid w:val="004C21FD"/>
    <w:rsid w:val="004C26BD"/>
    <w:rsid w:val="004C2EAA"/>
    <w:rsid w:val="004C2EE9"/>
    <w:rsid w:val="004C32FC"/>
    <w:rsid w:val="004C39B2"/>
    <w:rsid w:val="004C40C1"/>
    <w:rsid w:val="004C4F0D"/>
    <w:rsid w:val="004C52D4"/>
    <w:rsid w:val="004C54BA"/>
    <w:rsid w:val="004C5D75"/>
    <w:rsid w:val="004C6397"/>
    <w:rsid w:val="004C64D7"/>
    <w:rsid w:val="004C6520"/>
    <w:rsid w:val="004C698B"/>
    <w:rsid w:val="004C6CEE"/>
    <w:rsid w:val="004C6DAA"/>
    <w:rsid w:val="004C7A83"/>
    <w:rsid w:val="004C7B9A"/>
    <w:rsid w:val="004D0275"/>
    <w:rsid w:val="004D0AE1"/>
    <w:rsid w:val="004D299C"/>
    <w:rsid w:val="004D3219"/>
    <w:rsid w:val="004D39D1"/>
    <w:rsid w:val="004D4260"/>
    <w:rsid w:val="004D4966"/>
    <w:rsid w:val="004D50C8"/>
    <w:rsid w:val="004D5B86"/>
    <w:rsid w:val="004D6FBD"/>
    <w:rsid w:val="004D7352"/>
    <w:rsid w:val="004D7C5A"/>
    <w:rsid w:val="004E0D87"/>
    <w:rsid w:val="004E16D9"/>
    <w:rsid w:val="004E1727"/>
    <w:rsid w:val="004E183B"/>
    <w:rsid w:val="004E2AB0"/>
    <w:rsid w:val="004E3AF8"/>
    <w:rsid w:val="004E4B99"/>
    <w:rsid w:val="004E4BCD"/>
    <w:rsid w:val="004E500C"/>
    <w:rsid w:val="004E5280"/>
    <w:rsid w:val="004E529B"/>
    <w:rsid w:val="004E7E74"/>
    <w:rsid w:val="004F0584"/>
    <w:rsid w:val="004F2A7C"/>
    <w:rsid w:val="004F2BA0"/>
    <w:rsid w:val="004F2C6E"/>
    <w:rsid w:val="004F2D6B"/>
    <w:rsid w:val="004F2EEE"/>
    <w:rsid w:val="004F3BA1"/>
    <w:rsid w:val="004F5A29"/>
    <w:rsid w:val="004F5B7E"/>
    <w:rsid w:val="004F5C2A"/>
    <w:rsid w:val="004F5F41"/>
    <w:rsid w:val="004F605A"/>
    <w:rsid w:val="004F61D7"/>
    <w:rsid w:val="004F67BE"/>
    <w:rsid w:val="004F6928"/>
    <w:rsid w:val="005000B5"/>
    <w:rsid w:val="00503D9A"/>
    <w:rsid w:val="00504202"/>
    <w:rsid w:val="005048C6"/>
    <w:rsid w:val="00504C90"/>
    <w:rsid w:val="0050569A"/>
    <w:rsid w:val="00506596"/>
    <w:rsid w:val="005075C2"/>
    <w:rsid w:val="005077D7"/>
    <w:rsid w:val="005100D3"/>
    <w:rsid w:val="005101DF"/>
    <w:rsid w:val="00510383"/>
    <w:rsid w:val="00510671"/>
    <w:rsid w:val="00510D5A"/>
    <w:rsid w:val="00510F91"/>
    <w:rsid w:val="005111FE"/>
    <w:rsid w:val="00511DEB"/>
    <w:rsid w:val="00511DFB"/>
    <w:rsid w:val="00512515"/>
    <w:rsid w:val="005125CF"/>
    <w:rsid w:val="00512C39"/>
    <w:rsid w:val="00513711"/>
    <w:rsid w:val="005138E7"/>
    <w:rsid w:val="00514026"/>
    <w:rsid w:val="005144DE"/>
    <w:rsid w:val="005145BA"/>
    <w:rsid w:val="005160F4"/>
    <w:rsid w:val="00516EC3"/>
    <w:rsid w:val="0051762F"/>
    <w:rsid w:val="00517749"/>
    <w:rsid w:val="00520042"/>
    <w:rsid w:val="00520073"/>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5D1"/>
    <w:rsid w:val="00530FD6"/>
    <w:rsid w:val="00531400"/>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48B9"/>
    <w:rsid w:val="00544A5D"/>
    <w:rsid w:val="00544AC7"/>
    <w:rsid w:val="00545759"/>
    <w:rsid w:val="00546CF7"/>
    <w:rsid w:val="00550137"/>
    <w:rsid w:val="005502C4"/>
    <w:rsid w:val="00550A21"/>
    <w:rsid w:val="00550C70"/>
    <w:rsid w:val="00550F78"/>
    <w:rsid w:val="00551C21"/>
    <w:rsid w:val="00551CF9"/>
    <w:rsid w:val="00551ECE"/>
    <w:rsid w:val="00552857"/>
    <w:rsid w:val="00553065"/>
    <w:rsid w:val="005531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DDC"/>
    <w:rsid w:val="00562F19"/>
    <w:rsid w:val="00563135"/>
    <w:rsid w:val="00564CC6"/>
    <w:rsid w:val="0056553E"/>
    <w:rsid w:val="0056618E"/>
    <w:rsid w:val="005661CD"/>
    <w:rsid w:val="005662AB"/>
    <w:rsid w:val="005665A1"/>
    <w:rsid w:val="00566673"/>
    <w:rsid w:val="005674D2"/>
    <w:rsid w:val="00567A00"/>
    <w:rsid w:val="00567FBF"/>
    <w:rsid w:val="00570BD1"/>
    <w:rsid w:val="00571B2E"/>
    <w:rsid w:val="00571B49"/>
    <w:rsid w:val="00571FEF"/>
    <w:rsid w:val="00572232"/>
    <w:rsid w:val="005724E2"/>
    <w:rsid w:val="0057273B"/>
    <w:rsid w:val="005729DE"/>
    <w:rsid w:val="00572AB5"/>
    <w:rsid w:val="00572CB5"/>
    <w:rsid w:val="00574EC9"/>
    <w:rsid w:val="00575067"/>
    <w:rsid w:val="00575078"/>
    <w:rsid w:val="005750FC"/>
    <w:rsid w:val="00575702"/>
    <w:rsid w:val="00576B94"/>
    <w:rsid w:val="00576CDA"/>
    <w:rsid w:val="0057723C"/>
    <w:rsid w:val="005777CD"/>
    <w:rsid w:val="00577B3E"/>
    <w:rsid w:val="00577C48"/>
    <w:rsid w:val="00580670"/>
    <w:rsid w:val="005808E3"/>
    <w:rsid w:val="00580CF9"/>
    <w:rsid w:val="005817A2"/>
    <w:rsid w:val="0058187E"/>
    <w:rsid w:val="00582C90"/>
    <w:rsid w:val="00583E0D"/>
    <w:rsid w:val="005844AD"/>
    <w:rsid w:val="0058484A"/>
    <w:rsid w:val="00585571"/>
    <w:rsid w:val="005860A3"/>
    <w:rsid w:val="00586349"/>
    <w:rsid w:val="00586B05"/>
    <w:rsid w:val="00586F00"/>
    <w:rsid w:val="00587329"/>
    <w:rsid w:val="00587393"/>
    <w:rsid w:val="00587B05"/>
    <w:rsid w:val="0059087B"/>
    <w:rsid w:val="00591D89"/>
    <w:rsid w:val="00591FCC"/>
    <w:rsid w:val="00592430"/>
    <w:rsid w:val="00592E39"/>
    <w:rsid w:val="0059431B"/>
    <w:rsid w:val="00595090"/>
    <w:rsid w:val="00597D3E"/>
    <w:rsid w:val="005A0D9D"/>
    <w:rsid w:val="005A105A"/>
    <w:rsid w:val="005A5073"/>
    <w:rsid w:val="005A6005"/>
    <w:rsid w:val="005A6055"/>
    <w:rsid w:val="005A6322"/>
    <w:rsid w:val="005A6518"/>
    <w:rsid w:val="005A6784"/>
    <w:rsid w:val="005A6F34"/>
    <w:rsid w:val="005A78CE"/>
    <w:rsid w:val="005B029E"/>
    <w:rsid w:val="005B0A8C"/>
    <w:rsid w:val="005B13A2"/>
    <w:rsid w:val="005B1A14"/>
    <w:rsid w:val="005B1BC7"/>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2EDD"/>
    <w:rsid w:val="005C3B5C"/>
    <w:rsid w:val="005C4C76"/>
    <w:rsid w:val="005C5295"/>
    <w:rsid w:val="005C557E"/>
    <w:rsid w:val="005C6FEF"/>
    <w:rsid w:val="005C72C3"/>
    <w:rsid w:val="005C7760"/>
    <w:rsid w:val="005C7D00"/>
    <w:rsid w:val="005D0BA3"/>
    <w:rsid w:val="005D11E4"/>
    <w:rsid w:val="005D12B0"/>
    <w:rsid w:val="005D2FE1"/>
    <w:rsid w:val="005D3573"/>
    <w:rsid w:val="005D3C53"/>
    <w:rsid w:val="005D4DA9"/>
    <w:rsid w:val="005D54D6"/>
    <w:rsid w:val="005D6C89"/>
    <w:rsid w:val="005D712C"/>
    <w:rsid w:val="005D76F4"/>
    <w:rsid w:val="005D79BA"/>
    <w:rsid w:val="005D7B31"/>
    <w:rsid w:val="005D7D5A"/>
    <w:rsid w:val="005D7EB2"/>
    <w:rsid w:val="005E0264"/>
    <w:rsid w:val="005E0D13"/>
    <w:rsid w:val="005E1815"/>
    <w:rsid w:val="005E1978"/>
    <w:rsid w:val="005E30BF"/>
    <w:rsid w:val="005E37BC"/>
    <w:rsid w:val="005E3C9B"/>
    <w:rsid w:val="005E4264"/>
    <w:rsid w:val="005E4522"/>
    <w:rsid w:val="005E614F"/>
    <w:rsid w:val="005E6728"/>
    <w:rsid w:val="005E67FD"/>
    <w:rsid w:val="005E79EE"/>
    <w:rsid w:val="005E7FDA"/>
    <w:rsid w:val="005F0D46"/>
    <w:rsid w:val="005F1513"/>
    <w:rsid w:val="005F27F2"/>
    <w:rsid w:val="005F2FEE"/>
    <w:rsid w:val="005F310A"/>
    <w:rsid w:val="005F37B1"/>
    <w:rsid w:val="005F47FC"/>
    <w:rsid w:val="005F5338"/>
    <w:rsid w:val="005F5EBD"/>
    <w:rsid w:val="005F6239"/>
    <w:rsid w:val="005F7503"/>
    <w:rsid w:val="005F757C"/>
    <w:rsid w:val="005F7E41"/>
    <w:rsid w:val="00600555"/>
    <w:rsid w:val="0060099F"/>
    <w:rsid w:val="00600D63"/>
    <w:rsid w:val="0060106A"/>
    <w:rsid w:val="00601A91"/>
    <w:rsid w:val="00601BCF"/>
    <w:rsid w:val="00602138"/>
    <w:rsid w:val="0060381C"/>
    <w:rsid w:val="00605D97"/>
    <w:rsid w:val="00606571"/>
    <w:rsid w:val="006065E2"/>
    <w:rsid w:val="00606AFC"/>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17DE8"/>
    <w:rsid w:val="0062013A"/>
    <w:rsid w:val="0062096F"/>
    <w:rsid w:val="0062157B"/>
    <w:rsid w:val="00622808"/>
    <w:rsid w:val="0062293B"/>
    <w:rsid w:val="00622F86"/>
    <w:rsid w:val="00623310"/>
    <w:rsid w:val="00623C0D"/>
    <w:rsid w:val="0062430F"/>
    <w:rsid w:val="0062482A"/>
    <w:rsid w:val="006253D5"/>
    <w:rsid w:val="00625BFF"/>
    <w:rsid w:val="00626CEC"/>
    <w:rsid w:val="0062715D"/>
    <w:rsid w:val="006277D5"/>
    <w:rsid w:val="00630992"/>
    <w:rsid w:val="00630A21"/>
    <w:rsid w:val="006313A3"/>
    <w:rsid w:val="00631C0D"/>
    <w:rsid w:val="006327EF"/>
    <w:rsid w:val="00632D9F"/>
    <w:rsid w:val="00633362"/>
    <w:rsid w:val="00633C33"/>
    <w:rsid w:val="00634111"/>
    <w:rsid w:val="00635801"/>
    <w:rsid w:val="00635DE1"/>
    <w:rsid w:val="00637BB9"/>
    <w:rsid w:val="00640C03"/>
    <w:rsid w:val="0064128C"/>
    <w:rsid w:val="0064157F"/>
    <w:rsid w:val="0064194F"/>
    <w:rsid w:val="00641EB9"/>
    <w:rsid w:val="006431EB"/>
    <w:rsid w:val="00643ABB"/>
    <w:rsid w:val="00644168"/>
    <w:rsid w:val="00644C9C"/>
    <w:rsid w:val="00645733"/>
    <w:rsid w:val="00645A0B"/>
    <w:rsid w:val="00645B15"/>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73E7"/>
    <w:rsid w:val="00657CB8"/>
    <w:rsid w:val="00657F91"/>
    <w:rsid w:val="0066002C"/>
    <w:rsid w:val="006603A0"/>
    <w:rsid w:val="006603C7"/>
    <w:rsid w:val="00660568"/>
    <w:rsid w:val="0066153C"/>
    <w:rsid w:val="00661C2A"/>
    <w:rsid w:val="0066203A"/>
    <w:rsid w:val="006627E4"/>
    <w:rsid w:val="0066382B"/>
    <w:rsid w:val="006639FC"/>
    <w:rsid w:val="00663DA1"/>
    <w:rsid w:val="006646B1"/>
    <w:rsid w:val="00664793"/>
    <w:rsid w:val="00666362"/>
    <w:rsid w:val="006663C8"/>
    <w:rsid w:val="00666F1D"/>
    <w:rsid w:val="0066767A"/>
    <w:rsid w:val="00667A2B"/>
    <w:rsid w:val="006701C8"/>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99A"/>
    <w:rsid w:val="00676137"/>
    <w:rsid w:val="00676FDE"/>
    <w:rsid w:val="0067739C"/>
    <w:rsid w:val="00680813"/>
    <w:rsid w:val="006811A8"/>
    <w:rsid w:val="006815DA"/>
    <w:rsid w:val="00681A49"/>
    <w:rsid w:val="00681F91"/>
    <w:rsid w:val="0068249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DA"/>
    <w:rsid w:val="00693781"/>
    <w:rsid w:val="00694CB5"/>
    <w:rsid w:val="00695281"/>
    <w:rsid w:val="0069547F"/>
    <w:rsid w:val="00696F93"/>
    <w:rsid w:val="006972F5"/>
    <w:rsid w:val="0069734C"/>
    <w:rsid w:val="006973BF"/>
    <w:rsid w:val="006A0A32"/>
    <w:rsid w:val="006A0DF0"/>
    <w:rsid w:val="006A18F7"/>
    <w:rsid w:val="006A1C2C"/>
    <w:rsid w:val="006A1F0B"/>
    <w:rsid w:val="006A2075"/>
    <w:rsid w:val="006A23A8"/>
    <w:rsid w:val="006A2AB4"/>
    <w:rsid w:val="006A2DC3"/>
    <w:rsid w:val="006A3016"/>
    <w:rsid w:val="006A32DD"/>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957"/>
    <w:rsid w:val="006B1A2E"/>
    <w:rsid w:val="006B46E0"/>
    <w:rsid w:val="006B4AD4"/>
    <w:rsid w:val="006B4CE0"/>
    <w:rsid w:val="006B58E4"/>
    <w:rsid w:val="006B6739"/>
    <w:rsid w:val="006B6BF8"/>
    <w:rsid w:val="006B6D88"/>
    <w:rsid w:val="006B713E"/>
    <w:rsid w:val="006C0F99"/>
    <w:rsid w:val="006C1014"/>
    <w:rsid w:val="006C110F"/>
    <w:rsid w:val="006C1318"/>
    <w:rsid w:val="006C1CAC"/>
    <w:rsid w:val="006C2521"/>
    <w:rsid w:val="006C487E"/>
    <w:rsid w:val="006C5A98"/>
    <w:rsid w:val="006C5A9C"/>
    <w:rsid w:val="006C6359"/>
    <w:rsid w:val="006C6452"/>
    <w:rsid w:val="006C64C5"/>
    <w:rsid w:val="006C6C9E"/>
    <w:rsid w:val="006C73A3"/>
    <w:rsid w:val="006C7A54"/>
    <w:rsid w:val="006D01F7"/>
    <w:rsid w:val="006D15D0"/>
    <w:rsid w:val="006D1904"/>
    <w:rsid w:val="006D27AA"/>
    <w:rsid w:val="006D2946"/>
    <w:rsid w:val="006D34AF"/>
    <w:rsid w:val="006D3920"/>
    <w:rsid w:val="006D3C9A"/>
    <w:rsid w:val="006D4D97"/>
    <w:rsid w:val="006E065D"/>
    <w:rsid w:val="006E22A7"/>
    <w:rsid w:val="006E23AF"/>
    <w:rsid w:val="006E2CF3"/>
    <w:rsid w:val="006E3290"/>
    <w:rsid w:val="006E3567"/>
    <w:rsid w:val="006E3AB5"/>
    <w:rsid w:val="006E4B67"/>
    <w:rsid w:val="006E4D25"/>
    <w:rsid w:val="006E59D4"/>
    <w:rsid w:val="006E70C4"/>
    <w:rsid w:val="006E77F6"/>
    <w:rsid w:val="006F0957"/>
    <w:rsid w:val="006F1D41"/>
    <w:rsid w:val="006F1E32"/>
    <w:rsid w:val="006F2B95"/>
    <w:rsid w:val="006F35AE"/>
    <w:rsid w:val="006F4AD2"/>
    <w:rsid w:val="006F4E24"/>
    <w:rsid w:val="006F4FE2"/>
    <w:rsid w:val="006F55AE"/>
    <w:rsid w:val="006F64D6"/>
    <w:rsid w:val="006F6952"/>
    <w:rsid w:val="006F747A"/>
    <w:rsid w:val="006F7F3E"/>
    <w:rsid w:val="00700B1C"/>
    <w:rsid w:val="007020E6"/>
    <w:rsid w:val="0070227A"/>
    <w:rsid w:val="00703F16"/>
    <w:rsid w:val="00703F71"/>
    <w:rsid w:val="00704280"/>
    <w:rsid w:val="00704519"/>
    <w:rsid w:val="00704E4C"/>
    <w:rsid w:val="00704FF0"/>
    <w:rsid w:val="00705980"/>
    <w:rsid w:val="0070653A"/>
    <w:rsid w:val="007078CB"/>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12E0"/>
    <w:rsid w:val="007217E5"/>
    <w:rsid w:val="00721980"/>
    <w:rsid w:val="00722933"/>
    <w:rsid w:val="00724705"/>
    <w:rsid w:val="0072504B"/>
    <w:rsid w:val="007250EA"/>
    <w:rsid w:val="007255D5"/>
    <w:rsid w:val="00726034"/>
    <w:rsid w:val="0072647E"/>
    <w:rsid w:val="007264E7"/>
    <w:rsid w:val="0072712D"/>
    <w:rsid w:val="007272FC"/>
    <w:rsid w:val="0072765C"/>
    <w:rsid w:val="0072784B"/>
    <w:rsid w:val="00727D46"/>
    <w:rsid w:val="00727FCB"/>
    <w:rsid w:val="007302E2"/>
    <w:rsid w:val="00730972"/>
    <w:rsid w:val="00731303"/>
    <w:rsid w:val="007321FF"/>
    <w:rsid w:val="00732438"/>
    <w:rsid w:val="00733517"/>
    <w:rsid w:val="00733742"/>
    <w:rsid w:val="007338F7"/>
    <w:rsid w:val="00733EBD"/>
    <w:rsid w:val="00734CCB"/>
    <w:rsid w:val="007351C5"/>
    <w:rsid w:val="00736472"/>
    <w:rsid w:val="007365A6"/>
    <w:rsid w:val="0073672F"/>
    <w:rsid w:val="00736846"/>
    <w:rsid w:val="00740F93"/>
    <w:rsid w:val="00742DEA"/>
    <w:rsid w:val="00743057"/>
    <w:rsid w:val="00743218"/>
    <w:rsid w:val="0074471C"/>
    <w:rsid w:val="007467B4"/>
    <w:rsid w:val="0074779A"/>
    <w:rsid w:val="00747F61"/>
    <w:rsid w:val="00750D1D"/>
    <w:rsid w:val="00751CF4"/>
    <w:rsid w:val="00751E0F"/>
    <w:rsid w:val="0075211D"/>
    <w:rsid w:val="00753620"/>
    <w:rsid w:val="00753961"/>
    <w:rsid w:val="00753C66"/>
    <w:rsid w:val="00756B3F"/>
    <w:rsid w:val="007601A1"/>
    <w:rsid w:val="007608FA"/>
    <w:rsid w:val="00761028"/>
    <w:rsid w:val="0076141F"/>
    <w:rsid w:val="00761684"/>
    <w:rsid w:val="007616D1"/>
    <w:rsid w:val="00761874"/>
    <w:rsid w:val="007618EC"/>
    <w:rsid w:val="00761BA5"/>
    <w:rsid w:val="00762266"/>
    <w:rsid w:val="00762DB6"/>
    <w:rsid w:val="0076364C"/>
    <w:rsid w:val="0076440C"/>
    <w:rsid w:val="00764B39"/>
    <w:rsid w:val="007653FF"/>
    <w:rsid w:val="007662A0"/>
    <w:rsid w:val="00766B18"/>
    <w:rsid w:val="00766DE6"/>
    <w:rsid w:val="00767CC1"/>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CFE"/>
    <w:rsid w:val="00780BE0"/>
    <w:rsid w:val="00780C67"/>
    <w:rsid w:val="00780D4F"/>
    <w:rsid w:val="007813E5"/>
    <w:rsid w:val="00782BCD"/>
    <w:rsid w:val="00783678"/>
    <w:rsid w:val="00784210"/>
    <w:rsid w:val="00785019"/>
    <w:rsid w:val="0078525E"/>
    <w:rsid w:val="007855A4"/>
    <w:rsid w:val="00785C21"/>
    <w:rsid w:val="00786826"/>
    <w:rsid w:val="00786DE8"/>
    <w:rsid w:val="007871E7"/>
    <w:rsid w:val="00787595"/>
    <w:rsid w:val="007879EF"/>
    <w:rsid w:val="0079152C"/>
    <w:rsid w:val="007923D1"/>
    <w:rsid w:val="0079322B"/>
    <w:rsid w:val="0079426E"/>
    <w:rsid w:val="00794350"/>
    <w:rsid w:val="0079469E"/>
    <w:rsid w:val="007958EC"/>
    <w:rsid w:val="00795BBD"/>
    <w:rsid w:val="00795D6B"/>
    <w:rsid w:val="00795EA4"/>
    <w:rsid w:val="00796033"/>
    <w:rsid w:val="007963A2"/>
    <w:rsid w:val="007973CE"/>
    <w:rsid w:val="0079740B"/>
    <w:rsid w:val="00797710"/>
    <w:rsid w:val="007A005F"/>
    <w:rsid w:val="007A04EE"/>
    <w:rsid w:val="007A06B3"/>
    <w:rsid w:val="007A084A"/>
    <w:rsid w:val="007A0A2F"/>
    <w:rsid w:val="007A1365"/>
    <w:rsid w:val="007A1D3A"/>
    <w:rsid w:val="007A240A"/>
    <w:rsid w:val="007A2F97"/>
    <w:rsid w:val="007A300E"/>
    <w:rsid w:val="007A3115"/>
    <w:rsid w:val="007A38FB"/>
    <w:rsid w:val="007A3C4F"/>
    <w:rsid w:val="007A41E9"/>
    <w:rsid w:val="007A450F"/>
    <w:rsid w:val="007A452D"/>
    <w:rsid w:val="007A4ECD"/>
    <w:rsid w:val="007A625F"/>
    <w:rsid w:val="007A6F89"/>
    <w:rsid w:val="007A71D6"/>
    <w:rsid w:val="007A7BFD"/>
    <w:rsid w:val="007B0881"/>
    <w:rsid w:val="007B0BD6"/>
    <w:rsid w:val="007B1B05"/>
    <w:rsid w:val="007B3522"/>
    <w:rsid w:val="007B3C94"/>
    <w:rsid w:val="007B507D"/>
    <w:rsid w:val="007B5E0F"/>
    <w:rsid w:val="007B693D"/>
    <w:rsid w:val="007B7738"/>
    <w:rsid w:val="007C04B8"/>
    <w:rsid w:val="007C0A45"/>
    <w:rsid w:val="007C0BD9"/>
    <w:rsid w:val="007C0D43"/>
    <w:rsid w:val="007C1035"/>
    <w:rsid w:val="007C13D7"/>
    <w:rsid w:val="007C182C"/>
    <w:rsid w:val="007C1A39"/>
    <w:rsid w:val="007C2E0C"/>
    <w:rsid w:val="007C3A14"/>
    <w:rsid w:val="007C5229"/>
    <w:rsid w:val="007C62CB"/>
    <w:rsid w:val="007D00B5"/>
    <w:rsid w:val="007D011D"/>
    <w:rsid w:val="007D08AC"/>
    <w:rsid w:val="007D0F7E"/>
    <w:rsid w:val="007D1627"/>
    <w:rsid w:val="007D278A"/>
    <w:rsid w:val="007D356C"/>
    <w:rsid w:val="007D426E"/>
    <w:rsid w:val="007D46C4"/>
    <w:rsid w:val="007D5903"/>
    <w:rsid w:val="007D5D67"/>
    <w:rsid w:val="007D6239"/>
    <w:rsid w:val="007D6656"/>
    <w:rsid w:val="007D6915"/>
    <w:rsid w:val="007E23FE"/>
    <w:rsid w:val="007E32B1"/>
    <w:rsid w:val="007E46FB"/>
    <w:rsid w:val="007E4959"/>
    <w:rsid w:val="007E66E4"/>
    <w:rsid w:val="007E6775"/>
    <w:rsid w:val="007E6782"/>
    <w:rsid w:val="007E7048"/>
    <w:rsid w:val="007E70DC"/>
    <w:rsid w:val="007E78FD"/>
    <w:rsid w:val="007E7D13"/>
    <w:rsid w:val="007F1383"/>
    <w:rsid w:val="007F169A"/>
    <w:rsid w:val="007F3833"/>
    <w:rsid w:val="007F47B5"/>
    <w:rsid w:val="007F49B7"/>
    <w:rsid w:val="007F4C14"/>
    <w:rsid w:val="007F4FB9"/>
    <w:rsid w:val="007F5B22"/>
    <w:rsid w:val="007F67B8"/>
    <w:rsid w:val="007F709D"/>
    <w:rsid w:val="007F7EF0"/>
    <w:rsid w:val="0080095F"/>
    <w:rsid w:val="00800BCD"/>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8B7"/>
    <w:rsid w:val="008102B2"/>
    <w:rsid w:val="008118DE"/>
    <w:rsid w:val="00811E2F"/>
    <w:rsid w:val="00812185"/>
    <w:rsid w:val="00812292"/>
    <w:rsid w:val="00813B27"/>
    <w:rsid w:val="00814289"/>
    <w:rsid w:val="0081512D"/>
    <w:rsid w:val="00815BC7"/>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32F"/>
    <w:rsid w:val="0082518F"/>
    <w:rsid w:val="008255A5"/>
    <w:rsid w:val="0082693B"/>
    <w:rsid w:val="00826950"/>
    <w:rsid w:val="00830256"/>
    <w:rsid w:val="008302D1"/>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4039E"/>
    <w:rsid w:val="008406E5"/>
    <w:rsid w:val="00840CB7"/>
    <w:rsid w:val="008412D5"/>
    <w:rsid w:val="008419BF"/>
    <w:rsid w:val="0084202D"/>
    <w:rsid w:val="0084259A"/>
    <w:rsid w:val="0084298B"/>
    <w:rsid w:val="00842AF0"/>
    <w:rsid w:val="0084385D"/>
    <w:rsid w:val="0084441D"/>
    <w:rsid w:val="008448EF"/>
    <w:rsid w:val="00844C24"/>
    <w:rsid w:val="00846A81"/>
    <w:rsid w:val="00846B42"/>
    <w:rsid w:val="0084722B"/>
    <w:rsid w:val="00847C16"/>
    <w:rsid w:val="00850307"/>
    <w:rsid w:val="00851745"/>
    <w:rsid w:val="00851A8E"/>
    <w:rsid w:val="00852260"/>
    <w:rsid w:val="0085344E"/>
    <w:rsid w:val="0085383A"/>
    <w:rsid w:val="0085390F"/>
    <w:rsid w:val="00854E6C"/>
    <w:rsid w:val="0085726F"/>
    <w:rsid w:val="008574A6"/>
    <w:rsid w:val="00857754"/>
    <w:rsid w:val="00861259"/>
    <w:rsid w:val="008612F6"/>
    <w:rsid w:val="00862A66"/>
    <w:rsid w:val="00862CAD"/>
    <w:rsid w:val="008630EB"/>
    <w:rsid w:val="00864A34"/>
    <w:rsid w:val="00864FC7"/>
    <w:rsid w:val="00865EFE"/>
    <w:rsid w:val="0086705D"/>
    <w:rsid w:val="008670B5"/>
    <w:rsid w:val="00867112"/>
    <w:rsid w:val="00867ED1"/>
    <w:rsid w:val="00870108"/>
    <w:rsid w:val="00870353"/>
    <w:rsid w:val="0087091A"/>
    <w:rsid w:val="00871AFF"/>
    <w:rsid w:val="00871C7A"/>
    <w:rsid w:val="008735CA"/>
    <w:rsid w:val="008736C7"/>
    <w:rsid w:val="00873722"/>
    <w:rsid w:val="008739BA"/>
    <w:rsid w:val="00874FC6"/>
    <w:rsid w:val="00875428"/>
    <w:rsid w:val="00875922"/>
    <w:rsid w:val="00875EB9"/>
    <w:rsid w:val="0087748B"/>
    <w:rsid w:val="00877B7B"/>
    <w:rsid w:val="00877F66"/>
    <w:rsid w:val="0088047F"/>
    <w:rsid w:val="00880D7C"/>
    <w:rsid w:val="008821CC"/>
    <w:rsid w:val="0088254F"/>
    <w:rsid w:val="00882AAF"/>
    <w:rsid w:val="008831BB"/>
    <w:rsid w:val="00883551"/>
    <w:rsid w:val="00883714"/>
    <w:rsid w:val="00883A07"/>
    <w:rsid w:val="00883C61"/>
    <w:rsid w:val="008847CF"/>
    <w:rsid w:val="008849D9"/>
    <w:rsid w:val="008853A9"/>
    <w:rsid w:val="008855EE"/>
    <w:rsid w:val="00885EE8"/>
    <w:rsid w:val="00886088"/>
    <w:rsid w:val="00886422"/>
    <w:rsid w:val="00886BD7"/>
    <w:rsid w:val="00886D98"/>
    <w:rsid w:val="00886F1B"/>
    <w:rsid w:val="0088717F"/>
    <w:rsid w:val="008875B2"/>
    <w:rsid w:val="00887CD1"/>
    <w:rsid w:val="00890D28"/>
    <w:rsid w:val="008915F9"/>
    <w:rsid w:val="008916E7"/>
    <w:rsid w:val="00891D08"/>
    <w:rsid w:val="00892A95"/>
    <w:rsid w:val="00893C1D"/>
    <w:rsid w:val="0089527F"/>
    <w:rsid w:val="00895873"/>
    <w:rsid w:val="0089686A"/>
    <w:rsid w:val="0089688B"/>
    <w:rsid w:val="00896E8A"/>
    <w:rsid w:val="00897007"/>
    <w:rsid w:val="008974E9"/>
    <w:rsid w:val="0089773A"/>
    <w:rsid w:val="00897E00"/>
    <w:rsid w:val="008A0F9E"/>
    <w:rsid w:val="008A10E3"/>
    <w:rsid w:val="008A1435"/>
    <w:rsid w:val="008A171C"/>
    <w:rsid w:val="008A1FAC"/>
    <w:rsid w:val="008A2A51"/>
    <w:rsid w:val="008A2F54"/>
    <w:rsid w:val="008A3548"/>
    <w:rsid w:val="008A44FC"/>
    <w:rsid w:val="008A464F"/>
    <w:rsid w:val="008A4B3E"/>
    <w:rsid w:val="008A5F09"/>
    <w:rsid w:val="008A6A4D"/>
    <w:rsid w:val="008A7150"/>
    <w:rsid w:val="008A72D1"/>
    <w:rsid w:val="008A78C9"/>
    <w:rsid w:val="008A7AB0"/>
    <w:rsid w:val="008B0462"/>
    <w:rsid w:val="008B09D1"/>
    <w:rsid w:val="008B0D1F"/>
    <w:rsid w:val="008B0DFE"/>
    <w:rsid w:val="008B125E"/>
    <w:rsid w:val="008B15D2"/>
    <w:rsid w:val="008B31D5"/>
    <w:rsid w:val="008B4422"/>
    <w:rsid w:val="008B4A53"/>
    <w:rsid w:val="008B5E63"/>
    <w:rsid w:val="008B5FC1"/>
    <w:rsid w:val="008B631C"/>
    <w:rsid w:val="008B68D2"/>
    <w:rsid w:val="008B69F4"/>
    <w:rsid w:val="008B7B71"/>
    <w:rsid w:val="008B7BC1"/>
    <w:rsid w:val="008C0DBD"/>
    <w:rsid w:val="008C1990"/>
    <w:rsid w:val="008C1E46"/>
    <w:rsid w:val="008C2267"/>
    <w:rsid w:val="008C228A"/>
    <w:rsid w:val="008C257E"/>
    <w:rsid w:val="008C2B81"/>
    <w:rsid w:val="008C3F38"/>
    <w:rsid w:val="008C45FC"/>
    <w:rsid w:val="008C51B4"/>
    <w:rsid w:val="008C5910"/>
    <w:rsid w:val="008C5B86"/>
    <w:rsid w:val="008C64E5"/>
    <w:rsid w:val="008C66B9"/>
    <w:rsid w:val="008C792F"/>
    <w:rsid w:val="008D00F8"/>
    <w:rsid w:val="008D0B3C"/>
    <w:rsid w:val="008D1EC4"/>
    <w:rsid w:val="008D2B1F"/>
    <w:rsid w:val="008D2D5F"/>
    <w:rsid w:val="008D3260"/>
    <w:rsid w:val="008D4951"/>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EB"/>
    <w:rsid w:val="008E4D23"/>
    <w:rsid w:val="008E5BE3"/>
    <w:rsid w:val="008E5C8C"/>
    <w:rsid w:val="008E6506"/>
    <w:rsid w:val="008E7849"/>
    <w:rsid w:val="008E7FBB"/>
    <w:rsid w:val="008F0C7B"/>
    <w:rsid w:val="008F0DE1"/>
    <w:rsid w:val="008F10BA"/>
    <w:rsid w:val="008F14FF"/>
    <w:rsid w:val="008F1F4C"/>
    <w:rsid w:val="008F222B"/>
    <w:rsid w:val="008F259F"/>
    <w:rsid w:val="008F2F79"/>
    <w:rsid w:val="008F328D"/>
    <w:rsid w:val="008F3AB8"/>
    <w:rsid w:val="008F3B0E"/>
    <w:rsid w:val="008F3FFE"/>
    <w:rsid w:val="008F4B08"/>
    <w:rsid w:val="008F5212"/>
    <w:rsid w:val="008F55A3"/>
    <w:rsid w:val="008F5604"/>
    <w:rsid w:val="008F5DC6"/>
    <w:rsid w:val="008F5EE4"/>
    <w:rsid w:val="008F616F"/>
    <w:rsid w:val="008F7529"/>
    <w:rsid w:val="009003B8"/>
    <w:rsid w:val="00900ECC"/>
    <w:rsid w:val="00901414"/>
    <w:rsid w:val="00902C46"/>
    <w:rsid w:val="00902F34"/>
    <w:rsid w:val="00903349"/>
    <w:rsid w:val="0090453C"/>
    <w:rsid w:val="00905866"/>
    <w:rsid w:val="00906DEE"/>
    <w:rsid w:val="00907100"/>
    <w:rsid w:val="00910A2B"/>
    <w:rsid w:val="00910E85"/>
    <w:rsid w:val="009110CE"/>
    <w:rsid w:val="00911657"/>
    <w:rsid w:val="0091186D"/>
    <w:rsid w:val="00911D85"/>
    <w:rsid w:val="00911EC4"/>
    <w:rsid w:val="00912300"/>
    <w:rsid w:val="0091231B"/>
    <w:rsid w:val="00912E27"/>
    <w:rsid w:val="00912E37"/>
    <w:rsid w:val="009138C7"/>
    <w:rsid w:val="009147FA"/>
    <w:rsid w:val="00914FE1"/>
    <w:rsid w:val="00915B89"/>
    <w:rsid w:val="00915F41"/>
    <w:rsid w:val="009161CB"/>
    <w:rsid w:val="009164DD"/>
    <w:rsid w:val="00916C95"/>
    <w:rsid w:val="00916E21"/>
    <w:rsid w:val="00917412"/>
    <w:rsid w:val="009174AA"/>
    <w:rsid w:val="009176A5"/>
    <w:rsid w:val="00917859"/>
    <w:rsid w:val="0092063D"/>
    <w:rsid w:val="009220E8"/>
    <w:rsid w:val="00922826"/>
    <w:rsid w:val="00923569"/>
    <w:rsid w:val="00923857"/>
    <w:rsid w:val="00923C60"/>
    <w:rsid w:val="0092431E"/>
    <w:rsid w:val="009247AD"/>
    <w:rsid w:val="009248B5"/>
    <w:rsid w:val="00925B6A"/>
    <w:rsid w:val="00925BFA"/>
    <w:rsid w:val="0092653C"/>
    <w:rsid w:val="00927993"/>
    <w:rsid w:val="009305A4"/>
    <w:rsid w:val="00930CE8"/>
    <w:rsid w:val="0093124A"/>
    <w:rsid w:val="009317E2"/>
    <w:rsid w:val="009319D6"/>
    <w:rsid w:val="009323C3"/>
    <w:rsid w:val="00932423"/>
    <w:rsid w:val="009329AF"/>
    <w:rsid w:val="00932CFD"/>
    <w:rsid w:val="00932CFF"/>
    <w:rsid w:val="009337E1"/>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73E8"/>
    <w:rsid w:val="00957B43"/>
    <w:rsid w:val="00960309"/>
    <w:rsid w:val="009606B7"/>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86C"/>
    <w:rsid w:val="00970180"/>
    <w:rsid w:val="00970813"/>
    <w:rsid w:val="00970C30"/>
    <w:rsid w:val="00970F09"/>
    <w:rsid w:val="00971034"/>
    <w:rsid w:val="00971238"/>
    <w:rsid w:val="00971627"/>
    <w:rsid w:val="0097170D"/>
    <w:rsid w:val="009721C5"/>
    <w:rsid w:val="009730EE"/>
    <w:rsid w:val="009734A2"/>
    <w:rsid w:val="009738E5"/>
    <w:rsid w:val="00973964"/>
    <w:rsid w:val="00973B30"/>
    <w:rsid w:val="00974F1C"/>
    <w:rsid w:val="009754BF"/>
    <w:rsid w:val="00976594"/>
    <w:rsid w:val="00976824"/>
    <w:rsid w:val="0097796A"/>
    <w:rsid w:val="00977E4C"/>
    <w:rsid w:val="00977F0D"/>
    <w:rsid w:val="0098226A"/>
    <w:rsid w:val="00982D8B"/>
    <w:rsid w:val="00984256"/>
    <w:rsid w:val="009847B3"/>
    <w:rsid w:val="00984D39"/>
    <w:rsid w:val="009851DB"/>
    <w:rsid w:val="0098525D"/>
    <w:rsid w:val="00986AB4"/>
    <w:rsid w:val="00987366"/>
    <w:rsid w:val="00987F3F"/>
    <w:rsid w:val="009903F9"/>
    <w:rsid w:val="00990406"/>
    <w:rsid w:val="009909A2"/>
    <w:rsid w:val="00991260"/>
    <w:rsid w:val="00991AD9"/>
    <w:rsid w:val="009924E9"/>
    <w:rsid w:val="00993015"/>
    <w:rsid w:val="009937FD"/>
    <w:rsid w:val="00993CC8"/>
    <w:rsid w:val="00993F7E"/>
    <w:rsid w:val="009945AA"/>
    <w:rsid w:val="0099534C"/>
    <w:rsid w:val="00996066"/>
    <w:rsid w:val="00996B59"/>
    <w:rsid w:val="00996DEF"/>
    <w:rsid w:val="009A0384"/>
    <w:rsid w:val="009A0E32"/>
    <w:rsid w:val="009A1590"/>
    <w:rsid w:val="009A15A1"/>
    <w:rsid w:val="009A26E9"/>
    <w:rsid w:val="009A2D41"/>
    <w:rsid w:val="009A30F0"/>
    <w:rsid w:val="009A346A"/>
    <w:rsid w:val="009A505C"/>
    <w:rsid w:val="009A544B"/>
    <w:rsid w:val="009A5D5F"/>
    <w:rsid w:val="009A6102"/>
    <w:rsid w:val="009A66C0"/>
    <w:rsid w:val="009A6BE5"/>
    <w:rsid w:val="009A6E65"/>
    <w:rsid w:val="009A6EFC"/>
    <w:rsid w:val="009B093D"/>
    <w:rsid w:val="009B12EB"/>
    <w:rsid w:val="009B169E"/>
    <w:rsid w:val="009B1BB0"/>
    <w:rsid w:val="009B1FF8"/>
    <w:rsid w:val="009B2574"/>
    <w:rsid w:val="009B32A9"/>
    <w:rsid w:val="009B3579"/>
    <w:rsid w:val="009B3793"/>
    <w:rsid w:val="009B37B4"/>
    <w:rsid w:val="009B3A7A"/>
    <w:rsid w:val="009B3F96"/>
    <w:rsid w:val="009B4865"/>
    <w:rsid w:val="009B4A2C"/>
    <w:rsid w:val="009B4B62"/>
    <w:rsid w:val="009B5F90"/>
    <w:rsid w:val="009B64F9"/>
    <w:rsid w:val="009B6905"/>
    <w:rsid w:val="009B7ABB"/>
    <w:rsid w:val="009B7D43"/>
    <w:rsid w:val="009C028C"/>
    <w:rsid w:val="009C06B1"/>
    <w:rsid w:val="009C07B1"/>
    <w:rsid w:val="009C3256"/>
    <w:rsid w:val="009C3C83"/>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3399"/>
    <w:rsid w:val="009D3A74"/>
    <w:rsid w:val="009D4E48"/>
    <w:rsid w:val="009D51E4"/>
    <w:rsid w:val="009D62DB"/>
    <w:rsid w:val="009D7C3B"/>
    <w:rsid w:val="009E2AB0"/>
    <w:rsid w:val="009E2E55"/>
    <w:rsid w:val="009E2EF1"/>
    <w:rsid w:val="009E341E"/>
    <w:rsid w:val="009E38F6"/>
    <w:rsid w:val="009E4048"/>
    <w:rsid w:val="009E42D9"/>
    <w:rsid w:val="009E4FA3"/>
    <w:rsid w:val="009E53BA"/>
    <w:rsid w:val="009E5506"/>
    <w:rsid w:val="009E5733"/>
    <w:rsid w:val="009E5C18"/>
    <w:rsid w:val="009E6A0B"/>
    <w:rsid w:val="009E7069"/>
    <w:rsid w:val="009E72AE"/>
    <w:rsid w:val="009F01DC"/>
    <w:rsid w:val="009F0E99"/>
    <w:rsid w:val="009F1528"/>
    <w:rsid w:val="009F158B"/>
    <w:rsid w:val="009F381A"/>
    <w:rsid w:val="009F4EAB"/>
    <w:rsid w:val="009F527E"/>
    <w:rsid w:val="009F702B"/>
    <w:rsid w:val="009F75A6"/>
    <w:rsid w:val="009F76E7"/>
    <w:rsid w:val="00A008CF"/>
    <w:rsid w:val="00A00919"/>
    <w:rsid w:val="00A00C7C"/>
    <w:rsid w:val="00A00DCF"/>
    <w:rsid w:val="00A0184B"/>
    <w:rsid w:val="00A023F9"/>
    <w:rsid w:val="00A0284F"/>
    <w:rsid w:val="00A02B09"/>
    <w:rsid w:val="00A035CD"/>
    <w:rsid w:val="00A03DBF"/>
    <w:rsid w:val="00A0430B"/>
    <w:rsid w:val="00A04AA0"/>
    <w:rsid w:val="00A05C82"/>
    <w:rsid w:val="00A06E54"/>
    <w:rsid w:val="00A0732E"/>
    <w:rsid w:val="00A113AE"/>
    <w:rsid w:val="00A1159D"/>
    <w:rsid w:val="00A12E54"/>
    <w:rsid w:val="00A12E5D"/>
    <w:rsid w:val="00A13C45"/>
    <w:rsid w:val="00A145A3"/>
    <w:rsid w:val="00A146DE"/>
    <w:rsid w:val="00A14914"/>
    <w:rsid w:val="00A14FE4"/>
    <w:rsid w:val="00A15E62"/>
    <w:rsid w:val="00A17409"/>
    <w:rsid w:val="00A1787A"/>
    <w:rsid w:val="00A201C5"/>
    <w:rsid w:val="00A205B9"/>
    <w:rsid w:val="00A20F5C"/>
    <w:rsid w:val="00A2274F"/>
    <w:rsid w:val="00A22A18"/>
    <w:rsid w:val="00A22F37"/>
    <w:rsid w:val="00A23CA8"/>
    <w:rsid w:val="00A23F5D"/>
    <w:rsid w:val="00A24419"/>
    <w:rsid w:val="00A24C10"/>
    <w:rsid w:val="00A25091"/>
    <w:rsid w:val="00A25D69"/>
    <w:rsid w:val="00A25FD5"/>
    <w:rsid w:val="00A269B5"/>
    <w:rsid w:val="00A27352"/>
    <w:rsid w:val="00A27B50"/>
    <w:rsid w:val="00A3016C"/>
    <w:rsid w:val="00A312C2"/>
    <w:rsid w:val="00A31882"/>
    <w:rsid w:val="00A32A56"/>
    <w:rsid w:val="00A32EB7"/>
    <w:rsid w:val="00A3449E"/>
    <w:rsid w:val="00A347DF"/>
    <w:rsid w:val="00A3480C"/>
    <w:rsid w:val="00A34D68"/>
    <w:rsid w:val="00A3535A"/>
    <w:rsid w:val="00A359EC"/>
    <w:rsid w:val="00A35DB1"/>
    <w:rsid w:val="00A35E24"/>
    <w:rsid w:val="00A36562"/>
    <w:rsid w:val="00A36813"/>
    <w:rsid w:val="00A36A8E"/>
    <w:rsid w:val="00A37099"/>
    <w:rsid w:val="00A37FE0"/>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73A"/>
    <w:rsid w:val="00A53BA0"/>
    <w:rsid w:val="00A54587"/>
    <w:rsid w:val="00A548E7"/>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4CA5"/>
    <w:rsid w:val="00A654E6"/>
    <w:rsid w:val="00A66241"/>
    <w:rsid w:val="00A666B3"/>
    <w:rsid w:val="00A678C1"/>
    <w:rsid w:val="00A700B9"/>
    <w:rsid w:val="00A7044B"/>
    <w:rsid w:val="00A7063F"/>
    <w:rsid w:val="00A70BDB"/>
    <w:rsid w:val="00A70F22"/>
    <w:rsid w:val="00A71581"/>
    <w:rsid w:val="00A72B90"/>
    <w:rsid w:val="00A741FB"/>
    <w:rsid w:val="00A763AD"/>
    <w:rsid w:val="00A76779"/>
    <w:rsid w:val="00A77765"/>
    <w:rsid w:val="00A80185"/>
    <w:rsid w:val="00A80533"/>
    <w:rsid w:val="00A805C3"/>
    <w:rsid w:val="00A8188F"/>
    <w:rsid w:val="00A82306"/>
    <w:rsid w:val="00A82BED"/>
    <w:rsid w:val="00A84E53"/>
    <w:rsid w:val="00A85137"/>
    <w:rsid w:val="00A85819"/>
    <w:rsid w:val="00A85A6F"/>
    <w:rsid w:val="00A86B5D"/>
    <w:rsid w:val="00A86DC6"/>
    <w:rsid w:val="00A87473"/>
    <w:rsid w:val="00A8778A"/>
    <w:rsid w:val="00A87E50"/>
    <w:rsid w:val="00A907A5"/>
    <w:rsid w:val="00A91364"/>
    <w:rsid w:val="00A914E9"/>
    <w:rsid w:val="00A91B74"/>
    <w:rsid w:val="00A91C8B"/>
    <w:rsid w:val="00A92236"/>
    <w:rsid w:val="00A92C06"/>
    <w:rsid w:val="00A92EC9"/>
    <w:rsid w:val="00A93A10"/>
    <w:rsid w:val="00A93D69"/>
    <w:rsid w:val="00A9498C"/>
    <w:rsid w:val="00A94C74"/>
    <w:rsid w:val="00A94E8E"/>
    <w:rsid w:val="00A954BD"/>
    <w:rsid w:val="00A95AE2"/>
    <w:rsid w:val="00A95B60"/>
    <w:rsid w:val="00A9668E"/>
    <w:rsid w:val="00A96C17"/>
    <w:rsid w:val="00A96E1B"/>
    <w:rsid w:val="00A97648"/>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2044"/>
    <w:rsid w:val="00AB20F2"/>
    <w:rsid w:val="00AB2656"/>
    <w:rsid w:val="00AB28AC"/>
    <w:rsid w:val="00AB2CF9"/>
    <w:rsid w:val="00AB3422"/>
    <w:rsid w:val="00AB4A7B"/>
    <w:rsid w:val="00AB56AF"/>
    <w:rsid w:val="00AB6007"/>
    <w:rsid w:val="00AB6755"/>
    <w:rsid w:val="00AB6DC3"/>
    <w:rsid w:val="00AB6FAD"/>
    <w:rsid w:val="00AB7D26"/>
    <w:rsid w:val="00AC01FD"/>
    <w:rsid w:val="00AC0247"/>
    <w:rsid w:val="00AC02CF"/>
    <w:rsid w:val="00AC07C2"/>
    <w:rsid w:val="00AC1775"/>
    <w:rsid w:val="00AC28F1"/>
    <w:rsid w:val="00AC3023"/>
    <w:rsid w:val="00AC3526"/>
    <w:rsid w:val="00AC4378"/>
    <w:rsid w:val="00AC6635"/>
    <w:rsid w:val="00AC6F71"/>
    <w:rsid w:val="00AC7129"/>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756"/>
    <w:rsid w:val="00AE2034"/>
    <w:rsid w:val="00AE3930"/>
    <w:rsid w:val="00AE3BE1"/>
    <w:rsid w:val="00AE4022"/>
    <w:rsid w:val="00AE443E"/>
    <w:rsid w:val="00AE495E"/>
    <w:rsid w:val="00AE595B"/>
    <w:rsid w:val="00AE6934"/>
    <w:rsid w:val="00AE70E5"/>
    <w:rsid w:val="00AE7280"/>
    <w:rsid w:val="00AE7354"/>
    <w:rsid w:val="00AE78EF"/>
    <w:rsid w:val="00AF0D7E"/>
    <w:rsid w:val="00AF1B37"/>
    <w:rsid w:val="00AF2197"/>
    <w:rsid w:val="00AF34C6"/>
    <w:rsid w:val="00AF396F"/>
    <w:rsid w:val="00AF3BBF"/>
    <w:rsid w:val="00AF3C63"/>
    <w:rsid w:val="00AF4CC3"/>
    <w:rsid w:val="00AF4D68"/>
    <w:rsid w:val="00AF4E4D"/>
    <w:rsid w:val="00AF5E07"/>
    <w:rsid w:val="00AF5F7B"/>
    <w:rsid w:val="00AF60CC"/>
    <w:rsid w:val="00AF7160"/>
    <w:rsid w:val="00AF750E"/>
    <w:rsid w:val="00AF7524"/>
    <w:rsid w:val="00AF7970"/>
    <w:rsid w:val="00B00019"/>
    <w:rsid w:val="00B002F9"/>
    <w:rsid w:val="00B006AA"/>
    <w:rsid w:val="00B00DF3"/>
    <w:rsid w:val="00B01836"/>
    <w:rsid w:val="00B01B34"/>
    <w:rsid w:val="00B01B7C"/>
    <w:rsid w:val="00B0269A"/>
    <w:rsid w:val="00B02A78"/>
    <w:rsid w:val="00B02AA6"/>
    <w:rsid w:val="00B033A2"/>
    <w:rsid w:val="00B03849"/>
    <w:rsid w:val="00B03A00"/>
    <w:rsid w:val="00B040D0"/>
    <w:rsid w:val="00B043F8"/>
    <w:rsid w:val="00B05042"/>
    <w:rsid w:val="00B05EB5"/>
    <w:rsid w:val="00B068A5"/>
    <w:rsid w:val="00B069DA"/>
    <w:rsid w:val="00B07F97"/>
    <w:rsid w:val="00B10325"/>
    <w:rsid w:val="00B10400"/>
    <w:rsid w:val="00B10580"/>
    <w:rsid w:val="00B112B3"/>
    <w:rsid w:val="00B11397"/>
    <w:rsid w:val="00B11CD3"/>
    <w:rsid w:val="00B12B74"/>
    <w:rsid w:val="00B14515"/>
    <w:rsid w:val="00B1488D"/>
    <w:rsid w:val="00B155A4"/>
    <w:rsid w:val="00B15659"/>
    <w:rsid w:val="00B15C2D"/>
    <w:rsid w:val="00B1622C"/>
    <w:rsid w:val="00B169B7"/>
    <w:rsid w:val="00B16BDB"/>
    <w:rsid w:val="00B1714F"/>
    <w:rsid w:val="00B17774"/>
    <w:rsid w:val="00B214F7"/>
    <w:rsid w:val="00B22410"/>
    <w:rsid w:val="00B225E7"/>
    <w:rsid w:val="00B23755"/>
    <w:rsid w:val="00B25131"/>
    <w:rsid w:val="00B25CB8"/>
    <w:rsid w:val="00B27D38"/>
    <w:rsid w:val="00B3017C"/>
    <w:rsid w:val="00B3050B"/>
    <w:rsid w:val="00B31CB2"/>
    <w:rsid w:val="00B32186"/>
    <w:rsid w:val="00B3221F"/>
    <w:rsid w:val="00B324D9"/>
    <w:rsid w:val="00B3404B"/>
    <w:rsid w:val="00B34267"/>
    <w:rsid w:val="00B35A43"/>
    <w:rsid w:val="00B35DD3"/>
    <w:rsid w:val="00B35E24"/>
    <w:rsid w:val="00B35E5A"/>
    <w:rsid w:val="00B35E83"/>
    <w:rsid w:val="00B36A63"/>
    <w:rsid w:val="00B371D8"/>
    <w:rsid w:val="00B374F6"/>
    <w:rsid w:val="00B404A9"/>
    <w:rsid w:val="00B40517"/>
    <w:rsid w:val="00B40DE9"/>
    <w:rsid w:val="00B40F1D"/>
    <w:rsid w:val="00B411DA"/>
    <w:rsid w:val="00B41C55"/>
    <w:rsid w:val="00B41E84"/>
    <w:rsid w:val="00B42493"/>
    <w:rsid w:val="00B42AF2"/>
    <w:rsid w:val="00B4323A"/>
    <w:rsid w:val="00B43625"/>
    <w:rsid w:val="00B440C4"/>
    <w:rsid w:val="00B4420E"/>
    <w:rsid w:val="00B442F6"/>
    <w:rsid w:val="00B44DAD"/>
    <w:rsid w:val="00B44F5F"/>
    <w:rsid w:val="00B44FF2"/>
    <w:rsid w:val="00B4565B"/>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75FB"/>
    <w:rsid w:val="00B6010D"/>
    <w:rsid w:val="00B60D2E"/>
    <w:rsid w:val="00B60ECF"/>
    <w:rsid w:val="00B6261D"/>
    <w:rsid w:val="00B629BC"/>
    <w:rsid w:val="00B632C9"/>
    <w:rsid w:val="00B638A8"/>
    <w:rsid w:val="00B63CCB"/>
    <w:rsid w:val="00B63E4B"/>
    <w:rsid w:val="00B6554E"/>
    <w:rsid w:val="00B6586C"/>
    <w:rsid w:val="00B658FA"/>
    <w:rsid w:val="00B65967"/>
    <w:rsid w:val="00B65AED"/>
    <w:rsid w:val="00B65E0F"/>
    <w:rsid w:val="00B66A46"/>
    <w:rsid w:val="00B6702F"/>
    <w:rsid w:val="00B718EC"/>
    <w:rsid w:val="00B71A19"/>
    <w:rsid w:val="00B71CC6"/>
    <w:rsid w:val="00B71EF1"/>
    <w:rsid w:val="00B72407"/>
    <w:rsid w:val="00B72A0A"/>
    <w:rsid w:val="00B743D8"/>
    <w:rsid w:val="00B74ACA"/>
    <w:rsid w:val="00B75208"/>
    <w:rsid w:val="00B7561B"/>
    <w:rsid w:val="00B76309"/>
    <w:rsid w:val="00B766DF"/>
    <w:rsid w:val="00B803C8"/>
    <w:rsid w:val="00B807C5"/>
    <w:rsid w:val="00B810DB"/>
    <w:rsid w:val="00B817D7"/>
    <w:rsid w:val="00B82922"/>
    <w:rsid w:val="00B838FD"/>
    <w:rsid w:val="00B839E1"/>
    <w:rsid w:val="00B83A48"/>
    <w:rsid w:val="00B85289"/>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C16"/>
    <w:rsid w:val="00B94D1A"/>
    <w:rsid w:val="00B94D68"/>
    <w:rsid w:val="00B95E63"/>
    <w:rsid w:val="00B95F48"/>
    <w:rsid w:val="00B9768A"/>
    <w:rsid w:val="00B977B3"/>
    <w:rsid w:val="00B97A9F"/>
    <w:rsid w:val="00BA0194"/>
    <w:rsid w:val="00BA0D82"/>
    <w:rsid w:val="00BA1191"/>
    <w:rsid w:val="00BA12B8"/>
    <w:rsid w:val="00BA1AF2"/>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BD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29BD"/>
    <w:rsid w:val="00BC2B23"/>
    <w:rsid w:val="00BC3142"/>
    <w:rsid w:val="00BC3691"/>
    <w:rsid w:val="00BC3A1D"/>
    <w:rsid w:val="00BC3F6C"/>
    <w:rsid w:val="00BC4191"/>
    <w:rsid w:val="00BC42AF"/>
    <w:rsid w:val="00BC4D3E"/>
    <w:rsid w:val="00BC52F8"/>
    <w:rsid w:val="00BC6619"/>
    <w:rsid w:val="00BC687B"/>
    <w:rsid w:val="00BC68C2"/>
    <w:rsid w:val="00BC7AA2"/>
    <w:rsid w:val="00BD0696"/>
    <w:rsid w:val="00BD1342"/>
    <w:rsid w:val="00BD1AA3"/>
    <w:rsid w:val="00BD1D05"/>
    <w:rsid w:val="00BD1D64"/>
    <w:rsid w:val="00BD2090"/>
    <w:rsid w:val="00BD29A8"/>
    <w:rsid w:val="00BD3204"/>
    <w:rsid w:val="00BD4076"/>
    <w:rsid w:val="00BD46A1"/>
    <w:rsid w:val="00BD572A"/>
    <w:rsid w:val="00BD5BB7"/>
    <w:rsid w:val="00BD5D86"/>
    <w:rsid w:val="00BD6349"/>
    <w:rsid w:val="00BD6A6D"/>
    <w:rsid w:val="00BD7C0C"/>
    <w:rsid w:val="00BE014A"/>
    <w:rsid w:val="00BE027E"/>
    <w:rsid w:val="00BE039B"/>
    <w:rsid w:val="00BE0592"/>
    <w:rsid w:val="00BE07E0"/>
    <w:rsid w:val="00BE0BF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EB2"/>
    <w:rsid w:val="00BF35EB"/>
    <w:rsid w:val="00BF36B2"/>
    <w:rsid w:val="00BF69CC"/>
    <w:rsid w:val="00BF6BAC"/>
    <w:rsid w:val="00BF7A1E"/>
    <w:rsid w:val="00C00C6B"/>
    <w:rsid w:val="00C0107B"/>
    <w:rsid w:val="00C01F86"/>
    <w:rsid w:val="00C02817"/>
    <w:rsid w:val="00C028EA"/>
    <w:rsid w:val="00C02FEA"/>
    <w:rsid w:val="00C03A6A"/>
    <w:rsid w:val="00C03D78"/>
    <w:rsid w:val="00C03E07"/>
    <w:rsid w:val="00C03E17"/>
    <w:rsid w:val="00C03FCD"/>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B3B"/>
    <w:rsid w:val="00C169D1"/>
    <w:rsid w:val="00C17CC5"/>
    <w:rsid w:val="00C20E44"/>
    <w:rsid w:val="00C2383C"/>
    <w:rsid w:val="00C23A4A"/>
    <w:rsid w:val="00C23CDE"/>
    <w:rsid w:val="00C24740"/>
    <w:rsid w:val="00C247BC"/>
    <w:rsid w:val="00C24DC0"/>
    <w:rsid w:val="00C2505B"/>
    <w:rsid w:val="00C25155"/>
    <w:rsid w:val="00C26034"/>
    <w:rsid w:val="00C2673E"/>
    <w:rsid w:val="00C30BBD"/>
    <w:rsid w:val="00C32370"/>
    <w:rsid w:val="00C33C7B"/>
    <w:rsid w:val="00C34063"/>
    <w:rsid w:val="00C348DA"/>
    <w:rsid w:val="00C34915"/>
    <w:rsid w:val="00C34DF5"/>
    <w:rsid w:val="00C34F48"/>
    <w:rsid w:val="00C358F3"/>
    <w:rsid w:val="00C35C42"/>
    <w:rsid w:val="00C360C9"/>
    <w:rsid w:val="00C36330"/>
    <w:rsid w:val="00C3658C"/>
    <w:rsid w:val="00C365E2"/>
    <w:rsid w:val="00C36ABE"/>
    <w:rsid w:val="00C41BA2"/>
    <w:rsid w:val="00C41F7F"/>
    <w:rsid w:val="00C426EF"/>
    <w:rsid w:val="00C42B33"/>
    <w:rsid w:val="00C43ACD"/>
    <w:rsid w:val="00C4405F"/>
    <w:rsid w:val="00C444B9"/>
    <w:rsid w:val="00C44686"/>
    <w:rsid w:val="00C4510B"/>
    <w:rsid w:val="00C45686"/>
    <w:rsid w:val="00C45768"/>
    <w:rsid w:val="00C45A77"/>
    <w:rsid w:val="00C45CD1"/>
    <w:rsid w:val="00C46110"/>
    <w:rsid w:val="00C463B4"/>
    <w:rsid w:val="00C46AFE"/>
    <w:rsid w:val="00C46C3E"/>
    <w:rsid w:val="00C46D4E"/>
    <w:rsid w:val="00C472F7"/>
    <w:rsid w:val="00C479B2"/>
    <w:rsid w:val="00C50142"/>
    <w:rsid w:val="00C51733"/>
    <w:rsid w:val="00C5185E"/>
    <w:rsid w:val="00C51EF5"/>
    <w:rsid w:val="00C522DD"/>
    <w:rsid w:val="00C5232E"/>
    <w:rsid w:val="00C52A2A"/>
    <w:rsid w:val="00C52DFE"/>
    <w:rsid w:val="00C53070"/>
    <w:rsid w:val="00C53235"/>
    <w:rsid w:val="00C54334"/>
    <w:rsid w:val="00C54B28"/>
    <w:rsid w:val="00C551CA"/>
    <w:rsid w:val="00C555D5"/>
    <w:rsid w:val="00C55697"/>
    <w:rsid w:val="00C56707"/>
    <w:rsid w:val="00C56A66"/>
    <w:rsid w:val="00C57558"/>
    <w:rsid w:val="00C57EB5"/>
    <w:rsid w:val="00C60788"/>
    <w:rsid w:val="00C60B04"/>
    <w:rsid w:val="00C61252"/>
    <w:rsid w:val="00C61671"/>
    <w:rsid w:val="00C6245B"/>
    <w:rsid w:val="00C62E66"/>
    <w:rsid w:val="00C62F51"/>
    <w:rsid w:val="00C63124"/>
    <w:rsid w:val="00C63AA8"/>
    <w:rsid w:val="00C644BE"/>
    <w:rsid w:val="00C6478F"/>
    <w:rsid w:val="00C6557F"/>
    <w:rsid w:val="00C65E03"/>
    <w:rsid w:val="00C709C3"/>
    <w:rsid w:val="00C70DEE"/>
    <w:rsid w:val="00C7151A"/>
    <w:rsid w:val="00C71854"/>
    <w:rsid w:val="00C71A19"/>
    <w:rsid w:val="00C72256"/>
    <w:rsid w:val="00C7282A"/>
    <w:rsid w:val="00C73312"/>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6849"/>
    <w:rsid w:val="00C86C99"/>
    <w:rsid w:val="00C86CB1"/>
    <w:rsid w:val="00C8703B"/>
    <w:rsid w:val="00C90016"/>
    <w:rsid w:val="00C90ABA"/>
    <w:rsid w:val="00C91230"/>
    <w:rsid w:val="00C91D9A"/>
    <w:rsid w:val="00C91FE1"/>
    <w:rsid w:val="00C927F1"/>
    <w:rsid w:val="00C92C61"/>
    <w:rsid w:val="00C936F6"/>
    <w:rsid w:val="00C94601"/>
    <w:rsid w:val="00C9475F"/>
    <w:rsid w:val="00C94D83"/>
    <w:rsid w:val="00C9512E"/>
    <w:rsid w:val="00C95217"/>
    <w:rsid w:val="00C95DC7"/>
    <w:rsid w:val="00C9639C"/>
    <w:rsid w:val="00C9768F"/>
    <w:rsid w:val="00CA02FD"/>
    <w:rsid w:val="00CA0814"/>
    <w:rsid w:val="00CA1070"/>
    <w:rsid w:val="00CA16BB"/>
    <w:rsid w:val="00CA173A"/>
    <w:rsid w:val="00CA1D82"/>
    <w:rsid w:val="00CA1F79"/>
    <w:rsid w:val="00CA335B"/>
    <w:rsid w:val="00CA352E"/>
    <w:rsid w:val="00CA3DE2"/>
    <w:rsid w:val="00CA3DE6"/>
    <w:rsid w:val="00CA434D"/>
    <w:rsid w:val="00CA5284"/>
    <w:rsid w:val="00CA5AE4"/>
    <w:rsid w:val="00CA66F1"/>
    <w:rsid w:val="00CA6BD5"/>
    <w:rsid w:val="00CB1187"/>
    <w:rsid w:val="00CB172A"/>
    <w:rsid w:val="00CB2312"/>
    <w:rsid w:val="00CB2EC6"/>
    <w:rsid w:val="00CB3711"/>
    <w:rsid w:val="00CB50A4"/>
    <w:rsid w:val="00CB689C"/>
    <w:rsid w:val="00CB694F"/>
    <w:rsid w:val="00CB7215"/>
    <w:rsid w:val="00CB7768"/>
    <w:rsid w:val="00CB79F3"/>
    <w:rsid w:val="00CC1961"/>
    <w:rsid w:val="00CC24C9"/>
    <w:rsid w:val="00CC29CA"/>
    <w:rsid w:val="00CC32AA"/>
    <w:rsid w:val="00CC3530"/>
    <w:rsid w:val="00CC4F2E"/>
    <w:rsid w:val="00CC5ADD"/>
    <w:rsid w:val="00CC6603"/>
    <w:rsid w:val="00CC686A"/>
    <w:rsid w:val="00CC6A20"/>
    <w:rsid w:val="00CC734D"/>
    <w:rsid w:val="00CD2B9A"/>
    <w:rsid w:val="00CD2DCE"/>
    <w:rsid w:val="00CD3EEF"/>
    <w:rsid w:val="00CD4219"/>
    <w:rsid w:val="00CD449A"/>
    <w:rsid w:val="00CD5B73"/>
    <w:rsid w:val="00CD5C08"/>
    <w:rsid w:val="00CD5C4D"/>
    <w:rsid w:val="00CD68A1"/>
    <w:rsid w:val="00CD73E4"/>
    <w:rsid w:val="00CD7542"/>
    <w:rsid w:val="00CD774B"/>
    <w:rsid w:val="00CE11EA"/>
    <w:rsid w:val="00CE1D59"/>
    <w:rsid w:val="00CE258A"/>
    <w:rsid w:val="00CE29DB"/>
    <w:rsid w:val="00CE2A78"/>
    <w:rsid w:val="00CE30CC"/>
    <w:rsid w:val="00CE31C8"/>
    <w:rsid w:val="00CE3F06"/>
    <w:rsid w:val="00CE56E5"/>
    <w:rsid w:val="00CE5A0E"/>
    <w:rsid w:val="00CE5CBA"/>
    <w:rsid w:val="00CE5FBF"/>
    <w:rsid w:val="00CE68E5"/>
    <w:rsid w:val="00CE7040"/>
    <w:rsid w:val="00CF05D5"/>
    <w:rsid w:val="00CF0764"/>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D4A"/>
    <w:rsid w:val="00D01D4D"/>
    <w:rsid w:val="00D01D8A"/>
    <w:rsid w:val="00D01DC7"/>
    <w:rsid w:val="00D01F0B"/>
    <w:rsid w:val="00D01F5C"/>
    <w:rsid w:val="00D03126"/>
    <w:rsid w:val="00D03657"/>
    <w:rsid w:val="00D046FB"/>
    <w:rsid w:val="00D05E71"/>
    <w:rsid w:val="00D05F7B"/>
    <w:rsid w:val="00D06104"/>
    <w:rsid w:val="00D0651C"/>
    <w:rsid w:val="00D07615"/>
    <w:rsid w:val="00D07678"/>
    <w:rsid w:val="00D07D80"/>
    <w:rsid w:val="00D07D8F"/>
    <w:rsid w:val="00D113E8"/>
    <w:rsid w:val="00D113F3"/>
    <w:rsid w:val="00D12210"/>
    <w:rsid w:val="00D12383"/>
    <w:rsid w:val="00D136EF"/>
    <w:rsid w:val="00D14122"/>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560"/>
    <w:rsid w:val="00D2310F"/>
    <w:rsid w:val="00D231C6"/>
    <w:rsid w:val="00D23785"/>
    <w:rsid w:val="00D23CC8"/>
    <w:rsid w:val="00D24046"/>
    <w:rsid w:val="00D2443D"/>
    <w:rsid w:val="00D251D7"/>
    <w:rsid w:val="00D25D47"/>
    <w:rsid w:val="00D26001"/>
    <w:rsid w:val="00D262AA"/>
    <w:rsid w:val="00D277AB"/>
    <w:rsid w:val="00D27A0B"/>
    <w:rsid w:val="00D3011B"/>
    <w:rsid w:val="00D31E8B"/>
    <w:rsid w:val="00D3210D"/>
    <w:rsid w:val="00D326AA"/>
    <w:rsid w:val="00D32C2F"/>
    <w:rsid w:val="00D32D6E"/>
    <w:rsid w:val="00D32D79"/>
    <w:rsid w:val="00D32EF2"/>
    <w:rsid w:val="00D33106"/>
    <w:rsid w:val="00D33393"/>
    <w:rsid w:val="00D3365D"/>
    <w:rsid w:val="00D33AD4"/>
    <w:rsid w:val="00D33BF0"/>
    <w:rsid w:val="00D341CC"/>
    <w:rsid w:val="00D34DBD"/>
    <w:rsid w:val="00D36007"/>
    <w:rsid w:val="00D36D3A"/>
    <w:rsid w:val="00D3722A"/>
    <w:rsid w:val="00D401F2"/>
    <w:rsid w:val="00D40469"/>
    <w:rsid w:val="00D408ED"/>
    <w:rsid w:val="00D41804"/>
    <w:rsid w:val="00D420B7"/>
    <w:rsid w:val="00D42441"/>
    <w:rsid w:val="00D42632"/>
    <w:rsid w:val="00D439EC"/>
    <w:rsid w:val="00D43F92"/>
    <w:rsid w:val="00D43F9D"/>
    <w:rsid w:val="00D44018"/>
    <w:rsid w:val="00D4563B"/>
    <w:rsid w:val="00D45915"/>
    <w:rsid w:val="00D46125"/>
    <w:rsid w:val="00D463C4"/>
    <w:rsid w:val="00D46E06"/>
    <w:rsid w:val="00D47E58"/>
    <w:rsid w:val="00D50586"/>
    <w:rsid w:val="00D517A4"/>
    <w:rsid w:val="00D51BB0"/>
    <w:rsid w:val="00D52027"/>
    <w:rsid w:val="00D52A46"/>
    <w:rsid w:val="00D52F28"/>
    <w:rsid w:val="00D54C27"/>
    <w:rsid w:val="00D54CC1"/>
    <w:rsid w:val="00D55223"/>
    <w:rsid w:val="00D559E8"/>
    <w:rsid w:val="00D5608C"/>
    <w:rsid w:val="00D57502"/>
    <w:rsid w:val="00D609E1"/>
    <w:rsid w:val="00D60B6D"/>
    <w:rsid w:val="00D60DD0"/>
    <w:rsid w:val="00D6205E"/>
    <w:rsid w:val="00D62309"/>
    <w:rsid w:val="00D63A69"/>
    <w:rsid w:val="00D63F37"/>
    <w:rsid w:val="00D641AD"/>
    <w:rsid w:val="00D645C5"/>
    <w:rsid w:val="00D646A3"/>
    <w:rsid w:val="00D65BFA"/>
    <w:rsid w:val="00D66005"/>
    <w:rsid w:val="00D66CC4"/>
    <w:rsid w:val="00D67255"/>
    <w:rsid w:val="00D6734A"/>
    <w:rsid w:val="00D67998"/>
    <w:rsid w:val="00D70720"/>
    <w:rsid w:val="00D71325"/>
    <w:rsid w:val="00D7264B"/>
    <w:rsid w:val="00D729C8"/>
    <w:rsid w:val="00D73165"/>
    <w:rsid w:val="00D7390E"/>
    <w:rsid w:val="00D73980"/>
    <w:rsid w:val="00D73B5A"/>
    <w:rsid w:val="00D73D47"/>
    <w:rsid w:val="00D74EF7"/>
    <w:rsid w:val="00D76C5F"/>
    <w:rsid w:val="00D76C6A"/>
    <w:rsid w:val="00D77437"/>
    <w:rsid w:val="00D807EF"/>
    <w:rsid w:val="00D80A19"/>
    <w:rsid w:val="00D80DDE"/>
    <w:rsid w:val="00D823DD"/>
    <w:rsid w:val="00D82E50"/>
    <w:rsid w:val="00D82EFB"/>
    <w:rsid w:val="00D83B7F"/>
    <w:rsid w:val="00D840C9"/>
    <w:rsid w:val="00D85962"/>
    <w:rsid w:val="00D85E64"/>
    <w:rsid w:val="00D85E80"/>
    <w:rsid w:val="00D86F55"/>
    <w:rsid w:val="00D870AE"/>
    <w:rsid w:val="00D91BE9"/>
    <w:rsid w:val="00D927AB"/>
    <w:rsid w:val="00D9280E"/>
    <w:rsid w:val="00D92AA2"/>
    <w:rsid w:val="00D92BA2"/>
    <w:rsid w:val="00D93909"/>
    <w:rsid w:val="00D93E13"/>
    <w:rsid w:val="00D97028"/>
    <w:rsid w:val="00D97DDB"/>
    <w:rsid w:val="00D97DF2"/>
    <w:rsid w:val="00D97FA0"/>
    <w:rsid w:val="00D97FFA"/>
    <w:rsid w:val="00DA04F6"/>
    <w:rsid w:val="00DA1009"/>
    <w:rsid w:val="00DA2504"/>
    <w:rsid w:val="00DA2E42"/>
    <w:rsid w:val="00DA39FA"/>
    <w:rsid w:val="00DA45D1"/>
    <w:rsid w:val="00DA47D2"/>
    <w:rsid w:val="00DA4830"/>
    <w:rsid w:val="00DA48F1"/>
    <w:rsid w:val="00DA535C"/>
    <w:rsid w:val="00DA5DA6"/>
    <w:rsid w:val="00DA620C"/>
    <w:rsid w:val="00DA64DF"/>
    <w:rsid w:val="00DA6B36"/>
    <w:rsid w:val="00DB0152"/>
    <w:rsid w:val="00DB0F06"/>
    <w:rsid w:val="00DB2322"/>
    <w:rsid w:val="00DB265D"/>
    <w:rsid w:val="00DB3632"/>
    <w:rsid w:val="00DB3C41"/>
    <w:rsid w:val="00DB489F"/>
    <w:rsid w:val="00DB48C1"/>
    <w:rsid w:val="00DB4F21"/>
    <w:rsid w:val="00DB5503"/>
    <w:rsid w:val="00DB5CC2"/>
    <w:rsid w:val="00DB5DAC"/>
    <w:rsid w:val="00DB5EEB"/>
    <w:rsid w:val="00DB6471"/>
    <w:rsid w:val="00DB6474"/>
    <w:rsid w:val="00DB6F7A"/>
    <w:rsid w:val="00DB707C"/>
    <w:rsid w:val="00DC024D"/>
    <w:rsid w:val="00DC063A"/>
    <w:rsid w:val="00DC1F84"/>
    <w:rsid w:val="00DC20B8"/>
    <w:rsid w:val="00DC2147"/>
    <w:rsid w:val="00DC2768"/>
    <w:rsid w:val="00DC2FD2"/>
    <w:rsid w:val="00DC392D"/>
    <w:rsid w:val="00DC3D15"/>
    <w:rsid w:val="00DC4B12"/>
    <w:rsid w:val="00DC4EB4"/>
    <w:rsid w:val="00DC50D9"/>
    <w:rsid w:val="00DC5B3A"/>
    <w:rsid w:val="00DC620D"/>
    <w:rsid w:val="00DC6A72"/>
    <w:rsid w:val="00DC736E"/>
    <w:rsid w:val="00DC7B8F"/>
    <w:rsid w:val="00DD042A"/>
    <w:rsid w:val="00DD07D2"/>
    <w:rsid w:val="00DD0C54"/>
    <w:rsid w:val="00DD0CA5"/>
    <w:rsid w:val="00DD117A"/>
    <w:rsid w:val="00DD2615"/>
    <w:rsid w:val="00DD26A4"/>
    <w:rsid w:val="00DD2A97"/>
    <w:rsid w:val="00DD3474"/>
    <w:rsid w:val="00DD3DDD"/>
    <w:rsid w:val="00DD439B"/>
    <w:rsid w:val="00DD4411"/>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203E"/>
    <w:rsid w:val="00DE2B36"/>
    <w:rsid w:val="00DE363B"/>
    <w:rsid w:val="00DE39C6"/>
    <w:rsid w:val="00DE3F30"/>
    <w:rsid w:val="00DE4062"/>
    <w:rsid w:val="00DE50B8"/>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93E"/>
    <w:rsid w:val="00DF5BBB"/>
    <w:rsid w:val="00DF6363"/>
    <w:rsid w:val="00DF637E"/>
    <w:rsid w:val="00DF7049"/>
    <w:rsid w:val="00DF705B"/>
    <w:rsid w:val="00E000BA"/>
    <w:rsid w:val="00E008AF"/>
    <w:rsid w:val="00E00D0C"/>
    <w:rsid w:val="00E01EEB"/>
    <w:rsid w:val="00E01FC0"/>
    <w:rsid w:val="00E03662"/>
    <w:rsid w:val="00E044F3"/>
    <w:rsid w:val="00E04653"/>
    <w:rsid w:val="00E048C8"/>
    <w:rsid w:val="00E06421"/>
    <w:rsid w:val="00E06B1C"/>
    <w:rsid w:val="00E07FFC"/>
    <w:rsid w:val="00E1061D"/>
    <w:rsid w:val="00E1083C"/>
    <w:rsid w:val="00E10C22"/>
    <w:rsid w:val="00E10F17"/>
    <w:rsid w:val="00E1134A"/>
    <w:rsid w:val="00E11DEC"/>
    <w:rsid w:val="00E11DF0"/>
    <w:rsid w:val="00E1242F"/>
    <w:rsid w:val="00E12ACB"/>
    <w:rsid w:val="00E1347B"/>
    <w:rsid w:val="00E13ACD"/>
    <w:rsid w:val="00E13B34"/>
    <w:rsid w:val="00E13F83"/>
    <w:rsid w:val="00E15820"/>
    <w:rsid w:val="00E16285"/>
    <w:rsid w:val="00E167EA"/>
    <w:rsid w:val="00E1697A"/>
    <w:rsid w:val="00E16A86"/>
    <w:rsid w:val="00E20305"/>
    <w:rsid w:val="00E207BC"/>
    <w:rsid w:val="00E20A72"/>
    <w:rsid w:val="00E20C8B"/>
    <w:rsid w:val="00E229C2"/>
    <w:rsid w:val="00E229F5"/>
    <w:rsid w:val="00E22B0C"/>
    <w:rsid w:val="00E230E2"/>
    <w:rsid w:val="00E23963"/>
    <w:rsid w:val="00E23D87"/>
    <w:rsid w:val="00E2478E"/>
    <w:rsid w:val="00E24D3E"/>
    <w:rsid w:val="00E256F4"/>
    <w:rsid w:val="00E25A9F"/>
    <w:rsid w:val="00E26277"/>
    <w:rsid w:val="00E26626"/>
    <w:rsid w:val="00E26991"/>
    <w:rsid w:val="00E26AAD"/>
    <w:rsid w:val="00E26C7D"/>
    <w:rsid w:val="00E26F93"/>
    <w:rsid w:val="00E2725F"/>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CD8"/>
    <w:rsid w:val="00E43FDF"/>
    <w:rsid w:val="00E44216"/>
    <w:rsid w:val="00E44492"/>
    <w:rsid w:val="00E46641"/>
    <w:rsid w:val="00E4665A"/>
    <w:rsid w:val="00E47CE9"/>
    <w:rsid w:val="00E47D0D"/>
    <w:rsid w:val="00E500E7"/>
    <w:rsid w:val="00E5038F"/>
    <w:rsid w:val="00E5114F"/>
    <w:rsid w:val="00E517B1"/>
    <w:rsid w:val="00E51A58"/>
    <w:rsid w:val="00E51A6F"/>
    <w:rsid w:val="00E52013"/>
    <w:rsid w:val="00E5235F"/>
    <w:rsid w:val="00E52386"/>
    <w:rsid w:val="00E524B2"/>
    <w:rsid w:val="00E52B24"/>
    <w:rsid w:val="00E5382F"/>
    <w:rsid w:val="00E53D21"/>
    <w:rsid w:val="00E540A4"/>
    <w:rsid w:val="00E54783"/>
    <w:rsid w:val="00E54D9E"/>
    <w:rsid w:val="00E54DD6"/>
    <w:rsid w:val="00E54F20"/>
    <w:rsid w:val="00E557B9"/>
    <w:rsid w:val="00E55C3A"/>
    <w:rsid w:val="00E56674"/>
    <w:rsid w:val="00E56901"/>
    <w:rsid w:val="00E57022"/>
    <w:rsid w:val="00E5708C"/>
    <w:rsid w:val="00E57E30"/>
    <w:rsid w:val="00E57ECD"/>
    <w:rsid w:val="00E603F3"/>
    <w:rsid w:val="00E60AFA"/>
    <w:rsid w:val="00E616C2"/>
    <w:rsid w:val="00E619CA"/>
    <w:rsid w:val="00E621A6"/>
    <w:rsid w:val="00E626EF"/>
    <w:rsid w:val="00E62CD0"/>
    <w:rsid w:val="00E62E51"/>
    <w:rsid w:val="00E632B1"/>
    <w:rsid w:val="00E634D0"/>
    <w:rsid w:val="00E63688"/>
    <w:rsid w:val="00E641F8"/>
    <w:rsid w:val="00E64293"/>
    <w:rsid w:val="00E64335"/>
    <w:rsid w:val="00E64F89"/>
    <w:rsid w:val="00E660B6"/>
    <w:rsid w:val="00E66260"/>
    <w:rsid w:val="00E66777"/>
    <w:rsid w:val="00E669A0"/>
    <w:rsid w:val="00E6768A"/>
    <w:rsid w:val="00E70096"/>
    <w:rsid w:val="00E703C6"/>
    <w:rsid w:val="00E705C2"/>
    <w:rsid w:val="00E70610"/>
    <w:rsid w:val="00E70678"/>
    <w:rsid w:val="00E7079A"/>
    <w:rsid w:val="00E70FFD"/>
    <w:rsid w:val="00E710DF"/>
    <w:rsid w:val="00E721A5"/>
    <w:rsid w:val="00E7262D"/>
    <w:rsid w:val="00E72933"/>
    <w:rsid w:val="00E72A7A"/>
    <w:rsid w:val="00E732C0"/>
    <w:rsid w:val="00E74565"/>
    <w:rsid w:val="00E74D18"/>
    <w:rsid w:val="00E75B87"/>
    <w:rsid w:val="00E760AF"/>
    <w:rsid w:val="00E7654F"/>
    <w:rsid w:val="00E7663A"/>
    <w:rsid w:val="00E76815"/>
    <w:rsid w:val="00E76AA3"/>
    <w:rsid w:val="00E77024"/>
    <w:rsid w:val="00E803A3"/>
    <w:rsid w:val="00E80731"/>
    <w:rsid w:val="00E81166"/>
    <w:rsid w:val="00E8205C"/>
    <w:rsid w:val="00E84099"/>
    <w:rsid w:val="00E84544"/>
    <w:rsid w:val="00E85345"/>
    <w:rsid w:val="00E8590F"/>
    <w:rsid w:val="00E85D72"/>
    <w:rsid w:val="00E85E26"/>
    <w:rsid w:val="00E85E68"/>
    <w:rsid w:val="00E86CBA"/>
    <w:rsid w:val="00E86FA5"/>
    <w:rsid w:val="00E8714A"/>
    <w:rsid w:val="00E8746E"/>
    <w:rsid w:val="00E87662"/>
    <w:rsid w:val="00E8770D"/>
    <w:rsid w:val="00E87C78"/>
    <w:rsid w:val="00E9074D"/>
    <w:rsid w:val="00E90826"/>
    <w:rsid w:val="00E90FF5"/>
    <w:rsid w:val="00E91095"/>
    <w:rsid w:val="00E91B15"/>
    <w:rsid w:val="00E91C3F"/>
    <w:rsid w:val="00E920F9"/>
    <w:rsid w:val="00E92345"/>
    <w:rsid w:val="00E92529"/>
    <w:rsid w:val="00E937CC"/>
    <w:rsid w:val="00E944CB"/>
    <w:rsid w:val="00E952D8"/>
    <w:rsid w:val="00E958C6"/>
    <w:rsid w:val="00E96B5B"/>
    <w:rsid w:val="00E97293"/>
    <w:rsid w:val="00E974F0"/>
    <w:rsid w:val="00EA186F"/>
    <w:rsid w:val="00EA1C1D"/>
    <w:rsid w:val="00EA23F3"/>
    <w:rsid w:val="00EA2F86"/>
    <w:rsid w:val="00EA3C98"/>
    <w:rsid w:val="00EA49AF"/>
    <w:rsid w:val="00EA5538"/>
    <w:rsid w:val="00EA59F6"/>
    <w:rsid w:val="00EA618C"/>
    <w:rsid w:val="00EA620C"/>
    <w:rsid w:val="00EA6424"/>
    <w:rsid w:val="00EA66CA"/>
    <w:rsid w:val="00EA6ED7"/>
    <w:rsid w:val="00EA6F1A"/>
    <w:rsid w:val="00EA712F"/>
    <w:rsid w:val="00EA78D4"/>
    <w:rsid w:val="00EA7EDA"/>
    <w:rsid w:val="00EB09AE"/>
    <w:rsid w:val="00EB0BCC"/>
    <w:rsid w:val="00EB114A"/>
    <w:rsid w:val="00EB14AB"/>
    <w:rsid w:val="00EB18AB"/>
    <w:rsid w:val="00EB2364"/>
    <w:rsid w:val="00EB3DAC"/>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700C"/>
    <w:rsid w:val="00ED04AC"/>
    <w:rsid w:val="00ED0555"/>
    <w:rsid w:val="00ED05F6"/>
    <w:rsid w:val="00ED11DC"/>
    <w:rsid w:val="00ED12E8"/>
    <w:rsid w:val="00ED1389"/>
    <w:rsid w:val="00ED1576"/>
    <w:rsid w:val="00ED29A7"/>
    <w:rsid w:val="00ED321B"/>
    <w:rsid w:val="00ED3359"/>
    <w:rsid w:val="00ED3860"/>
    <w:rsid w:val="00ED46A2"/>
    <w:rsid w:val="00ED57DD"/>
    <w:rsid w:val="00ED582A"/>
    <w:rsid w:val="00ED5FE7"/>
    <w:rsid w:val="00ED6BEF"/>
    <w:rsid w:val="00ED73CF"/>
    <w:rsid w:val="00EE0432"/>
    <w:rsid w:val="00EE04E1"/>
    <w:rsid w:val="00EE069F"/>
    <w:rsid w:val="00EE11BE"/>
    <w:rsid w:val="00EE1793"/>
    <w:rsid w:val="00EE18D4"/>
    <w:rsid w:val="00EE1BD4"/>
    <w:rsid w:val="00EE482B"/>
    <w:rsid w:val="00EE54CD"/>
    <w:rsid w:val="00EE58EF"/>
    <w:rsid w:val="00EE608D"/>
    <w:rsid w:val="00EE6229"/>
    <w:rsid w:val="00EE6D33"/>
    <w:rsid w:val="00EE7064"/>
    <w:rsid w:val="00EE76F2"/>
    <w:rsid w:val="00EE7A43"/>
    <w:rsid w:val="00EE7D27"/>
    <w:rsid w:val="00EF0324"/>
    <w:rsid w:val="00EF0461"/>
    <w:rsid w:val="00EF1061"/>
    <w:rsid w:val="00EF1D05"/>
    <w:rsid w:val="00EF2140"/>
    <w:rsid w:val="00EF27F7"/>
    <w:rsid w:val="00EF2F6D"/>
    <w:rsid w:val="00EF397E"/>
    <w:rsid w:val="00EF3BEA"/>
    <w:rsid w:val="00EF424A"/>
    <w:rsid w:val="00EF59E3"/>
    <w:rsid w:val="00EF67ED"/>
    <w:rsid w:val="00EF6B0D"/>
    <w:rsid w:val="00EF7AE5"/>
    <w:rsid w:val="00F005CA"/>
    <w:rsid w:val="00F00C2E"/>
    <w:rsid w:val="00F00E6D"/>
    <w:rsid w:val="00F01896"/>
    <w:rsid w:val="00F03488"/>
    <w:rsid w:val="00F037BB"/>
    <w:rsid w:val="00F04798"/>
    <w:rsid w:val="00F04FFA"/>
    <w:rsid w:val="00F05448"/>
    <w:rsid w:val="00F05C9A"/>
    <w:rsid w:val="00F069F3"/>
    <w:rsid w:val="00F0764D"/>
    <w:rsid w:val="00F07E54"/>
    <w:rsid w:val="00F1111E"/>
    <w:rsid w:val="00F115C4"/>
    <w:rsid w:val="00F11C97"/>
    <w:rsid w:val="00F11FB6"/>
    <w:rsid w:val="00F12F42"/>
    <w:rsid w:val="00F14153"/>
    <w:rsid w:val="00F141BE"/>
    <w:rsid w:val="00F14A94"/>
    <w:rsid w:val="00F14B04"/>
    <w:rsid w:val="00F15275"/>
    <w:rsid w:val="00F15371"/>
    <w:rsid w:val="00F15388"/>
    <w:rsid w:val="00F15B83"/>
    <w:rsid w:val="00F1685F"/>
    <w:rsid w:val="00F1707B"/>
    <w:rsid w:val="00F20FD4"/>
    <w:rsid w:val="00F21A02"/>
    <w:rsid w:val="00F22738"/>
    <w:rsid w:val="00F228F1"/>
    <w:rsid w:val="00F22F9A"/>
    <w:rsid w:val="00F2365C"/>
    <w:rsid w:val="00F23D8E"/>
    <w:rsid w:val="00F23F5B"/>
    <w:rsid w:val="00F24AAB"/>
    <w:rsid w:val="00F24BE6"/>
    <w:rsid w:val="00F252C0"/>
    <w:rsid w:val="00F25424"/>
    <w:rsid w:val="00F2606E"/>
    <w:rsid w:val="00F264D4"/>
    <w:rsid w:val="00F26600"/>
    <w:rsid w:val="00F27037"/>
    <w:rsid w:val="00F273B4"/>
    <w:rsid w:val="00F303B1"/>
    <w:rsid w:val="00F30565"/>
    <w:rsid w:val="00F30604"/>
    <w:rsid w:val="00F308FB"/>
    <w:rsid w:val="00F30F2A"/>
    <w:rsid w:val="00F313BB"/>
    <w:rsid w:val="00F317ED"/>
    <w:rsid w:val="00F31A0E"/>
    <w:rsid w:val="00F31E28"/>
    <w:rsid w:val="00F333C3"/>
    <w:rsid w:val="00F33594"/>
    <w:rsid w:val="00F33DC3"/>
    <w:rsid w:val="00F35396"/>
    <w:rsid w:val="00F35E32"/>
    <w:rsid w:val="00F35F0A"/>
    <w:rsid w:val="00F36503"/>
    <w:rsid w:val="00F36625"/>
    <w:rsid w:val="00F3711F"/>
    <w:rsid w:val="00F3789F"/>
    <w:rsid w:val="00F40123"/>
    <w:rsid w:val="00F40649"/>
    <w:rsid w:val="00F40717"/>
    <w:rsid w:val="00F41AFB"/>
    <w:rsid w:val="00F41F56"/>
    <w:rsid w:val="00F42B18"/>
    <w:rsid w:val="00F43852"/>
    <w:rsid w:val="00F4497F"/>
    <w:rsid w:val="00F45A21"/>
    <w:rsid w:val="00F45AAA"/>
    <w:rsid w:val="00F468AE"/>
    <w:rsid w:val="00F47ABA"/>
    <w:rsid w:val="00F50609"/>
    <w:rsid w:val="00F509C0"/>
    <w:rsid w:val="00F50B63"/>
    <w:rsid w:val="00F512EC"/>
    <w:rsid w:val="00F52725"/>
    <w:rsid w:val="00F53392"/>
    <w:rsid w:val="00F53C7C"/>
    <w:rsid w:val="00F5607E"/>
    <w:rsid w:val="00F56522"/>
    <w:rsid w:val="00F60428"/>
    <w:rsid w:val="00F61B90"/>
    <w:rsid w:val="00F61D3C"/>
    <w:rsid w:val="00F6383D"/>
    <w:rsid w:val="00F639CD"/>
    <w:rsid w:val="00F63C5F"/>
    <w:rsid w:val="00F64E6E"/>
    <w:rsid w:val="00F65A44"/>
    <w:rsid w:val="00F65CA2"/>
    <w:rsid w:val="00F660DA"/>
    <w:rsid w:val="00F66624"/>
    <w:rsid w:val="00F6724C"/>
    <w:rsid w:val="00F6796F"/>
    <w:rsid w:val="00F6799D"/>
    <w:rsid w:val="00F703C9"/>
    <w:rsid w:val="00F717A9"/>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FE5"/>
    <w:rsid w:val="00F80FFA"/>
    <w:rsid w:val="00F8158B"/>
    <w:rsid w:val="00F8246A"/>
    <w:rsid w:val="00F82B48"/>
    <w:rsid w:val="00F82C02"/>
    <w:rsid w:val="00F83358"/>
    <w:rsid w:val="00F84643"/>
    <w:rsid w:val="00F8476D"/>
    <w:rsid w:val="00F84A24"/>
    <w:rsid w:val="00F850C7"/>
    <w:rsid w:val="00F851A2"/>
    <w:rsid w:val="00F85B2A"/>
    <w:rsid w:val="00F85B7B"/>
    <w:rsid w:val="00F86CD7"/>
    <w:rsid w:val="00F86D8D"/>
    <w:rsid w:val="00F86F3E"/>
    <w:rsid w:val="00F876FB"/>
    <w:rsid w:val="00F87C30"/>
    <w:rsid w:val="00F9104C"/>
    <w:rsid w:val="00F91682"/>
    <w:rsid w:val="00F91731"/>
    <w:rsid w:val="00F91CBA"/>
    <w:rsid w:val="00F921F0"/>
    <w:rsid w:val="00F93023"/>
    <w:rsid w:val="00F94084"/>
    <w:rsid w:val="00F94EA8"/>
    <w:rsid w:val="00F95A73"/>
    <w:rsid w:val="00F95D73"/>
    <w:rsid w:val="00F95F40"/>
    <w:rsid w:val="00F96A5A"/>
    <w:rsid w:val="00F96BB5"/>
    <w:rsid w:val="00F97126"/>
    <w:rsid w:val="00FA13FD"/>
    <w:rsid w:val="00FA1B2B"/>
    <w:rsid w:val="00FA3095"/>
    <w:rsid w:val="00FA3E62"/>
    <w:rsid w:val="00FA4753"/>
    <w:rsid w:val="00FA54DD"/>
    <w:rsid w:val="00FA5F27"/>
    <w:rsid w:val="00FA64EC"/>
    <w:rsid w:val="00FA7EEC"/>
    <w:rsid w:val="00FB00C3"/>
    <w:rsid w:val="00FB053B"/>
    <w:rsid w:val="00FB0616"/>
    <w:rsid w:val="00FB0A5F"/>
    <w:rsid w:val="00FB1093"/>
    <w:rsid w:val="00FB1613"/>
    <w:rsid w:val="00FB2064"/>
    <w:rsid w:val="00FB3830"/>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21"/>
    <w:rsid w:val="00FD40A1"/>
    <w:rsid w:val="00FD4203"/>
    <w:rsid w:val="00FD4800"/>
    <w:rsid w:val="00FD4872"/>
    <w:rsid w:val="00FD489D"/>
    <w:rsid w:val="00FD4CF5"/>
    <w:rsid w:val="00FD4E77"/>
    <w:rsid w:val="00FD5730"/>
    <w:rsid w:val="00FD5A45"/>
    <w:rsid w:val="00FD5AC0"/>
    <w:rsid w:val="00FD64A1"/>
    <w:rsid w:val="00FD72FA"/>
    <w:rsid w:val="00FD736E"/>
    <w:rsid w:val="00FD74C1"/>
    <w:rsid w:val="00FD7632"/>
    <w:rsid w:val="00FE0875"/>
    <w:rsid w:val="00FE1932"/>
    <w:rsid w:val="00FE2405"/>
    <w:rsid w:val="00FE2975"/>
    <w:rsid w:val="00FE2B75"/>
    <w:rsid w:val="00FE2C59"/>
    <w:rsid w:val="00FE422D"/>
    <w:rsid w:val="00FE4404"/>
    <w:rsid w:val="00FE4773"/>
    <w:rsid w:val="00FE48C9"/>
    <w:rsid w:val="00FE4BDC"/>
    <w:rsid w:val="00FE62A7"/>
    <w:rsid w:val="00FE639C"/>
    <w:rsid w:val="00FE709F"/>
    <w:rsid w:val="00FE76B1"/>
    <w:rsid w:val="00FF0E5A"/>
    <w:rsid w:val="00FF0EAD"/>
    <w:rsid w:val="00FF0F5F"/>
    <w:rsid w:val="00FF1120"/>
    <w:rsid w:val="00FF17E5"/>
    <w:rsid w:val="00FF214B"/>
    <w:rsid w:val="00FF231D"/>
    <w:rsid w:val="00FF2549"/>
    <w:rsid w:val="00FF485E"/>
    <w:rsid w:val="00FF511A"/>
    <w:rsid w:val="00FF5AAD"/>
    <w:rsid w:val="00FF5E94"/>
    <w:rsid w:val="00FF640F"/>
    <w:rsid w:val="00FF69B5"/>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Char"/>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sz w:val="32"/>
    </w:rPr>
  </w:style>
  <w:style w:type="character" w:customStyle="1" w:styleId="Heading2Char">
    <w:name w:val="Heading 2 Char"/>
    <w:link w:val="Heading2"/>
    <w:uiPriority w:val="9"/>
    <w:locked/>
    <w:rsid w:val="00C82CF2"/>
    <w:rPr>
      <w:rFonts w:ascii="Angsana New" w:eastAsia="Times New Roman" w:hAnsi="Cordia New"/>
      <w:b/>
      <w:sz w:val="36"/>
    </w:rPr>
  </w:style>
  <w:style w:type="character" w:customStyle="1" w:styleId="Heading3Char">
    <w:name w:val="Heading 3 Char"/>
    <w:aliases w:val="Char Char"/>
    <w:link w:val="Heading3"/>
    <w:uiPriority w:val="9"/>
    <w:locked/>
    <w:rsid w:val="005100D3"/>
    <w:rPr>
      <w:rFonts w:ascii="Angsana New" w:eastAsia="Times New Roman" w:hAnsi="Cordia New"/>
      <w:b/>
      <w:sz w:val="32"/>
    </w:rPr>
  </w:style>
  <w:style w:type="character" w:customStyle="1" w:styleId="Heading4Char">
    <w:name w:val="Heading 4 Char"/>
    <w:link w:val="Heading4"/>
    <w:uiPriority w:val="99"/>
    <w:locked/>
    <w:rsid w:val="005100D3"/>
    <w:rPr>
      <w:rFonts w:ascii="Angsana New" w:eastAsia="Times New Roman" w:hAnsi="Cordia New"/>
      <w:sz w:val="32"/>
    </w:rPr>
  </w:style>
  <w:style w:type="character" w:customStyle="1" w:styleId="Heading5Char">
    <w:name w:val="Heading 5 Char"/>
    <w:link w:val="Heading5"/>
    <w:uiPriority w:val="9"/>
    <w:locked/>
    <w:rsid w:val="001E7F0B"/>
    <w:rPr>
      <w:rFonts w:ascii="Calibri" w:hAnsi="Calibri"/>
      <w:b/>
      <w:i/>
      <w:sz w:val="33"/>
    </w:rPr>
  </w:style>
  <w:style w:type="character" w:customStyle="1" w:styleId="Heading6Char">
    <w:name w:val="Heading 6 Char"/>
    <w:link w:val="Heading6"/>
    <w:uiPriority w:val="99"/>
    <w:locked/>
    <w:rsid w:val="005100D3"/>
    <w:rPr>
      <w:rFonts w:ascii="Angsana New" w:eastAsia="Times New Roman" w:hAnsi="Cordia New"/>
      <w:b/>
      <w:sz w:val="32"/>
      <w:u w:val="single"/>
    </w:rPr>
  </w:style>
  <w:style w:type="character" w:customStyle="1" w:styleId="Heading7Char">
    <w:name w:val="Heading 7 Char"/>
    <w:link w:val="Heading7"/>
    <w:uiPriority w:val="99"/>
    <w:locked/>
    <w:rsid w:val="001C08EC"/>
    <w:rPr>
      <w:rFonts w:ascii="Calibri" w:hAnsi="Calibri"/>
      <w:sz w:val="30"/>
    </w:rPr>
  </w:style>
  <w:style w:type="character" w:customStyle="1" w:styleId="Heading8Char">
    <w:name w:val="Heading 8 Char"/>
    <w:link w:val="Heading8"/>
    <w:uiPriority w:val="99"/>
    <w:locked/>
    <w:rsid w:val="005100D3"/>
    <w:rPr>
      <w:rFonts w:ascii="Angsana New" w:eastAsia="Times New Roman" w:hAnsi="Cordia New"/>
      <w:sz w:val="32"/>
    </w:rPr>
  </w:style>
  <w:style w:type="character" w:customStyle="1" w:styleId="Heading9Char">
    <w:name w:val="Heading 9 Char"/>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Char8"/>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Char8 Char"/>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sz w:val="28"/>
    </w:rPr>
  </w:style>
  <w:style w:type="table" w:styleId="TableGrid">
    <w:name w:val="Table Grid"/>
    <w:basedOn w:val="TableNormal"/>
    <w:uiPriority w:val="5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locked/>
    <w:rsid w:val="00580CF9"/>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2878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AA745-96C5-4549-8C1D-AD2DC10A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3716</Words>
  <Characters>21185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อรุณรัตน์ ปัทมวณิชชา</cp:lastModifiedBy>
  <cp:revision>2</cp:revision>
  <cp:lastPrinted>2017-05-12T01:15:00Z</cp:lastPrinted>
  <dcterms:created xsi:type="dcterms:W3CDTF">2017-05-12T01:35:00Z</dcterms:created>
  <dcterms:modified xsi:type="dcterms:W3CDTF">2017-05-12T01:35:00Z</dcterms:modified>
</cp:coreProperties>
</file>