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8" w:type="dxa"/>
        <w:tblLook w:val="04A0"/>
      </w:tblPr>
      <w:tblGrid>
        <w:gridCol w:w="1260"/>
        <w:gridCol w:w="8280"/>
      </w:tblGrid>
      <w:tr w:rsidR="00AD09A8" w:rsidRPr="00272C0D" w:rsidTr="00A46695">
        <w:tc>
          <w:tcPr>
            <w:tcW w:w="1260" w:type="dxa"/>
          </w:tcPr>
          <w:p w:rsidR="00AD09A8" w:rsidRPr="00272C0D" w:rsidRDefault="009B302C" w:rsidP="002023D7">
            <w:pPr>
              <w:autoSpaceDE w:val="0"/>
              <w:autoSpaceDN w:val="0"/>
              <w:rPr>
                <w:rFonts w:ascii="Times New Roman" w:hAnsi="Times New Roman" w:cs="Times New Roman"/>
                <w:b/>
                <w:bCs/>
                <w:sz w:val="22"/>
                <w:szCs w:val="22"/>
              </w:rPr>
            </w:pPr>
            <w:r w:rsidRPr="00272C0D">
              <w:rPr>
                <w:rFonts w:ascii="Times New Roman" w:hAnsi="Times New Roman" w:cs="Times New Roman"/>
                <w:b/>
                <w:bCs/>
                <w:sz w:val="22"/>
                <w:szCs w:val="22"/>
              </w:rPr>
              <w:t>Note</w:t>
            </w:r>
          </w:p>
        </w:tc>
        <w:tc>
          <w:tcPr>
            <w:tcW w:w="8280" w:type="dxa"/>
          </w:tcPr>
          <w:p w:rsidR="00AD09A8" w:rsidRPr="00272C0D" w:rsidRDefault="009B302C" w:rsidP="002023D7">
            <w:pPr>
              <w:autoSpaceDE w:val="0"/>
              <w:autoSpaceDN w:val="0"/>
              <w:rPr>
                <w:rFonts w:ascii="Times New Roman" w:hAnsi="Times New Roman" w:cs="Times New Roman"/>
                <w:b/>
                <w:bCs/>
                <w:sz w:val="22"/>
                <w:szCs w:val="22"/>
              </w:rPr>
            </w:pPr>
            <w:r w:rsidRPr="00272C0D">
              <w:rPr>
                <w:rFonts w:ascii="Times New Roman" w:hAnsi="Times New Roman" w:cs="Times New Roman"/>
                <w:b/>
                <w:bCs/>
                <w:sz w:val="22"/>
                <w:szCs w:val="22"/>
              </w:rPr>
              <w:t>Contents</w:t>
            </w:r>
          </w:p>
        </w:tc>
      </w:tr>
      <w:tr w:rsidR="00AD09A8" w:rsidRPr="00272C0D" w:rsidTr="00A46695">
        <w:tc>
          <w:tcPr>
            <w:tcW w:w="1260" w:type="dxa"/>
          </w:tcPr>
          <w:p w:rsidR="00AD09A8" w:rsidRPr="00272C0D" w:rsidRDefault="00AD09A8" w:rsidP="002023D7">
            <w:pPr>
              <w:autoSpaceDE w:val="0"/>
              <w:autoSpaceDN w:val="0"/>
              <w:rPr>
                <w:rFonts w:ascii="Times New Roman" w:hAnsi="Times New Roman" w:cs="Times New Roman"/>
                <w:b/>
                <w:bCs/>
                <w:sz w:val="22"/>
                <w:szCs w:val="22"/>
              </w:rPr>
            </w:pPr>
          </w:p>
        </w:tc>
        <w:tc>
          <w:tcPr>
            <w:tcW w:w="8280" w:type="dxa"/>
          </w:tcPr>
          <w:p w:rsidR="00AD09A8" w:rsidRPr="00272C0D" w:rsidRDefault="00AD09A8" w:rsidP="002023D7">
            <w:pPr>
              <w:autoSpaceDE w:val="0"/>
              <w:autoSpaceDN w:val="0"/>
              <w:rPr>
                <w:rFonts w:ascii="Times New Roman" w:hAnsi="Times New Roman" w:cs="Times New Roman"/>
                <w:b/>
                <w:bCs/>
                <w:sz w:val="22"/>
                <w:szCs w:val="22"/>
              </w:rPr>
            </w:pPr>
          </w:p>
        </w:tc>
      </w:tr>
      <w:tr w:rsidR="00AD09A8" w:rsidRPr="00272C0D" w:rsidTr="00A46695">
        <w:tc>
          <w:tcPr>
            <w:tcW w:w="1260" w:type="dxa"/>
          </w:tcPr>
          <w:p w:rsidR="00AD09A8" w:rsidRPr="00272C0D" w:rsidRDefault="009B302C" w:rsidP="002023D7">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1</w:t>
            </w:r>
          </w:p>
        </w:tc>
        <w:tc>
          <w:tcPr>
            <w:tcW w:w="8280" w:type="dxa"/>
          </w:tcPr>
          <w:p w:rsidR="00AD09A8" w:rsidRPr="00272C0D" w:rsidRDefault="009B302C" w:rsidP="002023D7">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General information</w:t>
            </w:r>
          </w:p>
        </w:tc>
      </w:tr>
      <w:tr w:rsidR="00F92273" w:rsidRPr="00272C0D" w:rsidTr="00A46695">
        <w:tc>
          <w:tcPr>
            <w:tcW w:w="1260" w:type="dxa"/>
          </w:tcPr>
          <w:p w:rsidR="00F92273" w:rsidRPr="00272C0D" w:rsidRDefault="00F92273" w:rsidP="00F92273">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2</w:t>
            </w:r>
          </w:p>
        </w:tc>
        <w:tc>
          <w:tcPr>
            <w:tcW w:w="8280" w:type="dxa"/>
          </w:tcPr>
          <w:p w:rsidR="00F92273" w:rsidRPr="00272C0D" w:rsidRDefault="00F92273" w:rsidP="00F92273">
            <w:pPr>
              <w:pStyle w:val="index"/>
              <w:numPr>
                <w:ilvl w:val="0"/>
                <w:numId w:val="0"/>
              </w:numPr>
              <w:tabs>
                <w:tab w:val="num" w:pos="1170"/>
              </w:tabs>
              <w:spacing w:after="0" w:line="240" w:lineRule="atLeast"/>
              <w:ind w:right="-43"/>
              <w:jc w:val="both"/>
              <w:outlineLvl w:val="0"/>
              <w:rPr>
                <w:szCs w:val="22"/>
              </w:rPr>
            </w:pPr>
            <w:r w:rsidRPr="008C1D07">
              <w:rPr>
                <w:szCs w:val="22"/>
              </w:rPr>
              <w:t>Basis of preparation of the interim financial statements</w:t>
            </w:r>
          </w:p>
        </w:tc>
      </w:tr>
      <w:tr w:rsidR="00F92273" w:rsidRPr="00272C0D" w:rsidTr="00A46695">
        <w:tc>
          <w:tcPr>
            <w:tcW w:w="1260" w:type="dxa"/>
          </w:tcPr>
          <w:p w:rsidR="00F92273" w:rsidRPr="00272C0D" w:rsidRDefault="00F92273" w:rsidP="00F92273">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3</w:t>
            </w:r>
          </w:p>
        </w:tc>
        <w:tc>
          <w:tcPr>
            <w:tcW w:w="8280" w:type="dxa"/>
          </w:tcPr>
          <w:p w:rsidR="00F92273" w:rsidRPr="00272C0D" w:rsidRDefault="00F92273" w:rsidP="00F92273">
            <w:pPr>
              <w:pStyle w:val="index"/>
              <w:numPr>
                <w:ilvl w:val="0"/>
                <w:numId w:val="0"/>
              </w:numPr>
              <w:tabs>
                <w:tab w:val="num" w:pos="1170"/>
              </w:tabs>
              <w:spacing w:after="0" w:line="240" w:lineRule="atLeast"/>
              <w:ind w:right="-43"/>
              <w:jc w:val="both"/>
              <w:outlineLvl w:val="0"/>
              <w:rPr>
                <w:szCs w:val="22"/>
              </w:rPr>
            </w:pPr>
            <w:r w:rsidRPr="00272C0D">
              <w:rPr>
                <w:szCs w:val="22"/>
              </w:rPr>
              <w:t>Related parties</w:t>
            </w:r>
          </w:p>
        </w:tc>
      </w:tr>
      <w:tr w:rsidR="00F92273" w:rsidRPr="00272C0D" w:rsidTr="00A46695">
        <w:trPr>
          <w:trHeight w:val="154"/>
        </w:trPr>
        <w:tc>
          <w:tcPr>
            <w:tcW w:w="1260" w:type="dxa"/>
          </w:tcPr>
          <w:p w:rsidR="00F92273" w:rsidRPr="00272C0D" w:rsidRDefault="00F92273" w:rsidP="00F92273">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4</w:t>
            </w:r>
          </w:p>
        </w:tc>
        <w:tc>
          <w:tcPr>
            <w:tcW w:w="8280" w:type="dxa"/>
          </w:tcPr>
          <w:p w:rsidR="00F92273" w:rsidRPr="00272C0D" w:rsidRDefault="00422C9E" w:rsidP="00F92273">
            <w:pPr>
              <w:pStyle w:val="index"/>
              <w:numPr>
                <w:ilvl w:val="0"/>
                <w:numId w:val="0"/>
              </w:numPr>
              <w:tabs>
                <w:tab w:val="num" w:pos="1170"/>
              </w:tabs>
              <w:spacing w:after="0" w:line="230" w:lineRule="exact"/>
              <w:outlineLvl w:val="0"/>
            </w:pPr>
            <w:r w:rsidRPr="00272C0D">
              <w:rPr>
                <w:szCs w:val="22"/>
              </w:rPr>
              <w:t>Other investments</w:t>
            </w:r>
          </w:p>
        </w:tc>
      </w:tr>
      <w:tr w:rsidR="00F92273" w:rsidRPr="00272C0D" w:rsidTr="00A46695">
        <w:tc>
          <w:tcPr>
            <w:tcW w:w="1260" w:type="dxa"/>
          </w:tcPr>
          <w:p w:rsidR="00F92273" w:rsidRPr="00272C0D" w:rsidRDefault="00F92273" w:rsidP="00F92273">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5</w:t>
            </w:r>
          </w:p>
        </w:tc>
        <w:tc>
          <w:tcPr>
            <w:tcW w:w="8280" w:type="dxa"/>
          </w:tcPr>
          <w:p w:rsidR="00F92273" w:rsidRPr="00272C0D" w:rsidRDefault="00422C9E" w:rsidP="00F92273">
            <w:pPr>
              <w:pStyle w:val="index"/>
              <w:numPr>
                <w:ilvl w:val="0"/>
                <w:numId w:val="0"/>
              </w:numPr>
              <w:tabs>
                <w:tab w:val="num" w:pos="1170"/>
              </w:tabs>
              <w:spacing w:after="0" w:line="240" w:lineRule="atLeast"/>
              <w:ind w:right="-43"/>
              <w:jc w:val="both"/>
              <w:outlineLvl w:val="0"/>
              <w:rPr>
                <w:rFonts w:cs="Cordia New"/>
                <w:szCs w:val="28"/>
                <w:cs/>
                <w:lang w:bidi="th-TH"/>
              </w:rPr>
            </w:pPr>
            <w:r w:rsidRPr="00272C0D">
              <w:rPr>
                <w:szCs w:val="22"/>
              </w:rPr>
              <w:t>Trade accounts receivable</w:t>
            </w:r>
          </w:p>
        </w:tc>
      </w:tr>
      <w:tr w:rsidR="00610083" w:rsidRPr="00272C0D" w:rsidTr="00A46695">
        <w:tc>
          <w:tcPr>
            <w:tcW w:w="1260" w:type="dxa"/>
          </w:tcPr>
          <w:p w:rsidR="00610083" w:rsidRPr="00272C0D" w:rsidRDefault="00610083" w:rsidP="00610083">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6</w:t>
            </w:r>
          </w:p>
        </w:tc>
        <w:tc>
          <w:tcPr>
            <w:tcW w:w="8280" w:type="dxa"/>
          </w:tcPr>
          <w:p w:rsidR="00610083" w:rsidRPr="00272C0D" w:rsidRDefault="00FA539E" w:rsidP="006C0403">
            <w:pPr>
              <w:pStyle w:val="index"/>
              <w:numPr>
                <w:ilvl w:val="0"/>
                <w:numId w:val="0"/>
              </w:numPr>
              <w:tabs>
                <w:tab w:val="num" w:pos="1170"/>
              </w:tabs>
              <w:spacing w:after="0" w:line="240" w:lineRule="atLeast"/>
              <w:ind w:right="-43"/>
              <w:jc w:val="both"/>
              <w:outlineLvl w:val="0"/>
              <w:rPr>
                <w:szCs w:val="22"/>
              </w:rPr>
            </w:pPr>
            <w:r>
              <w:rPr>
                <w:szCs w:val="22"/>
              </w:rPr>
              <w:t>R</w:t>
            </w:r>
            <w:r w:rsidR="00EA072D" w:rsidRPr="00EA072D">
              <w:rPr>
                <w:szCs w:val="22"/>
              </w:rPr>
              <w:t>eceivable</w:t>
            </w:r>
            <w:r>
              <w:rPr>
                <w:szCs w:val="22"/>
              </w:rPr>
              <w:t>s</w:t>
            </w:r>
            <w:r w:rsidR="00EA072D" w:rsidRPr="00EA072D">
              <w:rPr>
                <w:szCs w:val="22"/>
              </w:rPr>
              <w:t xml:space="preserve"> </w:t>
            </w:r>
            <w:r w:rsidR="006C0403">
              <w:rPr>
                <w:szCs w:val="22"/>
              </w:rPr>
              <w:t>under</w:t>
            </w:r>
            <w:r w:rsidR="00EA072D" w:rsidRPr="00EA072D">
              <w:rPr>
                <w:szCs w:val="22"/>
              </w:rPr>
              <w:t xml:space="preserve"> debt restructuring</w:t>
            </w:r>
          </w:p>
        </w:tc>
      </w:tr>
      <w:tr w:rsidR="00610083" w:rsidRPr="00272C0D" w:rsidTr="00A46695">
        <w:tc>
          <w:tcPr>
            <w:tcW w:w="1260" w:type="dxa"/>
          </w:tcPr>
          <w:p w:rsidR="00610083" w:rsidRPr="00272C0D" w:rsidRDefault="00610083" w:rsidP="00610083">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7</w:t>
            </w:r>
          </w:p>
        </w:tc>
        <w:tc>
          <w:tcPr>
            <w:tcW w:w="8280" w:type="dxa"/>
          </w:tcPr>
          <w:p w:rsidR="00610083" w:rsidRPr="00272C0D" w:rsidRDefault="00610083" w:rsidP="00BE7EFE">
            <w:pPr>
              <w:pStyle w:val="index"/>
              <w:numPr>
                <w:ilvl w:val="0"/>
                <w:numId w:val="0"/>
              </w:numPr>
              <w:tabs>
                <w:tab w:val="num" w:pos="1170"/>
              </w:tabs>
              <w:spacing w:after="0" w:line="240" w:lineRule="atLeast"/>
              <w:ind w:right="-43"/>
              <w:jc w:val="both"/>
              <w:outlineLvl w:val="0"/>
              <w:rPr>
                <w:szCs w:val="22"/>
              </w:rPr>
            </w:pPr>
            <w:r w:rsidRPr="00272C0D">
              <w:rPr>
                <w:szCs w:val="22"/>
                <w:lang w:val="en-US"/>
              </w:rPr>
              <w:t xml:space="preserve">Investment in </w:t>
            </w:r>
            <w:r w:rsidR="00212CC9">
              <w:rPr>
                <w:szCs w:val="22"/>
                <w:lang w:val="en-US"/>
              </w:rPr>
              <w:t xml:space="preserve">an </w:t>
            </w:r>
            <w:r>
              <w:rPr>
                <w:szCs w:val="22"/>
              </w:rPr>
              <w:t>associate</w:t>
            </w:r>
          </w:p>
        </w:tc>
      </w:tr>
      <w:tr w:rsidR="00EA072D" w:rsidRPr="00272C0D" w:rsidTr="00A46695">
        <w:tc>
          <w:tcPr>
            <w:tcW w:w="1260" w:type="dxa"/>
          </w:tcPr>
          <w:p w:rsidR="00EA072D" w:rsidRPr="00272C0D" w:rsidRDefault="00EA072D" w:rsidP="00EA072D">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8</w:t>
            </w:r>
          </w:p>
        </w:tc>
        <w:tc>
          <w:tcPr>
            <w:tcW w:w="8280" w:type="dxa"/>
          </w:tcPr>
          <w:p w:rsidR="00EA072D" w:rsidRPr="00272C0D" w:rsidRDefault="00802F79" w:rsidP="00EA072D">
            <w:pPr>
              <w:pStyle w:val="index"/>
              <w:numPr>
                <w:ilvl w:val="0"/>
                <w:numId w:val="0"/>
              </w:numPr>
              <w:tabs>
                <w:tab w:val="num" w:pos="1170"/>
              </w:tabs>
              <w:spacing w:after="0" w:line="240" w:lineRule="atLeast"/>
              <w:ind w:right="-43"/>
              <w:jc w:val="both"/>
              <w:outlineLvl w:val="0"/>
              <w:rPr>
                <w:szCs w:val="22"/>
              </w:rPr>
            </w:pPr>
            <w:r w:rsidRPr="00907797">
              <w:rPr>
                <w:szCs w:val="22"/>
              </w:rPr>
              <w:t>Deferred tax</w:t>
            </w:r>
          </w:p>
        </w:tc>
      </w:tr>
      <w:tr w:rsidR="00AE13F8" w:rsidRPr="00272C0D" w:rsidTr="00A46695">
        <w:tc>
          <w:tcPr>
            <w:tcW w:w="1260" w:type="dxa"/>
          </w:tcPr>
          <w:p w:rsidR="00AE13F8" w:rsidRPr="00272C0D" w:rsidRDefault="00AE13F8" w:rsidP="00AE13F8">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9</w:t>
            </w:r>
          </w:p>
        </w:tc>
        <w:tc>
          <w:tcPr>
            <w:tcW w:w="8280" w:type="dxa"/>
          </w:tcPr>
          <w:p w:rsidR="00AE13F8" w:rsidRDefault="00802F79" w:rsidP="00AE13F8">
            <w:pPr>
              <w:pStyle w:val="index"/>
              <w:numPr>
                <w:ilvl w:val="0"/>
                <w:numId w:val="0"/>
              </w:numPr>
              <w:tabs>
                <w:tab w:val="num" w:pos="1170"/>
              </w:tabs>
              <w:spacing w:after="0" w:line="240" w:lineRule="atLeast"/>
              <w:ind w:right="-43"/>
              <w:jc w:val="both"/>
              <w:outlineLvl w:val="0"/>
              <w:rPr>
                <w:szCs w:val="22"/>
              </w:rPr>
            </w:pPr>
            <w:r w:rsidRPr="00B54F0B">
              <w:rPr>
                <w:szCs w:val="22"/>
              </w:rPr>
              <w:t>Segment information</w:t>
            </w:r>
          </w:p>
        </w:tc>
      </w:tr>
      <w:tr w:rsidR="00E655D7" w:rsidRPr="00272C0D" w:rsidTr="00A46695">
        <w:tc>
          <w:tcPr>
            <w:tcW w:w="1260" w:type="dxa"/>
          </w:tcPr>
          <w:p w:rsidR="00E655D7" w:rsidRPr="00272C0D" w:rsidRDefault="00E655D7" w:rsidP="00E655D7">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10</w:t>
            </w:r>
          </w:p>
        </w:tc>
        <w:tc>
          <w:tcPr>
            <w:tcW w:w="8280" w:type="dxa"/>
          </w:tcPr>
          <w:p w:rsidR="00E655D7" w:rsidRDefault="00E655D7" w:rsidP="00E655D7">
            <w:pPr>
              <w:pStyle w:val="index"/>
              <w:numPr>
                <w:ilvl w:val="0"/>
                <w:numId w:val="0"/>
              </w:numPr>
              <w:tabs>
                <w:tab w:val="num" w:pos="1170"/>
              </w:tabs>
              <w:spacing w:after="0" w:line="240" w:lineRule="atLeast"/>
              <w:ind w:right="-43"/>
              <w:jc w:val="both"/>
              <w:outlineLvl w:val="0"/>
              <w:rPr>
                <w:szCs w:val="22"/>
              </w:rPr>
            </w:pPr>
            <w:r>
              <w:rPr>
                <w:szCs w:val="22"/>
              </w:rPr>
              <w:t>Income tax expense</w:t>
            </w:r>
          </w:p>
        </w:tc>
      </w:tr>
      <w:tr w:rsidR="00E655D7" w:rsidRPr="00272C0D" w:rsidTr="00A46695">
        <w:tc>
          <w:tcPr>
            <w:tcW w:w="1260" w:type="dxa"/>
          </w:tcPr>
          <w:p w:rsidR="00E655D7" w:rsidRPr="00272C0D" w:rsidRDefault="00E655D7" w:rsidP="00E655D7">
            <w:pPr>
              <w:autoSpaceDE w:val="0"/>
              <w:autoSpaceDN w:val="0"/>
              <w:rPr>
                <w:rFonts w:ascii="Times New Roman" w:hAnsi="Times New Roman" w:cs="Times New Roman"/>
                <w:sz w:val="22"/>
                <w:szCs w:val="22"/>
              </w:rPr>
            </w:pPr>
            <w:r w:rsidRPr="00272C0D">
              <w:rPr>
                <w:rFonts w:ascii="Times New Roman" w:hAnsi="Times New Roman" w:cs="Cordia New"/>
                <w:sz w:val="22"/>
                <w:szCs w:val="22"/>
              </w:rPr>
              <w:t>11</w:t>
            </w:r>
          </w:p>
        </w:tc>
        <w:tc>
          <w:tcPr>
            <w:tcW w:w="8280" w:type="dxa"/>
          </w:tcPr>
          <w:p w:rsidR="00E655D7" w:rsidRPr="00272C0D" w:rsidRDefault="00E655D7" w:rsidP="00E655D7">
            <w:pPr>
              <w:pStyle w:val="index"/>
              <w:numPr>
                <w:ilvl w:val="0"/>
                <w:numId w:val="0"/>
              </w:numPr>
              <w:tabs>
                <w:tab w:val="num" w:pos="1170"/>
              </w:tabs>
              <w:spacing w:after="0" w:line="240" w:lineRule="atLeast"/>
              <w:ind w:right="-43"/>
              <w:jc w:val="both"/>
              <w:outlineLvl w:val="0"/>
              <w:rPr>
                <w:szCs w:val="22"/>
              </w:rPr>
            </w:pPr>
            <w:r>
              <w:rPr>
                <w:szCs w:val="22"/>
              </w:rPr>
              <w:t xml:space="preserve">Basic earnings </w:t>
            </w:r>
            <w:r w:rsidRPr="008C1D07">
              <w:rPr>
                <w:szCs w:val="22"/>
              </w:rPr>
              <w:t>per share</w:t>
            </w:r>
            <w:r w:rsidRPr="00272C0D" w:rsidDel="001C1E80">
              <w:rPr>
                <w:szCs w:val="22"/>
              </w:rPr>
              <w:t xml:space="preserve"> </w:t>
            </w:r>
          </w:p>
        </w:tc>
      </w:tr>
      <w:tr w:rsidR="00E655D7" w:rsidRPr="00272C0D" w:rsidTr="00A46695">
        <w:tc>
          <w:tcPr>
            <w:tcW w:w="1260" w:type="dxa"/>
          </w:tcPr>
          <w:p w:rsidR="00E655D7" w:rsidRPr="00272C0D" w:rsidRDefault="00E655D7" w:rsidP="00E655D7">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12</w:t>
            </w:r>
          </w:p>
        </w:tc>
        <w:tc>
          <w:tcPr>
            <w:tcW w:w="8280" w:type="dxa"/>
          </w:tcPr>
          <w:p w:rsidR="00E655D7" w:rsidRPr="00272C0D" w:rsidRDefault="00E655D7" w:rsidP="00E655D7">
            <w:pPr>
              <w:pStyle w:val="index"/>
              <w:numPr>
                <w:ilvl w:val="0"/>
                <w:numId w:val="0"/>
              </w:numPr>
              <w:tabs>
                <w:tab w:val="num" w:pos="1170"/>
              </w:tabs>
              <w:spacing w:after="0" w:line="240" w:lineRule="atLeast"/>
              <w:ind w:right="-43"/>
              <w:jc w:val="both"/>
              <w:outlineLvl w:val="0"/>
              <w:rPr>
                <w:szCs w:val="22"/>
              </w:rPr>
            </w:pPr>
            <w:r w:rsidRPr="00E86B4F">
              <w:t>Financial instruments</w:t>
            </w:r>
          </w:p>
        </w:tc>
      </w:tr>
      <w:tr w:rsidR="00E655D7" w:rsidRPr="00272C0D" w:rsidTr="00A46695">
        <w:tc>
          <w:tcPr>
            <w:tcW w:w="1260" w:type="dxa"/>
          </w:tcPr>
          <w:p w:rsidR="00E655D7" w:rsidRPr="00272C0D" w:rsidRDefault="00E655D7" w:rsidP="00E655D7">
            <w:pPr>
              <w:autoSpaceDE w:val="0"/>
              <w:autoSpaceDN w:val="0"/>
              <w:rPr>
                <w:rFonts w:ascii="Times New Roman" w:hAnsi="Times New Roman" w:cs="Cordia New"/>
                <w:sz w:val="22"/>
                <w:szCs w:val="22"/>
              </w:rPr>
            </w:pPr>
            <w:r w:rsidRPr="00272C0D">
              <w:rPr>
                <w:rFonts w:ascii="Times New Roman" w:hAnsi="Times New Roman" w:cs="Times New Roman"/>
                <w:sz w:val="22"/>
                <w:szCs w:val="22"/>
              </w:rPr>
              <w:t>13</w:t>
            </w:r>
          </w:p>
        </w:tc>
        <w:tc>
          <w:tcPr>
            <w:tcW w:w="8280" w:type="dxa"/>
          </w:tcPr>
          <w:p w:rsidR="00E655D7" w:rsidRPr="00A46695" w:rsidRDefault="00E655D7" w:rsidP="00E655D7">
            <w:pPr>
              <w:pStyle w:val="index"/>
              <w:numPr>
                <w:ilvl w:val="0"/>
                <w:numId w:val="0"/>
              </w:numPr>
              <w:shd w:val="clear" w:color="auto" w:fill="FFFFFF"/>
              <w:tabs>
                <w:tab w:val="num" w:pos="1170"/>
              </w:tabs>
              <w:spacing w:after="0" w:line="230" w:lineRule="exact"/>
              <w:outlineLvl w:val="0"/>
              <w:rPr>
                <w:rtl/>
                <w:cs/>
              </w:rPr>
            </w:pPr>
            <w:r w:rsidRPr="00E86B4F">
              <w:t>Commitments</w:t>
            </w:r>
            <w:r>
              <w:t xml:space="preserve"> with non-related parties</w:t>
            </w:r>
          </w:p>
        </w:tc>
      </w:tr>
      <w:tr w:rsidR="00E655D7" w:rsidRPr="00272C0D" w:rsidTr="00A46695">
        <w:tc>
          <w:tcPr>
            <w:tcW w:w="1260" w:type="dxa"/>
          </w:tcPr>
          <w:p w:rsidR="00E655D7" w:rsidRPr="00272C0D" w:rsidRDefault="00E655D7" w:rsidP="00E655D7">
            <w:pPr>
              <w:autoSpaceDE w:val="0"/>
              <w:autoSpaceDN w:val="0"/>
              <w:rPr>
                <w:rFonts w:ascii="Times New Roman" w:hAnsi="Times New Roman" w:cs="Times New Roman"/>
                <w:sz w:val="22"/>
                <w:szCs w:val="22"/>
              </w:rPr>
            </w:pPr>
            <w:r w:rsidRPr="00272C0D">
              <w:rPr>
                <w:rFonts w:ascii="Times New Roman" w:hAnsi="Times New Roman" w:cs="Times New Roman"/>
                <w:sz w:val="22"/>
                <w:szCs w:val="22"/>
              </w:rPr>
              <w:t>14</w:t>
            </w:r>
          </w:p>
        </w:tc>
        <w:tc>
          <w:tcPr>
            <w:tcW w:w="8280" w:type="dxa"/>
          </w:tcPr>
          <w:p w:rsidR="00E655D7" w:rsidRPr="00A46695" w:rsidRDefault="00E655D7" w:rsidP="00E655D7">
            <w:pPr>
              <w:pStyle w:val="index"/>
              <w:numPr>
                <w:ilvl w:val="0"/>
                <w:numId w:val="0"/>
              </w:numPr>
              <w:shd w:val="clear" w:color="auto" w:fill="FFFFFF"/>
              <w:tabs>
                <w:tab w:val="num" w:pos="1170"/>
              </w:tabs>
              <w:spacing w:after="0" w:line="230" w:lineRule="exact"/>
              <w:outlineLvl w:val="0"/>
            </w:pPr>
            <w:r w:rsidRPr="00652CD2">
              <w:t>Contingent liabilities</w:t>
            </w:r>
            <w:r w:rsidRPr="00272C0D" w:rsidDel="001C1E80">
              <w:rPr>
                <w:szCs w:val="22"/>
                <w:lang w:val="en-US"/>
              </w:rPr>
              <w:t xml:space="preserve"> </w:t>
            </w:r>
          </w:p>
        </w:tc>
      </w:tr>
      <w:tr w:rsidR="00E655D7" w:rsidRPr="00272C0D" w:rsidTr="00A46695">
        <w:tc>
          <w:tcPr>
            <w:tcW w:w="1260" w:type="dxa"/>
          </w:tcPr>
          <w:p w:rsidR="00E655D7" w:rsidRPr="00272C0D" w:rsidRDefault="00E655D7" w:rsidP="00E655D7">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280" w:type="dxa"/>
          </w:tcPr>
          <w:p w:rsidR="00E655D7" w:rsidRPr="00272C0D" w:rsidRDefault="00E655D7" w:rsidP="00E655D7">
            <w:pPr>
              <w:pStyle w:val="index"/>
              <w:numPr>
                <w:ilvl w:val="0"/>
                <w:numId w:val="0"/>
              </w:numPr>
              <w:tabs>
                <w:tab w:val="num" w:pos="1170"/>
              </w:tabs>
              <w:spacing w:after="0" w:line="240" w:lineRule="atLeast"/>
              <w:ind w:right="-43"/>
              <w:jc w:val="both"/>
              <w:outlineLvl w:val="0"/>
              <w:rPr>
                <w:szCs w:val="22"/>
                <w:lang w:val="en-US"/>
              </w:rPr>
            </w:pPr>
            <w:r w:rsidRPr="00272C0D">
              <w:rPr>
                <w:szCs w:val="22"/>
              </w:rPr>
              <w:t>Events after the reporting period</w:t>
            </w:r>
          </w:p>
        </w:tc>
      </w:tr>
    </w:tbl>
    <w:p w:rsidR="000F00C7" w:rsidRPr="00272C0D" w:rsidRDefault="000F00C7" w:rsidP="00E47895">
      <w:pPr>
        <w:pStyle w:val="BlockText"/>
        <w:spacing w:line="240" w:lineRule="atLeast"/>
        <w:ind w:left="540" w:right="0"/>
        <w:jc w:val="thaiDistribute"/>
        <w:rPr>
          <w:rFonts w:cs="Times New Roman"/>
          <w:color w:val="auto"/>
        </w:rPr>
      </w:pPr>
    </w:p>
    <w:p w:rsidR="009640E7" w:rsidRPr="00272C0D" w:rsidRDefault="009640E7" w:rsidP="002E49A5">
      <w:pPr>
        <w:pStyle w:val="BlockText"/>
        <w:spacing w:line="240" w:lineRule="atLeast"/>
        <w:ind w:left="540" w:right="0"/>
        <w:jc w:val="thaiDistribute"/>
        <w:rPr>
          <w:rFonts w:cs="Times New Roman"/>
          <w:color w:val="auto"/>
        </w:rPr>
      </w:pPr>
    </w:p>
    <w:p w:rsidR="002E49A5" w:rsidRPr="00D16222" w:rsidRDefault="00FF6F15" w:rsidP="00D16222">
      <w:pPr>
        <w:ind w:left="540" w:hanging="540"/>
        <w:rPr>
          <w:rFonts w:ascii="Times New Roman" w:hAnsi="Times New Roman" w:cs="Times New Roman"/>
          <w:sz w:val="22"/>
          <w:szCs w:val="22"/>
        </w:rPr>
      </w:pPr>
      <w:r>
        <w:rPr>
          <w:rFonts w:cs="Times New Roman"/>
        </w:rPr>
        <w:br w:type="page"/>
      </w:r>
      <w:r w:rsidR="00D16222">
        <w:rPr>
          <w:rFonts w:cs="Times New Roman"/>
        </w:rPr>
        <w:lastRenderedPageBreak/>
        <w:tab/>
      </w:r>
      <w:r w:rsidR="002E49A5" w:rsidRPr="00D16222">
        <w:rPr>
          <w:rFonts w:ascii="Times New Roman" w:hAnsi="Times New Roman" w:cs="Times New Roman"/>
          <w:sz w:val="22"/>
          <w:szCs w:val="22"/>
        </w:rPr>
        <w:t xml:space="preserve">These notes form an integral part of the </w:t>
      </w:r>
      <w:r w:rsidR="00846AB5" w:rsidRPr="00D16222">
        <w:rPr>
          <w:rFonts w:ascii="Times New Roman" w:hAnsi="Times New Roman" w:cs="Times New Roman"/>
          <w:sz w:val="22"/>
          <w:szCs w:val="22"/>
        </w:rPr>
        <w:t xml:space="preserve">interim </w:t>
      </w:r>
      <w:r w:rsidR="002E49A5" w:rsidRPr="00D16222">
        <w:rPr>
          <w:rFonts w:ascii="Times New Roman" w:hAnsi="Times New Roman" w:cs="Times New Roman"/>
          <w:sz w:val="22"/>
          <w:szCs w:val="22"/>
        </w:rPr>
        <w:t>financial statements.</w:t>
      </w:r>
    </w:p>
    <w:p w:rsidR="002E49A5" w:rsidRPr="00272C0D" w:rsidRDefault="002E49A5" w:rsidP="002E49A5">
      <w:pPr>
        <w:ind w:left="540"/>
        <w:rPr>
          <w:rFonts w:ascii="Times New Roman" w:hAnsi="Times New Roman"/>
          <w:sz w:val="22"/>
          <w:szCs w:val="22"/>
        </w:rPr>
      </w:pPr>
    </w:p>
    <w:p w:rsidR="002E49A5" w:rsidRPr="00272C0D" w:rsidRDefault="00FF6F15" w:rsidP="002E49A5">
      <w:pPr>
        <w:pStyle w:val="BlockText"/>
        <w:spacing w:line="240" w:lineRule="atLeast"/>
        <w:ind w:left="540" w:right="0"/>
        <w:jc w:val="thaiDistribute"/>
        <w:rPr>
          <w:rFonts w:cs="Times New Roman"/>
          <w:color w:val="auto"/>
        </w:rPr>
      </w:pPr>
      <w:r w:rsidRPr="00652CD2">
        <w:t>The interim financial statements issued for Thai regulatory reporting purposes are prepared in the Thai language. These English language financial statements have been prepared from the Thai language f</w:t>
      </w:r>
      <w:r w:rsidRPr="00BE7EFE">
        <w:t xml:space="preserve">inancial statements, and were approved and </w:t>
      </w:r>
      <w:proofErr w:type="spellStart"/>
      <w:r w:rsidRPr="00BE7EFE">
        <w:t>authorised</w:t>
      </w:r>
      <w:proofErr w:type="spellEnd"/>
      <w:r w:rsidRPr="00BE7EFE">
        <w:t xml:space="preserve"> for issue by the Board of Directors on </w:t>
      </w:r>
      <w:r w:rsidR="00B54F0B">
        <w:t xml:space="preserve">             </w:t>
      </w:r>
      <w:r w:rsidR="00B563A5">
        <w:t>12</w:t>
      </w:r>
      <w:r w:rsidR="00B54F0B">
        <w:t xml:space="preserve"> May 2017</w:t>
      </w:r>
      <w:r w:rsidR="00917A95">
        <w:t>.</w:t>
      </w:r>
    </w:p>
    <w:p w:rsidR="002E49A5" w:rsidRPr="00272C0D" w:rsidRDefault="002E49A5" w:rsidP="002E49A5">
      <w:pPr>
        <w:ind w:left="540"/>
        <w:rPr>
          <w:rFonts w:ascii="Times New Roman" w:hAnsi="Times New Roman"/>
          <w:sz w:val="22"/>
          <w:szCs w:val="22"/>
        </w:rPr>
      </w:pPr>
    </w:p>
    <w:p w:rsidR="002E49A5" w:rsidRPr="00272C0D" w:rsidRDefault="002E49A5" w:rsidP="002E49A5">
      <w:pPr>
        <w:numPr>
          <w:ilvl w:val="0"/>
          <w:numId w:val="27"/>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t>General information</w:t>
      </w:r>
    </w:p>
    <w:p w:rsidR="002E49A5" w:rsidRPr="00272C0D" w:rsidRDefault="002E49A5" w:rsidP="002E49A5">
      <w:pPr>
        <w:pStyle w:val="BlockText"/>
        <w:spacing w:line="240" w:lineRule="atLeast"/>
        <w:ind w:left="540" w:right="0"/>
        <w:jc w:val="thaiDistribute"/>
        <w:rPr>
          <w:rFonts w:cs="Times New Roman"/>
          <w:color w:val="auto"/>
        </w:rPr>
      </w:pPr>
    </w:p>
    <w:p w:rsidR="00FF6F15" w:rsidRDefault="00FF6F15" w:rsidP="00FF6F15">
      <w:pPr>
        <w:pStyle w:val="block"/>
        <w:spacing w:after="0" w:line="240" w:lineRule="atLeast"/>
        <w:ind w:left="540"/>
        <w:jc w:val="both"/>
        <w:rPr>
          <w:szCs w:val="22"/>
          <w:lang w:val="en-US"/>
        </w:rPr>
      </w:pPr>
      <w:r w:rsidRPr="008C1D07">
        <w:rPr>
          <w:szCs w:val="22"/>
        </w:rPr>
        <w:t>POSCO</w:t>
      </w:r>
      <w:r>
        <w:rPr>
          <w:szCs w:val="22"/>
        </w:rPr>
        <w:t>-</w:t>
      </w:r>
      <w:proofErr w:type="spellStart"/>
      <w:r w:rsidRPr="008C1D07">
        <w:rPr>
          <w:szCs w:val="22"/>
        </w:rPr>
        <w:t>Thainox</w:t>
      </w:r>
      <w:proofErr w:type="spellEnd"/>
      <w:r w:rsidRPr="008C1D07">
        <w:rPr>
          <w:szCs w:val="22"/>
        </w:rPr>
        <w:t xml:space="preserve"> Public Company Limited, the “</w:t>
      </w:r>
      <w:r w:rsidRPr="008C1D07">
        <w:rPr>
          <w:szCs w:val="22"/>
          <w:lang w:val="en-US"/>
        </w:rPr>
        <w:t xml:space="preserve">Company”, is incorporated in </w:t>
      </w:r>
      <w:r w:rsidR="00421AD2">
        <w:rPr>
          <w:szCs w:val="22"/>
          <w:lang w:val="en-US"/>
        </w:rPr>
        <w:t xml:space="preserve">   </w:t>
      </w:r>
      <w:r w:rsidRPr="008C1D07">
        <w:rPr>
          <w:szCs w:val="22"/>
          <w:lang w:val="en-US"/>
        </w:rPr>
        <w:t xml:space="preserve">Thailand and has its registered </w:t>
      </w:r>
      <w:r>
        <w:rPr>
          <w:szCs w:val="22"/>
          <w:lang w:val="en-US"/>
        </w:rPr>
        <w:t>h</w:t>
      </w:r>
      <w:r w:rsidRPr="008C1D07">
        <w:rPr>
          <w:szCs w:val="22"/>
          <w:lang w:val="en-US"/>
        </w:rPr>
        <w:t>ead office</w:t>
      </w:r>
      <w:r>
        <w:rPr>
          <w:szCs w:val="22"/>
          <w:lang w:val="en-US"/>
        </w:rPr>
        <w:t xml:space="preserve"> and branch offices as follows;</w:t>
      </w:r>
    </w:p>
    <w:p w:rsidR="00FF6F15" w:rsidRDefault="00FF6F15" w:rsidP="00FF6F15">
      <w:pPr>
        <w:pStyle w:val="block"/>
        <w:spacing w:after="0" w:line="240" w:lineRule="atLeast"/>
        <w:ind w:left="540"/>
        <w:jc w:val="both"/>
        <w:rPr>
          <w:szCs w:val="22"/>
          <w:lang w:val="en-US"/>
        </w:rPr>
      </w:pPr>
    </w:p>
    <w:p w:rsidR="00FF6F15" w:rsidRDefault="00FF6F15" w:rsidP="00FF6F15">
      <w:pPr>
        <w:pStyle w:val="block"/>
        <w:tabs>
          <w:tab w:val="left" w:pos="2268"/>
        </w:tabs>
        <w:spacing w:after="0" w:line="240" w:lineRule="atLeast"/>
        <w:ind w:left="2410" w:hanging="1870"/>
        <w:jc w:val="both"/>
        <w:rPr>
          <w:szCs w:val="22"/>
          <w:lang w:val="en-US"/>
        </w:rPr>
      </w:pPr>
      <w:r>
        <w:rPr>
          <w:szCs w:val="22"/>
          <w:lang w:val="en-US"/>
        </w:rPr>
        <w:t>Head office</w:t>
      </w:r>
      <w:r>
        <w:rPr>
          <w:szCs w:val="22"/>
          <w:lang w:val="en-US"/>
        </w:rPr>
        <w:tab/>
        <w:t>:</w:t>
      </w:r>
      <w:r>
        <w:rPr>
          <w:szCs w:val="22"/>
          <w:lang w:val="en-US"/>
        </w:rPr>
        <w:tab/>
      </w:r>
      <w:r w:rsidR="00BE7EFE">
        <w:rPr>
          <w:szCs w:val="22"/>
          <w:lang w:val="en-US"/>
        </w:rPr>
        <w:t>31</w:t>
      </w:r>
      <w:r w:rsidR="00BE7EFE" w:rsidRPr="00BE7EFE">
        <w:rPr>
          <w:szCs w:val="22"/>
          <w:vertAlign w:val="superscript"/>
          <w:lang w:val="en-US"/>
        </w:rPr>
        <w:t>st</w:t>
      </w:r>
      <w:r w:rsidR="00BE7EFE">
        <w:rPr>
          <w:szCs w:val="22"/>
          <w:lang w:val="en-US"/>
        </w:rPr>
        <w:t xml:space="preserve"> F</w:t>
      </w:r>
      <w:r>
        <w:rPr>
          <w:szCs w:val="22"/>
          <w:lang w:val="en-US"/>
        </w:rPr>
        <w:t xml:space="preserve">loor Unit 3101-3, CRC Tower, All Seasons Place, 87/2 Wireless Road, </w:t>
      </w:r>
      <w:proofErr w:type="spellStart"/>
      <w:r>
        <w:rPr>
          <w:szCs w:val="22"/>
          <w:lang w:val="en-US"/>
        </w:rPr>
        <w:t>Lumpini</w:t>
      </w:r>
      <w:proofErr w:type="spellEnd"/>
      <w:r>
        <w:rPr>
          <w:szCs w:val="22"/>
          <w:lang w:val="en-US"/>
        </w:rPr>
        <w:t xml:space="preserve">, </w:t>
      </w:r>
      <w:proofErr w:type="spellStart"/>
      <w:r>
        <w:rPr>
          <w:szCs w:val="22"/>
          <w:lang w:val="en-US"/>
        </w:rPr>
        <w:t>Pathumwan</w:t>
      </w:r>
      <w:proofErr w:type="spellEnd"/>
      <w:r>
        <w:rPr>
          <w:szCs w:val="22"/>
          <w:lang w:val="en-US"/>
        </w:rPr>
        <w:t>, Bangkok 10330, Thailand.</w:t>
      </w:r>
    </w:p>
    <w:p w:rsidR="00FF6F15" w:rsidRDefault="00FF6F15" w:rsidP="00FF6F15">
      <w:pPr>
        <w:pStyle w:val="block"/>
        <w:tabs>
          <w:tab w:val="left" w:pos="2268"/>
        </w:tabs>
        <w:spacing w:after="0" w:line="240" w:lineRule="atLeast"/>
        <w:ind w:left="2410" w:hanging="1870"/>
        <w:jc w:val="both"/>
        <w:rPr>
          <w:szCs w:val="22"/>
          <w:lang w:val="en-US"/>
        </w:rPr>
      </w:pPr>
    </w:p>
    <w:p w:rsidR="00FF6F15" w:rsidRDefault="00FF6F15" w:rsidP="00FF6F15">
      <w:pPr>
        <w:pStyle w:val="block"/>
        <w:tabs>
          <w:tab w:val="left" w:pos="2268"/>
        </w:tabs>
        <w:spacing w:after="0" w:line="240" w:lineRule="atLeast"/>
        <w:ind w:left="2410" w:hanging="1870"/>
        <w:jc w:val="both"/>
        <w:rPr>
          <w:szCs w:val="22"/>
          <w:lang w:val="en-US"/>
        </w:rPr>
      </w:pPr>
      <w:proofErr w:type="gramStart"/>
      <w:r>
        <w:rPr>
          <w:szCs w:val="22"/>
          <w:lang w:val="en-US"/>
        </w:rPr>
        <w:t>Branch office 1</w:t>
      </w:r>
      <w:r>
        <w:rPr>
          <w:szCs w:val="22"/>
          <w:lang w:val="en-US"/>
        </w:rPr>
        <w:tab/>
        <w:t>:</w:t>
      </w:r>
      <w:r>
        <w:rPr>
          <w:szCs w:val="22"/>
          <w:lang w:val="en-US"/>
        </w:rPr>
        <w:tab/>
        <w:t xml:space="preserve">324 Moo 8, Highway 3191 Road, </w:t>
      </w:r>
      <w:proofErr w:type="spellStart"/>
      <w:r>
        <w:rPr>
          <w:szCs w:val="22"/>
          <w:lang w:val="en-US"/>
        </w:rPr>
        <w:t>Tambol</w:t>
      </w:r>
      <w:proofErr w:type="spellEnd"/>
      <w:r>
        <w:rPr>
          <w:szCs w:val="22"/>
          <w:lang w:val="en-US"/>
        </w:rPr>
        <w:t xml:space="preserve"> </w:t>
      </w:r>
      <w:proofErr w:type="spellStart"/>
      <w:r>
        <w:rPr>
          <w:szCs w:val="22"/>
          <w:lang w:val="en-US"/>
        </w:rPr>
        <w:t>Mabkha</w:t>
      </w:r>
      <w:proofErr w:type="spellEnd"/>
      <w:r>
        <w:rPr>
          <w:szCs w:val="22"/>
          <w:lang w:val="en-US"/>
        </w:rPr>
        <w:t xml:space="preserve">, </w:t>
      </w:r>
      <w:proofErr w:type="spellStart"/>
      <w:r>
        <w:rPr>
          <w:szCs w:val="22"/>
          <w:lang w:val="en-US"/>
        </w:rPr>
        <w:t>Nikom</w:t>
      </w:r>
      <w:proofErr w:type="spellEnd"/>
      <w:r>
        <w:rPr>
          <w:szCs w:val="22"/>
          <w:lang w:val="en-US"/>
        </w:rPr>
        <w:t xml:space="preserve"> </w:t>
      </w:r>
      <w:proofErr w:type="spellStart"/>
      <w:r>
        <w:rPr>
          <w:szCs w:val="22"/>
          <w:lang w:val="en-US"/>
        </w:rPr>
        <w:t>Pattana</w:t>
      </w:r>
      <w:proofErr w:type="spellEnd"/>
      <w:r>
        <w:rPr>
          <w:szCs w:val="22"/>
          <w:lang w:val="en-US"/>
        </w:rPr>
        <w:t xml:space="preserve">, </w:t>
      </w:r>
      <w:proofErr w:type="spellStart"/>
      <w:r>
        <w:rPr>
          <w:szCs w:val="22"/>
          <w:lang w:val="en-US"/>
        </w:rPr>
        <w:t>Rayong</w:t>
      </w:r>
      <w:proofErr w:type="spellEnd"/>
      <w:r>
        <w:rPr>
          <w:szCs w:val="22"/>
          <w:lang w:val="en-US"/>
        </w:rPr>
        <w:t xml:space="preserve"> 21180, Thailand.</w:t>
      </w:r>
      <w:proofErr w:type="gramEnd"/>
    </w:p>
    <w:p w:rsidR="00FF6F15" w:rsidRDefault="00FF6F15" w:rsidP="00FF6F15">
      <w:pPr>
        <w:pStyle w:val="block"/>
        <w:tabs>
          <w:tab w:val="left" w:pos="2268"/>
        </w:tabs>
        <w:spacing w:after="0" w:line="240" w:lineRule="atLeast"/>
        <w:ind w:left="2410" w:hanging="1870"/>
        <w:jc w:val="both"/>
        <w:rPr>
          <w:szCs w:val="22"/>
          <w:lang w:val="en-US"/>
        </w:rPr>
      </w:pPr>
    </w:p>
    <w:p w:rsidR="00FF6F15" w:rsidRDefault="00FF6F15" w:rsidP="00FF6F15">
      <w:pPr>
        <w:pStyle w:val="block"/>
        <w:tabs>
          <w:tab w:val="left" w:pos="2268"/>
        </w:tabs>
        <w:spacing w:after="0" w:line="240" w:lineRule="atLeast"/>
        <w:ind w:left="2410" w:hanging="1870"/>
        <w:jc w:val="both"/>
        <w:rPr>
          <w:szCs w:val="22"/>
          <w:lang w:val="en-US"/>
        </w:rPr>
      </w:pPr>
      <w:r>
        <w:rPr>
          <w:szCs w:val="22"/>
          <w:lang w:val="en-US"/>
        </w:rPr>
        <w:t>Branch office 2</w:t>
      </w:r>
      <w:r>
        <w:rPr>
          <w:szCs w:val="22"/>
          <w:lang w:val="en-US"/>
        </w:rPr>
        <w:tab/>
        <w:t>:</w:t>
      </w:r>
      <w:r>
        <w:rPr>
          <w:szCs w:val="22"/>
          <w:lang w:val="en-US"/>
        </w:rPr>
        <w:tab/>
        <w:t xml:space="preserve">700/453 </w:t>
      </w:r>
      <w:proofErr w:type="spellStart"/>
      <w:r>
        <w:rPr>
          <w:szCs w:val="22"/>
          <w:lang w:val="en-US"/>
        </w:rPr>
        <w:t>Amata</w:t>
      </w:r>
      <w:proofErr w:type="spellEnd"/>
      <w:r>
        <w:rPr>
          <w:szCs w:val="22"/>
          <w:lang w:val="en-US"/>
        </w:rPr>
        <w:t xml:space="preserve"> </w:t>
      </w:r>
      <w:proofErr w:type="spellStart"/>
      <w:r>
        <w:rPr>
          <w:szCs w:val="22"/>
          <w:lang w:val="en-US"/>
        </w:rPr>
        <w:t>Nakorn</w:t>
      </w:r>
      <w:proofErr w:type="spellEnd"/>
      <w:r>
        <w:rPr>
          <w:szCs w:val="22"/>
          <w:lang w:val="en-US"/>
        </w:rPr>
        <w:t xml:space="preserve"> Industrial Estate, Moo 7, </w:t>
      </w:r>
      <w:proofErr w:type="spellStart"/>
      <w:r>
        <w:rPr>
          <w:szCs w:val="22"/>
          <w:lang w:val="en-US"/>
        </w:rPr>
        <w:t>Tambol</w:t>
      </w:r>
      <w:proofErr w:type="spellEnd"/>
      <w:r>
        <w:rPr>
          <w:szCs w:val="22"/>
          <w:lang w:val="en-US"/>
        </w:rPr>
        <w:t xml:space="preserve"> </w:t>
      </w:r>
      <w:proofErr w:type="spellStart"/>
      <w:r>
        <w:rPr>
          <w:szCs w:val="22"/>
          <w:lang w:val="en-US"/>
        </w:rPr>
        <w:t>Donhuaror</w:t>
      </w:r>
      <w:proofErr w:type="spellEnd"/>
      <w:r>
        <w:rPr>
          <w:szCs w:val="22"/>
          <w:lang w:val="en-US"/>
        </w:rPr>
        <w:t xml:space="preserve">, </w:t>
      </w:r>
      <w:proofErr w:type="spellStart"/>
      <w:r>
        <w:rPr>
          <w:szCs w:val="22"/>
          <w:lang w:val="en-US"/>
        </w:rPr>
        <w:t>Amphur</w:t>
      </w:r>
      <w:proofErr w:type="spellEnd"/>
      <w:r>
        <w:rPr>
          <w:szCs w:val="22"/>
          <w:lang w:val="en-US"/>
        </w:rPr>
        <w:t xml:space="preserve"> </w:t>
      </w:r>
      <w:proofErr w:type="spellStart"/>
      <w:r>
        <w:rPr>
          <w:szCs w:val="22"/>
          <w:lang w:val="en-US"/>
        </w:rPr>
        <w:t>Muang</w:t>
      </w:r>
      <w:proofErr w:type="spellEnd"/>
      <w:r>
        <w:rPr>
          <w:szCs w:val="22"/>
          <w:lang w:val="en-US"/>
        </w:rPr>
        <w:t xml:space="preserve">, </w:t>
      </w:r>
      <w:proofErr w:type="spellStart"/>
      <w:r>
        <w:rPr>
          <w:szCs w:val="22"/>
          <w:lang w:val="en-US"/>
        </w:rPr>
        <w:t>Chonburi</w:t>
      </w:r>
      <w:proofErr w:type="spellEnd"/>
      <w:r>
        <w:rPr>
          <w:szCs w:val="22"/>
          <w:lang w:val="en-US"/>
        </w:rPr>
        <w:t xml:space="preserve"> 20000, Thailand.</w:t>
      </w:r>
    </w:p>
    <w:p w:rsidR="00FF6F15" w:rsidRPr="008C1D07" w:rsidRDefault="00FF6F15" w:rsidP="00FF6F15">
      <w:pPr>
        <w:pStyle w:val="block"/>
        <w:tabs>
          <w:tab w:val="left" w:pos="2268"/>
        </w:tabs>
        <w:spacing w:after="0" w:line="240" w:lineRule="atLeast"/>
        <w:ind w:left="2410" w:hanging="1870"/>
        <w:jc w:val="both"/>
        <w:rPr>
          <w:szCs w:val="22"/>
          <w:lang w:val="en-US"/>
        </w:rPr>
      </w:pPr>
    </w:p>
    <w:p w:rsidR="00FF6F15" w:rsidRPr="008C1D07" w:rsidRDefault="00FF6F15" w:rsidP="00FF6F15">
      <w:pPr>
        <w:pStyle w:val="block"/>
        <w:spacing w:after="0" w:line="240" w:lineRule="atLeast"/>
        <w:ind w:left="540"/>
        <w:jc w:val="both"/>
        <w:rPr>
          <w:szCs w:val="22"/>
          <w:lang w:val="en-US"/>
        </w:rPr>
      </w:pPr>
      <w:r w:rsidRPr="008C1D07">
        <w:rPr>
          <w:szCs w:val="22"/>
          <w:lang w:val="en-US"/>
        </w:rPr>
        <w:t>The Company was listed on the Stock Exchange of Thailand in December 2004.</w:t>
      </w:r>
    </w:p>
    <w:p w:rsidR="00FF6F15" w:rsidRPr="008C1D07" w:rsidRDefault="00FF6F15" w:rsidP="00FF6F15">
      <w:pPr>
        <w:pStyle w:val="BodyTextIndent2"/>
        <w:spacing w:line="240" w:lineRule="atLeast"/>
        <w:ind w:left="540"/>
        <w:rPr>
          <w:rFonts w:cs="Times New Roman"/>
        </w:rPr>
      </w:pPr>
    </w:p>
    <w:p w:rsidR="00FF6F15" w:rsidRPr="008C1D07" w:rsidRDefault="00447AB4" w:rsidP="00FF6F15">
      <w:pPr>
        <w:pStyle w:val="block"/>
        <w:spacing w:after="0" w:line="240" w:lineRule="atLeast"/>
        <w:ind w:left="540"/>
        <w:jc w:val="both"/>
        <w:rPr>
          <w:szCs w:val="22"/>
          <w:lang w:val="en-US"/>
        </w:rPr>
      </w:pPr>
      <w:r w:rsidRPr="00652CD2">
        <w:rPr>
          <w:lang w:val="en-US"/>
        </w:rPr>
        <w:t xml:space="preserve">The </w:t>
      </w:r>
      <w:r w:rsidR="00F92506">
        <w:rPr>
          <w:lang w:val="en-US"/>
        </w:rPr>
        <w:t>p</w:t>
      </w:r>
      <w:r w:rsidR="00212CC9">
        <w:rPr>
          <w:lang w:val="en-US"/>
        </w:rPr>
        <w:t xml:space="preserve">arent </w:t>
      </w:r>
      <w:r w:rsidR="00F92506">
        <w:rPr>
          <w:lang w:val="en-US"/>
        </w:rPr>
        <w:t>c</w:t>
      </w:r>
      <w:r w:rsidR="00212CC9">
        <w:rPr>
          <w:lang w:val="en-US"/>
        </w:rPr>
        <w:t>ompany</w:t>
      </w:r>
      <w:r w:rsidRPr="00652CD2">
        <w:rPr>
          <w:lang w:val="en-US"/>
        </w:rPr>
        <w:t xml:space="preserve"> during the financial period w</w:t>
      </w:r>
      <w:r w:rsidR="00DC18DC">
        <w:rPr>
          <w:lang w:val="en-US"/>
        </w:rPr>
        <w:t>as</w:t>
      </w:r>
      <w:r w:rsidRPr="00652CD2">
        <w:rPr>
          <w:lang w:val="en-US"/>
        </w:rPr>
        <w:t xml:space="preserve"> </w:t>
      </w:r>
      <w:r>
        <w:rPr>
          <w:lang w:val="en-US"/>
        </w:rPr>
        <w:t>POSCO (84.93</w:t>
      </w:r>
      <w:r w:rsidRPr="00652CD2">
        <w:rPr>
          <w:lang w:val="en-US"/>
        </w:rPr>
        <w:t xml:space="preserve">% shareholding) </w:t>
      </w:r>
      <w:r w:rsidR="00FF6F15" w:rsidRPr="008C1D07">
        <w:rPr>
          <w:szCs w:val="22"/>
          <w:lang w:val="en-US"/>
        </w:rPr>
        <w:t xml:space="preserve">which is incorporated in </w:t>
      </w:r>
      <w:r w:rsidR="00E03CF1">
        <w:rPr>
          <w:szCs w:val="22"/>
          <w:lang w:val="en-US"/>
        </w:rPr>
        <w:t xml:space="preserve">Republic of </w:t>
      </w:r>
      <w:r w:rsidR="00FF6F15" w:rsidRPr="008C1D07">
        <w:rPr>
          <w:szCs w:val="22"/>
          <w:lang w:val="en-US"/>
        </w:rPr>
        <w:t>Korea.</w:t>
      </w:r>
    </w:p>
    <w:p w:rsidR="00FF6F15" w:rsidRPr="008C1D07" w:rsidRDefault="00FF6F15" w:rsidP="00FF6F15">
      <w:pPr>
        <w:pStyle w:val="BodyTextIndent2"/>
        <w:spacing w:line="240" w:lineRule="atLeast"/>
        <w:ind w:left="540"/>
        <w:rPr>
          <w:rFonts w:cs="Times New Roman"/>
        </w:rPr>
      </w:pPr>
    </w:p>
    <w:p w:rsidR="00FF6F15" w:rsidRPr="008C1D07" w:rsidRDefault="00FF6F15" w:rsidP="00FF6F15">
      <w:pPr>
        <w:pStyle w:val="block"/>
        <w:spacing w:after="0" w:line="240" w:lineRule="atLeast"/>
        <w:ind w:left="540"/>
        <w:jc w:val="both"/>
        <w:rPr>
          <w:szCs w:val="22"/>
          <w:lang w:val="en-US"/>
        </w:rPr>
      </w:pPr>
      <w:r w:rsidRPr="008C1D07">
        <w:rPr>
          <w:szCs w:val="22"/>
          <w:lang w:val="en-US"/>
        </w:rPr>
        <w:t xml:space="preserve">The principal </w:t>
      </w:r>
      <w:r>
        <w:rPr>
          <w:szCs w:val="22"/>
          <w:lang w:val="en-US"/>
        </w:rPr>
        <w:t>activities</w:t>
      </w:r>
      <w:r w:rsidRPr="008C1D07">
        <w:rPr>
          <w:szCs w:val="22"/>
          <w:lang w:val="en-US"/>
        </w:rPr>
        <w:t xml:space="preserve"> of the Company are </w:t>
      </w:r>
      <w:r w:rsidRPr="008C1D07">
        <w:rPr>
          <w:szCs w:val="22"/>
        </w:rPr>
        <w:t>production and sales of cold-rolled stainless steel for use as raw material in the production of household appliances such as kitchenette, sinks, washing machines etc., including other industries</w:t>
      </w:r>
      <w:r w:rsidRPr="008C1D07">
        <w:rPr>
          <w:szCs w:val="22"/>
          <w:lang w:val="en-US"/>
        </w:rPr>
        <w:t>.</w:t>
      </w:r>
    </w:p>
    <w:p w:rsidR="002E49A5" w:rsidRPr="00272C0D" w:rsidRDefault="002E49A5" w:rsidP="002E49A5">
      <w:pPr>
        <w:pStyle w:val="block"/>
        <w:spacing w:after="0" w:line="240" w:lineRule="atLeast"/>
        <w:ind w:left="540"/>
        <w:jc w:val="thaiDistribute"/>
        <w:rPr>
          <w:rFonts w:cs="Times New Roman"/>
          <w:spacing w:val="-4"/>
          <w:szCs w:val="22"/>
          <w:lang w:val="en-US"/>
        </w:rPr>
      </w:pPr>
    </w:p>
    <w:p w:rsidR="00FF6F15" w:rsidRPr="00A46695" w:rsidRDefault="00FF6F15" w:rsidP="00A46695">
      <w:pPr>
        <w:numPr>
          <w:ilvl w:val="0"/>
          <w:numId w:val="27"/>
        </w:numPr>
        <w:spacing w:line="240" w:lineRule="atLeast"/>
        <w:ind w:left="540" w:right="-25" w:hanging="540"/>
        <w:outlineLvl w:val="0"/>
        <w:rPr>
          <w:rFonts w:cs="Times New Roman"/>
          <w:b/>
          <w:bCs/>
          <w:sz w:val="22"/>
          <w:szCs w:val="22"/>
          <w:lang w:eastAsia="zh-CN"/>
        </w:rPr>
      </w:pPr>
      <w:r w:rsidRPr="00A46695">
        <w:rPr>
          <w:rFonts w:ascii="Times New Roman" w:hAnsi="Times New Roman" w:cs="Times New Roman"/>
          <w:b/>
          <w:bCs/>
          <w:sz w:val="22"/>
          <w:szCs w:val="22"/>
          <w:lang w:eastAsia="zh-CN"/>
        </w:rPr>
        <w:t>Basis of preparation of the interim financial statements</w:t>
      </w:r>
    </w:p>
    <w:p w:rsidR="00FF6F15" w:rsidRPr="00FF6F15" w:rsidRDefault="00FF6F15" w:rsidP="00A46695">
      <w:pPr>
        <w:pStyle w:val="ListParagraph"/>
        <w:spacing w:line="240" w:lineRule="atLeast"/>
        <w:rPr>
          <w:rFonts w:cs="Times New Roman"/>
          <w:b/>
          <w:bCs/>
          <w:sz w:val="22"/>
          <w:szCs w:val="22"/>
          <w:lang w:eastAsia="zh-CN"/>
        </w:rPr>
      </w:pPr>
    </w:p>
    <w:p w:rsidR="00FF6F15" w:rsidRPr="001B38C4" w:rsidRDefault="00FF6F15" w:rsidP="00FF6F15">
      <w:pPr>
        <w:pStyle w:val="BodyText"/>
        <w:spacing w:line="240" w:lineRule="atLeast"/>
        <w:ind w:left="540" w:hanging="540"/>
        <w:rPr>
          <w:i/>
          <w:iCs/>
        </w:rPr>
      </w:pPr>
      <w:r w:rsidRPr="001B38C4">
        <w:rPr>
          <w:i/>
          <w:iCs/>
        </w:rPr>
        <w:t xml:space="preserve">(a) </w:t>
      </w:r>
      <w:r w:rsidRPr="001B38C4">
        <w:rPr>
          <w:i/>
          <w:iCs/>
        </w:rPr>
        <w:tab/>
        <w:t>Statement of compliance</w:t>
      </w:r>
    </w:p>
    <w:p w:rsidR="00FF6F15" w:rsidRPr="00652CD2" w:rsidRDefault="00FF6F15" w:rsidP="00FF6F15">
      <w:pPr>
        <w:pStyle w:val="BodyText"/>
        <w:spacing w:line="240" w:lineRule="atLeast"/>
      </w:pPr>
    </w:p>
    <w:p w:rsidR="00FF6F15" w:rsidRPr="00652CD2" w:rsidRDefault="00FF6F15" w:rsidP="00FF6F15">
      <w:pPr>
        <w:pStyle w:val="BodyText"/>
        <w:spacing w:line="240" w:lineRule="atLeast"/>
        <w:ind w:left="540" w:right="17"/>
      </w:pPr>
      <w:r w:rsidRPr="00652CD2">
        <w:t xml:space="preserve">The interim financial statements </w:t>
      </w:r>
      <w:r w:rsidRPr="00B54F0B">
        <w:t>are prepared on a condensed basis in accordance with Thai Accounting Standard (</w:t>
      </w:r>
      <w:r w:rsidR="00593B37">
        <w:t>“</w:t>
      </w:r>
      <w:r w:rsidRPr="00B54F0B">
        <w:t>TAS</w:t>
      </w:r>
      <w:r w:rsidR="00593B37">
        <w:t>”</w:t>
      </w:r>
      <w:r w:rsidRPr="00B54F0B">
        <w:t xml:space="preserve">) No. 34 (revised </w:t>
      </w:r>
      <w:r w:rsidR="00F92766" w:rsidRPr="00B54F0B">
        <w:t>2016</w:t>
      </w:r>
      <w:r w:rsidRPr="00B54F0B">
        <w:t xml:space="preserve">) </w:t>
      </w:r>
      <w:r w:rsidRPr="00B54F0B">
        <w:rPr>
          <w:i/>
          <w:iCs/>
        </w:rPr>
        <w:t xml:space="preserve">Interim Financial Reporting; </w:t>
      </w:r>
      <w:r w:rsidRPr="00B54F0B">
        <w:t>guidelines promulgated by the Federation of Accounting Professions (</w:t>
      </w:r>
      <w:r w:rsidR="00593B37">
        <w:t>“</w:t>
      </w:r>
      <w:r w:rsidRPr="00B54F0B">
        <w:t>FAP</w:t>
      </w:r>
      <w:r w:rsidR="00593B37">
        <w:t>”</w:t>
      </w:r>
      <w:r w:rsidRPr="00B54F0B">
        <w:t>);  and applicable rules and regulations of the Thai Securities and Exchange Commission.</w:t>
      </w:r>
    </w:p>
    <w:p w:rsidR="00FF6F15" w:rsidRPr="00652CD2" w:rsidRDefault="00FF6F15" w:rsidP="00FF6F15">
      <w:pPr>
        <w:pStyle w:val="BodyText"/>
        <w:spacing w:line="240" w:lineRule="atLeast"/>
        <w:ind w:left="540" w:right="17"/>
      </w:pPr>
    </w:p>
    <w:p w:rsidR="00FF6F15" w:rsidRDefault="00FF6F15" w:rsidP="00A46695">
      <w:pPr>
        <w:pStyle w:val="BodyText"/>
        <w:ind w:left="540" w:right="17"/>
      </w:pPr>
      <w:r w:rsidRPr="00652CD2">
        <w:t xml:space="preserve">The interim financial </w:t>
      </w:r>
      <w:r w:rsidRPr="00B54F0B">
        <w:t xml:space="preserve">statements are prepared to provide an update on the financial statements for the year ended 31 December </w:t>
      </w:r>
      <w:r w:rsidR="00F92766" w:rsidRPr="00B54F0B">
        <w:t>2016</w:t>
      </w:r>
      <w:r w:rsidRPr="00B54F0B">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FA1E14" w:rsidRPr="00B54F0B">
        <w:t>f</w:t>
      </w:r>
      <w:r w:rsidRPr="00B54F0B">
        <w:t xml:space="preserve">or the year ended 31 December </w:t>
      </w:r>
      <w:r w:rsidR="00F92766" w:rsidRPr="00B54F0B">
        <w:t>2016</w:t>
      </w:r>
      <w:r w:rsidRPr="00B54F0B">
        <w:t>.</w:t>
      </w:r>
    </w:p>
    <w:p w:rsidR="00FF6F15" w:rsidRDefault="00FF6F15" w:rsidP="00A46695">
      <w:pPr>
        <w:pStyle w:val="BodyText"/>
        <w:ind w:left="540" w:right="17"/>
      </w:pPr>
    </w:p>
    <w:p w:rsidR="00FF6F15" w:rsidRPr="00183D72" w:rsidRDefault="00FF6F15" w:rsidP="00183D72">
      <w:pPr>
        <w:ind w:left="540"/>
        <w:rPr>
          <w:rFonts w:ascii="Times New Roman" w:hAnsi="Times New Roman" w:cs="Times New Roman"/>
          <w:sz w:val="22"/>
          <w:szCs w:val="22"/>
        </w:rPr>
      </w:pPr>
      <w:r w:rsidRPr="00B54F0B">
        <w:rPr>
          <w:rFonts w:ascii="Times New Roman" w:hAnsi="Times New Roman" w:cs="Times New Roman"/>
          <w:sz w:val="22"/>
          <w:szCs w:val="22"/>
        </w:rPr>
        <w:t>The accounting policies and methods of computation applied in these interim financial statements are consistent with those applied in the financial statements for</w:t>
      </w:r>
      <w:r w:rsidR="00F92766" w:rsidRPr="00B54F0B">
        <w:rPr>
          <w:rFonts w:ascii="Times New Roman" w:hAnsi="Times New Roman" w:cs="Times New Roman"/>
          <w:sz w:val="22"/>
          <w:szCs w:val="22"/>
        </w:rPr>
        <w:t xml:space="preserve"> the year ended 31 December 2016</w:t>
      </w:r>
      <w:r w:rsidRPr="00B54F0B">
        <w:rPr>
          <w:rFonts w:ascii="Times New Roman" w:hAnsi="Times New Roman" w:cs="Times New Roman"/>
          <w:sz w:val="22"/>
          <w:szCs w:val="22"/>
        </w:rPr>
        <w:t xml:space="preserve"> except that the Company</w:t>
      </w:r>
      <w:r w:rsidR="00D73723" w:rsidRPr="00B54F0B">
        <w:rPr>
          <w:rFonts w:ascii="Times New Roman" w:hAnsi="Times New Roman" w:cs="Times New Roman"/>
          <w:sz w:val="22"/>
          <w:szCs w:val="22"/>
        </w:rPr>
        <w:t xml:space="preserve"> has adopted all the</w:t>
      </w:r>
      <w:r w:rsidRPr="00B54F0B">
        <w:rPr>
          <w:rFonts w:ascii="Times New Roman" w:hAnsi="Times New Roman" w:cs="Times New Roman"/>
          <w:sz w:val="22"/>
          <w:szCs w:val="22"/>
        </w:rPr>
        <w:t xml:space="preserve"> revised TFRS that are effective for annual periods beginning on or after 1 Janu</w:t>
      </w:r>
      <w:r w:rsidR="00F92766" w:rsidRPr="00B54F0B">
        <w:rPr>
          <w:rFonts w:ascii="Times New Roman" w:hAnsi="Times New Roman" w:cs="Times New Roman"/>
          <w:sz w:val="22"/>
          <w:szCs w:val="22"/>
        </w:rPr>
        <w:t>ary 2017</w:t>
      </w:r>
      <w:r w:rsidR="00D73723" w:rsidRPr="00B54F0B">
        <w:rPr>
          <w:rFonts w:ascii="Times New Roman" w:hAnsi="Times New Roman" w:cs="Times New Roman"/>
          <w:sz w:val="22"/>
          <w:szCs w:val="22"/>
        </w:rPr>
        <w:t>. The adoption of these</w:t>
      </w:r>
      <w:r w:rsidRPr="00B54F0B">
        <w:rPr>
          <w:rFonts w:ascii="Times New Roman" w:hAnsi="Times New Roman" w:cs="Times New Roman"/>
          <w:sz w:val="22"/>
          <w:szCs w:val="22"/>
        </w:rPr>
        <w:t xml:space="preserve"> revised TFRS did not have any material effect on the accounting policies, methods of computation, financial performance or </w:t>
      </w:r>
      <w:r w:rsidRPr="00FC5731">
        <w:rPr>
          <w:rFonts w:ascii="Times New Roman" w:hAnsi="Times New Roman" w:cs="Times New Roman"/>
          <w:sz w:val="22"/>
          <w:szCs w:val="22"/>
        </w:rPr>
        <w:t>position of the</w:t>
      </w:r>
      <w:r w:rsidRPr="00B54F0B">
        <w:rPr>
          <w:rFonts w:ascii="Times New Roman" w:hAnsi="Times New Roman" w:cs="Times New Roman"/>
          <w:sz w:val="22"/>
          <w:szCs w:val="22"/>
        </w:rPr>
        <w:t xml:space="preserve"> Company</w:t>
      </w:r>
      <w:r w:rsidR="00FA1E14" w:rsidRPr="00B54F0B">
        <w:rPr>
          <w:rFonts w:ascii="Times New Roman" w:hAnsi="Times New Roman" w:cs="Times New Roman"/>
          <w:sz w:val="22"/>
          <w:szCs w:val="22"/>
        </w:rPr>
        <w:t>.</w:t>
      </w:r>
    </w:p>
    <w:p w:rsidR="002B0A12" w:rsidRPr="00183D72" w:rsidRDefault="002B0A12" w:rsidP="00183D72">
      <w:pPr>
        <w:ind w:left="540"/>
        <w:rPr>
          <w:rFonts w:ascii="Times New Roman" w:hAnsi="Times New Roman" w:cs="Times New Roman"/>
          <w:i/>
          <w:iCs/>
          <w:sz w:val="22"/>
          <w:szCs w:val="22"/>
        </w:rPr>
      </w:pPr>
    </w:p>
    <w:p w:rsidR="00FF6F15" w:rsidRPr="00A46695" w:rsidRDefault="00461860" w:rsidP="00183D72">
      <w:pPr>
        <w:ind w:left="540" w:hanging="540"/>
        <w:rPr>
          <w:rFonts w:ascii="Times New Roman" w:hAnsi="Times New Roman" w:cs="Times New Roman"/>
          <w:color w:val="0000FF"/>
          <w:sz w:val="22"/>
          <w:szCs w:val="22"/>
        </w:rPr>
      </w:pPr>
      <w:r>
        <w:rPr>
          <w:rFonts w:ascii="Times New Roman" w:hAnsi="Times New Roman" w:cs="Times New Roman"/>
          <w:i/>
          <w:iCs/>
          <w:sz w:val="22"/>
          <w:szCs w:val="22"/>
        </w:rPr>
        <w:br w:type="page"/>
      </w:r>
      <w:r w:rsidR="00FF6F15" w:rsidRPr="00A46695">
        <w:rPr>
          <w:rFonts w:ascii="Times New Roman" w:hAnsi="Times New Roman" w:cs="Times New Roman"/>
          <w:i/>
          <w:iCs/>
          <w:sz w:val="22"/>
          <w:szCs w:val="22"/>
        </w:rPr>
        <w:lastRenderedPageBreak/>
        <w:t>(b)</w:t>
      </w:r>
      <w:r w:rsidR="00FF6F15">
        <w:rPr>
          <w:rFonts w:ascii="Times New Roman" w:hAnsi="Times New Roman" w:cs="Times New Roman"/>
          <w:i/>
          <w:iCs/>
          <w:sz w:val="22"/>
          <w:szCs w:val="22"/>
        </w:rPr>
        <w:tab/>
      </w:r>
      <w:r w:rsidR="00FF6F15" w:rsidRPr="00A46695">
        <w:rPr>
          <w:rFonts w:ascii="Times New Roman" w:hAnsi="Times New Roman" w:cs="Times New Roman"/>
          <w:i/>
          <w:iCs/>
          <w:sz w:val="22"/>
          <w:szCs w:val="22"/>
        </w:rPr>
        <w:t>Functional and presentation currency</w:t>
      </w:r>
    </w:p>
    <w:p w:rsidR="00FF6F15" w:rsidRPr="00A46695" w:rsidRDefault="00FF6F15" w:rsidP="009744B1">
      <w:pPr>
        <w:ind w:left="630" w:right="-73" w:hanging="540"/>
        <w:rPr>
          <w:rFonts w:ascii="Times New Roman" w:hAnsi="Times New Roman" w:cs="Times New Roman"/>
          <w:b/>
          <w:bCs/>
          <w:color w:val="0000FF"/>
          <w:sz w:val="22"/>
          <w:szCs w:val="22"/>
        </w:rPr>
      </w:pPr>
    </w:p>
    <w:p w:rsidR="00FF6F15" w:rsidRPr="00A46695" w:rsidRDefault="00FF6F15" w:rsidP="00B10E56">
      <w:pPr>
        <w:pStyle w:val="BodyText"/>
        <w:spacing w:line="240" w:lineRule="atLeast"/>
        <w:ind w:left="540" w:right="11"/>
        <w:rPr>
          <w:rFonts w:cs="Times New Roman"/>
        </w:rPr>
      </w:pPr>
      <w:r w:rsidRPr="00B54F0B">
        <w:rPr>
          <w:rFonts w:cs="Times New Roman"/>
        </w:rPr>
        <w:t>The interim financial statements are presented in Thai Baht, which is the C</w:t>
      </w:r>
      <w:r w:rsidR="00B10E56">
        <w:rPr>
          <w:rFonts w:cs="Times New Roman"/>
        </w:rPr>
        <w:t xml:space="preserve">ompany’s functional </w:t>
      </w:r>
      <w:r w:rsidRPr="00B54F0B">
        <w:rPr>
          <w:rFonts w:cs="Times New Roman"/>
        </w:rPr>
        <w:t>currency. All financial information presented in Thai Baht has been rounded to the nearest thousand unless otherwise stated.</w:t>
      </w:r>
    </w:p>
    <w:p w:rsidR="00E95E49" w:rsidRPr="00B14146" w:rsidRDefault="00E95E49" w:rsidP="00286123">
      <w:pPr>
        <w:pStyle w:val="BodyText"/>
        <w:spacing w:line="240" w:lineRule="atLeast"/>
        <w:ind w:left="540" w:right="-25"/>
        <w:rPr>
          <w:rFonts w:cs="Times New Roman"/>
          <w:b/>
          <w:bCs/>
          <w:i/>
          <w:iCs/>
        </w:rPr>
      </w:pPr>
    </w:p>
    <w:p w:rsidR="002E49A5" w:rsidRPr="00A46695" w:rsidRDefault="002E49A5" w:rsidP="00183D72">
      <w:pPr>
        <w:pStyle w:val="BodyText"/>
        <w:spacing w:line="240" w:lineRule="atLeast"/>
        <w:ind w:left="540" w:right="-25" w:hanging="540"/>
        <w:rPr>
          <w:rFonts w:cs="Times New Roman"/>
          <w:i/>
          <w:iCs/>
        </w:rPr>
      </w:pPr>
      <w:r w:rsidRPr="00A46695">
        <w:rPr>
          <w:rFonts w:cs="Times New Roman"/>
          <w:i/>
          <w:iCs/>
        </w:rPr>
        <w:t>(</w:t>
      </w:r>
      <w:r w:rsidR="00FF6F15" w:rsidRPr="00A46695">
        <w:rPr>
          <w:rFonts w:cs="Times New Roman"/>
          <w:i/>
          <w:iCs/>
        </w:rPr>
        <w:t>c</w:t>
      </w:r>
      <w:r w:rsidRPr="00A46695">
        <w:rPr>
          <w:rFonts w:cs="Times New Roman"/>
          <w:i/>
          <w:iCs/>
        </w:rPr>
        <w:t>)</w:t>
      </w:r>
      <w:r w:rsidRPr="00A46695">
        <w:rPr>
          <w:rFonts w:cs="Times New Roman"/>
          <w:i/>
          <w:iCs/>
        </w:rPr>
        <w:tab/>
        <w:t xml:space="preserve">Use of </w:t>
      </w:r>
      <w:proofErr w:type="spellStart"/>
      <w:r w:rsidRPr="00A46695">
        <w:rPr>
          <w:rFonts w:cs="Times New Roman"/>
          <w:i/>
          <w:iCs/>
        </w:rPr>
        <w:t>judgement</w:t>
      </w:r>
      <w:proofErr w:type="spellEnd"/>
      <w:r w:rsidRPr="00A46695">
        <w:rPr>
          <w:rFonts w:cs="Times New Roman"/>
          <w:i/>
          <w:iCs/>
        </w:rPr>
        <w:t xml:space="preserve"> and estimates</w:t>
      </w:r>
    </w:p>
    <w:p w:rsidR="00FF6F15" w:rsidRPr="00652CD2" w:rsidRDefault="00FF6F15" w:rsidP="00286123">
      <w:pPr>
        <w:pStyle w:val="BodyText"/>
        <w:spacing w:line="240" w:lineRule="atLeast"/>
        <w:ind w:left="540"/>
        <w:rPr>
          <w:i/>
          <w:iCs/>
          <w:color w:val="0000FF"/>
        </w:rPr>
      </w:pPr>
    </w:p>
    <w:p w:rsidR="00FF6F15" w:rsidRPr="00652CD2" w:rsidRDefault="00FF6F15" w:rsidP="00B10E56">
      <w:pPr>
        <w:pStyle w:val="BodyText"/>
        <w:spacing w:line="240" w:lineRule="atLeast"/>
        <w:ind w:left="540" w:right="2"/>
      </w:pPr>
      <w:r w:rsidRPr="00652CD2">
        <w:t xml:space="preserve">The preparation of interim financial statements in conformity with TFRS requires management to make </w:t>
      </w:r>
      <w:proofErr w:type="spellStart"/>
      <w:r w:rsidRPr="00652CD2">
        <w:t>judgements</w:t>
      </w:r>
      <w:proofErr w:type="spellEnd"/>
      <w:r w:rsidRPr="00652CD2">
        <w:t>, estimates and assumptions that affect the application of accounting policies and the reported amounts of assets, liabilities, income and expenses. Actual results may differ from these estimates.</w:t>
      </w:r>
    </w:p>
    <w:p w:rsidR="002E49A5" w:rsidRPr="00272C0D" w:rsidRDefault="002E49A5" w:rsidP="00286123">
      <w:pPr>
        <w:pStyle w:val="BodyText"/>
        <w:spacing w:line="240" w:lineRule="atLeast"/>
        <w:ind w:left="540" w:right="-25"/>
        <w:jc w:val="thaiDistribute"/>
        <w:rPr>
          <w:rFonts w:cs="Times New Roman"/>
        </w:rPr>
      </w:pPr>
    </w:p>
    <w:p w:rsidR="00FF6F15" w:rsidRDefault="00FF6F15" w:rsidP="00B10E56">
      <w:pPr>
        <w:pStyle w:val="BodyText"/>
        <w:spacing w:line="240" w:lineRule="atLeast"/>
        <w:ind w:left="540" w:right="2"/>
        <w:jc w:val="thaiDistribute"/>
        <w:rPr>
          <w:rFonts w:cs="Times New Roman"/>
        </w:rPr>
      </w:pPr>
      <w:r w:rsidRPr="00A46695">
        <w:t>In</w:t>
      </w:r>
      <w:r w:rsidRPr="00FF6F15">
        <w:t xml:space="preserve"> preparing these interim financial statements, the significant </w:t>
      </w:r>
      <w:proofErr w:type="spellStart"/>
      <w:r w:rsidRPr="00FF6F15">
        <w:t>judgements</w:t>
      </w:r>
      <w:proofErr w:type="spellEnd"/>
      <w:r w:rsidRPr="00FF6F15">
        <w:t xml:space="preserve"> made by management in applying the </w:t>
      </w:r>
      <w:r w:rsidRPr="00A46695">
        <w:t>Company’s</w:t>
      </w:r>
      <w:r w:rsidRPr="00FF6F15">
        <w:t xml:space="preserve"> accounting policies and the key sources of </w:t>
      </w:r>
      <w:r w:rsidRPr="00B54F0B">
        <w:t>estimation uncertainty were the same as those that applied to the financial statements for the year ended 31 Decem</w:t>
      </w:r>
      <w:r w:rsidR="00F92766" w:rsidRPr="00B54F0B">
        <w:t>ber 2016</w:t>
      </w:r>
      <w:r w:rsidRPr="00B54F0B">
        <w:t>.</w:t>
      </w:r>
    </w:p>
    <w:p w:rsidR="002B0A12" w:rsidRDefault="002B0A12" w:rsidP="00286123">
      <w:pPr>
        <w:pStyle w:val="BodyText"/>
        <w:spacing w:line="240" w:lineRule="atLeast"/>
        <w:ind w:left="540" w:right="-25"/>
        <w:jc w:val="thaiDistribute"/>
      </w:pPr>
    </w:p>
    <w:p w:rsidR="002E49A5" w:rsidRPr="00272C0D" w:rsidRDefault="002E49A5" w:rsidP="00183D72">
      <w:pPr>
        <w:numPr>
          <w:ilvl w:val="0"/>
          <w:numId w:val="27"/>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t>Related parties</w:t>
      </w:r>
    </w:p>
    <w:p w:rsidR="002E49A5" w:rsidRPr="00B14146" w:rsidRDefault="002E49A5" w:rsidP="00183D72">
      <w:pPr>
        <w:spacing w:line="240" w:lineRule="atLeast"/>
        <w:ind w:left="540" w:hanging="540"/>
        <w:rPr>
          <w:rFonts w:ascii="Times New Roman" w:hAnsi="Times New Roman" w:cs="Times New Roman"/>
          <w:b/>
          <w:bCs/>
          <w:sz w:val="22"/>
          <w:szCs w:val="22"/>
        </w:rPr>
      </w:pPr>
    </w:p>
    <w:p w:rsidR="002E49A5" w:rsidRPr="00272C0D" w:rsidRDefault="00183D72" w:rsidP="00B10E56">
      <w:pPr>
        <w:pStyle w:val="BodyText"/>
        <w:spacing w:line="240" w:lineRule="atLeast"/>
        <w:ind w:left="540" w:right="2" w:hanging="540"/>
        <w:jc w:val="thaiDistribute"/>
        <w:rPr>
          <w:rFonts w:cs="Times New Roman"/>
        </w:rPr>
      </w:pPr>
      <w:r>
        <w:tab/>
      </w:r>
      <w:r w:rsidR="003727A3" w:rsidRPr="00652CD2">
        <w:t xml:space="preserve">For the purposes of these financial statements, parties are considered to be related to the </w:t>
      </w:r>
      <w:r w:rsidR="003727A3" w:rsidRPr="00A46695">
        <w:t>Company</w:t>
      </w:r>
      <w:r w:rsidR="003727A3" w:rsidRPr="00652CD2">
        <w:t xml:space="preserve"> if the </w:t>
      </w:r>
      <w:r w:rsidR="003727A3" w:rsidRPr="00A46695">
        <w:t>Company</w:t>
      </w:r>
      <w:r w:rsidR="003727A3" w:rsidRPr="00652CD2">
        <w:t xml:space="preserve"> has the ability, directly or indirectly, to control or joint control the party or exercise significant influence over the party in making financial and operating decisions, or vice versa, or where the </w:t>
      </w:r>
      <w:r w:rsidR="003727A3" w:rsidRPr="00A46695">
        <w:t>Company</w:t>
      </w:r>
      <w:r w:rsidR="003727A3" w:rsidRPr="00652CD2">
        <w:t xml:space="preserve"> and the party are subject to common control or common significant influence. Related parties may be individuals or other entities.</w:t>
      </w:r>
      <w:r w:rsidR="002E49A5" w:rsidRPr="00272C0D">
        <w:rPr>
          <w:rFonts w:cs="Times New Roman"/>
        </w:rPr>
        <w:t xml:space="preserve">  </w:t>
      </w:r>
    </w:p>
    <w:p w:rsidR="002E49A5" w:rsidRPr="00B14146" w:rsidRDefault="002E49A5" w:rsidP="00183D72">
      <w:pPr>
        <w:pStyle w:val="BodyText"/>
        <w:spacing w:line="240" w:lineRule="atLeast"/>
        <w:ind w:left="540" w:right="-25" w:hanging="540"/>
        <w:jc w:val="thaiDistribute"/>
      </w:pPr>
    </w:p>
    <w:p w:rsidR="002E49A5" w:rsidRPr="00272C0D" w:rsidRDefault="00183D72" w:rsidP="00183D72">
      <w:pPr>
        <w:pStyle w:val="BodyText"/>
        <w:spacing w:line="240" w:lineRule="atLeast"/>
        <w:ind w:left="540" w:right="-25" w:hanging="540"/>
        <w:jc w:val="thaiDistribute"/>
        <w:rPr>
          <w:rFonts w:cs="Times New Roman"/>
        </w:rPr>
      </w:pPr>
      <w:r>
        <w:rPr>
          <w:rFonts w:cs="Times New Roman"/>
        </w:rPr>
        <w:tab/>
      </w:r>
      <w:r w:rsidR="002E49A5" w:rsidRPr="00272C0D">
        <w:rPr>
          <w:rFonts w:cs="Times New Roman"/>
        </w:rPr>
        <w:t>Relationships with</w:t>
      </w:r>
      <w:r w:rsidR="001178F3">
        <w:rPr>
          <w:rFonts w:cs="Times New Roman"/>
        </w:rPr>
        <w:t xml:space="preserve"> k</w:t>
      </w:r>
      <w:r w:rsidR="001178F3" w:rsidRPr="00B14146">
        <w:rPr>
          <w:rFonts w:cs="Times New Roman"/>
        </w:rPr>
        <w:t>ey management personnel</w:t>
      </w:r>
      <w:r w:rsidR="001178F3">
        <w:rPr>
          <w:rFonts w:cs="Times New Roman"/>
        </w:rPr>
        <w:t xml:space="preserve"> and</w:t>
      </w:r>
      <w:r w:rsidR="002E49A5" w:rsidRPr="00272C0D">
        <w:rPr>
          <w:rFonts w:cs="Times New Roman"/>
        </w:rPr>
        <w:t xml:space="preserve"> related parties</w:t>
      </w:r>
      <w:r w:rsidR="003727A3">
        <w:rPr>
          <w:rFonts w:cs="Times New Roman"/>
        </w:rPr>
        <w:t xml:space="preserve"> </w:t>
      </w:r>
      <w:r w:rsidR="002E49A5" w:rsidRPr="00272C0D">
        <w:rPr>
          <w:rFonts w:cs="Times New Roman"/>
        </w:rPr>
        <w:t>are as follows:</w:t>
      </w:r>
    </w:p>
    <w:p w:rsidR="002E49A5" w:rsidRPr="00B14146" w:rsidRDefault="002E49A5" w:rsidP="00183D72">
      <w:pPr>
        <w:pStyle w:val="BodyText"/>
        <w:spacing w:line="240" w:lineRule="atLeast"/>
        <w:ind w:left="540" w:right="0" w:hanging="540"/>
        <w:rPr>
          <w:rFonts w:cs="Times New Roman"/>
        </w:rPr>
      </w:pPr>
    </w:p>
    <w:tbl>
      <w:tblPr>
        <w:tblW w:w="9432" w:type="dxa"/>
        <w:tblInd w:w="558" w:type="dxa"/>
        <w:tblLook w:val="0000"/>
      </w:tblPr>
      <w:tblGrid>
        <w:gridCol w:w="3514"/>
        <w:gridCol w:w="1768"/>
        <w:gridCol w:w="4150"/>
      </w:tblGrid>
      <w:tr w:rsidR="00B246A9" w:rsidRPr="00B14146" w:rsidTr="00C91FDA">
        <w:trPr>
          <w:tblHeader/>
        </w:trPr>
        <w:tc>
          <w:tcPr>
            <w:tcW w:w="1863" w:type="pct"/>
          </w:tcPr>
          <w:p w:rsidR="00B246A9" w:rsidRPr="00723A3A" w:rsidRDefault="00B246A9" w:rsidP="00C91FDA">
            <w:pPr>
              <w:tabs>
                <w:tab w:val="left" w:pos="265"/>
              </w:tabs>
              <w:spacing w:line="240" w:lineRule="atLeast"/>
              <w:ind w:left="-18"/>
              <w:jc w:val="thaiDistribute"/>
              <w:rPr>
                <w:rFonts w:ascii="Times New Roman" w:hAnsi="Times New Roman" w:cs="Cordia New"/>
                <w:b/>
                <w:bCs/>
                <w:sz w:val="22"/>
                <w:szCs w:val="22"/>
                <w:cs/>
              </w:rPr>
            </w:pPr>
            <w:r w:rsidRPr="00B14146">
              <w:rPr>
                <w:rFonts w:ascii="Times New Roman" w:hAnsi="Times New Roman" w:cs="Times New Roman"/>
                <w:b/>
                <w:bCs/>
                <w:sz w:val="22"/>
                <w:szCs w:val="22"/>
                <w:lang w:val="en-GB"/>
              </w:rPr>
              <w:t>Name of entities</w:t>
            </w:r>
          </w:p>
        </w:tc>
        <w:tc>
          <w:tcPr>
            <w:tcW w:w="937" w:type="pct"/>
          </w:tcPr>
          <w:p w:rsidR="00B246A9" w:rsidRPr="00B14146" w:rsidRDefault="00B246A9" w:rsidP="00C91FDA">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Country of</w:t>
            </w:r>
          </w:p>
        </w:tc>
        <w:tc>
          <w:tcPr>
            <w:tcW w:w="2200" w:type="pct"/>
          </w:tcPr>
          <w:p w:rsidR="00B246A9" w:rsidRPr="00B14146" w:rsidRDefault="00B246A9" w:rsidP="00C91FDA">
            <w:pPr>
              <w:spacing w:line="240" w:lineRule="atLeast"/>
              <w:ind w:left="-19" w:right="-103"/>
              <w:jc w:val="left"/>
              <w:rPr>
                <w:rFonts w:ascii="Times New Roman" w:hAnsi="Times New Roman" w:cs="Times New Roman"/>
                <w:b/>
                <w:bCs/>
                <w:sz w:val="22"/>
                <w:szCs w:val="22"/>
              </w:rPr>
            </w:pPr>
            <w:r w:rsidRPr="00B14146">
              <w:rPr>
                <w:rFonts w:ascii="Times New Roman" w:hAnsi="Times New Roman" w:cs="Times New Roman"/>
                <w:b/>
                <w:bCs/>
                <w:sz w:val="22"/>
                <w:szCs w:val="22"/>
              </w:rPr>
              <w:t>Nature of relationships</w:t>
            </w:r>
          </w:p>
        </w:tc>
      </w:tr>
      <w:tr w:rsidR="00B246A9" w:rsidRPr="00B14146" w:rsidTr="00C91FDA">
        <w:trPr>
          <w:tblHeader/>
        </w:trPr>
        <w:tc>
          <w:tcPr>
            <w:tcW w:w="1863" w:type="pct"/>
          </w:tcPr>
          <w:p w:rsidR="00B246A9" w:rsidRPr="00B14146" w:rsidRDefault="00B246A9" w:rsidP="00C91FDA">
            <w:pPr>
              <w:tabs>
                <w:tab w:val="left" w:pos="265"/>
              </w:tabs>
              <w:spacing w:line="240" w:lineRule="atLeast"/>
              <w:jc w:val="left"/>
              <w:rPr>
                <w:rFonts w:ascii="Times New Roman" w:hAnsi="Times New Roman" w:cs="Times New Roman"/>
                <w:b/>
                <w:bCs/>
                <w:sz w:val="22"/>
                <w:szCs w:val="22"/>
                <w:lang w:val="en-GB"/>
              </w:rPr>
            </w:pP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b/>
                <w:bCs/>
                <w:sz w:val="22"/>
                <w:szCs w:val="22"/>
              </w:rPr>
              <w:t>incorporation/</w:t>
            </w:r>
          </w:p>
        </w:tc>
        <w:tc>
          <w:tcPr>
            <w:tcW w:w="2200" w:type="pct"/>
          </w:tcPr>
          <w:p w:rsidR="00B246A9" w:rsidRPr="00B14146" w:rsidRDefault="00B246A9" w:rsidP="00C91FDA">
            <w:pPr>
              <w:spacing w:line="240" w:lineRule="atLeast"/>
              <w:ind w:left="-19" w:right="-103"/>
              <w:jc w:val="left"/>
              <w:rPr>
                <w:rFonts w:ascii="Times New Roman" w:hAnsi="Times New Roman" w:cs="Times New Roman"/>
                <w:b/>
                <w:bCs/>
                <w:sz w:val="22"/>
                <w:szCs w:val="22"/>
              </w:rPr>
            </w:pPr>
          </w:p>
        </w:tc>
      </w:tr>
      <w:tr w:rsidR="00B246A9" w:rsidRPr="00B14146" w:rsidTr="00C91FDA">
        <w:trPr>
          <w:tblHeader/>
        </w:trPr>
        <w:tc>
          <w:tcPr>
            <w:tcW w:w="1863" w:type="pct"/>
          </w:tcPr>
          <w:p w:rsidR="00B246A9" w:rsidRPr="00B14146" w:rsidRDefault="00B246A9" w:rsidP="00C91FDA">
            <w:pPr>
              <w:tabs>
                <w:tab w:val="left" w:pos="265"/>
              </w:tabs>
              <w:spacing w:line="240" w:lineRule="atLeast"/>
              <w:jc w:val="left"/>
              <w:rPr>
                <w:rFonts w:ascii="Times New Roman" w:hAnsi="Times New Roman" w:cs="Times New Roman"/>
                <w:b/>
                <w:bCs/>
                <w:sz w:val="22"/>
                <w:szCs w:val="22"/>
                <w:lang w:val="en-GB"/>
              </w:rPr>
            </w:pPr>
          </w:p>
        </w:tc>
        <w:tc>
          <w:tcPr>
            <w:tcW w:w="937" w:type="pct"/>
          </w:tcPr>
          <w:p w:rsidR="00B246A9" w:rsidRPr="00B14146" w:rsidRDefault="00B246A9" w:rsidP="00C91FDA">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nationality</w:t>
            </w:r>
          </w:p>
        </w:tc>
        <w:tc>
          <w:tcPr>
            <w:tcW w:w="2200" w:type="pct"/>
          </w:tcPr>
          <w:p w:rsidR="00B246A9" w:rsidRPr="00B14146" w:rsidRDefault="00B246A9" w:rsidP="00C91FDA">
            <w:pPr>
              <w:spacing w:line="240" w:lineRule="atLeast"/>
              <w:ind w:left="-19" w:right="-103"/>
              <w:jc w:val="left"/>
              <w:rPr>
                <w:rFonts w:ascii="Times New Roman" w:hAnsi="Times New Roman" w:cs="Times New Roman"/>
                <w:b/>
                <w:bCs/>
                <w:sz w:val="22"/>
                <w:szCs w:val="22"/>
              </w:rPr>
            </w:pP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 xml:space="preserve">POSCO </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 xml:space="preserve">Parent company, </w:t>
            </w:r>
            <w:r w:rsidRPr="00B14146">
              <w:rPr>
                <w:rFonts w:cs="Times New Roman"/>
                <w:lang w:val="en-GB"/>
              </w:rPr>
              <w:t>84</w:t>
            </w:r>
            <w:r w:rsidRPr="00B14146">
              <w:rPr>
                <w:rFonts w:cs="Times New Roman"/>
              </w:rPr>
              <w:t>.</w:t>
            </w:r>
            <w:r w:rsidRPr="00B14146">
              <w:rPr>
                <w:rFonts w:cs="Times New Roman"/>
                <w:lang w:val="en-GB"/>
              </w:rPr>
              <w:t>93</w:t>
            </w:r>
            <w:r w:rsidRPr="00B14146">
              <w:rPr>
                <w:rFonts w:cs="Times New Roman"/>
              </w:rPr>
              <w:t>% shareholding</w:t>
            </w:r>
          </w:p>
        </w:tc>
      </w:tr>
      <w:tr w:rsidR="00B246A9" w:rsidRPr="00B14146" w:rsidTr="00C91FDA">
        <w:tc>
          <w:tcPr>
            <w:tcW w:w="1863" w:type="pct"/>
            <w:vAlign w:val="center"/>
          </w:tcPr>
          <w:p w:rsidR="00B246A9" w:rsidRPr="00B14146" w:rsidRDefault="00B246A9" w:rsidP="00103F28">
            <w:pPr>
              <w:spacing w:line="240" w:lineRule="atLeast"/>
              <w:ind w:left="252" w:hanging="252"/>
              <w:jc w:val="left"/>
              <w:rPr>
                <w:rFonts w:ascii="Times New Roman" w:hAnsi="Times New Roman" w:cs="Times New Roman"/>
                <w:sz w:val="22"/>
                <w:szCs w:val="22"/>
                <w:lang w:val="en-GB"/>
              </w:rPr>
            </w:pPr>
            <w:r w:rsidRPr="00AE018D">
              <w:rPr>
                <w:rFonts w:ascii="Times New Roman" w:hAnsi="Times New Roman" w:cs="Times New Roman"/>
                <w:sz w:val="22"/>
                <w:szCs w:val="22"/>
                <w:lang w:val="en-GB"/>
              </w:rPr>
              <w:t>N</w:t>
            </w:r>
            <w:r>
              <w:rPr>
                <w:rFonts w:ascii="Times New Roman" w:hAnsi="Times New Roman" w:cs="Times New Roman"/>
                <w:sz w:val="22"/>
                <w:szCs w:val="22"/>
                <w:lang w:val="en-GB"/>
              </w:rPr>
              <w:t>ipp</w:t>
            </w:r>
            <w:r w:rsidR="00103F28">
              <w:rPr>
                <w:rFonts w:ascii="Times New Roman" w:hAnsi="Times New Roman" w:cs="Times New Roman"/>
                <w:sz w:val="22"/>
                <w:szCs w:val="22"/>
                <w:lang w:val="en-GB"/>
              </w:rPr>
              <w:t xml:space="preserve">on Steel &amp; </w:t>
            </w:r>
            <w:proofErr w:type="spellStart"/>
            <w:r w:rsidR="00103F28">
              <w:rPr>
                <w:rFonts w:ascii="Times New Roman" w:hAnsi="Times New Roman" w:cs="Times New Roman"/>
                <w:sz w:val="22"/>
                <w:szCs w:val="22"/>
                <w:lang w:val="en-GB"/>
              </w:rPr>
              <w:t>Sumikin</w:t>
            </w:r>
            <w:proofErr w:type="spellEnd"/>
            <w:r w:rsidR="00103F28">
              <w:rPr>
                <w:rFonts w:ascii="Times New Roman" w:hAnsi="Times New Roman" w:cs="Times New Roman"/>
                <w:sz w:val="22"/>
                <w:szCs w:val="22"/>
                <w:lang w:val="en-GB"/>
              </w:rPr>
              <w:t xml:space="preserve"> Stainless </w:t>
            </w:r>
            <w:r w:rsidR="00103F28">
              <w:rPr>
                <w:rFonts w:ascii="Times New Roman" w:hAnsi="Times New Roman" w:cs="Times New Roman"/>
                <w:sz w:val="22"/>
                <w:szCs w:val="22"/>
                <w:lang w:val="en-GB"/>
              </w:rPr>
              <w:br/>
            </w:r>
            <w:r>
              <w:rPr>
                <w:rFonts w:ascii="Times New Roman" w:hAnsi="Times New Roman" w:cs="Times New Roman"/>
                <w:sz w:val="22"/>
                <w:szCs w:val="22"/>
                <w:lang w:val="en-GB"/>
              </w:rPr>
              <w:t>Steel Corporation</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00" w:type="pct"/>
          </w:tcPr>
          <w:p w:rsidR="00B246A9" w:rsidRPr="00B14146" w:rsidRDefault="00B246A9" w:rsidP="00C91FDA">
            <w:pPr>
              <w:pStyle w:val="BodyText"/>
              <w:spacing w:line="240" w:lineRule="atLeast"/>
              <w:ind w:right="-25"/>
              <w:rPr>
                <w:rFonts w:cs="Times New Roman"/>
              </w:rPr>
            </w:pPr>
            <w:r>
              <w:rPr>
                <w:rFonts w:cs="Times New Roman"/>
              </w:rPr>
              <w:t>Related</w:t>
            </w:r>
            <w:r w:rsidRPr="00B14146">
              <w:rPr>
                <w:rFonts w:cs="Times New Roman"/>
              </w:rPr>
              <w:t xml:space="preserve"> company, </w:t>
            </w:r>
            <w:r w:rsidRPr="00567672">
              <w:rPr>
                <w:rFonts w:cs="Times New Roman"/>
              </w:rPr>
              <w:t>2.59</w:t>
            </w:r>
            <w:r w:rsidRPr="00B14146">
              <w:rPr>
                <w:rFonts w:cs="Times New Roman"/>
              </w:rPr>
              <w:t>% shareholding</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 xml:space="preserve">NS - </w:t>
            </w:r>
            <w:proofErr w:type="spellStart"/>
            <w:r w:rsidRPr="00B14146">
              <w:rPr>
                <w:rFonts w:ascii="Times New Roman" w:hAnsi="Times New Roman" w:cs="Times New Roman"/>
                <w:sz w:val="22"/>
                <w:szCs w:val="22"/>
                <w:lang w:val="en-GB"/>
              </w:rPr>
              <w:t>Thainox</w:t>
            </w:r>
            <w:proofErr w:type="spellEnd"/>
            <w:r w:rsidRPr="00B14146">
              <w:rPr>
                <w:rFonts w:ascii="Times New Roman" w:hAnsi="Times New Roman" w:cs="Times New Roman"/>
                <w:sz w:val="22"/>
                <w:szCs w:val="22"/>
                <w:lang w:val="en-GB"/>
              </w:rPr>
              <w:t xml:space="preserve"> Auto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 xml:space="preserve">Associate, </w:t>
            </w:r>
            <w:r w:rsidRPr="00B14146">
              <w:rPr>
                <w:rFonts w:cs="Times New Roman"/>
                <w:lang w:val="en-GB"/>
              </w:rPr>
              <w:t>49</w:t>
            </w:r>
            <w:r w:rsidRPr="00B14146">
              <w:rPr>
                <w:rFonts w:cs="Times New Roman"/>
              </w:rPr>
              <w:t>% shareholding, and</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p>
        </w:tc>
        <w:tc>
          <w:tcPr>
            <w:tcW w:w="2200" w:type="pct"/>
            <w:vAlign w:val="center"/>
          </w:tcPr>
          <w:p w:rsidR="00B246A9" w:rsidRPr="00B14146" w:rsidRDefault="00B246A9" w:rsidP="00C91FDA">
            <w:pPr>
              <w:pStyle w:val="BodyText"/>
              <w:spacing w:line="240" w:lineRule="atLeast"/>
              <w:ind w:right="-25"/>
              <w:rPr>
                <w:rFonts w:cs="Times New Roman"/>
                <w:spacing w:val="-6"/>
              </w:rPr>
            </w:pPr>
            <w:r>
              <w:rPr>
                <w:rFonts w:cs="Times New Roman"/>
              </w:rPr>
              <w:t xml:space="preserve"> </w:t>
            </w:r>
            <w:r w:rsidRPr="00B14146">
              <w:rPr>
                <w:rFonts w:cs="Times New Roman"/>
              </w:rPr>
              <w:t xml:space="preserve"> common </w:t>
            </w:r>
            <w:r>
              <w:rPr>
                <w:rFonts w:cs="Times New Roman"/>
              </w:rPr>
              <w:t>director</w:t>
            </w:r>
            <w:r w:rsidR="00F4081A">
              <w:rPr>
                <w:rFonts w:cs="Times New Roman"/>
              </w:rPr>
              <w:t>s</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985357">
              <w:rPr>
                <w:rFonts w:ascii="Times New Roman" w:hAnsi="Times New Roman" w:cs="Times New Roman"/>
                <w:sz w:val="22"/>
                <w:szCs w:val="22"/>
              </w:rPr>
              <w:t xml:space="preserve">Four One </w:t>
            </w:r>
            <w:proofErr w:type="spellStart"/>
            <w:r w:rsidRPr="00985357">
              <w:rPr>
                <w:rFonts w:ascii="Times New Roman" w:hAnsi="Times New Roman" w:cs="Times New Roman"/>
                <w:sz w:val="22"/>
                <w:szCs w:val="22"/>
              </w:rPr>
              <w:t>One</w:t>
            </w:r>
            <w:proofErr w:type="spellEnd"/>
            <w:r w:rsidRPr="00985357">
              <w:rPr>
                <w:rFonts w:ascii="Times New Roman" w:hAnsi="Times New Roman" w:cs="Times New Roman"/>
                <w:sz w:val="22"/>
                <w:szCs w:val="22"/>
              </w:rPr>
              <w:t xml:space="preserve"> Entertainment </w:t>
            </w:r>
            <w:proofErr w:type="spellStart"/>
            <w:r w:rsidRPr="00985357">
              <w:rPr>
                <w:rFonts w:ascii="Times New Roman" w:hAnsi="Times New Roman" w:cs="Times New Roman"/>
                <w:sz w:val="22"/>
                <w:szCs w:val="22"/>
              </w:rPr>
              <w:t>Co.,Ltd</w:t>
            </w:r>
            <w:proofErr w:type="spellEnd"/>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vAlign w:val="center"/>
          </w:tcPr>
          <w:p w:rsidR="00B246A9" w:rsidRDefault="00B246A9" w:rsidP="00C91FDA">
            <w:pPr>
              <w:pStyle w:val="BodyText"/>
              <w:spacing w:line="240" w:lineRule="atLeast"/>
              <w:ind w:right="-25"/>
              <w:rPr>
                <w:rFonts w:cs="Times New Roman"/>
              </w:rPr>
            </w:pPr>
            <w:r>
              <w:rPr>
                <w:rFonts w:cs="Times New Roman"/>
              </w:rPr>
              <w:t>C</w:t>
            </w:r>
            <w:r w:rsidRPr="00B14146">
              <w:rPr>
                <w:rFonts w:cs="Times New Roman"/>
              </w:rPr>
              <w:t xml:space="preserve">ommon </w:t>
            </w:r>
            <w:r w:rsidR="00F4081A">
              <w:rPr>
                <w:rFonts w:cs="Times New Roman"/>
              </w:rPr>
              <w:t>director</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(Thailand)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vAlign w:val="center"/>
          </w:tcPr>
          <w:p w:rsidR="00B246A9" w:rsidRPr="00B14146" w:rsidRDefault="00B246A9" w:rsidP="00C91FDA">
            <w:pPr>
              <w:pStyle w:val="BodyText"/>
              <w:spacing w:line="240" w:lineRule="atLeast"/>
              <w:ind w:right="-25"/>
              <w:jc w:val="thaiDistribute"/>
              <w:rPr>
                <w:rFonts w:cs="Times New Roman"/>
                <w:spacing w:val="-6"/>
              </w:rPr>
            </w:pPr>
            <w:r w:rsidRPr="00B14146">
              <w:rPr>
                <w:rFonts w:cs="Times New Roman"/>
              </w:rPr>
              <w:t>Related company with the</w:t>
            </w:r>
            <w:r>
              <w:rPr>
                <w:rFonts w:cs="Times New Roman"/>
              </w:rPr>
              <w:t xml:space="preserve"> </w:t>
            </w:r>
            <w:r w:rsidRPr="00B14146">
              <w:rPr>
                <w:rFonts w:cs="Times New Roman"/>
              </w:rPr>
              <w:t>parent company</w:t>
            </w:r>
          </w:p>
        </w:tc>
      </w:tr>
      <w:tr w:rsidR="00B246A9" w:rsidRPr="00B14146" w:rsidTr="00C91FDA">
        <w:tc>
          <w:tcPr>
            <w:tcW w:w="1863" w:type="pct"/>
            <w:vAlign w:val="center"/>
          </w:tcPr>
          <w:p w:rsidR="00B246A9" w:rsidRPr="009137D8" w:rsidRDefault="00B246A9" w:rsidP="00C91FDA">
            <w:pPr>
              <w:spacing w:line="240" w:lineRule="atLeast"/>
              <w:ind w:left="252" w:hanging="252"/>
              <w:jc w:val="left"/>
              <w:rPr>
                <w:rFonts w:ascii="Times New Roman" w:hAnsi="Times New Roman" w:cs="Times New Roman"/>
                <w:sz w:val="22"/>
                <w:szCs w:val="22"/>
                <w:lang w:val="en-GB"/>
              </w:rPr>
            </w:pPr>
            <w:r w:rsidRPr="00E953FE">
              <w:rPr>
                <w:rFonts w:ascii="Times New Roman" w:hAnsi="Times New Roman" w:cs="Times New Roman"/>
                <w:sz w:val="22"/>
                <w:szCs w:val="22"/>
                <w:lang w:val="en-GB"/>
              </w:rPr>
              <w:t>P</w:t>
            </w:r>
            <w:r>
              <w:rPr>
                <w:rFonts w:ascii="Times New Roman" w:hAnsi="Times New Roman" w:cs="Times New Roman"/>
                <w:sz w:val="22"/>
                <w:szCs w:val="22"/>
                <w:lang w:val="en-GB"/>
              </w:rPr>
              <w:t xml:space="preserve">OSCO Daewoo </w:t>
            </w:r>
            <w:r w:rsidRPr="00E953FE">
              <w:rPr>
                <w:rFonts w:ascii="Times New Roman" w:hAnsi="Times New Roman" w:cs="Times New Roman"/>
                <w:sz w:val="22"/>
                <w:szCs w:val="22"/>
                <w:lang w:val="en-GB"/>
              </w:rPr>
              <w:t>Corporation</w:t>
            </w:r>
            <w:r>
              <w:rPr>
                <w:rFonts w:ascii="Times New Roman" w:hAnsi="Times New Roman" w:cs="Times New Roman"/>
                <w:sz w:val="22"/>
                <w:szCs w:val="22"/>
                <w:lang w:val="en-GB"/>
              </w:rPr>
              <w:t xml:space="preserve"> (formerly Daewoo Corporation </w:t>
            </w:r>
            <w:r w:rsidRPr="00B14146">
              <w:rPr>
                <w:rFonts w:ascii="Times New Roman" w:hAnsi="Times New Roman" w:cs="Times New Roman"/>
                <w:sz w:val="22"/>
                <w:szCs w:val="22"/>
                <w:lang w:val="en-GB"/>
              </w:rPr>
              <w:t>International Co., Ltd.</w:t>
            </w:r>
            <w:r>
              <w:rPr>
                <w:rFonts w:ascii="Times New Roman" w:hAnsi="Times New Roman" w:cs="Times New Roman"/>
                <w:sz w:val="22"/>
                <w:szCs w:val="22"/>
                <w:lang w:val="en-GB"/>
              </w:rPr>
              <w:t>)</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Asia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Hong Kong</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 xml:space="preserve">POSCO ICT Co., Ltd. </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America Corporation</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 xml:space="preserve">United </w:t>
            </w:r>
            <w:r>
              <w:rPr>
                <w:rFonts w:ascii="Times New Roman" w:hAnsi="Times New Roman" w:cs="Times New Roman"/>
                <w:sz w:val="22"/>
                <w:szCs w:val="22"/>
              </w:rPr>
              <w:t>S</w:t>
            </w:r>
            <w:r w:rsidRPr="00B14146">
              <w:rPr>
                <w:rFonts w:ascii="Times New Roman" w:hAnsi="Times New Roman" w:cs="Times New Roman"/>
                <w:sz w:val="22"/>
                <w:szCs w:val="22"/>
              </w:rPr>
              <w:t>tated of</w:t>
            </w:r>
            <w:r>
              <w:rPr>
                <w:rFonts w:ascii="Times New Roman" w:hAnsi="Times New Roman" w:cs="Times New Roman"/>
                <w:sz w:val="22"/>
                <w:szCs w:val="22"/>
              </w:rPr>
              <w:br/>
            </w:r>
            <w:r w:rsidRPr="00B14146">
              <w:rPr>
                <w:rFonts w:ascii="Times New Roman" w:hAnsi="Times New Roman" w:cs="Times New Roman"/>
                <w:sz w:val="22"/>
                <w:szCs w:val="22"/>
              </w:rPr>
              <w:t xml:space="preserve">America </w:t>
            </w:r>
          </w:p>
        </w:tc>
        <w:tc>
          <w:tcPr>
            <w:tcW w:w="2200" w:type="pct"/>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Group University</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Research Institute</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spacing w:line="240" w:lineRule="atLeast"/>
              <w:ind w:left="252" w:hanging="252"/>
              <w:jc w:val="left"/>
              <w:rPr>
                <w:rFonts w:ascii="Times New Roman" w:hAnsi="Times New Roman" w:cs="Times New Roman"/>
                <w:sz w:val="22"/>
                <w:szCs w:val="22"/>
              </w:rPr>
            </w:pPr>
            <w:r w:rsidRPr="00567672">
              <w:rPr>
                <w:rFonts w:ascii="Times New Roman" w:hAnsi="Times New Roman" w:cs="Times New Roman"/>
                <w:sz w:val="22"/>
                <w:szCs w:val="22"/>
                <w:lang w:val="en-GB"/>
              </w:rPr>
              <w:t xml:space="preserve">POSCO Vietnam Processing </w:t>
            </w:r>
            <w:proofErr w:type="spellStart"/>
            <w:r w:rsidRPr="00567672">
              <w:rPr>
                <w:rFonts w:ascii="Times New Roman" w:hAnsi="Times New Roman" w:cs="Times New Roman"/>
                <w:sz w:val="22"/>
                <w:szCs w:val="22"/>
                <w:lang w:val="en-GB"/>
              </w:rPr>
              <w:t>Center</w:t>
            </w:r>
            <w:proofErr w:type="spellEnd"/>
            <w:r w:rsidRPr="00567672">
              <w:rPr>
                <w:rFonts w:ascii="Times New Roman" w:hAnsi="Times New Roman" w:cs="Times New Roman"/>
                <w:sz w:val="22"/>
                <w:szCs w:val="22"/>
                <w:lang w:val="en-GB"/>
              </w:rPr>
              <w:t xml:space="preserve">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Vietnam</w:t>
            </w:r>
          </w:p>
        </w:tc>
        <w:tc>
          <w:tcPr>
            <w:tcW w:w="2200" w:type="pct"/>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VST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Vietnam</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P&amp;S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ind w:left="252" w:hanging="252"/>
              <w:jc w:val="left"/>
              <w:rPr>
                <w:rFonts w:ascii="Times New Roman" w:hAnsi="Times New Roman" w:cs="Times New Roman"/>
                <w:sz w:val="22"/>
                <w:szCs w:val="22"/>
              </w:rPr>
            </w:pPr>
            <w:r w:rsidRPr="00B14146">
              <w:rPr>
                <w:rFonts w:ascii="Times New Roman" w:hAnsi="Times New Roman" w:cs="Times New Roman"/>
                <w:sz w:val="22"/>
                <w:szCs w:val="22"/>
                <w:lang w:val="en-GB"/>
              </w:rPr>
              <w:t>POSCO Processing and service</w:t>
            </w:r>
            <w:r>
              <w:rPr>
                <w:rFonts w:ascii="Times New Roman" w:hAnsi="Times New Roman" w:cs="Times New Roman"/>
                <w:sz w:val="22"/>
                <w:szCs w:val="22"/>
                <w:lang w:val="en-GB"/>
              </w:rPr>
              <w:t xml:space="preserve"> </w:t>
            </w:r>
            <w:r>
              <w:rPr>
                <w:rFonts w:ascii="Times New Roman" w:hAnsi="Times New Roman" w:cs="Times New Roman"/>
                <w:sz w:val="22"/>
                <w:szCs w:val="22"/>
                <w:lang w:val="en-GB"/>
              </w:rPr>
              <w:br/>
            </w:r>
            <w:r w:rsidRPr="00567672">
              <w:rPr>
                <w:rFonts w:ascii="Times New Roman" w:hAnsi="Times New Roman" w:cs="Times New Roman"/>
                <w:sz w:val="22"/>
                <w:szCs w:val="22"/>
                <w:lang w:val="en-GB"/>
              </w:rPr>
              <w:t>Co., Ltd</w:t>
            </w:r>
            <w:r w:rsidRPr="00B14146">
              <w:rPr>
                <w:rFonts w:ascii="Times New Roman" w:hAnsi="Times New Roman" w:cs="Times New Roman"/>
                <w:sz w:val="22"/>
                <w:szCs w:val="22"/>
                <w:lang w:val="en-GB"/>
              </w:rPr>
              <w:t xml:space="preserve"> </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lastRenderedPageBreak/>
              <w:t>POSCO LED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South Asia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Japan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POSTECH Venture Capital</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B246A9" w:rsidRPr="00B14146" w:rsidRDefault="00B246A9" w:rsidP="00C91FDA">
            <w:pPr>
              <w:pStyle w:val="BodyText"/>
              <w:spacing w:line="240" w:lineRule="atLeast"/>
              <w:ind w:right="-25"/>
              <w:rPr>
                <w:rFonts w:cs="Times New Roman"/>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POSCO ICT - China</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China</w:t>
            </w:r>
          </w:p>
        </w:tc>
        <w:tc>
          <w:tcPr>
            <w:tcW w:w="2200" w:type="pct"/>
            <w:vAlign w:val="center"/>
          </w:tcPr>
          <w:p w:rsidR="00B246A9" w:rsidRPr="00B14146" w:rsidRDefault="00B246A9" w:rsidP="00C91FDA">
            <w:pPr>
              <w:pStyle w:val="BodyText"/>
              <w:spacing w:line="240" w:lineRule="atLeast"/>
              <w:ind w:right="-25"/>
              <w:rPr>
                <w:rFonts w:cs="Times New Roman"/>
              </w:rPr>
            </w:pPr>
            <w:r w:rsidRPr="00B14146">
              <w:rPr>
                <w:rFonts w:cs="Times New Roman"/>
              </w:rPr>
              <w:t>Related company with the parent company</w:t>
            </w:r>
          </w:p>
        </w:tc>
      </w:tr>
      <w:tr w:rsidR="00B246A9" w:rsidRPr="00B14146" w:rsidTr="00C91FDA">
        <w:tc>
          <w:tcPr>
            <w:tcW w:w="1863" w:type="pct"/>
            <w:vAlign w:val="center"/>
          </w:tcPr>
          <w:p w:rsidR="00B246A9" w:rsidRPr="00B14146" w:rsidRDefault="00B246A9" w:rsidP="00C91FDA">
            <w:pPr>
              <w:tabs>
                <w:tab w:val="left" w:pos="265"/>
              </w:tabs>
              <w:spacing w:line="240" w:lineRule="atLeast"/>
              <w:jc w:val="left"/>
              <w:rPr>
                <w:rFonts w:ascii="Times New Roman" w:hAnsi="Times New Roman" w:cs="Times New Roman"/>
                <w:sz w:val="22"/>
                <w:szCs w:val="22"/>
                <w:lang w:val="en-GB"/>
              </w:rPr>
            </w:pPr>
            <w:r w:rsidRPr="00DC565F">
              <w:rPr>
                <w:rFonts w:ascii="Times New Roman" w:hAnsi="Times New Roman" w:cs="Times New Roman"/>
                <w:sz w:val="22"/>
                <w:szCs w:val="22"/>
                <w:lang w:val="en-GB"/>
              </w:rPr>
              <w:t xml:space="preserve">PT </w:t>
            </w:r>
            <w:proofErr w:type="spellStart"/>
            <w:r w:rsidRPr="00DC565F">
              <w:rPr>
                <w:rFonts w:ascii="Times New Roman" w:hAnsi="Times New Roman" w:cs="Times New Roman"/>
                <w:sz w:val="22"/>
                <w:szCs w:val="22"/>
                <w:lang w:val="en-GB"/>
              </w:rPr>
              <w:t>Posco</w:t>
            </w:r>
            <w:proofErr w:type="spellEnd"/>
            <w:r w:rsidRPr="00DC565F">
              <w:rPr>
                <w:rFonts w:ascii="Times New Roman" w:hAnsi="Times New Roman" w:cs="Times New Roman"/>
                <w:sz w:val="22"/>
                <w:szCs w:val="22"/>
                <w:lang w:val="en-GB"/>
              </w:rPr>
              <w:t xml:space="preserve"> Indonesia </w:t>
            </w:r>
            <w:proofErr w:type="spellStart"/>
            <w:r w:rsidRPr="00DC565F">
              <w:rPr>
                <w:rFonts w:ascii="Times New Roman" w:hAnsi="Times New Roman" w:cs="Times New Roman"/>
                <w:sz w:val="22"/>
                <w:szCs w:val="22"/>
                <w:lang w:val="en-GB"/>
              </w:rPr>
              <w:t>Inti</w:t>
            </w:r>
            <w:proofErr w:type="spellEnd"/>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Indonesia</w:t>
            </w:r>
          </w:p>
        </w:tc>
        <w:tc>
          <w:tcPr>
            <w:tcW w:w="2200" w:type="pct"/>
            <w:vAlign w:val="center"/>
          </w:tcPr>
          <w:p w:rsidR="00B246A9" w:rsidRPr="00B14146" w:rsidRDefault="00B246A9" w:rsidP="00C91FDA">
            <w:pPr>
              <w:pStyle w:val="BodyText"/>
              <w:spacing w:line="240" w:lineRule="atLeast"/>
              <w:ind w:right="-25"/>
              <w:rPr>
                <w:rFonts w:cs="Times New Roman"/>
              </w:rPr>
            </w:pPr>
            <w:r w:rsidRPr="00B14146">
              <w:rPr>
                <w:rFonts w:cs="Times New Roman"/>
              </w:rPr>
              <w:t>Related company with the parent company</w:t>
            </w:r>
          </w:p>
        </w:tc>
      </w:tr>
      <w:tr w:rsidR="009B3158" w:rsidRPr="00B14146" w:rsidTr="00C91FDA">
        <w:tc>
          <w:tcPr>
            <w:tcW w:w="1863" w:type="pct"/>
            <w:vAlign w:val="center"/>
          </w:tcPr>
          <w:p w:rsidR="009B3158" w:rsidRPr="009B3158" w:rsidRDefault="009B3158" w:rsidP="00C91FDA">
            <w:pPr>
              <w:tabs>
                <w:tab w:val="left" w:pos="265"/>
              </w:tabs>
              <w:spacing w:line="240" w:lineRule="atLeast"/>
              <w:jc w:val="left"/>
              <w:rPr>
                <w:rFonts w:ascii="Times New Roman" w:hAnsi="Times New Roman"/>
                <w:sz w:val="22"/>
                <w:szCs w:val="28"/>
              </w:rPr>
            </w:pPr>
            <w:r>
              <w:rPr>
                <w:rFonts w:ascii="Times New Roman" w:hAnsi="Times New Roman"/>
                <w:sz w:val="22"/>
                <w:szCs w:val="28"/>
              </w:rPr>
              <w:t>POSCO-VHPC</w:t>
            </w:r>
          </w:p>
        </w:tc>
        <w:tc>
          <w:tcPr>
            <w:tcW w:w="937" w:type="pct"/>
          </w:tcPr>
          <w:p w:rsidR="009B3158" w:rsidRPr="00B14146" w:rsidRDefault="009B3158" w:rsidP="00C91FDA">
            <w:pPr>
              <w:spacing w:line="240" w:lineRule="atLeast"/>
              <w:ind w:left="-18" w:right="-103"/>
              <w:jc w:val="center"/>
              <w:rPr>
                <w:rFonts w:ascii="Times New Roman" w:hAnsi="Times New Roman" w:cs="Times New Roman"/>
                <w:sz w:val="22"/>
                <w:szCs w:val="22"/>
              </w:rPr>
            </w:pPr>
            <w:r w:rsidRPr="009B3158">
              <w:rPr>
                <w:rFonts w:ascii="Times New Roman" w:hAnsi="Times New Roman" w:cs="Times New Roman"/>
                <w:sz w:val="22"/>
                <w:szCs w:val="22"/>
              </w:rPr>
              <w:t>Vietnam</w:t>
            </w:r>
          </w:p>
        </w:tc>
        <w:tc>
          <w:tcPr>
            <w:tcW w:w="2200" w:type="pct"/>
            <w:vAlign w:val="center"/>
          </w:tcPr>
          <w:p w:rsidR="009B3158" w:rsidRPr="00B14146" w:rsidRDefault="009B3158" w:rsidP="00C91FDA">
            <w:pPr>
              <w:pStyle w:val="BodyText"/>
              <w:spacing w:line="240" w:lineRule="atLeast"/>
              <w:ind w:right="-25"/>
              <w:rPr>
                <w:rFonts w:cs="Times New Roman"/>
              </w:rPr>
            </w:pPr>
            <w:r w:rsidRPr="009B3158">
              <w:rPr>
                <w:rFonts w:cs="Times New Roman"/>
              </w:rPr>
              <w:t>Related company with the parent company</w:t>
            </w:r>
          </w:p>
        </w:tc>
      </w:tr>
      <w:tr w:rsidR="00B246A9" w:rsidRPr="00B14146" w:rsidTr="00C91FDA">
        <w:tc>
          <w:tcPr>
            <w:tcW w:w="1863" w:type="pct"/>
            <w:vAlign w:val="center"/>
          </w:tcPr>
          <w:p w:rsidR="00B246A9" w:rsidRPr="009452FA" w:rsidRDefault="00B246A9" w:rsidP="00C91FDA">
            <w:pPr>
              <w:tabs>
                <w:tab w:val="left" w:pos="265"/>
              </w:tabs>
              <w:spacing w:line="240" w:lineRule="atLeast"/>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Nippon Steel Trading (Japan)</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related parties</w:t>
            </w:r>
          </w:p>
        </w:tc>
      </w:tr>
      <w:tr w:rsidR="00B246A9" w:rsidRPr="00B14146" w:rsidTr="00C91FDA">
        <w:tc>
          <w:tcPr>
            <w:tcW w:w="1863" w:type="pct"/>
            <w:vAlign w:val="center"/>
          </w:tcPr>
          <w:p w:rsidR="00B246A9" w:rsidRPr="009452FA" w:rsidRDefault="00B246A9" w:rsidP="00C91FDA">
            <w:pPr>
              <w:spacing w:line="240" w:lineRule="atLeast"/>
              <w:ind w:left="252" w:hanging="252"/>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 xml:space="preserve">Nippon Steel &amp; </w:t>
            </w:r>
            <w:proofErr w:type="spellStart"/>
            <w:r w:rsidRPr="00B14146">
              <w:rPr>
                <w:rFonts w:ascii="Times New Roman" w:hAnsi="Times New Roman" w:cs="Times New Roman"/>
                <w:sz w:val="22"/>
                <w:szCs w:val="22"/>
                <w:lang w:val="en-GB"/>
              </w:rPr>
              <w:t>Sumikin</w:t>
            </w:r>
            <w:proofErr w:type="spellEnd"/>
            <w:r w:rsidRPr="00B14146">
              <w:rPr>
                <w:rFonts w:ascii="Times New Roman" w:hAnsi="Times New Roman" w:cs="Times New Roman"/>
                <w:sz w:val="22"/>
                <w:szCs w:val="22"/>
                <w:lang w:val="en-GB"/>
              </w:rPr>
              <w:t xml:space="preserve"> Bussan</w:t>
            </w:r>
            <w:r>
              <w:rPr>
                <w:rFonts w:ascii="Times New Roman" w:hAnsi="Times New Roman" w:cs="Times New Roman"/>
                <w:sz w:val="22"/>
                <w:szCs w:val="22"/>
                <w:lang w:val="en-GB"/>
              </w:rPr>
              <w:t xml:space="preserve"> </w:t>
            </w:r>
            <w:r w:rsidRPr="00B14146">
              <w:rPr>
                <w:rFonts w:ascii="Times New Roman" w:hAnsi="Times New Roman" w:cs="Times New Roman"/>
                <w:sz w:val="22"/>
                <w:szCs w:val="22"/>
                <w:lang w:val="en-GB"/>
              </w:rPr>
              <w:t>(Thailand)</w:t>
            </w:r>
            <w:r w:rsidR="00281A2D">
              <w:rPr>
                <w:rFonts w:ascii="Times New Roman" w:hAnsi="Times New Roman" w:cs="Times New Roman"/>
                <w:sz w:val="22"/>
                <w:szCs w:val="22"/>
                <w:lang w:val="en-GB"/>
              </w:rPr>
              <w:t xml:space="preserve"> )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related parties</w:t>
            </w:r>
          </w:p>
        </w:tc>
      </w:tr>
      <w:tr w:rsidR="00B246A9" w:rsidRPr="00B14146" w:rsidTr="00C91FDA">
        <w:tc>
          <w:tcPr>
            <w:tcW w:w="1863" w:type="pct"/>
            <w:vAlign w:val="center"/>
          </w:tcPr>
          <w:p w:rsidR="00B246A9" w:rsidRPr="00B14146" w:rsidRDefault="00B246A9" w:rsidP="00C91FDA">
            <w:pPr>
              <w:spacing w:line="240" w:lineRule="atLeast"/>
              <w:ind w:left="252" w:hanging="252"/>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 xml:space="preserve">Nippon Steel &amp; </w:t>
            </w:r>
            <w:proofErr w:type="spellStart"/>
            <w:r w:rsidRPr="00B14146">
              <w:rPr>
                <w:rFonts w:ascii="Times New Roman" w:hAnsi="Times New Roman" w:cs="Times New Roman"/>
                <w:sz w:val="22"/>
                <w:szCs w:val="22"/>
                <w:lang w:val="en-GB"/>
              </w:rPr>
              <w:t>Sumikin</w:t>
            </w:r>
            <w:proofErr w:type="spellEnd"/>
            <w:r w:rsidRPr="00B14146">
              <w:rPr>
                <w:rFonts w:ascii="Times New Roman" w:hAnsi="Times New Roman" w:cs="Times New Roman"/>
                <w:sz w:val="22"/>
                <w:szCs w:val="22"/>
                <w:lang w:val="en-GB"/>
              </w:rPr>
              <w:t xml:space="preserve"> Bussan Corporation</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lang w:val="en-GB"/>
              </w:rPr>
            </w:pPr>
            <w:r w:rsidRPr="00B14146">
              <w:rPr>
                <w:rFonts w:ascii="Times New Roman" w:hAnsi="Times New Roman" w:cs="Times New Roman"/>
                <w:sz w:val="22"/>
                <w:szCs w:val="22"/>
                <w:lang w:val="en-GB"/>
              </w:rPr>
              <w:t>Japan</w:t>
            </w:r>
          </w:p>
        </w:tc>
        <w:tc>
          <w:tcPr>
            <w:tcW w:w="2200" w:type="pct"/>
          </w:tcPr>
          <w:p w:rsidR="00B246A9" w:rsidRPr="00B14146" w:rsidRDefault="00B246A9" w:rsidP="00C91FDA">
            <w:pPr>
              <w:pStyle w:val="BodyText"/>
              <w:spacing w:line="240" w:lineRule="atLeast"/>
              <w:ind w:right="-25"/>
              <w:rPr>
                <w:rFonts w:cs="Times New Roman"/>
              </w:rPr>
            </w:pPr>
            <w:r w:rsidRPr="00B14146">
              <w:rPr>
                <w:rFonts w:cs="Times New Roman"/>
              </w:rPr>
              <w:t>Related company with the related parties</w:t>
            </w:r>
          </w:p>
        </w:tc>
      </w:tr>
      <w:tr w:rsidR="00B246A9" w:rsidRPr="00B14146" w:rsidTr="00C91FDA">
        <w:tc>
          <w:tcPr>
            <w:tcW w:w="1863" w:type="pct"/>
            <w:vAlign w:val="center"/>
          </w:tcPr>
          <w:p w:rsidR="00B246A9" w:rsidRDefault="00B246A9" w:rsidP="00C91FDA">
            <w:pPr>
              <w:spacing w:line="240" w:lineRule="atLeast"/>
              <w:ind w:left="252" w:hanging="252"/>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Nippon </w:t>
            </w:r>
            <w:r w:rsidRPr="009452FA">
              <w:rPr>
                <w:rFonts w:ascii="Times New Roman" w:hAnsi="Times New Roman" w:cs="Times New Roman"/>
                <w:sz w:val="22"/>
                <w:szCs w:val="22"/>
                <w:lang w:val="en-GB"/>
              </w:rPr>
              <w:t>S</w:t>
            </w:r>
            <w:r>
              <w:rPr>
                <w:rFonts w:ascii="Times New Roman" w:hAnsi="Times New Roman" w:cs="Times New Roman"/>
                <w:sz w:val="22"/>
                <w:szCs w:val="22"/>
                <w:lang w:val="en-GB"/>
              </w:rPr>
              <w:t xml:space="preserve">teel &amp; </w:t>
            </w:r>
            <w:proofErr w:type="spellStart"/>
            <w:r>
              <w:rPr>
                <w:rFonts w:ascii="Times New Roman" w:hAnsi="Times New Roman" w:cs="Times New Roman"/>
                <w:sz w:val="22"/>
                <w:szCs w:val="22"/>
                <w:lang w:val="en-GB"/>
              </w:rPr>
              <w:t>Sumikin</w:t>
            </w:r>
            <w:proofErr w:type="spellEnd"/>
            <w:r>
              <w:rPr>
                <w:rFonts w:ascii="Times New Roman" w:hAnsi="Times New Roman" w:cs="Times New Roman"/>
                <w:sz w:val="22"/>
                <w:szCs w:val="22"/>
                <w:lang w:val="en-GB"/>
              </w:rPr>
              <w:t xml:space="preserve"> Pipe (Thailand) Co., Ltd.</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lang w:val="en-GB"/>
              </w:rPr>
            </w:pPr>
            <w:r w:rsidRPr="00B14146">
              <w:rPr>
                <w:rFonts w:ascii="Times New Roman" w:hAnsi="Times New Roman" w:cs="Times New Roman"/>
                <w:sz w:val="22"/>
                <w:szCs w:val="22"/>
              </w:rPr>
              <w:t>Thailand</w:t>
            </w:r>
          </w:p>
        </w:tc>
        <w:tc>
          <w:tcPr>
            <w:tcW w:w="2200" w:type="pct"/>
          </w:tcPr>
          <w:p w:rsidR="00B246A9" w:rsidRPr="00B14146" w:rsidRDefault="00B246A9" w:rsidP="00C91FDA">
            <w:pPr>
              <w:pStyle w:val="BodyText"/>
              <w:spacing w:line="240" w:lineRule="atLeast"/>
              <w:ind w:right="-25"/>
              <w:rPr>
                <w:rFonts w:cs="Times New Roman"/>
              </w:rPr>
            </w:pPr>
            <w:r w:rsidRPr="00B14146">
              <w:rPr>
                <w:rFonts w:cs="Times New Roman"/>
              </w:rPr>
              <w:t>Related company with the related parties</w:t>
            </w:r>
          </w:p>
        </w:tc>
      </w:tr>
      <w:tr w:rsidR="00B246A9" w:rsidRPr="00B14146" w:rsidTr="00C91FDA">
        <w:tc>
          <w:tcPr>
            <w:tcW w:w="1863" w:type="pct"/>
            <w:vAlign w:val="center"/>
          </w:tcPr>
          <w:p w:rsidR="00B246A9" w:rsidRPr="009452FA" w:rsidRDefault="00B246A9" w:rsidP="00C91FDA">
            <w:pPr>
              <w:tabs>
                <w:tab w:val="left" w:pos="265"/>
              </w:tabs>
              <w:spacing w:line="240" w:lineRule="atLeast"/>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 xml:space="preserve">Sumitomo Corporation (Japan) </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related parties</w:t>
            </w:r>
          </w:p>
        </w:tc>
      </w:tr>
      <w:tr w:rsidR="00B246A9" w:rsidRPr="00B14146" w:rsidTr="00C91FDA">
        <w:tc>
          <w:tcPr>
            <w:tcW w:w="1863" w:type="pct"/>
            <w:vAlign w:val="center"/>
          </w:tcPr>
          <w:p w:rsidR="00B246A9" w:rsidRPr="009452FA" w:rsidRDefault="00B246A9" w:rsidP="00C91FDA">
            <w:pPr>
              <w:tabs>
                <w:tab w:val="left" w:pos="132"/>
                <w:tab w:val="left" w:pos="265"/>
              </w:tabs>
              <w:spacing w:line="240" w:lineRule="atLeast"/>
              <w:ind w:left="162" w:hanging="162"/>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Sumitomo Corporation Thailand</w:t>
            </w:r>
            <w:r>
              <w:rPr>
                <w:rFonts w:ascii="Times New Roman" w:hAnsi="Times New Roman" w:cs="Times New Roman"/>
                <w:sz w:val="22"/>
                <w:szCs w:val="22"/>
                <w:lang w:val="en-GB"/>
              </w:rPr>
              <w:t xml:space="preserve"> Ltd.</w:t>
            </w:r>
            <w:r w:rsidRPr="00B14146">
              <w:rPr>
                <w:rFonts w:ascii="Times New Roman" w:hAnsi="Times New Roman" w:cs="Times New Roman"/>
                <w:sz w:val="22"/>
                <w:szCs w:val="22"/>
                <w:lang w:val="en-GB"/>
              </w:rPr>
              <w:t xml:space="preserve"> </w:t>
            </w:r>
          </w:p>
        </w:tc>
        <w:tc>
          <w:tcPr>
            <w:tcW w:w="937" w:type="pct"/>
          </w:tcPr>
          <w:p w:rsidR="00B246A9" w:rsidRPr="00B14146"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vAlign w:val="center"/>
          </w:tcPr>
          <w:p w:rsidR="00B246A9" w:rsidRPr="00B14146" w:rsidRDefault="00B246A9" w:rsidP="00C91FDA">
            <w:pPr>
              <w:pStyle w:val="BodyText"/>
              <w:spacing w:line="240" w:lineRule="atLeast"/>
              <w:ind w:right="-25"/>
              <w:rPr>
                <w:rFonts w:cs="Times New Roman"/>
                <w:spacing w:val="-6"/>
              </w:rPr>
            </w:pPr>
            <w:r w:rsidRPr="00B14146">
              <w:rPr>
                <w:rFonts w:cs="Times New Roman"/>
              </w:rPr>
              <w:t>Related company with the related parties</w:t>
            </w:r>
          </w:p>
        </w:tc>
      </w:tr>
      <w:tr w:rsidR="00B246A9" w:rsidRPr="00B14146" w:rsidTr="00C91FDA">
        <w:tc>
          <w:tcPr>
            <w:tcW w:w="1863" w:type="pct"/>
          </w:tcPr>
          <w:p w:rsidR="00B246A9" w:rsidRPr="009452FA" w:rsidRDefault="00B246A9" w:rsidP="00C91FDA">
            <w:pPr>
              <w:tabs>
                <w:tab w:val="left" w:pos="265"/>
              </w:tabs>
              <w:spacing w:line="240" w:lineRule="atLeast"/>
              <w:jc w:val="left"/>
              <w:rPr>
                <w:rFonts w:ascii="Times New Roman" w:hAnsi="Times New Roman" w:cs="Times New Roman"/>
                <w:sz w:val="22"/>
                <w:szCs w:val="22"/>
                <w:lang w:val="en-GB"/>
              </w:rPr>
            </w:pPr>
            <w:r w:rsidRPr="009452FA">
              <w:rPr>
                <w:rFonts w:ascii="Times New Roman" w:hAnsi="Times New Roman" w:cs="Times New Roman"/>
                <w:sz w:val="22"/>
                <w:szCs w:val="22"/>
                <w:lang w:val="en-GB"/>
              </w:rPr>
              <w:t>Key management personnel</w:t>
            </w:r>
          </w:p>
        </w:tc>
        <w:tc>
          <w:tcPr>
            <w:tcW w:w="937" w:type="pct"/>
          </w:tcPr>
          <w:p w:rsidR="00B246A9" w:rsidRPr="00B14146" w:rsidRDefault="00B246A9" w:rsidP="00C91FDA">
            <w:pPr>
              <w:spacing w:line="240" w:lineRule="atLeast"/>
              <w:ind w:left="-112" w:right="-103"/>
              <w:jc w:val="center"/>
              <w:rPr>
                <w:rFonts w:ascii="Times New Roman" w:hAnsi="Times New Roman" w:cs="Times New Roman"/>
                <w:sz w:val="22"/>
                <w:szCs w:val="22"/>
              </w:rPr>
            </w:pPr>
            <w:r>
              <w:rPr>
                <w:rFonts w:ascii="Times New Roman" w:hAnsi="Times New Roman" w:cs="Times New Roman"/>
                <w:sz w:val="22"/>
                <w:szCs w:val="22"/>
              </w:rPr>
              <w:t>Multi-nationalities</w:t>
            </w:r>
          </w:p>
        </w:tc>
        <w:tc>
          <w:tcPr>
            <w:tcW w:w="2200" w:type="pct"/>
          </w:tcPr>
          <w:p w:rsidR="00B246A9" w:rsidRPr="00B14146" w:rsidRDefault="00B246A9" w:rsidP="00B10E56">
            <w:pPr>
              <w:pStyle w:val="BodyText"/>
              <w:spacing w:line="240" w:lineRule="atLeast"/>
              <w:ind w:left="231" w:right="171" w:hanging="231"/>
              <w:rPr>
                <w:rFonts w:cs="Times New Roman"/>
              </w:rPr>
            </w:pPr>
            <w:r w:rsidRPr="00B14146">
              <w:rPr>
                <w:rFonts w:cs="Times New Roman"/>
                <w:spacing w:val="-6"/>
              </w:rPr>
              <w:t>Persons having authority and responsibility</w:t>
            </w:r>
            <w:r w:rsidRPr="00B14146">
              <w:rPr>
                <w:rFonts w:cs="Times New Roman"/>
                <w:spacing w:val="-6"/>
              </w:rPr>
              <w:br/>
              <w:t>for planning, directing, and controlling the</w:t>
            </w:r>
            <w:r>
              <w:rPr>
                <w:rFonts w:cs="Times New Roman"/>
                <w:spacing w:val="-6"/>
              </w:rPr>
              <w:t xml:space="preserve"> </w:t>
            </w:r>
            <w:r w:rsidRPr="00B14146">
              <w:rPr>
                <w:rFonts w:cs="Times New Roman"/>
                <w:spacing w:val="-6"/>
              </w:rPr>
              <w:t>activities of the entity, directly or indirectly,</w:t>
            </w:r>
            <w:r>
              <w:rPr>
                <w:rFonts w:cs="Times New Roman"/>
                <w:spacing w:val="-6"/>
              </w:rPr>
              <w:t xml:space="preserve"> </w:t>
            </w:r>
            <w:r w:rsidRPr="00B14146">
              <w:rPr>
                <w:rFonts w:cs="Times New Roman"/>
                <w:spacing w:val="-6"/>
              </w:rPr>
              <w:t xml:space="preserve">including any director (whether executive or otherwise) of the </w:t>
            </w:r>
            <w:r>
              <w:rPr>
                <w:rFonts w:cs="Times New Roman"/>
                <w:spacing w:val="-6"/>
              </w:rPr>
              <w:t>Company</w:t>
            </w:r>
          </w:p>
        </w:tc>
      </w:tr>
      <w:tr w:rsidR="00B246A9" w:rsidRPr="00B14146" w:rsidTr="00C91FDA">
        <w:tc>
          <w:tcPr>
            <w:tcW w:w="1863" w:type="pct"/>
          </w:tcPr>
          <w:p w:rsidR="00B246A9" w:rsidRPr="009452FA" w:rsidRDefault="00B246A9" w:rsidP="00C91FDA">
            <w:pPr>
              <w:tabs>
                <w:tab w:val="left" w:pos="265"/>
              </w:tabs>
              <w:spacing w:line="240" w:lineRule="atLeast"/>
              <w:jc w:val="left"/>
              <w:rPr>
                <w:rFonts w:ascii="Times New Roman" w:hAnsi="Times New Roman" w:cs="Times New Roman"/>
                <w:sz w:val="22"/>
                <w:szCs w:val="22"/>
                <w:lang w:val="en-GB"/>
              </w:rPr>
            </w:pPr>
            <w:proofErr w:type="spellStart"/>
            <w:r>
              <w:rPr>
                <w:rFonts w:ascii="Times New Roman" w:hAnsi="Times New Roman" w:cs="Times New Roman"/>
                <w:sz w:val="22"/>
                <w:szCs w:val="22"/>
                <w:lang w:val="en-GB"/>
              </w:rPr>
              <w:t>M</w:t>
            </w:r>
            <w:r w:rsidRPr="00DF5127">
              <w:rPr>
                <w:rFonts w:ascii="Times New Roman" w:hAnsi="Times New Roman" w:cs="Times New Roman"/>
                <w:sz w:val="22"/>
                <w:szCs w:val="22"/>
                <w:lang w:val="en-GB"/>
              </w:rPr>
              <w:t>ahagitsiri</w:t>
            </w:r>
            <w:proofErr w:type="spellEnd"/>
            <w:r w:rsidRPr="00DF5127">
              <w:rPr>
                <w:rFonts w:ascii="Times New Roman" w:hAnsi="Times New Roman" w:cs="Times New Roman"/>
                <w:sz w:val="22"/>
                <w:szCs w:val="22"/>
                <w:lang w:val="en-GB"/>
              </w:rPr>
              <w:t xml:space="preserve"> family</w:t>
            </w:r>
          </w:p>
        </w:tc>
        <w:tc>
          <w:tcPr>
            <w:tcW w:w="937" w:type="pct"/>
          </w:tcPr>
          <w:p w:rsidR="00B246A9" w:rsidRDefault="00B246A9" w:rsidP="00C91FD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tcPr>
          <w:p w:rsidR="00B246A9" w:rsidRPr="00DF5127" w:rsidRDefault="00B246A9" w:rsidP="00E228AA">
            <w:pPr>
              <w:pStyle w:val="block"/>
              <w:tabs>
                <w:tab w:val="decimal" w:pos="765"/>
              </w:tabs>
              <w:spacing w:after="0" w:line="240" w:lineRule="atLeast"/>
              <w:ind w:left="280" w:right="153" w:hanging="280"/>
              <w:jc w:val="thaiDistribute"/>
              <w:rPr>
                <w:rFonts w:cs="Times New Roman"/>
                <w:spacing w:val="-6"/>
              </w:rPr>
            </w:pPr>
            <w:r w:rsidRPr="005148E3">
              <w:rPr>
                <w:rFonts w:eastAsia="MS Mincho" w:cs="Times New Roman"/>
                <w:color w:val="000000"/>
                <w:spacing w:val="-10"/>
                <w:szCs w:val="22"/>
                <w:lang w:val="en-US" w:bidi="th-TH"/>
              </w:rPr>
              <w:t>Major shareholders, 10</w:t>
            </w:r>
            <w:r w:rsidR="00E228AA">
              <w:rPr>
                <w:rFonts w:eastAsia="MS Mincho" w:cs="Times New Roman"/>
                <w:color w:val="000000"/>
                <w:spacing w:val="-10"/>
                <w:szCs w:val="22"/>
                <w:lang w:val="en-US" w:bidi="th-TH"/>
              </w:rPr>
              <w:t>.13</w:t>
            </w:r>
            <w:r w:rsidRPr="005148E3">
              <w:rPr>
                <w:rFonts w:eastAsia="MS Mincho" w:cs="Times New Roman"/>
                <w:color w:val="000000"/>
                <w:spacing w:val="-10"/>
                <w:szCs w:val="22"/>
                <w:lang w:val="en-US" w:bidi="th-TH"/>
              </w:rPr>
              <w:t>% shareholding, and directors</w:t>
            </w:r>
          </w:p>
        </w:tc>
      </w:tr>
    </w:tbl>
    <w:p w:rsidR="001A7A91" w:rsidRPr="00B14146" w:rsidRDefault="001A7A91" w:rsidP="009744B1">
      <w:pPr>
        <w:spacing w:line="240" w:lineRule="atLeast"/>
        <w:rPr>
          <w:rFonts w:ascii="Times New Roman" w:hAnsi="Times New Roman" w:cs="Times New Roman"/>
          <w:b/>
          <w:bCs/>
          <w:sz w:val="22"/>
          <w:szCs w:val="22"/>
        </w:rPr>
      </w:pPr>
    </w:p>
    <w:p w:rsidR="008B60DB" w:rsidRPr="00272C0D" w:rsidRDefault="00FA1E14" w:rsidP="00103F28">
      <w:pPr>
        <w:ind w:firstLine="540"/>
        <w:jc w:val="left"/>
        <w:rPr>
          <w:rFonts w:ascii="Times New Roman" w:hAnsi="Times New Roman" w:cs="Times New Roman"/>
          <w:sz w:val="22"/>
          <w:szCs w:val="22"/>
        </w:rPr>
      </w:pPr>
      <w:r>
        <w:rPr>
          <w:rFonts w:ascii="Times New Roman" w:hAnsi="Times New Roman" w:cs="Times New Roman"/>
          <w:sz w:val="22"/>
          <w:szCs w:val="22"/>
        </w:rPr>
        <w:t xml:space="preserve">The pricing policies </w:t>
      </w:r>
      <w:r w:rsidR="009B302C" w:rsidRPr="00272C0D">
        <w:rPr>
          <w:rFonts w:ascii="Times New Roman" w:hAnsi="Times New Roman" w:cs="Times New Roman"/>
          <w:sz w:val="22"/>
          <w:szCs w:val="22"/>
        </w:rPr>
        <w:t>of transactions are explained further below:</w:t>
      </w:r>
    </w:p>
    <w:p w:rsidR="00CF0466" w:rsidRPr="00B14146" w:rsidRDefault="00CF0466" w:rsidP="008C56DE">
      <w:pPr>
        <w:ind w:firstLine="540"/>
        <w:jc w:val="left"/>
        <w:rPr>
          <w:rFonts w:ascii="Times New Roman" w:hAnsi="Times New Roman" w:cs="Times New Roman"/>
          <w:sz w:val="22"/>
          <w:szCs w:val="22"/>
        </w:rPr>
      </w:pPr>
    </w:p>
    <w:tbl>
      <w:tblPr>
        <w:tblW w:w="9432" w:type="dxa"/>
        <w:tblInd w:w="558" w:type="dxa"/>
        <w:tblLayout w:type="fixed"/>
        <w:tblLook w:val="0000"/>
      </w:tblPr>
      <w:tblGrid>
        <w:gridCol w:w="4230"/>
        <w:gridCol w:w="270"/>
        <w:gridCol w:w="4932"/>
      </w:tblGrid>
      <w:tr w:rsidR="00B246A9" w:rsidRPr="00B14146" w:rsidTr="00152A73">
        <w:trPr>
          <w:trHeight w:val="20"/>
        </w:trPr>
        <w:tc>
          <w:tcPr>
            <w:tcW w:w="4230" w:type="dxa"/>
          </w:tcPr>
          <w:p w:rsidR="00B246A9" w:rsidRPr="00B14146" w:rsidRDefault="00B246A9" w:rsidP="00C91FDA">
            <w:pPr>
              <w:spacing w:line="240" w:lineRule="atLeast"/>
              <w:ind w:left="-18" w:right="-108"/>
              <w:jc w:val="left"/>
              <w:rPr>
                <w:rFonts w:ascii="Times New Roman" w:hAnsi="Times New Roman" w:cs="Times New Roman"/>
                <w:b/>
                <w:bCs/>
                <w:sz w:val="22"/>
                <w:szCs w:val="22"/>
              </w:rPr>
            </w:pPr>
            <w:bookmarkStart w:id="0" w:name="OLE_LINK2"/>
            <w:bookmarkStart w:id="1" w:name="OLE_LINK3"/>
            <w:r w:rsidRPr="00B14146">
              <w:rPr>
                <w:rFonts w:ascii="Times New Roman" w:hAnsi="Times New Roman" w:cs="Times New Roman"/>
                <w:b/>
                <w:bCs/>
                <w:sz w:val="22"/>
                <w:szCs w:val="22"/>
              </w:rPr>
              <w:t>Transactions</w:t>
            </w:r>
          </w:p>
        </w:tc>
        <w:tc>
          <w:tcPr>
            <w:tcW w:w="270" w:type="dxa"/>
          </w:tcPr>
          <w:p w:rsidR="00B246A9" w:rsidRPr="00B14146" w:rsidRDefault="00B246A9" w:rsidP="00C91FDA">
            <w:pPr>
              <w:spacing w:line="240" w:lineRule="atLeast"/>
              <w:ind w:left="-108" w:right="-108"/>
              <w:jc w:val="left"/>
              <w:rPr>
                <w:rFonts w:ascii="Times New Roman" w:hAnsi="Times New Roman" w:cs="Times New Roman"/>
                <w:b/>
                <w:bCs/>
                <w:sz w:val="22"/>
                <w:szCs w:val="22"/>
                <w:rtl/>
                <w:cs/>
              </w:rPr>
            </w:pPr>
          </w:p>
        </w:tc>
        <w:tc>
          <w:tcPr>
            <w:tcW w:w="4932" w:type="dxa"/>
          </w:tcPr>
          <w:p w:rsidR="00B246A9" w:rsidRPr="00B14146" w:rsidRDefault="00B246A9" w:rsidP="00C91FDA">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B246A9" w:rsidRPr="00B14146" w:rsidTr="00152A73">
        <w:trPr>
          <w:trHeight w:val="20"/>
        </w:trPr>
        <w:tc>
          <w:tcPr>
            <w:tcW w:w="4230" w:type="dxa"/>
          </w:tcPr>
          <w:p w:rsidR="00B246A9" w:rsidRPr="00B14146" w:rsidRDefault="00B246A9" w:rsidP="00C91FDA">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0" w:type="dxa"/>
          </w:tcPr>
          <w:p w:rsidR="00B246A9" w:rsidRPr="00B14146" w:rsidRDefault="00B246A9" w:rsidP="00C91FDA">
            <w:pPr>
              <w:spacing w:line="240" w:lineRule="atLeast"/>
              <w:ind w:right="-18"/>
              <w:jc w:val="center"/>
              <w:rPr>
                <w:rFonts w:ascii="Times New Roman" w:hAnsi="Times New Roman" w:cs="Times New Roman"/>
                <w:sz w:val="22"/>
                <w:szCs w:val="22"/>
              </w:rPr>
            </w:pPr>
          </w:p>
        </w:tc>
        <w:tc>
          <w:tcPr>
            <w:tcW w:w="4932" w:type="dxa"/>
          </w:tcPr>
          <w:p w:rsidR="00B246A9" w:rsidRPr="00F16FEE" w:rsidRDefault="00B246A9" w:rsidP="00C91FDA">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B246A9" w:rsidRPr="00B14146" w:rsidTr="00152A73">
        <w:trPr>
          <w:trHeight w:val="20"/>
        </w:trPr>
        <w:tc>
          <w:tcPr>
            <w:tcW w:w="4230" w:type="dxa"/>
          </w:tcPr>
          <w:p w:rsidR="00B246A9" w:rsidRPr="00B14146" w:rsidRDefault="00B246A9" w:rsidP="00C91FDA">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0" w:type="dxa"/>
          </w:tcPr>
          <w:p w:rsidR="00B246A9" w:rsidRPr="00B14146" w:rsidRDefault="00B246A9" w:rsidP="00C91FDA">
            <w:pPr>
              <w:spacing w:line="240" w:lineRule="atLeast"/>
              <w:ind w:right="-18"/>
              <w:jc w:val="center"/>
              <w:rPr>
                <w:rFonts w:ascii="Times New Roman" w:hAnsi="Times New Roman" w:cs="Times New Roman"/>
                <w:sz w:val="22"/>
                <w:szCs w:val="22"/>
              </w:rPr>
            </w:pPr>
          </w:p>
        </w:tc>
        <w:tc>
          <w:tcPr>
            <w:tcW w:w="4932" w:type="dxa"/>
          </w:tcPr>
          <w:p w:rsidR="00B246A9" w:rsidRPr="00F16FEE" w:rsidRDefault="00B246A9" w:rsidP="00C91FDA">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B246A9" w:rsidRPr="00B14146" w:rsidTr="00152A73">
        <w:trPr>
          <w:trHeight w:val="20"/>
        </w:trPr>
        <w:tc>
          <w:tcPr>
            <w:tcW w:w="4230" w:type="dxa"/>
          </w:tcPr>
          <w:p w:rsidR="00B246A9" w:rsidRPr="00627912" w:rsidRDefault="00B246A9" w:rsidP="00C91FDA">
            <w:pPr>
              <w:spacing w:line="240" w:lineRule="atLeast"/>
              <w:ind w:left="9" w:right="-108" w:hanging="9"/>
              <w:rPr>
                <w:rFonts w:ascii="Times New Roman" w:hAnsi="Times New Roman" w:cs="Cordia New"/>
                <w:spacing w:val="-9"/>
                <w:sz w:val="22"/>
                <w:szCs w:val="28"/>
              </w:rPr>
            </w:pPr>
            <w:r w:rsidRPr="00152A73">
              <w:rPr>
                <w:rFonts w:ascii="Times New Roman" w:eastAsia="Times New Roman" w:hAnsi="Times New Roman" w:cs="Times New Roman"/>
                <w:spacing w:val="-9"/>
                <w:sz w:val="22"/>
                <w:szCs w:val="22"/>
                <w:lang w:val="en-GB" w:bidi="ar-SA"/>
              </w:rPr>
              <w:t>Purchase of raw materials</w:t>
            </w:r>
            <w:r w:rsidR="00152A73" w:rsidRPr="00627912">
              <w:rPr>
                <w:rFonts w:ascii="Times New Roman" w:eastAsia="Times New Roman" w:hAnsi="Times New Roman" w:cs="Cordia New" w:hint="cs"/>
                <w:spacing w:val="-9"/>
                <w:sz w:val="22"/>
                <w:szCs w:val="28"/>
                <w:cs/>
                <w:lang w:val="en-GB"/>
              </w:rPr>
              <w:t xml:space="preserve"> </w:t>
            </w:r>
            <w:r w:rsidR="00152A73" w:rsidRPr="00627912">
              <w:rPr>
                <w:rFonts w:ascii="Times New Roman" w:eastAsia="Times New Roman" w:hAnsi="Times New Roman" w:cs="Cordia New"/>
                <w:spacing w:val="-9"/>
                <w:sz w:val="22"/>
                <w:szCs w:val="28"/>
              </w:rPr>
              <w:t>and rendering of services</w:t>
            </w:r>
          </w:p>
        </w:tc>
        <w:tc>
          <w:tcPr>
            <w:tcW w:w="270" w:type="dxa"/>
          </w:tcPr>
          <w:p w:rsidR="00B246A9" w:rsidRPr="00B14146" w:rsidRDefault="00B246A9" w:rsidP="00C91FDA">
            <w:pPr>
              <w:spacing w:line="240" w:lineRule="atLeast"/>
              <w:ind w:right="-18"/>
              <w:jc w:val="center"/>
              <w:rPr>
                <w:rFonts w:ascii="Times New Roman" w:hAnsi="Times New Roman" w:cs="Times New Roman"/>
                <w:sz w:val="22"/>
                <w:szCs w:val="22"/>
              </w:rPr>
            </w:pPr>
          </w:p>
        </w:tc>
        <w:tc>
          <w:tcPr>
            <w:tcW w:w="4932" w:type="dxa"/>
          </w:tcPr>
          <w:p w:rsidR="00B246A9" w:rsidRPr="00B14146" w:rsidRDefault="00B246A9" w:rsidP="00C91FDA">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B246A9" w:rsidRPr="00B14146" w:rsidTr="00152A73">
        <w:trPr>
          <w:trHeight w:val="20"/>
        </w:trPr>
        <w:tc>
          <w:tcPr>
            <w:tcW w:w="4230" w:type="dxa"/>
          </w:tcPr>
          <w:p w:rsidR="00B246A9" w:rsidRPr="00B14146" w:rsidRDefault="00B246A9" w:rsidP="00C91FDA">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0" w:type="dxa"/>
          </w:tcPr>
          <w:p w:rsidR="00B246A9" w:rsidRPr="00B14146" w:rsidRDefault="00B246A9" w:rsidP="00C91FDA">
            <w:pPr>
              <w:spacing w:line="240" w:lineRule="atLeast"/>
              <w:ind w:right="-18"/>
              <w:jc w:val="center"/>
              <w:rPr>
                <w:rFonts w:ascii="Times New Roman" w:hAnsi="Times New Roman" w:cs="Times New Roman"/>
                <w:sz w:val="22"/>
                <w:szCs w:val="22"/>
              </w:rPr>
            </w:pPr>
          </w:p>
        </w:tc>
        <w:tc>
          <w:tcPr>
            <w:tcW w:w="4932" w:type="dxa"/>
          </w:tcPr>
          <w:p w:rsidR="00B246A9" w:rsidRPr="00B14146" w:rsidRDefault="00B246A9" w:rsidP="00C91FDA">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B246A9" w:rsidRPr="00B14146" w:rsidTr="00152A73">
        <w:trPr>
          <w:trHeight w:val="20"/>
        </w:trPr>
        <w:tc>
          <w:tcPr>
            <w:tcW w:w="4230" w:type="dxa"/>
          </w:tcPr>
          <w:p w:rsidR="00B246A9" w:rsidRPr="00B14146" w:rsidRDefault="00B246A9" w:rsidP="00C91FDA">
            <w:pPr>
              <w:spacing w:line="240" w:lineRule="atLeast"/>
              <w:ind w:left="9" w:right="44"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0" w:type="dxa"/>
          </w:tcPr>
          <w:p w:rsidR="00B246A9" w:rsidRPr="00B14146" w:rsidRDefault="00B246A9" w:rsidP="00C91FDA">
            <w:pPr>
              <w:spacing w:line="240" w:lineRule="atLeast"/>
              <w:ind w:right="44"/>
              <w:jc w:val="center"/>
              <w:rPr>
                <w:rFonts w:ascii="Times New Roman" w:hAnsi="Times New Roman" w:cs="Times New Roman"/>
                <w:sz w:val="22"/>
                <w:szCs w:val="22"/>
              </w:rPr>
            </w:pPr>
          </w:p>
        </w:tc>
        <w:tc>
          <w:tcPr>
            <w:tcW w:w="4932" w:type="dxa"/>
          </w:tcPr>
          <w:p w:rsidR="00B246A9" w:rsidRPr="00B14146" w:rsidRDefault="00B246A9" w:rsidP="00C91FDA">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 or m</w:t>
            </w:r>
            <w:r w:rsidRPr="00B14146">
              <w:rPr>
                <w:rFonts w:ascii="Times New Roman" w:hAnsi="Times New Roman" w:cs="Times New Roman"/>
                <w:sz w:val="22"/>
                <w:szCs w:val="22"/>
              </w:rPr>
              <w:t>utual agree rate</w:t>
            </w:r>
          </w:p>
        </w:tc>
      </w:tr>
      <w:tr w:rsidR="00B246A9" w:rsidRPr="00B14146" w:rsidTr="00152A73">
        <w:trPr>
          <w:trHeight w:val="20"/>
        </w:trPr>
        <w:tc>
          <w:tcPr>
            <w:tcW w:w="4230" w:type="dxa"/>
          </w:tcPr>
          <w:p w:rsidR="00B246A9" w:rsidRPr="00723A3A" w:rsidRDefault="00B246A9" w:rsidP="00C91FDA">
            <w:pPr>
              <w:spacing w:line="240" w:lineRule="atLeast"/>
              <w:ind w:left="9" w:right="-108" w:hanging="9"/>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r w:rsidRPr="00B14146">
              <w:rPr>
                <w:rFonts w:ascii="Times New Roman" w:eastAsia="Times New Roman" w:hAnsi="Times New Roman" w:cs="Times New Roman"/>
                <w:sz w:val="22"/>
                <w:szCs w:val="22"/>
                <w:lang w:val="en-GB" w:bidi="ar-SA"/>
              </w:rPr>
              <w:t>remuneration</w:t>
            </w:r>
          </w:p>
        </w:tc>
        <w:tc>
          <w:tcPr>
            <w:tcW w:w="270" w:type="dxa"/>
          </w:tcPr>
          <w:p w:rsidR="00B246A9" w:rsidRPr="00B14146" w:rsidRDefault="00B246A9" w:rsidP="00C91FDA">
            <w:pPr>
              <w:spacing w:line="240" w:lineRule="atLeast"/>
              <w:ind w:right="-18"/>
              <w:jc w:val="center"/>
              <w:rPr>
                <w:rFonts w:ascii="Times New Roman" w:hAnsi="Times New Roman" w:cs="Times New Roman"/>
                <w:sz w:val="22"/>
                <w:szCs w:val="22"/>
              </w:rPr>
            </w:pPr>
          </w:p>
        </w:tc>
        <w:tc>
          <w:tcPr>
            <w:tcW w:w="4932" w:type="dxa"/>
          </w:tcPr>
          <w:p w:rsidR="00B246A9" w:rsidRPr="00B14146" w:rsidRDefault="00B246A9" w:rsidP="00B10E56">
            <w:pPr>
              <w:tabs>
                <w:tab w:val="decimal" w:pos="4606"/>
              </w:tabs>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r w:rsidR="00B246A9" w:rsidRPr="00B14146" w:rsidTr="00152A73">
        <w:trPr>
          <w:trHeight w:val="20"/>
        </w:trPr>
        <w:tc>
          <w:tcPr>
            <w:tcW w:w="4230" w:type="dxa"/>
          </w:tcPr>
          <w:p w:rsidR="00B246A9" w:rsidRPr="00B14146" w:rsidRDefault="00B246A9" w:rsidP="00C91FDA">
            <w:pPr>
              <w:spacing w:line="240" w:lineRule="atLeast"/>
              <w:ind w:left="9" w:right="-108" w:hanging="9"/>
              <w:rPr>
                <w:rFonts w:ascii="Times New Roman" w:hAnsi="Times New Roman" w:cs="Times New Roman"/>
                <w:sz w:val="22"/>
                <w:szCs w:val="22"/>
              </w:rPr>
            </w:pPr>
            <w:r w:rsidRPr="00B14146">
              <w:rPr>
                <w:rFonts w:ascii="Times New Roman" w:hAnsi="Times New Roman" w:cs="Times New Roman"/>
                <w:sz w:val="22"/>
                <w:szCs w:val="22"/>
              </w:rPr>
              <w:t>Other expense</w:t>
            </w:r>
            <w:r>
              <w:rPr>
                <w:rFonts w:ascii="Times New Roman" w:hAnsi="Times New Roman" w:cs="Times New Roman"/>
                <w:sz w:val="22"/>
                <w:szCs w:val="22"/>
              </w:rPr>
              <w:t>s</w:t>
            </w:r>
          </w:p>
        </w:tc>
        <w:tc>
          <w:tcPr>
            <w:tcW w:w="270" w:type="dxa"/>
          </w:tcPr>
          <w:p w:rsidR="00B246A9" w:rsidRPr="00B14146" w:rsidRDefault="00B246A9" w:rsidP="00C91FDA">
            <w:pPr>
              <w:spacing w:line="240" w:lineRule="atLeast"/>
              <w:ind w:right="-18"/>
              <w:jc w:val="center"/>
              <w:rPr>
                <w:rFonts w:ascii="Times New Roman" w:hAnsi="Times New Roman" w:cs="Times New Roman"/>
                <w:sz w:val="22"/>
                <w:szCs w:val="22"/>
              </w:rPr>
            </w:pPr>
          </w:p>
        </w:tc>
        <w:tc>
          <w:tcPr>
            <w:tcW w:w="4932" w:type="dxa"/>
          </w:tcPr>
          <w:p w:rsidR="00B246A9" w:rsidRPr="00B14146" w:rsidRDefault="00B246A9" w:rsidP="00C91FDA">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bl>
    <w:p w:rsidR="009744B1" w:rsidRDefault="009744B1" w:rsidP="0088562C">
      <w:pPr>
        <w:spacing w:line="240" w:lineRule="atLeast"/>
        <w:ind w:left="540"/>
        <w:rPr>
          <w:rFonts w:ascii="Times New Roman" w:eastAsia="Times New Roman" w:hAnsi="Times New Roman" w:cs="Times New Roman"/>
          <w:sz w:val="22"/>
          <w:szCs w:val="22"/>
          <w:lang w:val="en-GB" w:bidi="ar-SA"/>
        </w:rPr>
      </w:pPr>
    </w:p>
    <w:p w:rsidR="00085C38" w:rsidRDefault="00E03CF1" w:rsidP="00085C38">
      <w:pPr>
        <w:ind w:left="540"/>
        <w:jc w:val="thaiDistribute"/>
        <w:rPr>
          <w:rFonts w:ascii="Times New Roman" w:hAnsi="Times New Roman" w:cs="Times New Roman"/>
          <w:sz w:val="22"/>
          <w:szCs w:val="22"/>
        </w:rPr>
      </w:pPr>
      <w:r>
        <w:rPr>
          <w:rFonts w:ascii="Times New Roman" w:hAnsi="Times New Roman" w:cs="Times New Roman"/>
          <w:sz w:val="22"/>
          <w:szCs w:val="22"/>
        </w:rPr>
        <w:br w:type="page"/>
      </w:r>
      <w:r w:rsidR="0088562C" w:rsidRPr="001C6635">
        <w:rPr>
          <w:rFonts w:ascii="Times New Roman" w:hAnsi="Times New Roman" w:cs="Times New Roman"/>
          <w:sz w:val="22"/>
          <w:szCs w:val="22"/>
        </w:rPr>
        <w:lastRenderedPageBreak/>
        <w:t>Significant transactions for the three-m</w:t>
      </w:r>
      <w:r w:rsidR="000175BD">
        <w:rPr>
          <w:rFonts w:ascii="Times New Roman" w:hAnsi="Times New Roman" w:cs="Times New Roman"/>
          <w:sz w:val="22"/>
          <w:szCs w:val="22"/>
        </w:rPr>
        <w:t xml:space="preserve">onth periods ended 31 March </w:t>
      </w:r>
      <w:r w:rsidR="0088562C" w:rsidRPr="001C6635">
        <w:rPr>
          <w:rFonts w:ascii="Times New Roman" w:hAnsi="Times New Roman" w:cs="Times New Roman"/>
          <w:sz w:val="22"/>
          <w:szCs w:val="22"/>
        </w:rPr>
        <w:t>with related parties were as follows:</w:t>
      </w:r>
    </w:p>
    <w:p w:rsidR="00085C38" w:rsidRDefault="00085C38" w:rsidP="00085C38">
      <w:pPr>
        <w:jc w:val="thaiDistribute"/>
        <w:rPr>
          <w:rFonts w:ascii="Times New Roman" w:hAnsi="Times New Roman" w:cs="Times New Roman"/>
          <w:sz w:val="22"/>
          <w:szCs w:val="22"/>
        </w:rPr>
      </w:pPr>
    </w:p>
    <w:p w:rsidR="00085C38" w:rsidRPr="00085C38" w:rsidRDefault="00085C38">
      <w:pPr>
        <w:rPr>
          <w:sz w:val="2"/>
          <w:szCs w:val="2"/>
        </w:rPr>
      </w:pPr>
    </w:p>
    <w:tbl>
      <w:tblPr>
        <w:tblW w:w="9180" w:type="dxa"/>
        <w:tblInd w:w="529" w:type="dxa"/>
        <w:tblLayout w:type="fixed"/>
        <w:tblCellMar>
          <w:left w:w="79" w:type="dxa"/>
          <w:right w:w="79" w:type="dxa"/>
        </w:tblCellMar>
        <w:tblLook w:val="0000"/>
      </w:tblPr>
      <w:tblGrid>
        <w:gridCol w:w="6300"/>
        <w:gridCol w:w="1350"/>
        <w:gridCol w:w="180"/>
        <w:gridCol w:w="1350"/>
      </w:tblGrid>
      <w:tr w:rsidR="00BA4DB9" w:rsidRPr="00B14146" w:rsidTr="00C91FDA">
        <w:trPr>
          <w:cantSplit/>
        </w:trPr>
        <w:tc>
          <w:tcPr>
            <w:tcW w:w="6300" w:type="dxa"/>
          </w:tcPr>
          <w:p w:rsidR="00BA4DB9" w:rsidRPr="00B14146" w:rsidRDefault="00085C38" w:rsidP="00C91FDA">
            <w:pPr>
              <w:pStyle w:val="acctfourfigures"/>
              <w:spacing w:line="240" w:lineRule="atLeast"/>
              <w:ind w:left="11" w:right="-509"/>
              <w:rPr>
                <w:rFonts w:cs="Times New Roman"/>
                <w:b/>
                <w:bCs/>
                <w:i/>
                <w:iCs/>
                <w:szCs w:val="22"/>
              </w:rPr>
            </w:pPr>
            <w:r>
              <w:rPr>
                <w:rFonts w:ascii="Arial" w:eastAsia="MS Mincho" w:hAnsi="Arial"/>
                <w:sz w:val="20"/>
                <w:lang w:val="en-US" w:bidi="th-TH"/>
              </w:rPr>
              <w:br w:type="page"/>
            </w:r>
            <w:r>
              <w:rPr>
                <w:rFonts w:cs="Times New Roman"/>
                <w:szCs w:val="22"/>
              </w:rPr>
              <w:br w:type="page"/>
            </w:r>
            <w:r>
              <w:rPr>
                <w:rFonts w:ascii="Arial" w:eastAsia="MS Mincho" w:hAnsi="Arial"/>
                <w:sz w:val="20"/>
                <w:lang w:val="en-US" w:bidi="th-TH"/>
              </w:rPr>
              <w:br w:type="page"/>
            </w:r>
          </w:p>
        </w:tc>
        <w:tc>
          <w:tcPr>
            <w:tcW w:w="2880" w:type="dxa"/>
            <w:gridSpan w:val="3"/>
          </w:tcPr>
          <w:p w:rsidR="00BA4DB9" w:rsidRPr="00B14146" w:rsidRDefault="00BA4DB9" w:rsidP="00C91FDA">
            <w:pPr>
              <w:pStyle w:val="acctmergecolhdg"/>
              <w:spacing w:line="240" w:lineRule="atLeast"/>
              <w:ind w:left="-129" w:right="-119"/>
              <w:rPr>
                <w:b w:val="0"/>
                <w:bCs/>
                <w:szCs w:val="22"/>
              </w:rPr>
            </w:pPr>
            <w:r w:rsidRPr="00B14146">
              <w:rPr>
                <w:szCs w:val="22"/>
              </w:rPr>
              <w:t>Financial statement</w:t>
            </w:r>
            <w:r>
              <w:rPr>
                <w:szCs w:val="22"/>
              </w:rPr>
              <w:t>s</w:t>
            </w:r>
            <w:r w:rsidRPr="00B14146">
              <w:rPr>
                <w:szCs w:val="22"/>
              </w:rPr>
              <w:t xml:space="preserve"> in</w:t>
            </w:r>
          </w:p>
        </w:tc>
      </w:tr>
      <w:tr w:rsidR="00BA4DB9" w:rsidRPr="00B14146" w:rsidTr="00C91FDA">
        <w:trPr>
          <w:cantSplit/>
        </w:trPr>
        <w:tc>
          <w:tcPr>
            <w:tcW w:w="6300" w:type="dxa"/>
          </w:tcPr>
          <w:p w:rsidR="00BA4DB9" w:rsidRPr="00B14146" w:rsidRDefault="00BA4DB9" w:rsidP="00C91FDA">
            <w:pPr>
              <w:pStyle w:val="acctfourfigures"/>
              <w:spacing w:line="240" w:lineRule="atLeast"/>
              <w:ind w:left="11" w:right="-509"/>
              <w:rPr>
                <w:rFonts w:cs="Times New Roman"/>
                <w:b/>
                <w:bCs/>
                <w:i/>
                <w:iCs/>
                <w:szCs w:val="22"/>
              </w:rPr>
            </w:pPr>
          </w:p>
        </w:tc>
        <w:tc>
          <w:tcPr>
            <w:tcW w:w="2880" w:type="dxa"/>
            <w:gridSpan w:val="3"/>
          </w:tcPr>
          <w:p w:rsidR="00BA4DB9" w:rsidRPr="00B14146" w:rsidRDefault="00BA4DB9" w:rsidP="00C91FDA">
            <w:pPr>
              <w:pStyle w:val="acctmergecolhdg"/>
              <w:spacing w:line="240" w:lineRule="atLeast"/>
              <w:ind w:left="-129" w:right="-119"/>
              <w:rPr>
                <w:b w:val="0"/>
                <w:bCs/>
                <w:szCs w:val="22"/>
              </w:rPr>
            </w:pPr>
            <w:r w:rsidRPr="00B14146">
              <w:rPr>
                <w:szCs w:val="22"/>
              </w:rPr>
              <w:t>which the equity</w:t>
            </w:r>
          </w:p>
        </w:tc>
      </w:tr>
      <w:tr w:rsidR="00BA4DB9" w:rsidRPr="00B14146" w:rsidTr="00C91FDA">
        <w:trPr>
          <w:cantSplit/>
        </w:trPr>
        <w:tc>
          <w:tcPr>
            <w:tcW w:w="6300" w:type="dxa"/>
          </w:tcPr>
          <w:p w:rsidR="00BA4DB9" w:rsidRPr="00B14146" w:rsidRDefault="00BA4DB9" w:rsidP="00C91FDA">
            <w:pPr>
              <w:pStyle w:val="acctfourfigures"/>
              <w:spacing w:line="240" w:lineRule="atLeast"/>
              <w:ind w:left="11" w:right="-509"/>
              <w:rPr>
                <w:rFonts w:cs="Times New Roman"/>
                <w:b/>
                <w:bCs/>
                <w:i/>
                <w:iCs/>
                <w:szCs w:val="22"/>
              </w:rPr>
            </w:pPr>
          </w:p>
        </w:tc>
        <w:tc>
          <w:tcPr>
            <w:tcW w:w="2880" w:type="dxa"/>
            <w:gridSpan w:val="3"/>
          </w:tcPr>
          <w:p w:rsidR="00BA4DB9" w:rsidRPr="00B14146" w:rsidRDefault="00BA4DB9" w:rsidP="00C91FDA">
            <w:pPr>
              <w:pStyle w:val="acctmergecolhdg"/>
              <w:spacing w:line="240" w:lineRule="atLeast"/>
              <w:ind w:left="-129" w:right="-119"/>
              <w:rPr>
                <w:b w:val="0"/>
                <w:bCs/>
                <w:szCs w:val="22"/>
              </w:rPr>
            </w:pPr>
            <w:r w:rsidRPr="00B14146">
              <w:rPr>
                <w:szCs w:val="22"/>
              </w:rPr>
              <w:t>method is applied</w:t>
            </w:r>
            <w:r>
              <w:rPr>
                <w:szCs w:val="22"/>
              </w:rPr>
              <w:t>/</w:t>
            </w:r>
          </w:p>
        </w:tc>
      </w:tr>
      <w:tr w:rsidR="00BA4DB9" w:rsidRPr="00B14146" w:rsidTr="00C91FDA">
        <w:trPr>
          <w:cantSplit/>
        </w:trPr>
        <w:tc>
          <w:tcPr>
            <w:tcW w:w="6300" w:type="dxa"/>
          </w:tcPr>
          <w:p w:rsidR="00BA4DB9" w:rsidRPr="00B14146" w:rsidRDefault="00BA4DB9" w:rsidP="00C91FDA">
            <w:pPr>
              <w:pStyle w:val="acctfourfigures"/>
              <w:spacing w:line="240" w:lineRule="atLeast"/>
              <w:ind w:left="11" w:right="-509"/>
              <w:rPr>
                <w:rFonts w:cs="Times New Roman"/>
                <w:b/>
                <w:bCs/>
                <w:i/>
                <w:iCs/>
                <w:szCs w:val="22"/>
              </w:rPr>
            </w:pPr>
          </w:p>
        </w:tc>
        <w:tc>
          <w:tcPr>
            <w:tcW w:w="2880" w:type="dxa"/>
            <w:gridSpan w:val="3"/>
          </w:tcPr>
          <w:p w:rsidR="00BA4DB9" w:rsidRPr="00B14146" w:rsidRDefault="00BA4DB9" w:rsidP="00C91FDA">
            <w:pPr>
              <w:pStyle w:val="acctmergecolhdg"/>
              <w:spacing w:line="240" w:lineRule="atLeast"/>
              <w:ind w:left="-129" w:right="-119"/>
              <w:rPr>
                <w:szCs w:val="22"/>
              </w:rPr>
            </w:pPr>
            <w:r>
              <w:rPr>
                <w:szCs w:val="22"/>
              </w:rPr>
              <w:t>Separate financial statements</w:t>
            </w:r>
          </w:p>
        </w:tc>
      </w:tr>
      <w:tr w:rsidR="00BA4DB9" w:rsidRPr="00B14146" w:rsidTr="00C91FDA">
        <w:trPr>
          <w:cantSplit/>
        </w:trPr>
        <w:tc>
          <w:tcPr>
            <w:tcW w:w="6300" w:type="dxa"/>
          </w:tcPr>
          <w:p w:rsidR="00BA4DB9" w:rsidRPr="00B14146" w:rsidRDefault="00BA4DB9" w:rsidP="00C91FDA">
            <w:pPr>
              <w:pStyle w:val="acctfourfigures"/>
              <w:tabs>
                <w:tab w:val="clear" w:pos="765"/>
              </w:tabs>
              <w:spacing w:line="240" w:lineRule="atLeast"/>
              <w:ind w:left="11" w:right="-509"/>
              <w:rPr>
                <w:rFonts w:cs="Times New Roman"/>
                <w:b/>
                <w:bCs/>
                <w:i/>
                <w:iCs/>
                <w:szCs w:val="22"/>
              </w:rPr>
            </w:pPr>
            <w:r w:rsidRPr="00BA4DB9">
              <w:rPr>
                <w:rFonts w:cs="Times New Roman"/>
                <w:b/>
                <w:bCs/>
                <w:i/>
                <w:iCs/>
                <w:szCs w:val="22"/>
              </w:rPr>
              <w:t>Three-month period ended 31 March</w:t>
            </w:r>
          </w:p>
        </w:tc>
        <w:tc>
          <w:tcPr>
            <w:tcW w:w="1350" w:type="dxa"/>
          </w:tcPr>
          <w:p w:rsidR="00BA4DB9" w:rsidRPr="00B14146" w:rsidRDefault="00BA4DB9" w:rsidP="00C91FDA">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w:t>
            </w:r>
            <w:r>
              <w:rPr>
                <w:rFonts w:cs="Times New Roman"/>
                <w:szCs w:val="22"/>
              </w:rPr>
              <w:t>7</w:t>
            </w:r>
          </w:p>
        </w:tc>
        <w:tc>
          <w:tcPr>
            <w:tcW w:w="180" w:type="dxa"/>
          </w:tcPr>
          <w:p w:rsidR="00BA4DB9" w:rsidRPr="00B14146" w:rsidRDefault="00BA4DB9" w:rsidP="00C91FDA">
            <w:pPr>
              <w:pStyle w:val="acctfourfigures"/>
              <w:spacing w:line="240" w:lineRule="atLeast"/>
              <w:ind w:left="-35" w:right="-64"/>
              <w:rPr>
                <w:rFonts w:cs="Times New Roman"/>
                <w:szCs w:val="22"/>
              </w:rPr>
            </w:pPr>
          </w:p>
        </w:tc>
        <w:tc>
          <w:tcPr>
            <w:tcW w:w="1350" w:type="dxa"/>
          </w:tcPr>
          <w:p w:rsidR="00BA4DB9" w:rsidRPr="00B14146" w:rsidRDefault="00BA4DB9" w:rsidP="00C91FDA">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w:t>
            </w:r>
            <w:r>
              <w:rPr>
                <w:rFonts w:cs="Times New Roman"/>
                <w:szCs w:val="22"/>
              </w:rPr>
              <w:t>6</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hAnsi="Times New Roman" w:cs="Times New Roman"/>
                <w:b/>
                <w:bCs/>
                <w:sz w:val="22"/>
                <w:szCs w:val="22"/>
              </w:rPr>
            </w:pPr>
          </w:p>
        </w:tc>
        <w:tc>
          <w:tcPr>
            <w:tcW w:w="2880" w:type="dxa"/>
            <w:gridSpan w:val="3"/>
          </w:tcPr>
          <w:p w:rsidR="00BA4DB9" w:rsidRPr="009E35A1" w:rsidRDefault="00BA4DB9" w:rsidP="00C91FDA">
            <w:pPr>
              <w:pStyle w:val="acctfourfigures"/>
              <w:tabs>
                <w:tab w:val="clear" w:pos="765"/>
              </w:tabs>
              <w:spacing w:line="240" w:lineRule="atLeast"/>
              <w:jc w:val="center"/>
              <w:rPr>
                <w:rFonts w:cs="Times New Roman"/>
                <w:i/>
                <w:iCs/>
                <w:szCs w:val="22"/>
              </w:rPr>
            </w:pPr>
            <w:r w:rsidRPr="009E35A1">
              <w:rPr>
                <w:rFonts w:cs="Times New Roman"/>
                <w:i/>
                <w:iCs/>
                <w:szCs w:val="22"/>
              </w:rPr>
              <w:t>(in thousand Baht)</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Parent</w:t>
            </w:r>
          </w:p>
        </w:tc>
        <w:tc>
          <w:tcPr>
            <w:tcW w:w="1350" w:type="dxa"/>
          </w:tcPr>
          <w:p w:rsidR="00BA4DB9" w:rsidRPr="00B14146" w:rsidRDefault="00BA4DB9" w:rsidP="00C91FDA">
            <w:pPr>
              <w:pStyle w:val="acctfourfigures"/>
              <w:spacing w:line="240" w:lineRule="atLeast"/>
              <w:rPr>
                <w:rFonts w:cs="Times New Roman"/>
                <w:szCs w:val="22"/>
              </w:rPr>
            </w:pPr>
          </w:p>
        </w:tc>
        <w:tc>
          <w:tcPr>
            <w:tcW w:w="180" w:type="dxa"/>
          </w:tcPr>
          <w:p w:rsidR="00BA4DB9" w:rsidRPr="00B14146" w:rsidRDefault="00BA4DB9" w:rsidP="00C91FDA">
            <w:pPr>
              <w:pStyle w:val="acctfourfigures"/>
              <w:spacing w:line="240" w:lineRule="atLeast"/>
              <w:rPr>
                <w:rFonts w:cs="Times New Roman"/>
                <w:szCs w:val="22"/>
              </w:rPr>
            </w:pPr>
          </w:p>
        </w:tc>
        <w:tc>
          <w:tcPr>
            <w:tcW w:w="1350" w:type="dxa"/>
          </w:tcPr>
          <w:p w:rsidR="00BA4DB9" w:rsidRPr="009A1442" w:rsidRDefault="00BA4DB9" w:rsidP="00C91FDA">
            <w:pPr>
              <w:pStyle w:val="acctfourfigures"/>
              <w:spacing w:line="240" w:lineRule="atLeast"/>
              <w:rPr>
                <w:rFonts w:cs="Times New Roman"/>
                <w:szCs w:val="22"/>
                <w:highlight w:val="yellow"/>
              </w:rPr>
            </w:pPr>
          </w:p>
        </w:tc>
      </w:tr>
      <w:tr w:rsidR="00103F28" w:rsidRPr="00BA4DB9" w:rsidTr="00C91FDA">
        <w:trPr>
          <w:cantSplit/>
        </w:trPr>
        <w:tc>
          <w:tcPr>
            <w:tcW w:w="6300" w:type="dxa"/>
          </w:tcPr>
          <w:p w:rsidR="00103F28" w:rsidRPr="00B14146" w:rsidRDefault="00103F28" w:rsidP="00A00C12">
            <w:pPr>
              <w:spacing w:line="240" w:lineRule="atLeast"/>
              <w:ind w:left="11" w:right="-509"/>
              <w:rPr>
                <w:rFonts w:ascii="Times New Roman" w:hAnsi="Times New Roman" w:cs="Times New Roman"/>
                <w:b/>
                <w:bCs/>
                <w:sz w:val="22"/>
                <w:szCs w:val="22"/>
              </w:rPr>
            </w:pPr>
            <w:r w:rsidRPr="00B14146">
              <w:rPr>
                <w:rFonts w:ascii="Times New Roman" w:hAnsi="Times New Roman" w:cs="Times New Roman"/>
                <w:sz w:val="22"/>
                <w:szCs w:val="22"/>
              </w:rPr>
              <w:t>Sale</w:t>
            </w:r>
            <w:r>
              <w:rPr>
                <w:rFonts w:ascii="Times New Roman" w:hAnsi="Times New Roman" w:cs="Times New Roman"/>
                <w:sz w:val="22"/>
                <w:szCs w:val="22"/>
              </w:rPr>
              <w:t xml:space="preserve"> </w:t>
            </w:r>
            <w:r w:rsidRPr="00B14146">
              <w:rPr>
                <w:rFonts w:ascii="Times New Roman" w:eastAsia="Times New Roman" w:hAnsi="Times New Roman" w:cs="Times New Roman"/>
                <w:sz w:val="22"/>
                <w:szCs w:val="22"/>
                <w:lang w:val="en-GB" w:bidi="ar-SA"/>
              </w:rPr>
              <w:t>of goods</w:t>
            </w:r>
            <w:r>
              <w:rPr>
                <w:rFonts w:ascii="Times New Roman" w:eastAsia="Times New Roman" w:hAnsi="Times New Roman" w:cs="Times New Roman"/>
                <w:sz w:val="22"/>
                <w:szCs w:val="22"/>
                <w:lang w:val="en-GB" w:bidi="ar-SA"/>
              </w:rPr>
              <w:t xml:space="preserve"> </w:t>
            </w:r>
          </w:p>
        </w:tc>
        <w:tc>
          <w:tcPr>
            <w:tcW w:w="1350" w:type="dxa"/>
          </w:tcPr>
          <w:p w:rsidR="00103F28" w:rsidRPr="00B14146" w:rsidRDefault="00103F28" w:rsidP="00103F28">
            <w:pPr>
              <w:pStyle w:val="acctfourfigures"/>
              <w:tabs>
                <w:tab w:val="clear" w:pos="765"/>
                <w:tab w:val="decimal" w:pos="913"/>
              </w:tabs>
              <w:spacing w:line="240" w:lineRule="atLeast"/>
              <w:ind w:right="11"/>
              <w:jc w:val="right"/>
              <w:rPr>
                <w:rFonts w:cs="Times New Roman"/>
                <w:szCs w:val="22"/>
              </w:rPr>
            </w:pPr>
            <w:r>
              <w:rPr>
                <w:rFonts w:cs="Times New Roman"/>
                <w:szCs w:val="22"/>
              </w:rPr>
              <w:t>4,675</w:t>
            </w:r>
          </w:p>
        </w:tc>
        <w:tc>
          <w:tcPr>
            <w:tcW w:w="180" w:type="dxa"/>
          </w:tcPr>
          <w:p w:rsidR="00103F28" w:rsidRPr="00B14146" w:rsidRDefault="00103F28" w:rsidP="00103F28">
            <w:pPr>
              <w:pStyle w:val="acctfourfigures"/>
              <w:spacing w:line="240" w:lineRule="atLeast"/>
              <w:rPr>
                <w:rFonts w:cs="Times New Roman"/>
                <w:szCs w:val="22"/>
              </w:rPr>
            </w:pPr>
          </w:p>
        </w:tc>
        <w:tc>
          <w:tcPr>
            <w:tcW w:w="1350" w:type="dxa"/>
          </w:tcPr>
          <w:p w:rsidR="00103F28" w:rsidRPr="00BA4DB9" w:rsidRDefault="00103F28" w:rsidP="00103F28">
            <w:pPr>
              <w:pStyle w:val="acctfourfigures"/>
              <w:tabs>
                <w:tab w:val="clear" w:pos="765"/>
              </w:tabs>
              <w:spacing w:line="240" w:lineRule="atLeast"/>
              <w:ind w:right="371"/>
              <w:jc w:val="right"/>
              <w:rPr>
                <w:rFonts w:cs="Times New Roman"/>
                <w:szCs w:val="22"/>
              </w:rPr>
            </w:pPr>
            <w:r>
              <w:rPr>
                <w:rFonts w:cs="Times New Roman"/>
                <w:szCs w:val="22"/>
              </w:rPr>
              <w:t>-</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 xml:space="preserve">Sale of </w:t>
            </w:r>
            <w:r w:rsidRPr="00B14146">
              <w:rPr>
                <w:rFonts w:ascii="Times New Roman" w:eastAsia="Times New Roman" w:hAnsi="Times New Roman" w:cs="Times New Roman"/>
                <w:sz w:val="22"/>
                <w:szCs w:val="22"/>
                <w:lang w:val="en-GB" w:bidi="ar-SA"/>
              </w:rPr>
              <w:t>scrap</w:t>
            </w:r>
          </w:p>
        </w:tc>
        <w:tc>
          <w:tcPr>
            <w:tcW w:w="1350" w:type="dxa"/>
          </w:tcPr>
          <w:p w:rsidR="00BA4DB9" w:rsidRPr="00B14146" w:rsidRDefault="009E756C"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93,166</w:t>
            </w: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r w:rsidRPr="00BA4DB9">
              <w:rPr>
                <w:rFonts w:cs="Times New Roman"/>
                <w:szCs w:val="22"/>
              </w:rPr>
              <w:t>57,341</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Purchase of raw materials</w:t>
            </w:r>
          </w:p>
        </w:tc>
        <w:tc>
          <w:tcPr>
            <w:tcW w:w="1350" w:type="dxa"/>
          </w:tcPr>
          <w:p w:rsidR="00BA4DB9" w:rsidRPr="00B14146" w:rsidRDefault="009E756C"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1,581,862</w:t>
            </w: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r w:rsidRPr="00BA4DB9">
              <w:rPr>
                <w:rFonts w:cs="Times New Roman"/>
                <w:szCs w:val="22"/>
              </w:rPr>
              <w:t>1,628,228</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eastAsia="Times New Roman" w:hAnsi="Times New Roman" w:cs="Times New Roman"/>
                <w:sz w:val="22"/>
                <w:szCs w:val="22"/>
                <w:lang w:val="en-GB" w:bidi="ar-SA"/>
              </w:rPr>
            </w:pPr>
          </w:p>
        </w:tc>
        <w:tc>
          <w:tcPr>
            <w:tcW w:w="1350" w:type="dxa"/>
          </w:tcPr>
          <w:p w:rsidR="00BA4DB9" w:rsidRPr="00B14146" w:rsidRDefault="00BA4DB9" w:rsidP="00C91FDA">
            <w:pPr>
              <w:pStyle w:val="acctfourfigures"/>
              <w:tabs>
                <w:tab w:val="clear" w:pos="765"/>
                <w:tab w:val="decimal" w:pos="733"/>
              </w:tabs>
              <w:spacing w:line="240" w:lineRule="atLeast"/>
              <w:ind w:right="11"/>
              <w:rPr>
                <w:rFonts w:cs="Times New Roman"/>
                <w:szCs w:val="22"/>
              </w:rPr>
            </w:pP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Associate</w:t>
            </w:r>
          </w:p>
        </w:tc>
        <w:tc>
          <w:tcPr>
            <w:tcW w:w="135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p>
        </w:tc>
        <w:tc>
          <w:tcPr>
            <w:tcW w:w="1350" w:type="dxa"/>
          </w:tcPr>
          <w:p w:rsidR="00BA4DB9" w:rsidRPr="00B14146" w:rsidRDefault="00634560"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23,412</w:t>
            </w: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r w:rsidRPr="00BA4DB9">
              <w:rPr>
                <w:rFonts w:cs="Times New Roman"/>
                <w:szCs w:val="22"/>
              </w:rPr>
              <w:t>32,489</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eastAsia="Times New Roman" w:hAnsi="Times New Roman" w:cs="Times New Roman"/>
                <w:sz w:val="22"/>
                <w:szCs w:val="22"/>
                <w:lang w:val="en-GB" w:bidi="ar-SA"/>
              </w:rPr>
            </w:pPr>
          </w:p>
        </w:tc>
        <w:tc>
          <w:tcPr>
            <w:tcW w:w="1350" w:type="dxa"/>
          </w:tcPr>
          <w:p w:rsidR="00BA4DB9" w:rsidRDefault="00BA4DB9" w:rsidP="00C91FDA">
            <w:pPr>
              <w:pStyle w:val="acctfourfigures"/>
              <w:tabs>
                <w:tab w:val="clear" w:pos="765"/>
                <w:tab w:val="decimal" w:pos="913"/>
              </w:tabs>
              <w:spacing w:line="240" w:lineRule="atLeast"/>
              <w:ind w:right="11"/>
              <w:jc w:val="right"/>
              <w:rPr>
                <w:rFonts w:cs="Times New Roman"/>
                <w:szCs w:val="22"/>
              </w:rPr>
            </w:pP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Other related parties</w:t>
            </w:r>
          </w:p>
        </w:tc>
        <w:tc>
          <w:tcPr>
            <w:tcW w:w="135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hAnsi="Times New Roman" w:cs="Times New Roman"/>
                <w:sz w:val="22"/>
                <w:szCs w:val="22"/>
              </w:rPr>
            </w:pPr>
            <w:r>
              <w:rPr>
                <w:rFonts w:ascii="Times New Roman" w:hAnsi="Times New Roman" w:cs="Times New Roman"/>
                <w:sz w:val="22"/>
                <w:szCs w:val="22"/>
              </w:rPr>
              <w:t>Sale</w:t>
            </w:r>
            <w:r w:rsidRPr="00B14146">
              <w:rPr>
                <w:rFonts w:ascii="Times New Roman" w:hAnsi="Times New Roman" w:cs="Times New Roman"/>
                <w:sz w:val="22"/>
                <w:szCs w:val="22"/>
              </w:rPr>
              <w:t xml:space="preserve"> of goods</w:t>
            </w:r>
            <w:r>
              <w:rPr>
                <w:rFonts w:ascii="Times New Roman" w:eastAsia="Times New Roman" w:hAnsi="Times New Roman" w:cs="Times New Roman"/>
                <w:sz w:val="22"/>
                <w:szCs w:val="22"/>
                <w:lang w:val="en-GB" w:bidi="ar-SA"/>
              </w:rPr>
              <w:t xml:space="preserve"> and rendering of services</w:t>
            </w:r>
          </w:p>
        </w:tc>
        <w:tc>
          <w:tcPr>
            <w:tcW w:w="1350" w:type="dxa"/>
          </w:tcPr>
          <w:p w:rsidR="00BA4DB9" w:rsidRPr="00B14146" w:rsidRDefault="00634560"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328,433</w:t>
            </w: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r w:rsidRPr="00BA4DB9">
              <w:rPr>
                <w:rFonts w:cs="Times New Roman"/>
                <w:szCs w:val="22"/>
              </w:rPr>
              <w:t>295,343</w:t>
            </w:r>
          </w:p>
        </w:tc>
      </w:tr>
      <w:tr w:rsidR="00634560" w:rsidRPr="00B14146" w:rsidTr="00C91FDA">
        <w:trPr>
          <w:cantSplit/>
        </w:trPr>
        <w:tc>
          <w:tcPr>
            <w:tcW w:w="6300" w:type="dxa"/>
          </w:tcPr>
          <w:p w:rsidR="00634560" w:rsidRDefault="00634560" w:rsidP="00C91FDA">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 xml:space="preserve">Sale of </w:t>
            </w:r>
            <w:r w:rsidRPr="00B14146">
              <w:rPr>
                <w:rFonts w:ascii="Times New Roman" w:eastAsia="Times New Roman" w:hAnsi="Times New Roman" w:cs="Times New Roman"/>
                <w:sz w:val="22"/>
                <w:szCs w:val="22"/>
                <w:lang w:val="en-GB" w:bidi="ar-SA"/>
              </w:rPr>
              <w:t>scrap</w:t>
            </w:r>
          </w:p>
        </w:tc>
        <w:tc>
          <w:tcPr>
            <w:tcW w:w="1350" w:type="dxa"/>
          </w:tcPr>
          <w:p w:rsidR="00634560" w:rsidRDefault="00634560"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1,074</w:t>
            </w:r>
          </w:p>
        </w:tc>
        <w:tc>
          <w:tcPr>
            <w:tcW w:w="180" w:type="dxa"/>
          </w:tcPr>
          <w:p w:rsidR="00634560" w:rsidRPr="00B14146" w:rsidRDefault="00634560"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634560" w:rsidRPr="00BA4DB9" w:rsidRDefault="00634560" w:rsidP="00634560">
            <w:pPr>
              <w:pStyle w:val="acctfourfigures"/>
              <w:tabs>
                <w:tab w:val="clear" w:pos="765"/>
              </w:tabs>
              <w:spacing w:line="240" w:lineRule="atLeast"/>
              <w:ind w:right="371"/>
              <w:jc w:val="right"/>
              <w:rPr>
                <w:rFonts w:cs="Times New Roman"/>
                <w:szCs w:val="22"/>
              </w:rPr>
            </w:pPr>
            <w:r>
              <w:rPr>
                <w:rFonts w:cs="Times New Roman"/>
                <w:szCs w:val="22"/>
              </w:rPr>
              <w:t>-</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sidR="0027763E">
              <w:rPr>
                <w:rFonts w:ascii="Times New Roman" w:eastAsia="Times New Roman" w:hAnsi="Times New Roman" w:cs="Times New Roman"/>
                <w:sz w:val="22"/>
                <w:szCs w:val="22"/>
                <w:lang w:val="en-GB" w:bidi="ar-SA"/>
              </w:rPr>
              <w:t xml:space="preserve"> and rendering of services</w:t>
            </w:r>
          </w:p>
        </w:tc>
        <w:tc>
          <w:tcPr>
            <w:tcW w:w="1350" w:type="dxa"/>
          </w:tcPr>
          <w:p w:rsidR="00BA4DB9" w:rsidRPr="00B14146" w:rsidRDefault="00634560" w:rsidP="006504D0">
            <w:pPr>
              <w:pStyle w:val="acctfourfigures"/>
              <w:tabs>
                <w:tab w:val="clear" w:pos="765"/>
                <w:tab w:val="decimal" w:pos="913"/>
              </w:tabs>
              <w:spacing w:line="240" w:lineRule="atLeast"/>
              <w:ind w:right="11"/>
              <w:jc w:val="right"/>
              <w:rPr>
                <w:rFonts w:cs="Times New Roman"/>
                <w:szCs w:val="22"/>
              </w:rPr>
            </w:pPr>
            <w:r>
              <w:rPr>
                <w:rFonts w:cs="Times New Roman"/>
                <w:szCs w:val="22"/>
              </w:rPr>
              <w:t>1,986,</w:t>
            </w:r>
            <w:r w:rsidR="006504D0">
              <w:rPr>
                <w:rFonts w:cs="Times New Roman"/>
                <w:szCs w:val="22"/>
              </w:rPr>
              <w:t>578</w:t>
            </w: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r w:rsidRPr="00BA4DB9">
              <w:rPr>
                <w:rFonts w:cs="Times New Roman"/>
                <w:szCs w:val="22"/>
              </w:rPr>
              <w:t>779,872</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Communication expense</w:t>
            </w:r>
          </w:p>
        </w:tc>
        <w:tc>
          <w:tcPr>
            <w:tcW w:w="1350" w:type="dxa"/>
          </w:tcPr>
          <w:p w:rsidR="00BA4DB9" w:rsidRPr="00B14146" w:rsidRDefault="00634560"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4,068</w:t>
            </w: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r w:rsidRPr="00BA4DB9">
              <w:rPr>
                <w:rFonts w:cs="Times New Roman"/>
                <w:szCs w:val="22"/>
              </w:rPr>
              <w:t>4,094</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Technical assistance expense</w:t>
            </w:r>
          </w:p>
        </w:tc>
        <w:tc>
          <w:tcPr>
            <w:tcW w:w="1350" w:type="dxa"/>
          </w:tcPr>
          <w:p w:rsidR="00BA4DB9" w:rsidRPr="00B14146" w:rsidRDefault="00634560"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159</w:t>
            </w: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shd w:val="clear" w:color="auto" w:fill="auto"/>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r w:rsidRPr="00BA4DB9">
              <w:rPr>
                <w:rFonts w:cs="Times New Roman"/>
                <w:szCs w:val="22"/>
              </w:rPr>
              <w:t>81</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Other expense</w:t>
            </w:r>
            <w:r>
              <w:rPr>
                <w:rFonts w:ascii="Times New Roman" w:eastAsia="Times New Roman" w:hAnsi="Times New Roman" w:cs="Times New Roman"/>
                <w:sz w:val="22"/>
                <w:szCs w:val="22"/>
                <w:lang w:val="en-GB" w:bidi="ar-SA"/>
              </w:rPr>
              <w:t>s</w:t>
            </w:r>
          </w:p>
        </w:tc>
        <w:tc>
          <w:tcPr>
            <w:tcW w:w="1350" w:type="dxa"/>
          </w:tcPr>
          <w:p w:rsidR="00BA4DB9" w:rsidRPr="00B14146" w:rsidRDefault="00253C02"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1,667</w:t>
            </w: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253C02"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2,500</w:t>
            </w:r>
          </w:p>
        </w:tc>
      </w:tr>
      <w:tr w:rsidR="00BA4DB9" w:rsidRPr="00B14146" w:rsidTr="00C91FDA">
        <w:trPr>
          <w:cantSplit/>
        </w:trPr>
        <w:tc>
          <w:tcPr>
            <w:tcW w:w="6300" w:type="dxa"/>
          </w:tcPr>
          <w:p w:rsidR="00BA4DB9" w:rsidRPr="00B14146" w:rsidRDefault="00BA4DB9" w:rsidP="00C91FDA">
            <w:pPr>
              <w:spacing w:line="240" w:lineRule="atLeast"/>
              <w:ind w:left="11" w:right="-509"/>
              <w:rPr>
                <w:rFonts w:ascii="Times New Roman" w:eastAsia="Times New Roman" w:hAnsi="Times New Roman" w:cs="Times New Roman"/>
                <w:sz w:val="22"/>
                <w:szCs w:val="22"/>
                <w:lang w:val="en-GB" w:bidi="ar-SA"/>
              </w:rPr>
            </w:pPr>
          </w:p>
        </w:tc>
        <w:tc>
          <w:tcPr>
            <w:tcW w:w="135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p>
        </w:tc>
      </w:tr>
      <w:tr w:rsidR="00BA4DB9" w:rsidRPr="00B14146" w:rsidTr="00C91FDA">
        <w:trPr>
          <w:cantSplit/>
        </w:trPr>
        <w:tc>
          <w:tcPr>
            <w:tcW w:w="6300" w:type="dxa"/>
          </w:tcPr>
          <w:p w:rsidR="00BA4DB9" w:rsidRPr="002C39ED" w:rsidRDefault="00BA4DB9" w:rsidP="00C91FDA">
            <w:pPr>
              <w:spacing w:line="240" w:lineRule="atLeast"/>
              <w:ind w:left="11" w:right="-509"/>
              <w:rPr>
                <w:rFonts w:ascii="Times New Roman" w:eastAsia="Times New Roman" w:hAnsi="Times New Roman" w:cs="Times New Roman"/>
                <w:sz w:val="22"/>
                <w:szCs w:val="22"/>
                <w:lang w:val="en-GB" w:bidi="ar-SA"/>
              </w:rPr>
            </w:pPr>
            <w:r w:rsidRPr="00085C38">
              <w:rPr>
                <w:rFonts w:ascii="Times New Roman" w:hAnsi="Times New Roman" w:cs="Times New Roman"/>
                <w:b/>
                <w:bCs/>
                <w:sz w:val="22"/>
                <w:szCs w:val="22"/>
              </w:rPr>
              <w:t>Key management personnel</w:t>
            </w:r>
          </w:p>
        </w:tc>
        <w:tc>
          <w:tcPr>
            <w:tcW w:w="135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p>
        </w:tc>
      </w:tr>
      <w:tr w:rsidR="00BA4DB9" w:rsidRPr="00B14146" w:rsidTr="00C91FDA">
        <w:trPr>
          <w:cantSplit/>
        </w:trPr>
        <w:tc>
          <w:tcPr>
            <w:tcW w:w="6300" w:type="dxa"/>
          </w:tcPr>
          <w:p w:rsidR="00BA4DB9" w:rsidRPr="008B52BD" w:rsidRDefault="00BA4DB9" w:rsidP="00C91FDA">
            <w:pPr>
              <w:spacing w:line="240" w:lineRule="atLeast"/>
              <w:ind w:left="11" w:right="-509"/>
              <w:rPr>
                <w:rFonts w:ascii="Times New Roman" w:hAnsi="Times New Roman" w:cs="Times New Roman"/>
                <w:sz w:val="22"/>
                <w:szCs w:val="22"/>
              </w:rPr>
            </w:pPr>
            <w:r w:rsidRPr="003149ED">
              <w:rPr>
                <w:rFonts w:ascii="Times New Roman" w:eastAsia="Times New Roman" w:hAnsi="Times New Roman" w:cs="Times New Roman"/>
                <w:sz w:val="22"/>
                <w:szCs w:val="22"/>
                <w:lang w:val="en-GB" w:bidi="ar-SA"/>
              </w:rPr>
              <w:t>Key management personnel compensation</w:t>
            </w:r>
          </w:p>
        </w:tc>
        <w:tc>
          <w:tcPr>
            <w:tcW w:w="1350" w:type="dxa"/>
          </w:tcPr>
          <w:p w:rsidR="00BA4DB9" w:rsidRPr="008B52BD" w:rsidRDefault="00BA4DB9" w:rsidP="00C91FDA">
            <w:pPr>
              <w:pStyle w:val="acctfourfigures"/>
              <w:tabs>
                <w:tab w:val="clear" w:pos="765"/>
                <w:tab w:val="decimal" w:pos="913"/>
              </w:tabs>
              <w:spacing w:line="240" w:lineRule="atLeast"/>
              <w:ind w:right="11"/>
              <w:jc w:val="right"/>
              <w:rPr>
                <w:rFonts w:cs="Times New Roman"/>
                <w:szCs w:val="22"/>
              </w:rPr>
            </w:pP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p>
        </w:tc>
      </w:tr>
      <w:tr w:rsidR="00BA4DB9" w:rsidRPr="00B14146" w:rsidTr="00C91FDA">
        <w:trPr>
          <w:cantSplit/>
        </w:trPr>
        <w:tc>
          <w:tcPr>
            <w:tcW w:w="6300" w:type="dxa"/>
          </w:tcPr>
          <w:p w:rsidR="00BA4DB9" w:rsidRPr="004A671F" w:rsidRDefault="00BA4DB9" w:rsidP="00C91FDA">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Director’s remuneration</w:t>
            </w:r>
          </w:p>
        </w:tc>
        <w:tc>
          <w:tcPr>
            <w:tcW w:w="1350" w:type="dxa"/>
          </w:tcPr>
          <w:p w:rsidR="00BA4DB9" w:rsidRPr="00B14146" w:rsidRDefault="00634560"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390</w:t>
            </w: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r w:rsidRPr="00BA4DB9">
              <w:rPr>
                <w:rFonts w:cs="Times New Roman"/>
                <w:szCs w:val="22"/>
              </w:rPr>
              <w:t>360</w:t>
            </w:r>
          </w:p>
        </w:tc>
      </w:tr>
      <w:tr w:rsidR="00BA4DB9" w:rsidRPr="00B14146" w:rsidTr="00C91FDA">
        <w:trPr>
          <w:cantSplit/>
        </w:trPr>
        <w:tc>
          <w:tcPr>
            <w:tcW w:w="6300" w:type="dxa"/>
          </w:tcPr>
          <w:p w:rsidR="00BA4DB9" w:rsidRPr="004A671F" w:rsidRDefault="00BA4DB9" w:rsidP="00C91FDA">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Short-term benefits</w:t>
            </w:r>
          </w:p>
        </w:tc>
        <w:tc>
          <w:tcPr>
            <w:tcW w:w="1350" w:type="dxa"/>
          </w:tcPr>
          <w:p w:rsidR="00BA4DB9" w:rsidRPr="00B14146" w:rsidRDefault="00634560"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26,205</w:t>
            </w:r>
          </w:p>
        </w:tc>
        <w:tc>
          <w:tcPr>
            <w:tcW w:w="180" w:type="dxa"/>
          </w:tcPr>
          <w:p w:rsidR="00BA4DB9" w:rsidRPr="00B14146" w:rsidRDefault="00BA4DB9" w:rsidP="00C91FDA">
            <w:pPr>
              <w:pStyle w:val="acctfourfigures"/>
              <w:tabs>
                <w:tab w:val="clear" w:pos="765"/>
                <w:tab w:val="decimal" w:pos="913"/>
              </w:tabs>
              <w:spacing w:line="240" w:lineRule="atLeast"/>
              <w:ind w:right="11"/>
              <w:jc w:val="right"/>
              <w:rPr>
                <w:rFonts w:cs="Times New Roman"/>
                <w:szCs w:val="22"/>
              </w:rPr>
            </w:pPr>
          </w:p>
        </w:tc>
        <w:tc>
          <w:tcPr>
            <w:tcW w:w="1350" w:type="dxa"/>
          </w:tcPr>
          <w:p w:rsidR="00BA4DB9" w:rsidRPr="006121C5" w:rsidRDefault="00BA4DB9" w:rsidP="00C91FDA">
            <w:pPr>
              <w:pStyle w:val="acctfourfigures"/>
              <w:tabs>
                <w:tab w:val="clear" w:pos="765"/>
                <w:tab w:val="decimal" w:pos="913"/>
              </w:tabs>
              <w:spacing w:line="240" w:lineRule="atLeast"/>
              <w:ind w:right="11"/>
              <w:jc w:val="right"/>
              <w:rPr>
                <w:rFonts w:cs="Times New Roman"/>
                <w:szCs w:val="22"/>
              </w:rPr>
            </w:pPr>
            <w:r w:rsidRPr="00BA4DB9">
              <w:rPr>
                <w:rFonts w:cs="Times New Roman"/>
                <w:szCs w:val="22"/>
              </w:rPr>
              <w:t>16,398</w:t>
            </w:r>
          </w:p>
        </w:tc>
      </w:tr>
      <w:tr w:rsidR="00BA4DB9" w:rsidRPr="00B14146" w:rsidTr="00C91FDA">
        <w:trPr>
          <w:cantSplit/>
        </w:trPr>
        <w:tc>
          <w:tcPr>
            <w:tcW w:w="6300" w:type="dxa"/>
          </w:tcPr>
          <w:p w:rsidR="00BA4DB9" w:rsidRDefault="00BA4DB9" w:rsidP="00C91FDA">
            <w:pPr>
              <w:ind w:left="191" w:right="-509"/>
              <w:jc w:val="left"/>
              <w:rPr>
                <w:rFonts w:ascii="Times New Roman" w:hAnsi="Times New Roman" w:cs="Times New Roman"/>
                <w:sz w:val="22"/>
                <w:szCs w:val="22"/>
              </w:rPr>
            </w:pPr>
            <w:r w:rsidRPr="008B52BD">
              <w:rPr>
                <w:rFonts w:ascii="Times New Roman" w:eastAsia="Times New Roman" w:hAnsi="Times New Roman" w:cs="Times New Roman"/>
                <w:sz w:val="22"/>
                <w:szCs w:val="22"/>
                <w:lang w:val="en-GB" w:bidi="ar-SA"/>
              </w:rPr>
              <w:t>Total key</w:t>
            </w:r>
            <w:r w:rsidRPr="008B52B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tcPr>
          <w:p w:rsidR="00BA4DB9" w:rsidRPr="0033779B" w:rsidRDefault="00634560" w:rsidP="00C91FDA">
            <w:pPr>
              <w:pStyle w:val="acctfourfigures"/>
              <w:tabs>
                <w:tab w:val="clear" w:pos="765"/>
                <w:tab w:val="decimal" w:pos="913"/>
              </w:tabs>
              <w:spacing w:line="240" w:lineRule="atLeast"/>
              <w:ind w:right="11"/>
              <w:jc w:val="right"/>
              <w:rPr>
                <w:rFonts w:cs="Times New Roman"/>
                <w:b/>
                <w:bCs/>
                <w:szCs w:val="22"/>
              </w:rPr>
            </w:pPr>
            <w:r>
              <w:rPr>
                <w:rFonts w:cs="Times New Roman"/>
                <w:b/>
                <w:bCs/>
                <w:szCs w:val="22"/>
              </w:rPr>
              <w:t>26,595</w:t>
            </w:r>
          </w:p>
        </w:tc>
        <w:tc>
          <w:tcPr>
            <w:tcW w:w="180" w:type="dxa"/>
          </w:tcPr>
          <w:p w:rsidR="00BA4DB9" w:rsidRPr="0033779B" w:rsidRDefault="00BA4DB9" w:rsidP="00C91FDA">
            <w:pPr>
              <w:pStyle w:val="acctfourfigures"/>
              <w:tabs>
                <w:tab w:val="clear" w:pos="765"/>
                <w:tab w:val="decimal" w:pos="913"/>
              </w:tabs>
              <w:spacing w:line="240" w:lineRule="atLeast"/>
              <w:ind w:right="11"/>
              <w:jc w:val="right"/>
              <w:rPr>
                <w:rFonts w:cs="Times New Roman"/>
                <w:b/>
                <w:bCs/>
                <w:szCs w:val="22"/>
              </w:rPr>
            </w:pPr>
          </w:p>
        </w:tc>
        <w:tc>
          <w:tcPr>
            <w:tcW w:w="1350" w:type="dxa"/>
            <w:tcBorders>
              <w:top w:val="single" w:sz="4" w:space="0" w:color="auto"/>
              <w:bottom w:val="double" w:sz="4" w:space="0" w:color="auto"/>
            </w:tcBorders>
          </w:tcPr>
          <w:p w:rsidR="00BA4DB9" w:rsidRPr="006121C5" w:rsidRDefault="001C6635" w:rsidP="00C91FDA">
            <w:pPr>
              <w:pStyle w:val="acctfourfigures"/>
              <w:tabs>
                <w:tab w:val="clear" w:pos="765"/>
                <w:tab w:val="decimal" w:pos="913"/>
              </w:tabs>
              <w:spacing w:line="240" w:lineRule="atLeast"/>
              <w:ind w:right="11"/>
              <w:jc w:val="right"/>
              <w:rPr>
                <w:rFonts w:cs="Times New Roman"/>
                <w:b/>
                <w:bCs/>
                <w:szCs w:val="22"/>
              </w:rPr>
            </w:pPr>
            <w:r w:rsidRPr="001C6635">
              <w:rPr>
                <w:rFonts w:cs="Times New Roman"/>
                <w:b/>
                <w:bCs/>
                <w:szCs w:val="22"/>
              </w:rPr>
              <w:t>16,758</w:t>
            </w:r>
          </w:p>
        </w:tc>
      </w:tr>
      <w:bookmarkEnd w:id="0"/>
      <w:bookmarkEnd w:id="1"/>
    </w:tbl>
    <w:p w:rsidR="0033779B" w:rsidRDefault="0033779B" w:rsidP="00F86E91">
      <w:pPr>
        <w:ind w:left="630"/>
        <w:jc w:val="left"/>
        <w:rPr>
          <w:rFonts w:ascii="Times New Roman" w:hAnsi="Times New Roman" w:cs="Times New Roman"/>
          <w:sz w:val="22"/>
          <w:szCs w:val="22"/>
        </w:rPr>
      </w:pPr>
    </w:p>
    <w:p w:rsidR="00E251B3" w:rsidRDefault="009B302C" w:rsidP="0057576B">
      <w:pPr>
        <w:ind w:left="540"/>
        <w:jc w:val="left"/>
        <w:rPr>
          <w:rFonts w:ascii="Times New Roman" w:hAnsi="Times New Roman" w:cs="Times New Roman"/>
          <w:sz w:val="22"/>
          <w:szCs w:val="22"/>
        </w:rPr>
      </w:pPr>
      <w:r w:rsidRPr="00390158">
        <w:rPr>
          <w:rFonts w:ascii="Times New Roman" w:hAnsi="Times New Roman" w:cs="Times New Roman"/>
          <w:sz w:val="22"/>
          <w:szCs w:val="22"/>
        </w:rPr>
        <w:t xml:space="preserve">Balances as at </w:t>
      </w:r>
      <w:r w:rsidR="00F26248" w:rsidRPr="00390158">
        <w:rPr>
          <w:rFonts w:ascii="Times New Roman" w:hAnsi="Times New Roman" w:cs="Times New Roman"/>
          <w:sz w:val="22"/>
          <w:szCs w:val="22"/>
        </w:rPr>
        <w:t xml:space="preserve">31 </w:t>
      </w:r>
      <w:r w:rsidR="003041F5" w:rsidRPr="00390158">
        <w:rPr>
          <w:rFonts w:ascii="Times New Roman" w:hAnsi="Times New Roman" w:cs="Times New Roman"/>
          <w:sz w:val="22"/>
          <w:szCs w:val="22"/>
        </w:rPr>
        <w:t>March 201</w:t>
      </w:r>
      <w:r w:rsidR="0057576B" w:rsidRPr="00390158">
        <w:rPr>
          <w:rFonts w:ascii="Times New Roman" w:hAnsi="Times New Roman" w:cs="Times New Roman"/>
          <w:sz w:val="22"/>
          <w:szCs w:val="22"/>
        </w:rPr>
        <w:t>7</w:t>
      </w:r>
      <w:r w:rsidR="003041F5" w:rsidRPr="00390158">
        <w:rPr>
          <w:rFonts w:ascii="Times New Roman" w:hAnsi="Times New Roman" w:cs="Times New Roman"/>
          <w:sz w:val="22"/>
          <w:szCs w:val="22"/>
        </w:rPr>
        <w:t xml:space="preserve"> </w:t>
      </w:r>
      <w:r w:rsidR="00213CBC" w:rsidRPr="00390158">
        <w:rPr>
          <w:rFonts w:ascii="Times New Roman" w:hAnsi="Times New Roman" w:cs="Times New Roman"/>
          <w:sz w:val="22"/>
          <w:szCs w:val="22"/>
        </w:rPr>
        <w:t xml:space="preserve">and </w:t>
      </w:r>
      <w:r w:rsidR="003041F5" w:rsidRPr="00390158">
        <w:rPr>
          <w:rFonts w:ascii="Times New Roman" w:hAnsi="Times New Roman" w:cs="Times New Roman"/>
          <w:sz w:val="22"/>
          <w:szCs w:val="22"/>
        </w:rPr>
        <w:t>31 December 201</w:t>
      </w:r>
      <w:r w:rsidR="0057576B" w:rsidRPr="00390158">
        <w:rPr>
          <w:rFonts w:ascii="Times New Roman" w:hAnsi="Times New Roman" w:cs="Times New Roman"/>
          <w:sz w:val="22"/>
          <w:szCs w:val="22"/>
        </w:rPr>
        <w:t>6</w:t>
      </w:r>
      <w:r w:rsidR="003041F5" w:rsidRPr="00390158">
        <w:rPr>
          <w:rFonts w:ascii="Times New Roman" w:hAnsi="Times New Roman" w:cs="Times New Roman"/>
          <w:sz w:val="22"/>
          <w:szCs w:val="22"/>
        </w:rPr>
        <w:t xml:space="preserve"> </w:t>
      </w:r>
      <w:r w:rsidRPr="00390158">
        <w:rPr>
          <w:rFonts w:ascii="Times New Roman" w:hAnsi="Times New Roman" w:cs="Times New Roman"/>
          <w:sz w:val="22"/>
          <w:szCs w:val="22"/>
        </w:rPr>
        <w:t>with related parties were as follows:</w:t>
      </w:r>
    </w:p>
    <w:p w:rsidR="004F3383" w:rsidRPr="00272C0D" w:rsidRDefault="004F3383" w:rsidP="0057576B">
      <w:pPr>
        <w:ind w:left="540"/>
        <w:jc w:val="left"/>
        <w:rPr>
          <w:rFonts w:ascii="Times New Roman" w:hAnsi="Times New Roman" w:cs="Times New Roman"/>
          <w:sz w:val="22"/>
          <w:szCs w:val="22"/>
        </w:rPr>
      </w:pPr>
    </w:p>
    <w:tbl>
      <w:tblPr>
        <w:tblW w:w="9171" w:type="dxa"/>
        <w:tblInd w:w="529" w:type="dxa"/>
        <w:tblLayout w:type="fixed"/>
        <w:tblCellMar>
          <w:left w:w="79" w:type="dxa"/>
          <w:right w:w="79" w:type="dxa"/>
        </w:tblCellMar>
        <w:tblLook w:val="0000"/>
      </w:tblPr>
      <w:tblGrid>
        <w:gridCol w:w="6300"/>
        <w:gridCol w:w="1350"/>
        <w:gridCol w:w="180"/>
        <w:gridCol w:w="1341"/>
      </w:tblGrid>
      <w:tr w:rsidR="004F3383" w:rsidRPr="00B14146" w:rsidTr="00C91FDA">
        <w:trPr>
          <w:cantSplit/>
          <w:tblHeader/>
        </w:trPr>
        <w:tc>
          <w:tcPr>
            <w:tcW w:w="6300" w:type="dxa"/>
            <w:shd w:val="clear" w:color="auto" w:fill="FFFFFF"/>
          </w:tcPr>
          <w:p w:rsidR="004F3383" w:rsidRPr="00513838" w:rsidRDefault="004F3383" w:rsidP="00C91FDA">
            <w:pPr>
              <w:spacing w:line="240" w:lineRule="atLeast"/>
              <w:ind w:right="-79"/>
              <w:rPr>
                <w:rFonts w:ascii="Times New Roman" w:hAnsi="Times New Roman" w:cs="Times New Roman"/>
                <w:i/>
                <w:iCs/>
                <w:sz w:val="22"/>
                <w:szCs w:val="22"/>
              </w:rPr>
            </w:pPr>
          </w:p>
        </w:tc>
        <w:tc>
          <w:tcPr>
            <w:tcW w:w="2871" w:type="dxa"/>
            <w:gridSpan w:val="3"/>
          </w:tcPr>
          <w:p w:rsidR="004F3383" w:rsidRPr="00513838" w:rsidRDefault="004F3383" w:rsidP="00C91FDA">
            <w:pPr>
              <w:pStyle w:val="acctmergecolhdg"/>
              <w:spacing w:line="240" w:lineRule="atLeast"/>
              <w:rPr>
                <w:szCs w:val="22"/>
              </w:rPr>
            </w:pPr>
            <w:r w:rsidRPr="00513838">
              <w:rPr>
                <w:szCs w:val="22"/>
              </w:rPr>
              <w:t>Financial statements in</w:t>
            </w:r>
          </w:p>
        </w:tc>
      </w:tr>
      <w:tr w:rsidR="004F3383" w:rsidRPr="00B14146" w:rsidTr="00C91FDA">
        <w:trPr>
          <w:cantSplit/>
          <w:tblHeader/>
        </w:trPr>
        <w:tc>
          <w:tcPr>
            <w:tcW w:w="6300" w:type="dxa"/>
            <w:shd w:val="clear" w:color="auto" w:fill="FFFFFF"/>
          </w:tcPr>
          <w:p w:rsidR="004F3383" w:rsidRPr="00513838" w:rsidRDefault="004F3383" w:rsidP="00C91FDA">
            <w:pPr>
              <w:spacing w:line="240" w:lineRule="atLeast"/>
              <w:ind w:right="-79"/>
              <w:rPr>
                <w:rFonts w:ascii="Times New Roman" w:hAnsi="Times New Roman" w:cs="Times New Roman"/>
                <w:i/>
                <w:iCs/>
                <w:sz w:val="22"/>
                <w:szCs w:val="22"/>
              </w:rPr>
            </w:pPr>
          </w:p>
        </w:tc>
        <w:tc>
          <w:tcPr>
            <w:tcW w:w="2871" w:type="dxa"/>
            <w:gridSpan w:val="3"/>
          </w:tcPr>
          <w:p w:rsidR="004F3383" w:rsidRPr="00513838" w:rsidRDefault="004F3383" w:rsidP="00C91FDA">
            <w:pPr>
              <w:pStyle w:val="acctmergecolhdg"/>
              <w:spacing w:line="240" w:lineRule="atLeast"/>
              <w:rPr>
                <w:szCs w:val="22"/>
              </w:rPr>
            </w:pPr>
            <w:r w:rsidRPr="00513838">
              <w:rPr>
                <w:szCs w:val="22"/>
              </w:rPr>
              <w:t>which the equity</w:t>
            </w:r>
          </w:p>
        </w:tc>
      </w:tr>
      <w:tr w:rsidR="004F3383" w:rsidRPr="00B14146" w:rsidTr="00C91FDA">
        <w:trPr>
          <w:cantSplit/>
          <w:tblHeader/>
        </w:trPr>
        <w:tc>
          <w:tcPr>
            <w:tcW w:w="6300" w:type="dxa"/>
            <w:shd w:val="clear" w:color="auto" w:fill="FFFFFF"/>
          </w:tcPr>
          <w:p w:rsidR="004F3383" w:rsidRPr="00513838" w:rsidRDefault="004F3383" w:rsidP="00C91FDA">
            <w:pPr>
              <w:spacing w:line="240" w:lineRule="atLeast"/>
              <w:ind w:right="-79"/>
              <w:rPr>
                <w:rFonts w:ascii="Times New Roman" w:hAnsi="Times New Roman" w:cs="Times New Roman"/>
                <w:i/>
                <w:iCs/>
                <w:sz w:val="22"/>
                <w:szCs w:val="22"/>
              </w:rPr>
            </w:pPr>
          </w:p>
        </w:tc>
        <w:tc>
          <w:tcPr>
            <w:tcW w:w="2871" w:type="dxa"/>
            <w:gridSpan w:val="3"/>
          </w:tcPr>
          <w:p w:rsidR="004F3383" w:rsidRPr="00513838" w:rsidRDefault="004F3383" w:rsidP="00C91FDA">
            <w:pPr>
              <w:pStyle w:val="acctmergecolhdg"/>
              <w:spacing w:line="240" w:lineRule="atLeast"/>
              <w:rPr>
                <w:szCs w:val="22"/>
              </w:rPr>
            </w:pPr>
            <w:r w:rsidRPr="00513838">
              <w:rPr>
                <w:szCs w:val="22"/>
              </w:rPr>
              <w:t>method is applied/</w:t>
            </w:r>
          </w:p>
        </w:tc>
      </w:tr>
      <w:tr w:rsidR="004F3383" w:rsidRPr="00B14146" w:rsidTr="00C91FDA">
        <w:trPr>
          <w:cantSplit/>
          <w:tblHeader/>
        </w:trPr>
        <w:tc>
          <w:tcPr>
            <w:tcW w:w="6300" w:type="dxa"/>
            <w:shd w:val="clear" w:color="auto" w:fill="FFFFFF"/>
          </w:tcPr>
          <w:p w:rsidR="004F3383" w:rsidRPr="00513838" w:rsidRDefault="004F3383" w:rsidP="00C91FDA">
            <w:pPr>
              <w:spacing w:line="240" w:lineRule="atLeast"/>
              <w:ind w:right="-79"/>
              <w:rPr>
                <w:rFonts w:ascii="Times New Roman" w:hAnsi="Times New Roman" w:cs="Times New Roman"/>
                <w:i/>
                <w:iCs/>
                <w:sz w:val="22"/>
                <w:szCs w:val="22"/>
              </w:rPr>
            </w:pPr>
          </w:p>
        </w:tc>
        <w:tc>
          <w:tcPr>
            <w:tcW w:w="2871" w:type="dxa"/>
            <w:gridSpan w:val="3"/>
          </w:tcPr>
          <w:p w:rsidR="004F3383" w:rsidRPr="00513838" w:rsidRDefault="004F3383" w:rsidP="00C91FDA">
            <w:pPr>
              <w:pStyle w:val="acctmergecolhdg"/>
              <w:spacing w:line="240" w:lineRule="atLeast"/>
              <w:ind w:left="-79" w:right="-88"/>
              <w:rPr>
                <w:szCs w:val="22"/>
              </w:rPr>
            </w:pPr>
            <w:r w:rsidRPr="00513838">
              <w:rPr>
                <w:szCs w:val="22"/>
              </w:rPr>
              <w:t>Separate financial statements</w:t>
            </w:r>
          </w:p>
        </w:tc>
      </w:tr>
      <w:tr w:rsidR="00837FF2" w:rsidRPr="00B14146" w:rsidTr="00C91FDA">
        <w:trPr>
          <w:cantSplit/>
          <w:tblHeader/>
        </w:trPr>
        <w:tc>
          <w:tcPr>
            <w:tcW w:w="6300" w:type="dxa"/>
          </w:tcPr>
          <w:p w:rsidR="00837FF2" w:rsidRPr="00513838" w:rsidRDefault="00837FF2" w:rsidP="00C91FDA">
            <w:pPr>
              <w:pStyle w:val="acctfourfigures"/>
              <w:spacing w:line="240" w:lineRule="atLeast"/>
              <w:ind w:right="-79"/>
              <w:rPr>
                <w:rFonts w:cs="Times New Roman"/>
                <w:b/>
                <w:bCs/>
                <w:i/>
                <w:iCs/>
                <w:szCs w:val="22"/>
              </w:rPr>
            </w:pPr>
          </w:p>
        </w:tc>
        <w:tc>
          <w:tcPr>
            <w:tcW w:w="1350" w:type="dxa"/>
            <w:shd w:val="clear" w:color="auto" w:fill="auto"/>
          </w:tcPr>
          <w:p w:rsidR="00837FF2" w:rsidRPr="00513838" w:rsidRDefault="00837FF2" w:rsidP="00C91FDA">
            <w:pPr>
              <w:pStyle w:val="acctfourfigures"/>
              <w:tabs>
                <w:tab w:val="clear" w:pos="765"/>
              </w:tabs>
              <w:spacing w:line="240" w:lineRule="atLeast"/>
              <w:ind w:left="-35" w:right="-64"/>
              <w:jc w:val="center"/>
              <w:rPr>
                <w:rFonts w:cs="Times New Roman"/>
                <w:szCs w:val="22"/>
              </w:rPr>
            </w:pPr>
            <w:r>
              <w:rPr>
                <w:rFonts w:cs="Times New Roman"/>
                <w:szCs w:val="22"/>
              </w:rPr>
              <w:t>31 March</w:t>
            </w:r>
          </w:p>
        </w:tc>
        <w:tc>
          <w:tcPr>
            <w:tcW w:w="180" w:type="dxa"/>
            <w:shd w:val="clear" w:color="auto" w:fill="auto"/>
          </w:tcPr>
          <w:p w:rsidR="00837FF2" w:rsidRPr="00513838" w:rsidRDefault="00837FF2" w:rsidP="00C91FDA">
            <w:pPr>
              <w:pStyle w:val="acctfourfigures"/>
              <w:spacing w:line="240" w:lineRule="atLeast"/>
              <w:ind w:left="-35" w:right="-64"/>
              <w:rPr>
                <w:rFonts w:cs="Times New Roman"/>
                <w:szCs w:val="22"/>
              </w:rPr>
            </w:pPr>
          </w:p>
        </w:tc>
        <w:tc>
          <w:tcPr>
            <w:tcW w:w="1341" w:type="dxa"/>
            <w:shd w:val="clear" w:color="auto" w:fill="auto"/>
          </w:tcPr>
          <w:p w:rsidR="00837FF2" w:rsidRPr="00513838" w:rsidRDefault="00837FF2" w:rsidP="00E3034E">
            <w:pPr>
              <w:pStyle w:val="acctfourfigures"/>
              <w:tabs>
                <w:tab w:val="clear" w:pos="765"/>
              </w:tabs>
              <w:spacing w:line="240" w:lineRule="atLeast"/>
              <w:ind w:left="-35" w:right="-64"/>
              <w:jc w:val="center"/>
              <w:rPr>
                <w:rFonts w:cs="Times New Roman"/>
                <w:szCs w:val="22"/>
              </w:rPr>
            </w:pPr>
            <w:r>
              <w:rPr>
                <w:rFonts w:cs="Times New Roman"/>
                <w:szCs w:val="22"/>
              </w:rPr>
              <w:t>31 December</w:t>
            </w:r>
          </w:p>
        </w:tc>
      </w:tr>
      <w:tr w:rsidR="004F3383" w:rsidRPr="00B14146" w:rsidTr="00C91FDA">
        <w:trPr>
          <w:cantSplit/>
          <w:tblHeader/>
        </w:trPr>
        <w:tc>
          <w:tcPr>
            <w:tcW w:w="6300" w:type="dxa"/>
          </w:tcPr>
          <w:p w:rsidR="004F3383" w:rsidRPr="00513838" w:rsidRDefault="004F3383" w:rsidP="00C91FDA">
            <w:pPr>
              <w:pStyle w:val="acctfourfigures"/>
              <w:spacing w:line="240" w:lineRule="atLeast"/>
              <w:ind w:right="-79"/>
              <w:rPr>
                <w:rFonts w:cs="Times New Roman"/>
                <w:b/>
                <w:bCs/>
                <w:i/>
                <w:iCs/>
                <w:szCs w:val="22"/>
              </w:rPr>
            </w:pPr>
          </w:p>
        </w:tc>
        <w:tc>
          <w:tcPr>
            <w:tcW w:w="1350" w:type="dxa"/>
            <w:shd w:val="clear" w:color="auto" w:fill="auto"/>
          </w:tcPr>
          <w:p w:rsidR="004F3383" w:rsidRPr="00513838" w:rsidRDefault="004F3383" w:rsidP="00C91FDA">
            <w:pPr>
              <w:pStyle w:val="acctfourfigures"/>
              <w:tabs>
                <w:tab w:val="clear" w:pos="765"/>
              </w:tabs>
              <w:spacing w:line="240" w:lineRule="atLeast"/>
              <w:ind w:left="-35" w:right="-64"/>
              <w:jc w:val="center"/>
              <w:rPr>
                <w:rFonts w:cs="Times New Roman"/>
                <w:szCs w:val="22"/>
                <w:cs/>
                <w:lang w:bidi="th-TH"/>
              </w:rPr>
            </w:pPr>
            <w:r w:rsidRPr="00513838">
              <w:rPr>
                <w:rFonts w:cs="Times New Roman"/>
                <w:szCs w:val="22"/>
              </w:rPr>
              <w:t>201</w:t>
            </w:r>
            <w:r>
              <w:rPr>
                <w:rFonts w:cs="Times New Roman"/>
                <w:szCs w:val="22"/>
              </w:rPr>
              <w:t>7</w:t>
            </w:r>
          </w:p>
        </w:tc>
        <w:tc>
          <w:tcPr>
            <w:tcW w:w="180" w:type="dxa"/>
            <w:shd w:val="clear" w:color="auto" w:fill="auto"/>
          </w:tcPr>
          <w:p w:rsidR="004F3383" w:rsidRPr="00513838" w:rsidRDefault="004F3383" w:rsidP="00C91FDA">
            <w:pPr>
              <w:pStyle w:val="acctfourfigures"/>
              <w:spacing w:line="240" w:lineRule="atLeast"/>
              <w:ind w:left="-35" w:right="-64"/>
              <w:rPr>
                <w:rFonts w:cs="Times New Roman"/>
                <w:szCs w:val="22"/>
              </w:rPr>
            </w:pPr>
          </w:p>
        </w:tc>
        <w:tc>
          <w:tcPr>
            <w:tcW w:w="1341" w:type="dxa"/>
            <w:shd w:val="clear" w:color="auto" w:fill="auto"/>
          </w:tcPr>
          <w:p w:rsidR="004F3383" w:rsidRPr="00513838" w:rsidRDefault="004F3383" w:rsidP="00E3034E">
            <w:pPr>
              <w:pStyle w:val="acctfourfigures"/>
              <w:tabs>
                <w:tab w:val="clear" w:pos="765"/>
              </w:tabs>
              <w:spacing w:line="240" w:lineRule="atLeast"/>
              <w:ind w:left="-35" w:right="-64"/>
              <w:jc w:val="center"/>
              <w:rPr>
                <w:rFonts w:cs="Times New Roman"/>
                <w:szCs w:val="22"/>
                <w:cs/>
                <w:lang w:bidi="th-TH"/>
              </w:rPr>
            </w:pPr>
            <w:r w:rsidRPr="00513838">
              <w:rPr>
                <w:rFonts w:cs="Times New Roman"/>
                <w:szCs w:val="22"/>
              </w:rPr>
              <w:t>201</w:t>
            </w:r>
            <w:r>
              <w:rPr>
                <w:rFonts w:cs="Times New Roman"/>
                <w:szCs w:val="22"/>
              </w:rPr>
              <w:t>6</w:t>
            </w:r>
          </w:p>
        </w:tc>
      </w:tr>
      <w:tr w:rsidR="004F3383" w:rsidRPr="00B14146" w:rsidTr="00C91FDA">
        <w:trPr>
          <w:cantSplit/>
        </w:trPr>
        <w:tc>
          <w:tcPr>
            <w:tcW w:w="6300" w:type="dxa"/>
          </w:tcPr>
          <w:p w:rsidR="004F3383" w:rsidRPr="00513838" w:rsidRDefault="004F3383" w:rsidP="00C91FDA">
            <w:pPr>
              <w:spacing w:line="240" w:lineRule="atLeast"/>
              <w:ind w:right="-79"/>
              <w:jc w:val="left"/>
              <w:rPr>
                <w:rFonts w:ascii="Times New Roman" w:hAnsi="Times New Roman" w:cs="Times New Roman"/>
                <w:b/>
                <w:bCs/>
                <w:i/>
                <w:iCs/>
                <w:sz w:val="22"/>
                <w:szCs w:val="22"/>
              </w:rPr>
            </w:pPr>
          </w:p>
        </w:tc>
        <w:tc>
          <w:tcPr>
            <w:tcW w:w="2871" w:type="dxa"/>
            <w:gridSpan w:val="3"/>
          </w:tcPr>
          <w:p w:rsidR="004F3383" w:rsidRPr="00513838" w:rsidRDefault="004F3383" w:rsidP="00C91FDA">
            <w:pPr>
              <w:pStyle w:val="acctfourfigures"/>
              <w:tabs>
                <w:tab w:val="clear" w:pos="765"/>
              </w:tabs>
              <w:spacing w:line="240" w:lineRule="atLeast"/>
              <w:ind w:left="-79" w:right="-79"/>
              <w:jc w:val="center"/>
              <w:rPr>
                <w:rFonts w:cs="Times New Roman"/>
                <w:szCs w:val="22"/>
              </w:rPr>
            </w:pPr>
            <w:r w:rsidRPr="00513838">
              <w:rPr>
                <w:rFonts w:cs="Times New Roman"/>
                <w:i/>
                <w:iCs/>
                <w:szCs w:val="22"/>
              </w:rPr>
              <w:t>(in thousand Baht)</w:t>
            </w:r>
          </w:p>
        </w:tc>
      </w:tr>
      <w:tr w:rsidR="004F3383" w:rsidRPr="00B14146" w:rsidTr="00C91FDA">
        <w:trPr>
          <w:cantSplit/>
        </w:trPr>
        <w:tc>
          <w:tcPr>
            <w:tcW w:w="6300" w:type="dxa"/>
          </w:tcPr>
          <w:p w:rsidR="004F3383" w:rsidRPr="00513838" w:rsidRDefault="004F3383" w:rsidP="00C91FDA">
            <w:pPr>
              <w:spacing w:line="240" w:lineRule="atLeast"/>
              <w:ind w:right="-79"/>
              <w:jc w:val="left"/>
              <w:rPr>
                <w:rFonts w:ascii="Times New Roman" w:hAnsi="Times New Roman" w:cs="Times New Roman"/>
                <w:b/>
                <w:bCs/>
                <w:i/>
                <w:iCs/>
                <w:sz w:val="22"/>
                <w:szCs w:val="22"/>
              </w:rPr>
            </w:pPr>
            <w:r w:rsidRPr="00513838">
              <w:rPr>
                <w:rFonts w:ascii="Times New Roman" w:hAnsi="Times New Roman" w:cs="Times New Roman"/>
                <w:b/>
                <w:bCs/>
                <w:i/>
                <w:iCs/>
                <w:sz w:val="22"/>
                <w:szCs w:val="22"/>
              </w:rPr>
              <w:t xml:space="preserve">Trade accounts receivable </w:t>
            </w:r>
            <w:r w:rsidRPr="00513838">
              <w:rPr>
                <w:rFonts w:ascii="Times New Roman" w:hAnsi="Times New Roman" w:cs="Times New Roman"/>
                <w:sz w:val="22"/>
                <w:szCs w:val="22"/>
              </w:rPr>
              <w:t>-</w:t>
            </w:r>
            <w:r w:rsidRPr="00513838">
              <w:rPr>
                <w:rFonts w:ascii="Times New Roman" w:hAnsi="Times New Roman" w:cs="Times New Roman"/>
                <w:b/>
                <w:bCs/>
                <w:i/>
                <w:iCs/>
                <w:sz w:val="22"/>
                <w:szCs w:val="22"/>
              </w:rPr>
              <w:t xml:space="preserve"> related parties</w:t>
            </w:r>
          </w:p>
        </w:tc>
        <w:tc>
          <w:tcPr>
            <w:tcW w:w="1350" w:type="dxa"/>
          </w:tcPr>
          <w:p w:rsidR="004F3383" w:rsidRPr="00513838" w:rsidRDefault="004F3383" w:rsidP="00C91FDA">
            <w:pPr>
              <w:pStyle w:val="acctfourfigures"/>
              <w:tabs>
                <w:tab w:val="clear" w:pos="765"/>
                <w:tab w:val="decimal" w:pos="746"/>
              </w:tabs>
              <w:spacing w:line="240" w:lineRule="atLeast"/>
              <w:ind w:left="-79" w:right="-79"/>
              <w:rPr>
                <w:rFonts w:cs="Times New Roman"/>
                <w:szCs w:val="22"/>
              </w:rPr>
            </w:pPr>
          </w:p>
        </w:tc>
        <w:tc>
          <w:tcPr>
            <w:tcW w:w="180" w:type="dxa"/>
          </w:tcPr>
          <w:p w:rsidR="004F3383" w:rsidRPr="00513838" w:rsidRDefault="004F3383" w:rsidP="00C91FDA">
            <w:pPr>
              <w:pStyle w:val="acctfourfigures"/>
              <w:tabs>
                <w:tab w:val="clear" w:pos="765"/>
              </w:tabs>
              <w:spacing w:line="240" w:lineRule="atLeast"/>
              <w:rPr>
                <w:rFonts w:cs="Times New Roman"/>
                <w:szCs w:val="22"/>
              </w:rPr>
            </w:pPr>
          </w:p>
        </w:tc>
        <w:tc>
          <w:tcPr>
            <w:tcW w:w="1341" w:type="dxa"/>
          </w:tcPr>
          <w:p w:rsidR="004F3383" w:rsidRPr="00513838" w:rsidRDefault="004F3383" w:rsidP="00C91FDA">
            <w:pPr>
              <w:pStyle w:val="acctfourfigures"/>
              <w:tabs>
                <w:tab w:val="clear" w:pos="765"/>
                <w:tab w:val="decimal" w:pos="926"/>
              </w:tabs>
              <w:spacing w:line="240" w:lineRule="atLeast"/>
              <w:ind w:left="-79" w:right="-79"/>
              <w:rPr>
                <w:rFonts w:cs="Times New Roman"/>
                <w:szCs w:val="22"/>
              </w:rPr>
            </w:pPr>
          </w:p>
        </w:tc>
      </w:tr>
      <w:tr w:rsidR="004F3383" w:rsidRPr="00B14146" w:rsidTr="00C91FDA">
        <w:trPr>
          <w:cantSplit/>
        </w:trPr>
        <w:tc>
          <w:tcPr>
            <w:tcW w:w="6300" w:type="dxa"/>
          </w:tcPr>
          <w:p w:rsidR="004F3383" w:rsidRPr="00513838" w:rsidRDefault="004F3383" w:rsidP="00C91FDA">
            <w:pPr>
              <w:spacing w:line="240" w:lineRule="atLeast"/>
              <w:ind w:right="-79"/>
              <w:rPr>
                <w:rFonts w:ascii="Times New Roman" w:hAnsi="Times New Roman" w:cs="Times New Roman"/>
                <w:sz w:val="22"/>
                <w:szCs w:val="22"/>
              </w:rPr>
            </w:pPr>
            <w:r w:rsidRPr="00513838">
              <w:rPr>
                <w:rFonts w:ascii="Times New Roman" w:hAnsi="Times New Roman" w:cs="Times New Roman"/>
                <w:sz w:val="22"/>
                <w:szCs w:val="22"/>
              </w:rPr>
              <w:t>Associate</w:t>
            </w:r>
          </w:p>
        </w:tc>
        <w:tc>
          <w:tcPr>
            <w:tcW w:w="1350" w:type="dxa"/>
          </w:tcPr>
          <w:p w:rsidR="004F3383" w:rsidRPr="00513838" w:rsidRDefault="00634560"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29,813</w:t>
            </w:r>
          </w:p>
        </w:tc>
        <w:tc>
          <w:tcPr>
            <w:tcW w:w="180" w:type="dxa"/>
          </w:tcPr>
          <w:p w:rsidR="004F3383" w:rsidRPr="00513838" w:rsidRDefault="004F3383" w:rsidP="00C91FDA">
            <w:pPr>
              <w:pStyle w:val="acctfourfigures"/>
              <w:tabs>
                <w:tab w:val="clear" w:pos="765"/>
              </w:tabs>
              <w:spacing w:line="240" w:lineRule="atLeast"/>
              <w:rPr>
                <w:rFonts w:cs="Times New Roman"/>
                <w:szCs w:val="22"/>
              </w:rPr>
            </w:pPr>
          </w:p>
        </w:tc>
        <w:tc>
          <w:tcPr>
            <w:tcW w:w="1341" w:type="dxa"/>
          </w:tcPr>
          <w:p w:rsidR="004F3383" w:rsidRPr="00513838" w:rsidRDefault="00390158" w:rsidP="00C91FDA">
            <w:pPr>
              <w:pStyle w:val="acctfourfigures"/>
              <w:tabs>
                <w:tab w:val="clear" w:pos="765"/>
                <w:tab w:val="decimal" w:pos="913"/>
              </w:tabs>
              <w:spacing w:line="240" w:lineRule="atLeast"/>
              <w:ind w:right="11"/>
              <w:jc w:val="right"/>
              <w:rPr>
                <w:rFonts w:cs="Times New Roman"/>
                <w:szCs w:val="22"/>
              </w:rPr>
            </w:pPr>
            <w:r w:rsidRPr="00390158">
              <w:rPr>
                <w:rFonts w:cs="Times New Roman"/>
                <w:szCs w:val="22"/>
              </w:rPr>
              <w:t>34,784</w:t>
            </w:r>
          </w:p>
        </w:tc>
      </w:tr>
      <w:tr w:rsidR="004F3383" w:rsidRPr="00B14146" w:rsidTr="00C91FDA">
        <w:trPr>
          <w:cantSplit/>
        </w:trPr>
        <w:tc>
          <w:tcPr>
            <w:tcW w:w="6300" w:type="dxa"/>
          </w:tcPr>
          <w:p w:rsidR="004F3383" w:rsidRPr="00513838" w:rsidRDefault="004F3383" w:rsidP="00C91FDA">
            <w:pPr>
              <w:spacing w:line="240" w:lineRule="atLeast"/>
              <w:ind w:right="-79"/>
              <w:rPr>
                <w:rFonts w:ascii="Times New Roman" w:hAnsi="Times New Roman" w:cs="Times New Roman"/>
                <w:sz w:val="22"/>
                <w:szCs w:val="22"/>
              </w:rPr>
            </w:pPr>
            <w:r w:rsidRPr="00513838">
              <w:rPr>
                <w:rFonts w:ascii="Times New Roman" w:hAnsi="Times New Roman" w:cs="Times New Roman"/>
                <w:sz w:val="22"/>
                <w:szCs w:val="22"/>
              </w:rPr>
              <w:t>Other related parties</w:t>
            </w:r>
          </w:p>
        </w:tc>
        <w:tc>
          <w:tcPr>
            <w:tcW w:w="1350" w:type="dxa"/>
            <w:tcBorders>
              <w:bottom w:val="single" w:sz="4" w:space="0" w:color="auto"/>
            </w:tcBorders>
          </w:tcPr>
          <w:p w:rsidR="004F3383" w:rsidRPr="00513838" w:rsidRDefault="006560CE"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84,993</w:t>
            </w:r>
          </w:p>
        </w:tc>
        <w:tc>
          <w:tcPr>
            <w:tcW w:w="180" w:type="dxa"/>
          </w:tcPr>
          <w:p w:rsidR="004F3383" w:rsidRPr="00513838" w:rsidRDefault="004F3383" w:rsidP="00C91FDA">
            <w:pPr>
              <w:pStyle w:val="acctfourfigures"/>
              <w:tabs>
                <w:tab w:val="clear" w:pos="765"/>
              </w:tabs>
              <w:spacing w:line="240" w:lineRule="atLeast"/>
              <w:rPr>
                <w:rFonts w:cs="Times New Roman"/>
                <w:szCs w:val="22"/>
              </w:rPr>
            </w:pPr>
          </w:p>
        </w:tc>
        <w:tc>
          <w:tcPr>
            <w:tcW w:w="1341" w:type="dxa"/>
            <w:tcBorders>
              <w:bottom w:val="single" w:sz="4" w:space="0" w:color="auto"/>
            </w:tcBorders>
          </w:tcPr>
          <w:p w:rsidR="004F3383" w:rsidRPr="00513838" w:rsidRDefault="00390158" w:rsidP="00C91FDA">
            <w:pPr>
              <w:pStyle w:val="acctfourfigures"/>
              <w:tabs>
                <w:tab w:val="clear" w:pos="765"/>
                <w:tab w:val="decimal" w:pos="913"/>
              </w:tabs>
              <w:spacing w:line="240" w:lineRule="atLeast"/>
              <w:ind w:right="11"/>
              <w:jc w:val="right"/>
              <w:rPr>
                <w:rFonts w:cs="Times New Roman"/>
                <w:szCs w:val="22"/>
              </w:rPr>
            </w:pPr>
            <w:r w:rsidRPr="00390158">
              <w:rPr>
                <w:rFonts w:cs="Times New Roman"/>
                <w:szCs w:val="22"/>
              </w:rPr>
              <w:t>54,515</w:t>
            </w:r>
          </w:p>
        </w:tc>
      </w:tr>
      <w:tr w:rsidR="004F3383" w:rsidRPr="00B14146" w:rsidTr="00C91FDA">
        <w:trPr>
          <w:cantSplit/>
        </w:trPr>
        <w:tc>
          <w:tcPr>
            <w:tcW w:w="6300" w:type="dxa"/>
          </w:tcPr>
          <w:p w:rsidR="004F3383" w:rsidRPr="00513838" w:rsidRDefault="004F3383" w:rsidP="00C91FDA">
            <w:pPr>
              <w:spacing w:line="240" w:lineRule="atLeast"/>
              <w:ind w:right="-79"/>
              <w:rPr>
                <w:rFonts w:ascii="Times New Roman" w:hAnsi="Times New Roman" w:cs="Times New Roman"/>
                <w:b/>
                <w:bCs/>
                <w:i/>
                <w:iCs/>
                <w:sz w:val="22"/>
                <w:szCs w:val="22"/>
              </w:rPr>
            </w:pPr>
            <w:r w:rsidRPr="0051383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4F3383" w:rsidRPr="00513838" w:rsidRDefault="00634560" w:rsidP="006560CE">
            <w:pPr>
              <w:pStyle w:val="acctfourfigures"/>
              <w:tabs>
                <w:tab w:val="clear" w:pos="765"/>
                <w:tab w:val="decimal" w:pos="913"/>
              </w:tabs>
              <w:spacing w:line="240" w:lineRule="atLeast"/>
              <w:ind w:right="11"/>
              <w:jc w:val="right"/>
              <w:rPr>
                <w:rFonts w:cs="Times New Roman"/>
                <w:b/>
                <w:bCs/>
                <w:szCs w:val="22"/>
              </w:rPr>
            </w:pPr>
            <w:r>
              <w:rPr>
                <w:rFonts w:cs="Times New Roman"/>
                <w:b/>
                <w:bCs/>
                <w:szCs w:val="22"/>
              </w:rPr>
              <w:t>114,</w:t>
            </w:r>
            <w:r w:rsidR="006560CE">
              <w:rPr>
                <w:rFonts w:cs="Times New Roman"/>
                <w:b/>
                <w:bCs/>
                <w:szCs w:val="22"/>
              </w:rPr>
              <w:t>806</w:t>
            </w:r>
          </w:p>
        </w:tc>
        <w:tc>
          <w:tcPr>
            <w:tcW w:w="180" w:type="dxa"/>
          </w:tcPr>
          <w:p w:rsidR="004F3383" w:rsidRPr="00513838" w:rsidRDefault="004F3383" w:rsidP="00C91FDA">
            <w:pPr>
              <w:pStyle w:val="acctfourfigures"/>
              <w:tabs>
                <w:tab w:val="clear" w:pos="765"/>
              </w:tabs>
              <w:spacing w:line="240" w:lineRule="atLeast"/>
              <w:rPr>
                <w:rFonts w:cs="Times New Roman"/>
                <w:b/>
                <w:bCs/>
                <w:szCs w:val="22"/>
              </w:rPr>
            </w:pPr>
          </w:p>
        </w:tc>
        <w:tc>
          <w:tcPr>
            <w:tcW w:w="1341" w:type="dxa"/>
            <w:tcBorders>
              <w:top w:val="single" w:sz="4" w:space="0" w:color="auto"/>
              <w:bottom w:val="double" w:sz="4" w:space="0" w:color="auto"/>
            </w:tcBorders>
          </w:tcPr>
          <w:p w:rsidR="004F3383" w:rsidRPr="00513838" w:rsidRDefault="00390158" w:rsidP="00C91FDA">
            <w:pPr>
              <w:pStyle w:val="acctfourfigures"/>
              <w:tabs>
                <w:tab w:val="clear" w:pos="765"/>
                <w:tab w:val="decimal" w:pos="913"/>
              </w:tabs>
              <w:spacing w:line="240" w:lineRule="atLeast"/>
              <w:ind w:right="11"/>
              <w:jc w:val="right"/>
              <w:rPr>
                <w:rFonts w:cs="Times New Roman"/>
                <w:b/>
                <w:bCs/>
                <w:szCs w:val="22"/>
              </w:rPr>
            </w:pPr>
            <w:r w:rsidRPr="00390158">
              <w:rPr>
                <w:rFonts w:cs="Times New Roman"/>
                <w:b/>
                <w:bCs/>
                <w:szCs w:val="22"/>
              </w:rPr>
              <w:t>89,299</w:t>
            </w:r>
          </w:p>
        </w:tc>
      </w:tr>
      <w:tr w:rsidR="004F3383" w:rsidRPr="00B14146" w:rsidTr="00C91FDA">
        <w:trPr>
          <w:cantSplit/>
        </w:trPr>
        <w:tc>
          <w:tcPr>
            <w:tcW w:w="6300" w:type="dxa"/>
          </w:tcPr>
          <w:p w:rsidR="004F3383" w:rsidRPr="00513838" w:rsidRDefault="004F3383" w:rsidP="00C91FDA">
            <w:pPr>
              <w:spacing w:line="240" w:lineRule="atLeast"/>
              <w:ind w:right="-79"/>
              <w:rPr>
                <w:rFonts w:ascii="Times New Roman" w:hAnsi="Times New Roman" w:cs="Times New Roman"/>
                <w:b/>
                <w:bCs/>
                <w:sz w:val="22"/>
                <w:szCs w:val="22"/>
              </w:rPr>
            </w:pPr>
          </w:p>
        </w:tc>
        <w:tc>
          <w:tcPr>
            <w:tcW w:w="1350" w:type="dxa"/>
            <w:tcBorders>
              <w:top w:val="single" w:sz="4" w:space="0" w:color="auto"/>
            </w:tcBorders>
          </w:tcPr>
          <w:p w:rsidR="004F3383" w:rsidRPr="00513838" w:rsidRDefault="004F3383" w:rsidP="00C91FDA">
            <w:pPr>
              <w:pStyle w:val="acctfourfigures"/>
              <w:tabs>
                <w:tab w:val="clear" w:pos="765"/>
                <w:tab w:val="decimal" w:pos="925"/>
              </w:tabs>
              <w:spacing w:line="240" w:lineRule="atLeast"/>
              <w:ind w:left="-79" w:right="-79"/>
              <w:jc w:val="center"/>
              <w:rPr>
                <w:rFonts w:cs="Times New Roman"/>
                <w:b/>
                <w:bCs/>
                <w:szCs w:val="22"/>
                <w:lang w:val="en-US"/>
              </w:rPr>
            </w:pPr>
          </w:p>
        </w:tc>
        <w:tc>
          <w:tcPr>
            <w:tcW w:w="180" w:type="dxa"/>
          </w:tcPr>
          <w:p w:rsidR="004F3383" w:rsidRPr="00513838" w:rsidRDefault="004F3383" w:rsidP="00C91FDA">
            <w:pPr>
              <w:pStyle w:val="acctfourfigures"/>
              <w:tabs>
                <w:tab w:val="clear" w:pos="765"/>
              </w:tabs>
              <w:spacing w:line="240" w:lineRule="atLeast"/>
              <w:rPr>
                <w:rFonts w:cs="Times New Roman"/>
                <w:b/>
                <w:bCs/>
                <w:szCs w:val="22"/>
              </w:rPr>
            </w:pPr>
          </w:p>
        </w:tc>
        <w:tc>
          <w:tcPr>
            <w:tcW w:w="1341" w:type="dxa"/>
            <w:tcBorders>
              <w:top w:val="single" w:sz="4" w:space="0" w:color="auto"/>
            </w:tcBorders>
          </w:tcPr>
          <w:p w:rsidR="004F3383" w:rsidRPr="00513838" w:rsidRDefault="004F3383" w:rsidP="00C91FDA">
            <w:pPr>
              <w:pStyle w:val="acctfourfigures"/>
              <w:tabs>
                <w:tab w:val="clear" w:pos="765"/>
                <w:tab w:val="decimal" w:pos="913"/>
              </w:tabs>
              <w:spacing w:line="240" w:lineRule="atLeast"/>
              <w:ind w:right="11"/>
              <w:jc w:val="right"/>
              <w:rPr>
                <w:rFonts w:cs="Times New Roman"/>
                <w:szCs w:val="22"/>
              </w:rPr>
            </w:pPr>
          </w:p>
        </w:tc>
      </w:tr>
      <w:tr w:rsidR="004F3383" w:rsidRPr="00B14146" w:rsidTr="00C91FDA">
        <w:trPr>
          <w:cantSplit/>
        </w:trPr>
        <w:tc>
          <w:tcPr>
            <w:tcW w:w="6300" w:type="dxa"/>
          </w:tcPr>
          <w:p w:rsidR="004F3383" w:rsidRPr="00513838" w:rsidRDefault="004F3383" w:rsidP="00C91FDA">
            <w:pPr>
              <w:spacing w:line="240" w:lineRule="atLeast"/>
              <w:ind w:right="-79"/>
              <w:jc w:val="left"/>
              <w:rPr>
                <w:rFonts w:ascii="Times New Roman" w:hAnsi="Times New Roman" w:cs="Times New Roman"/>
                <w:b/>
                <w:bCs/>
                <w:i/>
                <w:iCs/>
                <w:sz w:val="22"/>
                <w:szCs w:val="22"/>
              </w:rPr>
            </w:pPr>
            <w:r w:rsidRPr="00513838">
              <w:rPr>
                <w:rFonts w:ascii="Times New Roman" w:hAnsi="Times New Roman" w:cs="Times New Roman"/>
                <w:b/>
                <w:bCs/>
                <w:i/>
                <w:iCs/>
                <w:sz w:val="22"/>
                <w:szCs w:val="22"/>
              </w:rPr>
              <w:t xml:space="preserve">Advance </w:t>
            </w:r>
            <w:r>
              <w:rPr>
                <w:rFonts w:ascii="Times New Roman" w:hAnsi="Times New Roman" w:cs="Times New Roman"/>
                <w:b/>
                <w:bCs/>
                <w:i/>
                <w:iCs/>
                <w:sz w:val="22"/>
                <w:szCs w:val="22"/>
              </w:rPr>
              <w:t xml:space="preserve">payment for purchase raw material </w:t>
            </w:r>
            <w:r w:rsidRPr="00513838">
              <w:rPr>
                <w:rFonts w:ascii="Times New Roman" w:hAnsi="Times New Roman" w:cs="Times New Roman"/>
                <w:sz w:val="22"/>
                <w:szCs w:val="22"/>
              </w:rPr>
              <w:t>-</w:t>
            </w:r>
            <w:r w:rsidRPr="00513838">
              <w:rPr>
                <w:rFonts w:ascii="Times New Roman" w:hAnsi="Times New Roman" w:cs="Times New Roman"/>
                <w:b/>
                <w:bCs/>
                <w:i/>
                <w:iCs/>
                <w:sz w:val="22"/>
                <w:szCs w:val="22"/>
              </w:rPr>
              <w:t xml:space="preserve"> related parties</w:t>
            </w:r>
          </w:p>
        </w:tc>
        <w:tc>
          <w:tcPr>
            <w:tcW w:w="1350" w:type="dxa"/>
          </w:tcPr>
          <w:p w:rsidR="004F3383" w:rsidRPr="00513838" w:rsidRDefault="004F3383" w:rsidP="00C91FDA">
            <w:pPr>
              <w:pStyle w:val="acctfourfigures"/>
              <w:tabs>
                <w:tab w:val="clear" w:pos="765"/>
                <w:tab w:val="decimal" w:pos="746"/>
              </w:tabs>
              <w:spacing w:line="240" w:lineRule="atLeast"/>
              <w:ind w:left="-79" w:right="-79"/>
              <w:rPr>
                <w:rFonts w:cs="Times New Roman"/>
                <w:szCs w:val="22"/>
              </w:rPr>
            </w:pPr>
          </w:p>
        </w:tc>
        <w:tc>
          <w:tcPr>
            <w:tcW w:w="180" w:type="dxa"/>
          </w:tcPr>
          <w:p w:rsidR="004F3383" w:rsidRPr="00513838" w:rsidRDefault="004F3383" w:rsidP="00C91FDA">
            <w:pPr>
              <w:pStyle w:val="acctfourfigures"/>
              <w:tabs>
                <w:tab w:val="clear" w:pos="765"/>
              </w:tabs>
              <w:spacing w:line="240" w:lineRule="atLeast"/>
              <w:rPr>
                <w:rFonts w:cs="Times New Roman"/>
                <w:szCs w:val="22"/>
              </w:rPr>
            </w:pPr>
          </w:p>
        </w:tc>
        <w:tc>
          <w:tcPr>
            <w:tcW w:w="1341" w:type="dxa"/>
          </w:tcPr>
          <w:p w:rsidR="004F3383" w:rsidRPr="00513838" w:rsidRDefault="004F3383" w:rsidP="00C91FDA">
            <w:pPr>
              <w:pStyle w:val="acctfourfigures"/>
              <w:tabs>
                <w:tab w:val="clear" w:pos="765"/>
                <w:tab w:val="decimal" w:pos="926"/>
              </w:tabs>
              <w:spacing w:line="240" w:lineRule="atLeast"/>
              <w:ind w:left="-79" w:right="-79"/>
              <w:rPr>
                <w:rFonts w:cs="Times New Roman"/>
                <w:szCs w:val="22"/>
              </w:rPr>
            </w:pPr>
          </w:p>
        </w:tc>
      </w:tr>
      <w:tr w:rsidR="004F3383" w:rsidRPr="00A57403" w:rsidTr="00C91FDA">
        <w:trPr>
          <w:cantSplit/>
        </w:trPr>
        <w:tc>
          <w:tcPr>
            <w:tcW w:w="6300" w:type="dxa"/>
          </w:tcPr>
          <w:p w:rsidR="004F3383" w:rsidRPr="00513838" w:rsidRDefault="004F3383" w:rsidP="00C91FDA">
            <w:pPr>
              <w:spacing w:line="240" w:lineRule="atLeast"/>
              <w:ind w:right="-79"/>
              <w:rPr>
                <w:rFonts w:ascii="Times New Roman" w:hAnsi="Times New Roman" w:cs="Times New Roman"/>
                <w:sz w:val="22"/>
                <w:szCs w:val="22"/>
              </w:rPr>
            </w:pPr>
            <w:r w:rsidRPr="00513838">
              <w:rPr>
                <w:rFonts w:ascii="Times New Roman" w:hAnsi="Times New Roman" w:cs="Times New Roman"/>
                <w:sz w:val="22"/>
                <w:szCs w:val="22"/>
                <w:cs/>
              </w:rPr>
              <w:t xml:space="preserve">Other </w:t>
            </w:r>
            <w:r w:rsidRPr="00513838">
              <w:rPr>
                <w:rFonts w:ascii="Times New Roman" w:hAnsi="Times New Roman" w:cs="Times New Roman"/>
                <w:sz w:val="22"/>
                <w:szCs w:val="22"/>
              </w:rPr>
              <w:t xml:space="preserve">related </w:t>
            </w:r>
            <w:r w:rsidRPr="00513838">
              <w:rPr>
                <w:rFonts w:ascii="Times New Roman" w:hAnsi="Times New Roman" w:cs="Times New Roman"/>
                <w:sz w:val="22"/>
                <w:szCs w:val="22"/>
                <w:cs/>
              </w:rPr>
              <w:t>parties</w:t>
            </w:r>
          </w:p>
        </w:tc>
        <w:tc>
          <w:tcPr>
            <w:tcW w:w="1350" w:type="dxa"/>
            <w:tcBorders>
              <w:bottom w:val="single" w:sz="4" w:space="0" w:color="auto"/>
            </w:tcBorders>
          </w:tcPr>
          <w:p w:rsidR="004F3383" w:rsidRPr="00513838" w:rsidRDefault="00634560" w:rsidP="00634560">
            <w:pPr>
              <w:pStyle w:val="acctfourfigures"/>
              <w:tabs>
                <w:tab w:val="clear" w:pos="765"/>
              </w:tabs>
              <w:spacing w:line="240" w:lineRule="atLeast"/>
              <w:ind w:right="371"/>
              <w:jc w:val="right"/>
              <w:rPr>
                <w:rFonts w:cs="Times New Roman"/>
                <w:szCs w:val="22"/>
              </w:rPr>
            </w:pPr>
            <w:r>
              <w:rPr>
                <w:rFonts w:cs="Times New Roman"/>
                <w:szCs w:val="22"/>
              </w:rPr>
              <w:t>-</w:t>
            </w:r>
          </w:p>
        </w:tc>
        <w:tc>
          <w:tcPr>
            <w:tcW w:w="180" w:type="dxa"/>
          </w:tcPr>
          <w:p w:rsidR="004F3383" w:rsidRPr="00513838" w:rsidRDefault="004F3383" w:rsidP="00C91FDA">
            <w:pPr>
              <w:pStyle w:val="acctfourfigures"/>
              <w:tabs>
                <w:tab w:val="clear" w:pos="765"/>
              </w:tabs>
              <w:spacing w:line="240" w:lineRule="atLeast"/>
              <w:rPr>
                <w:rFonts w:eastAsia="MS Mincho" w:cs="Times New Roman"/>
                <w:szCs w:val="22"/>
                <w:lang w:val="en-US" w:bidi="th-TH"/>
              </w:rPr>
            </w:pPr>
          </w:p>
        </w:tc>
        <w:tc>
          <w:tcPr>
            <w:tcW w:w="1341" w:type="dxa"/>
            <w:tcBorders>
              <w:bottom w:val="single" w:sz="4" w:space="0" w:color="auto"/>
            </w:tcBorders>
          </w:tcPr>
          <w:p w:rsidR="004F3383" w:rsidRPr="00513838" w:rsidRDefault="00390158" w:rsidP="00390158">
            <w:pPr>
              <w:pStyle w:val="acctfourfigures"/>
              <w:tabs>
                <w:tab w:val="clear" w:pos="765"/>
                <w:tab w:val="decimal" w:pos="913"/>
              </w:tabs>
              <w:spacing w:line="240" w:lineRule="atLeast"/>
              <w:ind w:right="11"/>
              <w:jc w:val="right"/>
              <w:rPr>
                <w:rFonts w:cs="Times New Roman"/>
                <w:szCs w:val="22"/>
              </w:rPr>
            </w:pPr>
            <w:r w:rsidRPr="00390158">
              <w:rPr>
                <w:rFonts w:cs="Times New Roman"/>
                <w:szCs w:val="22"/>
              </w:rPr>
              <w:t>356,845</w:t>
            </w:r>
          </w:p>
        </w:tc>
      </w:tr>
      <w:tr w:rsidR="00634560" w:rsidRPr="00390158" w:rsidTr="00C91FDA">
        <w:trPr>
          <w:cantSplit/>
        </w:trPr>
        <w:tc>
          <w:tcPr>
            <w:tcW w:w="6300" w:type="dxa"/>
          </w:tcPr>
          <w:p w:rsidR="00634560" w:rsidRPr="00513838" w:rsidRDefault="00634560" w:rsidP="00634560">
            <w:pPr>
              <w:spacing w:line="240" w:lineRule="atLeast"/>
              <w:ind w:right="-79"/>
              <w:rPr>
                <w:rFonts w:ascii="Times New Roman" w:hAnsi="Times New Roman" w:cs="Times New Roman"/>
                <w:b/>
                <w:bCs/>
                <w:i/>
                <w:iCs/>
                <w:sz w:val="22"/>
                <w:szCs w:val="22"/>
              </w:rPr>
            </w:pPr>
            <w:r w:rsidRPr="0051383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634560" w:rsidRPr="00634560" w:rsidRDefault="00634560" w:rsidP="00634560">
            <w:pPr>
              <w:pStyle w:val="acctfourfigures"/>
              <w:tabs>
                <w:tab w:val="clear" w:pos="765"/>
              </w:tabs>
              <w:spacing w:line="240" w:lineRule="atLeast"/>
              <w:ind w:right="371"/>
              <w:jc w:val="right"/>
              <w:rPr>
                <w:rFonts w:cs="Times New Roman"/>
                <w:b/>
                <w:bCs/>
                <w:szCs w:val="22"/>
              </w:rPr>
            </w:pPr>
            <w:r w:rsidRPr="00634560">
              <w:rPr>
                <w:rFonts w:cs="Times New Roman"/>
                <w:b/>
                <w:bCs/>
                <w:szCs w:val="22"/>
              </w:rPr>
              <w:t>-</w:t>
            </w:r>
          </w:p>
        </w:tc>
        <w:tc>
          <w:tcPr>
            <w:tcW w:w="180" w:type="dxa"/>
          </w:tcPr>
          <w:p w:rsidR="00634560" w:rsidRPr="00513838" w:rsidRDefault="00634560" w:rsidP="00634560">
            <w:pPr>
              <w:pStyle w:val="acctfourfigures"/>
              <w:tabs>
                <w:tab w:val="clear" w:pos="765"/>
              </w:tabs>
              <w:spacing w:line="240" w:lineRule="atLeast"/>
              <w:rPr>
                <w:rFonts w:eastAsia="MS Mincho" w:cs="Times New Roman"/>
                <w:szCs w:val="22"/>
                <w:lang w:val="en-US" w:bidi="th-TH"/>
              </w:rPr>
            </w:pPr>
          </w:p>
        </w:tc>
        <w:tc>
          <w:tcPr>
            <w:tcW w:w="1341" w:type="dxa"/>
            <w:tcBorders>
              <w:top w:val="single" w:sz="4" w:space="0" w:color="auto"/>
              <w:bottom w:val="double" w:sz="4" w:space="0" w:color="auto"/>
            </w:tcBorders>
          </w:tcPr>
          <w:p w:rsidR="00634560" w:rsidRPr="00513838" w:rsidRDefault="00634560" w:rsidP="00634560">
            <w:pPr>
              <w:pStyle w:val="acctfourfigures"/>
              <w:tabs>
                <w:tab w:val="clear" w:pos="765"/>
                <w:tab w:val="decimal" w:pos="913"/>
              </w:tabs>
              <w:spacing w:line="240" w:lineRule="atLeast"/>
              <w:ind w:right="11"/>
              <w:jc w:val="right"/>
              <w:rPr>
                <w:rFonts w:cs="Times New Roman"/>
                <w:b/>
                <w:bCs/>
                <w:szCs w:val="22"/>
              </w:rPr>
            </w:pPr>
            <w:r w:rsidRPr="00390158">
              <w:rPr>
                <w:rFonts w:cs="Times New Roman"/>
                <w:b/>
                <w:bCs/>
                <w:szCs w:val="22"/>
              </w:rPr>
              <w:t>356,845</w:t>
            </w:r>
          </w:p>
        </w:tc>
      </w:tr>
      <w:tr w:rsidR="004F3383" w:rsidRPr="00B14146" w:rsidTr="00C91FDA">
        <w:trPr>
          <w:cantSplit/>
        </w:trPr>
        <w:tc>
          <w:tcPr>
            <w:tcW w:w="6300" w:type="dxa"/>
          </w:tcPr>
          <w:p w:rsidR="004F3383" w:rsidRPr="00513838" w:rsidRDefault="004F3383" w:rsidP="00C91FDA">
            <w:pPr>
              <w:spacing w:line="240" w:lineRule="atLeast"/>
              <w:ind w:right="-79"/>
              <w:rPr>
                <w:rFonts w:ascii="Times New Roman" w:hAnsi="Times New Roman" w:cs="Times New Roman"/>
                <w:b/>
                <w:bCs/>
                <w:sz w:val="22"/>
                <w:szCs w:val="22"/>
              </w:rPr>
            </w:pPr>
          </w:p>
        </w:tc>
        <w:tc>
          <w:tcPr>
            <w:tcW w:w="1350" w:type="dxa"/>
            <w:tcBorders>
              <w:top w:val="double" w:sz="4" w:space="0" w:color="auto"/>
            </w:tcBorders>
          </w:tcPr>
          <w:p w:rsidR="004F3383" w:rsidRPr="00513838" w:rsidRDefault="004F3383" w:rsidP="00C91FDA">
            <w:pPr>
              <w:pStyle w:val="acctfourfigures"/>
              <w:tabs>
                <w:tab w:val="clear" w:pos="765"/>
                <w:tab w:val="decimal" w:pos="925"/>
              </w:tabs>
              <w:spacing w:line="240" w:lineRule="atLeast"/>
              <w:ind w:left="-79" w:right="-79"/>
              <w:jc w:val="center"/>
              <w:rPr>
                <w:rFonts w:cs="Times New Roman"/>
                <w:b/>
                <w:bCs/>
                <w:szCs w:val="22"/>
                <w:lang w:val="en-US"/>
              </w:rPr>
            </w:pPr>
          </w:p>
        </w:tc>
        <w:tc>
          <w:tcPr>
            <w:tcW w:w="180" w:type="dxa"/>
          </w:tcPr>
          <w:p w:rsidR="004F3383" w:rsidRPr="00513838" w:rsidRDefault="004F3383" w:rsidP="00C91FDA">
            <w:pPr>
              <w:pStyle w:val="acctfourfigures"/>
              <w:tabs>
                <w:tab w:val="clear" w:pos="765"/>
              </w:tabs>
              <w:spacing w:line="240" w:lineRule="atLeast"/>
              <w:rPr>
                <w:rFonts w:cs="Times New Roman"/>
                <w:b/>
                <w:bCs/>
                <w:szCs w:val="22"/>
              </w:rPr>
            </w:pPr>
          </w:p>
        </w:tc>
        <w:tc>
          <w:tcPr>
            <w:tcW w:w="1341" w:type="dxa"/>
            <w:tcBorders>
              <w:top w:val="double" w:sz="4" w:space="0" w:color="auto"/>
            </w:tcBorders>
          </w:tcPr>
          <w:p w:rsidR="004F3383" w:rsidRPr="00513838" w:rsidRDefault="004F3383" w:rsidP="00C91FDA">
            <w:pPr>
              <w:pStyle w:val="acctfourfigures"/>
              <w:tabs>
                <w:tab w:val="clear" w:pos="765"/>
                <w:tab w:val="decimal" w:pos="738"/>
              </w:tabs>
              <w:spacing w:line="240" w:lineRule="atLeast"/>
              <w:ind w:left="-79" w:right="-79"/>
              <w:rPr>
                <w:rFonts w:cs="Times New Roman"/>
                <w:szCs w:val="22"/>
              </w:rPr>
            </w:pPr>
          </w:p>
        </w:tc>
      </w:tr>
      <w:tr w:rsidR="00E03CF1" w:rsidRPr="00B14146" w:rsidTr="00C91FDA">
        <w:trPr>
          <w:cantSplit/>
        </w:trPr>
        <w:tc>
          <w:tcPr>
            <w:tcW w:w="6300" w:type="dxa"/>
          </w:tcPr>
          <w:p w:rsidR="00E03CF1" w:rsidRPr="00513838" w:rsidRDefault="00E03CF1" w:rsidP="00C91FDA">
            <w:pPr>
              <w:spacing w:line="240" w:lineRule="atLeast"/>
              <w:ind w:right="-79"/>
              <w:jc w:val="left"/>
              <w:rPr>
                <w:rFonts w:ascii="Times New Roman" w:hAnsi="Times New Roman" w:cs="Times New Roman"/>
                <w:b/>
                <w:bCs/>
                <w:i/>
                <w:iCs/>
                <w:sz w:val="22"/>
                <w:szCs w:val="22"/>
              </w:rPr>
            </w:pPr>
          </w:p>
        </w:tc>
        <w:tc>
          <w:tcPr>
            <w:tcW w:w="1350" w:type="dxa"/>
          </w:tcPr>
          <w:p w:rsidR="00E03CF1" w:rsidRPr="00513838" w:rsidRDefault="00E03CF1" w:rsidP="00C91FDA">
            <w:pPr>
              <w:pStyle w:val="acctfourfigures"/>
              <w:tabs>
                <w:tab w:val="clear" w:pos="765"/>
                <w:tab w:val="decimal" w:pos="746"/>
              </w:tabs>
              <w:spacing w:line="240" w:lineRule="atLeast"/>
              <w:ind w:left="-79" w:right="-79"/>
              <w:rPr>
                <w:rFonts w:cs="Times New Roman"/>
                <w:szCs w:val="22"/>
              </w:rPr>
            </w:pPr>
          </w:p>
        </w:tc>
        <w:tc>
          <w:tcPr>
            <w:tcW w:w="180" w:type="dxa"/>
          </w:tcPr>
          <w:p w:rsidR="00E03CF1" w:rsidRPr="00513838" w:rsidRDefault="00E03CF1" w:rsidP="00C91FDA">
            <w:pPr>
              <w:pStyle w:val="acctfourfigures"/>
              <w:tabs>
                <w:tab w:val="clear" w:pos="765"/>
              </w:tabs>
              <w:spacing w:line="240" w:lineRule="atLeast"/>
              <w:rPr>
                <w:rFonts w:cs="Times New Roman"/>
                <w:szCs w:val="22"/>
              </w:rPr>
            </w:pPr>
          </w:p>
        </w:tc>
        <w:tc>
          <w:tcPr>
            <w:tcW w:w="1341" w:type="dxa"/>
          </w:tcPr>
          <w:p w:rsidR="00E03CF1" w:rsidRPr="00513838" w:rsidRDefault="00E03CF1" w:rsidP="00C91FDA">
            <w:pPr>
              <w:pStyle w:val="acctfourfigures"/>
              <w:tabs>
                <w:tab w:val="clear" w:pos="765"/>
                <w:tab w:val="decimal" w:pos="926"/>
              </w:tabs>
              <w:spacing w:line="240" w:lineRule="atLeast"/>
              <w:ind w:left="-79" w:right="-79"/>
              <w:rPr>
                <w:rFonts w:cs="Times New Roman"/>
                <w:szCs w:val="22"/>
              </w:rPr>
            </w:pPr>
          </w:p>
        </w:tc>
      </w:tr>
      <w:tr w:rsidR="00E03CF1" w:rsidRPr="00B14146" w:rsidTr="00C91FDA">
        <w:trPr>
          <w:cantSplit/>
        </w:trPr>
        <w:tc>
          <w:tcPr>
            <w:tcW w:w="6300" w:type="dxa"/>
          </w:tcPr>
          <w:p w:rsidR="00E03CF1" w:rsidRPr="00513838" w:rsidRDefault="00E03CF1" w:rsidP="00C91FDA">
            <w:pPr>
              <w:spacing w:line="240" w:lineRule="atLeast"/>
              <w:ind w:right="-79"/>
              <w:jc w:val="left"/>
              <w:rPr>
                <w:rFonts w:ascii="Times New Roman" w:hAnsi="Times New Roman" w:cs="Times New Roman"/>
                <w:b/>
                <w:bCs/>
                <w:i/>
                <w:iCs/>
                <w:sz w:val="22"/>
                <w:szCs w:val="22"/>
              </w:rPr>
            </w:pPr>
          </w:p>
        </w:tc>
        <w:tc>
          <w:tcPr>
            <w:tcW w:w="1350" w:type="dxa"/>
          </w:tcPr>
          <w:p w:rsidR="00E03CF1" w:rsidRPr="00513838" w:rsidRDefault="00E03CF1" w:rsidP="00C91FDA">
            <w:pPr>
              <w:pStyle w:val="acctfourfigures"/>
              <w:tabs>
                <w:tab w:val="clear" w:pos="765"/>
                <w:tab w:val="decimal" w:pos="746"/>
              </w:tabs>
              <w:spacing w:line="240" w:lineRule="atLeast"/>
              <w:ind w:left="-79" w:right="-79"/>
              <w:rPr>
                <w:rFonts w:cs="Times New Roman"/>
                <w:szCs w:val="22"/>
              </w:rPr>
            </w:pPr>
          </w:p>
        </w:tc>
        <w:tc>
          <w:tcPr>
            <w:tcW w:w="180" w:type="dxa"/>
          </w:tcPr>
          <w:p w:rsidR="00E03CF1" w:rsidRPr="00513838" w:rsidRDefault="00E03CF1" w:rsidP="00C91FDA">
            <w:pPr>
              <w:pStyle w:val="acctfourfigures"/>
              <w:tabs>
                <w:tab w:val="clear" w:pos="765"/>
              </w:tabs>
              <w:spacing w:line="240" w:lineRule="atLeast"/>
              <w:rPr>
                <w:rFonts w:cs="Times New Roman"/>
                <w:szCs w:val="22"/>
              </w:rPr>
            </w:pPr>
          </w:p>
        </w:tc>
        <w:tc>
          <w:tcPr>
            <w:tcW w:w="1341" w:type="dxa"/>
          </w:tcPr>
          <w:p w:rsidR="00E03CF1" w:rsidRPr="00513838" w:rsidRDefault="00E03CF1" w:rsidP="00C91FDA">
            <w:pPr>
              <w:pStyle w:val="acctfourfigures"/>
              <w:tabs>
                <w:tab w:val="clear" w:pos="765"/>
                <w:tab w:val="decimal" w:pos="926"/>
              </w:tabs>
              <w:spacing w:line="240" w:lineRule="atLeast"/>
              <w:ind w:left="-79" w:right="-79"/>
              <w:rPr>
                <w:rFonts w:cs="Times New Roman"/>
                <w:szCs w:val="22"/>
              </w:rPr>
            </w:pPr>
          </w:p>
        </w:tc>
      </w:tr>
      <w:tr w:rsidR="004F3383" w:rsidRPr="00B14146" w:rsidTr="00C91FDA">
        <w:trPr>
          <w:cantSplit/>
        </w:trPr>
        <w:tc>
          <w:tcPr>
            <w:tcW w:w="6300" w:type="dxa"/>
          </w:tcPr>
          <w:p w:rsidR="004F3383" w:rsidRPr="00513838" w:rsidRDefault="004F3383" w:rsidP="00C91FDA">
            <w:pPr>
              <w:spacing w:line="240" w:lineRule="atLeast"/>
              <w:ind w:right="-79"/>
              <w:jc w:val="left"/>
              <w:rPr>
                <w:rFonts w:ascii="Times New Roman" w:hAnsi="Times New Roman" w:cs="Times New Roman"/>
                <w:b/>
                <w:bCs/>
                <w:i/>
                <w:iCs/>
                <w:sz w:val="22"/>
                <w:szCs w:val="22"/>
              </w:rPr>
            </w:pPr>
            <w:r w:rsidRPr="00513838">
              <w:rPr>
                <w:rFonts w:ascii="Times New Roman" w:hAnsi="Times New Roman" w:cs="Times New Roman"/>
                <w:b/>
                <w:bCs/>
                <w:i/>
                <w:iCs/>
                <w:sz w:val="22"/>
                <w:szCs w:val="22"/>
              </w:rPr>
              <w:lastRenderedPageBreak/>
              <w:t xml:space="preserve">Other accounts receivable </w:t>
            </w:r>
            <w:r w:rsidRPr="00513838">
              <w:rPr>
                <w:rFonts w:ascii="Times New Roman" w:hAnsi="Times New Roman" w:cs="Times New Roman"/>
                <w:sz w:val="22"/>
                <w:szCs w:val="22"/>
              </w:rPr>
              <w:t>-</w:t>
            </w:r>
            <w:r w:rsidRPr="00513838">
              <w:rPr>
                <w:rFonts w:ascii="Times New Roman" w:hAnsi="Times New Roman" w:cs="Times New Roman"/>
                <w:b/>
                <w:bCs/>
                <w:i/>
                <w:iCs/>
                <w:sz w:val="22"/>
                <w:szCs w:val="22"/>
              </w:rPr>
              <w:t xml:space="preserve"> related parties</w:t>
            </w:r>
          </w:p>
        </w:tc>
        <w:tc>
          <w:tcPr>
            <w:tcW w:w="1350" w:type="dxa"/>
          </w:tcPr>
          <w:p w:rsidR="004F3383" w:rsidRPr="00513838" w:rsidRDefault="004F3383" w:rsidP="00C91FDA">
            <w:pPr>
              <w:pStyle w:val="acctfourfigures"/>
              <w:tabs>
                <w:tab w:val="clear" w:pos="765"/>
                <w:tab w:val="decimal" w:pos="746"/>
              </w:tabs>
              <w:spacing w:line="240" w:lineRule="atLeast"/>
              <w:ind w:left="-79" w:right="-79"/>
              <w:rPr>
                <w:rFonts w:cs="Times New Roman"/>
                <w:szCs w:val="22"/>
              </w:rPr>
            </w:pPr>
          </w:p>
        </w:tc>
        <w:tc>
          <w:tcPr>
            <w:tcW w:w="180" w:type="dxa"/>
          </w:tcPr>
          <w:p w:rsidR="004F3383" w:rsidRPr="00513838" w:rsidRDefault="004F3383" w:rsidP="00C91FDA">
            <w:pPr>
              <w:pStyle w:val="acctfourfigures"/>
              <w:tabs>
                <w:tab w:val="clear" w:pos="765"/>
              </w:tabs>
              <w:spacing w:line="240" w:lineRule="atLeast"/>
              <w:rPr>
                <w:rFonts w:cs="Times New Roman"/>
                <w:szCs w:val="22"/>
              </w:rPr>
            </w:pPr>
          </w:p>
        </w:tc>
        <w:tc>
          <w:tcPr>
            <w:tcW w:w="1341" w:type="dxa"/>
          </w:tcPr>
          <w:p w:rsidR="004F3383" w:rsidRPr="00513838" w:rsidRDefault="004F3383" w:rsidP="00C91FDA">
            <w:pPr>
              <w:pStyle w:val="acctfourfigures"/>
              <w:tabs>
                <w:tab w:val="clear" w:pos="765"/>
                <w:tab w:val="decimal" w:pos="926"/>
              </w:tabs>
              <w:spacing w:line="240" w:lineRule="atLeast"/>
              <w:ind w:left="-79" w:right="-79"/>
              <w:rPr>
                <w:rFonts w:cs="Times New Roman"/>
                <w:szCs w:val="22"/>
              </w:rPr>
            </w:pPr>
          </w:p>
        </w:tc>
      </w:tr>
      <w:tr w:rsidR="00634560" w:rsidRPr="00A57403" w:rsidTr="00C91FDA">
        <w:trPr>
          <w:cantSplit/>
        </w:trPr>
        <w:tc>
          <w:tcPr>
            <w:tcW w:w="6300" w:type="dxa"/>
          </w:tcPr>
          <w:p w:rsidR="00634560" w:rsidRPr="00513838" w:rsidRDefault="00634560" w:rsidP="00634560">
            <w:pPr>
              <w:spacing w:line="240" w:lineRule="atLeast"/>
              <w:ind w:right="-79"/>
              <w:rPr>
                <w:rFonts w:ascii="Times New Roman" w:hAnsi="Times New Roman" w:cs="Times New Roman"/>
                <w:sz w:val="22"/>
                <w:szCs w:val="22"/>
              </w:rPr>
            </w:pPr>
            <w:r w:rsidRPr="00513838">
              <w:rPr>
                <w:rFonts w:ascii="Times New Roman" w:hAnsi="Times New Roman" w:cs="Times New Roman"/>
                <w:sz w:val="22"/>
                <w:szCs w:val="22"/>
              </w:rPr>
              <w:t>Parent</w:t>
            </w:r>
          </w:p>
        </w:tc>
        <w:tc>
          <w:tcPr>
            <w:tcW w:w="1350" w:type="dxa"/>
          </w:tcPr>
          <w:p w:rsidR="00634560" w:rsidRPr="00513838" w:rsidRDefault="00634560" w:rsidP="00634560">
            <w:pPr>
              <w:pStyle w:val="acctfourfigures"/>
              <w:tabs>
                <w:tab w:val="clear" w:pos="765"/>
              </w:tabs>
              <w:spacing w:line="240" w:lineRule="atLeast"/>
              <w:ind w:right="371"/>
              <w:jc w:val="right"/>
              <w:rPr>
                <w:rFonts w:cs="Times New Roman"/>
                <w:szCs w:val="22"/>
              </w:rPr>
            </w:pPr>
            <w:r>
              <w:rPr>
                <w:rFonts w:cs="Times New Roman"/>
                <w:szCs w:val="22"/>
              </w:rPr>
              <w:t>-</w:t>
            </w:r>
          </w:p>
        </w:tc>
        <w:tc>
          <w:tcPr>
            <w:tcW w:w="180" w:type="dxa"/>
          </w:tcPr>
          <w:p w:rsidR="00634560" w:rsidRPr="00513838" w:rsidRDefault="00634560" w:rsidP="00634560">
            <w:pPr>
              <w:pStyle w:val="acctfourfigures"/>
              <w:tabs>
                <w:tab w:val="clear" w:pos="765"/>
              </w:tabs>
              <w:spacing w:line="240" w:lineRule="atLeast"/>
              <w:rPr>
                <w:rFonts w:eastAsia="MS Mincho" w:cs="Times New Roman"/>
                <w:szCs w:val="22"/>
                <w:lang w:val="en-US" w:bidi="th-TH"/>
              </w:rPr>
            </w:pPr>
          </w:p>
        </w:tc>
        <w:tc>
          <w:tcPr>
            <w:tcW w:w="1341" w:type="dxa"/>
          </w:tcPr>
          <w:p w:rsidR="00634560" w:rsidRPr="00513838" w:rsidRDefault="00634560" w:rsidP="00634560">
            <w:pPr>
              <w:pStyle w:val="acctfourfigures"/>
              <w:tabs>
                <w:tab w:val="clear" w:pos="765"/>
                <w:tab w:val="decimal" w:pos="913"/>
              </w:tabs>
              <w:spacing w:line="240" w:lineRule="atLeast"/>
              <w:ind w:right="11"/>
              <w:jc w:val="right"/>
              <w:rPr>
                <w:rFonts w:cs="Times New Roman"/>
                <w:szCs w:val="22"/>
              </w:rPr>
            </w:pPr>
            <w:r w:rsidRPr="00390158">
              <w:rPr>
                <w:rFonts w:cs="Times New Roman"/>
                <w:szCs w:val="22"/>
              </w:rPr>
              <w:t>25,973</w:t>
            </w:r>
          </w:p>
        </w:tc>
      </w:tr>
      <w:tr w:rsidR="004F3383" w:rsidRPr="00A57403" w:rsidTr="00C91FDA">
        <w:trPr>
          <w:cantSplit/>
        </w:trPr>
        <w:tc>
          <w:tcPr>
            <w:tcW w:w="6300" w:type="dxa"/>
          </w:tcPr>
          <w:p w:rsidR="004F3383" w:rsidRPr="00513838" w:rsidRDefault="004F3383" w:rsidP="00C91FDA">
            <w:pPr>
              <w:spacing w:line="240" w:lineRule="atLeast"/>
              <w:ind w:right="-79"/>
              <w:rPr>
                <w:rFonts w:ascii="Times New Roman" w:hAnsi="Times New Roman" w:cs="Times New Roman"/>
                <w:sz w:val="22"/>
                <w:szCs w:val="22"/>
              </w:rPr>
            </w:pPr>
            <w:r w:rsidRPr="00513838">
              <w:rPr>
                <w:rFonts w:ascii="Times New Roman" w:hAnsi="Times New Roman" w:cs="Times New Roman"/>
                <w:sz w:val="22"/>
                <w:szCs w:val="22"/>
                <w:cs/>
              </w:rPr>
              <w:t xml:space="preserve">Other </w:t>
            </w:r>
            <w:r w:rsidRPr="00513838">
              <w:rPr>
                <w:rFonts w:ascii="Times New Roman" w:hAnsi="Times New Roman" w:cs="Times New Roman"/>
                <w:sz w:val="22"/>
                <w:szCs w:val="22"/>
              </w:rPr>
              <w:t xml:space="preserve">related </w:t>
            </w:r>
            <w:r w:rsidRPr="00513838">
              <w:rPr>
                <w:rFonts w:ascii="Times New Roman" w:hAnsi="Times New Roman" w:cs="Times New Roman"/>
                <w:sz w:val="22"/>
                <w:szCs w:val="22"/>
                <w:cs/>
              </w:rPr>
              <w:t>parties</w:t>
            </w:r>
          </w:p>
        </w:tc>
        <w:tc>
          <w:tcPr>
            <w:tcW w:w="1350" w:type="dxa"/>
          </w:tcPr>
          <w:p w:rsidR="004F3383" w:rsidRPr="00513838" w:rsidRDefault="00634560" w:rsidP="0004521A">
            <w:pPr>
              <w:pStyle w:val="acctfourfigures"/>
              <w:tabs>
                <w:tab w:val="clear" w:pos="765"/>
                <w:tab w:val="decimal" w:pos="913"/>
              </w:tabs>
              <w:spacing w:line="240" w:lineRule="atLeast"/>
              <w:ind w:right="11"/>
              <w:jc w:val="right"/>
              <w:rPr>
                <w:rFonts w:cs="Times New Roman"/>
                <w:szCs w:val="22"/>
              </w:rPr>
            </w:pPr>
            <w:r>
              <w:rPr>
                <w:rFonts w:cs="Times New Roman"/>
                <w:szCs w:val="22"/>
              </w:rPr>
              <w:t>1,</w:t>
            </w:r>
            <w:r w:rsidR="0004521A">
              <w:rPr>
                <w:rFonts w:cs="Times New Roman"/>
                <w:szCs w:val="22"/>
              </w:rPr>
              <w:t>159</w:t>
            </w:r>
          </w:p>
        </w:tc>
        <w:tc>
          <w:tcPr>
            <w:tcW w:w="180" w:type="dxa"/>
          </w:tcPr>
          <w:p w:rsidR="004F3383" w:rsidRPr="00513838" w:rsidRDefault="004F3383" w:rsidP="00C91FDA">
            <w:pPr>
              <w:pStyle w:val="acctfourfigures"/>
              <w:tabs>
                <w:tab w:val="clear" w:pos="765"/>
              </w:tabs>
              <w:spacing w:line="240" w:lineRule="atLeast"/>
              <w:rPr>
                <w:rFonts w:eastAsia="MS Mincho" w:cs="Times New Roman"/>
                <w:szCs w:val="22"/>
                <w:lang w:val="en-US" w:bidi="th-TH"/>
              </w:rPr>
            </w:pPr>
          </w:p>
        </w:tc>
        <w:tc>
          <w:tcPr>
            <w:tcW w:w="1341" w:type="dxa"/>
          </w:tcPr>
          <w:p w:rsidR="004F3383" w:rsidRPr="00513838" w:rsidRDefault="00390158" w:rsidP="00390158">
            <w:pPr>
              <w:pStyle w:val="acctfourfigures"/>
              <w:tabs>
                <w:tab w:val="clear" w:pos="765"/>
                <w:tab w:val="decimal" w:pos="913"/>
              </w:tabs>
              <w:spacing w:line="240" w:lineRule="atLeast"/>
              <w:ind w:right="11"/>
              <w:jc w:val="right"/>
              <w:rPr>
                <w:rFonts w:cs="Times New Roman"/>
                <w:szCs w:val="22"/>
              </w:rPr>
            </w:pPr>
            <w:r w:rsidRPr="00390158">
              <w:rPr>
                <w:rFonts w:cs="Times New Roman"/>
                <w:szCs w:val="22"/>
              </w:rPr>
              <w:t>22</w:t>
            </w:r>
          </w:p>
        </w:tc>
      </w:tr>
      <w:tr w:rsidR="004F3383" w:rsidRPr="00B14146" w:rsidTr="00CF1885">
        <w:trPr>
          <w:cantSplit/>
        </w:trPr>
        <w:tc>
          <w:tcPr>
            <w:tcW w:w="6300" w:type="dxa"/>
          </w:tcPr>
          <w:p w:rsidR="004F3383" w:rsidRPr="00513838" w:rsidRDefault="004F3383" w:rsidP="00C91FDA">
            <w:pPr>
              <w:spacing w:line="240" w:lineRule="atLeast"/>
              <w:ind w:right="-79"/>
              <w:rPr>
                <w:rFonts w:ascii="Times New Roman" w:hAnsi="Times New Roman" w:cs="Times New Roman"/>
                <w:b/>
                <w:bCs/>
                <w:i/>
                <w:iCs/>
                <w:sz w:val="22"/>
                <w:szCs w:val="22"/>
              </w:rPr>
            </w:pPr>
            <w:r w:rsidRPr="0051383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4F3383" w:rsidRPr="00513838" w:rsidRDefault="00634560" w:rsidP="0004521A">
            <w:pPr>
              <w:pStyle w:val="acctfourfigures"/>
              <w:tabs>
                <w:tab w:val="clear" w:pos="765"/>
                <w:tab w:val="decimal" w:pos="913"/>
              </w:tabs>
              <w:spacing w:line="240" w:lineRule="atLeast"/>
              <w:ind w:right="11"/>
              <w:jc w:val="right"/>
              <w:rPr>
                <w:rFonts w:cs="Times New Roman"/>
                <w:b/>
                <w:bCs/>
                <w:szCs w:val="22"/>
              </w:rPr>
            </w:pPr>
            <w:r>
              <w:rPr>
                <w:rFonts w:cs="Times New Roman"/>
                <w:b/>
                <w:bCs/>
                <w:szCs w:val="22"/>
              </w:rPr>
              <w:t>1,</w:t>
            </w:r>
            <w:r w:rsidR="0004521A">
              <w:rPr>
                <w:rFonts w:cs="Times New Roman"/>
                <w:b/>
                <w:bCs/>
                <w:szCs w:val="22"/>
              </w:rPr>
              <w:t>159</w:t>
            </w:r>
          </w:p>
        </w:tc>
        <w:tc>
          <w:tcPr>
            <w:tcW w:w="180" w:type="dxa"/>
          </w:tcPr>
          <w:p w:rsidR="004F3383" w:rsidRPr="00513838" w:rsidRDefault="004F3383" w:rsidP="00C91FDA">
            <w:pPr>
              <w:pStyle w:val="acctfourfigures"/>
              <w:tabs>
                <w:tab w:val="clear" w:pos="765"/>
              </w:tabs>
              <w:spacing w:line="240" w:lineRule="atLeast"/>
              <w:rPr>
                <w:rFonts w:cs="Times New Roman"/>
                <w:b/>
                <w:bCs/>
                <w:szCs w:val="22"/>
              </w:rPr>
            </w:pPr>
          </w:p>
        </w:tc>
        <w:tc>
          <w:tcPr>
            <w:tcW w:w="1341" w:type="dxa"/>
            <w:tcBorders>
              <w:top w:val="single" w:sz="4" w:space="0" w:color="auto"/>
              <w:bottom w:val="double" w:sz="4" w:space="0" w:color="auto"/>
            </w:tcBorders>
          </w:tcPr>
          <w:p w:rsidR="004F3383" w:rsidRPr="00513838" w:rsidRDefault="00390158" w:rsidP="00C91FDA">
            <w:pPr>
              <w:pStyle w:val="acctfourfigures"/>
              <w:tabs>
                <w:tab w:val="clear" w:pos="765"/>
                <w:tab w:val="decimal" w:pos="913"/>
              </w:tabs>
              <w:spacing w:line="240" w:lineRule="atLeast"/>
              <w:ind w:right="11"/>
              <w:jc w:val="right"/>
              <w:rPr>
                <w:rFonts w:cs="Times New Roman"/>
                <w:b/>
                <w:bCs/>
                <w:szCs w:val="22"/>
              </w:rPr>
            </w:pPr>
            <w:r w:rsidRPr="00390158">
              <w:rPr>
                <w:rFonts w:cs="Times New Roman"/>
                <w:b/>
                <w:bCs/>
                <w:szCs w:val="22"/>
              </w:rPr>
              <w:t>25,995</w:t>
            </w:r>
          </w:p>
        </w:tc>
      </w:tr>
      <w:tr w:rsidR="004F3383" w:rsidRPr="00B14146" w:rsidTr="00CF1885">
        <w:trPr>
          <w:cantSplit/>
        </w:trPr>
        <w:tc>
          <w:tcPr>
            <w:tcW w:w="6300" w:type="dxa"/>
          </w:tcPr>
          <w:p w:rsidR="004F3383" w:rsidRPr="00513838" w:rsidRDefault="004F3383" w:rsidP="00C91FDA">
            <w:pPr>
              <w:spacing w:line="240" w:lineRule="atLeast"/>
              <w:ind w:right="-79"/>
              <w:rPr>
                <w:rFonts w:ascii="Times New Roman" w:hAnsi="Times New Roman" w:cs="Times New Roman"/>
                <w:b/>
                <w:bCs/>
                <w:sz w:val="22"/>
                <w:szCs w:val="22"/>
              </w:rPr>
            </w:pPr>
          </w:p>
        </w:tc>
        <w:tc>
          <w:tcPr>
            <w:tcW w:w="1350" w:type="dxa"/>
            <w:tcBorders>
              <w:top w:val="double" w:sz="4" w:space="0" w:color="auto"/>
            </w:tcBorders>
          </w:tcPr>
          <w:p w:rsidR="004F3383" w:rsidRPr="00513838" w:rsidRDefault="004F3383" w:rsidP="00C91FDA">
            <w:pPr>
              <w:pStyle w:val="acctfourfigures"/>
              <w:tabs>
                <w:tab w:val="clear" w:pos="765"/>
                <w:tab w:val="decimal" w:pos="925"/>
              </w:tabs>
              <w:spacing w:line="240" w:lineRule="atLeast"/>
              <w:ind w:left="-79" w:right="-79"/>
              <w:jc w:val="center"/>
              <w:rPr>
                <w:rFonts w:cs="Times New Roman"/>
                <w:b/>
                <w:bCs/>
                <w:szCs w:val="22"/>
                <w:lang w:val="en-US"/>
              </w:rPr>
            </w:pPr>
          </w:p>
        </w:tc>
        <w:tc>
          <w:tcPr>
            <w:tcW w:w="180" w:type="dxa"/>
          </w:tcPr>
          <w:p w:rsidR="004F3383" w:rsidRPr="00513838" w:rsidRDefault="004F3383" w:rsidP="00C91FDA">
            <w:pPr>
              <w:pStyle w:val="acctfourfigures"/>
              <w:tabs>
                <w:tab w:val="clear" w:pos="765"/>
              </w:tabs>
              <w:spacing w:line="240" w:lineRule="atLeast"/>
              <w:rPr>
                <w:rFonts w:cs="Times New Roman"/>
                <w:b/>
                <w:bCs/>
                <w:szCs w:val="22"/>
              </w:rPr>
            </w:pPr>
          </w:p>
        </w:tc>
        <w:tc>
          <w:tcPr>
            <w:tcW w:w="1341" w:type="dxa"/>
            <w:tcBorders>
              <w:top w:val="double" w:sz="4" w:space="0" w:color="auto"/>
            </w:tcBorders>
          </w:tcPr>
          <w:p w:rsidR="004F3383" w:rsidRPr="00513838" w:rsidRDefault="004F3383" w:rsidP="00C91FDA">
            <w:pPr>
              <w:pStyle w:val="acctfourfigures"/>
              <w:tabs>
                <w:tab w:val="clear" w:pos="765"/>
                <w:tab w:val="decimal" w:pos="738"/>
              </w:tabs>
              <w:spacing w:line="240" w:lineRule="atLeast"/>
              <w:ind w:left="-79" w:right="-79"/>
              <w:rPr>
                <w:rFonts w:cs="Times New Roman"/>
                <w:szCs w:val="22"/>
              </w:rPr>
            </w:pPr>
          </w:p>
        </w:tc>
      </w:tr>
      <w:tr w:rsidR="00CF1885" w:rsidRPr="00B14146" w:rsidTr="00CF1885">
        <w:trPr>
          <w:cantSplit/>
        </w:trPr>
        <w:tc>
          <w:tcPr>
            <w:tcW w:w="6300" w:type="dxa"/>
          </w:tcPr>
          <w:p w:rsidR="00CF1885" w:rsidRPr="00513838" w:rsidRDefault="00CF1885" w:rsidP="00C91FDA">
            <w:pPr>
              <w:spacing w:line="240" w:lineRule="atLeast"/>
              <w:ind w:right="-79"/>
              <w:rPr>
                <w:rFonts w:ascii="Times New Roman" w:hAnsi="Times New Roman" w:cs="Times New Roman"/>
                <w:b/>
                <w:bCs/>
                <w:sz w:val="22"/>
                <w:szCs w:val="22"/>
              </w:rPr>
            </w:pPr>
          </w:p>
        </w:tc>
        <w:tc>
          <w:tcPr>
            <w:tcW w:w="1350" w:type="dxa"/>
          </w:tcPr>
          <w:p w:rsidR="00CF1885" w:rsidRPr="00513838" w:rsidRDefault="00CF1885" w:rsidP="00C91FDA">
            <w:pPr>
              <w:pStyle w:val="acctfourfigures"/>
              <w:tabs>
                <w:tab w:val="clear" w:pos="765"/>
                <w:tab w:val="decimal" w:pos="925"/>
              </w:tabs>
              <w:spacing w:line="240" w:lineRule="atLeast"/>
              <w:ind w:left="-79" w:right="-79"/>
              <w:jc w:val="center"/>
              <w:rPr>
                <w:rFonts w:cs="Times New Roman"/>
                <w:b/>
                <w:bCs/>
                <w:szCs w:val="22"/>
                <w:lang w:val="en-US"/>
              </w:rPr>
            </w:pPr>
          </w:p>
        </w:tc>
        <w:tc>
          <w:tcPr>
            <w:tcW w:w="180" w:type="dxa"/>
          </w:tcPr>
          <w:p w:rsidR="00CF1885" w:rsidRPr="00513838" w:rsidRDefault="00CF1885" w:rsidP="00C91FDA">
            <w:pPr>
              <w:pStyle w:val="acctfourfigures"/>
              <w:tabs>
                <w:tab w:val="clear" w:pos="765"/>
              </w:tabs>
              <w:spacing w:line="240" w:lineRule="atLeast"/>
              <w:rPr>
                <w:rFonts w:cs="Times New Roman"/>
                <w:b/>
                <w:bCs/>
                <w:szCs w:val="22"/>
              </w:rPr>
            </w:pPr>
          </w:p>
        </w:tc>
        <w:tc>
          <w:tcPr>
            <w:tcW w:w="1341" w:type="dxa"/>
          </w:tcPr>
          <w:p w:rsidR="00CF1885" w:rsidRPr="00513838" w:rsidRDefault="00CF1885" w:rsidP="00C91FDA">
            <w:pPr>
              <w:pStyle w:val="acctfourfigures"/>
              <w:tabs>
                <w:tab w:val="clear" w:pos="765"/>
                <w:tab w:val="decimal" w:pos="738"/>
              </w:tabs>
              <w:spacing w:line="240" w:lineRule="atLeast"/>
              <w:ind w:left="-79" w:right="-79"/>
              <w:rPr>
                <w:rFonts w:cs="Times New Roman"/>
                <w:szCs w:val="22"/>
              </w:rPr>
            </w:pPr>
          </w:p>
        </w:tc>
      </w:tr>
      <w:tr w:rsidR="004F3383" w:rsidRPr="00B14146" w:rsidTr="00C91FDA">
        <w:trPr>
          <w:cantSplit/>
        </w:trPr>
        <w:tc>
          <w:tcPr>
            <w:tcW w:w="6300" w:type="dxa"/>
          </w:tcPr>
          <w:p w:rsidR="004F3383" w:rsidRPr="00513838" w:rsidRDefault="004F3383" w:rsidP="00C91FDA">
            <w:pPr>
              <w:spacing w:line="240" w:lineRule="atLeast"/>
              <w:ind w:right="-79"/>
              <w:jc w:val="left"/>
              <w:rPr>
                <w:rFonts w:ascii="Times New Roman" w:hAnsi="Times New Roman" w:cs="Times New Roman"/>
                <w:b/>
                <w:bCs/>
                <w:i/>
                <w:iCs/>
                <w:sz w:val="22"/>
                <w:szCs w:val="22"/>
              </w:rPr>
            </w:pPr>
            <w:r w:rsidRPr="00513838">
              <w:rPr>
                <w:rFonts w:ascii="Times New Roman" w:hAnsi="Times New Roman" w:cs="Times New Roman"/>
                <w:b/>
                <w:bCs/>
                <w:i/>
                <w:iCs/>
                <w:sz w:val="22"/>
                <w:szCs w:val="22"/>
              </w:rPr>
              <w:t xml:space="preserve">Trade accounts payable </w:t>
            </w:r>
            <w:r w:rsidRPr="00513838">
              <w:rPr>
                <w:rFonts w:ascii="Times New Roman" w:hAnsi="Times New Roman" w:cs="Times New Roman"/>
                <w:sz w:val="22"/>
                <w:szCs w:val="22"/>
              </w:rPr>
              <w:t>-</w:t>
            </w:r>
            <w:r w:rsidRPr="00513838">
              <w:rPr>
                <w:rFonts w:ascii="Times New Roman" w:hAnsi="Times New Roman" w:cs="Times New Roman"/>
                <w:b/>
                <w:bCs/>
                <w:i/>
                <w:iCs/>
                <w:sz w:val="22"/>
                <w:szCs w:val="22"/>
              </w:rPr>
              <w:t xml:space="preserve"> related parties</w:t>
            </w:r>
          </w:p>
        </w:tc>
        <w:tc>
          <w:tcPr>
            <w:tcW w:w="1350" w:type="dxa"/>
          </w:tcPr>
          <w:p w:rsidR="004F3383" w:rsidRPr="00513838" w:rsidRDefault="004F3383" w:rsidP="00C91FDA">
            <w:pPr>
              <w:pStyle w:val="acctfourfigures"/>
              <w:tabs>
                <w:tab w:val="clear" w:pos="765"/>
                <w:tab w:val="decimal" w:pos="913"/>
              </w:tabs>
              <w:spacing w:line="240" w:lineRule="atLeast"/>
              <w:ind w:right="11"/>
              <w:jc w:val="right"/>
              <w:rPr>
                <w:rFonts w:cs="Times New Roman"/>
                <w:szCs w:val="22"/>
              </w:rPr>
            </w:pPr>
          </w:p>
        </w:tc>
        <w:tc>
          <w:tcPr>
            <w:tcW w:w="180" w:type="dxa"/>
          </w:tcPr>
          <w:p w:rsidR="004F3383" w:rsidRPr="00513838" w:rsidRDefault="004F3383" w:rsidP="00C91FDA">
            <w:pPr>
              <w:pStyle w:val="acctfourfigures"/>
              <w:tabs>
                <w:tab w:val="clear" w:pos="765"/>
              </w:tabs>
              <w:spacing w:line="240" w:lineRule="atLeast"/>
              <w:rPr>
                <w:rFonts w:cs="Times New Roman"/>
                <w:szCs w:val="22"/>
              </w:rPr>
            </w:pPr>
          </w:p>
        </w:tc>
        <w:tc>
          <w:tcPr>
            <w:tcW w:w="1341" w:type="dxa"/>
          </w:tcPr>
          <w:p w:rsidR="004F3383" w:rsidRPr="00513838" w:rsidRDefault="004F3383" w:rsidP="00C91FDA">
            <w:pPr>
              <w:pStyle w:val="acctfourfigures"/>
              <w:tabs>
                <w:tab w:val="clear" w:pos="765"/>
                <w:tab w:val="decimal" w:pos="926"/>
              </w:tabs>
              <w:spacing w:line="240" w:lineRule="atLeast"/>
              <w:ind w:left="-79" w:right="-79"/>
              <w:rPr>
                <w:rFonts w:cs="Times New Roman"/>
                <w:szCs w:val="22"/>
              </w:rPr>
            </w:pPr>
          </w:p>
        </w:tc>
      </w:tr>
      <w:tr w:rsidR="004F3383" w:rsidRPr="00B14146" w:rsidTr="00C91FDA">
        <w:trPr>
          <w:cantSplit/>
        </w:trPr>
        <w:tc>
          <w:tcPr>
            <w:tcW w:w="6300" w:type="dxa"/>
            <w:shd w:val="clear" w:color="auto" w:fill="auto"/>
          </w:tcPr>
          <w:p w:rsidR="004F3383" w:rsidRPr="00513838" w:rsidRDefault="004F3383" w:rsidP="00C91FDA">
            <w:pPr>
              <w:pStyle w:val="7I-7H-2"/>
              <w:spacing w:line="240" w:lineRule="atLeast"/>
              <w:ind w:right="-871"/>
              <w:jc w:val="both"/>
              <w:rPr>
                <w:rFonts w:ascii="Times New Roman" w:hAnsi="Times New Roman" w:cs="Times New Roman"/>
                <w:sz w:val="22"/>
                <w:szCs w:val="22"/>
                <w:lang w:val="en-US"/>
              </w:rPr>
            </w:pPr>
            <w:r w:rsidRPr="00513838">
              <w:rPr>
                <w:rFonts w:ascii="Times New Roman" w:hAnsi="Times New Roman" w:cs="Times New Roman"/>
                <w:sz w:val="22"/>
                <w:szCs w:val="22"/>
                <w:cs/>
              </w:rPr>
              <w:t>Parent</w:t>
            </w:r>
          </w:p>
        </w:tc>
        <w:tc>
          <w:tcPr>
            <w:tcW w:w="1350" w:type="dxa"/>
          </w:tcPr>
          <w:p w:rsidR="004F3383" w:rsidRPr="00513838" w:rsidRDefault="00634560" w:rsidP="00390158">
            <w:pPr>
              <w:pStyle w:val="acctfourfigures"/>
              <w:tabs>
                <w:tab w:val="clear" w:pos="765"/>
                <w:tab w:val="decimal" w:pos="913"/>
              </w:tabs>
              <w:spacing w:line="240" w:lineRule="atLeast"/>
              <w:ind w:right="11"/>
              <w:jc w:val="right"/>
              <w:rPr>
                <w:rFonts w:cs="Times New Roman"/>
                <w:szCs w:val="22"/>
              </w:rPr>
            </w:pPr>
            <w:r>
              <w:rPr>
                <w:rFonts w:cs="Times New Roman"/>
                <w:szCs w:val="22"/>
              </w:rPr>
              <w:t>1,583,695</w:t>
            </w:r>
          </w:p>
        </w:tc>
        <w:tc>
          <w:tcPr>
            <w:tcW w:w="180" w:type="dxa"/>
          </w:tcPr>
          <w:p w:rsidR="004F3383" w:rsidRPr="00390158" w:rsidRDefault="004F3383" w:rsidP="00390158">
            <w:pPr>
              <w:pStyle w:val="acctfourfigures"/>
              <w:tabs>
                <w:tab w:val="clear" w:pos="765"/>
                <w:tab w:val="decimal" w:pos="551"/>
              </w:tabs>
              <w:spacing w:line="240" w:lineRule="atLeast"/>
              <w:ind w:right="-79"/>
              <w:jc w:val="right"/>
              <w:rPr>
                <w:rFonts w:cs="Times New Roman"/>
                <w:szCs w:val="22"/>
              </w:rPr>
            </w:pPr>
          </w:p>
        </w:tc>
        <w:tc>
          <w:tcPr>
            <w:tcW w:w="1341" w:type="dxa"/>
          </w:tcPr>
          <w:p w:rsidR="004F3383" w:rsidRPr="00513838" w:rsidRDefault="00390158" w:rsidP="00390158">
            <w:pPr>
              <w:pStyle w:val="acctfourfigures"/>
              <w:tabs>
                <w:tab w:val="clear" w:pos="765"/>
                <w:tab w:val="decimal" w:pos="913"/>
              </w:tabs>
              <w:spacing w:line="240" w:lineRule="atLeast"/>
              <w:ind w:right="11"/>
              <w:jc w:val="right"/>
              <w:rPr>
                <w:rFonts w:cs="Times New Roman"/>
                <w:szCs w:val="22"/>
              </w:rPr>
            </w:pPr>
            <w:r w:rsidRPr="00390158">
              <w:rPr>
                <w:rFonts w:cs="Times New Roman"/>
                <w:szCs w:val="22"/>
              </w:rPr>
              <w:t>1,898,292</w:t>
            </w:r>
          </w:p>
        </w:tc>
      </w:tr>
      <w:tr w:rsidR="004F3383" w:rsidRPr="00B14146" w:rsidTr="00C91FDA">
        <w:trPr>
          <w:cantSplit/>
          <w:trHeight w:val="272"/>
        </w:trPr>
        <w:tc>
          <w:tcPr>
            <w:tcW w:w="6300" w:type="dxa"/>
            <w:shd w:val="clear" w:color="auto" w:fill="auto"/>
          </w:tcPr>
          <w:p w:rsidR="004F3383" w:rsidRPr="00513838" w:rsidRDefault="004F3383" w:rsidP="00C91FDA">
            <w:pPr>
              <w:pStyle w:val="7I-7H-2"/>
              <w:spacing w:line="240" w:lineRule="atLeast"/>
              <w:ind w:right="-871"/>
              <w:jc w:val="both"/>
              <w:rPr>
                <w:rFonts w:ascii="Times New Roman" w:hAnsi="Times New Roman" w:cs="Times New Roman"/>
                <w:sz w:val="22"/>
                <w:szCs w:val="22"/>
                <w:cs/>
                <w:lang w:val="en-US"/>
              </w:rPr>
            </w:pPr>
            <w:r w:rsidRPr="00513838">
              <w:rPr>
                <w:rFonts w:ascii="Times New Roman" w:hAnsi="Times New Roman" w:cs="Times New Roman"/>
                <w:sz w:val="22"/>
                <w:szCs w:val="22"/>
                <w:cs/>
              </w:rPr>
              <w:t xml:space="preserve">Other </w:t>
            </w:r>
            <w:r w:rsidRPr="00513838">
              <w:rPr>
                <w:rFonts w:ascii="Times New Roman" w:hAnsi="Times New Roman" w:cs="Times New Roman"/>
                <w:sz w:val="22"/>
                <w:szCs w:val="22"/>
                <w:lang w:val="en-US"/>
              </w:rPr>
              <w:t xml:space="preserve">related </w:t>
            </w:r>
            <w:r w:rsidRPr="00513838">
              <w:rPr>
                <w:rFonts w:ascii="Times New Roman" w:hAnsi="Times New Roman" w:cs="Times New Roman"/>
                <w:sz w:val="22"/>
                <w:szCs w:val="22"/>
                <w:cs/>
              </w:rPr>
              <w:t>parties</w:t>
            </w:r>
          </w:p>
        </w:tc>
        <w:tc>
          <w:tcPr>
            <w:tcW w:w="1350" w:type="dxa"/>
            <w:tcBorders>
              <w:bottom w:val="single" w:sz="4" w:space="0" w:color="auto"/>
            </w:tcBorders>
          </w:tcPr>
          <w:p w:rsidR="004F3383" w:rsidRPr="00513838" w:rsidRDefault="006560CE"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701,750</w:t>
            </w:r>
          </w:p>
        </w:tc>
        <w:tc>
          <w:tcPr>
            <w:tcW w:w="180" w:type="dxa"/>
          </w:tcPr>
          <w:p w:rsidR="004F3383" w:rsidRPr="00513838" w:rsidRDefault="004F3383" w:rsidP="00C91FDA">
            <w:pPr>
              <w:pStyle w:val="7I-7H-2"/>
              <w:spacing w:line="240" w:lineRule="atLeast"/>
              <w:ind w:left="11" w:right="-871"/>
              <w:jc w:val="both"/>
              <w:rPr>
                <w:rFonts w:ascii="Times New Roman" w:hAnsi="Times New Roman" w:cs="Times New Roman"/>
                <w:sz w:val="22"/>
                <w:szCs w:val="22"/>
                <w:lang w:val="en-US" w:eastAsia="en-US"/>
              </w:rPr>
            </w:pPr>
          </w:p>
        </w:tc>
        <w:tc>
          <w:tcPr>
            <w:tcW w:w="1341" w:type="dxa"/>
            <w:tcBorders>
              <w:bottom w:val="single" w:sz="4" w:space="0" w:color="auto"/>
            </w:tcBorders>
          </w:tcPr>
          <w:p w:rsidR="004F3383" w:rsidRPr="00513838" w:rsidRDefault="00390158" w:rsidP="00C91FDA">
            <w:pPr>
              <w:pStyle w:val="acctfourfigures"/>
              <w:tabs>
                <w:tab w:val="clear" w:pos="765"/>
                <w:tab w:val="decimal" w:pos="913"/>
              </w:tabs>
              <w:spacing w:line="240" w:lineRule="atLeast"/>
              <w:ind w:right="11"/>
              <w:jc w:val="right"/>
              <w:rPr>
                <w:rFonts w:cs="Times New Roman"/>
                <w:szCs w:val="22"/>
              </w:rPr>
            </w:pPr>
            <w:r w:rsidRPr="00390158">
              <w:rPr>
                <w:rFonts w:cs="Times New Roman"/>
                <w:szCs w:val="22"/>
              </w:rPr>
              <w:t>488,090</w:t>
            </w:r>
          </w:p>
        </w:tc>
      </w:tr>
      <w:tr w:rsidR="004F3383" w:rsidRPr="00B14146" w:rsidTr="00C91FDA">
        <w:trPr>
          <w:cantSplit/>
          <w:trHeight w:val="296"/>
        </w:trPr>
        <w:tc>
          <w:tcPr>
            <w:tcW w:w="6300" w:type="dxa"/>
            <w:shd w:val="clear" w:color="auto" w:fill="auto"/>
            <w:vAlign w:val="center"/>
          </w:tcPr>
          <w:p w:rsidR="004F3383" w:rsidRPr="00513838" w:rsidRDefault="004F3383" w:rsidP="00C91FDA">
            <w:pPr>
              <w:spacing w:line="240" w:lineRule="atLeast"/>
              <w:jc w:val="left"/>
              <w:rPr>
                <w:rFonts w:ascii="Times New Roman" w:hAnsi="Times New Roman" w:cs="Times New Roman"/>
                <w:b/>
                <w:bCs/>
                <w:sz w:val="22"/>
                <w:szCs w:val="22"/>
              </w:rPr>
            </w:pPr>
            <w:r w:rsidRPr="00513838">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rsidR="004F3383" w:rsidRPr="00513838" w:rsidRDefault="006560CE" w:rsidP="00C91FDA">
            <w:pPr>
              <w:pStyle w:val="acctfourfigures"/>
              <w:tabs>
                <w:tab w:val="clear" w:pos="765"/>
                <w:tab w:val="decimal" w:pos="913"/>
              </w:tabs>
              <w:spacing w:line="240" w:lineRule="atLeast"/>
              <w:ind w:right="11"/>
              <w:jc w:val="right"/>
              <w:rPr>
                <w:rFonts w:cs="Times New Roman"/>
                <w:b/>
                <w:bCs/>
                <w:szCs w:val="22"/>
              </w:rPr>
            </w:pPr>
            <w:r>
              <w:rPr>
                <w:rFonts w:cs="Times New Roman"/>
                <w:b/>
                <w:bCs/>
                <w:szCs w:val="22"/>
              </w:rPr>
              <w:t>2,285,44</w:t>
            </w:r>
            <w:r w:rsidR="00634560">
              <w:rPr>
                <w:rFonts w:cs="Times New Roman"/>
                <w:b/>
                <w:bCs/>
                <w:szCs w:val="22"/>
              </w:rPr>
              <w:t>5</w:t>
            </w:r>
          </w:p>
        </w:tc>
        <w:tc>
          <w:tcPr>
            <w:tcW w:w="180" w:type="dxa"/>
            <w:vAlign w:val="center"/>
          </w:tcPr>
          <w:p w:rsidR="004F3383" w:rsidRPr="00513838" w:rsidRDefault="004F3383" w:rsidP="00C91FDA">
            <w:pPr>
              <w:tabs>
                <w:tab w:val="left" w:pos="90"/>
              </w:tabs>
              <w:spacing w:line="240" w:lineRule="atLeast"/>
              <w:ind w:right="-79" w:firstLine="191"/>
              <w:jc w:val="left"/>
              <w:rPr>
                <w:rFonts w:ascii="Times New Roman" w:hAnsi="Times New Roman" w:cs="Times New Roman"/>
                <w:b/>
                <w:bCs/>
                <w:sz w:val="22"/>
                <w:szCs w:val="22"/>
              </w:rPr>
            </w:pPr>
          </w:p>
        </w:tc>
        <w:tc>
          <w:tcPr>
            <w:tcW w:w="1341" w:type="dxa"/>
            <w:tcBorders>
              <w:top w:val="single" w:sz="4" w:space="0" w:color="auto"/>
              <w:bottom w:val="double" w:sz="4" w:space="0" w:color="auto"/>
            </w:tcBorders>
            <w:vAlign w:val="center"/>
          </w:tcPr>
          <w:p w:rsidR="004F3383" w:rsidRPr="00513838" w:rsidRDefault="00390158" w:rsidP="00C91FDA">
            <w:pPr>
              <w:pStyle w:val="acctfourfigures"/>
              <w:tabs>
                <w:tab w:val="clear" w:pos="765"/>
                <w:tab w:val="decimal" w:pos="913"/>
              </w:tabs>
              <w:spacing w:line="240" w:lineRule="atLeast"/>
              <w:ind w:right="11"/>
              <w:jc w:val="right"/>
              <w:rPr>
                <w:rFonts w:cs="Times New Roman"/>
                <w:b/>
                <w:bCs/>
                <w:szCs w:val="22"/>
              </w:rPr>
            </w:pPr>
            <w:r w:rsidRPr="00390158">
              <w:rPr>
                <w:rFonts w:cs="Times New Roman"/>
                <w:b/>
                <w:bCs/>
                <w:szCs w:val="22"/>
              </w:rPr>
              <w:t>2,386,382</w:t>
            </w:r>
          </w:p>
        </w:tc>
      </w:tr>
      <w:tr w:rsidR="004F3383" w:rsidRPr="00B14146" w:rsidTr="00C91FDA">
        <w:trPr>
          <w:cantSplit/>
          <w:trHeight w:val="296"/>
        </w:trPr>
        <w:tc>
          <w:tcPr>
            <w:tcW w:w="6300" w:type="dxa"/>
            <w:shd w:val="clear" w:color="auto" w:fill="auto"/>
            <w:vAlign w:val="center"/>
          </w:tcPr>
          <w:p w:rsidR="004F3383" w:rsidRPr="00513838" w:rsidRDefault="004F3383" w:rsidP="00C91FDA">
            <w:pPr>
              <w:spacing w:line="240" w:lineRule="atLeast"/>
              <w:jc w:val="left"/>
              <w:rPr>
                <w:rFonts w:ascii="Times New Roman" w:hAnsi="Times New Roman" w:cs="Times New Roman"/>
                <w:b/>
                <w:bCs/>
                <w:sz w:val="22"/>
                <w:szCs w:val="22"/>
              </w:rPr>
            </w:pPr>
          </w:p>
        </w:tc>
        <w:tc>
          <w:tcPr>
            <w:tcW w:w="1350" w:type="dxa"/>
            <w:tcBorders>
              <w:top w:val="double" w:sz="4" w:space="0" w:color="auto"/>
            </w:tcBorders>
            <w:vAlign w:val="center"/>
          </w:tcPr>
          <w:p w:rsidR="004F3383" w:rsidRPr="00513838" w:rsidRDefault="004F3383" w:rsidP="00C91FDA">
            <w:pPr>
              <w:pStyle w:val="acctfourfigures"/>
              <w:tabs>
                <w:tab w:val="clear" w:pos="765"/>
                <w:tab w:val="decimal" w:pos="913"/>
              </w:tabs>
              <w:spacing w:line="240" w:lineRule="atLeast"/>
              <w:ind w:right="11"/>
              <w:jc w:val="right"/>
              <w:rPr>
                <w:rFonts w:cs="Times New Roman"/>
                <w:szCs w:val="22"/>
              </w:rPr>
            </w:pPr>
          </w:p>
        </w:tc>
        <w:tc>
          <w:tcPr>
            <w:tcW w:w="180" w:type="dxa"/>
            <w:vAlign w:val="center"/>
          </w:tcPr>
          <w:p w:rsidR="004F3383" w:rsidRPr="00513838" w:rsidRDefault="004F3383" w:rsidP="00C91FDA">
            <w:pPr>
              <w:tabs>
                <w:tab w:val="left" w:pos="90"/>
              </w:tabs>
              <w:spacing w:line="240" w:lineRule="atLeast"/>
              <w:ind w:right="-79" w:firstLine="191"/>
              <w:jc w:val="left"/>
              <w:rPr>
                <w:rFonts w:ascii="Times New Roman" w:hAnsi="Times New Roman" w:cs="Times New Roman"/>
                <w:b/>
                <w:bCs/>
                <w:sz w:val="22"/>
                <w:szCs w:val="22"/>
              </w:rPr>
            </w:pPr>
          </w:p>
        </w:tc>
        <w:tc>
          <w:tcPr>
            <w:tcW w:w="1341" w:type="dxa"/>
            <w:tcBorders>
              <w:top w:val="double" w:sz="4" w:space="0" w:color="auto"/>
            </w:tcBorders>
            <w:vAlign w:val="center"/>
          </w:tcPr>
          <w:p w:rsidR="004F3383" w:rsidRPr="00513838" w:rsidRDefault="004F3383" w:rsidP="00C91FDA">
            <w:pPr>
              <w:pStyle w:val="acctfourfigures"/>
              <w:tabs>
                <w:tab w:val="clear" w:pos="765"/>
                <w:tab w:val="decimal" w:pos="913"/>
              </w:tabs>
              <w:spacing w:line="240" w:lineRule="atLeast"/>
              <w:ind w:right="11"/>
              <w:jc w:val="right"/>
              <w:rPr>
                <w:rFonts w:cs="Times New Roman"/>
                <w:szCs w:val="22"/>
              </w:rPr>
            </w:pPr>
          </w:p>
        </w:tc>
      </w:tr>
      <w:tr w:rsidR="004F3383" w:rsidRPr="00B14146" w:rsidTr="00C91FDA">
        <w:trPr>
          <w:cantSplit/>
          <w:trHeight w:val="296"/>
        </w:trPr>
        <w:tc>
          <w:tcPr>
            <w:tcW w:w="6300" w:type="dxa"/>
            <w:shd w:val="clear" w:color="auto" w:fill="auto"/>
          </w:tcPr>
          <w:p w:rsidR="004F3383" w:rsidRPr="00513838" w:rsidRDefault="004F3383" w:rsidP="00C91FDA">
            <w:pPr>
              <w:spacing w:line="240" w:lineRule="atLeast"/>
              <w:jc w:val="left"/>
              <w:rPr>
                <w:rFonts w:ascii="Times New Roman" w:hAnsi="Times New Roman" w:cs="Times New Roman"/>
                <w:b/>
                <w:bCs/>
                <w:sz w:val="22"/>
                <w:szCs w:val="22"/>
              </w:rPr>
            </w:pPr>
            <w:r w:rsidRPr="00513838">
              <w:rPr>
                <w:rFonts w:ascii="Times New Roman" w:hAnsi="Times New Roman" w:cs="Times New Roman"/>
                <w:b/>
                <w:bCs/>
                <w:i/>
                <w:iCs/>
                <w:sz w:val="22"/>
                <w:szCs w:val="22"/>
              </w:rPr>
              <w:t xml:space="preserve">Other </w:t>
            </w:r>
            <w:r w:rsidRPr="00513838">
              <w:rPr>
                <w:rFonts w:ascii="Times New Roman" w:hAnsi="Times New Roman" w:cs="Times New Roman"/>
                <w:b/>
                <w:bCs/>
                <w:i/>
                <w:iCs/>
                <w:sz w:val="22"/>
                <w:szCs w:val="22"/>
                <w:cs/>
              </w:rPr>
              <w:t xml:space="preserve">accounts </w:t>
            </w:r>
            <w:r w:rsidRPr="00513838">
              <w:rPr>
                <w:rFonts w:ascii="Times New Roman" w:hAnsi="Times New Roman" w:cs="Times New Roman"/>
                <w:b/>
                <w:bCs/>
                <w:i/>
                <w:iCs/>
                <w:sz w:val="22"/>
                <w:szCs w:val="22"/>
              </w:rPr>
              <w:t xml:space="preserve">payable </w:t>
            </w:r>
            <w:r w:rsidRPr="00513838">
              <w:rPr>
                <w:rFonts w:ascii="Times New Roman" w:hAnsi="Times New Roman" w:cs="Times New Roman"/>
                <w:sz w:val="22"/>
                <w:szCs w:val="22"/>
              </w:rPr>
              <w:t>-</w:t>
            </w:r>
            <w:r w:rsidRPr="00513838">
              <w:rPr>
                <w:rFonts w:ascii="Times New Roman" w:hAnsi="Times New Roman" w:cs="Times New Roman"/>
                <w:b/>
                <w:bCs/>
                <w:i/>
                <w:iCs/>
                <w:sz w:val="22"/>
                <w:szCs w:val="22"/>
              </w:rPr>
              <w:t xml:space="preserve"> related parties</w:t>
            </w:r>
          </w:p>
        </w:tc>
        <w:tc>
          <w:tcPr>
            <w:tcW w:w="1350" w:type="dxa"/>
          </w:tcPr>
          <w:p w:rsidR="004F3383" w:rsidRPr="00513838" w:rsidRDefault="004F3383" w:rsidP="00C91FDA">
            <w:pPr>
              <w:pStyle w:val="acctfourfigures"/>
              <w:tabs>
                <w:tab w:val="clear" w:pos="765"/>
                <w:tab w:val="decimal" w:pos="913"/>
              </w:tabs>
              <w:spacing w:line="240" w:lineRule="atLeast"/>
              <w:ind w:right="11"/>
              <w:jc w:val="right"/>
              <w:rPr>
                <w:rFonts w:cs="Times New Roman"/>
                <w:szCs w:val="22"/>
              </w:rPr>
            </w:pPr>
          </w:p>
        </w:tc>
        <w:tc>
          <w:tcPr>
            <w:tcW w:w="180" w:type="dxa"/>
          </w:tcPr>
          <w:p w:rsidR="004F3383" w:rsidRPr="00513838" w:rsidRDefault="004F3383" w:rsidP="00C91FDA">
            <w:pPr>
              <w:tabs>
                <w:tab w:val="left" w:pos="90"/>
              </w:tabs>
              <w:spacing w:line="240" w:lineRule="atLeast"/>
              <w:ind w:right="-79" w:firstLine="191"/>
              <w:jc w:val="left"/>
              <w:rPr>
                <w:rFonts w:ascii="Times New Roman" w:hAnsi="Times New Roman" w:cs="Times New Roman"/>
                <w:b/>
                <w:bCs/>
                <w:sz w:val="22"/>
                <w:szCs w:val="22"/>
              </w:rPr>
            </w:pPr>
          </w:p>
        </w:tc>
        <w:tc>
          <w:tcPr>
            <w:tcW w:w="1341" w:type="dxa"/>
          </w:tcPr>
          <w:p w:rsidR="004F3383" w:rsidRPr="00513838" w:rsidRDefault="004F3383" w:rsidP="00C91FDA">
            <w:pPr>
              <w:pStyle w:val="acctfourfigures"/>
              <w:tabs>
                <w:tab w:val="clear" w:pos="765"/>
                <w:tab w:val="decimal" w:pos="913"/>
              </w:tabs>
              <w:spacing w:line="240" w:lineRule="atLeast"/>
              <w:ind w:right="11"/>
              <w:jc w:val="right"/>
              <w:rPr>
                <w:rFonts w:cs="Times New Roman"/>
                <w:szCs w:val="22"/>
              </w:rPr>
            </w:pPr>
          </w:p>
        </w:tc>
      </w:tr>
      <w:tr w:rsidR="004F3383" w:rsidRPr="00B14146" w:rsidTr="00C91FDA">
        <w:trPr>
          <w:cantSplit/>
          <w:trHeight w:val="296"/>
        </w:trPr>
        <w:tc>
          <w:tcPr>
            <w:tcW w:w="6300" w:type="dxa"/>
            <w:shd w:val="clear" w:color="auto" w:fill="auto"/>
          </w:tcPr>
          <w:p w:rsidR="004F3383" w:rsidRPr="00513838" w:rsidRDefault="004F3383" w:rsidP="00C91FDA">
            <w:pPr>
              <w:spacing w:line="240" w:lineRule="atLeast"/>
              <w:jc w:val="left"/>
              <w:rPr>
                <w:rFonts w:ascii="Times New Roman" w:hAnsi="Times New Roman" w:cs="Times New Roman"/>
                <w:b/>
                <w:bCs/>
                <w:sz w:val="22"/>
                <w:szCs w:val="22"/>
              </w:rPr>
            </w:pPr>
            <w:r w:rsidRPr="00513838">
              <w:rPr>
                <w:rFonts w:ascii="Times New Roman" w:hAnsi="Times New Roman" w:cs="Times New Roman"/>
                <w:sz w:val="22"/>
                <w:szCs w:val="22"/>
              </w:rPr>
              <w:t>Other related parties</w:t>
            </w:r>
          </w:p>
        </w:tc>
        <w:tc>
          <w:tcPr>
            <w:tcW w:w="1350" w:type="dxa"/>
            <w:tcBorders>
              <w:bottom w:val="single" w:sz="4" w:space="0" w:color="auto"/>
            </w:tcBorders>
          </w:tcPr>
          <w:p w:rsidR="004F3383" w:rsidRPr="00513838" w:rsidRDefault="00634560" w:rsidP="00C91FDA">
            <w:pPr>
              <w:pStyle w:val="acctfourfigures"/>
              <w:tabs>
                <w:tab w:val="clear" w:pos="765"/>
                <w:tab w:val="decimal" w:pos="913"/>
              </w:tabs>
              <w:spacing w:line="240" w:lineRule="atLeast"/>
              <w:ind w:right="11"/>
              <w:jc w:val="right"/>
              <w:rPr>
                <w:rFonts w:cs="Times New Roman"/>
                <w:szCs w:val="22"/>
              </w:rPr>
            </w:pPr>
            <w:r>
              <w:rPr>
                <w:rFonts w:cs="Times New Roman"/>
                <w:szCs w:val="22"/>
              </w:rPr>
              <w:t>3,072</w:t>
            </w:r>
          </w:p>
        </w:tc>
        <w:tc>
          <w:tcPr>
            <w:tcW w:w="180" w:type="dxa"/>
          </w:tcPr>
          <w:p w:rsidR="004F3383" w:rsidRPr="00513838" w:rsidRDefault="004F3383" w:rsidP="00C91FDA">
            <w:pPr>
              <w:tabs>
                <w:tab w:val="left" w:pos="90"/>
              </w:tabs>
              <w:spacing w:line="240" w:lineRule="atLeast"/>
              <w:ind w:right="-79" w:firstLine="191"/>
              <w:jc w:val="left"/>
              <w:rPr>
                <w:rFonts w:ascii="Times New Roman" w:hAnsi="Times New Roman" w:cs="Times New Roman"/>
                <w:b/>
                <w:bCs/>
                <w:sz w:val="22"/>
                <w:szCs w:val="22"/>
              </w:rPr>
            </w:pPr>
          </w:p>
        </w:tc>
        <w:tc>
          <w:tcPr>
            <w:tcW w:w="1341" w:type="dxa"/>
            <w:tcBorders>
              <w:bottom w:val="single" w:sz="4" w:space="0" w:color="auto"/>
            </w:tcBorders>
          </w:tcPr>
          <w:p w:rsidR="004F3383" w:rsidRPr="00513838" w:rsidRDefault="00390158" w:rsidP="00C91FDA">
            <w:pPr>
              <w:pStyle w:val="acctfourfigures"/>
              <w:tabs>
                <w:tab w:val="clear" w:pos="765"/>
                <w:tab w:val="decimal" w:pos="913"/>
              </w:tabs>
              <w:spacing w:line="240" w:lineRule="atLeast"/>
              <w:ind w:right="11"/>
              <w:jc w:val="right"/>
              <w:rPr>
                <w:rFonts w:cs="Times New Roman"/>
                <w:szCs w:val="22"/>
              </w:rPr>
            </w:pPr>
            <w:r w:rsidRPr="00390158">
              <w:rPr>
                <w:rFonts w:cs="Times New Roman"/>
                <w:szCs w:val="22"/>
              </w:rPr>
              <w:t>1,997</w:t>
            </w:r>
          </w:p>
        </w:tc>
      </w:tr>
      <w:tr w:rsidR="004F3383" w:rsidRPr="00B14146" w:rsidTr="00C91FDA">
        <w:trPr>
          <w:cantSplit/>
          <w:trHeight w:val="296"/>
        </w:trPr>
        <w:tc>
          <w:tcPr>
            <w:tcW w:w="6300" w:type="dxa"/>
            <w:shd w:val="clear" w:color="auto" w:fill="auto"/>
          </w:tcPr>
          <w:p w:rsidR="004F3383" w:rsidRPr="00513838" w:rsidRDefault="004F3383" w:rsidP="00C91FDA">
            <w:pPr>
              <w:spacing w:line="240" w:lineRule="atLeast"/>
              <w:jc w:val="left"/>
              <w:rPr>
                <w:rFonts w:ascii="Times New Roman" w:hAnsi="Times New Roman" w:cs="Times New Roman"/>
                <w:b/>
                <w:bCs/>
                <w:sz w:val="22"/>
                <w:szCs w:val="22"/>
              </w:rPr>
            </w:pPr>
            <w:r w:rsidRPr="0051383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4F3383" w:rsidRPr="00513838" w:rsidRDefault="00634560" w:rsidP="00C91FDA">
            <w:pPr>
              <w:pStyle w:val="acctfourfigures"/>
              <w:tabs>
                <w:tab w:val="clear" w:pos="765"/>
                <w:tab w:val="decimal" w:pos="913"/>
              </w:tabs>
              <w:spacing w:line="240" w:lineRule="atLeast"/>
              <w:ind w:right="11"/>
              <w:jc w:val="right"/>
              <w:rPr>
                <w:rFonts w:cs="Times New Roman"/>
                <w:b/>
                <w:bCs/>
                <w:szCs w:val="22"/>
              </w:rPr>
            </w:pPr>
            <w:r>
              <w:rPr>
                <w:rFonts w:cs="Times New Roman"/>
                <w:b/>
                <w:bCs/>
                <w:szCs w:val="22"/>
              </w:rPr>
              <w:t>3,072</w:t>
            </w:r>
          </w:p>
        </w:tc>
        <w:tc>
          <w:tcPr>
            <w:tcW w:w="180" w:type="dxa"/>
          </w:tcPr>
          <w:p w:rsidR="004F3383" w:rsidRPr="00513838" w:rsidRDefault="004F3383" w:rsidP="00C91FDA">
            <w:pPr>
              <w:tabs>
                <w:tab w:val="left" w:pos="90"/>
              </w:tabs>
              <w:spacing w:line="240" w:lineRule="atLeast"/>
              <w:ind w:right="-79" w:firstLine="191"/>
              <w:jc w:val="left"/>
              <w:rPr>
                <w:rFonts w:ascii="Times New Roman" w:hAnsi="Times New Roman" w:cs="Times New Roman"/>
                <w:b/>
                <w:bCs/>
                <w:sz w:val="22"/>
                <w:szCs w:val="22"/>
              </w:rPr>
            </w:pPr>
          </w:p>
        </w:tc>
        <w:tc>
          <w:tcPr>
            <w:tcW w:w="1341" w:type="dxa"/>
            <w:tcBorders>
              <w:top w:val="single" w:sz="4" w:space="0" w:color="auto"/>
              <w:bottom w:val="double" w:sz="4" w:space="0" w:color="auto"/>
            </w:tcBorders>
          </w:tcPr>
          <w:p w:rsidR="004F3383" w:rsidRPr="00513838" w:rsidRDefault="00390158" w:rsidP="00C91FDA">
            <w:pPr>
              <w:pStyle w:val="acctfourfigures"/>
              <w:tabs>
                <w:tab w:val="clear" w:pos="765"/>
                <w:tab w:val="decimal" w:pos="913"/>
              </w:tabs>
              <w:spacing w:line="240" w:lineRule="atLeast"/>
              <w:ind w:right="11"/>
              <w:jc w:val="right"/>
              <w:rPr>
                <w:rFonts w:cs="Times New Roman"/>
                <w:b/>
                <w:bCs/>
                <w:szCs w:val="22"/>
              </w:rPr>
            </w:pPr>
            <w:r w:rsidRPr="00390158">
              <w:rPr>
                <w:rFonts w:cs="Times New Roman"/>
                <w:b/>
                <w:bCs/>
                <w:szCs w:val="22"/>
              </w:rPr>
              <w:t>1,997</w:t>
            </w:r>
          </w:p>
        </w:tc>
      </w:tr>
    </w:tbl>
    <w:p w:rsidR="004A6AD5" w:rsidRDefault="004A6AD5" w:rsidP="002745FE">
      <w:pPr>
        <w:spacing w:line="240" w:lineRule="atLeast"/>
        <w:ind w:left="539"/>
        <w:rPr>
          <w:rFonts w:ascii="Times New Roman" w:hAnsi="Times New Roman" w:cs="Times New Roman"/>
          <w:sz w:val="22"/>
          <w:szCs w:val="22"/>
        </w:rPr>
      </w:pPr>
    </w:p>
    <w:p w:rsidR="0005103D" w:rsidRPr="0033779B" w:rsidRDefault="0005103D" w:rsidP="00CF1885">
      <w:pPr>
        <w:ind w:left="540"/>
        <w:jc w:val="thaiDistribute"/>
        <w:rPr>
          <w:rFonts w:ascii="Times New Roman" w:hAnsi="Times New Roman" w:cs="Times New Roman"/>
          <w:b/>
          <w:bCs/>
          <w:sz w:val="22"/>
          <w:szCs w:val="22"/>
        </w:rPr>
      </w:pPr>
      <w:r w:rsidRPr="0033779B">
        <w:rPr>
          <w:rFonts w:ascii="Times New Roman" w:hAnsi="Times New Roman" w:cs="Times New Roman"/>
          <w:b/>
          <w:bCs/>
          <w:sz w:val="22"/>
          <w:szCs w:val="22"/>
        </w:rPr>
        <w:t>Significant agreements with related parties</w:t>
      </w:r>
    </w:p>
    <w:p w:rsidR="0005103D" w:rsidRPr="0033779B" w:rsidRDefault="0005103D" w:rsidP="00CF1885">
      <w:pPr>
        <w:ind w:left="540"/>
        <w:jc w:val="thaiDistribute"/>
        <w:rPr>
          <w:rFonts w:ascii="Times New Roman" w:hAnsi="Times New Roman" w:cs="Times New Roman"/>
          <w:b/>
          <w:bCs/>
          <w:i/>
          <w:iCs/>
          <w:sz w:val="22"/>
          <w:szCs w:val="22"/>
        </w:rPr>
      </w:pPr>
    </w:p>
    <w:p w:rsidR="008B6DE2" w:rsidRDefault="008B6DE2" w:rsidP="00CF1885">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Loans guarantee</w:t>
      </w:r>
    </w:p>
    <w:p w:rsidR="008B6DE2" w:rsidRDefault="008B6DE2" w:rsidP="00CF1885">
      <w:pPr>
        <w:ind w:left="540"/>
        <w:jc w:val="thaiDistribute"/>
        <w:rPr>
          <w:rFonts w:ascii="Times New Roman" w:hAnsi="Times New Roman" w:cs="Times New Roman"/>
          <w:b/>
          <w:bCs/>
          <w:i/>
          <w:iCs/>
          <w:sz w:val="22"/>
          <w:szCs w:val="22"/>
        </w:rPr>
      </w:pPr>
    </w:p>
    <w:p w:rsidR="008B6DE2" w:rsidRPr="008B6DE2" w:rsidRDefault="008B6DE2" w:rsidP="00CF1885">
      <w:pPr>
        <w:ind w:left="540"/>
        <w:jc w:val="thaiDistribute"/>
        <w:rPr>
          <w:rFonts w:ascii="Times New Roman" w:hAnsi="Times New Roman" w:cs="Times New Roman"/>
          <w:sz w:val="22"/>
          <w:szCs w:val="22"/>
        </w:rPr>
      </w:pPr>
      <w:r>
        <w:rPr>
          <w:rFonts w:ascii="Times New Roman" w:hAnsi="Times New Roman" w:cs="Times New Roman"/>
          <w:sz w:val="22"/>
          <w:szCs w:val="22"/>
        </w:rPr>
        <w:t>At the Board of Directors meeting of the Company held on 8 August 2013, the Board of Directors approved t</w:t>
      </w:r>
      <w:r w:rsidR="00E56CFB">
        <w:rPr>
          <w:rFonts w:ascii="Times New Roman" w:hAnsi="Times New Roman" w:cs="Times New Roman"/>
          <w:sz w:val="22"/>
          <w:szCs w:val="22"/>
        </w:rPr>
        <w:t>o</w:t>
      </w:r>
      <w:r>
        <w:rPr>
          <w:rFonts w:ascii="Times New Roman" w:hAnsi="Times New Roman" w:cs="Times New Roman"/>
          <w:sz w:val="22"/>
          <w:szCs w:val="22"/>
        </w:rPr>
        <w:t xml:space="preserve"> guarantee loans of other companies in the POSCO Group at the maximum amount of </w:t>
      </w:r>
      <w:r w:rsidR="00410529">
        <w:rPr>
          <w:rFonts w:ascii="Times New Roman" w:hAnsi="Times New Roman" w:cs="Times New Roman"/>
          <w:sz w:val="22"/>
          <w:szCs w:val="22"/>
        </w:rPr>
        <w:br/>
      </w:r>
      <w:r>
        <w:rPr>
          <w:rFonts w:ascii="Times New Roman" w:hAnsi="Times New Roman" w:cs="Times New Roman"/>
          <w:sz w:val="22"/>
          <w:szCs w:val="22"/>
        </w:rPr>
        <w:t>Baht 100 million.</w:t>
      </w:r>
    </w:p>
    <w:p w:rsidR="008B6DE2" w:rsidRDefault="008B6DE2" w:rsidP="00CF1885">
      <w:pPr>
        <w:ind w:left="540"/>
        <w:jc w:val="thaiDistribute"/>
        <w:rPr>
          <w:rFonts w:ascii="Times New Roman" w:hAnsi="Times New Roman" w:cs="Times New Roman"/>
          <w:b/>
          <w:bCs/>
          <w:i/>
          <w:iCs/>
          <w:sz w:val="22"/>
          <w:szCs w:val="22"/>
        </w:rPr>
      </w:pPr>
    </w:p>
    <w:p w:rsidR="00375685" w:rsidRPr="0033779B" w:rsidRDefault="00375685" w:rsidP="00CF1885">
      <w:pPr>
        <w:ind w:left="540"/>
        <w:jc w:val="thaiDistribute"/>
        <w:rPr>
          <w:rFonts w:ascii="Times New Roman" w:hAnsi="Times New Roman" w:cs="Times New Roman"/>
          <w:b/>
          <w:bCs/>
          <w:i/>
          <w:iCs/>
          <w:sz w:val="22"/>
          <w:szCs w:val="22"/>
        </w:rPr>
      </w:pPr>
      <w:r w:rsidRPr="0033779B">
        <w:rPr>
          <w:rFonts w:ascii="Times New Roman" w:hAnsi="Times New Roman" w:cs="Times New Roman"/>
          <w:b/>
          <w:bCs/>
          <w:i/>
          <w:iCs/>
          <w:sz w:val="22"/>
          <w:szCs w:val="22"/>
        </w:rPr>
        <w:t>Supply and distribution agreement</w:t>
      </w:r>
    </w:p>
    <w:p w:rsidR="00375685" w:rsidRPr="0033779B" w:rsidRDefault="00375685" w:rsidP="00CF1885">
      <w:pPr>
        <w:ind w:left="540"/>
        <w:jc w:val="thaiDistribute"/>
        <w:rPr>
          <w:rFonts w:ascii="Times New Roman" w:hAnsi="Times New Roman" w:cs="Times New Roman"/>
          <w:sz w:val="22"/>
          <w:szCs w:val="22"/>
        </w:rPr>
      </w:pPr>
    </w:p>
    <w:p w:rsidR="00375685" w:rsidRPr="0033779B" w:rsidRDefault="00375685" w:rsidP="00CF1885">
      <w:pPr>
        <w:ind w:left="540"/>
        <w:jc w:val="thaiDistribute"/>
        <w:rPr>
          <w:rFonts w:ascii="Times New Roman" w:hAnsi="Times New Roman" w:cs="Times New Roman"/>
          <w:spacing w:val="-4"/>
          <w:sz w:val="22"/>
          <w:szCs w:val="22"/>
        </w:rPr>
      </w:pPr>
      <w:r w:rsidRPr="0033779B">
        <w:rPr>
          <w:rFonts w:ascii="Times New Roman" w:hAnsi="Times New Roman" w:cs="Times New Roman"/>
          <w:spacing w:val="-4"/>
          <w:sz w:val="22"/>
          <w:szCs w:val="22"/>
        </w:rPr>
        <w:t xml:space="preserve">The Company entered into the supply and distribution agreement dated 24 January 2007 with POSCO </w:t>
      </w:r>
      <w:r w:rsidR="00B10E56">
        <w:rPr>
          <w:rFonts w:ascii="Times New Roman" w:hAnsi="Times New Roman" w:cs="Times New Roman"/>
          <w:spacing w:val="-4"/>
          <w:sz w:val="22"/>
          <w:szCs w:val="22"/>
        </w:rPr>
        <w:br/>
      </w:r>
      <w:r w:rsidRPr="0033779B">
        <w:rPr>
          <w:rFonts w:ascii="Times New Roman" w:hAnsi="Times New Roman" w:cs="Times New Roman"/>
          <w:spacing w:val="-4"/>
          <w:sz w:val="22"/>
          <w:szCs w:val="22"/>
        </w:rPr>
        <w:t>(the parent company), with important conditions as follows:</w:t>
      </w:r>
    </w:p>
    <w:p w:rsidR="00375685" w:rsidRPr="0033779B" w:rsidRDefault="00375685" w:rsidP="00CF1885">
      <w:pPr>
        <w:ind w:left="540"/>
        <w:jc w:val="thaiDistribute"/>
        <w:rPr>
          <w:rFonts w:ascii="Times New Roman" w:hAnsi="Times New Roman" w:cs="Times New Roman"/>
          <w:sz w:val="22"/>
          <w:szCs w:val="22"/>
        </w:rPr>
      </w:pPr>
    </w:p>
    <w:p w:rsidR="00375685" w:rsidRPr="0033779B" w:rsidRDefault="00375685" w:rsidP="00CF1885">
      <w:pPr>
        <w:ind w:left="540"/>
        <w:jc w:val="thaiDistribute"/>
        <w:rPr>
          <w:rFonts w:ascii="Times New Roman" w:hAnsi="Times New Roman" w:cs="Times New Roman"/>
          <w:i/>
          <w:iCs/>
          <w:sz w:val="22"/>
          <w:szCs w:val="22"/>
        </w:rPr>
      </w:pPr>
      <w:r w:rsidRPr="00795013">
        <w:rPr>
          <w:rFonts w:ascii="Times New Roman" w:hAnsi="Times New Roman" w:cs="Times New Roman"/>
          <w:i/>
          <w:iCs/>
          <w:sz w:val="22"/>
          <w:szCs w:val="22"/>
        </w:rPr>
        <w:t>Hot-rolled coils</w:t>
      </w:r>
    </w:p>
    <w:p w:rsidR="00375685" w:rsidRPr="0033779B" w:rsidRDefault="00375685" w:rsidP="00CF1885">
      <w:pPr>
        <w:ind w:left="540"/>
        <w:jc w:val="thaiDistribute"/>
        <w:rPr>
          <w:rFonts w:ascii="Times New Roman" w:hAnsi="Times New Roman" w:cs="Times New Roman"/>
          <w:sz w:val="22"/>
          <w:szCs w:val="22"/>
        </w:rPr>
      </w:pPr>
    </w:p>
    <w:p w:rsidR="00375685" w:rsidRPr="0033779B" w:rsidRDefault="00375685" w:rsidP="00CF1885">
      <w:pPr>
        <w:ind w:left="540"/>
        <w:jc w:val="thaiDistribute"/>
        <w:rPr>
          <w:rFonts w:ascii="Times New Roman" w:hAnsi="Times New Roman" w:cs="Times New Roman"/>
          <w:sz w:val="22"/>
          <w:szCs w:val="22"/>
        </w:rPr>
      </w:pPr>
      <w:r w:rsidRPr="0033779B">
        <w:rPr>
          <w:rFonts w:ascii="Times New Roman" w:hAnsi="Times New Roman" w:cs="Times New Roman"/>
          <w:sz w:val="22"/>
          <w:szCs w:val="22"/>
        </w:rPr>
        <w:t>-</w:t>
      </w:r>
      <w:r w:rsidRPr="0033779B">
        <w:rPr>
          <w:rFonts w:ascii="Times New Roman" w:hAnsi="Times New Roman" w:cs="Times New Roman"/>
          <w:sz w:val="22"/>
          <w:szCs w:val="22"/>
        </w:rPr>
        <w:tab/>
        <w:t>The Company agreed to purchase up to 80% of its total annual purchase volume of hot bands, excluding 409 L products and 200 series provided the price of hot rolled coils is favorable to the Company.</w:t>
      </w:r>
    </w:p>
    <w:p w:rsidR="00375685" w:rsidRPr="0033779B" w:rsidRDefault="00375685" w:rsidP="00CF1885">
      <w:pPr>
        <w:tabs>
          <w:tab w:val="left" w:pos="900"/>
        </w:tabs>
        <w:ind w:left="540"/>
        <w:jc w:val="thaiDistribute"/>
        <w:rPr>
          <w:rFonts w:ascii="Times New Roman" w:hAnsi="Times New Roman" w:cs="Times New Roman"/>
          <w:sz w:val="22"/>
          <w:szCs w:val="22"/>
        </w:rPr>
      </w:pPr>
    </w:p>
    <w:p w:rsidR="00F86E91" w:rsidRPr="0033779B" w:rsidRDefault="00375685" w:rsidP="00CF1885">
      <w:pPr>
        <w:ind w:left="540"/>
        <w:jc w:val="thaiDistribute"/>
        <w:rPr>
          <w:rFonts w:ascii="Times New Roman" w:hAnsi="Times New Roman" w:cs="Times New Roman"/>
          <w:spacing w:val="-2"/>
          <w:sz w:val="22"/>
          <w:szCs w:val="22"/>
        </w:rPr>
      </w:pPr>
      <w:r w:rsidRPr="0033779B">
        <w:rPr>
          <w:rFonts w:ascii="Times New Roman" w:hAnsi="Times New Roman" w:cs="Times New Roman"/>
          <w:sz w:val="22"/>
          <w:szCs w:val="22"/>
        </w:rPr>
        <w:t>-</w:t>
      </w:r>
      <w:r w:rsidRPr="0033779B">
        <w:rPr>
          <w:rFonts w:ascii="Times New Roman" w:hAnsi="Times New Roman" w:cs="Times New Roman"/>
          <w:sz w:val="22"/>
          <w:szCs w:val="22"/>
        </w:rPr>
        <w:tab/>
      </w:r>
      <w:r w:rsidRPr="0033779B">
        <w:rPr>
          <w:rFonts w:ascii="Times New Roman" w:hAnsi="Times New Roman" w:cs="Times New Roman"/>
          <w:spacing w:val="-2"/>
          <w:sz w:val="22"/>
          <w:szCs w:val="22"/>
        </w:rPr>
        <w:t>The agreement shall have an initial term of 3 years, and shall be automatically renewed for successive 3 year terms unless otherwise terminated by either party.</w:t>
      </w:r>
    </w:p>
    <w:p w:rsidR="0033779B" w:rsidRPr="0033779B" w:rsidRDefault="0033779B" w:rsidP="00CF1885">
      <w:pPr>
        <w:ind w:left="540"/>
        <w:jc w:val="thaiDistribute"/>
        <w:rPr>
          <w:rFonts w:ascii="Times New Roman" w:hAnsi="Times New Roman" w:cs="Times New Roman"/>
          <w:sz w:val="22"/>
          <w:szCs w:val="22"/>
        </w:rPr>
      </w:pPr>
    </w:p>
    <w:p w:rsidR="00375685" w:rsidRPr="0033779B" w:rsidRDefault="00375685" w:rsidP="00CF1885">
      <w:pPr>
        <w:ind w:left="540"/>
        <w:jc w:val="thaiDistribute"/>
        <w:rPr>
          <w:rFonts w:ascii="Times New Roman" w:hAnsi="Times New Roman" w:cs="Times New Roman"/>
          <w:i/>
          <w:iCs/>
          <w:sz w:val="22"/>
          <w:szCs w:val="22"/>
        </w:rPr>
      </w:pPr>
      <w:r w:rsidRPr="0033779B">
        <w:rPr>
          <w:rFonts w:ascii="Times New Roman" w:hAnsi="Times New Roman" w:cs="Times New Roman"/>
          <w:i/>
          <w:iCs/>
          <w:sz w:val="22"/>
          <w:szCs w:val="22"/>
        </w:rPr>
        <w:t>Cold- rolled coils</w:t>
      </w:r>
    </w:p>
    <w:p w:rsidR="00375685" w:rsidRPr="0033779B" w:rsidRDefault="00375685" w:rsidP="00CF1885">
      <w:pPr>
        <w:ind w:left="540"/>
        <w:jc w:val="thaiDistribute"/>
        <w:rPr>
          <w:rFonts w:ascii="Times New Roman" w:hAnsi="Times New Roman" w:cs="Times New Roman"/>
          <w:sz w:val="22"/>
          <w:szCs w:val="22"/>
        </w:rPr>
      </w:pPr>
    </w:p>
    <w:p w:rsidR="00375685" w:rsidRPr="0033779B" w:rsidRDefault="00375685" w:rsidP="00CF1885">
      <w:pPr>
        <w:ind w:left="540"/>
        <w:jc w:val="thaiDistribute"/>
        <w:rPr>
          <w:rFonts w:ascii="Times New Roman" w:hAnsi="Times New Roman" w:cs="Times New Roman"/>
          <w:sz w:val="22"/>
          <w:szCs w:val="22"/>
        </w:rPr>
      </w:pPr>
      <w:r w:rsidRPr="0033779B">
        <w:rPr>
          <w:rFonts w:ascii="Times New Roman" w:hAnsi="Times New Roman" w:cs="Times New Roman"/>
          <w:sz w:val="22"/>
          <w:szCs w:val="22"/>
        </w:rPr>
        <w:t>-</w:t>
      </w:r>
      <w:r w:rsidRPr="0033779B">
        <w:rPr>
          <w:rFonts w:ascii="Times New Roman" w:hAnsi="Times New Roman" w:cs="Times New Roman"/>
          <w:sz w:val="22"/>
          <w:szCs w:val="22"/>
        </w:rPr>
        <w:tab/>
        <w:t xml:space="preserve">The parent company will act as the distribution agent of the Company’s cold-rolled products, the </w:t>
      </w:r>
      <w:r w:rsidR="00CA2958">
        <w:rPr>
          <w:rFonts w:ascii="Times New Roman" w:hAnsi="Times New Roman" w:cs="Times New Roman"/>
          <w:sz w:val="22"/>
          <w:szCs w:val="22"/>
        </w:rPr>
        <w:t xml:space="preserve">sales </w:t>
      </w:r>
      <w:r w:rsidRPr="0033779B">
        <w:rPr>
          <w:rFonts w:ascii="Times New Roman" w:hAnsi="Times New Roman" w:cs="Times New Roman"/>
          <w:sz w:val="22"/>
          <w:szCs w:val="22"/>
        </w:rPr>
        <w:t>volume of which shall be determined on the basis of 40% of the total volume of the hot bands purchased from the parent company by the Company.</w:t>
      </w:r>
    </w:p>
    <w:p w:rsidR="00375685" w:rsidRPr="0033779B" w:rsidRDefault="00375685" w:rsidP="00CF1885">
      <w:pPr>
        <w:ind w:left="540"/>
        <w:jc w:val="thaiDistribute"/>
        <w:rPr>
          <w:rFonts w:ascii="Times New Roman" w:hAnsi="Times New Roman" w:cs="Times New Roman"/>
          <w:sz w:val="22"/>
          <w:szCs w:val="22"/>
        </w:rPr>
      </w:pPr>
    </w:p>
    <w:p w:rsidR="00375685" w:rsidRPr="0033779B" w:rsidRDefault="00375685" w:rsidP="00CF1885">
      <w:pPr>
        <w:ind w:left="540"/>
        <w:jc w:val="thaiDistribute"/>
        <w:rPr>
          <w:rFonts w:ascii="Times New Roman" w:hAnsi="Times New Roman" w:cs="Times New Roman"/>
          <w:sz w:val="22"/>
          <w:szCs w:val="22"/>
        </w:rPr>
      </w:pPr>
      <w:r w:rsidRPr="0033779B">
        <w:rPr>
          <w:rFonts w:ascii="Times New Roman" w:hAnsi="Times New Roman" w:cs="Times New Roman"/>
          <w:sz w:val="22"/>
          <w:szCs w:val="22"/>
        </w:rPr>
        <w:lastRenderedPageBreak/>
        <w:t>-</w:t>
      </w:r>
      <w:r w:rsidRPr="0033779B">
        <w:rPr>
          <w:rFonts w:ascii="Times New Roman" w:hAnsi="Times New Roman" w:cs="Times New Roman"/>
          <w:sz w:val="22"/>
          <w:szCs w:val="22"/>
        </w:rPr>
        <w:tab/>
        <w:t>The distribution agreement, which will cover customers in any markets outside of Thailand, shall have an initial term of 3 years and shall be automatically renewed for successive 3 year terms unless otherwise terminated by either party.</w:t>
      </w:r>
    </w:p>
    <w:p w:rsidR="00375685" w:rsidRPr="0033779B" w:rsidRDefault="00375685" w:rsidP="00CF1885">
      <w:pPr>
        <w:ind w:left="540"/>
        <w:jc w:val="thaiDistribute"/>
        <w:rPr>
          <w:rFonts w:ascii="Times New Roman" w:hAnsi="Times New Roman" w:cs="Times New Roman"/>
          <w:sz w:val="22"/>
          <w:szCs w:val="22"/>
        </w:rPr>
      </w:pPr>
    </w:p>
    <w:p w:rsidR="00375685" w:rsidRDefault="00375685" w:rsidP="00CF1885">
      <w:pPr>
        <w:ind w:left="540"/>
        <w:jc w:val="thaiDistribute"/>
        <w:rPr>
          <w:rFonts w:ascii="Times New Roman" w:hAnsi="Times New Roman" w:cs="Times New Roman"/>
          <w:sz w:val="22"/>
          <w:szCs w:val="22"/>
        </w:rPr>
      </w:pPr>
      <w:r w:rsidRPr="0033779B">
        <w:rPr>
          <w:rFonts w:ascii="Times New Roman" w:hAnsi="Times New Roman" w:cs="Times New Roman"/>
          <w:sz w:val="22"/>
          <w:szCs w:val="22"/>
        </w:rPr>
        <w:t>-</w:t>
      </w:r>
      <w:r w:rsidRPr="0033779B">
        <w:rPr>
          <w:rFonts w:ascii="Times New Roman" w:hAnsi="Times New Roman" w:cs="Times New Roman"/>
          <w:sz w:val="22"/>
          <w:szCs w:val="22"/>
        </w:rPr>
        <w:tab/>
        <w:t>The export price of the cold-rolled products - every month the Company will notify the minimum export price by grade, thickness and country.</w:t>
      </w:r>
    </w:p>
    <w:p w:rsidR="00E03C41" w:rsidRDefault="00E03C41" w:rsidP="00CF1885">
      <w:pPr>
        <w:ind w:left="540"/>
        <w:jc w:val="thaiDistribute"/>
        <w:rPr>
          <w:rFonts w:ascii="Times New Roman" w:hAnsi="Times New Roman" w:cs="Times New Roman"/>
          <w:sz w:val="22"/>
          <w:szCs w:val="22"/>
        </w:rPr>
      </w:pPr>
    </w:p>
    <w:p w:rsidR="00E03C41" w:rsidRDefault="00E03C41" w:rsidP="00CF1885">
      <w:pPr>
        <w:pStyle w:val="BodyText"/>
        <w:ind w:left="540" w:right="2"/>
        <w:jc w:val="thaiDistribute"/>
        <w:rPr>
          <w:rFonts w:cs="Times New Roman"/>
          <w:i/>
          <w:iCs/>
        </w:rPr>
      </w:pPr>
      <w:r w:rsidRPr="00804892">
        <w:rPr>
          <w:rFonts w:cs="Times New Roman"/>
          <w:i/>
          <w:iCs/>
        </w:rPr>
        <w:t>Termination of supply and distribution agreement</w:t>
      </w:r>
    </w:p>
    <w:p w:rsidR="00CF1885" w:rsidRPr="00CF1885" w:rsidRDefault="00CF1885" w:rsidP="00CF1885">
      <w:pPr>
        <w:pStyle w:val="BodyText"/>
        <w:ind w:left="540" w:right="2"/>
        <w:jc w:val="thaiDistribute"/>
        <w:rPr>
          <w:rFonts w:cs="Times New Roman"/>
          <w:i/>
          <w:iCs/>
        </w:rPr>
      </w:pPr>
    </w:p>
    <w:p w:rsidR="00E03C41" w:rsidRPr="00E03C41" w:rsidRDefault="00E03C41" w:rsidP="00CF1885">
      <w:pPr>
        <w:tabs>
          <w:tab w:val="left" w:pos="1100"/>
        </w:tabs>
        <w:ind w:left="540"/>
        <w:jc w:val="thaiDistribute"/>
        <w:rPr>
          <w:rFonts w:ascii="Times New Roman" w:hAnsi="Times New Roman" w:cs="Times New Roman"/>
          <w:sz w:val="22"/>
          <w:szCs w:val="22"/>
        </w:rPr>
      </w:pPr>
      <w:r w:rsidRPr="00E03C41">
        <w:rPr>
          <w:rFonts w:ascii="Times New Roman" w:hAnsi="Times New Roman" w:cs="Times New Roman"/>
          <w:sz w:val="22"/>
          <w:szCs w:val="22"/>
        </w:rPr>
        <w:t>The Company and POSCO (the parent company) agreed to terminate the supply and distribution agreement</w:t>
      </w:r>
      <w:r w:rsidR="00CF1885">
        <w:rPr>
          <w:rFonts w:ascii="Times New Roman" w:hAnsi="Times New Roman" w:cs="Times New Roman"/>
          <w:sz w:val="22"/>
          <w:szCs w:val="22"/>
        </w:rPr>
        <w:t xml:space="preserve"> </w:t>
      </w:r>
      <w:r w:rsidRPr="00E03C41">
        <w:rPr>
          <w:rFonts w:ascii="Times New Roman" w:hAnsi="Times New Roman" w:cs="Times New Roman"/>
          <w:sz w:val="22"/>
          <w:szCs w:val="22"/>
        </w:rPr>
        <w:t>dated 24 January 2007. Accordingly, the term and condition under this agreement was terminated effective from 3 October 2016. However, the termination does not affect significantly to the Company.</w:t>
      </w:r>
    </w:p>
    <w:p w:rsidR="0033779B" w:rsidRPr="00396406" w:rsidRDefault="0033779B" w:rsidP="00CF1885">
      <w:pPr>
        <w:ind w:left="540"/>
        <w:jc w:val="thaiDistribute"/>
        <w:rPr>
          <w:rFonts w:ascii="Times New Roman" w:hAnsi="Times New Roman" w:cs="Times New Roman"/>
          <w:sz w:val="22"/>
          <w:szCs w:val="22"/>
        </w:rPr>
      </w:pPr>
    </w:p>
    <w:p w:rsidR="00C85AD5" w:rsidRDefault="00E56CFB" w:rsidP="00CF1885">
      <w:pPr>
        <w:ind w:left="540"/>
        <w:jc w:val="left"/>
        <w:rPr>
          <w:rFonts w:ascii="Times New Roman" w:hAnsi="Times New Roman"/>
          <w:b/>
          <w:bCs/>
          <w:i/>
          <w:iCs/>
          <w:color w:val="000000"/>
          <w:sz w:val="22"/>
          <w:szCs w:val="22"/>
        </w:rPr>
      </w:pPr>
      <w:r w:rsidRPr="00F84960">
        <w:rPr>
          <w:rFonts w:ascii="Times New Roman" w:hAnsi="Times New Roman"/>
          <w:b/>
          <w:bCs/>
          <w:i/>
          <w:iCs/>
          <w:color w:val="000000"/>
          <w:sz w:val="22"/>
          <w:szCs w:val="22"/>
        </w:rPr>
        <w:t>Service agreements</w:t>
      </w:r>
    </w:p>
    <w:p w:rsidR="00E03C41" w:rsidRDefault="00E03C41" w:rsidP="00CF1885">
      <w:pPr>
        <w:ind w:left="540"/>
        <w:jc w:val="left"/>
        <w:rPr>
          <w:rFonts w:ascii="Times New Roman" w:hAnsi="Times New Roman"/>
          <w:b/>
          <w:bCs/>
          <w:i/>
          <w:iCs/>
          <w:color w:val="000000"/>
          <w:sz w:val="22"/>
          <w:szCs w:val="22"/>
        </w:rPr>
      </w:pPr>
    </w:p>
    <w:p w:rsidR="00E03C41" w:rsidRDefault="00657382" w:rsidP="00CF1885">
      <w:pPr>
        <w:ind w:left="540"/>
        <w:jc w:val="thaiDistribute"/>
        <w:rPr>
          <w:rFonts w:ascii="Times New Roman" w:hAnsi="Times New Roman" w:cs="Times New Roman"/>
          <w:i/>
          <w:iCs/>
          <w:sz w:val="22"/>
          <w:szCs w:val="22"/>
        </w:rPr>
      </w:pPr>
      <w:r>
        <w:rPr>
          <w:rFonts w:ascii="Times New Roman" w:hAnsi="Times New Roman" w:cs="Times New Roman"/>
          <w:sz w:val="22"/>
          <w:szCs w:val="22"/>
        </w:rPr>
        <w:t>In</w:t>
      </w:r>
      <w:r w:rsidR="00CF1885">
        <w:rPr>
          <w:rFonts w:ascii="Times New Roman" w:hAnsi="Times New Roman" w:cs="Times New Roman"/>
          <w:sz w:val="22"/>
          <w:szCs w:val="22"/>
        </w:rPr>
        <w:t xml:space="preserve"> January 2017</w:t>
      </w:r>
      <w:r w:rsidR="00E03C41" w:rsidRPr="00BF584D">
        <w:rPr>
          <w:rFonts w:ascii="Times New Roman" w:hAnsi="Times New Roman" w:cs="Times New Roman"/>
          <w:sz w:val="22"/>
          <w:szCs w:val="22"/>
        </w:rPr>
        <w:t>, the Company entered into a contract of Global IT Outsourcing Service with a related party, POSCO ICT Co., Ltd., covering 1 y</w:t>
      </w:r>
      <w:r w:rsidR="00103F28">
        <w:rPr>
          <w:rFonts w:ascii="Times New Roman" w:hAnsi="Times New Roman" w:cs="Times New Roman"/>
          <w:sz w:val="22"/>
          <w:szCs w:val="22"/>
        </w:rPr>
        <w:t>ear starting from 1 January 2017 to 31 December 2017</w:t>
      </w:r>
      <w:r w:rsidR="00E03C41" w:rsidRPr="00BF584D">
        <w:rPr>
          <w:rFonts w:ascii="Times New Roman" w:hAnsi="Times New Roman" w:cs="Times New Roman"/>
          <w:sz w:val="22"/>
          <w:szCs w:val="22"/>
        </w:rPr>
        <w:t xml:space="preserve">. Under the term of this contract, the Company </w:t>
      </w:r>
      <w:r w:rsidR="00103F28">
        <w:rPr>
          <w:rFonts w:ascii="Times New Roman" w:hAnsi="Times New Roman" w:cs="Times New Roman"/>
          <w:sz w:val="22"/>
          <w:szCs w:val="22"/>
        </w:rPr>
        <w:t xml:space="preserve">has obligation to pay USD </w:t>
      </w:r>
      <w:r>
        <w:rPr>
          <w:rFonts w:ascii="Times New Roman" w:hAnsi="Times New Roman" w:cs="Times New Roman"/>
          <w:sz w:val="22"/>
          <w:szCs w:val="22"/>
        </w:rPr>
        <w:t xml:space="preserve">246,542 </w:t>
      </w:r>
      <w:r w:rsidR="00E03C41" w:rsidRPr="00BF584D">
        <w:rPr>
          <w:rFonts w:ascii="Times New Roman" w:hAnsi="Times New Roman" w:cs="Times New Roman"/>
          <w:sz w:val="22"/>
          <w:szCs w:val="22"/>
        </w:rPr>
        <w:t>(</w:t>
      </w:r>
      <w:r w:rsidR="00103F28">
        <w:rPr>
          <w:rFonts w:ascii="Times New Roman" w:hAnsi="Times New Roman" w:cs="Times New Roman"/>
          <w:i/>
          <w:iCs/>
          <w:sz w:val="22"/>
          <w:szCs w:val="22"/>
        </w:rPr>
        <w:t xml:space="preserve">equivalent to Baht </w:t>
      </w:r>
      <w:r>
        <w:rPr>
          <w:rFonts w:ascii="Times New Roman" w:hAnsi="Times New Roman" w:cs="Times New Roman"/>
          <w:i/>
          <w:iCs/>
          <w:sz w:val="22"/>
          <w:szCs w:val="22"/>
        </w:rPr>
        <w:t>8,533,903</w:t>
      </w:r>
      <w:r w:rsidR="00E03C41" w:rsidRPr="00BF584D">
        <w:rPr>
          <w:rFonts w:ascii="Times New Roman" w:hAnsi="Times New Roman" w:cs="Times New Roman"/>
          <w:i/>
          <w:iCs/>
          <w:sz w:val="22"/>
          <w:szCs w:val="22"/>
        </w:rPr>
        <w:t>)</w:t>
      </w:r>
      <w:r w:rsidR="00A323C9">
        <w:rPr>
          <w:rFonts w:ascii="Times New Roman" w:hAnsi="Times New Roman" w:cs="Times New Roman"/>
          <w:i/>
          <w:iCs/>
          <w:sz w:val="22"/>
          <w:szCs w:val="22"/>
        </w:rPr>
        <w:t xml:space="preserve"> (</w:t>
      </w:r>
      <w:proofErr w:type="gramStart"/>
      <w:r w:rsidR="00A323C9">
        <w:rPr>
          <w:rFonts w:ascii="Times New Roman" w:hAnsi="Times New Roman" w:cs="Times New Roman"/>
          <w:i/>
          <w:iCs/>
          <w:sz w:val="22"/>
          <w:szCs w:val="22"/>
        </w:rPr>
        <w:t>2016 :</w:t>
      </w:r>
      <w:proofErr w:type="gramEnd"/>
      <w:r w:rsidR="00A323C9">
        <w:rPr>
          <w:rFonts w:ascii="Times New Roman" w:hAnsi="Times New Roman" w:cs="Times New Roman"/>
          <w:i/>
          <w:iCs/>
          <w:sz w:val="22"/>
          <w:szCs w:val="22"/>
        </w:rPr>
        <w:t xml:space="preserve"> USD 247,728 </w:t>
      </w:r>
      <w:r>
        <w:rPr>
          <w:rFonts w:ascii="Times New Roman" w:hAnsi="Times New Roman" w:cs="Times New Roman"/>
          <w:i/>
          <w:iCs/>
          <w:sz w:val="22"/>
          <w:szCs w:val="22"/>
        </w:rPr>
        <w:t xml:space="preserve">or </w:t>
      </w:r>
      <w:r w:rsidR="00A323C9">
        <w:rPr>
          <w:rFonts w:ascii="Times New Roman" w:hAnsi="Times New Roman" w:cs="Times New Roman"/>
          <w:i/>
          <w:iCs/>
          <w:sz w:val="22"/>
          <w:szCs w:val="22"/>
        </w:rPr>
        <w:t>equivalent to Baht 8,981,196)</w:t>
      </w:r>
      <w:r w:rsidR="000F451F">
        <w:rPr>
          <w:rFonts w:ascii="Times New Roman" w:hAnsi="Times New Roman" w:cs="Times New Roman"/>
          <w:i/>
          <w:iCs/>
          <w:sz w:val="22"/>
          <w:szCs w:val="22"/>
        </w:rPr>
        <w:t>.</w:t>
      </w:r>
    </w:p>
    <w:p w:rsidR="00F84960" w:rsidRPr="00F84960" w:rsidRDefault="00F84960" w:rsidP="00CF1885">
      <w:pPr>
        <w:ind w:left="540"/>
        <w:jc w:val="thaiDistribute"/>
        <w:rPr>
          <w:rFonts w:ascii="Times New Roman" w:hAnsi="Times New Roman"/>
          <w:b/>
          <w:bCs/>
          <w:i/>
          <w:iCs/>
          <w:color w:val="000000"/>
          <w:sz w:val="22"/>
          <w:szCs w:val="22"/>
        </w:rPr>
      </w:pPr>
    </w:p>
    <w:p w:rsidR="002F77F3" w:rsidRPr="00C429FE" w:rsidRDefault="002F77F3" w:rsidP="002F77F3">
      <w:pPr>
        <w:ind w:left="540"/>
        <w:jc w:val="thaiDistribute"/>
        <w:rPr>
          <w:rFonts w:ascii="Times New Roman" w:hAnsi="Times New Roman" w:cs="Times New Roman"/>
          <w:sz w:val="22"/>
          <w:szCs w:val="22"/>
        </w:rPr>
      </w:pPr>
      <w:r w:rsidRPr="00C429FE">
        <w:rPr>
          <w:rFonts w:ascii="Times New Roman" w:hAnsi="Times New Roman" w:cs="Times New Roman"/>
          <w:sz w:val="22"/>
          <w:szCs w:val="22"/>
        </w:rPr>
        <w:t>On 12 September 2015, the Company entered into contract of IMS System Operation SV Service with a related party</w:t>
      </w:r>
      <w:r w:rsidRPr="00C429FE">
        <w:rPr>
          <w:rFonts w:ascii="Times New Roman" w:hAnsi="Times New Roman"/>
          <w:sz w:val="22"/>
          <w:szCs w:val="28"/>
        </w:rPr>
        <w:t xml:space="preserve">, </w:t>
      </w:r>
      <w:r w:rsidRPr="00C429FE">
        <w:rPr>
          <w:rFonts w:ascii="Times New Roman" w:hAnsi="Times New Roman" w:cs="Times New Roman"/>
          <w:sz w:val="22"/>
          <w:szCs w:val="22"/>
        </w:rPr>
        <w:t xml:space="preserve">POSCO ICT Co., Ltd., covering 1 year starting from 13 September 2015 to </w:t>
      </w:r>
      <w:r w:rsidRPr="00C429FE">
        <w:rPr>
          <w:rFonts w:ascii="Times New Roman" w:hAnsi="Times New Roman" w:cs="Times New Roman"/>
          <w:sz w:val="22"/>
          <w:szCs w:val="22"/>
        </w:rPr>
        <w:br/>
        <w:t xml:space="preserve">12 September 2016. Under the term of this contract, the Company has obligation to pay USD 14,948 per month </w:t>
      </w:r>
      <w:r w:rsidRPr="00C429FE">
        <w:rPr>
          <w:rFonts w:ascii="Times New Roman" w:hAnsi="Times New Roman" w:cs="Times New Roman"/>
          <w:i/>
          <w:iCs/>
          <w:sz w:val="22"/>
          <w:szCs w:val="22"/>
        </w:rPr>
        <w:t xml:space="preserve">(equivalent to Baht 546,110). </w:t>
      </w:r>
      <w:r>
        <w:rPr>
          <w:rFonts w:ascii="Times New Roman" w:hAnsi="Times New Roman"/>
          <w:sz w:val="22"/>
          <w:szCs w:val="28"/>
        </w:rPr>
        <w:t>Later</w:t>
      </w:r>
      <w:r w:rsidRPr="00C429FE">
        <w:rPr>
          <w:rFonts w:ascii="Times New Roman" w:hAnsi="Times New Roman" w:cs="Times New Roman"/>
          <w:sz w:val="22"/>
          <w:szCs w:val="22"/>
        </w:rPr>
        <w:t xml:space="preserve">, on 13 September 2016, the Company renewed </w:t>
      </w:r>
      <w:r>
        <w:rPr>
          <w:rFonts w:ascii="Times New Roman" w:hAnsi="Times New Roman" w:cs="Times New Roman"/>
          <w:sz w:val="22"/>
          <w:szCs w:val="22"/>
        </w:rPr>
        <w:t xml:space="preserve">this </w:t>
      </w:r>
      <w:r w:rsidRPr="00C429FE">
        <w:rPr>
          <w:rFonts w:ascii="Times New Roman" w:hAnsi="Times New Roman" w:cs="Times New Roman"/>
          <w:sz w:val="22"/>
          <w:szCs w:val="22"/>
        </w:rPr>
        <w:t>contract covering 2 year</w:t>
      </w:r>
      <w:r>
        <w:rPr>
          <w:rFonts w:ascii="Times New Roman" w:hAnsi="Times New Roman" w:cs="Times New Roman"/>
          <w:sz w:val="22"/>
          <w:szCs w:val="22"/>
        </w:rPr>
        <w:t>s</w:t>
      </w:r>
      <w:r w:rsidRPr="00C429FE">
        <w:rPr>
          <w:rFonts w:ascii="Times New Roman" w:hAnsi="Times New Roman" w:cs="Times New Roman"/>
          <w:sz w:val="22"/>
          <w:szCs w:val="22"/>
        </w:rPr>
        <w:t xml:space="preserve"> starting from 13 September 2016 to 12 September 2018. Under the term of this contract, the Company has obligation to pay USD 15,180 per month </w:t>
      </w:r>
      <w:r w:rsidRPr="00C429FE">
        <w:rPr>
          <w:rFonts w:ascii="Times New Roman" w:hAnsi="Times New Roman" w:cs="Times New Roman"/>
          <w:i/>
          <w:iCs/>
          <w:sz w:val="22"/>
          <w:szCs w:val="22"/>
        </w:rPr>
        <w:t>(equivalent to Baht 531,737).</w:t>
      </w:r>
    </w:p>
    <w:p w:rsidR="002F77F3" w:rsidRPr="00C429FE" w:rsidRDefault="002F77F3" w:rsidP="002F77F3">
      <w:pPr>
        <w:ind w:left="540"/>
        <w:jc w:val="thaiDistribute"/>
        <w:rPr>
          <w:rFonts w:ascii="Times New Roman" w:hAnsi="Times New Roman" w:cs="Times New Roman"/>
          <w:sz w:val="22"/>
          <w:szCs w:val="22"/>
        </w:rPr>
      </w:pPr>
    </w:p>
    <w:p w:rsidR="002F77F3" w:rsidRDefault="002F77F3" w:rsidP="002F77F3">
      <w:pPr>
        <w:ind w:left="540"/>
        <w:jc w:val="thaiDistribute"/>
        <w:rPr>
          <w:rFonts w:ascii="Times New Roman" w:hAnsi="Times New Roman" w:cs="Times New Roman"/>
          <w:i/>
          <w:iCs/>
          <w:sz w:val="22"/>
          <w:szCs w:val="22"/>
        </w:rPr>
      </w:pPr>
      <w:r w:rsidRPr="00C429FE">
        <w:rPr>
          <w:rFonts w:ascii="Times New Roman" w:hAnsi="Times New Roman" w:cs="Times New Roman"/>
          <w:sz w:val="22"/>
          <w:szCs w:val="22"/>
        </w:rPr>
        <w:t>On 1 September 2014, the Company entered into a contract of International Leased line for using International Private Leases Line (IPLC) and its maintenance with a related party, POSCO ICT Co., Ltd., covering 2 years starting from 1 September 2014 to 31 August 2016. Under the term of this contract, the Company has obligation to pay KRW 3,975,000 per month (</w:t>
      </w:r>
      <w:r w:rsidRPr="00C429FE">
        <w:rPr>
          <w:rFonts w:ascii="Times New Roman" w:hAnsi="Times New Roman" w:cs="Times New Roman"/>
          <w:i/>
          <w:iCs/>
          <w:sz w:val="22"/>
          <w:szCs w:val="22"/>
        </w:rPr>
        <w:t xml:space="preserve">equivalent to </w:t>
      </w:r>
      <w:r>
        <w:rPr>
          <w:rFonts w:ascii="Times New Roman" w:hAnsi="Times New Roman" w:cs="Times New Roman"/>
          <w:i/>
          <w:iCs/>
          <w:sz w:val="22"/>
          <w:szCs w:val="22"/>
        </w:rPr>
        <w:br/>
      </w:r>
      <w:r w:rsidRPr="00C429FE">
        <w:rPr>
          <w:rFonts w:ascii="Times New Roman" w:hAnsi="Times New Roman" w:cs="Times New Roman"/>
          <w:i/>
          <w:iCs/>
          <w:sz w:val="22"/>
          <w:szCs w:val="22"/>
        </w:rPr>
        <w:t xml:space="preserve">Baht 116,945). </w:t>
      </w:r>
      <w:r>
        <w:rPr>
          <w:rFonts w:ascii="Times New Roman" w:hAnsi="Times New Roman" w:cs="Times New Roman"/>
          <w:sz w:val="22"/>
          <w:szCs w:val="22"/>
        </w:rPr>
        <w:t>Later</w:t>
      </w:r>
      <w:r w:rsidRPr="00C429FE">
        <w:rPr>
          <w:rFonts w:ascii="Times New Roman" w:hAnsi="Times New Roman" w:cs="Times New Roman"/>
          <w:sz w:val="22"/>
          <w:szCs w:val="22"/>
        </w:rPr>
        <w:t xml:space="preserve">, on 1 September 2016, </w:t>
      </w:r>
      <w:r>
        <w:rPr>
          <w:rFonts w:ascii="Times New Roman" w:hAnsi="Times New Roman" w:cs="Times New Roman"/>
          <w:sz w:val="22"/>
          <w:szCs w:val="22"/>
        </w:rPr>
        <w:t>the Company renewed this contract</w:t>
      </w:r>
      <w:r w:rsidRPr="00C429FE">
        <w:rPr>
          <w:rFonts w:ascii="Times New Roman" w:hAnsi="Times New Roman" w:cs="Times New Roman"/>
          <w:sz w:val="22"/>
          <w:szCs w:val="22"/>
        </w:rPr>
        <w:t xml:space="preserve"> covering 1</w:t>
      </w:r>
      <w:r>
        <w:rPr>
          <w:rFonts w:ascii="Times New Roman" w:hAnsi="Times New Roman" w:cs="Times New Roman"/>
          <w:sz w:val="22"/>
          <w:szCs w:val="22"/>
        </w:rPr>
        <w:t xml:space="preserve"> year</w:t>
      </w:r>
      <w:r w:rsidRPr="00C429FE">
        <w:rPr>
          <w:rFonts w:ascii="Times New Roman" w:hAnsi="Times New Roman" w:cs="Times New Roman"/>
          <w:sz w:val="22"/>
          <w:szCs w:val="22"/>
        </w:rPr>
        <w:t xml:space="preserve"> starting from 1 September 2016 to 31 August 2017. Under the term of this contract, the Company has obligation to pay KRW 3,600,000 per month (</w:t>
      </w:r>
      <w:r w:rsidRPr="00C429FE">
        <w:rPr>
          <w:rFonts w:ascii="Times New Roman" w:hAnsi="Times New Roman" w:cs="Times New Roman"/>
          <w:i/>
          <w:iCs/>
          <w:sz w:val="22"/>
          <w:szCs w:val="22"/>
        </w:rPr>
        <w:t>equivalent to Baht 113,930).</w:t>
      </w:r>
    </w:p>
    <w:p w:rsidR="00CF1885" w:rsidRPr="00F84960" w:rsidRDefault="00CF1885" w:rsidP="00CF1885">
      <w:pPr>
        <w:ind w:left="540"/>
        <w:jc w:val="thaiDistribute"/>
        <w:rPr>
          <w:rFonts w:ascii="Times New Roman" w:hAnsi="Times New Roman"/>
          <w:b/>
          <w:bCs/>
          <w:i/>
          <w:iCs/>
          <w:color w:val="000000"/>
          <w:sz w:val="22"/>
          <w:szCs w:val="22"/>
        </w:rPr>
      </w:pPr>
    </w:p>
    <w:p w:rsidR="00E03C41" w:rsidRDefault="001B4622" w:rsidP="00CF1885">
      <w:pPr>
        <w:pStyle w:val="BodyText"/>
        <w:numPr>
          <w:ilvl w:val="0"/>
          <w:numId w:val="27"/>
        </w:numPr>
        <w:spacing w:line="240" w:lineRule="atLeast"/>
        <w:ind w:left="540" w:right="-864" w:hanging="540"/>
        <w:rPr>
          <w:b/>
          <w:bCs/>
        </w:rPr>
      </w:pPr>
      <w:r>
        <w:rPr>
          <w:b/>
          <w:bCs/>
          <w:sz w:val="24"/>
          <w:szCs w:val="24"/>
        </w:rPr>
        <w:br w:type="page"/>
      </w:r>
      <w:r w:rsidR="00C0761E" w:rsidRPr="000160A1">
        <w:rPr>
          <w:b/>
          <w:bCs/>
          <w:sz w:val="24"/>
          <w:szCs w:val="24"/>
        </w:rPr>
        <w:lastRenderedPageBreak/>
        <w:t xml:space="preserve">Other investments </w:t>
      </w:r>
    </w:p>
    <w:p w:rsidR="00E03C41" w:rsidRDefault="00E03C41" w:rsidP="00E03C41">
      <w:pPr>
        <w:pStyle w:val="BodyText"/>
        <w:spacing w:line="240" w:lineRule="atLeast"/>
        <w:ind w:right="-864"/>
        <w:rPr>
          <w:b/>
          <w:bCs/>
        </w:rPr>
      </w:pPr>
    </w:p>
    <w:tbl>
      <w:tblPr>
        <w:tblW w:w="9270" w:type="dxa"/>
        <w:tblInd w:w="479" w:type="dxa"/>
        <w:tblLayout w:type="fixed"/>
        <w:tblCellMar>
          <w:left w:w="79" w:type="dxa"/>
          <w:right w:w="79" w:type="dxa"/>
        </w:tblCellMar>
        <w:tblLook w:val="0000"/>
      </w:tblPr>
      <w:tblGrid>
        <w:gridCol w:w="6390"/>
        <w:gridCol w:w="1350"/>
        <w:gridCol w:w="217"/>
        <w:gridCol w:w="1313"/>
      </w:tblGrid>
      <w:tr w:rsidR="00E03C41" w:rsidRPr="00B14146" w:rsidTr="00E03C41">
        <w:trPr>
          <w:cantSplit/>
          <w:tblHeader/>
        </w:trPr>
        <w:tc>
          <w:tcPr>
            <w:tcW w:w="6390" w:type="dxa"/>
            <w:shd w:val="clear" w:color="auto" w:fill="FFFFFF"/>
          </w:tcPr>
          <w:p w:rsidR="00E03C41" w:rsidRPr="00B14146" w:rsidRDefault="00E03C41" w:rsidP="00B96ECE">
            <w:pPr>
              <w:spacing w:line="240" w:lineRule="atLeast"/>
              <w:ind w:left="83" w:right="-79"/>
              <w:rPr>
                <w:rFonts w:ascii="Times New Roman" w:hAnsi="Times New Roman" w:cs="Times New Roman"/>
                <w:sz w:val="22"/>
                <w:szCs w:val="22"/>
              </w:rPr>
            </w:pPr>
          </w:p>
        </w:tc>
        <w:tc>
          <w:tcPr>
            <w:tcW w:w="2880" w:type="dxa"/>
            <w:gridSpan w:val="3"/>
          </w:tcPr>
          <w:p w:rsidR="00E03C41" w:rsidRPr="00B14146" w:rsidRDefault="00E03C41" w:rsidP="00B96EC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E03C41" w:rsidRPr="00B14146" w:rsidTr="00E03C41">
        <w:trPr>
          <w:cantSplit/>
          <w:tblHeader/>
        </w:trPr>
        <w:tc>
          <w:tcPr>
            <w:tcW w:w="6390" w:type="dxa"/>
            <w:shd w:val="clear" w:color="auto" w:fill="FFFFFF"/>
          </w:tcPr>
          <w:p w:rsidR="00E03C41" w:rsidRPr="00B14146" w:rsidRDefault="00E03C41" w:rsidP="00B96EC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E03C41" w:rsidRPr="00B14146" w:rsidRDefault="00E03C41" w:rsidP="00B96ECE">
            <w:pPr>
              <w:pStyle w:val="acctmergecolhdg"/>
              <w:spacing w:line="240" w:lineRule="atLeast"/>
              <w:ind w:left="-79" w:right="-79"/>
              <w:rPr>
                <w:szCs w:val="22"/>
              </w:rPr>
            </w:pPr>
            <w:r w:rsidRPr="00B14146">
              <w:rPr>
                <w:szCs w:val="22"/>
              </w:rPr>
              <w:t>which the equity</w:t>
            </w:r>
          </w:p>
        </w:tc>
      </w:tr>
      <w:tr w:rsidR="00E03C41" w:rsidRPr="00B14146" w:rsidTr="00E03C41">
        <w:trPr>
          <w:cantSplit/>
          <w:tblHeader/>
        </w:trPr>
        <w:tc>
          <w:tcPr>
            <w:tcW w:w="6390" w:type="dxa"/>
            <w:shd w:val="clear" w:color="auto" w:fill="FFFFFF"/>
          </w:tcPr>
          <w:p w:rsidR="00E03C41" w:rsidRPr="00B14146" w:rsidRDefault="00E03C41" w:rsidP="00B96ECE">
            <w:pPr>
              <w:spacing w:line="240" w:lineRule="atLeast"/>
              <w:ind w:left="83" w:right="-79"/>
              <w:rPr>
                <w:rFonts w:ascii="Times New Roman" w:hAnsi="Times New Roman" w:cs="Times New Roman"/>
                <w:i/>
                <w:iCs/>
                <w:sz w:val="22"/>
                <w:szCs w:val="22"/>
              </w:rPr>
            </w:pPr>
          </w:p>
        </w:tc>
        <w:tc>
          <w:tcPr>
            <w:tcW w:w="2880" w:type="dxa"/>
            <w:gridSpan w:val="3"/>
          </w:tcPr>
          <w:p w:rsidR="00E03C41" w:rsidRPr="00B14146" w:rsidRDefault="00E03C41" w:rsidP="00B96ECE">
            <w:pPr>
              <w:pStyle w:val="acctmergecolhdg"/>
              <w:spacing w:line="240" w:lineRule="atLeast"/>
              <w:ind w:left="-79" w:right="-79"/>
              <w:rPr>
                <w:szCs w:val="22"/>
              </w:rPr>
            </w:pPr>
            <w:r w:rsidRPr="00B14146">
              <w:rPr>
                <w:szCs w:val="22"/>
              </w:rPr>
              <w:t>method is applied</w:t>
            </w:r>
            <w:r>
              <w:rPr>
                <w:szCs w:val="22"/>
              </w:rPr>
              <w:t>/</w:t>
            </w:r>
          </w:p>
        </w:tc>
      </w:tr>
      <w:tr w:rsidR="00E03C41" w:rsidRPr="00B14146" w:rsidTr="00E03C41">
        <w:trPr>
          <w:cantSplit/>
          <w:tblHeader/>
        </w:trPr>
        <w:tc>
          <w:tcPr>
            <w:tcW w:w="6390" w:type="dxa"/>
            <w:shd w:val="clear" w:color="auto" w:fill="FFFFFF"/>
          </w:tcPr>
          <w:p w:rsidR="00E03C41" w:rsidRPr="00B14146" w:rsidRDefault="00E03C41" w:rsidP="00B96ECE">
            <w:pPr>
              <w:spacing w:line="240" w:lineRule="atLeast"/>
              <w:ind w:left="83" w:right="-79"/>
              <w:rPr>
                <w:rFonts w:ascii="Times New Roman" w:hAnsi="Times New Roman" w:cs="Times New Roman"/>
                <w:i/>
                <w:iCs/>
                <w:sz w:val="22"/>
                <w:szCs w:val="22"/>
              </w:rPr>
            </w:pPr>
          </w:p>
        </w:tc>
        <w:tc>
          <w:tcPr>
            <w:tcW w:w="2880" w:type="dxa"/>
            <w:gridSpan w:val="3"/>
          </w:tcPr>
          <w:p w:rsidR="00E03C41" w:rsidRPr="00B14146" w:rsidRDefault="00E03C41" w:rsidP="00B96ECE">
            <w:pPr>
              <w:pStyle w:val="acctmergecolhdg"/>
              <w:spacing w:line="240" w:lineRule="atLeast"/>
              <w:ind w:left="-79" w:right="-79"/>
              <w:rPr>
                <w:szCs w:val="22"/>
              </w:rPr>
            </w:pPr>
            <w:r>
              <w:rPr>
                <w:szCs w:val="22"/>
              </w:rPr>
              <w:t>Separate financial statements</w:t>
            </w:r>
          </w:p>
        </w:tc>
      </w:tr>
      <w:tr w:rsidR="00E03C41" w:rsidRPr="00B14146" w:rsidTr="00E03C41">
        <w:trPr>
          <w:cantSplit/>
          <w:tblHeader/>
        </w:trPr>
        <w:tc>
          <w:tcPr>
            <w:tcW w:w="6390" w:type="dxa"/>
          </w:tcPr>
          <w:p w:rsidR="00E03C41" w:rsidRPr="00B14146" w:rsidRDefault="00E03C41" w:rsidP="00B96ECE">
            <w:pPr>
              <w:pStyle w:val="acctfourfigures"/>
              <w:spacing w:line="240" w:lineRule="atLeast"/>
              <w:ind w:left="83" w:right="-79"/>
              <w:rPr>
                <w:rFonts w:cs="Times New Roman"/>
                <w:b/>
                <w:bCs/>
                <w:i/>
                <w:iCs/>
                <w:szCs w:val="22"/>
              </w:rPr>
            </w:pPr>
          </w:p>
        </w:tc>
        <w:tc>
          <w:tcPr>
            <w:tcW w:w="1350" w:type="dxa"/>
            <w:shd w:val="clear" w:color="auto" w:fill="auto"/>
          </w:tcPr>
          <w:p w:rsidR="00E03C41" w:rsidRPr="00B14146" w:rsidRDefault="00E03C41" w:rsidP="005C1E3C">
            <w:pPr>
              <w:pStyle w:val="acctfourfigures"/>
              <w:tabs>
                <w:tab w:val="clear" w:pos="765"/>
              </w:tabs>
              <w:spacing w:line="240" w:lineRule="atLeast"/>
              <w:ind w:left="-35" w:right="-64"/>
              <w:jc w:val="center"/>
              <w:rPr>
                <w:rFonts w:cs="Times New Roman"/>
                <w:szCs w:val="22"/>
              </w:rPr>
            </w:pPr>
            <w:r>
              <w:rPr>
                <w:rFonts w:cs="Times New Roman"/>
                <w:szCs w:val="22"/>
              </w:rPr>
              <w:t xml:space="preserve">31 </w:t>
            </w:r>
            <w:r w:rsidR="005C1E3C">
              <w:rPr>
                <w:rFonts w:cs="Times New Roman"/>
                <w:szCs w:val="22"/>
              </w:rPr>
              <w:t>March</w:t>
            </w:r>
          </w:p>
        </w:tc>
        <w:tc>
          <w:tcPr>
            <w:tcW w:w="217" w:type="dxa"/>
            <w:shd w:val="clear" w:color="auto" w:fill="auto"/>
          </w:tcPr>
          <w:p w:rsidR="00E03C41" w:rsidRPr="00B14146" w:rsidRDefault="00E03C41" w:rsidP="00B96ECE">
            <w:pPr>
              <w:pStyle w:val="acctfourfigures"/>
              <w:spacing w:line="240" w:lineRule="atLeast"/>
              <w:ind w:left="-79" w:right="-79"/>
              <w:jc w:val="center"/>
              <w:rPr>
                <w:rFonts w:cs="Times New Roman"/>
                <w:szCs w:val="22"/>
              </w:rPr>
            </w:pPr>
          </w:p>
        </w:tc>
        <w:tc>
          <w:tcPr>
            <w:tcW w:w="1313" w:type="dxa"/>
            <w:shd w:val="clear" w:color="auto" w:fill="auto"/>
          </w:tcPr>
          <w:p w:rsidR="00E03C41" w:rsidRPr="00B14146" w:rsidRDefault="00E03C41" w:rsidP="00B96ECE">
            <w:pPr>
              <w:pStyle w:val="acctfourfigures"/>
              <w:tabs>
                <w:tab w:val="clear" w:pos="765"/>
              </w:tabs>
              <w:spacing w:line="240" w:lineRule="atLeast"/>
              <w:ind w:left="-35" w:right="-64"/>
              <w:jc w:val="center"/>
              <w:rPr>
                <w:rFonts w:cs="Times New Roman"/>
                <w:szCs w:val="22"/>
              </w:rPr>
            </w:pPr>
            <w:r>
              <w:rPr>
                <w:rFonts w:cs="Times New Roman"/>
                <w:szCs w:val="22"/>
              </w:rPr>
              <w:t>31 December</w:t>
            </w:r>
          </w:p>
        </w:tc>
      </w:tr>
      <w:tr w:rsidR="00E03C41" w:rsidRPr="00B14146" w:rsidTr="00E03C41">
        <w:trPr>
          <w:cantSplit/>
          <w:tblHeader/>
        </w:trPr>
        <w:tc>
          <w:tcPr>
            <w:tcW w:w="6390" w:type="dxa"/>
          </w:tcPr>
          <w:p w:rsidR="00E03C41" w:rsidRPr="00B14146" w:rsidRDefault="00E03C41" w:rsidP="00B96ECE">
            <w:pPr>
              <w:pStyle w:val="acctfourfigures"/>
              <w:spacing w:line="240" w:lineRule="atLeast"/>
              <w:ind w:left="83" w:right="-79"/>
              <w:rPr>
                <w:rFonts w:cs="Times New Roman"/>
                <w:b/>
                <w:bCs/>
                <w:i/>
                <w:iCs/>
                <w:szCs w:val="22"/>
              </w:rPr>
            </w:pPr>
          </w:p>
        </w:tc>
        <w:tc>
          <w:tcPr>
            <w:tcW w:w="1350" w:type="dxa"/>
            <w:shd w:val="clear" w:color="auto" w:fill="auto"/>
          </w:tcPr>
          <w:p w:rsidR="00E03C41" w:rsidRPr="00B14146" w:rsidRDefault="00E03C41" w:rsidP="00B96EC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w:t>
            </w:r>
            <w:r>
              <w:rPr>
                <w:rFonts w:cs="Times New Roman"/>
                <w:szCs w:val="22"/>
              </w:rPr>
              <w:t>7</w:t>
            </w:r>
          </w:p>
        </w:tc>
        <w:tc>
          <w:tcPr>
            <w:tcW w:w="217" w:type="dxa"/>
            <w:shd w:val="clear" w:color="auto" w:fill="auto"/>
          </w:tcPr>
          <w:p w:rsidR="00E03C41" w:rsidRPr="00B14146" w:rsidRDefault="00E03C41" w:rsidP="00B96ECE">
            <w:pPr>
              <w:pStyle w:val="acctfourfigures"/>
              <w:spacing w:line="240" w:lineRule="atLeast"/>
              <w:ind w:left="-79" w:right="-79"/>
              <w:jc w:val="center"/>
              <w:rPr>
                <w:rFonts w:cs="Times New Roman"/>
                <w:szCs w:val="22"/>
              </w:rPr>
            </w:pPr>
          </w:p>
        </w:tc>
        <w:tc>
          <w:tcPr>
            <w:tcW w:w="1313" w:type="dxa"/>
            <w:shd w:val="clear" w:color="auto" w:fill="auto"/>
          </w:tcPr>
          <w:p w:rsidR="00E03C41" w:rsidRPr="00B14146" w:rsidRDefault="00E03C41" w:rsidP="00B96EC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w:t>
            </w:r>
            <w:r>
              <w:rPr>
                <w:rFonts w:cs="Times New Roman"/>
                <w:szCs w:val="22"/>
              </w:rPr>
              <w:t>6</w:t>
            </w:r>
          </w:p>
        </w:tc>
      </w:tr>
      <w:tr w:rsidR="00E03C41" w:rsidRPr="00B14146" w:rsidTr="00E03C41">
        <w:trPr>
          <w:cantSplit/>
        </w:trPr>
        <w:tc>
          <w:tcPr>
            <w:tcW w:w="6390" w:type="dxa"/>
            <w:shd w:val="clear" w:color="auto" w:fill="auto"/>
          </w:tcPr>
          <w:p w:rsidR="00E03C41" w:rsidRPr="00B14146" w:rsidRDefault="00E03C41" w:rsidP="00B96ECE">
            <w:pPr>
              <w:pStyle w:val="7I-7H-"/>
              <w:spacing w:before="100" w:beforeAutospacing="1" w:after="100" w:afterAutospacing="1" w:line="240" w:lineRule="atLeast"/>
              <w:ind w:left="83" w:right="-72"/>
              <w:rPr>
                <w:rFonts w:ascii="Times New Roman" w:hAnsi="Times New Roman" w:cs="Times New Roman"/>
                <w:b/>
                <w:bCs/>
                <w:i/>
                <w:iCs/>
                <w:spacing w:val="-4"/>
                <w:sz w:val="22"/>
                <w:szCs w:val="22"/>
                <w:lang w:val="en-GB"/>
              </w:rPr>
            </w:pPr>
          </w:p>
        </w:tc>
        <w:tc>
          <w:tcPr>
            <w:tcW w:w="2880" w:type="dxa"/>
            <w:gridSpan w:val="3"/>
            <w:vAlign w:val="bottom"/>
          </w:tcPr>
          <w:p w:rsidR="00E03C41" w:rsidRPr="00B14146" w:rsidRDefault="00E03C41" w:rsidP="00B96ECE">
            <w:pPr>
              <w:pStyle w:val="acctfourfigures"/>
              <w:tabs>
                <w:tab w:val="clear" w:pos="765"/>
              </w:tabs>
              <w:spacing w:line="240" w:lineRule="atLeast"/>
              <w:ind w:left="-79" w:right="11"/>
              <w:jc w:val="center"/>
              <w:rPr>
                <w:rFonts w:cs="Times New Roman"/>
                <w:szCs w:val="22"/>
              </w:rPr>
            </w:pPr>
            <w:r w:rsidRPr="009E35A1">
              <w:rPr>
                <w:rFonts w:cs="Times New Roman"/>
                <w:i/>
                <w:iCs/>
                <w:szCs w:val="22"/>
              </w:rPr>
              <w:t>(in thousand Baht)</w:t>
            </w:r>
          </w:p>
        </w:tc>
      </w:tr>
      <w:tr w:rsidR="00E03C41" w:rsidRPr="00B14146" w:rsidTr="00E03C41">
        <w:trPr>
          <w:cantSplit/>
        </w:trPr>
        <w:tc>
          <w:tcPr>
            <w:tcW w:w="6390" w:type="dxa"/>
            <w:shd w:val="clear" w:color="auto" w:fill="auto"/>
          </w:tcPr>
          <w:p w:rsidR="00E03C41" w:rsidRPr="00B14146" w:rsidRDefault="00E03C41" w:rsidP="005A08C4">
            <w:pPr>
              <w:pStyle w:val="7I-7H-"/>
              <w:spacing w:before="100" w:beforeAutospacing="1" w:after="100" w:afterAutospacing="1" w:line="240" w:lineRule="atLeast"/>
              <w:ind w:left="61" w:right="-72"/>
              <w:rPr>
                <w:rFonts w:ascii="Times New Roman" w:hAnsi="Times New Roman" w:cs="Times New Roman"/>
                <w:b/>
                <w:bCs/>
                <w:i/>
                <w:iCs/>
                <w:spacing w:val="-4"/>
                <w:sz w:val="22"/>
                <w:szCs w:val="22"/>
                <w:lang w:val="en-GB"/>
              </w:rPr>
            </w:pPr>
            <w:r w:rsidRPr="00B14146">
              <w:rPr>
                <w:rFonts w:ascii="Times New Roman" w:hAnsi="Times New Roman" w:cs="Times New Roman"/>
                <w:b/>
                <w:bCs/>
                <w:i/>
                <w:iCs/>
                <w:spacing w:val="-4"/>
                <w:sz w:val="22"/>
                <w:szCs w:val="22"/>
                <w:lang w:val="en-GB"/>
              </w:rPr>
              <w:t>Current investment</w:t>
            </w:r>
            <w:r>
              <w:rPr>
                <w:rFonts w:ascii="Times New Roman" w:hAnsi="Times New Roman" w:cs="Times New Roman"/>
                <w:b/>
                <w:bCs/>
                <w:i/>
                <w:iCs/>
                <w:spacing w:val="-4"/>
                <w:sz w:val="22"/>
                <w:szCs w:val="22"/>
                <w:lang w:val="en-GB"/>
              </w:rPr>
              <w:t>s</w:t>
            </w:r>
          </w:p>
        </w:tc>
        <w:tc>
          <w:tcPr>
            <w:tcW w:w="1350" w:type="dxa"/>
            <w:vAlign w:val="bottom"/>
          </w:tcPr>
          <w:p w:rsidR="00E03C41" w:rsidRPr="00B14146" w:rsidRDefault="00E03C41" w:rsidP="00B96ECE">
            <w:pPr>
              <w:pStyle w:val="acctfourfigures"/>
              <w:tabs>
                <w:tab w:val="clear" w:pos="765"/>
                <w:tab w:val="decimal" w:pos="911"/>
              </w:tabs>
              <w:spacing w:line="240" w:lineRule="atLeast"/>
              <w:ind w:right="-79"/>
              <w:jc w:val="center"/>
              <w:rPr>
                <w:rFonts w:cs="Times New Roman"/>
                <w:szCs w:val="22"/>
                <w:lang w:val="en-US"/>
              </w:rPr>
            </w:pPr>
          </w:p>
        </w:tc>
        <w:tc>
          <w:tcPr>
            <w:tcW w:w="217" w:type="dxa"/>
          </w:tcPr>
          <w:p w:rsidR="00E03C41" w:rsidRPr="00B14146" w:rsidRDefault="00E03C41" w:rsidP="00B96ECE">
            <w:pPr>
              <w:pStyle w:val="acctfourfigures"/>
              <w:tabs>
                <w:tab w:val="clear" w:pos="765"/>
              </w:tabs>
              <w:spacing w:line="240" w:lineRule="atLeast"/>
              <w:jc w:val="center"/>
              <w:rPr>
                <w:rFonts w:cs="Times New Roman"/>
                <w:szCs w:val="22"/>
              </w:rPr>
            </w:pPr>
          </w:p>
        </w:tc>
        <w:tc>
          <w:tcPr>
            <w:tcW w:w="1313" w:type="dxa"/>
            <w:vAlign w:val="bottom"/>
          </w:tcPr>
          <w:p w:rsidR="00E03C41" w:rsidRPr="00B14146" w:rsidRDefault="00E03C41" w:rsidP="00B96ECE">
            <w:pPr>
              <w:pStyle w:val="acctfourfigures"/>
              <w:tabs>
                <w:tab w:val="clear" w:pos="765"/>
                <w:tab w:val="decimal" w:pos="641"/>
              </w:tabs>
              <w:spacing w:line="240" w:lineRule="atLeast"/>
              <w:ind w:left="-79" w:right="11"/>
              <w:rPr>
                <w:rFonts w:cs="Times New Roman"/>
                <w:szCs w:val="22"/>
              </w:rPr>
            </w:pPr>
          </w:p>
        </w:tc>
      </w:tr>
      <w:tr w:rsidR="00E03C41" w:rsidRPr="005C1E3C" w:rsidTr="00E03C41">
        <w:trPr>
          <w:cantSplit/>
        </w:trPr>
        <w:tc>
          <w:tcPr>
            <w:tcW w:w="6390" w:type="dxa"/>
            <w:shd w:val="clear" w:color="auto" w:fill="auto"/>
          </w:tcPr>
          <w:p w:rsidR="00E03C41" w:rsidRPr="00B14146" w:rsidRDefault="00E03C41" w:rsidP="005A08C4">
            <w:pPr>
              <w:pStyle w:val="7I-7H-"/>
              <w:spacing w:before="100" w:beforeAutospacing="1" w:after="100" w:afterAutospacing="1" w:line="240" w:lineRule="atLeast"/>
              <w:ind w:left="61" w:right="-72"/>
              <w:rPr>
                <w:rFonts w:ascii="Times New Roman" w:hAnsi="Times New Roman" w:cs="Times New Roman"/>
                <w:sz w:val="22"/>
                <w:szCs w:val="22"/>
                <w:cs/>
                <w:lang w:val="en-GB"/>
              </w:rPr>
            </w:pPr>
            <w:r>
              <w:rPr>
                <w:rFonts w:ascii="Times New Roman" w:hAnsi="Times New Roman" w:cs="Times New Roman"/>
                <w:sz w:val="22"/>
                <w:szCs w:val="22"/>
                <w:lang w:val="en-GB"/>
              </w:rPr>
              <w:t xml:space="preserve">Long-term deposits at financial </w:t>
            </w:r>
            <w:r w:rsidRPr="00B9129F">
              <w:rPr>
                <w:rFonts w:ascii="Times New Roman" w:hAnsi="Times New Roman" w:cs="Times New Roman"/>
                <w:sz w:val="22"/>
                <w:szCs w:val="22"/>
                <w:lang w:val="en-GB"/>
              </w:rPr>
              <w:t xml:space="preserve">institutions </w:t>
            </w:r>
            <w:r>
              <w:rPr>
                <w:rFonts w:ascii="Times New Roman" w:hAnsi="Times New Roman" w:cs="Times New Roman"/>
                <w:sz w:val="22"/>
                <w:szCs w:val="22"/>
                <w:lang w:val="en-GB"/>
              </w:rPr>
              <w:t>due within one year</w:t>
            </w:r>
          </w:p>
        </w:tc>
        <w:tc>
          <w:tcPr>
            <w:tcW w:w="1350" w:type="dxa"/>
          </w:tcPr>
          <w:p w:rsidR="00E03C41" w:rsidRPr="00D74A72" w:rsidRDefault="009A52EB" w:rsidP="00B96ECE">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50,000</w:t>
            </w:r>
          </w:p>
        </w:tc>
        <w:tc>
          <w:tcPr>
            <w:tcW w:w="217" w:type="dxa"/>
          </w:tcPr>
          <w:p w:rsidR="00E03C41" w:rsidRPr="00B14146" w:rsidRDefault="00E03C41" w:rsidP="00B96ECE">
            <w:pPr>
              <w:pStyle w:val="acctfourfigures"/>
              <w:tabs>
                <w:tab w:val="clear" w:pos="765"/>
                <w:tab w:val="decimal" w:pos="974"/>
              </w:tabs>
              <w:spacing w:line="240" w:lineRule="atLeast"/>
              <w:rPr>
                <w:rFonts w:cs="Times New Roman"/>
                <w:b/>
                <w:bCs/>
                <w:szCs w:val="22"/>
              </w:rPr>
            </w:pPr>
          </w:p>
        </w:tc>
        <w:tc>
          <w:tcPr>
            <w:tcW w:w="1313" w:type="dxa"/>
            <w:vAlign w:val="bottom"/>
          </w:tcPr>
          <w:p w:rsidR="00E03C41" w:rsidRPr="005C1E3C" w:rsidRDefault="00E03C41" w:rsidP="005C1E3C">
            <w:pPr>
              <w:pStyle w:val="acctfourfigures"/>
              <w:tabs>
                <w:tab w:val="clear" w:pos="765"/>
                <w:tab w:val="decimal" w:pos="1091"/>
              </w:tabs>
              <w:spacing w:line="240" w:lineRule="atLeast"/>
              <w:ind w:right="-79"/>
              <w:rPr>
                <w:rFonts w:cs="Times New Roman"/>
                <w:szCs w:val="22"/>
                <w:lang w:val="en-US"/>
              </w:rPr>
            </w:pPr>
            <w:r w:rsidRPr="005C1E3C">
              <w:rPr>
                <w:rFonts w:cs="Times New Roman"/>
                <w:szCs w:val="22"/>
                <w:lang w:val="en-US"/>
              </w:rPr>
              <w:t>50,000</w:t>
            </w:r>
          </w:p>
        </w:tc>
      </w:tr>
      <w:tr w:rsidR="00E03C41" w:rsidRPr="00B14146" w:rsidTr="00E03C41">
        <w:trPr>
          <w:cantSplit/>
        </w:trPr>
        <w:tc>
          <w:tcPr>
            <w:tcW w:w="6390" w:type="dxa"/>
            <w:shd w:val="clear" w:color="auto" w:fill="auto"/>
          </w:tcPr>
          <w:p w:rsidR="00E03C41" w:rsidRPr="001F790F" w:rsidRDefault="00E03C41" w:rsidP="005A08C4">
            <w:pPr>
              <w:pStyle w:val="7I-7H-"/>
              <w:spacing w:before="100" w:beforeAutospacing="1" w:after="100" w:afterAutospacing="1" w:line="240" w:lineRule="atLeast"/>
              <w:ind w:left="61" w:right="-72" w:hanging="22"/>
              <w:rPr>
                <w:rFonts w:ascii="Times New Roman" w:hAnsi="Times New Roman" w:cs="Times New Roman"/>
                <w:spacing w:val="-4"/>
                <w:sz w:val="22"/>
                <w:szCs w:val="22"/>
                <w:lang w:val="en-GB"/>
              </w:rPr>
            </w:pPr>
            <w:r w:rsidRPr="00C176F7">
              <w:rPr>
                <w:rFonts w:ascii="Times New Roman" w:hAnsi="Times New Roman" w:cs="Times New Roman"/>
                <w:sz w:val="22"/>
                <w:szCs w:val="22"/>
                <w:lang w:val="en-GB"/>
              </w:rPr>
              <w:t>Inv</w:t>
            </w:r>
            <w:r>
              <w:rPr>
                <w:rFonts w:ascii="Times New Roman" w:hAnsi="Times New Roman" w:cs="Times New Roman"/>
                <w:spacing w:val="-4"/>
                <w:sz w:val="22"/>
                <w:szCs w:val="22"/>
                <w:lang w:val="en-GB"/>
              </w:rPr>
              <w:t xml:space="preserve">estments in mutual funds - </w:t>
            </w:r>
            <w:r w:rsidRPr="00D74A72">
              <w:rPr>
                <w:rFonts w:ascii="Times New Roman" w:hAnsi="Times New Roman" w:cs="Times New Roman"/>
                <w:spacing w:val="-4"/>
                <w:sz w:val="22"/>
                <w:szCs w:val="22"/>
                <w:lang w:val="en-GB"/>
              </w:rPr>
              <w:t>held for trading </w:t>
            </w:r>
          </w:p>
        </w:tc>
        <w:tc>
          <w:tcPr>
            <w:tcW w:w="1350" w:type="dxa"/>
          </w:tcPr>
          <w:p w:rsidR="00E03C41" w:rsidRPr="00D74A72" w:rsidRDefault="009A52EB" w:rsidP="00B96ECE">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364,293</w:t>
            </w:r>
          </w:p>
        </w:tc>
        <w:tc>
          <w:tcPr>
            <w:tcW w:w="217" w:type="dxa"/>
          </w:tcPr>
          <w:p w:rsidR="00E03C41" w:rsidRPr="00B14146" w:rsidRDefault="00E03C41" w:rsidP="00B96ECE">
            <w:pPr>
              <w:pStyle w:val="acctfourfigures"/>
              <w:tabs>
                <w:tab w:val="clear" w:pos="765"/>
                <w:tab w:val="decimal" w:pos="974"/>
              </w:tabs>
              <w:spacing w:line="240" w:lineRule="atLeast"/>
              <w:rPr>
                <w:rFonts w:cs="Times New Roman"/>
                <w:b/>
                <w:bCs/>
                <w:szCs w:val="22"/>
              </w:rPr>
            </w:pPr>
          </w:p>
        </w:tc>
        <w:tc>
          <w:tcPr>
            <w:tcW w:w="1313" w:type="dxa"/>
          </w:tcPr>
          <w:p w:rsidR="00E03C41" w:rsidRPr="00B14146" w:rsidRDefault="00E03C41" w:rsidP="00E03C41">
            <w:pPr>
              <w:pStyle w:val="acctfourfigures"/>
              <w:tabs>
                <w:tab w:val="clear" w:pos="765"/>
                <w:tab w:val="decimal" w:pos="1091"/>
              </w:tabs>
              <w:spacing w:line="240" w:lineRule="atLeast"/>
              <w:ind w:right="-79"/>
              <w:rPr>
                <w:rFonts w:cs="Times New Roman"/>
                <w:szCs w:val="22"/>
              </w:rPr>
            </w:pPr>
            <w:r w:rsidRPr="00E03C41">
              <w:rPr>
                <w:rFonts w:cs="Times New Roman"/>
                <w:szCs w:val="22"/>
                <w:lang w:val="en-US"/>
              </w:rPr>
              <w:t>411,745</w:t>
            </w:r>
          </w:p>
        </w:tc>
      </w:tr>
      <w:tr w:rsidR="00E03C41" w:rsidRPr="005C1E3C" w:rsidTr="00E03C41">
        <w:trPr>
          <w:cantSplit/>
        </w:trPr>
        <w:tc>
          <w:tcPr>
            <w:tcW w:w="6390" w:type="dxa"/>
            <w:shd w:val="clear" w:color="auto" w:fill="auto"/>
          </w:tcPr>
          <w:p w:rsidR="00E03C41" w:rsidRPr="00B14146" w:rsidRDefault="00E03C41" w:rsidP="005A08C4">
            <w:pPr>
              <w:pStyle w:val="7I-7H-"/>
              <w:spacing w:before="100" w:beforeAutospacing="1" w:after="100" w:afterAutospacing="1" w:line="240" w:lineRule="atLeast"/>
              <w:ind w:left="61" w:right="-72"/>
              <w:rPr>
                <w:rFonts w:ascii="Times New Roman" w:hAnsi="Times New Roman" w:cs="Times New Roman"/>
                <w:sz w:val="22"/>
                <w:szCs w:val="22"/>
                <w:lang w:val="en-GB"/>
              </w:rPr>
            </w:pPr>
            <w:r w:rsidRPr="00B14146">
              <w:rPr>
                <w:rFonts w:ascii="Times New Roman" w:hAnsi="Times New Roman" w:cs="Times New Roman"/>
                <w:spacing w:val="-4"/>
                <w:sz w:val="22"/>
                <w:szCs w:val="22"/>
                <w:lang w:val="en-GB"/>
              </w:rPr>
              <w:t>Debt securities</w:t>
            </w:r>
            <w:r>
              <w:rPr>
                <w:rFonts w:ascii="Times New Roman" w:hAnsi="Times New Roman" w:cs="Times New Roman"/>
                <w:spacing w:val="-4"/>
                <w:sz w:val="22"/>
                <w:szCs w:val="22"/>
                <w:lang w:val="en-GB"/>
              </w:rPr>
              <w:t xml:space="preserve"> -</w:t>
            </w:r>
            <w:r w:rsidRPr="00B14146">
              <w:rPr>
                <w:rFonts w:ascii="Times New Roman" w:hAnsi="Times New Roman" w:cs="Times New Roman"/>
                <w:spacing w:val="-4"/>
                <w:sz w:val="22"/>
                <w:szCs w:val="22"/>
                <w:lang w:val="en-GB"/>
              </w:rPr>
              <w:t xml:space="preserve"> available for sale</w:t>
            </w:r>
          </w:p>
        </w:tc>
        <w:tc>
          <w:tcPr>
            <w:tcW w:w="1350" w:type="dxa"/>
          </w:tcPr>
          <w:p w:rsidR="00E03C41" w:rsidRPr="00D74A72" w:rsidRDefault="009A52EB" w:rsidP="00B96ECE">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371,99</w:t>
            </w:r>
            <w:r w:rsidR="00C176F7">
              <w:rPr>
                <w:rFonts w:cs="Times New Roman"/>
                <w:szCs w:val="22"/>
                <w:lang w:val="en-US"/>
              </w:rPr>
              <w:t>7</w:t>
            </w:r>
          </w:p>
        </w:tc>
        <w:tc>
          <w:tcPr>
            <w:tcW w:w="217" w:type="dxa"/>
          </w:tcPr>
          <w:p w:rsidR="00E03C41" w:rsidRPr="00B14146" w:rsidRDefault="00E03C41" w:rsidP="00B96ECE">
            <w:pPr>
              <w:pStyle w:val="acctfourfigures"/>
              <w:tabs>
                <w:tab w:val="clear" w:pos="765"/>
                <w:tab w:val="decimal" w:pos="974"/>
              </w:tabs>
              <w:spacing w:line="240" w:lineRule="atLeast"/>
              <w:rPr>
                <w:rFonts w:cs="Times New Roman"/>
                <w:b/>
                <w:bCs/>
                <w:szCs w:val="22"/>
              </w:rPr>
            </w:pPr>
          </w:p>
        </w:tc>
        <w:tc>
          <w:tcPr>
            <w:tcW w:w="1313" w:type="dxa"/>
            <w:vAlign w:val="bottom"/>
          </w:tcPr>
          <w:p w:rsidR="00E03C41" w:rsidRPr="005C1E3C" w:rsidRDefault="00E03C41" w:rsidP="005C1E3C">
            <w:pPr>
              <w:pStyle w:val="acctfourfigures"/>
              <w:tabs>
                <w:tab w:val="clear" w:pos="765"/>
                <w:tab w:val="decimal" w:pos="1091"/>
              </w:tabs>
              <w:spacing w:line="240" w:lineRule="atLeast"/>
              <w:ind w:right="-79"/>
              <w:rPr>
                <w:rFonts w:cs="Times New Roman"/>
                <w:szCs w:val="22"/>
                <w:lang w:val="en-US"/>
              </w:rPr>
            </w:pPr>
            <w:r w:rsidRPr="005C1E3C">
              <w:rPr>
                <w:rFonts w:cs="Times New Roman"/>
                <w:szCs w:val="22"/>
                <w:lang w:val="en-US"/>
              </w:rPr>
              <w:t>368,302</w:t>
            </w:r>
          </w:p>
        </w:tc>
      </w:tr>
      <w:tr w:rsidR="00E03C41" w:rsidRPr="005C1E3C" w:rsidTr="00E03C41">
        <w:trPr>
          <w:cantSplit/>
        </w:trPr>
        <w:tc>
          <w:tcPr>
            <w:tcW w:w="6390" w:type="dxa"/>
            <w:shd w:val="clear" w:color="auto" w:fill="auto"/>
          </w:tcPr>
          <w:p w:rsidR="00E03C41" w:rsidRPr="00B14146" w:rsidRDefault="00E03C41" w:rsidP="005A08C4">
            <w:pPr>
              <w:pStyle w:val="7I-7H-"/>
              <w:spacing w:before="100" w:beforeAutospacing="1" w:after="100" w:afterAutospacing="1" w:line="240" w:lineRule="atLeast"/>
              <w:ind w:left="61" w:right="-72"/>
              <w:rPr>
                <w:rFonts w:ascii="Times New Roman" w:hAnsi="Times New Roman" w:cs="Times New Roman"/>
                <w:b/>
                <w:bCs/>
                <w:sz w:val="22"/>
                <w:szCs w:val="22"/>
                <w:cs/>
                <w:lang w:val="en-GB"/>
              </w:rPr>
            </w:pPr>
          </w:p>
        </w:tc>
        <w:tc>
          <w:tcPr>
            <w:tcW w:w="1350" w:type="dxa"/>
            <w:tcBorders>
              <w:top w:val="single" w:sz="4" w:space="0" w:color="auto"/>
              <w:bottom w:val="single" w:sz="4" w:space="0" w:color="auto"/>
            </w:tcBorders>
          </w:tcPr>
          <w:p w:rsidR="00E03C41" w:rsidRPr="00B14146" w:rsidRDefault="00AB5C1D" w:rsidP="00B96ECE">
            <w:pPr>
              <w:pStyle w:val="acctfourfigures"/>
              <w:tabs>
                <w:tab w:val="clear" w:pos="765"/>
                <w:tab w:val="decimal" w:pos="1091"/>
              </w:tabs>
              <w:spacing w:line="240" w:lineRule="atLeast"/>
              <w:ind w:right="-79"/>
              <w:rPr>
                <w:rFonts w:cs="Times New Roman"/>
                <w:b/>
                <w:bCs/>
                <w:szCs w:val="22"/>
              </w:rPr>
            </w:pPr>
            <w:r>
              <w:rPr>
                <w:rFonts w:cs="Times New Roman"/>
                <w:b/>
                <w:bCs/>
                <w:szCs w:val="22"/>
              </w:rPr>
              <w:t>786,29</w:t>
            </w:r>
            <w:r w:rsidR="00C176F7">
              <w:rPr>
                <w:rFonts w:cs="Times New Roman"/>
                <w:b/>
                <w:bCs/>
                <w:szCs w:val="22"/>
              </w:rPr>
              <w:t>0</w:t>
            </w:r>
          </w:p>
        </w:tc>
        <w:tc>
          <w:tcPr>
            <w:tcW w:w="217" w:type="dxa"/>
          </w:tcPr>
          <w:p w:rsidR="00E03C41" w:rsidRPr="00B14146" w:rsidRDefault="00E03C41" w:rsidP="00B96ECE">
            <w:pPr>
              <w:pStyle w:val="acctfourfigures"/>
              <w:tabs>
                <w:tab w:val="clear" w:pos="765"/>
                <w:tab w:val="decimal" w:pos="974"/>
              </w:tabs>
              <w:spacing w:line="240" w:lineRule="atLeast"/>
              <w:rPr>
                <w:rFonts w:cs="Times New Roman"/>
                <w:b/>
                <w:bCs/>
                <w:szCs w:val="22"/>
              </w:rPr>
            </w:pPr>
          </w:p>
        </w:tc>
        <w:tc>
          <w:tcPr>
            <w:tcW w:w="1313" w:type="dxa"/>
            <w:tcBorders>
              <w:top w:val="single" w:sz="4" w:space="0" w:color="auto"/>
              <w:bottom w:val="single" w:sz="4" w:space="0" w:color="auto"/>
            </w:tcBorders>
          </w:tcPr>
          <w:p w:rsidR="00E03C41" w:rsidRPr="005C1E3C" w:rsidRDefault="00E03C41" w:rsidP="005C1E3C">
            <w:pPr>
              <w:pStyle w:val="acctfourfigures"/>
              <w:tabs>
                <w:tab w:val="clear" w:pos="765"/>
                <w:tab w:val="decimal" w:pos="1091"/>
              </w:tabs>
              <w:spacing w:line="240" w:lineRule="atLeast"/>
              <w:ind w:right="-79"/>
              <w:rPr>
                <w:rFonts w:cs="Times New Roman"/>
                <w:b/>
                <w:bCs/>
                <w:szCs w:val="22"/>
                <w:lang w:val="en-US"/>
              </w:rPr>
            </w:pPr>
            <w:r w:rsidRPr="005C1E3C">
              <w:rPr>
                <w:rFonts w:cs="Times New Roman"/>
                <w:b/>
                <w:bCs/>
                <w:szCs w:val="22"/>
                <w:lang w:val="en-US"/>
              </w:rPr>
              <w:t>830,047</w:t>
            </w:r>
          </w:p>
        </w:tc>
      </w:tr>
      <w:tr w:rsidR="00E03C41" w:rsidRPr="00B14146" w:rsidTr="00E03C41">
        <w:trPr>
          <w:cantSplit/>
        </w:trPr>
        <w:tc>
          <w:tcPr>
            <w:tcW w:w="6390" w:type="dxa"/>
            <w:shd w:val="clear" w:color="auto" w:fill="auto"/>
          </w:tcPr>
          <w:p w:rsidR="00E03C41" w:rsidRPr="00B14146" w:rsidRDefault="00E03C41" w:rsidP="005A08C4">
            <w:pPr>
              <w:pStyle w:val="7I-7H-"/>
              <w:spacing w:before="100" w:beforeAutospacing="1" w:after="100" w:afterAutospacing="1" w:line="240" w:lineRule="atLeast"/>
              <w:ind w:left="61" w:right="-72"/>
              <w:rPr>
                <w:rFonts w:ascii="Times New Roman" w:hAnsi="Times New Roman" w:cs="Times New Roman"/>
                <w:b/>
                <w:bCs/>
                <w:sz w:val="22"/>
                <w:szCs w:val="22"/>
                <w:cs/>
                <w:lang w:val="en-GB"/>
              </w:rPr>
            </w:pPr>
          </w:p>
        </w:tc>
        <w:tc>
          <w:tcPr>
            <w:tcW w:w="1350" w:type="dxa"/>
            <w:tcBorders>
              <w:top w:val="single" w:sz="4" w:space="0" w:color="auto"/>
            </w:tcBorders>
          </w:tcPr>
          <w:p w:rsidR="00E03C41" w:rsidRPr="008D00A0" w:rsidRDefault="00E03C41" w:rsidP="00B96ECE">
            <w:pPr>
              <w:pStyle w:val="acctfourfigures"/>
              <w:tabs>
                <w:tab w:val="clear" w:pos="765"/>
                <w:tab w:val="decimal" w:pos="1091"/>
              </w:tabs>
              <w:spacing w:line="240" w:lineRule="atLeast"/>
              <w:ind w:right="-79"/>
              <w:rPr>
                <w:rFonts w:cs="Times New Roman"/>
                <w:b/>
                <w:bCs/>
                <w:szCs w:val="22"/>
              </w:rPr>
            </w:pPr>
          </w:p>
        </w:tc>
        <w:tc>
          <w:tcPr>
            <w:tcW w:w="217" w:type="dxa"/>
          </w:tcPr>
          <w:p w:rsidR="00E03C41" w:rsidRPr="00B14146" w:rsidRDefault="00E03C41" w:rsidP="00B96ECE">
            <w:pPr>
              <w:pStyle w:val="acctfourfigures"/>
              <w:tabs>
                <w:tab w:val="clear" w:pos="765"/>
                <w:tab w:val="decimal" w:pos="974"/>
              </w:tabs>
              <w:spacing w:line="240" w:lineRule="atLeast"/>
              <w:rPr>
                <w:rFonts w:cs="Times New Roman"/>
                <w:b/>
                <w:bCs/>
                <w:szCs w:val="22"/>
              </w:rPr>
            </w:pPr>
          </w:p>
        </w:tc>
        <w:tc>
          <w:tcPr>
            <w:tcW w:w="1313" w:type="dxa"/>
            <w:tcBorders>
              <w:top w:val="single" w:sz="4" w:space="0" w:color="auto"/>
            </w:tcBorders>
          </w:tcPr>
          <w:p w:rsidR="00E03C41" w:rsidRPr="00B14146" w:rsidRDefault="00E03C41" w:rsidP="00B96ECE">
            <w:pPr>
              <w:pStyle w:val="acctfourfigures"/>
              <w:tabs>
                <w:tab w:val="clear" w:pos="765"/>
                <w:tab w:val="decimal" w:pos="990"/>
              </w:tabs>
              <w:spacing w:line="240" w:lineRule="atLeast"/>
              <w:ind w:left="-79"/>
              <w:rPr>
                <w:rFonts w:cs="Times New Roman"/>
                <w:b/>
                <w:bCs/>
                <w:szCs w:val="22"/>
              </w:rPr>
            </w:pPr>
          </w:p>
        </w:tc>
      </w:tr>
      <w:tr w:rsidR="00E03C41" w:rsidRPr="00B14146" w:rsidTr="00E03C41">
        <w:trPr>
          <w:cantSplit/>
        </w:trPr>
        <w:tc>
          <w:tcPr>
            <w:tcW w:w="6390" w:type="dxa"/>
            <w:shd w:val="clear" w:color="auto" w:fill="auto"/>
          </w:tcPr>
          <w:p w:rsidR="00E03C41" w:rsidRDefault="00E03C41" w:rsidP="005A08C4">
            <w:pPr>
              <w:pStyle w:val="7I-7H-2"/>
              <w:spacing w:line="240" w:lineRule="atLeast"/>
              <w:ind w:left="61" w:right="-871"/>
              <w:rPr>
                <w:rFonts w:ascii="Times New Roman" w:hAnsi="Times New Roman" w:cs="Times New Roman"/>
                <w:sz w:val="22"/>
                <w:szCs w:val="22"/>
                <w:lang w:val="en-GB"/>
              </w:rPr>
            </w:pPr>
            <w:r>
              <w:rPr>
                <w:rFonts w:ascii="Times New Roman" w:hAnsi="Times New Roman" w:cs="Times New Roman"/>
                <w:b/>
                <w:bCs/>
                <w:i/>
                <w:iCs/>
                <w:sz w:val="22"/>
                <w:szCs w:val="22"/>
                <w:lang w:val="en-US"/>
              </w:rPr>
              <w:t>Other long-term</w:t>
            </w:r>
            <w:r w:rsidRPr="00B14146">
              <w:rPr>
                <w:rFonts w:ascii="Times New Roman" w:hAnsi="Times New Roman" w:cs="Times New Roman"/>
                <w:b/>
                <w:bCs/>
                <w:i/>
                <w:iCs/>
                <w:sz w:val="22"/>
                <w:szCs w:val="22"/>
                <w:lang w:val="en-US"/>
              </w:rPr>
              <w:t xml:space="preserve"> investment</w:t>
            </w:r>
            <w:r>
              <w:rPr>
                <w:rFonts w:ascii="Times New Roman" w:hAnsi="Times New Roman" w:cs="Times New Roman"/>
                <w:b/>
                <w:bCs/>
                <w:i/>
                <w:iCs/>
                <w:sz w:val="22"/>
                <w:szCs w:val="22"/>
                <w:lang w:val="en-US"/>
              </w:rPr>
              <w:t>s</w:t>
            </w:r>
          </w:p>
        </w:tc>
        <w:tc>
          <w:tcPr>
            <w:tcW w:w="1350" w:type="dxa"/>
          </w:tcPr>
          <w:p w:rsidR="00E03C41" w:rsidRDefault="00E03C41" w:rsidP="00B96ECE">
            <w:pPr>
              <w:pStyle w:val="acctfourfigures"/>
              <w:tabs>
                <w:tab w:val="clear" w:pos="765"/>
                <w:tab w:val="decimal" w:pos="1091"/>
              </w:tabs>
              <w:spacing w:line="240" w:lineRule="atLeast"/>
              <w:ind w:right="-79"/>
              <w:rPr>
                <w:rFonts w:cs="Times New Roman"/>
                <w:szCs w:val="22"/>
              </w:rPr>
            </w:pPr>
          </w:p>
        </w:tc>
        <w:tc>
          <w:tcPr>
            <w:tcW w:w="217" w:type="dxa"/>
          </w:tcPr>
          <w:p w:rsidR="00E03C41" w:rsidRPr="00B14146" w:rsidRDefault="00E03C41" w:rsidP="00B96ECE">
            <w:pPr>
              <w:pStyle w:val="acctfourfigures"/>
              <w:tabs>
                <w:tab w:val="clear" w:pos="765"/>
                <w:tab w:val="decimal" w:pos="974"/>
              </w:tabs>
              <w:spacing w:line="240" w:lineRule="atLeast"/>
              <w:rPr>
                <w:rFonts w:cs="Times New Roman"/>
                <w:szCs w:val="22"/>
              </w:rPr>
            </w:pPr>
          </w:p>
        </w:tc>
        <w:tc>
          <w:tcPr>
            <w:tcW w:w="1313" w:type="dxa"/>
          </w:tcPr>
          <w:p w:rsidR="00E03C41" w:rsidRDefault="00E03C41" w:rsidP="00B96ECE">
            <w:pPr>
              <w:pStyle w:val="acctfourfigures"/>
              <w:tabs>
                <w:tab w:val="clear" w:pos="765"/>
                <w:tab w:val="decimal" w:pos="990"/>
              </w:tabs>
              <w:spacing w:line="240" w:lineRule="atLeast"/>
              <w:ind w:left="-79"/>
              <w:rPr>
                <w:rFonts w:cs="Times New Roman"/>
                <w:szCs w:val="22"/>
              </w:rPr>
            </w:pPr>
          </w:p>
        </w:tc>
      </w:tr>
      <w:tr w:rsidR="00E03C41" w:rsidRPr="005C1E3C" w:rsidTr="00E03C41">
        <w:trPr>
          <w:cantSplit/>
        </w:trPr>
        <w:tc>
          <w:tcPr>
            <w:tcW w:w="6390" w:type="dxa"/>
            <w:shd w:val="clear" w:color="auto" w:fill="auto"/>
          </w:tcPr>
          <w:p w:rsidR="00E03C41" w:rsidRPr="00B14146" w:rsidRDefault="00E03C41" w:rsidP="005A08C4">
            <w:pPr>
              <w:pStyle w:val="7I-7H-"/>
              <w:spacing w:before="100" w:beforeAutospacing="1" w:after="100" w:afterAutospacing="1" w:line="240" w:lineRule="atLeast"/>
              <w:ind w:left="61" w:right="-72"/>
              <w:rPr>
                <w:rFonts w:ascii="Times New Roman" w:hAnsi="Times New Roman" w:cs="Times New Roman"/>
                <w:spacing w:val="-4"/>
                <w:sz w:val="22"/>
                <w:szCs w:val="22"/>
                <w:cs/>
                <w:lang w:val="en-GB"/>
              </w:rPr>
            </w:pPr>
            <w:r w:rsidRPr="00B14146">
              <w:rPr>
                <w:rFonts w:ascii="Times New Roman" w:hAnsi="Times New Roman" w:cs="Times New Roman"/>
                <w:sz w:val="22"/>
                <w:szCs w:val="22"/>
                <w:lang w:val="en-US"/>
              </w:rPr>
              <w:t>Other non-marketable equity securit</w:t>
            </w:r>
            <w:r>
              <w:rPr>
                <w:rFonts w:ascii="Times New Roman" w:hAnsi="Times New Roman" w:cs="Times New Roman"/>
                <w:sz w:val="22"/>
                <w:szCs w:val="22"/>
                <w:lang w:val="en-US"/>
              </w:rPr>
              <w:t>y</w:t>
            </w:r>
          </w:p>
        </w:tc>
        <w:tc>
          <w:tcPr>
            <w:tcW w:w="1350" w:type="dxa"/>
            <w:tcBorders>
              <w:bottom w:val="single" w:sz="4" w:space="0" w:color="auto"/>
            </w:tcBorders>
            <w:vAlign w:val="bottom"/>
          </w:tcPr>
          <w:p w:rsidR="00E03C41" w:rsidRPr="00B14146" w:rsidRDefault="00AB5C1D" w:rsidP="00B96ECE">
            <w:pPr>
              <w:pStyle w:val="acctfourfigures"/>
              <w:tabs>
                <w:tab w:val="clear" w:pos="765"/>
                <w:tab w:val="decimal" w:pos="1091"/>
              </w:tabs>
              <w:spacing w:line="240" w:lineRule="atLeast"/>
              <w:ind w:right="-79"/>
              <w:rPr>
                <w:rFonts w:cs="Times New Roman"/>
                <w:szCs w:val="22"/>
                <w:lang w:bidi="th-TH"/>
              </w:rPr>
            </w:pPr>
            <w:r>
              <w:rPr>
                <w:rFonts w:cs="Times New Roman"/>
                <w:szCs w:val="22"/>
                <w:lang w:bidi="th-TH"/>
              </w:rPr>
              <w:t>60</w:t>
            </w:r>
          </w:p>
        </w:tc>
        <w:tc>
          <w:tcPr>
            <w:tcW w:w="217" w:type="dxa"/>
          </w:tcPr>
          <w:p w:rsidR="00E03C41" w:rsidRPr="00B14146" w:rsidRDefault="00E03C41" w:rsidP="00B96ECE">
            <w:pPr>
              <w:pStyle w:val="acctfourfigures"/>
              <w:tabs>
                <w:tab w:val="clear" w:pos="765"/>
                <w:tab w:val="decimal" w:pos="974"/>
              </w:tabs>
              <w:spacing w:line="240" w:lineRule="atLeast"/>
              <w:rPr>
                <w:rFonts w:cs="Times New Roman"/>
                <w:szCs w:val="22"/>
              </w:rPr>
            </w:pPr>
          </w:p>
        </w:tc>
        <w:tc>
          <w:tcPr>
            <w:tcW w:w="1313" w:type="dxa"/>
            <w:tcBorders>
              <w:bottom w:val="single" w:sz="4" w:space="0" w:color="auto"/>
            </w:tcBorders>
            <w:vAlign w:val="bottom"/>
          </w:tcPr>
          <w:p w:rsidR="00E03C41" w:rsidRPr="005C1E3C" w:rsidRDefault="00E03C41" w:rsidP="005C1E3C">
            <w:pPr>
              <w:pStyle w:val="acctfourfigures"/>
              <w:tabs>
                <w:tab w:val="clear" w:pos="765"/>
                <w:tab w:val="decimal" w:pos="1091"/>
              </w:tabs>
              <w:spacing w:line="240" w:lineRule="atLeast"/>
              <w:ind w:right="-79"/>
              <w:rPr>
                <w:rFonts w:cs="Times New Roman"/>
                <w:szCs w:val="22"/>
                <w:lang w:val="en-US"/>
              </w:rPr>
            </w:pPr>
            <w:r w:rsidRPr="005C1E3C">
              <w:rPr>
                <w:rFonts w:cs="Times New Roman"/>
                <w:szCs w:val="22"/>
                <w:lang w:val="en-US"/>
              </w:rPr>
              <w:t>60</w:t>
            </w:r>
          </w:p>
        </w:tc>
      </w:tr>
      <w:tr w:rsidR="00E03C41" w:rsidRPr="005C1E3C" w:rsidTr="00E03C41">
        <w:trPr>
          <w:cantSplit/>
        </w:trPr>
        <w:tc>
          <w:tcPr>
            <w:tcW w:w="6390" w:type="dxa"/>
            <w:shd w:val="clear" w:color="auto" w:fill="auto"/>
          </w:tcPr>
          <w:p w:rsidR="00E03C41" w:rsidRPr="00B14146" w:rsidDel="00230904" w:rsidRDefault="00E03C41" w:rsidP="00F679CB">
            <w:pPr>
              <w:pStyle w:val="7I-7H-"/>
              <w:spacing w:before="100" w:beforeAutospacing="1" w:after="100" w:afterAutospacing="1" w:line="240" w:lineRule="atLeast"/>
              <w:ind w:left="83" w:right="-72"/>
              <w:rPr>
                <w:rFonts w:ascii="Times New Roman" w:hAnsi="Times New Roman" w:cs="Times New Roman"/>
                <w:b/>
                <w:bCs/>
                <w:sz w:val="22"/>
                <w:szCs w:val="22"/>
                <w:lang w:val="en-GB"/>
              </w:rPr>
            </w:pPr>
          </w:p>
        </w:tc>
        <w:tc>
          <w:tcPr>
            <w:tcW w:w="1350" w:type="dxa"/>
            <w:tcBorders>
              <w:top w:val="single" w:sz="4" w:space="0" w:color="auto"/>
              <w:bottom w:val="single" w:sz="4" w:space="0" w:color="auto"/>
            </w:tcBorders>
          </w:tcPr>
          <w:p w:rsidR="00E03C41" w:rsidRPr="00B14146" w:rsidDel="00230904" w:rsidRDefault="00AB5C1D" w:rsidP="00B96ECE">
            <w:pPr>
              <w:pStyle w:val="acctfourfigures"/>
              <w:tabs>
                <w:tab w:val="clear" w:pos="765"/>
                <w:tab w:val="decimal" w:pos="1091"/>
              </w:tabs>
              <w:spacing w:line="240" w:lineRule="atLeast"/>
              <w:ind w:right="-79"/>
              <w:rPr>
                <w:rFonts w:cs="Times New Roman"/>
                <w:b/>
                <w:bCs/>
                <w:szCs w:val="22"/>
              </w:rPr>
            </w:pPr>
            <w:r>
              <w:rPr>
                <w:rFonts w:cs="Times New Roman"/>
                <w:b/>
                <w:bCs/>
                <w:szCs w:val="22"/>
              </w:rPr>
              <w:t>60</w:t>
            </w:r>
          </w:p>
        </w:tc>
        <w:tc>
          <w:tcPr>
            <w:tcW w:w="217" w:type="dxa"/>
          </w:tcPr>
          <w:p w:rsidR="00E03C41" w:rsidRPr="00B14146" w:rsidRDefault="00E03C41" w:rsidP="00B96ECE">
            <w:pPr>
              <w:pStyle w:val="acctfourfigures"/>
              <w:tabs>
                <w:tab w:val="clear" w:pos="765"/>
                <w:tab w:val="decimal" w:pos="974"/>
              </w:tabs>
              <w:spacing w:line="240" w:lineRule="atLeast"/>
              <w:rPr>
                <w:rFonts w:cs="Times New Roman"/>
                <w:b/>
                <w:bCs/>
                <w:szCs w:val="22"/>
              </w:rPr>
            </w:pPr>
          </w:p>
        </w:tc>
        <w:tc>
          <w:tcPr>
            <w:tcW w:w="1313" w:type="dxa"/>
            <w:tcBorders>
              <w:top w:val="single" w:sz="4" w:space="0" w:color="auto"/>
              <w:bottom w:val="single" w:sz="4" w:space="0" w:color="auto"/>
            </w:tcBorders>
            <w:vAlign w:val="bottom"/>
          </w:tcPr>
          <w:p w:rsidR="00E03C41" w:rsidRPr="005C1E3C" w:rsidDel="00230904" w:rsidRDefault="00E03C41" w:rsidP="005C1E3C">
            <w:pPr>
              <w:pStyle w:val="acctfourfigures"/>
              <w:tabs>
                <w:tab w:val="clear" w:pos="765"/>
                <w:tab w:val="decimal" w:pos="1091"/>
              </w:tabs>
              <w:spacing w:line="240" w:lineRule="atLeast"/>
              <w:ind w:right="-79"/>
              <w:rPr>
                <w:rFonts w:cs="Times New Roman"/>
                <w:b/>
                <w:bCs/>
                <w:szCs w:val="22"/>
                <w:lang w:val="en-US"/>
              </w:rPr>
            </w:pPr>
            <w:r w:rsidRPr="005C1E3C">
              <w:rPr>
                <w:rFonts w:cs="Times New Roman"/>
                <w:b/>
                <w:bCs/>
                <w:szCs w:val="22"/>
                <w:lang w:val="en-US"/>
              </w:rPr>
              <w:t>60</w:t>
            </w:r>
          </w:p>
        </w:tc>
      </w:tr>
      <w:tr w:rsidR="00E03C41" w:rsidRPr="005C1E3C" w:rsidTr="00E03C41">
        <w:trPr>
          <w:cantSplit/>
        </w:trPr>
        <w:tc>
          <w:tcPr>
            <w:tcW w:w="6390" w:type="dxa"/>
            <w:shd w:val="clear" w:color="auto" w:fill="auto"/>
          </w:tcPr>
          <w:p w:rsidR="00E03C41" w:rsidRPr="00B14146" w:rsidDel="00230904" w:rsidRDefault="00E03C41" w:rsidP="00F679CB">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B14146">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rsidR="00E03C41" w:rsidRPr="00B14146" w:rsidDel="00230904" w:rsidRDefault="00AB5C1D" w:rsidP="00B96ECE">
            <w:pPr>
              <w:pStyle w:val="acctfourfigures"/>
              <w:tabs>
                <w:tab w:val="clear" w:pos="765"/>
                <w:tab w:val="decimal" w:pos="1091"/>
              </w:tabs>
              <w:spacing w:line="240" w:lineRule="atLeast"/>
              <w:ind w:right="-79"/>
              <w:rPr>
                <w:rFonts w:cs="Times New Roman"/>
                <w:b/>
                <w:bCs/>
                <w:szCs w:val="22"/>
              </w:rPr>
            </w:pPr>
            <w:r>
              <w:rPr>
                <w:rFonts w:cs="Times New Roman"/>
                <w:b/>
                <w:bCs/>
                <w:szCs w:val="22"/>
              </w:rPr>
              <w:t>786,35</w:t>
            </w:r>
            <w:r w:rsidR="00143F5C">
              <w:rPr>
                <w:rFonts w:cs="Times New Roman"/>
                <w:b/>
                <w:bCs/>
                <w:szCs w:val="22"/>
              </w:rPr>
              <w:t>0</w:t>
            </w:r>
          </w:p>
        </w:tc>
        <w:tc>
          <w:tcPr>
            <w:tcW w:w="217" w:type="dxa"/>
          </w:tcPr>
          <w:p w:rsidR="00E03C41" w:rsidRPr="00B14146" w:rsidRDefault="00E03C41" w:rsidP="00B96ECE">
            <w:pPr>
              <w:pStyle w:val="acctfourfigures"/>
              <w:tabs>
                <w:tab w:val="clear" w:pos="765"/>
                <w:tab w:val="decimal" w:pos="974"/>
              </w:tabs>
              <w:spacing w:line="240" w:lineRule="atLeast"/>
              <w:rPr>
                <w:rFonts w:cs="Times New Roman"/>
                <w:szCs w:val="22"/>
              </w:rPr>
            </w:pPr>
          </w:p>
        </w:tc>
        <w:tc>
          <w:tcPr>
            <w:tcW w:w="1313" w:type="dxa"/>
            <w:tcBorders>
              <w:top w:val="single" w:sz="4" w:space="0" w:color="auto"/>
              <w:bottom w:val="double" w:sz="4" w:space="0" w:color="auto"/>
            </w:tcBorders>
            <w:vAlign w:val="bottom"/>
          </w:tcPr>
          <w:p w:rsidR="00E03C41" w:rsidRPr="005C1E3C" w:rsidDel="00230904" w:rsidRDefault="00E03C41" w:rsidP="005C1E3C">
            <w:pPr>
              <w:pStyle w:val="acctfourfigures"/>
              <w:tabs>
                <w:tab w:val="clear" w:pos="765"/>
                <w:tab w:val="decimal" w:pos="1091"/>
              </w:tabs>
              <w:spacing w:line="240" w:lineRule="atLeast"/>
              <w:ind w:right="-79"/>
              <w:rPr>
                <w:rFonts w:cs="Times New Roman"/>
                <w:b/>
                <w:bCs/>
                <w:szCs w:val="22"/>
                <w:lang w:val="en-US"/>
              </w:rPr>
            </w:pPr>
            <w:r w:rsidRPr="005C1E3C">
              <w:rPr>
                <w:rFonts w:cs="Times New Roman"/>
                <w:b/>
                <w:bCs/>
                <w:szCs w:val="22"/>
                <w:lang w:val="en-US"/>
              </w:rPr>
              <w:t>830,107</w:t>
            </w:r>
          </w:p>
        </w:tc>
      </w:tr>
    </w:tbl>
    <w:p w:rsidR="00CF1885" w:rsidRDefault="00CF1885" w:rsidP="00E05CEC">
      <w:pPr>
        <w:ind w:left="540"/>
        <w:rPr>
          <w:rFonts w:ascii="Times New Roman" w:hAnsi="Times New Roman" w:cs="Times New Roman"/>
          <w:sz w:val="22"/>
          <w:szCs w:val="22"/>
        </w:rPr>
      </w:pPr>
    </w:p>
    <w:p w:rsidR="008E3195" w:rsidRDefault="008E3195" w:rsidP="00CF1885">
      <w:pPr>
        <w:ind w:left="540"/>
        <w:rPr>
          <w:rFonts w:ascii="Times New Roman" w:hAnsi="Times New Roman" w:cs="Times New Roman"/>
          <w:sz w:val="22"/>
          <w:szCs w:val="22"/>
        </w:rPr>
      </w:pPr>
      <w:r w:rsidRPr="00396406">
        <w:rPr>
          <w:rFonts w:ascii="Times New Roman" w:hAnsi="Times New Roman" w:cs="Times New Roman"/>
          <w:sz w:val="22"/>
          <w:szCs w:val="22"/>
        </w:rPr>
        <w:t>Movements during the three-month periods ended 31 March of marketable equity and debt securities were as follows:</w:t>
      </w:r>
    </w:p>
    <w:p w:rsidR="00B10AC1" w:rsidRDefault="00B10AC1" w:rsidP="00CF1885">
      <w:pPr>
        <w:rPr>
          <w:rFonts w:ascii="Times New Roman" w:hAnsi="Times New Roman" w:cs="Times New Roman"/>
          <w:sz w:val="22"/>
          <w:szCs w:val="22"/>
        </w:rPr>
      </w:pPr>
    </w:p>
    <w:tbl>
      <w:tblPr>
        <w:tblW w:w="9135" w:type="dxa"/>
        <w:tblInd w:w="529" w:type="dxa"/>
        <w:tblLayout w:type="fixed"/>
        <w:tblCellMar>
          <w:left w:w="79" w:type="dxa"/>
          <w:right w:w="79" w:type="dxa"/>
        </w:tblCellMar>
        <w:tblLook w:val="0000"/>
      </w:tblPr>
      <w:tblGrid>
        <w:gridCol w:w="6300"/>
        <w:gridCol w:w="1350"/>
        <w:gridCol w:w="202"/>
        <w:gridCol w:w="1283"/>
      </w:tblGrid>
      <w:tr w:rsidR="00B10AC1" w:rsidRPr="00272C0D" w:rsidTr="00B96ECE">
        <w:trPr>
          <w:cantSplit/>
          <w:tblHeader/>
        </w:trPr>
        <w:tc>
          <w:tcPr>
            <w:tcW w:w="6300" w:type="dxa"/>
            <w:shd w:val="clear" w:color="auto" w:fill="FFFFFF"/>
          </w:tcPr>
          <w:p w:rsidR="00B10AC1" w:rsidRPr="00272C0D" w:rsidRDefault="00B10AC1" w:rsidP="00B96ECE">
            <w:pPr>
              <w:spacing w:line="240" w:lineRule="atLeast"/>
              <w:ind w:right="-79"/>
              <w:rPr>
                <w:rFonts w:ascii="Times New Roman" w:hAnsi="Times New Roman" w:cs="Times New Roman"/>
                <w:sz w:val="22"/>
                <w:szCs w:val="22"/>
              </w:rPr>
            </w:pPr>
          </w:p>
        </w:tc>
        <w:tc>
          <w:tcPr>
            <w:tcW w:w="2835" w:type="dxa"/>
            <w:gridSpan w:val="3"/>
          </w:tcPr>
          <w:p w:rsidR="00B10AC1" w:rsidRPr="00272C0D" w:rsidRDefault="00B10AC1" w:rsidP="00B96ECE">
            <w:pPr>
              <w:pStyle w:val="acctmergecolhdg"/>
              <w:spacing w:line="240" w:lineRule="atLeast"/>
              <w:ind w:left="-63" w:right="-79"/>
              <w:rPr>
                <w:szCs w:val="22"/>
              </w:rPr>
            </w:pPr>
            <w:r w:rsidRPr="009065D4">
              <w:rPr>
                <w:szCs w:val="22"/>
              </w:rPr>
              <w:t>Financial statement</w:t>
            </w:r>
            <w:r>
              <w:rPr>
                <w:szCs w:val="22"/>
              </w:rPr>
              <w:t>s</w:t>
            </w:r>
            <w:r w:rsidRPr="009065D4">
              <w:rPr>
                <w:szCs w:val="22"/>
              </w:rPr>
              <w:t xml:space="preserve"> in</w:t>
            </w:r>
          </w:p>
        </w:tc>
      </w:tr>
      <w:tr w:rsidR="00B10AC1" w:rsidRPr="00272C0D" w:rsidTr="00B96ECE">
        <w:trPr>
          <w:cantSplit/>
          <w:tblHeader/>
        </w:trPr>
        <w:tc>
          <w:tcPr>
            <w:tcW w:w="6300" w:type="dxa"/>
            <w:shd w:val="clear" w:color="auto" w:fill="FFFFFF"/>
          </w:tcPr>
          <w:p w:rsidR="00B10AC1" w:rsidRPr="00C34450" w:rsidRDefault="00B10AC1" w:rsidP="00B96ECE">
            <w:pPr>
              <w:spacing w:line="240" w:lineRule="atLeast"/>
              <w:ind w:right="-79"/>
              <w:rPr>
                <w:rFonts w:ascii="Times New Roman" w:hAnsi="Times New Roman" w:cs="Times New Roman"/>
                <w:sz w:val="22"/>
                <w:szCs w:val="22"/>
              </w:rPr>
            </w:pPr>
            <w:r w:rsidRPr="00272C0D">
              <w:rPr>
                <w:rFonts w:ascii="Times New Roman" w:hAnsi="Times New Roman" w:cs="Times New Roman"/>
                <w:sz w:val="22"/>
                <w:szCs w:val="22"/>
              </w:rPr>
              <w:br w:type="page"/>
            </w:r>
          </w:p>
        </w:tc>
        <w:tc>
          <w:tcPr>
            <w:tcW w:w="2835" w:type="dxa"/>
            <w:gridSpan w:val="3"/>
          </w:tcPr>
          <w:p w:rsidR="00B10AC1" w:rsidRPr="00272C0D" w:rsidRDefault="00B10AC1" w:rsidP="00B96ECE">
            <w:pPr>
              <w:pStyle w:val="acctmergecolhdg"/>
              <w:spacing w:line="240" w:lineRule="atLeast"/>
              <w:ind w:left="-63" w:right="-79"/>
              <w:rPr>
                <w:szCs w:val="22"/>
              </w:rPr>
            </w:pPr>
            <w:r w:rsidRPr="009065D4">
              <w:rPr>
                <w:szCs w:val="22"/>
              </w:rPr>
              <w:t>which the equity</w:t>
            </w:r>
          </w:p>
        </w:tc>
      </w:tr>
      <w:tr w:rsidR="00B10AC1" w:rsidRPr="00272C0D" w:rsidTr="00B96ECE">
        <w:trPr>
          <w:cantSplit/>
          <w:tblHeader/>
        </w:trPr>
        <w:tc>
          <w:tcPr>
            <w:tcW w:w="6300" w:type="dxa"/>
            <w:shd w:val="clear" w:color="auto" w:fill="FFFFFF"/>
          </w:tcPr>
          <w:p w:rsidR="00B10AC1" w:rsidRPr="00C34450" w:rsidRDefault="00B10AC1" w:rsidP="00B96ECE">
            <w:pPr>
              <w:spacing w:line="240" w:lineRule="atLeast"/>
              <w:ind w:right="-79"/>
              <w:rPr>
                <w:rFonts w:ascii="Times New Roman" w:hAnsi="Times New Roman" w:cs="Times New Roman"/>
                <w:sz w:val="22"/>
                <w:szCs w:val="22"/>
              </w:rPr>
            </w:pPr>
          </w:p>
        </w:tc>
        <w:tc>
          <w:tcPr>
            <w:tcW w:w="2835" w:type="dxa"/>
            <w:gridSpan w:val="3"/>
          </w:tcPr>
          <w:p w:rsidR="00B10AC1" w:rsidRPr="00272C0D" w:rsidRDefault="00B10AC1" w:rsidP="00B96ECE">
            <w:pPr>
              <w:pStyle w:val="acctmergecolhdg"/>
              <w:spacing w:line="240" w:lineRule="atLeast"/>
              <w:ind w:left="-63" w:right="-79"/>
              <w:rPr>
                <w:szCs w:val="22"/>
              </w:rPr>
            </w:pPr>
            <w:r w:rsidRPr="009065D4">
              <w:rPr>
                <w:szCs w:val="22"/>
              </w:rPr>
              <w:t>method is applied</w:t>
            </w:r>
            <w:r>
              <w:rPr>
                <w:szCs w:val="22"/>
              </w:rPr>
              <w:t>/</w:t>
            </w:r>
          </w:p>
        </w:tc>
      </w:tr>
      <w:tr w:rsidR="00B10AC1" w:rsidRPr="00272C0D" w:rsidTr="00B96ECE">
        <w:trPr>
          <w:cantSplit/>
          <w:tblHeader/>
        </w:trPr>
        <w:tc>
          <w:tcPr>
            <w:tcW w:w="6300" w:type="dxa"/>
            <w:shd w:val="clear" w:color="auto" w:fill="FFFFFF"/>
          </w:tcPr>
          <w:p w:rsidR="00B10AC1" w:rsidRPr="00C34450" w:rsidRDefault="00B10AC1" w:rsidP="00B96ECE">
            <w:pPr>
              <w:spacing w:line="240" w:lineRule="atLeast"/>
              <w:ind w:right="-79"/>
              <w:rPr>
                <w:rFonts w:ascii="Times New Roman" w:hAnsi="Times New Roman" w:cs="Times New Roman"/>
                <w:sz w:val="22"/>
                <w:szCs w:val="22"/>
              </w:rPr>
            </w:pPr>
          </w:p>
        </w:tc>
        <w:tc>
          <w:tcPr>
            <w:tcW w:w="2835" w:type="dxa"/>
            <w:gridSpan w:val="3"/>
          </w:tcPr>
          <w:p w:rsidR="00B10AC1" w:rsidRPr="009065D4" w:rsidRDefault="00B10AC1" w:rsidP="00B96ECE">
            <w:pPr>
              <w:pStyle w:val="acctmergecolhdg"/>
              <w:spacing w:line="240" w:lineRule="atLeast"/>
              <w:ind w:left="-63" w:right="-79"/>
              <w:rPr>
                <w:szCs w:val="22"/>
              </w:rPr>
            </w:pPr>
            <w:r>
              <w:rPr>
                <w:szCs w:val="22"/>
              </w:rPr>
              <w:t>Separate financial statements</w:t>
            </w:r>
          </w:p>
        </w:tc>
      </w:tr>
      <w:tr w:rsidR="00B10AC1" w:rsidRPr="00230904" w:rsidTr="00B96ECE">
        <w:trPr>
          <w:cantSplit/>
        </w:trPr>
        <w:tc>
          <w:tcPr>
            <w:tcW w:w="6300" w:type="dxa"/>
            <w:shd w:val="clear" w:color="auto" w:fill="auto"/>
          </w:tcPr>
          <w:p w:rsidR="00B10AC1" w:rsidRPr="00230904" w:rsidRDefault="00B10AC1" w:rsidP="00B96ECE">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B10AC1">
              <w:rPr>
                <w:rFonts w:ascii="Times New Roman" w:hAnsi="Times New Roman" w:cs="Times New Roman"/>
                <w:b/>
                <w:bCs/>
                <w:i/>
                <w:iCs/>
                <w:spacing w:val="-4"/>
                <w:sz w:val="22"/>
                <w:szCs w:val="22"/>
                <w:lang w:val="en-GB"/>
              </w:rPr>
              <w:t>Three-month period ended 31 March</w:t>
            </w:r>
          </w:p>
        </w:tc>
        <w:tc>
          <w:tcPr>
            <w:tcW w:w="1350" w:type="dxa"/>
          </w:tcPr>
          <w:p w:rsidR="00B10AC1" w:rsidRPr="00B14146" w:rsidRDefault="00B10AC1" w:rsidP="00B96EC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w:t>
            </w:r>
            <w:r>
              <w:rPr>
                <w:rFonts w:cs="Times New Roman"/>
                <w:szCs w:val="22"/>
              </w:rPr>
              <w:t>7</w:t>
            </w:r>
          </w:p>
        </w:tc>
        <w:tc>
          <w:tcPr>
            <w:tcW w:w="202" w:type="dxa"/>
          </w:tcPr>
          <w:p w:rsidR="00B10AC1" w:rsidRPr="00B14146" w:rsidRDefault="00B10AC1" w:rsidP="00B96ECE">
            <w:pPr>
              <w:pStyle w:val="acctfourfigures"/>
              <w:spacing w:line="240" w:lineRule="atLeast"/>
              <w:ind w:left="-79" w:right="-79"/>
              <w:jc w:val="center"/>
              <w:rPr>
                <w:rFonts w:cs="Times New Roman"/>
                <w:szCs w:val="22"/>
              </w:rPr>
            </w:pPr>
          </w:p>
        </w:tc>
        <w:tc>
          <w:tcPr>
            <w:tcW w:w="1283" w:type="dxa"/>
          </w:tcPr>
          <w:p w:rsidR="00B10AC1" w:rsidRPr="00B14146" w:rsidRDefault="00B10AC1" w:rsidP="00B96EC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w:t>
            </w:r>
            <w:r>
              <w:rPr>
                <w:rFonts w:cs="Times New Roman"/>
                <w:szCs w:val="22"/>
              </w:rPr>
              <w:t>6</w:t>
            </w:r>
          </w:p>
        </w:tc>
      </w:tr>
      <w:tr w:rsidR="00B10AC1" w:rsidRPr="00230904" w:rsidTr="00B96ECE">
        <w:trPr>
          <w:cantSplit/>
        </w:trPr>
        <w:tc>
          <w:tcPr>
            <w:tcW w:w="6300" w:type="dxa"/>
            <w:shd w:val="clear" w:color="auto" w:fill="auto"/>
          </w:tcPr>
          <w:p w:rsidR="00B10AC1" w:rsidRPr="00230904" w:rsidRDefault="00B10AC1" w:rsidP="00B96ECE">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p>
        </w:tc>
        <w:tc>
          <w:tcPr>
            <w:tcW w:w="2835" w:type="dxa"/>
            <w:gridSpan w:val="3"/>
            <w:vAlign w:val="bottom"/>
          </w:tcPr>
          <w:p w:rsidR="00B10AC1" w:rsidRPr="00230904" w:rsidRDefault="00B10AC1" w:rsidP="00B96ECE">
            <w:pPr>
              <w:pStyle w:val="acctfourfigures"/>
              <w:tabs>
                <w:tab w:val="clear" w:pos="765"/>
                <w:tab w:val="decimal" w:pos="641"/>
              </w:tabs>
              <w:spacing w:line="240" w:lineRule="atLeast"/>
              <w:ind w:left="-79" w:right="11"/>
              <w:jc w:val="center"/>
              <w:rPr>
                <w:rFonts w:cs="Times New Roman"/>
                <w:szCs w:val="22"/>
              </w:rPr>
            </w:pPr>
            <w:r w:rsidRPr="009E35A1">
              <w:rPr>
                <w:rFonts w:cs="Times New Roman"/>
                <w:i/>
                <w:iCs/>
                <w:szCs w:val="22"/>
              </w:rPr>
              <w:t>(in thousand Baht)</w:t>
            </w:r>
          </w:p>
        </w:tc>
      </w:tr>
      <w:tr w:rsidR="00B10AC1" w:rsidRPr="00230904" w:rsidTr="00B96ECE">
        <w:trPr>
          <w:cantSplit/>
        </w:trPr>
        <w:tc>
          <w:tcPr>
            <w:tcW w:w="6300" w:type="dxa"/>
            <w:shd w:val="clear" w:color="auto" w:fill="auto"/>
          </w:tcPr>
          <w:p w:rsidR="00B10AC1" w:rsidRPr="00C73313" w:rsidRDefault="00B10AC1" w:rsidP="00B96ECE">
            <w:pPr>
              <w:pStyle w:val="7I-7H-"/>
              <w:spacing w:before="100" w:beforeAutospacing="1" w:after="100" w:afterAutospacing="1" w:line="240" w:lineRule="atLeast"/>
              <w:ind w:right="-72"/>
              <w:rPr>
                <w:rFonts w:ascii="Times New Roman" w:hAnsi="Times New Roman"/>
                <w:b/>
                <w:bCs/>
                <w:i/>
                <w:iCs/>
                <w:spacing w:val="-4"/>
                <w:sz w:val="22"/>
                <w:szCs w:val="22"/>
                <w:lang w:val="en-GB"/>
              </w:rPr>
            </w:pPr>
            <w:r w:rsidRPr="00230904">
              <w:rPr>
                <w:rFonts w:ascii="Times New Roman" w:hAnsi="Times New Roman" w:cs="Times New Roman"/>
                <w:b/>
                <w:bCs/>
                <w:i/>
                <w:iCs/>
                <w:spacing w:val="-4"/>
                <w:sz w:val="22"/>
                <w:szCs w:val="22"/>
                <w:lang w:val="en-GB"/>
              </w:rPr>
              <w:t>Current</w:t>
            </w:r>
            <w:r>
              <w:rPr>
                <w:rFonts w:ascii="Times New Roman" w:hAnsi="Times New Roman" w:cs="Times New Roman"/>
                <w:b/>
                <w:bCs/>
                <w:i/>
                <w:iCs/>
                <w:spacing w:val="-4"/>
                <w:sz w:val="22"/>
                <w:szCs w:val="22"/>
                <w:lang w:val="en-GB"/>
              </w:rPr>
              <w:t xml:space="preserve"> investments</w:t>
            </w:r>
          </w:p>
        </w:tc>
        <w:tc>
          <w:tcPr>
            <w:tcW w:w="1350" w:type="dxa"/>
            <w:vAlign w:val="bottom"/>
          </w:tcPr>
          <w:p w:rsidR="00B10AC1" w:rsidRPr="00230904" w:rsidRDefault="00B10AC1" w:rsidP="00B96ECE">
            <w:pPr>
              <w:pStyle w:val="acctfourfigures"/>
              <w:tabs>
                <w:tab w:val="clear" w:pos="765"/>
                <w:tab w:val="decimal" w:pos="911"/>
              </w:tabs>
              <w:spacing w:line="240" w:lineRule="atLeast"/>
              <w:ind w:right="-79"/>
              <w:jc w:val="center"/>
              <w:rPr>
                <w:rFonts w:cs="Times New Roman"/>
                <w:szCs w:val="22"/>
                <w:lang w:val="en-US"/>
              </w:rPr>
            </w:pPr>
          </w:p>
        </w:tc>
        <w:tc>
          <w:tcPr>
            <w:tcW w:w="202" w:type="dxa"/>
          </w:tcPr>
          <w:p w:rsidR="00B10AC1" w:rsidRPr="00230904" w:rsidRDefault="00B10AC1" w:rsidP="00B96ECE">
            <w:pPr>
              <w:pStyle w:val="acctfourfigures"/>
              <w:tabs>
                <w:tab w:val="clear" w:pos="765"/>
              </w:tabs>
              <w:spacing w:line="240" w:lineRule="atLeast"/>
              <w:jc w:val="center"/>
              <w:rPr>
                <w:rFonts w:cs="Times New Roman"/>
                <w:szCs w:val="22"/>
              </w:rPr>
            </w:pPr>
          </w:p>
        </w:tc>
        <w:tc>
          <w:tcPr>
            <w:tcW w:w="1283" w:type="dxa"/>
            <w:vAlign w:val="bottom"/>
          </w:tcPr>
          <w:p w:rsidR="00B10AC1" w:rsidRPr="00230904" w:rsidRDefault="00B10AC1" w:rsidP="00B96ECE">
            <w:pPr>
              <w:pStyle w:val="acctfourfigures"/>
              <w:tabs>
                <w:tab w:val="clear" w:pos="765"/>
                <w:tab w:val="decimal" w:pos="641"/>
              </w:tabs>
              <w:spacing w:line="240" w:lineRule="atLeast"/>
              <w:ind w:left="-79" w:right="11"/>
              <w:rPr>
                <w:rFonts w:cs="Times New Roman"/>
                <w:szCs w:val="22"/>
              </w:rPr>
            </w:pPr>
          </w:p>
        </w:tc>
      </w:tr>
      <w:tr w:rsidR="00B10AC1" w:rsidRPr="00230904" w:rsidTr="00B96ECE">
        <w:trPr>
          <w:cantSplit/>
        </w:trPr>
        <w:tc>
          <w:tcPr>
            <w:tcW w:w="6300" w:type="dxa"/>
            <w:shd w:val="clear" w:color="auto" w:fill="auto"/>
          </w:tcPr>
          <w:p w:rsidR="00B10AC1" w:rsidRPr="00230904" w:rsidRDefault="00B10AC1" w:rsidP="00B96ECE">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p>
        </w:tc>
        <w:tc>
          <w:tcPr>
            <w:tcW w:w="1350" w:type="dxa"/>
            <w:vAlign w:val="bottom"/>
          </w:tcPr>
          <w:p w:rsidR="00B10AC1" w:rsidRPr="00230904" w:rsidRDefault="00B10AC1" w:rsidP="00B96ECE">
            <w:pPr>
              <w:pStyle w:val="acctfourfigures"/>
              <w:tabs>
                <w:tab w:val="clear" w:pos="765"/>
                <w:tab w:val="decimal" w:pos="911"/>
              </w:tabs>
              <w:spacing w:line="240" w:lineRule="atLeast"/>
              <w:ind w:right="-79"/>
              <w:jc w:val="center"/>
              <w:rPr>
                <w:rFonts w:cs="Times New Roman"/>
                <w:szCs w:val="22"/>
                <w:lang w:val="en-US"/>
              </w:rPr>
            </w:pPr>
          </w:p>
        </w:tc>
        <w:tc>
          <w:tcPr>
            <w:tcW w:w="202" w:type="dxa"/>
          </w:tcPr>
          <w:p w:rsidR="00B10AC1" w:rsidRPr="00230904" w:rsidRDefault="00B10AC1" w:rsidP="00B96ECE">
            <w:pPr>
              <w:pStyle w:val="acctfourfigures"/>
              <w:tabs>
                <w:tab w:val="clear" w:pos="765"/>
              </w:tabs>
              <w:spacing w:line="240" w:lineRule="atLeast"/>
              <w:jc w:val="center"/>
              <w:rPr>
                <w:rFonts w:cs="Times New Roman"/>
                <w:szCs w:val="22"/>
              </w:rPr>
            </w:pPr>
          </w:p>
        </w:tc>
        <w:tc>
          <w:tcPr>
            <w:tcW w:w="1283" w:type="dxa"/>
            <w:vAlign w:val="bottom"/>
          </w:tcPr>
          <w:p w:rsidR="00B10AC1" w:rsidRPr="00230904" w:rsidRDefault="00B10AC1" w:rsidP="00B96ECE">
            <w:pPr>
              <w:pStyle w:val="acctfourfigures"/>
              <w:tabs>
                <w:tab w:val="clear" w:pos="765"/>
                <w:tab w:val="decimal" w:pos="641"/>
              </w:tabs>
              <w:spacing w:line="240" w:lineRule="atLeast"/>
              <w:ind w:left="-79" w:right="11"/>
              <w:rPr>
                <w:rFonts w:cs="Times New Roman"/>
                <w:szCs w:val="22"/>
              </w:rPr>
            </w:pPr>
          </w:p>
        </w:tc>
      </w:tr>
      <w:tr w:rsidR="00B10AC1" w:rsidRPr="00396406" w:rsidTr="00B96ECE">
        <w:trPr>
          <w:cantSplit/>
        </w:trPr>
        <w:tc>
          <w:tcPr>
            <w:tcW w:w="6300" w:type="dxa"/>
            <w:shd w:val="clear" w:color="auto" w:fill="auto"/>
          </w:tcPr>
          <w:p w:rsidR="00B10AC1" w:rsidRPr="007F615B" w:rsidRDefault="00B10AC1" w:rsidP="00B96ECE">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752B75">
              <w:rPr>
                <w:rFonts w:ascii="Times New Roman" w:hAnsi="Times New Roman" w:cs="Times New Roman"/>
                <w:b/>
                <w:bCs/>
                <w:sz w:val="22"/>
                <w:szCs w:val="22"/>
                <w:lang w:val="en-US"/>
              </w:rPr>
              <w:t>Trading securities</w:t>
            </w:r>
          </w:p>
        </w:tc>
        <w:tc>
          <w:tcPr>
            <w:tcW w:w="1350" w:type="dxa"/>
            <w:vAlign w:val="bottom"/>
          </w:tcPr>
          <w:p w:rsidR="00B10AC1" w:rsidRPr="00396406" w:rsidRDefault="00B10AC1" w:rsidP="00B96ECE">
            <w:pPr>
              <w:pStyle w:val="acctfourfigures"/>
              <w:tabs>
                <w:tab w:val="clear" w:pos="765"/>
                <w:tab w:val="decimal" w:pos="974"/>
              </w:tabs>
              <w:spacing w:line="240" w:lineRule="atLeast"/>
              <w:ind w:right="-79"/>
              <w:rPr>
                <w:rFonts w:cs="Times New Roman"/>
                <w:szCs w:val="22"/>
              </w:rPr>
            </w:pPr>
          </w:p>
        </w:tc>
        <w:tc>
          <w:tcPr>
            <w:tcW w:w="202" w:type="dxa"/>
          </w:tcPr>
          <w:p w:rsidR="00B10AC1" w:rsidRPr="00396406" w:rsidRDefault="00B10AC1" w:rsidP="00B96ECE">
            <w:pPr>
              <w:pStyle w:val="acctfourfigures"/>
              <w:tabs>
                <w:tab w:val="clear" w:pos="765"/>
                <w:tab w:val="decimal" w:pos="974"/>
              </w:tabs>
              <w:spacing w:line="240" w:lineRule="atLeast"/>
              <w:rPr>
                <w:rFonts w:cs="Times New Roman"/>
                <w:b/>
                <w:bCs/>
                <w:szCs w:val="22"/>
              </w:rPr>
            </w:pPr>
          </w:p>
        </w:tc>
        <w:tc>
          <w:tcPr>
            <w:tcW w:w="1283" w:type="dxa"/>
            <w:vAlign w:val="bottom"/>
          </w:tcPr>
          <w:p w:rsidR="00B10AC1" w:rsidRPr="00396406" w:rsidRDefault="00B10AC1" w:rsidP="00B96ECE">
            <w:pPr>
              <w:pStyle w:val="acctfourfigures"/>
              <w:tabs>
                <w:tab w:val="clear" w:pos="765"/>
                <w:tab w:val="decimal" w:pos="931"/>
              </w:tabs>
              <w:spacing w:line="240" w:lineRule="atLeast"/>
              <w:ind w:left="-79" w:right="-79"/>
              <w:rPr>
                <w:rFonts w:cs="Times New Roman"/>
                <w:szCs w:val="22"/>
              </w:rPr>
            </w:pPr>
          </w:p>
        </w:tc>
      </w:tr>
      <w:tr w:rsidR="00B10AC1" w:rsidRPr="00396406" w:rsidTr="00B96ECE">
        <w:trPr>
          <w:cantSplit/>
        </w:trPr>
        <w:tc>
          <w:tcPr>
            <w:tcW w:w="6300" w:type="dxa"/>
            <w:shd w:val="clear" w:color="auto" w:fill="auto"/>
          </w:tcPr>
          <w:p w:rsidR="00B10AC1" w:rsidRPr="005C1E3C" w:rsidRDefault="00B10AC1" w:rsidP="00B96ECE">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5C1E3C">
              <w:rPr>
                <w:rFonts w:ascii="Times New Roman" w:hAnsi="Times New Roman" w:cs="Times New Roman"/>
                <w:sz w:val="22"/>
                <w:szCs w:val="22"/>
                <w:cs/>
              </w:rPr>
              <w:t>At 1 January</w:t>
            </w:r>
          </w:p>
        </w:tc>
        <w:tc>
          <w:tcPr>
            <w:tcW w:w="1350" w:type="dxa"/>
            <w:vAlign w:val="center"/>
          </w:tcPr>
          <w:p w:rsidR="00B10AC1" w:rsidRPr="00C34450" w:rsidRDefault="00DB514A" w:rsidP="00DB514A">
            <w:pPr>
              <w:pStyle w:val="acctfourfigures"/>
              <w:tabs>
                <w:tab w:val="clear" w:pos="765"/>
                <w:tab w:val="decimal" w:pos="1091"/>
              </w:tabs>
              <w:spacing w:line="240" w:lineRule="atLeast"/>
              <w:ind w:right="-79"/>
              <w:rPr>
                <w:rFonts w:cs="Times New Roman"/>
                <w:szCs w:val="22"/>
              </w:rPr>
            </w:pPr>
            <w:r>
              <w:rPr>
                <w:rFonts w:cs="Times New Roman"/>
                <w:szCs w:val="22"/>
              </w:rPr>
              <w:t>411,745</w:t>
            </w:r>
          </w:p>
        </w:tc>
        <w:tc>
          <w:tcPr>
            <w:tcW w:w="202" w:type="dxa"/>
          </w:tcPr>
          <w:p w:rsidR="00B10AC1" w:rsidRPr="00C34450" w:rsidRDefault="00B10AC1" w:rsidP="00B96ECE">
            <w:pPr>
              <w:pStyle w:val="acctfourfigures"/>
              <w:tabs>
                <w:tab w:val="clear" w:pos="765"/>
                <w:tab w:val="decimal" w:pos="974"/>
              </w:tabs>
              <w:spacing w:line="240" w:lineRule="atLeast"/>
              <w:rPr>
                <w:rFonts w:cs="Times New Roman"/>
                <w:b/>
                <w:bCs/>
                <w:szCs w:val="22"/>
              </w:rPr>
            </w:pPr>
          </w:p>
        </w:tc>
        <w:tc>
          <w:tcPr>
            <w:tcW w:w="1283" w:type="dxa"/>
            <w:shd w:val="clear" w:color="auto" w:fill="auto"/>
            <w:vAlign w:val="center"/>
          </w:tcPr>
          <w:p w:rsidR="00B10AC1" w:rsidRPr="00C34450" w:rsidRDefault="00B10AC1" w:rsidP="00B96ECE">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5C1E3C" w:rsidRPr="00396406" w:rsidTr="00B96ECE">
        <w:trPr>
          <w:cantSplit/>
        </w:trPr>
        <w:tc>
          <w:tcPr>
            <w:tcW w:w="6300" w:type="dxa"/>
            <w:shd w:val="clear" w:color="auto" w:fill="auto"/>
          </w:tcPr>
          <w:p w:rsidR="005C1E3C" w:rsidRPr="005C1E3C" w:rsidRDefault="005C1E3C" w:rsidP="005C1E3C">
            <w:pPr>
              <w:pStyle w:val="7I-7H-"/>
              <w:spacing w:before="100" w:beforeAutospacing="1" w:after="100" w:afterAutospacing="1" w:line="240" w:lineRule="atLeast"/>
              <w:ind w:right="-72"/>
              <w:rPr>
                <w:rFonts w:ascii="Times New Roman" w:hAnsi="Times New Roman" w:cs="Times New Roman"/>
                <w:spacing w:val="-4"/>
                <w:sz w:val="22"/>
                <w:szCs w:val="22"/>
                <w:lang w:val="en-US"/>
              </w:rPr>
            </w:pPr>
            <w:r w:rsidRPr="005C1E3C">
              <w:rPr>
                <w:rFonts w:ascii="Times New Roman" w:hAnsi="Times New Roman" w:cs="Times New Roman"/>
                <w:sz w:val="22"/>
                <w:szCs w:val="22"/>
                <w:cs/>
              </w:rPr>
              <w:t>Purchases during th</w:t>
            </w:r>
            <w:r w:rsidRPr="005C1E3C">
              <w:rPr>
                <w:rFonts w:ascii="Times New Roman" w:hAnsi="Times New Roman" w:cs="Times New Roman"/>
                <w:sz w:val="22"/>
                <w:szCs w:val="22"/>
                <w:lang w:val="en-US"/>
              </w:rPr>
              <w:t>e period</w:t>
            </w:r>
          </w:p>
        </w:tc>
        <w:tc>
          <w:tcPr>
            <w:tcW w:w="1350" w:type="dxa"/>
          </w:tcPr>
          <w:p w:rsidR="005C1E3C" w:rsidRPr="0016778A" w:rsidRDefault="00AB5C1D" w:rsidP="005C1E3C">
            <w:pPr>
              <w:pStyle w:val="acctfourfigures"/>
              <w:tabs>
                <w:tab w:val="clear" w:pos="765"/>
                <w:tab w:val="decimal" w:pos="1091"/>
              </w:tabs>
              <w:spacing w:line="240" w:lineRule="atLeast"/>
              <w:ind w:right="-79"/>
              <w:rPr>
                <w:rFonts w:cs="Times New Roman"/>
                <w:szCs w:val="22"/>
              </w:rPr>
            </w:pPr>
            <w:r>
              <w:rPr>
                <w:rFonts w:cs="Times New Roman"/>
                <w:szCs w:val="22"/>
              </w:rPr>
              <w:t>1,081,000</w:t>
            </w:r>
          </w:p>
        </w:tc>
        <w:tc>
          <w:tcPr>
            <w:tcW w:w="202" w:type="dxa"/>
          </w:tcPr>
          <w:p w:rsidR="005C1E3C" w:rsidRPr="00B9129F" w:rsidRDefault="005C1E3C" w:rsidP="005C1E3C">
            <w:pPr>
              <w:pStyle w:val="acctfourfigures"/>
              <w:tabs>
                <w:tab w:val="clear" w:pos="765"/>
                <w:tab w:val="decimal" w:pos="974"/>
              </w:tabs>
              <w:spacing w:line="240" w:lineRule="atLeast"/>
              <w:rPr>
                <w:rFonts w:cs="Times New Roman"/>
                <w:b/>
                <w:bCs/>
                <w:szCs w:val="22"/>
              </w:rPr>
            </w:pPr>
          </w:p>
        </w:tc>
        <w:tc>
          <w:tcPr>
            <w:tcW w:w="1283" w:type="dxa"/>
            <w:shd w:val="clear" w:color="auto" w:fill="auto"/>
            <w:vAlign w:val="center"/>
          </w:tcPr>
          <w:p w:rsidR="005C1E3C" w:rsidRPr="00C34450" w:rsidRDefault="005C1E3C" w:rsidP="005C1E3C">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5C1E3C" w:rsidRPr="00396406" w:rsidTr="00B96ECE">
        <w:trPr>
          <w:cantSplit/>
        </w:trPr>
        <w:tc>
          <w:tcPr>
            <w:tcW w:w="6300" w:type="dxa"/>
            <w:shd w:val="clear" w:color="auto" w:fill="auto"/>
          </w:tcPr>
          <w:p w:rsidR="005C1E3C" w:rsidRPr="00B96ECE" w:rsidRDefault="005C1E3C" w:rsidP="005C1E3C">
            <w:pPr>
              <w:pStyle w:val="7I-7H-"/>
              <w:spacing w:before="100" w:beforeAutospacing="1" w:after="100" w:afterAutospacing="1" w:line="240" w:lineRule="atLeast"/>
              <w:ind w:right="-72"/>
              <w:rPr>
                <w:rFonts w:ascii="Times New Roman" w:hAnsi="Times New Roman"/>
                <w:spacing w:val="-4"/>
                <w:sz w:val="22"/>
                <w:szCs w:val="22"/>
                <w:cs/>
                <w:lang w:val="en-GB"/>
              </w:rPr>
            </w:pPr>
            <w:r w:rsidRPr="007135CF">
              <w:rPr>
                <w:rFonts w:ascii="Times New Roman" w:hAnsi="Times New Roman" w:cs="Times New Roman"/>
                <w:sz w:val="22"/>
                <w:szCs w:val="22"/>
                <w:cs/>
              </w:rPr>
              <w:t>Sales during</w:t>
            </w:r>
            <w:r w:rsidRPr="00134027">
              <w:rPr>
                <w:rFonts w:ascii="Times New Roman" w:hAnsi="Times New Roman" w:cs="Times New Roman"/>
                <w:sz w:val="22"/>
                <w:szCs w:val="22"/>
                <w:cs/>
              </w:rPr>
              <w:t xml:space="preserve"> the </w:t>
            </w:r>
            <w:r>
              <w:rPr>
                <w:rFonts w:ascii="Times New Roman" w:hAnsi="Times New Roman" w:cs="Times New Roman"/>
                <w:sz w:val="22"/>
                <w:szCs w:val="22"/>
                <w:lang w:val="en-US"/>
              </w:rPr>
              <w:t>period</w:t>
            </w:r>
          </w:p>
        </w:tc>
        <w:tc>
          <w:tcPr>
            <w:tcW w:w="1350" w:type="dxa"/>
          </w:tcPr>
          <w:p w:rsidR="005C1E3C" w:rsidRPr="0016778A" w:rsidRDefault="00AB5C1D" w:rsidP="005C1E3C">
            <w:pPr>
              <w:pStyle w:val="acctfourfigures"/>
              <w:tabs>
                <w:tab w:val="clear" w:pos="765"/>
                <w:tab w:val="decimal" w:pos="1091"/>
              </w:tabs>
              <w:spacing w:line="240" w:lineRule="atLeast"/>
              <w:ind w:right="-79"/>
              <w:rPr>
                <w:rFonts w:cs="Times New Roman"/>
                <w:szCs w:val="22"/>
              </w:rPr>
            </w:pPr>
            <w:r>
              <w:rPr>
                <w:rFonts w:cs="Times New Roman"/>
                <w:szCs w:val="22"/>
              </w:rPr>
              <w:t>(1,128,745)</w:t>
            </w:r>
          </w:p>
        </w:tc>
        <w:tc>
          <w:tcPr>
            <w:tcW w:w="202" w:type="dxa"/>
          </w:tcPr>
          <w:p w:rsidR="005C1E3C" w:rsidRPr="00B9129F" w:rsidRDefault="005C1E3C" w:rsidP="005C1E3C">
            <w:pPr>
              <w:pStyle w:val="acctfourfigures"/>
              <w:tabs>
                <w:tab w:val="clear" w:pos="765"/>
                <w:tab w:val="decimal" w:pos="974"/>
              </w:tabs>
              <w:spacing w:line="240" w:lineRule="atLeast"/>
              <w:rPr>
                <w:rFonts w:cs="Times New Roman"/>
                <w:b/>
                <w:bCs/>
                <w:szCs w:val="22"/>
              </w:rPr>
            </w:pPr>
          </w:p>
        </w:tc>
        <w:tc>
          <w:tcPr>
            <w:tcW w:w="1283" w:type="dxa"/>
            <w:shd w:val="clear" w:color="auto" w:fill="auto"/>
            <w:vAlign w:val="center"/>
          </w:tcPr>
          <w:p w:rsidR="005C1E3C" w:rsidRPr="00C34450" w:rsidRDefault="005C1E3C" w:rsidP="005C1E3C">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5C1E3C" w:rsidRPr="00396406" w:rsidTr="00B96ECE">
        <w:trPr>
          <w:cantSplit/>
        </w:trPr>
        <w:tc>
          <w:tcPr>
            <w:tcW w:w="6300" w:type="dxa"/>
            <w:shd w:val="clear" w:color="auto" w:fill="auto"/>
          </w:tcPr>
          <w:p w:rsidR="005C1E3C" w:rsidRPr="00C34450" w:rsidRDefault="005C1E3C" w:rsidP="005C1E3C">
            <w:pPr>
              <w:pStyle w:val="7I-7H-"/>
              <w:spacing w:before="100" w:beforeAutospacing="1" w:after="100" w:afterAutospacing="1" w:line="240" w:lineRule="atLeast"/>
              <w:ind w:right="-72"/>
              <w:rPr>
                <w:rFonts w:ascii="Times New Roman" w:hAnsi="Times New Roman" w:cs="Times New Roman"/>
                <w:sz w:val="22"/>
                <w:szCs w:val="22"/>
                <w:lang w:val="en-GB"/>
              </w:rPr>
            </w:pPr>
            <w:r w:rsidRPr="007135CF">
              <w:rPr>
                <w:rFonts w:ascii="Times New Roman" w:hAnsi="Times New Roman" w:cs="Times New Roman"/>
                <w:sz w:val="22"/>
                <w:szCs w:val="22"/>
                <w:cs/>
              </w:rPr>
              <w:t>Valuation adjustment</w:t>
            </w:r>
          </w:p>
        </w:tc>
        <w:tc>
          <w:tcPr>
            <w:tcW w:w="1350" w:type="dxa"/>
            <w:tcBorders>
              <w:bottom w:val="single" w:sz="4" w:space="0" w:color="auto"/>
            </w:tcBorders>
          </w:tcPr>
          <w:p w:rsidR="005C1E3C" w:rsidRPr="0016778A" w:rsidRDefault="00AB5C1D" w:rsidP="005C1E3C">
            <w:pPr>
              <w:pStyle w:val="acctfourfigures"/>
              <w:tabs>
                <w:tab w:val="clear" w:pos="765"/>
                <w:tab w:val="decimal" w:pos="1091"/>
              </w:tabs>
              <w:spacing w:line="240" w:lineRule="atLeast"/>
              <w:ind w:right="-79"/>
              <w:rPr>
                <w:rFonts w:cs="Times New Roman"/>
                <w:szCs w:val="22"/>
              </w:rPr>
            </w:pPr>
            <w:r>
              <w:rPr>
                <w:rFonts w:cs="Times New Roman"/>
                <w:szCs w:val="22"/>
              </w:rPr>
              <w:t>293</w:t>
            </w:r>
          </w:p>
        </w:tc>
        <w:tc>
          <w:tcPr>
            <w:tcW w:w="202" w:type="dxa"/>
          </w:tcPr>
          <w:p w:rsidR="005C1E3C" w:rsidRPr="00B9129F" w:rsidRDefault="005C1E3C" w:rsidP="005C1E3C">
            <w:pPr>
              <w:pStyle w:val="acctfourfigures"/>
              <w:tabs>
                <w:tab w:val="clear" w:pos="765"/>
                <w:tab w:val="decimal" w:pos="974"/>
              </w:tabs>
              <w:spacing w:line="240" w:lineRule="atLeast"/>
              <w:rPr>
                <w:rFonts w:cs="Times New Roman"/>
                <w:b/>
                <w:bCs/>
                <w:szCs w:val="22"/>
              </w:rPr>
            </w:pPr>
          </w:p>
        </w:tc>
        <w:tc>
          <w:tcPr>
            <w:tcW w:w="1283" w:type="dxa"/>
            <w:tcBorders>
              <w:bottom w:val="single" w:sz="4" w:space="0" w:color="auto"/>
            </w:tcBorders>
            <w:shd w:val="clear" w:color="auto" w:fill="auto"/>
            <w:vAlign w:val="center"/>
          </w:tcPr>
          <w:p w:rsidR="005C1E3C" w:rsidRPr="00C34450" w:rsidRDefault="005C1E3C" w:rsidP="005C1E3C">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5C1E3C" w:rsidRPr="00B10AC1" w:rsidTr="00B96ECE">
        <w:trPr>
          <w:cantSplit/>
        </w:trPr>
        <w:tc>
          <w:tcPr>
            <w:tcW w:w="6300" w:type="dxa"/>
            <w:shd w:val="clear" w:color="auto" w:fill="auto"/>
          </w:tcPr>
          <w:p w:rsidR="005C1E3C" w:rsidRPr="00F157B0" w:rsidRDefault="005C1E3C" w:rsidP="005C1E3C">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24CE2">
              <w:rPr>
                <w:rFonts w:ascii="Times New Roman" w:hAnsi="Times New Roman" w:cs="Times New Roman"/>
                <w:b/>
                <w:bCs/>
                <w:sz w:val="22"/>
                <w:szCs w:val="22"/>
                <w:cs/>
              </w:rPr>
              <w:t>At 31 March</w:t>
            </w:r>
          </w:p>
        </w:tc>
        <w:tc>
          <w:tcPr>
            <w:tcW w:w="1350" w:type="dxa"/>
            <w:tcBorders>
              <w:top w:val="single" w:sz="4" w:space="0" w:color="auto"/>
              <w:bottom w:val="double" w:sz="4" w:space="0" w:color="auto"/>
            </w:tcBorders>
            <w:vAlign w:val="center"/>
          </w:tcPr>
          <w:p w:rsidR="005C1E3C" w:rsidRPr="00CA6F4F" w:rsidRDefault="00AB5C1D" w:rsidP="005C1E3C">
            <w:pPr>
              <w:pStyle w:val="acctfourfigures"/>
              <w:tabs>
                <w:tab w:val="clear" w:pos="765"/>
                <w:tab w:val="decimal" w:pos="1091"/>
              </w:tabs>
              <w:spacing w:line="240" w:lineRule="atLeast"/>
              <w:ind w:right="-79"/>
              <w:rPr>
                <w:rFonts w:cs="Times New Roman"/>
                <w:b/>
                <w:bCs/>
                <w:szCs w:val="22"/>
              </w:rPr>
            </w:pPr>
            <w:r>
              <w:rPr>
                <w:rFonts w:cs="Times New Roman"/>
                <w:b/>
                <w:bCs/>
                <w:szCs w:val="22"/>
              </w:rPr>
              <w:t>364,293</w:t>
            </w:r>
          </w:p>
        </w:tc>
        <w:tc>
          <w:tcPr>
            <w:tcW w:w="202" w:type="dxa"/>
          </w:tcPr>
          <w:p w:rsidR="005C1E3C" w:rsidRPr="00CA6F4F" w:rsidRDefault="005C1E3C" w:rsidP="005C1E3C">
            <w:pPr>
              <w:pStyle w:val="acctfourfigures"/>
              <w:tabs>
                <w:tab w:val="clear" w:pos="765"/>
                <w:tab w:val="decimal" w:pos="1001"/>
              </w:tabs>
              <w:spacing w:line="240" w:lineRule="atLeast"/>
              <w:rPr>
                <w:rFonts w:cs="Times New Roman"/>
                <w:b/>
                <w:bCs/>
                <w:szCs w:val="22"/>
              </w:rPr>
            </w:pPr>
          </w:p>
        </w:tc>
        <w:tc>
          <w:tcPr>
            <w:tcW w:w="1283" w:type="dxa"/>
            <w:tcBorders>
              <w:top w:val="single" w:sz="4" w:space="0" w:color="auto"/>
              <w:bottom w:val="double" w:sz="4" w:space="0" w:color="auto"/>
            </w:tcBorders>
            <w:shd w:val="clear" w:color="auto" w:fill="auto"/>
            <w:vAlign w:val="center"/>
          </w:tcPr>
          <w:p w:rsidR="005C1E3C" w:rsidRPr="005C1E3C" w:rsidRDefault="005C1E3C" w:rsidP="005C1E3C">
            <w:pPr>
              <w:pStyle w:val="acctfourfigures"/>
              <w:tabs>
                <w:tab w:val="clear" w:pos="765"/>
                <w:tab w:val="decimal" w:pos="727"/>
              </w:tabs>
              <w:spacing w:line="240" w:lineRule="atLeast"/>
              <w:ind w:left="-79" w:right="-79"/>
              <w:rPr>
                <w:rFonts w:cs="Times New Roman"/>
                <w:b/>
                <w:bCs/>
                <w:szCs w:val="22"/>
              </w:rPr>
            </w:pPr>
            <w:r w:rsidRPr="005C1E3C">
              <w:rPr>
                <w:rFonts w:cs="Times New Roman"/>
                <w:b/>
                <w:bCs/>
                <w:szCs w:val="22"/>
              </w:rPr>
              <w:t>-</w:t>
            </w:r>
          </w:p>
        </w:tc>
      </w:tr>
      <w:tr w:rsidR="00B10AC1" w:rsidRPr="007F615B" w:rsidTr="00B96ECE">
        <w:trPr>
          <w:cantSplit/>
        </w:trPr>
        <w:tc>
          <w:tcPr>
            <w:tcW w:w="6300" w:type="dxa"/>
            <w:shd w:val="clear" w:color="auto" w:fill="auto"/>
          </w:tcPr>
          <w:p w:rsidR="00B10AC1" w:rsidRPr="007F615B" w:rsidRDefault="00B10AC1" w:rsidP="00B96ECE">
            <w:pPr>
              <w:pStyle w:val="7I-7H-"/>
              <w:spacing w:before="100" w:beforeAutospacing="1" w:after="100" w:afterAutospacing="1" w:line="240" w:lineRule="atLeast"/>
              <w:ind w:right="-72"/>
              <w:rPr>
                <w:rFonts w:ascii="Times New Roman" w:hAnsi="Times New Roman" w:cs="Times New Roman"/>
                <w:b/>
                <w:bCs/>
                <w:sz w:val="22"/>
                <w:szCs w:val="22"/>
                <w:cs/>
              </w:rPr>
            </w:pPr>
          </w:p>
        </w:tc>
        <w:tc>
          <w:tcPr>
            <w:tcW w:w="1350" w:type="dxa"/>
            <w:vAlign w:val="bottom"/>
          </w:tcPr>
          <w:p w:rsidR="00B10AC1" w:rsidRPr="007F615B" w:rsidRDefault="00B10AC1" w:rsidP="00B96ECE">
            <w:pPr>
              <w:pStyle w:val="acctfourfigures"/>
              <w:tabs>
                <w:tab w:val="clear" w:pos="765"/>
                <w:tab w:val="decimal" w:pos="974"/>
                <w:tab w:val="decimal" w:pos="1091"/>
              </w:tabs>
              <w:spacing w:line="240" w:lineRule="atLeast"/>
              <w:ind w:right="-79"/>
              <w:rPr>
                <w:rFonts w:cs="Times New Roman"/>
                <w:szCs w:val="22"/>
              </w:rPr>
            </w:pPr>
          </w:p>
        </w:tc>
        <w:tc>
          <w:tcPr>
            <w:tcW w:w="202" w:type="dxa"/>
          </w:tcPr>
          <w:p w:rsidR="00B10AC1" w:rsidRPr="007F615B" w:rsidRDefault="00B10AC1" w:rsidP="00B96ECE">
            <w:pPr>
              <w:pStyle w:val="acctfourfigures"/>
              <w:tabs>
                <w:tab w:val="clear" w:pos="765"/>
                <w:tab w:val="decimal" w:pos="974"/>
              </w:tabs>
              <w:spacing w:line="240" w:lineRule="atLeast"/>
              <w:rPr>
                <w:rFonts w:cs="Times New Roman"/>
                <w:b/>
                <w:bCs/>
                <w:szCs w:val="22"/>
              </w:rPr>
            </w:pPr>
          </w:p>
        </w:tc>
        <w:tc>
          <w:tcPr>
            <w:tcW w:w="1283" w:type="dxa"/>
            <w:shd w:val="clear" w:color="auto" w:fill="auto"/>
            <w:vAlign w:val="bottom"/>
          </w:tcPr>
          <w:p w:rsidR="00B10AC1" w:rsidRPr="007F615B" w:rsidRDefault="00B10AC1" w:rsidP="00B96ECE">
            <w:pPr>
              <w:pStyle w:val="acctfourfigures"/>
              <w:tabs>
                <w:tab w:val="clear" w:pos="765"/>
                <w:tab w:val="decimal" w:pos="931"/>
              </w:tabs>
              <w:spacing w:line="240" w:lineRule="atLeast"/>
              <w:ind w:left="-79" w:right="-79"/>
              <w:rPr>
                <w:rFonts w:cs="Times New Roman"/>
                <w:szCs w:val="22"/>
              </w:rPr>
            </w:pPr>
          </w:p>
        </w:tc>
      </w:tr>
      <w:tr w:rsidR="00B10AC1" w:rsidRPr="007F615B" w:rsidTr="00B96ECE">
        <w:trPr>
          <w:cantSplit/>
        </w:trPr>
        <w:tc>
          <w:tcPr>
            <w:tcW w:w="6300" w:type="dxa"/>
            <w:shd w:val="clear" w:color="auto" w:fill="auto"/>
          </w:tcPr>
          <w:p w:rsidR="00B10AC1" w:rsidRPr="007F615B" w:rsidRDefault="00B10AC1" w:rsidP="00B96ECE">
            <w:pPr>
              <w:pStyle w:val="7I-7H-"/>
              <w:spacing w:before="100" w:beforeAutospacing="1" w:after="100" w:afterAutospacing="1" w:line="240" w:lineRule="atLeast"/>
              <w:ind w:right="-72"/>
              <w:rPr>
                <w:rFonts w:ascii="Times New Roman" w:hAnsi="Times New Roman" w:cs="Times New Roman"/>
                <w:b/>
                <w:bCs/>
                <w:sz w:val="22"/>
                <w:szCs w:val="22"/>
                <w:cs/>
              </w:rPr>
            </w:pPr>
            <w:r w:rsidRPr="007F615B">
              <w:rPr>
                <w:rFonts w:ascii="Times New Roman" w:hAnsi="Times New Roman" w:cs="Times New Roman"/>
                <w:b/>
                <w:bCs/>
                <w:sz w:val="22"/>
                <w:szCs w:val="22"/>
                <w:cs/>
              </w:rPr>
              <w:t>Available-for-sale securities</w:t>
            </w:r>
          </w:p>
        </w:tc>
        <w:tc>
          <w:tcPr>
            <w:tcW w:w="1350" w:type="dxa"/>
            <w:vAlign w:val="bottom"/>
          </w:tcPr>
          <w:p w:rsidR="00B10AC1" w:rsidRPr="007F615B" w:rsidRDefault="00B10AC1" w:rsidP="00B96ECE">
            <w:pPr>
              <w:pStyle w:val="acctfourfigures"/>
              <w:tabs>
                <w:tab w:val="clear" w:pos="765"/>
                <w:tab w:val="decimal" w:pos="974"/>
                <w:tab w:val="decimal" w:pos="1091"/>
              </w:tabs>
              <w:spacing w:line="240" w:lineRule="atLeast"/>
              <w:ind w:right="-79"/>
              <w:rPr>
                <w:rFonts w:cs="Times New Roman"/>
                <w:szCs w:val="22"/>
              </w:rPr>
            </w:pPr>
          </w:p>
        </w:tc>
        <w:tc>
          <w:tcPr>
            <w:tcW w:w="202" w:type="dxa"/>
          </w:tcPr>
          <w:p w:rsidR="00B10AC1" w:rsidRPr="007F615B" w:rsidRDefault="00B10AC1" w:rsidP="00B96ECE">
            <w:pPr>
              <w:pStyle w:val="acctfourfigures"/>
              <w:tabs>
                <w:tab w:val="clear" w:pos="765"/>
                <w:tab w:val="decimal" w:pos="974"/>
              </w:tabs>
              <w:spacing w:line="240" w:lineRule="atLeast"/>
              <w:rPr>
                <w:rFonts w:cs="Times New Roman"/>
                <w:b/>
                <w:bCs/>
                <w:szCs w:val="22"/>
              </w:rPr>
            </w:pPr>
          </w:p>
        </w:tc>
        <w:tc>
          <w:tcPr>
            <w:tcW w:w="1283" w:type="dxa"/>
            <w:shd w:val="clear" w:color="auto" w:fill="auto"/>
            <w:vAlign w:val="bottom"/>
          </w:tcPr>
          <w:p w:rsidR="00B10AC1" w:rsidRPr="007F615B" w:rsidRDefault="00B10AC1" w:rsidP="00B96ECE">
            <w:pPr>
              <w:pStyle w:val="acctfourfigures"/>
              <w:tabs>
                <w:tab w:val="clear" w:pos="765"/>
                <w:tab w:val="decimal" w:pos="931"/>
              </w:tabs>
              <w:spacing w:line="240" w:lineRule="atLeast"/>
              <w:ind w:left="-79" w:right="-79"/>
              <w:rPr>
                <w:rFonts w:cs="Times New Roman"/>
                <w:szCs w:val="22"/>
              </w:rPr>
            </w:pPr>
          </w:p>
        </w:tc>
      </w:tr>
      <w:tr w:rsidR="00B10AC1" w:rsidRPr="005C1E3C" w:rsidTr="00B96ECE">
        <w:trPr>
          <w:cantSplit/>
        </w:trPr>
        <w:tc>
          <w:tcPr>
            <w:tcW w:w="6300" w:type="dxa"/>
            <w:shd w:val="clear" w:color="auto" w:fill="auto"/>
          </w:tcPr>
          <w:p w:rsidR="00B10AC1" w:rsidRPr="00C34450" w:rsidRDefault="00B10AC1" w:rsidP="00B96ECE">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7135CF">
              <w:rPr>
                <w:rFonts w:ascii="Times New Roman" w:hAnsi="Times New Roman" w:cs="Times New Roman"/>
                <w:sz w:val="22"/>
                <w:szCs w:val="22"/>
                <w:cs/>
              </w:rPr>
              <w:t>At 1 January</w:t>
            </w:r>
          </w:p>
        </w:tc>
        <w:tc>
          <w:tcPr>
            <w:tcW w:w="1350" w:type="dxa"/>
            <w:vAlign w:val="center"/>
          </w:tcPr>
          <w:p w:rsidR="00B10AC1" w:rsidRPr="0016778A" w:rsidRDefault="00DB514A" w:rsidP="00B96ECE">
            <w:pPr>
              <w:pStyle w:val="acctfourfigures"/>
              <w:tabs>
                <w:tab w:val="clear" w:pos="765"/>
                <w:tab w:val="decimal" w:pos="1091"/>
              </w:tabs>
              <w:spacing w:line="240" w:lineRule="atLeast"/>
              <w:ind w:right="-79"/>
              <w:rPr>
                <w:rFonts w:cs="Times New Roman"/>
                <w:szCs w:val="22"/>
                <w:cs/>
                <w:lang w:bidi="th-TH"/>
              </w:rPr>
            </w:pPr>
            <w:r>
              <w:rPr>
                <w:rFonts w:cs="Times New Roman"/>
                <w:szCs w:val="22"/>
                <w:lang w:bidi="th-TH"/>
              </w:rPr>
              <w:t>368,302</w:t>
            </w:r>
          </w:p>
        </w:tc>
        <w:tc>
          <w:tcPr>
            <w:tcW w:w="202" w:type="dxa"/>
          </w:tcPr>
          <w:p w:rsidR="00B10AC1" w:rsidRPr="0016778A" w:rsidRDefault="00B10AC1" w:rsidP="00B96ECE">
            <w:pPr>
              <w:pStyle w:val="acctfourfigures"/>
              <w:tabs>
                <w:tab w:val="clear" w:pos="765"/>
                <w:tab w:val="decimal" w:pos="1001"/>
              </w:tabs>
              <w:spacing w:line="240" w:lineRule="atLeast"/>
              <w:rPr>
                <w:rFonts w:cs="Times New Roman"/>
                <w:szCs w:val="22"/>
              </w:rPr>
            </w:pPr>
          </w:p>
        </w:tc>
        <w:tc>
          <w:tcPr>
            <w:tcW w:w="1283" w:type="dxa"/>
            <w:shd w:val="clear" w:color="auto" w:fill="auto"/>
            <w:vAlign w:val="center"/>
          </w:tcPr>
          <w:p w:rsidR="00B10AC1" w:rsidRPr="005C1E3C" w:rsidRDefault="00B10AC1" w:rsidP="00B10AC1">
            <w:pPr>
              <w:pStyle w:val="acctfourfigures"/>
              <w:tabs>
                <w:tab w:val="clear" w:pos="765"/>
                <w:tab w:val="decimal" w:pos="1091"/>
              </w:tabs>
              <w:spacing w:line="240" w:lineRule="atLeast"/>
              <w:ind w:right="-79"/>
              <w:rPr>
                <w:rFonts w:cs="Times New Roman"/>
                <w:szCs w:val="22"/>
                <w:lang w:val="en-US"/>
              </w:rPr>
            </w:pPr>
            <w:r w:rsidRPr="005C1E3C">
              <w:rPr>
                <w:rFonts w:cs="Times New Roman"/>
                <w:szCs w:val="22"/>
                <w:lang w:val="en-US"/>
              </w:rPr>
              <w:t>481,448</w:t>
            </w:r>
          </w:p>
        </w:tc>
      </w:tr>
      <w:tr w:rsidR="00B10AC1" w:rsidRPr="005C1E3C" w:rsidTr="00B96ECE">
        <w:trPr>
          <w:cantSplit/>
        </w:trPr>
        <w:tc>
          <w:tcPr>
            <w:tcW w:w="6300" w:type="dxa"/>
            <w:shd w:val="clear" w:color="auto" w:fill="auto"/>
          </w:tcPr>
          <w:p w:rsidR="00B10AC1" w:rsidRPr="00134027" w:rsidRDefault="00B10AC1" w:rsidP="00B96ECE">
            <w:pPr>
              <w:rPr>
                <w:rFonts w:ascii="Times New Roman" w:hAnsi="Times New Roman" w:cs="Times New Roman"/>
                <w:sz w:val="22"/>
                <w:szCs w:val="22"/>
              </w:rPr>
            </w:pPr>
            <w:r w:rsidRPr="00134027">
              <w:rPr>
                <w:rFonts w:ascii="Times New Roman" w:hAnsi="Times New Roman" w:cs="Times New Roman"/>
                <w:sz w:val="22"/>
                <w:szCs w:val="22"/>
              </w:rPr>
              <w:t xml:space="preserve">Purchases during the </w:t>
            </w:r>
            <w:r w:rsidR="00D32890">
              <w:rPr>
                <w:rFonts w:ascii="Times New Roman" w:hAnsi="Times New Roman" w:cs="Times New Roman"/>
                <w:sz w:val="22"/>
                <w:szCs w:val="22"/>
              </w:rPr>
              <w:t>period</w:t>
            </w:r>
          </w:p>
        </w:tc>
        <w:tc>
          <w:tcPr>
            <w:tcW w:w="1350" w:type="dxa"/>
            <w:vAlign w:val="center"/>
          </w:tcPr>
          <w:p w:rsidR="00B10AC1" w:rsidRPr="0016778A" w:rsidRDefault="00AB5C1D" w:rsidP="00B96ECE">
            <w:pPr>
              <w:pStyle w:val="acctfourfigures"/>
              <w:tabs>
                <w:tab w:val="clear" w:pos="765"/>
                <w:tab w:val="decimal" w:pos="1091"/>
              </w:tabs>
              <w:spacing w:line="240" w:lineRule="atLeast"/>
              <w:ind w:right="-79"/>
              <w:rPr>
                <w:rFonts w:cs="Times New Roman"/>
                <w:szCs w:val="22"/>
              </w:rPr>
            </w:pPr>
            <w:r>
              <w:rPr>
                <w:rFonts w:cs="Times New Roman"/>
                <w:szCs w:val="22"/>
              </w:rPr>
              <w:t>57,04</w:t>
            </w:r>
            <w:r w:rsidR="00C176F7">
              <w:rPr>
                <w:rFonts w:cs="Times New Roman"/>
                <w:szCs w:val="22"/>
              </w:rPr>
              <w:t>8</w:t>
            </w:r>
          </w:p>
        </w:tc>
        <w:tc>
          <w:tcPr>
            <w:tcW w:w="202" w:type="dxa"/>
          </w:tcPr>
          <w:p w:rsidR="00B10AC1" w:rsidRPr="0016778A" w:rsidRDefault="00B10AC1" w:rsidP="00B96ECE">
            <w:pPr>
              <w:pStyle w:val="acctfourfigures"/>
              <w:tabs>
                <w:tab w:val="clear" w:pos="765"/>
                <w:tab w:val="decimal" w:pos="1001"/>
              </w:tabs>
              <w:spacing w:line="240" w:lineRule="atLeast"/>
              <w:rPr>
                <w:rFonts w:cs="Times New Roman"/>
                <w:szCs w:val="22"/>
              </w:rPr>
            </w:pPr>
          </w:p>
        </w:tc>
        <w:tc>
          <w:tcPr>
            <w:tcW w:w="1283" w:type="dxa"/>
            <w:shd w:val="clear" w:color="auto" w:fill="auto"/>
            <w:vAlign w:val="center"/>
          </w:tcPr>
          <w:p w:rsidR="00B10AC1" w:rsidRPr="005C1E3C" w:rsidRDefault="00B10AC1" w:rsidP="005C1E3C">
            <w:pPr>
              <w:pStyle w:val="acctfourfigures"/>
              <w:tabs>
                <w:tab w:val="clear" w:pos="765"/>
                <w:tab w:val="decimal" w:pos="1080"/>
              </w:tabs>
              <w:spacing w:line="240" w:lineRule="atLeast"/>
              <w:ind w:right="-79"/>
              <w:rPr>
                <w:rFonts w:cs="Times New Roman"/>
                <w:szCs w:val="22"/>
                <w:lang w:val="en-US"/>
              </w:rPr>
            </w:pPr>
            <w:r w:rsidRPr="005C1E3C">
              <w:rPr>
                <w:rFonts w:cs="Times New Roman"/>
                <w:szCs w:val="22"/>
                <w:lang w:val="en-US"/>
              </w:rPr>
              <w:t>1,239,170</w:t>
            </w:r>
          </w:p>
        </w:tc>
      </w:tr>
      <w:tr w:rsidR="00B10AC1" w:rsidRPr="005C1E3C" w:rsidTr="00B96ECE">
        <w:trPr>
          <w:cantSplit/>
        </w:trPr>
        <w:tc>
          <w:tcPr>
            <w:tcW w:w="6300" w:type="dxa"/>
            <w:shd w:val="clear" w:color="auto" w:fill="auto"/>
          </w:tcPr>
          <w:p w:rsidR="00B10AC1" w:rsidRPr="00134027" w:rsidRDefault="00B10AC1" w:rsidP="00B96ECE">
            <w:pPr>
              <w:rPr>
                <w:rFonts w:ascii="Times New Roman" w:hAnsi="Times New Roman" w:cs="Times New Roman"/>
                <w:sz w:val="22"/>
                <w:szCs w:val="22"/>
              </w:rPr>
            </w:pPr>
            <w:r w:rsidRPr="00134027">
              <w:rPr>
                <w:rFonts w:ascii="Times New Roman" w:hAnsi="Times New Roman" w:cs="Times New Roman"/>
                <w:sz w:val="22"/>
                <w:szCs w:val="22"/>
              </w:rPr>
              <w:t xml:space="preserve">Sales during the </w:t>
            </w:r>
            <w:r w:rsidR="00D32890">
              <w:rPr>
                <w:rFonts w:ascii="Times New Roman" w:hAnsi="Times New Roman" w:cs="Times New Roman"/>
                <w:sz w:val="22"/>
                <w:szCs w:val="22"/>
              </w:rPr>
              <w:t>period</w:t>
            </w:r>
          </w:p>
        </w:tc>
        <w:tc>
          <w:tcPr>
            <w:tcW w:w="1350" w:type="dxa"/>
            <w:vAlign w:val="center"/>
          </w:tcPr>
          <w:p w:rsidR="00B10AC1" w:rsidRPr="0016778A" w:rsidRDefault="00AB5C1D" w:rsidP="00B96ECE">
            <w:pPr>
              <w:pStyle w:val="acctfourfigures"/>
              <w:tabs>
                <w:tab w:val="clear" w:pos="765"/>
                <w:tab w:val="decimal" w:pos="1091"/>
              </w:tabs>
              <w:spacing w:line="240" w:lineRule="atLeast"/>
              <w:ind w:right="-79"/>
              <w:rPr>
                <w:rFonts w:cs="Times New Roman"/>
                <w:szCs w:val="22"/>
              </w:rPr>
            </w:pPr>
            <w:r>
              <w:rPr>
                <w:rFonts w:cs="Times New Roman"/>
                <w:szCs w:val="22"/>
              </w:rPr>
              <w:t>(54,401)</w:t>
            </w:r>
          </w:p>
        </w:tc>
        <w:tc>
          <w:tcPr>
            <w:tcW w:w="202" w:type="dxa"/>
          </w:tcPr>
          <w:p w:rsidR="00B10AC1" w:rsidRPr="0016778A" w:rsidRDefault="00B10AC1" w:rsidP="00B96ECE">
            <w:pPr>
              <w:pStyle w:val="acctfourfigures"/>
              <w:tabs>
                <w:tab w:val="clear" w:pos="765"/>
                <w:tab w:val="decimal" w:pos="1001"/>
              </w:tabs>
              <w:spacing w:line="240" w:lineRule="atLeast"/>
              <w:rPr>
                <w:rFonts w:cs="Times New Roman"/>
                <w:szCs w:val="22"/>
              </w:rPr>
            </w:pPr>
          </w:p>
        </w:tc>
        <w:tc>
          <w:tcPr>
            <w:tcW w:w="1283" w:type="dxa"/>
            <w:shd w:val="clear" w:color="auto" w:fill="auto"/>
          </w:tcPr>
          <w:p w:rsidR="00B10AC1" w:rsidRPr="005C1E3C" w:rsidRDefault="00D32890" w:rsidP="005C1E3C">
            <w:pPr>
              <w:pStyle w:val="acctfourfigures"/>
              <w:tabs>
                <w:tab w:val="clear" w:pos="765"/>
                <w:tab w:val="decimal" w:pos="1080"/>
              </w:tabs>
              <w:spacing w:line="240" w:lineRule="atLeast"/>
              <w:ind w:right="-79"/>
              <w:rPr>
                <w:rFonts w:cs="Times New Roman"/>
                <w:szCs w:val="22"/>
                <w:lang w:val="en-US"/>
              </w:rPr>
            </w:pPr>
            <w:r w:rsidRPr="005C1E3C">
              <w:rPr>
                <w:rFonts w:cs="Times New Roman"/>
                <w:szCs w:val="22"/>
                <w:lang w:val="en-US"/>
              </w:rPr>
              <w:t>(976,666)</w:t>
            </w:r>
          </w:p>
        </w:tc>
      </w:tr>
      <w:tr w:rsidR="00B10AC1" w:rsidRPr="005C1E3C" w:rsidTr="00B96ECE">
        <w:trPr>
          <w:cantSplit/>
        </w:trPr>
        <w:tc>
          <w:tcPr>
            <w:tcW w:w="6300" w:type="dxa"/>
            <w:shd w:val="clear" w:color="auto" w:fill="auto"/>
          </w:tcPr>
          <w:p w:rsidR="00B10AC1" w:rsidRPr="00C34450" w:rsidRDefault="00B10AC1" w:rsidP="00B96ECE">
            <w:pPr>
              <w:pStyle w:val="7I-7H-"/>
              <w:spacing w:before="100" w:beforeAutospacing="1" w:after="100" w:afterAutospacing="1" w:line="240" w:lineRule="atLeast"/>
              <w:ind w:right="-72"/>
              <w:rPr>
                <w:rFonts w:ascii="Times New Roman" w:hAnsi="Times New Roman" w:cs="Times New Roman"/>
                <w:sz w:val="22"/>
                <w:szCs w:val="22"/>
                <w:lang w:val="en-GB"/>
              </w:rPr>
            </w:pPr>
            <w:r w:rsidRPr="007135CF">
              <w:rPr>
                <w:rFonts w:ascii="Times New Roman" w:hAnsi="Times New Roman" w:cs="Times New Roman"/>
                <w:sz w:val="22"/>
                <w:szCs w:val="22"/>
                <w:cs/>
              </w:rPr>
              <w:t>Valuation adjustment</w:t>
            </w:r>
          </w:p>
        </w:tc>
        <w:tc>
          <w:tcPr>
            <w:tcW w:w="1350" w:type="dxa"/>
            <w:tcBorders>
              <w:bottom w:val="single" w:sz="4" w:space="0" w:color="auto"/>
            </w:tcBorders>
            <w:vAlign w:val="center"/>
          </w:tcPr>
          <w:p w:rsidR="00B10AC1" w:rsidRPr="0016778A" w:rsidRDefault="00AB5C1D" w:rsidP="00B96ECE">
            <w:pPr>
              <w:pStyle w:val="acctfourfigures"/>
              <w:tabs>
                <w:tab w:val="clear" w:pos="765"/>
                <w:tab w:val="decimal" w:pos="1091"/>
              </w:tabs>
              <w:spacing w:line="240" w:lineRule="atLeast"/>
              <w:ind w:right="-79"/>
              <w:rPr>
                <w:rFonts w:cs="Times New Roman"/>
                <w:szCs w:val="22"/>
              </w:rPr>
            </w:pPr>
            <w:r>
              <w:rPr>
                <w:rFonts w:cs="Times New Roman"/>
                <w:szCs w:val="22"/>
              </w:rPr>
              <w:t>1,048</w:t>
            </w:r>
          </w:p>
        </w:tc>
        <w:tc>
          <w:tcPr>
            <w:tcW w:w="202" w:type="dxa"/>
          </w:tcPr>
          <w:p w:rsidR="00B10AC1" w:rsidRPr="0016778A" w:rsidRDefault="00B10AC1" w:rsidP="00B96ECE">
            <w:pPr>
              <w:pStyle w:val="acctfourfigures"/>
              <w:tabs>
                <w:tab w:val="clear" w:pos="765"/>
                <w:tab w:val="decimal" w:pos="1001"/>
              </w:tabs>
              <w:spacing w:line="240" w:lineRule="atLeast"/>
              <w:rPr>
                <w:rFonts w:cs="Times New Roman"/>
                <w:szCs w:val="22"/>
              </w:rPr>
            </w:pPr>
          </w:p>
        </w:tc>
        <w:tc>
          <w:tcPr>
            <w:tcW w:w="1283" w:type="dxa"/>
            <w:tcBorders>
              <w:bottom w:val="single" w:sz="4" w:space="0" w:color="auto"/>
            </w:tcBorders>
            <w:shd w:val="clear" w:color="auto" w:fill="auto"/>
            <w:vAlign w:val="center"/>
          </w:tcPr>
          <w:p w:rsidR="00B10AC1" w:rsidRPr="005C1E3C" w:rsidRDefault="00D32890" w:rsidP="005C1E3C">
            <w:pPr>
              <w:pStyle w:val="acctfourfigures"/>
              <w:tabs>
                <w:tab w:val="clear" w:pos="765"/>
                <w:tab w:val="decimal" w:pos="1080"/>
              </w:tabs>
              <w:spacing w:line="240" w:lineRule="atLeast"/>
              <w:ind w:right="-79"/>
              <w:rPr>
                <w:rFonts w:cs="Times New Roman"/>
                <w:szCs w:val="22"/>
                <w:lang w:val="en-US"/>
              </w:rPr>
            </w:pPr>
            <w:r w:rsidRPr="005C1E3C">
              <w:rPr>
                <w:rFonts w:cs="Times New Roman"/>
                <w:szCs w:val="22"/>
                <w:lang w:val="en-US"/>
              </w:rPr>
              <w:t>2,086</w:t>
            </w:r>
          </w:p>
        </w:tc>
      </w:tr>
      <w:tr w:rsidR="00B10AC1" w:rsidRPr="005C1E3C" w:rsidTr="00B96ECE">
        <w:trPr>
          <w:cantSplit/>
        </w:trPr>
        <w:tc>
          <w:tcPr>
            <w:tcW w:w="6300" w:type="dxa"/>
            <w:shd w:val="clear" w:color="auto" w:fill="auto"/>
          </w:tcPr>
          <w:p w:rsidR="00B10AC1" w:rsidRPr="00F157B0" w:rsidRDefault="00B10AC1" w:rsidP="00B96ECE">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24CE2">
              <w:rPr>
                <w:rFonts w:ascii="Times New Roman" w:hAnsi="Times New Roman" w:cs="Times New Roman"/>
                <w:b/>
                <w:bCs/>
                <w:sz w:val="22"/>
                <w:szCs w:val="22"/>
                <w:cs/>
              </w:rPr>
              <w:t>At 31 March</w:t>
            </w:r>
          </w:p>
        </w:tc>
        <w:tc>
          <w:tcPr>
            <w:tcW w:w="1350" w:type="dxa"/>
            <w:tcBorders>
              <w:top w:val="single" w:sz="4" w:space="0" w:color="auto"/>
              <w:bottom w:val="double" w:sz="4" w:space="0" w:color="auto"/>
            </w:tcBorders>
            <w:vAlign w:val="center"/>
          </w:tcPr>
          <w:p w:rsidR="00B10AC1" w:rsidRPr="0016778A" w:rsidRDefault="00AB5C1D" w:rsidP="00B96ECE">
            <w:pPr>
              <w:pStyle w:val="acctfourfigures"/>
              <w:tabs>
                <w:tab w:val="clear" w:pos="765"/>
                <w:tab w:val="decimal" w:pos="1091"/>
              </w:tabs>
              <w:spacing w:line="240" w:lineRule="atLeast"/>
              <w:ind w:right="-79"/>
              <w:rPr>
                <w:b/>
                <w:bCs/>
                <w:szCs w:val="28"/>
                <w:lang w:val="en-US" w:bidi="th-TH"/>
              </w:rPr>
            </w:pPr>
            <w:r>
              <w:rPr>
                <w:b/>
                <w:bCs/>
                <w:szCs w:val="28"/>
                <w:lang w:val="en-US" w:bidi="th-TH"/>
              </w:rPr>
              <w:t>371,99</w:t>
            </w:r>
            <w:r w:rsidR="006A575F">
              <w:rPr>
                <w:b/>
                <w:bCs/>
                <w:szCs w:val="28"/>
                <w:lang w:val="en-US" w:bidi="th-TH"/>
              </w:rPr>
              <w:t>7</w:t>
            </w:r>
          </w:p>
        </w:tc>
        <w:tc>
          <w:tcPr>
            <w:tcW w:w="202" w:type="dxa"/>
          </w:tcPr>
          <w:p w:rsidR="00B10AC1" w:rsidRPr="00D24CE2" w:rsidRDefault="00B10AC1" w:rsidP="00B96ECE">
            <w:pPr>
              <w:pStyle w:val="acctfourfigures"/>
              <w:tabs>
                <w:tab w:val="clear" w:pos="765"/>
                <w:tab w:val="decimal" w:pos="974"/>
              </w:tabs>
              <w:spacing w:line="240" w:lineRule="atLeast"/>
              <w:rPr>
                <w:rFonts w:cs="Times New Roman"/>
                <w:b/>
                <w:bCs/>
                <w:szCs w:val="22"/>
              </w:rPr>
            </w:pPr>
          </w:p>
        </w:tc>
        <w:tc>
          <w:tcPr>
            <w:tcW w:w="1283" w:type="dxa"/>
            <w:tcBorders>
              <w:top w:val="single" w:sz="4" w:space="0" w:color="auto"/>
              <w:bottom w:val="double" w:sz="4" w:space="0" w:color="auto"/>
            </w:tcBorders>
            <w:shd w:val="clear" w:color="auto" w:fill="auto"/>
            <w:vAlign w:val="center"/>
          </w:tcPr>
          <w:p w:rsidR="00B10AC1" w:rsidRPr="005C1E3C" w:rsidRDefault="00663484" w:rsidP="005C1E3C">
            <w:pPr>
              <w:pStyle w:val="acctfourfigures"/>
              <w:tabs>
                <w:tab w:val="clear" w:pos="765"/>
                <w:tab w:val="decimal" w:pos="1080"/>
              </w:tabs>
              <w:spacing w:line="240" w:lineRule="atLeast"/>
              <w:ind w:right="-79"/>
              <w:rPr>
                <w:rFonts w:cs="Times New Roman"/>
                <w:b/>
                <w:bCs/>
                <w:szCs w:val="22"/>
                <w:lang w:val="en-US"/>
              </w:rPr>
            </w:pPr>
            <w:r>
              <w:rPr>
                <w:rFonts w:cs="Times New Roman"/>
                <w:b/>
                <w:bCs/>
                <w:szCs w:val="22"/>
                <w:lang w:val="en-US"/>
              </w:rPr>
              <w:t>746,038</w:t>
            </w:r>
          </w:p>
        </w:tc>
      </w:tr>
    </w:tbl>
    <w:p w:rsidR="002A7C13" w:rsidRDefault="002A7C13" w:rsidP="00770128">
      <w:pPr>
        <w:pStyle w:val="BodyText"/>
        <w:spacing w:line="240" w:lineRule="atLeast"/>
        <w:ind w:left="360" w:right="-864"/>
        <w:rPr>
          <w:rFonts w:cs="Times New Roman"/>
          <w:i/>
          <w:iCs/>
          <w:sz w:val="24"/>
          <w:szCs w:val="24"/>
          <w:highlight w:val="yellow"/>
        </w:rPr>
      </w:pPr>
    </w:p>
    <w:p w:rsidR="00770128" w:rsidRPr="00CF1885" w:rsidRDefault="00770128" w:rsidP="00085C38">
      <w:pPr>
        <w:pStyle w:val="BodyText"/>
        <w:spacing w:line="240" w:lineRule="atLeast"/>
        <w:ind w:left="540" w:right="-864"/>
        <w:rPr>
          <w:rFonts w:cs="Times New Roman"/>
          <w:i/>
          <w:iCs/>
          <w:color w:val="auto"/>
        </w:rPr>
      </w:pPr>
      <w:r w:rsidRPr="00CF1885">
        <w:rPr>
          <w:rFonts w:cs="Times New Roman"/>
          <w:i/>
          <w:iCs/>
          <w:color w:val="auto"/>
        </w:rPr>
        <w:t>Transfer current investments from available-for-sale securities to trading securities</w:t>
      </w:r>
    </w:p>
    <w:p w:rsidR="00770128" w:rsidRPr="00770128" w:rsidRDefault="00770128" w:rsidP="00770128">
      <w:pPr>
        <w:pStyle w:val="BodyText"/>
        <w:spacing w:line="240" w:lineRule="atLeast"/>
        <w:ind w:left="360" w:right="-864"/>
        <w:rPr>
          <w:rFonts w:cs="Times New Roman"/>
          <w:b/>
          <w:bCs/>
          <w:sz w:val="24"/>
          <w:szCs w:val="24"/>
          <w:highlight w:val="yellow"/>
        </w:rPr>
      </w:pPr>
    </w:p>
    <w:p w:rsidR="00770128" w:rsidRPr="00085C38" w:rsidRDefault="00770128" w:rsidP="00085C38">
      <w:pPr>
        <w:ind w:left="540"/>
        <w:rPr>
          <w:rFonts w:ascii="Times New Roman" w:hAnsi="Times New Roman" w:cs="Times New Roman"/>
          <w:sz w:val="22"/>
          <w:szCs w:val="22"/>
        </w:rPr>
      </w:pPr>
      <w:r w:rsidRPr="00085C38">
        <w:rPr>
          <w:rFonts w:ascii="Times New Roman" w:hAnsi="Times New Roman" w:cs="Times New Roman"/>
          <w:sz w:val="22"/>
          <w:szCs w:val="22"/>
        </w:rPr>
        <w:t xml:space="preserve">During 2016, the management have been reclassified certain investments to conform </w:t>
      </w:r>
      <w:proofErr w:type="gramStart"/>
      <w:r w:rsidRPr="00085C38">
        <w:rPr>
          <w:rFonts w:ascii="Times New Roman" w:hAnsi="Times New Roman" w:cs="Times New Roman"/>
          <w:sz w:val="22"/>
          <w:szCs w:val="22"/>
        </w:rPr>
        <w:t>with</w:t>
      </w:r>
      <w:proofErr w:type="gramEnd"/>
      <w:r w:rsidRPr="00085C38">
        <w:rPr>
          <w:rFonts w:ascii="Times New Roman" w:hAnsi="Times New Roman" w:cs="Times New Roman"/>
          <w:sz w:val="22"/>
          <w:szCs w:val="22"/>
        </w:rPr>
        <w:t xml:space="preserve"> the objective of investment policy. These investments were transferred from available-for-sale securities to trading securities. The Company has </w:t>
      </w:r>
      <w:proofErr w:type="spellStart"/>
      <w:r w:rsidRPr="00085C38">
        <w:rPr>
          <w:rFonts w:ascii="Times New Roman" w:hAnsi="Times New Roman" w:cs="Times New Roman"/>
          <w:sz w:val="22"/>
          <w:szCs w:val="22"/>
        </w:rPr>
        <w:t>recognised</w:t>
      </w:r>
      <w:proofErr w:type="spellEnd"/>
      <w:r w:rsidRPr="00085C38">
        <w:rPr>
          <w:rFonts w:ascii="Times New Roman" w:hAnsi="Times New Roman" w:cs="Times New Roman"/>
          <w:sz w:val="22"/>
          <w:szCs w:val="22"/>
        </w:rPr>
        <w:t xml:space="preserve"> the change in fair value which </w:t>
      </w:r>
      <w:proofErr w:type="gramStart"/>
      <w:r w:rsidRPr="00085C38">
        <w:rPr>
          <w:rFonts w:ascii="Times New Roman" w:hAnsi="Times New Roman" w:cs="Times New Roman"/>
          <w:sz w:val="22"/>
          <w:szCs w:val="22"/>
        </w:rPr>
        <w:t>were</w:t>
      </w:r>
      <w:proofErr w:type="gramEnd"/>
      <w:r w:rsidRPr="00085C38">
        <w:rPr>
          <w:rFonts w:ascii="Times New Roman" w:hAnsi="Times New Roman" w:cs="Times New Roman"/>
          <w:sz w:val="22"/>
          <w:szCs w:val="22"/>
        </w:rPr>
        <w:t xml:space="preserve"> </w:t>
      </w:r>
      <w:proofErr w:type="spellStart"/>
      <w:r w:rsidRPr="00085C38">
        <w:rPr>
          <w:rFonts w:ascii="Times New Roman" w:hAnsi="Times New Roman" w:cs="Times New Roman"/>
          <w:sz w:val="22"/>
          <w:szCs w:val="22"/>
        </w:rPr>
        <w:t>recognised</w:t>
      </w:r>
      <w:proofErr w:type="spellEnd"/>
      <w:r w:rsidRPr="00085C38">
        <w:rPr>
          <w:rFonts w:ascii="Times New Roman" w:hAnsi="Times New Roman" w:cs="Times New Roman"/>
          <w:sz w:val="22"/>
          <w:szCs w:val="22"/>
        </w:rPr>
        <w:t xml:space="preserve"> in equity to profit or loss for the year ended 31 December 2016 of Baht 1.07 million.</w:t>
      </w:r>
    </w:p>
    <w:p w:rsidR="00947F75" w:rsidRDefault="00454A5B" w:rsidP="004B166D">
      <w:pPr>
        <w:pStyle w:val="BodyText"/>
        <w:numPr>
          <w:ilvl w:val="0"/>
          <w:numId w:val="27"/>
        </w:numPr>
        <w:spacing w:line="240" w:lineRule="atLeast"/>
        <w:ind w:left="540" w:right="-864" w:hanging="540"/>
        <w:rPr>
          <w:rFonts w:cs="Times New Roman"/>
          <w:b/>
          <w:bCs/>
          <w:sz w:val="24"/>
          <w:szCs w:val="24"/>
        </w:rPr>
      </w:pPr>
      <w:r w:rsidRPr="00272C0D">
        <w:rPr>
          <w:rFonts w:cs="Times New Roman"/>
          <w:b/>
          <w:bCs/>
          <w:sz w:val="24"/>
          <w:szCs w:val="24"/>
        </w:rPr>
        <w:br w:type="page"/>
      </w:r>
      <w:r w:rsidR="003F552C" w:rsidRPr="00272C0D">
        <w:rPr>
          <w:rFonts w:cs="Times New Roman"/>
          <w:b/>
          <w:bCs/>
          <w:sz w:val="24"/>
          <w:szCs w:val="24"/>
        </w:rPr>
        <w:lastRenderedPageBreak/>
        <w:t>Trade accounts receivable</w:t>
      </w:r>
    </w:p>
    <w:p w:rsidR="00D32890" w:rsidRDefault="00D32890" w:rsidP="00D32890">
      <w:pPr>
        <w:spacing w:line="240" w:lineRule="atLeast"/>
        <w:ind w:right="-25"/>
        <w:outlineLvl w:val="0"/>
        <w:rPr>
          <w:rFonts w:ascii="Times New Roman" w:hAnsi="Times New Roman" w:cs="Times New Roman"/>
          <w:b/>
          <w:bCs/>
          <w:sz w:val="24"/>
          <w:szCs w:val="24"/>
        </w:rPr>
      </w:pPr>
    </w:p>
    <w:tbl>
      <w:tblPr>
        <w:tblW w:w="9216" w:type="dxa"/>
        <w:tblInd w:w="493" w:type="dxa"/>
        <w:tblLayout w:type="fixed"/>
        <w:tblCellMar>
          <w:left w:w="79" w:type="dxa"/>
          <w:right w:w="79" w:type="dxa"/>
        </w:tblCellMar>
        <w:tblLook w:val="0000"/>
      </w:tblPr>
      <w:tblGrid>
        <w:gridCol w:w="5706"/>
        <w:gridCol w:w="720"/>
        <w:gridCol w:w="1350"/>
        <w:gridCol w:w="180"/>
        <w:gridCol w:w="1260"/>
      </w:tblGrid>
      <w:tr w:rsidR="00D32890" w:rsidRPr="00B14146" w:rsidTr="00F04C70">
        <w:trPr>
          <w:cantSplit/>
          <w:tblHeader/>
        </w:trPr>
        <w:tc>
          <w:tcPr>
            <w:tcW w:w="5706" w:type="dxa"/>
            <w:shd w:val="clear" w:color="auto" w:fill="FFFFFF"/>
          </w:tcPr>
          <w:p w:rsidR="00D32890" w:rsidRPr="00513838" w:rsidRDefault="00D32890" w:rsidP="00B96ECE">
            <w:pPr>
              <w:spacing w:line="240" w:lineRule="atLeast"/>
              <w:ind w:right="-79"/>
              <w:rPr>
                <w:rFonts w:ascii="Times New Roman" w:hAnsi="Times New Roman" w:cs="Times New Roman"/>
                <w:i/>
                <w:iCs/>
                <w:sz w:val="22"/>
                <w:szCs w:val="22"/>
              </w:rPr>
            </w:pPr>
          </w:p>
        </w:tc>
        <w:tc>
          <w:tcPr>
            <w:tcW w:w="720" w:type="dxa"/>
          </w:tcPr>
          <w:p w:rsidR="00D32890" w:rsidRPr="00513838" w:rsidRDefault="00D32890" w:rsidP="00B96ECE">
            <w:pPr>
              <w:pStyle w:val="acctmergecolhdg"/>
              <w:spacing w:line="240" w:lineRule="atLeast"/>
              <w:rPr>
                <w:szCs w:val="22"/>
              </w:rPr>
            </w:pPr>
          </w:p>
        </w:tc>
        <w:tc>
          <w:tcPr>
            <w:tcW w:w="2790" w:type="dxa"/>
            <w:gridSpan w:val="3"/>
          </w:tcPr>
          <w:p w:rsidR="00D32890" w:rsidRPr="00513838" w:rsidRDefault="00D32890" w:rsidP="00B96ECE">
            <w:pPr>
              <w:pStyle w:val="acctmergecolhdg"/>
              <w:spacing w:line="240" w:lineRule="atLeast"/>
              <w:rPr>
                <w:szCs w:val="22"/>
              </w:rPr>
            </w:pPr>
            <w:r w:rsidRPr="00513838">
              <w:rPr>
                <w:szCs w:val="22"/>
              </w:rPr>
              <w:t>Financial statements in</w:t>
            </w:r>
          </w:p>
        </w:tc>
      </w:tr>
      <w:tr w:rsidR="00D32890" w:rsidRPr="00B14146" w:rsidTr="00F04C70">
        <w:trPr>
          <w:cantSplit/>
          <w:tblHeader/>
        </w:trPr>
        <w:tc>
          <w:tcPr>
            <w:tcW w:w="5706" w:type="dxa"/>
            <w:shd w:val="clear" w:color="auto" w:fill="FFFFFF"/>
          </w:tcPr>
          <w:p w:rsidR="00D32890" w:rsidRPr="00513838" w:rsidRDefault="00D32890" w:rsidP="00B96ECE">
            <w:pPr>
              <w:spacing w:line="240" w:lineRule="atLeast"/>
              <w:ind w:right="-79"/>
              <w:rPr>
                <w:rFonts w:ascii="Times New Roman" w:hAnsi="Times New Roman" w:cs="Times New Roman"/>
                <w:i/>
                <w:iCs/>
                <w:sz w:val="22"/>
                <w:szCs w:val="22"/>
              </w:rPr>
            </w:pPr>
          </w:p>
        </w:tc>
        <w:tc>
          <w:tcPr>
            <w:tcW w:w="720" w:type="dxa"/>
          </w:tcPr>
          <w:p w:rsidR="00D32890" w:rsidRPr="00513838" w:rsidRDefault="00D32890" w:rsidP="00B96ECE">
            <w:pPr>
              <w:pStyle w:val="acctmergecolhdg"/>
              <w:spacing w:line="240" w:lineRule="atLeast"/>
              <w:rPr>
                <w:szCs w:val="22"/>
              </w:rPr>
            </w:pPr>
          </w:p>
        </w:tc>
        <w:tc>
          <w:tcPr>
            <w:tcW w:w="2790" w:type="dxa"/>
            <w:gridSpan w:val="3"/>
          </w:tcPr>
          <w:p w:rsidR="00D32890" w:rsidRPr="00513838" w:rsidRDefault="00D32890" w:rsidP="00B96ECE">
            <w:pPr>
              <w:pStyle w:val="acctmergecolhdg"/>
              <w:spacing w:line="240" w:lineRule="atLeast"/>
              <w:rPr>
                <w:szCs w:val="22"/>
              </w:rPr>
            </w:pPr>
            <w:r w:rsidRPr="00513838">
              <w:rPr>
                <w:szCs w:val="22"/>
              </w:rPr>
              <w:t>which the equity</w:t>
            </w:r>
          </w:p>
        </w:tc>
      </w:tr>
      <w:tr w:rsidR="00D32890" w:rsidRPr="00B14146" w:rsidTr="00F04C70">
        <w:trPr>
          <w:cantSplit/>
          <w:tblHeader/>
        </w:trPr>
        <w:tc>
          <w:tcPr>
            <w:tcW w:w="5706" w:type="dxa"/>
            <w:shd w:val="clear" w:color="auto" w:fill="FFFFFF"/>
          </w:tcPr>
          <w:p w:rsidR="00D32890" w:rsidRPr="00513838" w:rsidRDefault="00D32890" w:rsidP="00B96ECE">
            <w:pPr>
              <w:spacing w:line="240" w:lineRule="atLeast"/>
              <w:ind w:right="-79"/>
              <w:rPr>
                <w:rFonts w:ascii="Times New Roman" w:hAnsi="Times New Roman" w:cs="Times New Roman"/>
                <w:i/>
                <w:iCs/>
                <w:sz w:val="22"/>
                <w:szCs w:val="22"/>
              </w:rPr>
            </w:pPr>
          </w:p>
        </w:tc>
        <w:tc>
          <w:tcPr>
            <w:tcW w:w="720" w:type="dxa"/>
          </w:tcPr>
          <w:p w:rsidR="00D32890" w:rsidRPr="00513838" w:rsidRDefault="00D32890" w:rsidP="00B96ECE">
            <w:pPr>
              <w:pStyle w:val="acctmergecolhdg"/>
              <w:spacing w:line="240" w:lineRule="atLeast"/>
              <w:rPr>
                <w:szCs w:val="22"/>
              </w:rPr>
            </w:pPr>
          </w:p>
        </w:tc>
        <w:tc>
          <w:tcPr>
            <w:tcW w:w="2790" w:type="dxa"/>
            <w:gridSpan w:val="3"/>
          </w:tcPr>
          <w:p w:rsidR="00D32890" w:rsidRPr="00513838" w:rsidRDefault="00D32890" w:rsidP="00B96ECE">
            <w:pPr>
              <w:pStyle w:val="acctmergecolhdg"/>
              <w:spacing w:line="240" w:lineRule="atLeast"/>
              <w:rPr>
                <w:szCs w:val="22"/>
              </w:rPr>
            </w:pPr>
            <w:r w:rsidRPr="00513838">
              <w:rPr>
                <w:szCs w:val="22"/>
              </w:rPr>
              <w:t>method is applied/</w:t>
            </w:r>
          </w:p>
        </w:tc>
      </w:tr>
      <w:tr w:rsidR="00D32890" w:rsidRPr="00B14146" w:rsidTr="00F04C70">
        <w:trPr>
          <w:cantSplit/>
          <w:tblHeader/>
        </w:trPr>
        <w:tc>
          <w:tcPr>
            <w:tcW w:w="5706" w:type="dxa"/>
            <w:shd w:val="clear" w:color="auto" w:fill="FFFFFF"/>
          </w:tcPr>
          <w:p w:rsidR="00D32890" w:rsidRPr="00513838" w:rsidRDefault="00D32890" w:rsidP="00B96ECE">
            <w:pPr>
              <w:spacing w:line="240" w:lineRule="atLeast"/>
              <w:ind w:right="-79"/>
              <w:rPr>
                <w:rFonts w:ascii="Times New Roman" w:hAnsi="Times New Roman" w:cs="Times New Roman"/>
                <w:i/>
                <w:iCs/>
                <w:sz w:val="22"/>
                <w:szCs w:val="22"/>
              </w:rPr>
            </w:pPr>
          </w:p>
        </w:tc>
        <w:tc>
          <w:tcPr>
            <w:tcW w:w="720" w:type="dxa"/>
          </w:tcPr>
          <w:p w:rsidR="00D32890" w:rsidRPr="00513838" w:rsidRDefault="00D32890" w:rsidP="00B96ECE">
            <w:pPr>
              <w:pStyle w:val="acctmergecolhdg"/>
              <w:spacing w:line="240" w:lineRule="atLeast"/>
              <w:ind w:left="-79" w:right="-88"/>
              <w:rPr>
                <w:szCs w:val="22"/>
              </w:rPr>
            </w:pPr>
          </w:p>
        </w:tc>
        <w:tc>
          <w:tcPr>
            <w:tcW w:w="2790" w:type="dxa"/>
            <w:gridSpan w:val="3"/>
          </w:tcPr>
          <w:p w:rsidR="00D32890" w:rsidRPr="00513838" w:rsidRDefault="00D32890" w:rsidP="00B96ECE">
            <w:pPr>
              <w:pStyle w:val="acctmergecolhdg"/>
              <w:spacing w:line="240" w:lineRule="atLeast"/>
              <w:ind w:left="-79" w:right="-88"/>
              <w:rPr>
                <w:szCs w:val="22"/>
              </w:rPr>
            </w:pPr>
            <w:r w:rsidRPr="00513838">
              <w:rPr>
                <w:szCs w:val="22"/>
              </w:rPr>
              <w:t>Separate financial statements</w:t>
            </w:r>
          </w:p>
        </w:tc>
      </w:tr>
      <w:tr w:rsidR="00837FF2" w:rsidRPr="00B14146" w:rsidTr="00F04C70">
        <w:trPr>
          <w:cantSplit/>
          <w:tblHeader/>
        </w:trPr>
        <w:tc>
          <w:tcPr>
            <w:tcW w:w="5706" w:type="dxa"/>
          </w:tcPr>
          <w:p w:rsidR="00837FF2" w:rsidRPr="00513838" w:rsidRDefault="00837FF2" w:rsidP="00B96ECE">
            <w:pPr>
              <w:pStyle w:val="acctfourfigures"/>
              <w:spacing w:line="240" w:lineRule="atLeast"/>
              <w:ind w:right="-79"/>
              <w:rPr>
                <w:rFonts w:cs="Times New Roman"/>
                <w:b/>
                <w:bCs/>
                <w:i/>
                <w:iCs/>
                <w:szCs w:val="22"/>
              </w:rPr>
            </w:pPr>
          </w:p>
        </w:tc>
        <w:tc>
          <w:tcPr>
            <w:tcW w:w="720" w:type="dxa"/>
          </w:tcPr>
          <w:p w:rsidR="00837FF2" w:rsidRDefault="00837FF2" w:rsidP="00B96ECE">
            <w:pPr>
              <w:pStyle w:val="acctfourfigures"/>
              <w:tabs>
                <w:tab w:val="clear" w:pos="765"/>
              </w:tabs>
              <w:spacing w:line="240" w:lineRule="atLeast"/>
              <w:ind w:left="-35" w:right="-64"/>
              <w:jc w:val="center"/>
              <w:rPr>
                <w:rFonts w:cs="Times New Roman"/>
                <w:i/>
                <w:iCs/>
                <w:szCs w:val="22"/>
              </w:rPr>
            </w:pPr>
          </w:p>
        </w:tc>
        <w:tc>
          <w:tcPr>
            <w:tcW w:w="1350" w:type="dxa"/>
            <w:shd w:val="clear" w:color="auto" w:fill="auto"/>
          </w:tcPr>
          <w:p w:rsidR="00837FF2" w:rsidRPr="00513838" w:rsidRDefault="00837FF2" w:rsidP="00B96ECE">
            <w:pPr>
              <w:pStyle w:val="acctfourfigures"/>
              <w:tabs>
                <w:tab w:val="clear" w:pos="765"/>
              </w:tabs>
              <w:spacing w:line="240" w:lineRule="atLeast"/>
              <w:ind w:left="-35" w:right="-64"/>
              <w:jc w:val="center"/>
              <w:rPr>
                <w:rFonts w:cs="Times New Roman"/>
                <w:szCs w:val="22"/>
              </w:rPr>
            </w:pPr>
            <w:r>
              <w:rPr>
                <w:rFonts w:cs="Times New Roman"/>
                <w:szCs w:val="22"/>
              </w:rPr>
              <w:t>31 March</w:t>
            </w:r>
          </w:p>
        </w:tc>
        <w:tc>
          <w:tcPr>
            <w:tcW w:w="180" w:type="dxa"/>
            <w:shd w:val="clear" w:color="auto" w:fill="auto"/>
          </w:tcPr>
          <w:p w:rsidR="00837FF2" w:rsidRPr="00513838" w:rsidRDefault="00837FF2" w:rsidP="00B96ECE">
            <w:pPr>
              <w:pStyle w:val="acctfourfigures"/>
              <w:spacing w:line="240" w:lineRule="atLeast"/>
              <w:ind w:left="-35" w:right="-64"/>
              <w:rPr>
                <w:rFonts w:cs="Times New Roman"/>
                <w:szCs w:val="22"/>
              </w:rPr>
            </w:pPr>
          </w:p>
        </w:tc>
        <w:tc>
          <w:tcPr>
            <w:tcW w:w="1260" w:type="dxa"/>
            <w:shd w:val="clear" w:color="auto" w:fill="auto"/>
          </w:tcPr>
          <w:p w:rsidR="00837FF2" w:rsidRPr="00513838" w:rsidRDefault="00837FF2" w:rsidP="00B96ECE">
            <w:pPr>
              <w:pStyle w:val="acctfourfigures"/>
              <w:tabs>
                <w:tab w:val="clear" w:pos="765"/>
              </w:tabs>
              <w:spacing w:line="240" w:lineRule="atLeast"/>
              <w:ind w:left="-35" w:right="-64"/>
              <w:jc w:val="center"/>
              <w:rPr>
                <w:rFonts w:cs="Times New Roman"/>
                <w:szCs w:val="22"/>
              </w:rPr>
            </w:pPr>
            <w:r>
              <w:rPr>
                <w:rFonts w:cs="Times New Roman"/>
                <w:szCs w:val="22"/>
              </w:rPr>
              <w:t>31 December</w:t>
            </w:r>
          </w:p>
        </w:tc>
      </w:tr>
      <w:tr w:rsidR="00D32890" w:rsidRPr="00B14146" w:rsidTr="00F04C70">
        <w:trPr>
          <w:cantSplit/>
          <w:tblHeader/>
        </w:trPr>
        <w:tc>
          <w:tcPr>
            <w:tcW w:w="5706" w:type="dxa"/>
          </w:tcPr>
          <w:p w:rsidR="00D32890" w:rsidRPr="00513838" w:rsidRDefault="00D32890" w:rsidP="00B96ECE">
            <w:pPr>
              <w:pStyle w:val="acctfourfigures"/>
              <w:spacing w:line="240" w:lineRule="atLeast"/>
              <w:ind w:right="-79"/>
              <w:rPr>
                <w:rFonts w:cs="Times New Roman"/>
                <w:b/>
                <w:bCs/>
                <w:i/>
                <w:iCs/>
                <w:szCs w:val="22"/>
              </w:rPr>
            </w:pPr>
          </w:p>
        </w:tc>
        <w:tc>
          <w:tcPr>
            <w:tcW w:w="720" w:type="dxa"/>
          </w:tcPr>
          <w:p w:rsidR="00D32890" w:rsidRPr="00CA177C" w:rsidRDefault="00D32890" w:rsidP="00B96ECE">
            <w:pPr>
              <w:pStyle w:val="acctfourfigures"/>
              <w:tabs>
                <w:tab w:val="clear" w:pos="765"/>
              </w:tabs>
              <w:spacing w:line="240" w:lineRule="atLeast"/>
              <w:ind w:left="-35" w:right="-64"/>
              <w:jc w:val="center"/>
              <w:rPr>
                <w:rFonts w:cs="Times New Roman"/>
                <w:i/>
                <w:iCs/>
                <w:szCs w:val="22"/>
              </w:rPr>
            </w:pPr>
            <w:r>
              <w:rPr>
                <w:rFonts w:cs="Times New Roman"/>
                <w:i/>
                <w:iCs/>
                <w:szCs w:val="22"/>
              </w:rPr>
              <w:t>Note</w:t>
            </w:r>
          </w:p>
        </w:tc>
        <w:tc>
          <w:tcPr>
            <w:tcW w:w="1350" w:type="dxa"/>
            <w:shd w:val="clear" w:color="auto" w:fill="auto"/>
          </w:tcPr>
          <w:p w:rsidR="00D32890" w:rsidRPr="00513838" w:rsidRDefault="00D32890" w:rsidP="00B96ECE">
            <w:pPr>
              <w:pStyle w:val="acctfourfigures"/>
              <w:tabs>
                <w:tab w:val="clear" w:pos="765"/>
              </w:tabs>
              <w:spacing w:line="240" w:lineRule="atLeast"/>
              <w:ind w:left="-35" w:right="-64"/>
              <w:jc w:val="center"/>
              <w:rPr>
                <w:rFonts w:cs="Times New Roman"/>
                <w:szCs w:val="22"/>
                <w:cs/>
                <w:lang w:bidi="th-TH"/>
              </w:rPr>
            </w:pPr>
            <w:r w:rsidRPr="00513838">
              <w:rPr>
                <w:rFonts w:cs="Times New Roman"/>
                <w:szCs w:val="22"/>
              </w:rPr>
              <w:t>201</w:t>
            </w:r>
            <w:r>
              <w:rPr>
                <w:rFonts w:cs="Times New Roman"/>
                <w:szCs w:val="22"/>
              </w:rPr>
              <w:t>7</w:t>
            </w:r>
          </w:p>
        </w:tc>
        <w:tc>
          <w:tcPr>
            <w:tcW w:w="180" w:type="dxa"/>
            <w:shd w:val="clear" w:color="auto" w:fill="auto"/>
          </w:tcPr>
          <w:p w:rsidR="00D32890" w:rsidRPr="00513838" w:rsidRDefault="00D32890" w:rsidP="00B96ECE">
            <w:pPr>
              <w:pStyle w:val="acctfourfigures"/>
              <w:spacing w:line="240" w:lineRule="atLeast"/>
              <w:ind w:left="-35" w:right="-64"/>
              <w:rPr>
                <w:rFonts w:cs="Times New Roman"/>
                <w:szCs w:val="22"/>
              </w:rPr>
            </w:pPr>
          </w:p>
        </w:tc>
        <w:tc>
          <w:tcPr>
            <w:tcW w:w="1260" w:type="dxa"/>
            <w:shd w:val="clear" w:color="auto" w:fill="auto"/>
          </w:tcPr>
          <w:p w:rsidR="00D32890" w:rsidRPr="00513838" w:rsidRDefault="00D32890" w:rsidP="00B96ECE">
            <w:pPr>
              <w:pStyle w:val="acctfourfigures"/>
              <w:tabs>
                <w:tab w:val="clear" w:pos="765"/>
              </w:tabs>
              <w:spacing w:line="240" w:lineRule="atLeast"/>
              <w:ind w:left="-35" w:right="-64"/>
              <w:jc w:val="center"/>
              <w:rPr>
                <w:rFonts w:cs="Times New Roman"/>
                <w:szCs w:val="22"/>
                <w:cs/>
                <w:lang w:bidi="th-TH"/>
              </w:rPr>
            </w:pPr>
            <w:r w:rsidRPr="00513838">
              <w:rPr>
                <w:rFonts w:cs="Times New Roman"/>
                <w:szCs w:val="22"/>
              </w:rPr>
              <w:t>201</w:t>
            </w:r>
            <w:r>
              <w:rPr>
                <w:rFonts w:cs="Times New Roman"/>
                <w:szCs w:val="22"/>
              </w:rPr>
              <w:t>6</w:t>
            </w:r>
          </w:p>
        </w:tc>
      </w:tr>
      <w:tr w:rsidR="00D32890" w:rsidRPr="00B14146" w:rsidTr="00F04C70">
        <w:trPr>
          <w:cantSplit/>
        </w:trPr>
        <w:tc>
          <w:tcPr>
            <w:tcW w:w="5706" w:type="dxa"/>
          </w:tcPr>
          <w:p w:rsidR="00D32890" w:rsidRPr="00513838" w:rsidRDefault="00D32890" w:rsidP="00B96ECE">
            <w:pPr>
              <w:spacing w:line="240" w:lineRule="atLeast"/>
              <w:ind w:right="-79"/>
              <w:jc w:val="left"/>
              <w:rPr>
                <w:rFonts w:ascii="Times New Roman" w:hAnsi="Times New Roman" w:cs="Times New Roman"/>
                <w:b/>
                <w:bCs/>
                <w:i/>
                <w:iCs/>
                <w:sz w:val="22"/>
                <w:szCs w:val="22"/>
              </w:rPr>
            </w:pPr>
          </w:p>
        </w:tc>
        <w:tc>
          <w:tcPr>
            <w:tcW w:w="720" w:type="dxa"/>
          </w:tcPr>
          <w:p w:rsidR="00D32890" w:rsidRPr="00513838" w:rsidRDefault="00D32890" w:rsidP="00B96ECE">
            <w:pPr>
              <w:pStyle w:val="acctfourfigures"/>
              <w:tabs>
                <w:tab w:val="clear" w:pos="765"/>
              </w:tabs>
              <w:spacing w:line="240" w:lineRule="atLeast"/>
              <w:ind w:left="-79" w:right="-79"/>
              <w:jc w:val="center"/>
              <w:rPr>
                <w:rFonts w:cs="Times New Roman"/>
                <w:i/>
                <w:iCs/>
                <w:szCs w:val="22"/>
              </w:rPr>
            </w:pPr>
          </w:p>
        </w:tc>
        <w:tc>
          <w:tcPr>
            <w:tcW w:w="2790" w:type="dxa"/>
            <w:gridSpan w:val="3"/>
          </w:tcPr>
          <w:p w:rsidR="00D32890" w:rsidRPr="00513838" w:rsidRDefault="00D32890" w:rsidP="00B96ECE">
            <w:pPr>
              <w:pStyle w:val="acctfourfigures"/>
              <w:tabs>
                <w:tab w:val="clear" w:pos="765"/>
              </w:tabs>
              <w:spacing w:line="240" w:lineRule="atLeast"/>
              <w:ind w:left="-79" w:right="-79"/>
              <w:jc w:val="center"/>
              <w:rPr>
                <w:rFonts w:cs="Times New Roman"/>
                <w:szCs w:val="22"/>
              </w:rPr>
            </w:pPr>
            <w:r w:rsidRPr="00513838">
              <w:rPr>
                <w:rFonts w:cs="Times New Roman"/>
                <w:i/>
                <w:iCs/>
                <w:szCs w:val="22"/>
              </w:rPr>
              <w:t>(in thousand Baht)</w:t>
            </w:r>
          </w:p>
        </w:tc>
      </w:tr>
      <w:tr w:rsidR="00D32890" w:rsidRPr="00B14146" w:rsidTr="00640E49">
        <w:trPr>
          <w:cantSplit/>
        </w:trPr>
        <w:tc>
          <w:tcPr>
            <w:tcW w:w="5706" w:type="dxa"/>
          </w:tcPr>
          <w:p w:rsidR="00D32890" w:rsidRPr="00B14146" w:rsidRDefault="00D32890" w:rsidP="00B96ECE">
            <w:pPr>
              <w:spacing w:line="240" w:lineRule="atLeast"/>
              <w:ind w:left="45" w:right="-94"/>
              <w:jc w:val="left"/>
              <w:rPr>
                <w:rFonts w:ascii="Times New Roman" w:hAnsi="Times New Roman" w:cs="Times New Roman"/>
                <w:sz w:val="22"/>
                <w:szCs w:val="22"/>
              </w:rPr>
            </w:pPr>
            <w:r w:rsidRPr="00B14146">
              <w:rPr>
                <w:rFonts w:ascii="Times New Roman" w:hAnsi="Times New Roman" w:cs="Times New Roman"/>
                <w:sz w:val="22"/>
                <w:szCs w:val="22"/>
              </w:rPr>
              <w:t>Related parties</w:t>
            </w:r>
          </w:p>
        </w:tc>
        <w:tc>
          <w:tcPr>
            <w:tcW w:w="720" w:type="dxa"/>
          </w:tcPr>
          <w:p w:rsidR="00D32890" w:rsidRPr="00875928" w:rsidRDefault="00770128" w:rsidP="00B96ECE">
            <w:pPr>
              <w:pStyle w:val="acctfourfigures"/>
              <w:tabs>
                <w:tab w:val="clear" w:pos="765"/>
              </w:tabs>
              <w:spacing w:line="240" w:lineRule="atLeast"/>
              <w:ind w:left="-79" w:right="-79"/>
              <w:jc w:val="center"/>
              <w:rPr>
                <w:rFonts w:cs="Cordia New"/>
                <w:i/>
                <w:iCs/>
                <w:szCs w:val="28"/>
                <w:lang w:val="en-US" w:bidi="th-TH"/>
              </w:rPr>
            </w:pPr>
            <w:r>
              <w:rPr>
                <w:rFonts w:cs="Cordia New"/>
                <w:i/>
                <w:iCs/>
                <w:szCs w:val="28"/>
                <w:lang w:val="en-US" w:bidi="th-TH"/>
              </w:rPr>
              <w:t>3</w:t>
            </w:r>
          </w:p>
        </w:tc>
        <w:tc>
          <w:tcPr>
            <w:tcW w:w="1350" w:type="dxa"/>
            <w:shd w:val="clear" w:color="auto" w:fill="auto"/>
          </w:tcPr>
          <w:p w:rsidR="00D32890" w:rsidRPr="0016778A" w:rsidRDefault="00640E49" w:rsidP="00B96ECE">
            <w:pPr>
              <w:pStyle w:val="acctfourfigures"/>
              <w:tabs>
                <w:tab w:val="clear" w:pos="765"/>
                <w:tab w:val="decimal" w:pos="1091"/>
              </w:tabs>
              <w:spacing w:line="240" w:lineRule="atLeast"/>
              <w:ind w:right="-79"/>
              <w:rPr>
                <w:rFonts w:cs="Times New Roman"/>
                <w:szCs w:val="22"/>
              </w:rPr>
            </w:pPr>
            <w:r>
              <w:rPr>
                <w:rFonts w:cs="Times New Roman"/>
                <w:szCs w:val="22"/>
              </w:rPr>
              <w:t>114,806</w:t>
            </w:r>
          </w:p>
        </w:tc>
        <w:tc>
          <w:tcPr>
            <w:tcW w:w="180" w:type="dxa"/>
          </w:tcPr>
          <w:p w:rsidR="00D32890" w:rsidRPr="00B14146" w:rsidRDefault="00D32890" w:rsidP="00B96ECE">
            <w:pPr>
              <w:tabs>
                <w:tab w:val="decimal" w:pos="842"/>
              </w:tabs>
              <w:ind w:left="-115" w:right="-72"/>
              <w:jc w:val="right"/>
              <w:rPr>
                <w:rFonts w:ascii="Times New Roman" w:hAnsi="Times New Roman" w:cs="Times New Roman"/>
                <w:sz w:val="22"/>
                <w:szCs w:val="22"/>
              </w:rPr>
            </w:pPr>
          </w:p>
        </w:tc>
        <w:tc>
          <w:tcPr>
            <w:tcW w:w="1260" w:type="dxa"/>
            <w:vAlign w:val="bottom"/>
          </w:tcPr>
          <w:p w:rsidR="00D32890" w:rsidRPr="00B14146" w:rsidRDefault="00D32890" w:rsidP="00B96ECE">
            <w:pPr>
              <w:pStyle w:val="acctfourfigures"/>
              <w:tabs>
                <w:tab w:val="clear" w:pos="765"/>
                <w:tab w:val="decimal" w:pos="1080"/>
              </w:tabs>
              <w:spacing w:line="240" w:lineRule="atLeast"/>
              <w:ind w:left="-108" w:right="-108"/>
              <w:rPr>
                <w:rFonts w:cs="Times New Roman"/>
                <w:szCs w:val="22"/>
              </w:rPr>
            </w:pPr>
            <w:r w:rsidRPr="00D32890">
              <w:rPr>
                <w:rFonts w:cs="Times New Roman"/>
                <w:szCs w:val="22"/>
              </w:rPr>
              <w:t>89,299</w:t>
            </w:r>
          </w:p>
        </w:tc>
      </w:tr>
      <w:tr w:rsidR="00D32890" w:rsidRPr="00B14146" w:rsidTr="00640E49">
        <w:trPr>
          <w:cantSplit/>
        </w:trPr>
        <w:tc>
          <w:tcPr>
            <w:tcW w:w="5706" w:type="dxa"/>
          </w:tcPr>
          <w:p w:rsidR="00D32890" w:rsidRPr="00B14146" w:rsidRDefault="00D32890" w:rsidP="00B96ECE">
            <w:pPr>
              <w:spacing w:line="240" w:lineRule="atLeast"/>
              <w:ind w:left="45" w:right="-94"/>
              <w:jc w:val="left"/>
              <w:rPr>
                <w:rFonts w:ascii="Times New Roman" w:hAnsi="Times New Roman" w:cs="Times New Roman"/>
                <w:sz w:val="22"/>
                <w:szCs w:val="22"/>
              </w:rPr>
            </w:pPr>
            <w:r w:rsidRPr="00B14146">
              <w:rPr>
                <w:rFonts w:ascii="Times New Roman" w:hAnsi="Times New Roman" w:cs="Times New Roman"/>
                <w:sz w:val="22"/>
                <w:szCs w:val="22"/>
              </w:rPr>
              <w:t>Other parties</w:t>
            </w:r>
          </w:p>
        </w:tc>
        <w:tc>
          <w:tcPr>
            <w:tcW w:w="720" w:type="dxa"/>
          </w:tcPr>
          <w:p w:rsidR="00D32890" w:rsidRPr="00513838" w:rsidRDefault="00D32890" w:rsidP="00B96ECE">
            <w:pPr>
              <w:pStyle w:val="acctfourfigures"/>
              <w:tabs>
                <w:tab w:val="clear" w:pos="765"/>
                <w:tab w:val="decimal" w:pos="746"/>
              </w:tabs>
              <w:spacing w:line="240" w:lineRule="atLeast"/>
              <w:ind w:left="-79" w:right="-79"/>
              <w:rPr>
                <w:rFonts w:cs="Times New Roman"/>
                <w:szCs w:val="22"/>
              </w:rPr>
            </w:pPr>
          </w:p>
        </w:tc>
        <w:tc>
          <w:tcPr>
            <w:tcW w:w="1350" w:type="dxa"/>
            <w:tcBorders>
              <w:bottom w:val="single" w:sz="4" w:space="0" w:color="auto"/>
            </w:tcBorders>
            <w:shd w:val="clear" w:color="auto" w:fill="auto"/>
          </w:tcPr>
          <w:p w:rsidR="00D32890" w:rsidRPr="0016778A" w:rsidRDefault="00640E49" w:rsidP="00B96ECE">
            <w:pPr>
              <w:pStyle w:val="acctfourfigures"/>
              <w:tabs>
                <w:tab w:val="clear" w:pos="765"/>
                <w:tab w:val="decimal" w:pos="1091"/>
              </w:tabs>
              <w:spacing w:line="240" w:lineRule="atLeast"/>
              <w:ind w:right="-79"/>
              <w:rPr>
                <w:rFonts w:cs="Times New Roman"/>
                <w:szCs w:val="22"/>
              </w:rPr>
            </w:pPr>
            <w:r>
              <w:rPr>
                <w:rFonts w:cs="Times New Roman"/>
                <w:szCs w:val="22"/>
              </w:rPr>
              <w:t>2,664,182</w:t>
            </w:r>
          </w:p>
        </w:tc>
        <w:tc>
          <w:tcPr>
            <w:tcW w:w="180" w:type="dxa"/>
          </w:tcPr>
          <w:p w:rsidR="00D32890" w:rsidRPr="00B14146" w:rsidRDefault="00D32890" w:rsidP="00B96ECE">
            <w:pPr>
              <w:tabs>
                <w:tab w:val="decimal" w:pos="842"/>
              </w:tabs>
              <w:ind w:left="-115" w:right="-72"/>
              <w:jc w:val="right"/>
              <w:rPr>
                <w:rFonts w:ascii="Times New Roman" w:hAnsi="Times New Roman" w:cs="Times New Roman"/>
                <w:sz w:val="22"/>
                <w:szCs w:val="22"/>
              </w:rPr>
            </w:pPr>
          </w:p>
        </w:tc>
        <w:tc>
          <w:tcPr>
            <w:tcW w:w="1260" w:type="dxa"/>
            <w:tcBorders>
              <w:bottom w:val="single" w:sz="4" w:space="0" w:color="auto"/>
            </w:tcBorders>
          </w:tcPr>
          <w:p w:rsidR="00D32890" w:rsidRPr="00B14146" w:rsidRDefault="00D32890" w:rsidP="00B96ECE">
            <w:pPr>
              <w:pStyle w:val="acctfourfigures"/>
              <w:tabs>
                <w:tab w:val="clear" w:pos="765"/>
                <w:tab w:val="decimal" w:pos="1080"/>
              </w:tabs>
              <w:spacing w:line="240" w:lineRule="atLeast"/>
              <w:ind w:left="-108" w:right="-108"/>
              <w:rPr>
                <w:rFonts w:cs="Times New Roman"/>
                <w:szCs w:val="22"/>
              </w:rPr>
            </w:pPr>
            <w:r w:rsidRPr="00D32890">
              <w:rPr>
                <w:rFonts w:cs="Times New Roman"/>
                <w:szCs w:val="22"/>
              </w:rPr>
              <w:t>2,269,894</w:t>
            </w:r>
          </w:p>
        </w:tc>
      </w:tr>
      <w:tr w:rsidR="00D32890" w:rsidRPr="00B14146" w:rsidTr="00640E49">
        <w:trPr>
          <w:cantSplit/>
        </w:trPr>
        <w:tc>
          <w:tcPr>
            <w:tcW w:w="5706" w:type="dxa"/>
          </w:tcPr>
          <w:p w:rsidR="00D32890" w:rsidRPr="00B14146" w:rsidRDefault="00D32890" w:rsidP="00B96ECE">
            <w:pPr>
              <w:spacing w:line="240" w:lineRule="atLeast"/>
              <w:ind w:left="45" w:right="-94"/>
              <w:jc w:val="left"/>
              <w:rPr>
                <w:rFonts w:ascii="Times New Roman" w:hAnsi="Times New Roman" w:cs="Times New Roman"/>
                <w:b/>
                <w:bCs/>
                <w:sz w:val="22"/>
                <w:szCs w:val="22"/>
              </w:rPr>
            </w:pPr>
            <w:r w:rsidRPr="00B14146">
              <w:rPr>
                <w:rFonts w:ascii="Times New Roman" w:hAnsi="Times New Roman" w:cs="Times New Roman"/>
                <w:b/>
                <w:bCs/>
                <w:sz w:val="22"/>
                <w:szCs w:val="22"/>
              </w:rPr>
              <w:t>Total</w:t>
            </w:r>
          </w:p>
        </w:tc>
        <w:tc>
          <w:tcPr>
            <w:tcW w:w="720" w:type="dxa"/>
          </w:tcPr>
          <w:p w:rsidR="00D32890" w:rsidRPr="00513838" w:rsidRDefault="00D32890" w:rsidP="00B96ECE">
            <w:pPr>
              <w:pStyle w:val="acctfourfigures"/>
              <w:tabs>
                <w:tab w:val="clear" w:pos="765"/>
                <w:tab w:val="decimal" w:pos="746"/>
              </w:tabs>
              <w:spacing w:line="240" w:lineRule="atLeast"/>
              <w:ind w:left="-79" w:right="-79"/>
              <w:rPr>
                <w:rFonts w:cs="Times New Roman"/>
                <w:szCs w:val="22"/>
              </w:rPr>
            </w:pPr>
          </w:p>
        </w:tc>
        <w:tc>
          <w:tcPr>
            <w:tcW w:w="1350" w:type="dxa"/>
            <w:tcBorders>
              <w:top w:val="single" w:sz="4" w:space="0" w:color="auto"/>
            </w:tcBorders>
            <w:shd w:val="clear" w:color="auto" w:fill="auto"/>
          </w:tcPr>
          <w:p w:rsidR="00D32890" w:rsidRPr="00163353" w:rsidRDefault="00640E49" w:rsidP="00B96ECE">
            <w:pPr>
              <w:pStyle w:val="acctfourfigures"/>
              <w:tabs>
                <w:tab w:val="clear" w:pos="765"/>
                <w:tab w:val="decimal" w:pos="1091"/>
              </w:tabs>
              <w:spacing w:line="240" w:lineRule="atLeast"/>
              <w:ind w:right="-79"/>
              <w:rPr>
                <w:rFonts w:cs="Times New Roman"/>
                <w:b/>
                <w:bCs/>
                <w:szCs w:val="22"/>
              </w:rPr>
            </w:pPr>
            <w:r>
              <w:rPr>
                <w:rFonts w:cs="Times New Roman"/>
                <w:b/>
                <w:bCs/>
                <w:szCs w:val="22"/>
              </w:rPr>
              <w:t>2,778,988</w:t>
            </w:r>
          </w:p>
        </w:tc>
        <w:tc>
          <w:tcPr>
            <w:tcW w:w="180" w:type="dxa"/>
          </w:tcPr>
          <w:p w:rsidR="00D32890" w:rsidRPr="0016778A" w:rsidRDefault="00D32890" w:rsidP="00B96ECE">
            <w:pPr>
              <w:tabs>
                <w:tab w:val="decimal" w:pos="842"/>
                <w:tab w:val="decimal" w:pos="1001"/>
              </w:tabs>
              <w:ind w:right="-79"/>
              <w:jc w:val="right"/>
              <w:rPr>
                <w:rFonts w:ascii="Times New Roman" w:eastAsia="Times New Roman" w:hAnsi="Times New Roman"/>
                <w:b/>
                <w:bCs/>
                <w:sz w:val="22"/>
                <w:szCs w:val="28"/>
              </w:rPr>
            </w:pPr>
          </w:p>
        </w:tc>
        <w:tc>
          <w:tcPr>
            <w:tcW w:w="1260" w:type="dxa"/>
            <w:tcBorders>
              <w:top w:val="single" w:sz="4" w:space="0" w:color="auto"/>
            </w:tcBorders>
          </w:tcPr>
          <w:p w:rsidR="00D32890" w:rsidRPr="00163353" w:rsidRDefault="00D32890" w:rsidP="00F04C70">
            <w:pPr>
              <w:pStyle w:val="acctfourfigures"/>
              <w:tabs>
                <w:tab w:val="clear" w:pos="765"/>
                <w:tab w:val="decimal" w:pos="1080"/>
              </w:tabs>
              <w:spacing w:line="240" w:lineRule="atLeast"/>
              <w:ind w:left="-108" w:right="-108"/>
              <w:rPr>
                <w:rFonts w:cs="Times New Roman"/>
                <w:b/>
                <w:bCs/>
                <w:szCs w:val="22"/>
              </w:rPr>
            </w:pPr>
            <w:r w:rsidRPr="00D32890">
              <w:rPr>
                <w:rFonts w:cs="Times New Roman"/>
                <w:b/>
                <w:bCs/>
                <w:szCs w:val="22"/>
              </w:rPr>
              <w:t>2,359,193</w:t>
            </w:r>
          </w:p>
        </w:tc>
      </w:tr>
      <w:tr w:rsidR="00D32890" w:rsidRPr="00B14146" w:rsidTr="00640E49">
        <w:trPr>
          <w:cantSplit/>
        </w:trPr>
        <w:tc>
          <w:tcPr>
            <w:tcW w:w="5706" w:type="dxa"/>
          </w:tcPr>
          <w:p w:rsidR="00D32890" w:rsidRPr="00B14146" w:rsidRDefault="00D32890" w:rsidP="00B96ECE">
            <w:pPr>
              <w:spacing w:line="240" w:lineRule="atLeast"/>
              <w:ind w:left="45" w:right="-94"/>
              <w:jc w:val="left"/>
              <w:rPr>
                <w:rFonts w:ascii="Times New Roman" w:hAnsi="Times New Roman" w:cs="Times New Roman"/>
                <w:sz w:val="22"/>
                <w:szCs w:val="22"/>
              </w:rPr>
            </w:pPr>
            <w:r w:rsidRPr="00B14146">
              <w:rPr>
                <w:rFonts w:ascii="Times New Roman" w:hAnsi="Times New Roman" w:cs="Times New Roman"/>
                <w:i/>
                <w:iCs/>
                <w:sz w:val="22"/>
                <w:szCs w:val="22"/>
              </w:rPr>
              <w:t>Less</w:t>
            </w:r>
            <w:r w:rsidRPr="00B14146">
              <w:rPr>
                <w:rFonts w:ascii="Times New Roman" w:hAnsi="Times New Roman" w:cs="Times New Roman"/>
                <w:sz w:val="22"/>
                <w:szCs w:val="22"/>
              </w:rPr>
              <w:t xml:space="preserve"> allowance for doubtful accounts</w:t>
            </w:r>
          </w:p>
        </w:tc>
        <w:tc>
          <w:tcPr>
            <w:tcW w:w="720" w:type="dxa"/>
          </w:tcPr>
          <w:p w:rsidR="00D32890" w:rsidRPr="00513838" w:rsidRDefault="00D32890" w:rsidP="00B96ECE">
            <w:pPr>
              <w:pStyle w:val="acctfourfigures"/>
              <w:tabs>
                <w:tab w:val="clear" w:pos="765"/>
                <w:tab w:val="decimal" w:pos="746"/>
              </w:tabs>
              <w:spacing w:line="240" w:lineRule="atLeast"/>
              <w:ind w:left="-79" w:right="-79"/>
              <w:rPr>
                <w:rFonts w:cs="Times New Roman"/>
                <w:szCs w:val="22"/>
              </w:rPr>
            </w:pPr>
          </w:p>
        </w:tc>
        <w:tc>
          <w:tcPr>
            <w:tcW w:w="1350" w:type="dxa"/>
            <w:tcBorders>
              <w:bottom w:val="single" w:sz="4" w:space="0" w:color="auto"/>
            </w:tcBorders>
            <w:shd w:val="clear" w:color="auto" w:fill="auto"/>
          </w:tcPr>
          <w:p w:rsidR="00D32890" w:rsidRPr="0016778A" w:rsidRDefault="00640E49" w:rsidP="00B96ECE">
            <w:pPr>
              <w:pStyle w:val="acctfourfigures"/>
              <w:tabs>
                <w:tab w:val="clear" w:pos="765"/>
                <w:tab w:val="decimal" w:pos="1091"/>
              </w:tabs>
              <w:spacing w:line="240" w:lineRule="atLeast"/>
              <w:ind w:right="-79"/>
              <w:rPr>
                <w:rFonts w:cs="Times New Roman"/>
                <w:szCs w:val="22"/>
              </w:rPr>
            </w:pPr>
            <w:r>
              <w:rPr>
                <w:rFonts w:cs="Times New Roman"/>
                <w:szCs w:val="22"/>
              </w:rPr>
              <w:t>(4,271)</w:t>
            </w:r>
          </w:p>
        </w:tc>
        <w:tc>
          <w:tcPr>
            <w:tcW w:w="180" w:type="dxa"/>
          </w:tcPr>
          <w:p w:rsidR="00D32890" w:rsidRPr="00B14146" w:rsidRDefault="00D32890" w:rsidP="00B96ECE">
            <w:pPr>
              <w:pStyle w:val="acctfourfigures"/>
              <w:tabs>
                <w:tab w:val="clear" w:pos="765"/>
                <w:tab w:val="decimal" w:pos="1001"/>
                <w:tab w:val="decimal" w:pos="1080"/>
              </w:tabs>
              <w:spacing w:line="240" w:lineRule="atLeast"/>
              <w:ind w:left="-108" w:right="-79"/>
              <w:rPr>
                <w:rFonts w:cs="Times New Roman"/>
                <w:szCs w:val="22"/>
              </w:rPr>
            </w:pPr>
          </w:p>
        </w:tc>
        <w:tc>
          <w:tcPr>
            <w:tcW w:w="1260" w:type="dxa"/>
            <w:tcBorders>
              <w:bottom w:val="single" w:sz="4" w:space="0" w:color="auto"/>
            </w:tcBorders>
          </w:tcPr>
          <w:p w:rsidR="00D32890" w:rsidRPr="00B14146" w:rsidRDefault="00D32890" w:rsidP="00B96ECE">
            <w:pPr>
              <w:pStyle w:val="acctfourfigures"/>
              <w:tabs>
                <w:tab w:val="clear" w:pos="765"/>
                <w:tab w:val="decimal" w:pos="1080"/>
              </w:tabs>
              <w:spacing w:line="240" w:lineRule="atLeast"/>
              <w:ind w:left="-108" w:right="-108"/>
              <w:rPr>
                <w:rFonts w:cs="Times New Roman"/>
                <w:szCs w:val="22"/>
              </w:rPr>
            </w:pPr>
            <w:r w:rsidRPr="00D32890">
              <w:rPr>
                <w:rFonts w:cs="Times New Roman"/>
                <w:szCs w:val="22"/>
              </w:rPr>
              <w:t>(4,301)</w:t>
            </w:r>
          </w:p>
        </w:tc>
      </w:tr>
      <w:tr w:rsidR="00D32890" w:rsidRPr="00B14146" w:rsidTr="00640E49">
        <w:trPr>
          <w:cantSplit/>
        </w:trPr>
        <w:tc>
          <w:tcPr>
            <w:tcW w:w="5706" w:type="dxa"/>
          </w:tcPr>
          <w:p w:rsidR="00D32890" w:rsidRPr="00B14146" w:rsidRDefault="00D32890" w:rsidP="00B96ECE">
            <w:pPr>
              <w:pStyle w:val="NormalIndent"/>
              <w:spacing w:line="240" w:lineRule="atLeast"/>
              <w:ind w:left="45"/>
              <w:rPr>
                <w:rFonts w:ascii="Times New Roman" w:hAnsi="Times New Roman" w:cs="Times New Roman"/>
                <w:b/>
                <w:bCs/>
                <w:sz w:val="22"/>
                <w:szCs w:val="22"/>
                <w:lang w:val="en-US"/>
              </w:rPr>
            </w:pPr>
            <w:r w:rsidRPr="00B14146">
              <w:rPr>
                <w:rFonts w:ascii="Times New Roman" w:hAnsi="Times New Roman" w:cs="Times New Roman"/>
                <w:b/>
                <w:bCs/>
                <w:sz w:val="22"/>
                <w:szCs w:val="22"/>
                <w:lang w:val="en-US"/>
              </w:rPr>
              <w:t>Net</w:t>
            </w:r>
          </w:p>
        </w:tc>
        <w:tc>
          <w:tcPr>
            <w:tcW w:w="720" w:type="dxa"/>
          </w:tcPr>
          <w:p w:rsidR="00D32890" w:rsidRPr="00513838" w:rsidRDefault="00D32890" w:rsidP="00B96ECE">
            <w:pPr>
              <w:pStyle w:val="acctfourfigures"/>
              <w:tabs>
                <w:tab w:val="clear" w:pos="765"/>
                <w:tab w:val="decimal" w:pos="746"/>
              </w:tabs>
              <w:spacing w:line="240" w:lineRule="atLeast"/>
              <w:ind w:left="-79" w:right="-79"/>
              <w:rPr>
                <w:rFonts w:cs="Times New Roman"/>
                <w:szCs w:val="22"/>
              </w:rPr>
            </w:pPr>
          </w:p>
        </w:tc>
        <w:tc>
          <w:tcPr>
            <w:tcW w:w="1350" w:type="dxa"/>
            <w:tcBorders>
              <w:top w:val="single" w:sz="4" w:space="0" w:color="auto"/>
              <w:bottom w:val="double" w:sz="4" w:space="0" w:color="auto"/>
            </w:tcBorders>
            <w:shd w:val="clear" w:color="auto" w:fill="auto"/>
          </w:tcPr>
          <w:p w:rsidR="00D32890" w:rsidRPr="00163353" w:rsidRDefault="00640E49" w:rsidP="00B96ECE">
            <w:pPr>
              <w:pStyle w:val="acctfourfigures"/>
              <w:tabs>
                <w:tab w:val="clear" w:pos="765"/>
                <w:tab w:val="decimal" w:pos="1091"/>
              </w:tabs>
              <w:spacing w:line="240" w:lineRule="atLeast"/>
              <w:ind w:right="-79"/>
              <w:rPr>
                <w:rFonts w:cs="Times New Roman"/>
                <w:b/>
                <w:bCs/>
                <w:szCs w:val="22"/>
              </w:rPr>
            </w:pPr>
            <w:r>
              <w:rPr>
                <w:rFonts w:cs="Times New Roman"/>
                <w:b/>
                <w:bCs/>
                <w:szCs w:val="22"/>
              </w:rPr>
              <w:t>2,774,717</w:t>
            </w:r>
          </w:p>
        </w:tc>
        <w:tc>
          <w:tcPr>
            <w:tcW w:w="180" w:type="dxa"/>
          </w:tcPr>
          <w:p w:rsidR="00D32890" w:rsidRPr="0016778A" w:rsidRDefault="00D32890" w:rsidP="00B96ECE">
            <w:pPr>
              <w:tabs>
                <w:tab w:val="decimal" w:pos="842"/>
                <w:tab w:val="decimal" w:pos="1001"/>
              </w:tabs>
              <w:ind w:right="-79"/>
              <w:jc w:val="right"/>
              <w:rPr>
                <w:rFonts w:ascii="Times New Roman" w:eastAsia="Times New Roman" w:hAnsi="Times New Roman"/>
                <w:b/>
                <w:bCs/>
                <w:sz w:val="22"/>
                <w:szCs w:val="28"/>
              </w:rPr>
            </w:pPr>
          </w:p>
        </w:tc>
        <w:tc>
          <w:tcPr>
            <w:tcW w:w="1260" w:type="dxa"/>
            <w:tcBorders>
              <w:top w:val="single" w:sz="4" w:space="0" w:color="auto"/>
              <w:bottom w:val="double" w:sz="4" w:space="0" w:color="auto"/>
            </w:tcBorders>
            <w:vAlign w:val="center"/>
          </w:tcPr>
          <w:p w:rsidR="00D32890" w:rsidRPr="00E15747" w:rsidRDefault="00D32890" w:rsidP="00B96ECE">
            <w:pPr>
              <w:pStyle w:val="acctfourfigures"/>
              <w:tabs>
                <w:tab w:val="clear" w:pos="765"/>
                <w:tab w:val="decimal" w:pos="1069"/>
              </w:tabs>
              <w:spacing w:line="240" w:lineRule="atLeast"/>
              <w:ind w:left="-108" w:right="-108"/>
              <w:rPr>
                <w:rFonts w:cs="Times New Roman"/>
                <w:b/>
                <w:bCs/>
                <w:szCs w:val="22"/>
              </w:rPr>
            </w:pPr>
            <w:r w:rsidRPr="00D32890">
              <w:rPr>
                <w:rFonts w:cs="Times New Roman"/>
                <w:b/>
                <w:bCs/>
                <w:szCs w:val="22"/>
              </w:rPr>
              <w:t>2,354,892</w:t>
            </w:r>
          </w:p>
        </w:tc>
      </w:tr>
      <w:tr w:rsidR="00D32890" w:rsidRPr="00B14146" w:rsidTr="005A08C4">
        <w:trPr>
          <w:cantSplit/>
        </w:trPr>
        <w:tc>
          <w:tcPr>
            <w:tcW w:w="5706" w:type="dxa"/>
          </w:tcPr>
          <w:p w:rsidR="00D32890" w:rsidRPr="00513838" w:rsidRDefault="00D32890" w:rsidP="00B96ECE">
            <w:pPr>
              <w:spacing w:line="240" w:lineRule="atLeast"/>
              <w:ind w:right="-79"/>
              <w:jc w:val="left"/>
              <w:rPr>
                <w:rFonts w:ascii="Times New Roman" w:hAnsi="Times New Roman" w:cs="Times New Roman"/>
                <w:b/>
                <w:bCs/>
                <w:i/>
                <w:iCs/>
                <w:sz w:val="22"/>
                <w:szCs w:val="22"/>
              </w:rPr>
            </w:pPr>
          </w:p>
        </w:tc>
        <w:tc>
          <w:tcPr>
            <w:tcW w:w="720" w:type="dxa"/>
          </w:tcPr>
          <w:p w:rsidR="00D32890" w:rsidRPr="00513838" w:rsidRDefault="00D32890" w:rsidP="00B96ECE">
            <w:pPr>
              <w:pStyle w:val="acctfourfigures"/>
              <w:tabs>
                <w:tab w:val="clear" w:pos="765"/>
                <w:tab w:val="decimal" w:pos="746"/>
              </w:tabs>
              <w:spacing w:line="240" w:lineRule="atLeast"/>
              <w:ind w:left="-79" w:right="-79"/>
              <w:rPr>
                <w:rFonts w:cs="Times New Roman"/>
                <w:szCs w:val="22"/>
              </w:rPr>
            </w:pPr>
          </w:p>
        </w:tc>
        <w:tc>
          <w:tcPr>
            <w:tcW w:w="1350" w:type="dxa"/>
            <w:tcBorders>
              <w:top w:val="double" w:sz="4" w:space="0" w:color="auto"/>
            </w:tcBorders>
            <w:shd w:val="clear" w:color="auto" w:fill="auto"/>
          </w:tcPr>
          <w:p w:rsidR="00D32890" w:rsidRPr="00B14146" w:rsidRDefault="00D32890" w:rsidP="00B96ECE">
            <w:pPr>
              <w:pStyle w:val="acctfourfigures"/>
              <w:tabs>
                <w:tab w:val="clear" w:pos="765"/>
                <w:tab w:val="decimal" w:pos="882"/>
                <w:tab w:val="decimal" w:pos="961"/>
              </w:tabs>
              <w:spacing w:line="240" w:lineRule="atLeast"/>
              <w:ind w:left="-108" w:right="-108"/>
              <w:jc w:val="both"/>
              <w:rPr>
                <w:rFonts w:cs="Times New Roman"/>
                <w:b/>
                <w:bCs/>
                <w:szCs w:val="22"/>
                <w:lang w:val="en-US"/>
              </w:rPr>
            </w:pPr>
          </w:p>
        </w:tc>
        <w:tc>
          <w:tcPr>
            <w:tcW w:w="180" w:type="dxa"/>
          </w:tcPr>
          <w:p w:rsidR="00D32890" w:rsidRPr="00B14146" w:rsidRDefault="00D32890" w:rsidP="00B96ECE">
            <w:pPr>
              <w:tabs>
                <w:tab w:val="decimal" w:pos="842"/>
              </w:tabs>
              <w:ind w:left="-115" w:right="-72"/>
              <w:jc w:val="right"/>
              <w:rPr>
                <w:rFonts w:ascii="Times New Roman" w:hAnsi="Times New Roman" w:cs="Times New Roman"/>
                <w:b/>
                <w:bCs/>
                <w:sz w:val="22"/>
                <w:szCs w:val="22"/>
              </w:rPr>
            </w:pPr>
          </w:p>
        </w:tc>
        <w:tc>
          <w:tcPr>
            <w:tcW w:w="1260" w:type="dxa"/>
            <w:tcBorders>
              <w:top w:val="double" w:sz="4" w:space="0" w:color="auto"/>
            </w:tcBorders>
          </w:tcPr>
          <w:p w:rsidR="00D32890" w:rsidRPr="00B14146" w:rsidRDefault="00D32890" w:rsidP="00B96ECE">
            <w:pPr>
              <w:pStyle w:val="acctfourfigures"/>
              <w:tabs>
                <w:tab w:val="clear" w:pos="765"/>
                <w:tab w:val="decimal" w:pos="987"/>
              </w:tabs>
              <w:spacing w:line="240" w:lineRule="atLeast"/>
              <w:ind w:left="-108" w:right="-108"/>
              <w:rPr>
                <w:rFonts w:cs="Times New Roman"/>
                <w:szCs w:val="22"/>
              </w:rPr>
            </w:pPr>
          </w:p>
        </w:tc>
      </w:tr>
      <w:tr w:rsidR="005A08C4" w:rsidRPr="00B14146" w:rsidTr="005A08C4">
        <w:trPr>
          <w:cantSplit/>
        </w:trPr>
        <w:tc>
          <w:tcPr>
            <w:tcW w:w="5706" w:type="dxa"/>
          </w:tcPr>
          <w:p w:rsidR="005A08C4" w:rsidRPr="00513838" w:rsidRDefault="005A08C4" w:rsidP="005A08C4">
            <w:pPr>
              <w:spacing w:line="240" w:lineRule="atLeast"/>
              <w:ind w:right="-79"/>
              <w:jc w:val="left"/>
              <w:rPr>
                <w:rFonts w:ascii="Times New Roman" w:hAnsi="Times New Roman" w:cs="Times New Roman"/>
                <w:b/>
                <w:bCs/>
                <w:i/>
                <w:iCs/>
                <w:sz w:val="22"/>
                <w:szCs w:val="22"/>
              </w:rPr>
            </w:pPr>
          </w:p>
        </w:tc>
        <w:tc>
          <w:tcPr>
            <w:tcW w:w="720" w:type="dxa"/>
          </w:tcPr>
          <w:p w:rsidR="005A08C4" w:rsidRPr="00513838" w:rsidRDefault="005A08C4" w:rsidP="005A08C4">
            <w:pPr>
              <w:pStyle w:val="acctfourfigures"/>
              <w:tabs>
                <w:tab w:val="clear" w:pos="765"/>
                <w:tab w:val="decimal" w:pos="746"/>
              </w:tabs>
              <w:spacing w:line="240" w:lineRule="atLeast"/>
              <w:ind w:left="-79" w:right="-79"/>
              <w:rPr>
                <w:rFonts w:cs="Times New Roman"/>
                <w:szCs w:val="22"/>
              </w:rPr>
            </w:pPr>
          </w:p>
        </w:tc>
        <w:tc>
          <w:tcPr>
            <w:tcW w:w="1350" w:type="dxa"/>
            <w:shd w:val="clear" w:color="auto" w:fill="auto"/>
          </w:tcPr>
          <w:p w:rsidR="005A08C4" w:rsidRPr="00513838" w:rsidRDefault="005A08C4" w:rsidP="005A08C4">
            <w:pPr>
              <w:pStyle w:val="acctfourfigures"/>
              <w:tabs>
                <w:tab w:val="clear" w:pos="765"/>
              </w:tabs>
              <w:spacing w:line="240" w:lineRule="atLeast"/>
              <w:ind w:left="-35" w:right="-64"/>
              <w:jc w:val="center"/>
              <w:rPr>
                <w:rFonts w:cs="Times New Roman"/>
                <w:szCs w:val="22"/>
                <w:cs/>
                <w:lang w:bidi="th-TH"/>
              </w:rPr>
            </w:pPr>
            <w:r w:rsidRPr="00513838">
              <w:rPr>
                <w:rFonts w:cs="Times New Roman"/>
                <w:szCs w:val="22"/>
              </w:rPr>
              <w:t>201</w:t>
            </w:r>
            <w:r>
              <w:rPr>
                <w:rFonts w:cs="Times New Roman"/>
                <w:szCs w:val="22"/>
              </w:rPr>
              <w:t>7</w:t>
            </w:r>
          </w:p>
        </w:tc>
        <w:tc>
          <w:tcPr>
            <w:tcW w:w="180" w:type="dxa"/>
          </w:tcPr>
          <w:p w:rsidR="005A08C4" w:rsidRPr="00513838" w:rsidRDefault="005A08C4" w:rsidP="005A08C4">
            <w:pPr>
              <w:pStyle w:val="acctfourfigures"/>
              <w:spacing w:line="240" w:lineRule="atLeast"/>
              <w:ind w:left="-35" w:right="-64"/>
              <w:rPr>
                <w:rFonts w:cs="Times New Roman"/>
                <w:szCs w:val="22"/>
              </w:rPr>
            </w:pPr>
          </w:p>
        </w:tc>
        <w:tc>
          <w:tcPr>
            <w:tcW w:w="1260" w:type="dxa"/>
          </w:tcPr>
          <w:p w:rsidR="005A08C4" w:rsidRPr="00513838" w:rsidRDefault="005A08C4" w:rsidP="005A08C4">
            <w:pPr>
              <w:pStyle w:val="acctfourfigures"/>
              <w:tabs>
                <w:tab w:val="clear" w:pos="765"/>
              </w:tabs>
              <w:spacing w:line="240" w:lineRule="atLeast"/>
              <w:ind w:left="-35" w:right="-64"/>
              <w:jc w:val="center"/>
              <w:rPr>
                <w:rFonts w:cs="Times New Roman"/>
                <w:szCs w:val="22"/>
                <w:cs/>
                <w:lang w:bidi="th-TH"/>
              </w:rPr>
            </w:pPr>
            <w:r w:rsidRPr="00513838">
              <w:rPr>
                <w:rFonts w:cs="Times New Roman"/>
                <w:szCs w:val="22"/>
              </w:rPr>
              <w:t>201</w:t>
            </w:r>
            <w:r>
              <w:rPr>
                <w:rFonts w:cs="Times New Roman"/>
                <w:szCs w:val="22"/>
              </w:rPr>
              <w:t>6</w:t>
            </w:r>
          </w:p>
        </w:tc>
      </w:tr>
      <w:tr w:rsidR="00274309" w:rsidRPr="00B14146" w:rsidTr="00C7780F">
        <w:trPr>
          <w:cantSplit/>
        </w:trPr>
        <w:tc>
          <w:tcPr>
            <w:tcW w:w="5706" w:type="dxa"/>
          </w:tcPr>
          <w:p w:rsidR="00274309" w:rsidRPr="00513838" w:rsidRDefault="00274309" w:rsidP="00C7780F">
            <w:pPr>
              <w:spacing w:line="240" w:lineRule="atLeast"/>
              <w:ind w:right="-79"/>
              <w:jc w:val="left"/>
              <w:rPr>
                <w:rFonts w:ascii="Times New Roman" w:hAnsi="Times New Roman" w:cs="Times New Roman"/>
                <w:b/>
                <w:bCs/>
                <w:i/>
                <w:iCs/>
                <w:sz w:val="22"/>
                <w:szCs w:val="22"/>
              </w:rPr>
            </w:pPr>
          </w:p>
        </w:tc>
        <w:tc>
          <w:tcPr>
            <w:tcW w:w="720" w:type="dxa"/>
          </w:tcPr>
          <w:p w:rsidR="00274309" w:rsidRPr="00513838" w:rsidRDefault="00274309" w:rsidP="00C7780F">
            <w:pPr>
              <w:pStyle w:val="acctfourfigures"/>
              <w:tabs>
                <w:tab w:val="clear" w:pos="765"/>
              </w:tabs>
              <w:spacing w:line="240" w:lineRule="atLeast"/>
              <w:ind w:left="-79" w:right="-79"/>
              <w:jc w:val="center"/>
              <w:rPr>
                <w:rFonts w:cs="Times New Roman"/>
                <w:i/>
                <w:iCs/>
                <w:szCs w:val="22"/>
              </w:rPr>
            </w:pPr>
          </w:p>
        </w:tc>
        <w:tc>
          <w:tcPr>
            <w:tcW w:w="2790" w:type="dxa"/>
            <w:gridSpan w:val="3"/>
          </w:tcPr>
          <w:p w:rsidR="00274309" w:rsidRPr="00513838" w:rsidRDefault="00274309" w:rsidP="00C7780F">
            <w:pPr>
              <w:pStyle w:val="acctfourfigures"/>
              <w:tabs>
                <w:tab w:val="clear" w:pos="765"/>
              </w:tabs>
              <w:spacing w:line="240" w:lineRule="atLeast"/>
              <w:ind w:left="-79" w:right="-79"/>
              <w:jc w:val="center"/>
              <w:rPr>
                <w:rFonts w:cs="Times New Roman"/>
                <w:szCs w:val="22"/>
              </w:rPr>
            </w:pPr>
            <w:r w:rsidRPr="00513838">
              <w:rPr>
                <w:rFonts w:cs="Times New Roman"/>
                <w:i/>
                <w:iCs/>
                <w:szCs w:val="22"/>
              </w:rPr>
              <w:t>(in thousand Baht)</w:t>
            </w:r>
          </w:p>
        </w:tc>
      </w:tr>
      <w:tr w:rsidR="00D32890" w:rsidRPr="00B14146" w:rsidTr="00640E49">
        <w:trPr>
          <w:cantSplit/>
        </w:trPr>
        <w:tc>
          <w:tcPr>
            <w:tcW w:w="5706" w:type="dxa"/>
          </w:tcPr>
          <w:p w:rsidR="00CF1885" w:rsidRDefault="00143F5C" w:rsidP="00CF1885">
            <w:pPr>
              <w:ind w:left="45" w:right="-72"/>
              <w:jc w:val="left"/>
              <w:rPr>
                <w:rFonts w:ascii="Times New Roman" w:hAnsi="Times New Roman" w:cs="Times New Roman"/>
                <w:spacing w:val="-4"/>
                <w:sz w:val="22"/>
                <w:szCs w:val="22"/>
              </w:rPr>
            </w:pPr>
            <w:r>
              <w:rPr>
                <w:rFonts w:ascii="Times New Roman" w:hAnsi="Times New Roman" w:cs="Times New Roman"/>
                <w:sz w:val="22"/>
                <w:szCs w:val="22"/>
              </w:rPr>
              <w:t xml:space="preserve">(Reversal of) </w:t>
            </w:r>
            <w:r w:rsidR="001B4622">
              <w:rPr>
                <w:rFonts w:ascii="Times New Roman" w:hAnsi="Times New Roman" w:cs="Times New Roman"/>
                <w:sz w:val="22"/>
                <w:szCs w:val="22"/>
              </w:rPr>
              <w:t>b</w:t>
            </w:r>
            <w:r w:rsidR="00D32890" w:rsidRPr="001311B6">
              <w:rPr>
                <w:rFonts w:ascii="Times New Roman" w:hAnsi="Times New Roman" w:cs="Times New Roman"/>
                <w:sz w:val="22"/>
                <w:szCs w:val="22"/>
              </w:rPr>
              <w:t xml:space="preserve">ad and doubtful </w:t>
            </w:r>
            <w:r w:rsidR="00D32890" w:rsidRPr="001311B6">
              <w:rPr>
                <w:rFonts w:ascii="Times New Roman" w:hAnsi="Times New Roman" w:cs="Times New Roman"/>
                <w:spacing w:val="-4"/>
                <w:sz w:val="22"/>
                <w:szCs w:val="22"/>
              </w:rPr>
              <w:t xml:space="preserve">debts </w:t>
            </w:r>
            <w:r w:rsidR="00D32890">
              <w:rPr>
                <w:rFonts w:ascii="Times New Roman" w:hAnsi="Times New Roman" w:cs="Times New Roman"/>
                <w:spacing w:val="-4"/>
                <w:sz w:val="22"/>
                <w:szCs w:val="22"/>
              </w:rPr>
              <w:t xml:space="preserve"> </w:t>
            </w:r>
            <w:r w:rsidR="00D32890" w:rsidRPr="001311B6">
              <w:rPr>
                <w:rFonts w:ascii="Times New Roman" w:hAnsi="Times New Roman" w:cs="Times New Roman"/>
                <w:spacing w:val="-4"/>
                <w:sz w:val="22"/>
                <w:szCs w:val="22"/>
              </w:rPr>
              <w:t>expense for</w:t>
            </w:r>
            <w:r w:rsidR="00CF1885">
              <w:rPr>
                <w:rFonts w:ascii="Times New Roman" w:hAnsi="Times New Roman" w:cs="Times New Roman"/>
                <w:spacing w:val="-4"/>
                <w:sz w:val="22"/>
                <w:szCs w:val="22"/>
              </w:rPr>
              <w:t xml:space="preserve"> </w:t>
            </w:r>
          </w:p>
          <w:p w:rsidR="00D32890" w:rsidRPr="00F24E87" w:rsidRDefault="00143F5C" w:rsidP="00CF1885">
            <w:pPr>
              <w:ind w:left="317" w:right="-72"/>
              <w:jc w:val="left"/>
              <w:rPr>
                <w:rFonts w:ascii="Times New Roman" w:hAnsi="Times New Roman" w:cs="Times New Roman"/>
                <w:sz w:val="22"/>
                <w:szCs w:val="22"/>
              </w:rPr>
            </w:pPr>
            <w:r w:rsidRPr="001311B6">
              <w:rPr>
                <w:rFonts w:ascii="Times New Roman" w:hAnsi="Times New Roman" w:cs="Times New Roman"/>
                <w:spacing w:val="-4"/>
                <w:sz w:val="22"/>
                <w:szCs w:val="22"/>
              </w:rPr>
              <w:t>th</w:t>
            </w:r>
            <w:r>
              <w:rPr>
                <w:rFonts w:ascii="Times New Roman" w:hAnsi="Times New Roman" w:cs="Times New Roman"/>
                <w:spacing w:val="-4"/>
                <w:sz w:val="22"/>
                <w:szCs w:val="22"/>
              </w:rPr>
              <w:t>e</w:t>
            </w:r>
            <w:r w:rsidRPr="001311B6">
              <w:rPr>
                <w:rFonts w:ascii="Times New Roman" w:hAnsi="Times New Roman" w:cs="Times New Roman"/>
                <w:spacing w:val="-4"/>
                <w:sz w:val="22"/>
                <w:szCs w:val="22"/>
              </w:rPr>
              <w:t xml:space="preserve"> </w:t>
            </w:r>
            <w:r w:rsidR="00CF1885" w:rsidRPr="001311B6">
              <w:rPr>
                <w:rFonts w:ascii="Times New Roman" w:hAnsi="Times New Roman" w:cs="Times New Roman"/>
                <w:spacing w:val="-4"/>
                <w:sz w:val="22"/>
                <w:szCs w:val="22"/>
              </w:rPr>
              <w:t xml:space="preserve">three-month periods </w:t>
            </w:r>
            <w:r w:rsidR="00D32890" w:rsidRPr="001311B6">
              <w:rPr>
                <w:rFonts w:ascii="Times New Roman" w:hAnsi="Times New Roman" w:cs="Times New Roman"/>
                <w:spacing w:val="-4"/>
                <w:sz w:val="22"/>
                <w:szCs w:val="22"/>
              </w:rPr>
              <w:t>ended 31</w:t>
            </w:r>
            <w:r w:rsidR="00D32890">
              <w:rPr>
                <w:rFonts w:ascii="Times New Roman" w:hAnsi="Times New Roman" w:cs="Times New Roman"/>
                <w:spacing w:val="-4"/>
                <w:sz w:val="22"/>
                <w:szCs w:val="22"/>
              </w:rPr>
              <w:t xml:space="preserve"> </w:t>
            </w:r>
            <w:r w:rsidR="00D32890" w:rsidRPr="001311B6">
              <w:rPr>
                <w:rFonts w:ascii="Times New Roman" w:hAnsi="Times New Roman" w:cs="Times New Roman"/>
                <w:spacing w:val="-4"/>
                <w:sz w:val="22"/>
                <w:szCs w:val="22"/>
              </w:rPr>
              <w:t>March</w:t>
            </w:r>
          </w:p>
        </w:tc>
        <w:tc>
          <w:tcPr>
            <w:tcW w:w="720" w:type="dxa"/>
          </w:tcPr>
          <w:p w:rsidR="00D32890" w:rsidRPr="003E29E9" w:rsidRDefault="00D32890" w:rsidP="00B96ECE">
            <w:pPr>
              <w:pStyle w:val="acctfourfigures"/>
              <w:tabs>
                <w:tab w:val="clear" w:pos="765"/>
                <w:tab w:val="decimal" w:pos="746"/>
              </w:tabs>
              <w:spacing w:line="240" w:lineRule="atLeast"/>
              <w:ind w:left="-79" w:right="-79"/>
              <w:rPr>
                <w:rFonts w:cs="Times New Roman"/>
                <w:szCs w:val="22"/>
                <w:lang w:val="en-US"/>
              </w:rPr>
            </w:pPr>
          </w:p>
        </w:tc>
        <w:tc>
          <w:tcPr>
            <w:tcW w:w="1350" w:type="dxa"/>
            <w:tcBorders>
              <w:bottom w:val="double" w:sz="4" w:space="0" w:color="auto"/>
            </w:tcBorders>
            <w:shd w:val="clear" w:color="auto" w:fill="auto"/>
          </w:tcPr>
          <w:p w:rsidR="00D32890" w:rsidRPr="00CF1885" w:rsidRDefault="00D32890" w:rsidP="00B96ECE">
            <w:pPr>
              <w:pStyle w:val="acctfourfigures"/>
              <w:tabs>
                <w:tab w:val="clear" w:pos="765"/>
                <w:tab w:val="decimal" w:pos="1091"/>
              </w:tabs>
              <w:spacing w:line="240" w:lineRule="atLeast"/>
              <w:ind w:right="-79"/>
              <w:rPr>
                <w:rFonts w:cs="Times New Roman"/>
                <w:b/>
                <w:bCs/>
                <w:szCs w:val="22"/>
                <w:lang w:val="en-US"/>
              </w:rPr>
            </w:pPr>
          </w:p>
          <w:p w:rsidR="00D32890" w:rsidRPr="00163353" w:rsidRDefault="00640E49" w:rsidP="00B96ECE">
            <w:pPr>
              <w:pStyle w:val="acctfourfigures"/>
              <w:tabs>
                <w:tab w:val="clear" w:pos="765"/>
                <w:tab w:val="decimal" w:pos="1091"/>
              </w:tabs>
              <w:spacing w:line="240" w:lineRule="atLeast"/>
              <w:ind w:right="-79"/>
              <w:rPr>
                <w:rFonts w:cs="Times New Roman"/>
                <w:b/>
                <w:bCs/>
                <w:szCs w:val="22"/>
              </w:rPr>
            </w:pPr>
            <w:r>
              <w:rPr>
                <w:rFonts w:cs="Times New Roman"/>
                <w:b/>
                <w:bCs/>
                <w:szCs w:val="22"/>
              </w:rPr>
              <w:t>(30)</w:t>
            </w:r>
          </w:p>
        </w:tc>
        <w:tc>
          <w:tcPr>
            <w:tcW w:w="180" w:type="dxa"/>
          </w:tcPr>
          <w:p w:rsidR="00D32890" w:rsidRPr="00F24E87" w:rsidRDefault="00D32890" w:rsidP="00B96ECE">
            <w:pPr>
              <w:pStyle w:val="acctfourfigures"/>
              <w:tabs>
                <w:tab w:val="clear" w:pos="765"/>
                <w:tab w:val="decimal" w:pos="1063"/>
              </w:tabs>
              <w:spacing w:line="240" w:lineRule="atLeast"/>
              <w:ind w:left="-108" w:right="-108"/>
              <w:rPr>
                <w:rFonts w:cs="Times New Roman"/>
                <w:b/>
                <w:bCs/>
                <w:szCs w:val="22"/>
              </w:rPr>
            </w:pPr>
          </w:p>
        </w:tc>
        <w:tc>
          <w:tcPr>
            <w:tcW w:w="1260" w:type="dxa"/>
            <w:tcBorders>
              <w:bottom w:val="double" w:sz="4" w:space="0" w:color="auto"/>
            </w:tcBorders>
            <w:vAlign w:val="center"/>
          </w:tcPr>
          <w:p w:rsidR="00D32890" w:rsidRDefault="00D32890" w:rsidP="00B96ECE">
            <w:pPr>
              <w:pStyle w:val="acctfourfigures"/>
              <w:tabs>
                <w:tab w:val="clear" w:pos="765"/>
                <w:tab w:val="decimal" w:pos="1069"/>
              </w:tabs>
              <w:spacing w:line="240" w:lineRule="atLeast"/>
              <w:ind w:left="-108" w:right="-108"/>
              <w:rPr>
                <w:rFonts w:cs="Times New Roman"/>
                <w:b/>
                <w:bCs/>
                <w:szCs w:val="22"/>
              </w:rPr>
            </w:pPr>
          </w:p>
          <w:p w:rsidR="00D32890" w:rsidRPr="00E15747" w:rsidRDefault="00D32890" w:rsidP="001B4622">
            <w:pPr>
              <w:pStyle w:val="acctfourfigures"/>
              <w:tabs>
                <w:tab w:val="clear" w:pos="765"/>
                <w:tab w:val="decimal" w:pos="1069"/>
              </w:tabs>
              <w:spacing w:line="240" w:lineRule="atLeast"/>
              <w:ind w:left="-108" w:right="-108"/>
              <w:rPr>
                <w:rFonts w:cs="Times New Roman"/>
                <w:b/>
                <w:bCs/>
                <w:szCs w:val="22"/>
              </w:rPr>
            </w:pPr>
            <w:r w:rsidRPr="00D32890">
              <w:rPr>
                <w:rFonts w:cs="Times New Roman"/>
                <w:b/>
                <w:bCs/>
                <w:szCs w:val="22"/>
              </w:rPr>
              <w:t>2,</w:t>
            </w:r>
            <w:r w:rsidR="001B4622">
              <w:rPr>
                <w:rFonts w:cs="Times New Roman"/>
                <w:b/>
                <w:bCs/>
                <w:szCs w:val="22"/>
              </w:rPr>
              <w:t>1</w:t>
            </w:r>
            <w:r w:rsidRPr="00D32890">
              <w:rPr>
                <w:rFonts w:cs="Times New Roman"/>
                <w:b/>
                <w:bCs/>
                <w:szCs w:val="22"/>
              </w:rPr>
              <w:t>55</w:t>
            </w:r>
          </w:p>
        </w:tc>
      </w:tr>
    </w:tbl>
    <w:p w:rsidR="00295014" w:rsidRPr="00B14146" w:rsidRDefault="00E044CF" w:rsidP="00D95D74">
      <w:pPr>
        <w:jc w:val="left"/>
        <w:rPr>
          <w:rFonts w:ascii="Times New Roman" w:hAnsi="Times New Roman" w:cs="Times New Roman"/>
          <w:sz w:val="22"/>
          <w:szCs w:val="22"/>
          <w:lang w:val="en-GB"/>
        </w:rPr>
      </w:pPr>
      <w:r>
        <w:rPr>
          <w:rFonts w:ascii="Times New Roman" w:hAnsi="Times New Roman" w:cs="Times New Roman"/>
          <w:sz w:val="22"/>
          <w:szCs w:val="22"/>
          <w:lang w:val="en-GB"/>
        </w:rPr>
        <w:tab/>
      </w:r>
    </w:p>
    <w:p w:rsidR="008B60DB" w:rsidRDefault="009B302C" w:rsidP="00CF1885">
      <w:pPr>
        <w:ind w:left="540"/>
        <w:jc w:val="left"/>
        <w:rPr>
          <w:rFonts w:ascii="Times New Roman" w:hAnsi="Times New Roman" w:cs="Times New Roman"/>
          <w:sz w:val="22"/>
          <w:szCs w:val="22"/>
          <w:lang w:val="en-GB"/>
        </w:rPr>
      </w:pPr>
      <w:r w:rsidRPr="00272C0D">
        <w:rPr>
          <w:rFonts w:ascii="Times New Roman" w:hAnsi="Times New Roman" w:cs="Times New Roman"/>
          <w:sz w:val="22"/>
          <w:szCs w:val="22"/>
          <w:lang w:val="en-GB"/>
        </w:rPr>
        <w:t>Aging analyses for trade accounts receivable were as follows:</w:t>
      </w:r>
    </w:p>
    <w:p w:rsidR="00D95D74" w:rsidRDefault="00D95D74" w:rsidP="00C02B2C">
      <w:pPr>
        <w:ind w:left="540"/>
        <w:jc w:val="left"/>
        <w:rPr>
          <w:rFonts w:ascii="Times New Roman" w:hAnsi="Times New Roman" w:cs="Times New Roman"/>
          <w:sz w:val="22"/>
          <w:szCs w:val="22"/>
          <w:lang w:val="en-GB"/>
        </w:rPr>
      </w:pPr>
    </w:p>
    <w:tbl>
      <w:tblPr>
        <w:tblW w:w="9333" w:type="dxa"/>
        <w:tblInd w:w="495" w:type="dxa"/>
        <w:tblLayout w:type="fixed"/>
        <w:tblLook w:val="0000"/>
      </w:tblPr>
      <w:tblGrid>
        <w:gridCol w:w="6363"/>
        <w:gridCol w:w="1350"/>
        <w:gridCol w:w="252"/>
        <w:gridCol w:w="1368"/>
      </w:tblGrid>
      <w:tr w:rsidR="00D95D74" w:rsidRPr="00B14146" w:rsidTr="00B96ECE">
        <w:trPr>
          <w:tblHeader/>
        </w:trPr>
        <w:tc>
          <w:tcPr>
            <w:tcW w:w="6363" w:type="dxa"/>
          </w:tcPr>
          <w:p w:rsidR="00D95D74" w:rsidRPr="00B14146" w:rsidRDefault="00D95D74" w:rsidP="00B96ECE">
            <w:pPr>
              <w:ind w:left="135" w:right="-510"/>
              <w:rPr>
                <w:rFonts w:ascii="Times New Roman" w:hAnsi="Times New Roman" w:cs="Times New Roman"/>
                <w:b/>
                <w:bCs/>
                <w:sz w:val="22"/>
                <w:szCs w:val="22"/>
              </w:rPr>
            </w:pPr>
          </w:p>
        </w:tc>
        <w:tc>
          <w:tcPr>
            <w:tcW w:w="2970" w:type="dxa"/>
            <w:gridSpan w:val="3"/>
          </w:tcPr>
          <w:p w:rsidR="00D95D74" w:rsidRPr="00B14146" w:rsidRDefault="00D95D74" w:rsidP="00B96ECE">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D95D74" w:rsidRPr="00B14146" w:rsidTr="00B96ECE">
        <w:trPr>
          <w:tblHeader/>
        </w:trPr>
        <w:tc>
          <w:tcPr>
            <w:tcW w:w="6363" w:type="dxa"/>
          </w:tcPr>
          <w:p w:rsidR="00D95D74" w:rsidRPr="00B14146" w:rsidRDefault="00D95D74" w:rsidP="00B96ECE">
            <w:pPr>
              <w:ind w:left="135" w:right="-510"/>
              <w:rPr>
                <w:rFonts w:ascii="Times New Roman" w:hAnsi="Times New Roman" w:cs="Times New Roman"/>
                <w:b/>
                <w:bCs/>
                <w:sz w:val="22"/>
                <w:szCs w:val="22"/>
              </w:rPr>
            </w:pPr>
          </w:p>
        </w:tc>
        <w:tc>
          <w:tcPr>
            <w:tcW w:w="2970" w:type="dxa"/>
            <w:gridSpan w:val="3"/>
          </w:tcPr>
          <w:p w:rsidR="00D95D74" w:rsidRPr="00B14146" w:rsidRDefault="00D95D74" w:rsidP="00B96ECE">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which the equity</w:t>
            </w:r>
          </w:p>
        </w:tc>
      </w:tr>
      <w:tr w:rsidR="00D95D74" w:rsidRPr="00B14146" w:rsidTr="00B96ECE">
        <w:trPr>
          <w:tblHeader/>
        </w:trPr>
        <w:tc>
          <w:tcPr>
            <w:tcW w:w="6363" w:type="dxa"/>
          </w:tcPr>
          <w:p w:rsidR="00D95D74" w:rsidRPr="00B14146" w:rsidRDefault="00D95D74" w:rsidP="00B96ECE">
            <w:pPr>
              <w:ind w:left="135" w:right="-510"/>
              <w:rPr>
                <w:rFonts w:ascii="Times New Roman" w:hAnsi="Times New Roman" w:cs="Times New Roman"/>
                <w:b/>
                <w:bCs/>
                <w:sz w:val="22"/>
                <w:szCs w:val="22"/>
              </w:rPr>
            </w:pPr>
          </w:p>
        </w:tc>
        <w:tc>
          <w:tcPr>
            <w:tcW w:w="2970" w:type="dxa"/>
            <w:gridSpan w:val="3"/>
          </w:tcPr>
          <w:p w:rsidR="00D95D74" w:rsidRPr="00B14146" w:rsidRDefault="00D95D74" w:rsidP="00B96ECE">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method is applied</w:t>
            </w:r>
            <w:r w:rsidR="00391397">
              <w:rPr>
                <w:rFonts w:ascii="Times New Roman" w:hAnsi="Times New Roman" w:cs="Times New Roman"/>
                <w:b/>
                <w:bCs/>
                <w:sz w:val="22"/>
                <w:szCs w:val="22"/>
              </w:rPr>
              <w:t>/</w:t>
            </w:r>
          </w:p>
        </w:tc>
      </w:tr>
      <w:tr w:rsidR="00D95D74" w:rsidRPr="00B14146" w:rsidTr="00B96ECE">
        <w:trPr>
          <w:tblHeader/>
        </w:trPr>
        <w:tc>
          <w:tcPr>
            <w:tcW w:w="6363" w:type="dxa"/>
          </w:tcPr>
          <w:p w:rsidR="00D95D74" w:rsidRPr="00B14146" w:rsidRDefault="00D95D74" w:rsidP="00B96ECE">
            <w:pPr>
              <w:ind w:left="135" w:right="-510"/>
              <w:rPr>
                <w:rFonts w:ascii="Times New Roman" w:hAnsi="Times New Roman" w:cs="Times New Roman"/>
                <w:b/>
                <w:bCs/>
                <w:sz w:val="22"/>
                <w:szCs w:val="22"/>
              </w:rPr>
            </w:pPr>
          </w:p>
        </w:tc>
        <w:tc>
          <w:tcPr>
            <w:tcW w:w="2970" w:type="dxa"/>
            <w:gridSpan w:val="3"/>
          </w:tcPr>
          <w:p w:rsidR="00D95D74" w:rsidRPr="00D47C24" w:rsidRDefault="00D95D74" w:rsidP="00B96ECE">
            <w:pPr>
              <w:ind w:left="-108" w:right="-131"/>
              <w:jc w:val="center"/>
              <w:rPr>
                <w:rFonts w:ascii="Times New Roman" w:hAnsi="Times New Roman" w:cs="Times New Roman"/>
                <w:b/>
                <w:bCs/>
                <w:sz w:val="22"/>
                <w:szCs w:val="22"/>
              </w:rPr>
            </w:pPr>
            <w:r w:rsidRPr="00D47C24">
              <w:rPr>
                <w:rFonts w:ascii="Times New Roman" w:hAnsi="Times New Roman" w:cs="Times New Roman"/>
                <w:b/>
                <w:bCs/>
                <w:sz w:val="22"/>
                <w:szCs w:val="22"/>
              </w:rPr>
              <w:t>Separate financial statements</w:t>
            </w:r>
          </w:p>
        </w:tc>
      </w:tr>
      <w:tr w:rsidR="00837FF2" w:rsidRPr="00B14146" w:rsidTr="00B96ECE">
        <w:trPr>
          <w:tblHeader/>
        </w:trPr>
        <w:tc>
          <w:tcPr>
            <w:tcW w:w="6363" w:type="dxa"/>
          </w:tcPr>
          <w:p w:rsidR="00837FF2" w:rsidRPr="00B14146" w:rsidRDefault="00837FF2" w:rsidP="00B96ECE">
            <w:pPr>
              <w:spacing w:line="240" w:lineRule="atLeast"/>
              <w:ind w:left="135" w:right="-510"/>
              <w:rPr>
                <w:rFonts w:ascii="Times New Roman" w:hAnsi="Times New Roman" w:cs="Times New Roman"/>
                <w:b/>
                <w:bCs/>
                <w:sz w:val="22"/>
                <w:szCs w:val="22"/>
              </w:rPr>
            </w:pPr>
          </w:p>
        </w:tc>
        <w:tc>
          <w:tcPr>
            <w:tcW w:w="1350" w:type="dxa"/>
          </w:tcPr>
          <w:p w:rsidR="00837FF2" w:rsidRDefault="00837FF2" w:rsidP="00B96ECE">
            <w:pPr>
              <w:ind w:left="-108" w:right="-72"/>
              <w:jc w:val="center"/>
              <w:rPr>
                <w:rFonts w:ascii="Times New Roman" w:hAnsi="Times New Roman" w:cs="Times New Roman"/>
                <w:sz w:val="22"/>
                <w:szCs w:val="22"/>
              </w:rPr>
            </w:pPr>
            <w:r>
              <w:rPr>
                <w:rFonts w:ascii="Times New Roman" w:hAnsi="Times New Roman" w:cs="Times New Roman"/>
                <w:sz w:val="22"/>
                <w:szCs w:val="22"/>
              </w:rPr>
              <w:t>31 March</w:t>
            </w:r>
          </w:p>
        </w:tc>
        <w:tc>
          <w:tcPr>
            <w:tcW w:w="252" w:type="dxa"/>
          </w:tcPr>
          <w:p w:rsidR="00837FF2" w:rsidRPr="00B14146" w:rsidRDefault="00837FF2" w:rsidP="00B96ECE">
            <w:pPr>
              <w:tabs>
                <w:tab w:val="decimal" w:pos="842"/>
              </w:tabs>
              <w:ind w:left="-108" w:right="-72"/>
              <w:jc w:val="center"/>
              <w:rPr>
                <w:rFonts w:ascii="Times New Roman" w:hAnsi="Times New Roman" w:cs="Times New Roman"/>
                <w:sz w:val="22"/>
                <w:szCs w:val="22"/>
              </w:rPr>
            </w:pPr>
          </w:p>
        </w:tc>
        <w:tc>
          <w:tcPr>
            <w:tcW w:w="1368" w:type="dxa"/>
          </w:tcPr>
          <w:p w:rsidR="00837FF2" w:rsidRDefault="00837FF2" w:rsidP="00B96ECE">
            <w:pPr>
              <w:ind w:left="-108" w:right="-72"/>
              <w:jc w:val="center"/>
              <w:rPr>
                <w:rFonts w:ascii="Times New Roman" w:hAnsi="Times New Roman" w:cs="Times New Roman"/>
                <w:sz w:val="22"/>
                <w:szCs w:val="22"/>
              </w:rPr>
            </w:pPr>
            <w:r>
              <w:rPr>
                <w:rFonts w:ascii="Times New Roman" w:hAnsi="Times New Roman" w:cs="Times New Roman"/>
                <w:sz w:val="22"/>
                <w:szCs w:val="22"/>
              </w:rPr>
              <w:t>31 December</w:t>
            </w:r>
          </w:p>
        </w:tc>
      </w:tr>
      <w:tr w:rsidR="00D95D74" w:rsidRPr="00B14146" w:rsidTr="00B96ECE">
        <w:trPr>
          <w:tblHeader/>
        </w:trPr>
        <w:tc>
          <w:tcPr>
            <w:tcW w:w="6363" w:type="dxa"/>
          </w:tcPr>
          <w:p w:rsidR="00D95D74" w:rsidRPr="00B14146" w:rsidRDefault="00D95D74" w:rsidP="00B96ECE">
            <w:pPr>
              <w:spacing w:line="240" w:lineRule="atLeast"/>
              <w:ind w:left="135" w:right="-510"/>
              <w:rPr>
                <w:rFonts w:ascii="Times New Roman" w:hAnsi="Times New Roman" w:cs="Times New Roman"/>
                <w:b/>
                <w:bCs/>
                <w:sz w:val="22"/>
                <w:szCs w:val="22"/>
              </w:rPr>
            </w:pPr>
          </w:p>
        </w:tc>
        <w:tc>
          <w:tcPr>
            <w:tcW w:w="1350" w:type="dxa"/>
          </w:tcPr>
          <w:p w:rsidR="00D95D74" w:rsidRPr="00B14146" w:rsidRDefault="00D95D74" w:rsidP="00B96ECE">
            <w:pPr>
              <w:ind w:left="-108" w:right="-72"/>
              <w:jc w:val="center"/>
              <w:rPr>
                <w:rFonts w:ascii="Times New Roman" w:hAnsi="Times New Roman" w:cs="Times New Roman"/>
                <w:sz w:val="22"/>
                <w:szCs w:val="22"/>
              </w:rPr>
            </w:pPr>
            <w:r>
              <w:rPr>
                <w:rFonts w:ascii="Times New Roman" w:hAnsi="Times New Roman" w:cs="Times New Roman"/>
                <w:sz w:val="22"/>
                <w:szCs w:val="22"/>
              </w:rPr>
              <w:t>2017</w:t>
            </w:r>
          </w:p>
        </w:tc>
        <w:tc>
          <w:tcPr>
            <w:tcW w:w="252" w:type="dxa"/>
          </w:tcPr>
          <w:p w:rsidR="00D95D74" w:rsidRPr="00B14146" w:rsidRDefault="00D95D74" w:rsidP="00B96ECE">
            <w:pPr>
              <w:tabs>
                <w:tab w:val="decimal" w:pos="842"/>
              </w:tabs>
              <w:ind w:left="-108" w:right="-72"/>
              <w:jc w:val="center"/>
              <w:rPr>
                <w:rFonts w:ascii="Times New Roman" w:hAnsi="Times New Roman" w:cs="Times New Roman"/>
                <w:sz w:val="22"/>
                <w:szCs w:val="22"/>
              </w:rPr>
            </w:pPr>
          </w:p>
        </w:tc>
        <w:tc>
          <w:tcPr>
            <w:tcW w:w="1368" w:type="dxa"/>
          </w:tcPr>
          <w:p w:rsidR="00D95D74" w:rsidRPr="00B14146" w:rsidRDefault="00D95D74" w:rsidP="00B96ECE">
            <w:pPr>
              <w:ind w:left="-108" w:right="-72"/>
              <w:jc w:val="center"/>
              <w:rPr>
                <w:rFonts w:ascii="Times New Roman" w:hAnsi="Times New Roman" w:cs="Times New Roman"/>
                <w:sz w:val="22"/>
                <w:szCs w:val="22"/>
              </w:rPr>
            </w:pPr>
            <w:r>
              <w:rPr>
                <w:rFonts w:ascii="Times New Roman" w:hAnsi="Times New Roman" w:cs="Times New Roman"/>
                <w:sz w:val="22"/>
                <w:szCs w:val="22"/>
              </w:rPr>
              <w:t>2016</w:t>
            </w:r>
          </w:p>
        </w:tc>
      </w:tr>
      <w:tr w:rsidR="00D95D74" w:rsidRPr="00B14146" w:rsidTr="00B96ECE">
        <w:trPr>
          <w:tblHeader/>
        </w:trPr>
        <w:tc>
          <w:tcPr>
            <w:tcW w:w="6363" w:type="dxa"/>
          </w:tcPr>
          <w:p w:rsidR="00D95D74" w:rsidRPr="00B14146" w:rsidRDefault="00D95D74" w:rsidP="00B96ECE">
            <w:pPr>
              <w:spacing w:line="240" w:lineRule="atLeast"/>
              <w:ind w:left="135" w:right="-510"/>
              <w:rPr>
                <w:rFonts w:ascii="Times New Roman" w:hAnsi="Times New Roman" w:cs="Times New Roman"/>
                <w:b/>
                <w:bCs/>
                <w:sz w:val="22"/>
                <w:szCs w:val="22"/>
              </w:rPr>
            </w:pPr>
          </w:p>
        </w:tc>
        <w:tc>
          <w:tcPr>
            <w:tcW w:w="2970" w:type="dxa"/>
            <w:gridSpan w:val="3"/>
          </w:tcPr>
          <w:p w:rsidR="00D95D74" w:rsidRPr="00B14146" w:rsidRDefault="00D95D74" w:rsidP="00B96ECE">
            <w:pPr>
              <w:ind w:left="-108" w:right="-72"/>
              <w:jc w:val="center"/>
              <w:rPr>
                <w:rFonts w:ascii="Times New Roman" w:hAnsi="Times New Roman" w:cs="Times New Roman"/>
                <w:sz w:val="22"/>
                <w:szCs w:val="22"/>
              </w:rPr>
            </w:pPr>
            <w:r w:rsidRPr="00513838">
              <w:rPr>
                <w:rFonts w:ascii="Times New Roman" w:hAnsi="Times New Roman" w:cs="Times New Roman"/>
                <w:i/>
                <w:iCs/>
                <w:sz w:val="22"/>
                <w:szCs w:val="22"/>
              </w:rPr>
              <w:t>(in thousand Baht)</w:t>
            </w:r>
          </w:p>
        </w:tc>
      </w:tr>
      <w:tr w:rsidR="00D95D74" w:rsidRPr="00B14146" w:rsidTr="00640E49">
        <w:tc>
          <w:tcPr>
            <w:tcW w:w="6363" w:type="dxa"/>
          </w:tcPr>
          <w:p w:rsidR="00D95D74" w:rsidRPr="00B14146" w:rsidRDefault="00D95D74" w:rsidP="00B96ECE">
            <w:pPr>
              <w:spacing w:line="240" w:lineRule="atLeast"/>
              <w:ind w:left="45" w:right="-510"/>
              <w:rPr>
                <w:rFonts w:ascii="Times New Roman" w:hAnsi="Times New Roman" w:cs="Times New Roman"/>
                <w:b/>
                <w:bCs/>
                <w:sz w:val="22"/>
                <w:szCs w:val="22"/>
              </w:rPr>
            </w:pPr>
            <w:r w:rsidRPr="00B14146">
              <w:rPr>
                <w:rFonts w:ascii="Times New Roman" w:hAnsi="Times New Roman" w:cs="Times New Roman"/>
                <w:b/>
                <w:bCs/>
                <w:sz w:val="22"/>
                <w:szCs w:val="22"/>
              </w:rPr>
              <w:t>Related parties</w:t>
            </w:r>
          </w:p>
        </w:tc>
        <w:tc>
          <w:tcPr>
            <w:tcW w:w="1350" w:type="dxa"/>
            <w:shd w:val="clear" w:color="auto" w:fill="auto"/>
          </w:tcPr>
          <w:p w:rsidR="00D95D74" w:rsidRPr="00B14146" w:rsidRDefault="00D95D74" w:rsidP="00B96ECE">
            <w:pPr>
              <w:pStyle w:val="7I-7H-2"/>
              <w:tabs>
                <w:tab w:val="decimal" w:pos="954"/>
              </w:tabs>
              <w:spacing w:line="240" w:lineRule="atLeast"/>
              <w:ind w:left="-108" w:right="-72"/>
              <w:rPr>
                <w:rFonts w:ascii="Times New Roman" w:hAnsi="Times New Roman" w:cs="Times New Roman"/>
                <w:sz w:val="22"/>
                <w:szCs w:val="22"/>
                <w:lang w:val="en-GB"/>
              </w:rPr>
            </w:pPr>
          </w:p>
        </w:tc>
        <w:tc>
          <w:tcPr>
            <w:tcW w:w="252" w:type="dxa"/>
          </w:tcPr>
          <w:p w:rsidR="00D95D74" w:rsidRPr="00B14146" w:rsidRDefault="00D95D74" w:rsidP="00B96ECE">
            <w:pPr>
              <w:pStyle w:val="7I-7H-2"/>
              <w:tabs>
                <w:tab w:val="decimal" w:pos="882"/>
              </w:tabs>
              <w:spacing w:line="240" w:lineRule="atLeast"/>
              <w:ind w:left="-108" w:right="-72"/>
              <w:rPr>
                <w:rFonts w:ascii="Times New Roman" w:hAnsi="Times New Roman" w:cs="Times New Roman"/>
                <w:sz w:val="22"/>
                <w:szCs w:val="22"/>
                <w:lang w:val="en-GB"/>
              </w:rPr>
            </w:pPr>
          </w:p>
        </w:tc>
        <w:tc>
          <w:tcPr>
            <w:tcW w:w="1368" w:type="dxa"/>
          </w:tcPr>
          <w:p w:rsidR="00D95D74" w:rsidRPr="00B14146" w:rsidRDefault="00D95D74" w:rsidP="00B96ECE">
            <w:pPr>
              <w:pStyle w:val="7I-7H-2"/>
              <w:tabs>
                <w:tab w:val="decimal" w:pos="894"/>
              </w:tabs>
              <w:spacing w:line="240" w:lineRule="atLeast"/>
              <w:ind w:left="-126" w:right="-72"/>
              <w:rPr>
                <w:rFonts w:ascii="Times New Roman" w:hAnsi="Times New Roman" w:cs="Times New Roman"/>
                <w:sz w:val="22"/>
                <w:szCs w:val="22"/>
                <w:lang w:val="en-GB"/>
              </w:rPr>
            </w:pPr>
          </w:p>
        </w:tc>
      </w:tr>
      <w:tr w:rsidR="00D95D74" w:rsidRPr="00B14146" w:rsidTr="00640E49">
        <w:tc>
          <w:tcPr>
            <w:tcW w:w="6363" w:type="dxa"/>
          </w:tcPr>
          <w:p w:rsidR="00D95D74" w:rsidRPr="00B14146" w:rsidRDefault="00D95D74" w:rsidP="00B96ECE">
            <w:pPr>
              <w:spacing w:line="240" w:lineRule="atLeast"/>
              <w:ind w:left="45" w:right="-510"/>
              <w:jc w:val="left"/>
              <w:rPr>
                <w:rFonts w:ascii="Times New Roman" w:hAnsi="Times New Roman" w:cs="Times New Roman"/>
                <w:sz w:val="22"/>
                <w:szCs w:val="22"/>
              </w:rPr>
            </w:pPr>
            <w:r w:rsidRPr="00B14146">
              <w:rPr>
                <w:rFonts w:ascii="Times New Roman" w:hAnsi="Times New Roman" w:cs="Times New Roman"/>
                <w:sz w:val="22"/>
                <w:szCs w:val="22"/>
              </w:rPr>
              <w:t>Within credit terms</w:t>
            </w:r>
          </w:p>
        </w:tc>
        <w:tc>
          <w:tcPr>
            <w:tcW w:w="1350" w:type="dxa"/>
            <w:shd w:val="clear" w:color="auto" w:fill="auto"/>
          </w:tcPr>
          <w:p w:rsidR="00D95D74" w:rsidRPr="00B14146" w:rsidRDefault="00640E49" w:rsidP="00B96ECE">
            <w:pPr>
              <w:pStyle w:val="acctfourfigures"/>
              <w:tabs>
                <w:tab w:val="clear" w:pos="765"/>
                <w:tab w:val="decimal" w:pos="1091"/>
              </w:tabs>
              <w:spacing w:line="240" w:lineRule="atLeast"/>
              <w:ind w:right="-79"/>
              <w:rPr>
                <w:rFonts w:cs="Times New Roman"/>
                <w:szCs w:val="22"/>
              </w:rPr>
            </w:pPr>
            <w:r>
              <w:rPr>
                <w:rFonts w:cs="Times New Roman"/>
                <w:szCs w:val="22"/>
              </w:rPr>
              <w:t>109,906</w:t>
            </w:r>
          </w:p>
        </w:tc>
        <w:tc>
          <w:tcPr>
            <w:tcW w:w="252" w:type="dxa"/>
          </w:tcPr>
          <w:p w:rsidR="00D95D74" w:rsidRPr="00B14146" w:rsidRDefault="00D95D74" w:rsidP="00B96ECE">
            <w:pPr>
              <w:tabs>
                <w:tab w:val="decimal" w:pos="842"/>
              </w:tabs>
              <w:ind w:left="-115" w:right="-94"/>
              <w:jc w:val="left"/>
              <w:rPr>
                <w:rFonts w:ascii="Times New Roman" w:hAnsi="Times New Roman" w:cs="Times New Roman"/>
                <w:sz w:val="22"/>
                <w:szCs w:val="22"/>
              </w:rPr>
            </w:pPr>
          </w:p>
        </w:tc>
        <w:tc>
          <w:tcPr>
            <w:tcW w:w="1368" w:type="dxa"/>
          </w:tcPr>
          <w:p w:rsidR="00D95D74" w:rsidRPr="00B14146" w:rsidRDefault="00D95D74" w:rsidP="00B96ECE">
            <w:pPr>
              <w:pStyle w:val="acctfourfigures"/>
              <w:tabs>
                <w:tab w:val="clear" w:pos="765"/>
                <w:tab w:val="decimal" w:pos="1080"/>
              </w:tabs>
              <w:spacing w:line="240" w:lineRule="atLeast"/>
              <w:ind w:left="-108" w:right="-108"/>
              <w:rPr>
                <w:rFonts w:cs="Times New Roman"/>
                <w:szCs w:val="22"/>
              </w:rPr>
            </w:pPr>
            <w:r w:rsidRPr="00D95D74">
              <w:rPr>
                <w:rFonts w:cs="Times New Roman"/>
                <w:szCs w:val="22"/>
              </w:rPr>
              <w:t>85,946</w:t>
            </w:r>
          </w:p>
        </w:tc>
      </w:tr>
      <w:tr w:rsidR="00D95D74" w:rsidRPr="00B14146" w:rsidTr="00640E49">
        <w:trPr>
          <w:trHeight w:val="182"/>
        </w:trPr>
        <w:tc>
          <w:tcPr>
            <w:tcW w:w="6363" w:type="dxa"/>
          </w:tcPr>
          <w:p w:rsidR="00D95D74" w:rsidRPr="00B14146" w:rsidRDefault="00D95D74" w:rsidP="00B96ECE">
            <w:pPr>
              <w:spacing w:line="240" w:lineRule="atLeast"/>
              <w:ind w:left="45" w:right="-510"/>
              <w:jc w:val="left"/>
              <w:rPr>
                <w:rFonts w:ascii="Times New Roman" w:hAnsi="Times New Roman" w:cs="Times New Roman"/>
                <w:sz w:val="22"/>
                <w:szCs w:val="22"/>
              </w:rPr>
            </w:pPr>
            <w:r w:rsidRPr="00B14146">
              <w:rPr>
                <w:rFonts w:ascii="Times New Roman" w:hAnsi="Times New Roman" w:cs="Times New Roman"/>
                <w:sz w:val="22"/>
                <w:szCs w:val="22"/>
              </w:rPr>
              <w:t>Overdue:</w:t>
            </w:r>
          </w:p>
        </w:tc>
        <w:tc>
          <w:tcPr>
            <w:tcW w:w="1350" w:type="dxa"/>
            <w:shd w:val="clear" w:color="auto" w:fill="auto"/>
          </w:tcPr>
          <w:p w:rsidR="00D95D74" w:rsidRPr="00B14146" w:rsidRDefault="00D95D74" w:rsidP="00B96ECE">
            <w:pPr>
              <w:pStyle w:val="acctfourfigures"/>
              <w:tabs>
                <w:tab w:val="clear" w:pos="765"/>
                <w:tab w:val="decimal" w:pos="1091"/>
              </w:tabs>
              <w:spacing w:line="240" w:lineRule="atLeast"/>
              <w:ind w:right="-79"/>
              <w:rPr>
                <w:rFonts w:cs="Times New Roman"/>
                <w:szCs w:val="22"/>
              </w:rPr>
            </w:pPr>
          </w:p>
        </w:tc>
        <w:tc>
          <w:tcPr>
            <w:tcW w:w="252" w:type="dxa"/>
          </w:tcPr>
          <w:p w:rsidR="00D95D74" w:rsidRPr="00B14146" w:rsidRDefault="00D95D74" w:rsidP="00B96ECE">
            <w:pPr>
              <w:spacing w:line="240" w:lineRule="atLeast"/>
              <w:ind w:right="-94"/>
              <w:jc w:val="left"/>
              <w:rPr>
                <w:rFonts w:ascii="Times New Roman" w:hAnsi="Times New Roman" w:cs="Times New Roman"/>
                <w:sz w:val="22"/>
                <w:szCs w:val="22"/>
              </w:rPr>
            </w:pPr>
          </w:p>
        </w:tc>
        <w:tc>
          <w:tcPr>
            <w:tcW w:w="1368" w:type="dxa"/>
          </w:tcPr>
          <w:p w:rsidR="00D95D74" w:rsidRPr="00B14146" w:rsidRDefault="00D95D74" w:rsidP="00B96ECE">
            <w:pPr>
              <w:pStyle w:val="acctfourfigures"/>
              <w:tabs>
                <w:tab w:val="clear" w:pos="765"/>
                <w:tab w:val="decimal" w:pos="1080"/>
              </w:tabs>
              <w:spacing w:line="240" w:lineRule="atLeast"/>
              <w:ind w:left="-108" w:right="-108"/>
              <w:rPr>
                <w:rFonts w:cs="Times New Roman"/>
                <w:szCs w:val="22"/>
              </w:rPr>
            </w:pPr>
          </w:p>
        </w:tc>
      </w:tr>
      <w:tr w:rsidR="00D95D74" w:rsidRPr="00B14146" w:rsidTr="00640E49">
        <w:tc>
          <w:tcPr>
            <w:tcW w:w="6363" w:type="dxa"/>
          </w:tcPr>
          <w:p w:rsidR="00D95D74" w:rsidRPr="00B14146" w:rsidRDefault="00D95D74" w:rsidP="00B96ECE">
            <w:pPr>
              <w:spacing w:line="240" w:lineRule="atLeast"/>
              <w:ind w:left="225" w:right="-510"/>
              <w:rPr>
                <w:rFonts w:ascii="Times New Roman" w:hAnsi="Times New Roman" w:cs="Times New Roman"/>
                <w:sz w:val="22"/>
                <w:szCs w:val="22"/>
              </w:rPr>
            </w:pPr>
            <w:r w:rsidRPr="00B14146">
              <w:rPr>
                <w:rFonts w:ascii="Times New Roman" w:hAnsi="Times New Roman" w:cs="Times New Roman"/>
                <w:sz w:val="22"/>
                <w:szCs w:val="22"/>
              </w:rPr>
              <w:t>Less than 3 months</w:t>
            </w:r>
          </w:p>
        </w:tc>
        <w:tc>
          <w:tcPr>
            <w:tcW w:w="1350" w:type="dxa"/>
            <w:shd w:val="clear" w:color="auto" w:fill="auto"/>
          </w:tcPr>
          <w:p w:rsidR="00D95D74" w:rsidRPr="00B14146" w:rsidRDefault="00640E49" w:rsidP="00B96ECE">
            <w:pPr>
              <w:pStyle w:val="acctfourfigures"/>
              <w:tabs>
                <w:tab w:val="clear" w:pos="765"/>
                <w:tab w:val="decimal" w:pos="1091"/>
              </w:tabs>
              <w:spacing w:line="240" w:lineRule="atLeast"/>
              <w:ind w:right="-79"/>
              <w:rPr>
                <w:rFonts w:cs="Times New Roman"/>
                <w:szCs w:val="22"/>
              </w:rPr>
            </w:pPr>
            <w:r>
              <w:rPr>
                <w:rFonts w:cs="Times New Roman"/>
                <w:szCs w:val="22"/>
              </w:rPr>
              <w:t>4,900</w:t>
            </w:r>
          </w:p>
        </w:tc>
        <w:tc>
          <w:tcPr>
            <w:tcW w:w="252" w:type="dxa"/>
          </w:tcPr>
          <w:p w:rsidR="00D95D74" w:rsidRPr="00B14146" w:rsidRDefault="00D95D74" w:rsidP="00B96ECE">
            <w:pPr>
              <w:pStyle w:val="7I-7H-2"/>
              <w:tabs>
                <w:tab w:val="decimal" w:pos="882"/>
              </w:tabs>
              <w:spacing w:line="240" w:lineRule="atLeast"/>
              <w:ind w:right="-94"/>
              <w:rPr>
                <w:rFonts w:ascii="Times New Roman" w:hAnsi="Times New Roman" w:cs="Times New Roman"/>
                <w:sz w:val="22"/>
                <w:szCs w:val="22"/>
                <w:lang w:val="en-US" w:eastAsia="en-US"/>
              </w:rPr>
            </w:pPr>
          </w:p>
        </w:tc>
        <w:tc>
          <w:tcPr>
            <w:tcW w:w="1368" w:type="dxa"/>
          </w:tcPr>
          <w:p w:rsidR="00D95D74" w:rsidRPr="00B14146" w:rsidRDefault="00D95D74" w:rsidP="00B96ECE">
            <w:pPr>
              <w:pStyle w:val="acctfourfigures"/>
              <w:tabs>
                <w:tab w:val="clear" w:pos="765"/>
                <w:tab w:val="decimal" w:pos="1080"/>
              </w:tabs>
              <w:spacing w:line="240" w:lineRule="atLeast"/>
              <w:ind w:left="-108" w:right="-108"/>
              <w:rPr>
                <w:rFonts w:cs="Times New Roman"/>
                <w:szCs w:val="22"/>
              </w:rPr>
            </w:pPr>
            <w:r w:rsidRPr="00D95D74">
              <w:rPr>
                <w:rFonts w:cs="Times New Roman"/>
                <w:szCs w:val="22"/>
              </w:rPr>
              <w:t>3,353</w:t>
            </w:r>
          </w:p>
        </w:tc>
      </w:tr>
      <w:tr w:rsidR="00D95D74" w:rsidRPr="00B635D2" w:rsidTr="00640E49">
        <w:tc>
          <w:tcPr>
            <w:tcW w:w="6363" w:type="dxa"/>
          </w:tcPr>
          <w:p w:rsidR="00D95D74" w:rsidRPr="00B14146" w:rsidRDefault="00D95D74" w:rsidP="00B96ECE">
            <w:pPr>
              <w:spacing w:line="240" w:lineRule="atLeast"/>
              <w:ind w:left="135" w:right="-510"/>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D95D74" w:rsidRPr="00163353" w:rsidRDefault="00640E49" w:rsidP="00B96ECE">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114,806</w:t>
            </w:r>
          </w:p>
        </w:tc>
        <w:tc>
          <w:tcPr>
            <w:tcW w:w="252" w:type="dxa"/>
          </w:tcPr>
          <w:p w:rsidR="00D95D74" w:rsidRPr="00A90982" w:rsidRDefault="00D95D74" w:rsidP="00B96ECE">
            <w:pPr>
              <w:pStyle w:val="7I-7H-2"/>
              <w:tabs>
                <w:tab w:val="decimal" w:pos="882"/>
              </w:tabs>
              <w:spacing w:line="240" w:lineRule="atLeast"/>
              <w:ind w:left="-108" w:right="-72"/>
              <w:jc w:val="right"/>
              <w:rPr>
                <w:rFonts w:ascii="Times New Roman" w:hAnsi="Times New Roman" w:cs="Times New Roman"/>
                <w:b/>
                <w:bCs/>
                <w:sz w:val="22"/>
                <w:szCs w:val="22"/>
                <w:lang w:val="en-GB"/>
              </w:rPr>
            </w:pPr>
          </w:p>
        </w:tc>
        <w:tc>
          <w:tcPr>
            <w:tcW w:w="1368" w:type="dxa"/>
            <w:tcBorders>
              <w:top w:val="single" w:sz="4" w:space="0" w:color="auto"/>
              <w:bottom w:val="single" w:sz="4" w:space="0" w:color="auto"/>
            </w:tcBorders>
          </w:tcPr>
          <w:p w:rsidR="00D95D74" w:rsidRPr="00163353" w:rsidRDefault="00D95D74" w:rsidP="00B96ECE">
            <w:pPr>
              <w:pStyle w:val="acctfourfigures"/>
              <w:tabs>
                <w:tab w:val="clear" w:pos="765"/>
                <w:tab w:val="decimal" w:pos="1080"/>
              </w:tabs>
              <w:spacing w:line="240" w:lineRule="atLeast"/>
              <w:ind w:left="-108" w:right="-108"/>
              <w:rPr>
                <w:rFonts w:cs="Times New Roman"/>
                <w:b/>
                <w:bCs/>
                <w:szCs w:val="22"/>
              </w:rPr>
            </w:pPr>
            <w:r w:rsidRPr="00D95D74">
              <w:rPr>
                <w:rFonts w:cs="Times New Roman"/>
                <w:b/>
                <w:bCs/>
                <w:szCs w:val="22"/>
              </w:rPr>
              <w:t>89,299</w:t>
            </w:r>
          </w:p>
        </w:tc>
      </w:tr>
      <w:tr w:rsidR="00D95D74" w:rsidRPr="00B14146" w:rsidTr="00640E49">
        <w:trPr>
          <w:trHeight w:val="227"/>
        </w:trPr>
        <w:tc>
          <w:tcPr>
            <w:tcW w:w="6363" w:type="dxa"/>
          </w:tcPr>
          <w:p w:rsidR="00D95D74" w:rsidRPr="00B14146" w:rsidRDefault="00D95D74" w:rsidP="00B96ECE">
            <w:pPr>
              <w:spacing w:line="240" w:lineRule="atLeast"/>
              <w:ind w:left="135" w:right="-510"/>
              <w:rPr>
                <w:rFonts w:ascii="Times New Roman" w:hAnsi="Times New Roman" w:cs="Times New Roman"/>
                <w:b/>
                <w:bCs/>
                <w:sz w:val="22"/>
                <w:szCs w:val="22"/>
              </w:rPr>
            </w:pPr>
          </w:p>
        </w:tc>
        <w:tc>
          <w:tcPr>
            <w:tcW w:w="1350" w:type="dxa"/>
            <w:tcBorders>
              <w:top w:val="single" w:sz="4" w:space="0" w:color="auto"/>
            </w:tcBorders>
            <w:shd w:val="clear" w:color="auto" w:fill="auto"/>
          </w:tcPr>
          <w:p w:rsidR="00D95D74" w:rsidRPr="00B14146" w:rsidRDefault="00D95D74" w:rsidP="00B96ECE">
            <w:pPr>
              <w:pStyle w:val="acctfourfigures"/>
              <w:tabs>
                <w:tab w:val="clear" w:pos="765"/>
                <w:tab w:val="decimal" w:pos="1170"/>
              </w:tabs>
              <w:spacing w:line="240" w:lineRule="atLeast"/>
              <w:ind w:right="-79"/>
              <w:rPr>
                <w:rFonts w:cs="Times New Roman"/>
                <w:szCs w:val="22"/>
              </w:rPr>
            </w:pPr>
          </w:p>
        </w:tc>
        <w:tc>
          <w:tcPr>
            <w:tcW w:w="252" w:type="dxa"/>
          </w:tcPr>
          <w:p w:rsidR="00D95D74" w:rsidRPr="00B14146" w:rsidRDefault="00D95D74" w:rsidP="00B96ECE">
            <w:pPr>
              <w:spacing w:line="240" w:lineRule="atLeast"/>
              <w:rPr>
                <w:rFonts w:ascii="Times New Roman" w:hAnsi="Times New Roman" w:cs="Times New Roman"/>
                <w:b/>
                <w:bCs/>
                <w:sz w:val="22"/>
                <w:szCs w:val="22"/>
              </w:rPr>
            </w:pPr>
          </w:p>
        </w:tc>
        <w:tc>
          <w:tcPr>
            <w:tcW w:w="1368" w:type="dxa"/>
            <w:tcBorders>
              <w:top w:val="single" w:sz="4" w:space="0" w:color="auto"/>
            </w:tcBorders>
          </w:tcPr>
          <w:p w:rsidR="00D95D74" w:rsidRPr="00B14146" w:rsidRDefault="00D95D74" w:rsidP="00B96ECE">
            <w:pPr>
              <w:pStyle w:val="acctfourfigures"/>
              <w:tabs>
                <w:tab w:val="clear" w:pos="765"/>
                <w:tab w:val="decimal" w:pos="1046"/>
              </w:tabs>
              <w:spacing w:line="240" w:lineRule="atLeast"/>
              <w:ind w:left="-79"/>
              <w:rPr>
                <w:rFonts w:cs="Times New Roman"/>
                <w:szCs w:val="22"/>
              </w:rPr>
            </w:pPr>
          </w:p>
        </w:tc>
      </w:tr>
      <w:tr w:rsidR="00D95D74" w:rsidRPr="00B14146" w:rsidTr="00640E49">
        <w:trPr>
          <w:trHeight w:val="227"/>
        </w:trPr>
        <w:tc>
          <w:tcPr>
            <w:tcW w:w="6363" w:type="dxa"/>
          </w:tcPr>
          <w:p w:rsidR="00D95D74" w:rsidRPr="00B14146" w:rsidRDefault="00D95D74" w:rsidP="00B96ECE">
            <w:pPr>
              <w:spacing w:line="240" w:lineRule="atLeast"/>
              <w:ind w:left="45" w:right="-510"/>
              <w:rPr>
                <w:rFonts w:ascii="Times New Roman" w:hAnsi="Times New Roman" w:cs="Times New Roman"/>
                <w:b/>
                <w:bCs/>
                <w:sz w:val="22"/>
                <w:szCs w:val="22"/>
              </w:rPr>
            </w:pPr>
            <w:r w:rsidRPr="00B14146">
              <w:rPr>
                <w:rFonts w:ascii="Times New Roman" w:hAnsi="Times New Roman" w:cs="Times New Roman"/>
                <w:b/>
                <w:bCs/>
                <w:sz w:val="22"/>
                <w:szCs w:val="22"/>
              </w:rPr>
              <w:t>Other parties</w:t>
            </w:r>
          </w:p>
        </w:tc>
        <w:tc>
          <w:tcPr>
            <w:tcW w:w="1350" w:type="dxa"/>
            <w:shd w:val="clear" w:color="auto" w:fill="auto"/>
          </w:tcPr>
          <w:p w:rsidR="00D95D74" w:rsidRPr="00B14146" w:rsidRDefault="00D95D74" w:rsidP="00B96ECE">
            <w:pPr>
              <w:pStyle w:val="acctfourfigures"/>
              <w:tabs>
                <w:tab w:val="clear" w:pos="765"/>
                <w:tab w:val="decimal" w:pos="1170"/>
              </w:tabs>
              <w:spacing w:line="240" w:lineRule="atLeast"/>
              <w:ind w:right="-79"/>
              <w:rPr>
                <w:rFonts w:cs="Times New Roman"/>
                <w:szCs w:val="22"/>
              </w:rPr>
            </w:pPr>
          </w:p>
        </w:tc>
        <w:tc>
          <w:tcPr>
            <w:tcW w:w="252" w:type="dxa"/>
          </w:tcPr>
          <w:p w:rsidR="00D95D74" w:rsidRPr="00B14146" w:rsidRDefault="00D95D74" w:rsidP="00B96ECE">
            <w:pPr>
              <w:spacing w:line="240" w:lineRule="atLeast"/>
              <w:rPr>
                <w:rFonts w:ascii="Times New Roman" w:hAnsi="Times New Roman" w:cs="Times New Roman"/>
                <w:b/>
                <w:bCs/>
                <w:sz w:val="22"/>
                <w:szCs w:val="22"/>
              </w:rPr>
            </w:pPr>
          </w:p>
        </w:tc>
        <w:tc>
          <w:tcPr>
            <w:tcW w:w="1368" w:type="dxa"/>
          </w:tcPr>
          <w:p w:rsidR="00D95D74" w:rsidRPr="00B14146" w:rsidRDefault="00D95D74" w:rsidP="00B96ECE">
            <w:pPr>
              <w:pStyle w:val="acctfourfigures"/>
              <w:tabs>
                <w:tab w:val="clear" w:pos="765"/>
                <w:tab w:val="decimal" w:pos="1046"/>
              </w:tabs>
              <w:spacing w:line="240" w:lineRule="atLeast"/>
              <w:ind w:left="-79"/>
              <w:rPr>
                <w:rFonts w:cs="Times New Roman"/>
                <w:szCs w:val="22"/>
              </w:rPr>
            </w:pPr>
          </w:p>
        </w:tc>
      </w:tr>
      <w:tr w:rsidR="00D95D74" w:rsidRPr="00B14146" w:rsidTr="00640E49">
        <w:tc>
          <w:tcPr>
            <w:tcW w:w="6363" w:type="dxa"/>
          </w:tcPr>
          <w:p w:rsidR="00D95D74" w:rsidRPr="00B14146" w:rsidRDefault="00D95D74" w:rsidP="00B96ECE">
            <w:pPr>
              <w:spacing w:line="240" w:lineRule="atLeast"/>
              <w:ind w:left="45" w:right="-510"/>
              <w:rPr>
                <w:rFonts w:ascii="Times New Roman" w:hAnsi="Times New Roman" w:cs="Times New Roman"/>
                <w:sz w:val="22"/>
                <w:szCs w:val="22"/>
              </w:rPr>
            </w:pPr>
            <w:r w:rsidRPr="00B14146">
              <w:rPr>
                <w:rFonts w:ascii="Times New Roman" w:hAnsi="Times New Roman" w:cs="Times New Roman"/>
                <w:sz w:val="22"/>
                <w:szCs w:val="22"/>
              </w:rPr>
              <w:t xml:space="preserve">Within credit terms </w:t>
            </w:r>
          </w:p>
        </w:tc>
        <w:tc>
          <w:tcPr>
            <w:tcW w:w="1350" w:type="dxa"/>
            <w:shd w:val="clear" w:color="auto" w:fill="auto"/>
          </w:tcPr>
          <w:p w:rsidR="00D95D74" w:rsidRPr="00B14146" w:rsidRDefault="00640E49" w:rsidP="00B96ECE">
            <w:pPr>
              <w:pStyle w:val="acctfourfigures"/>
              <w:tabs>
                <w:tab w:val="clear" w:pos="765"/>
                <w:tab w:val="decimal" w:pos="1080"/>
              </w:tabs>
              <w:spacing w:line="240" w:lineRule="atLeast"/>
              <w:ind w:left="-108" w:right="-108"/>
              <w:rPr>
                <w:rFonts w:cs="Times New Roman"/>
                <w:szCs w:val="22"/>
              </w:rPr>
            </w:pPr>
            <w:r>
              <w:rPr>
                <w:rFonts w:cs="Times New Roman"/>
                <w:szCs w:val="22"/>
              </w:rPr>
              <w:t>2,424,382</w:t>
            </w:r>
          </w:p>
        </w:tc>
        <w:tc>
          <w:tcPr>
            <w:tcW w:w="252" w:type="dxa"/>
          </w:tcPr>
          <w:p w:rsidR="00D95D74" w:rsidRPr="00B14146" w:rsidRDefault="00D95D74" w:rsidP="00B96EC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D95D74" w:rsidRPr="00B14146" w:rsidRDefault="00D95D74" w:rsidP="00D95D74">
            <w:pPr>
              <w:pStyle w:val="acctfourfigures"/>
              <w:tabs>
                <w:tab w:val="clear" w:pos="765"/>
                <w:tab w:val="decimal" w:pos="1080"/>
              </w:tabs>
              <w:spacing w:line="240" w:lineRule="atLeast"/>
              <w:ind w:right="-108"/>
              <w:rPr>
                <w:rFonts w:cs="Times New Roman"/>
                <w:szCs w:val="22"/>
              </w:rPr>
            </w:pPr>
            <w:r w:rsidRPr="00D95D74">
              <w:rPr>
                <w:rFonts w:cs="Times New Roman"/>
                <w:szCs w:val="22"/>
              </w:rPr>
              <w:t>2,030,772</w:t>
            </w:r>
          </w:p>
        </w:tc>
      </w:tr>
      <w:tr w:rsidR="00D95D74" w:rsidRPr="00B14146" w:rsidTr="00640E49">
        <w:tc>
          <w:tcPr>
            <w:tcW w:w="6363" w:type="dxa"/>
          </w:tcPr>
          <w:p w:rsidR="00D95D74" w:rsidRPr="00B14146" w:rsidRDefault="00D95D74" w:rsidP="00B96ECE">
            <w:pPr>
              <w:spacing w:line="240" w:lineRule="atLeast"/>
              <w:ind w:left="45" w:right="-510"/>
              <w:rPr>
                <w:rFonts w:ascii="Times New Roman" w:hAnsi="Times New Roman" w:cs="Times New Roman"/>
                <w:sz w:val="22"/>
                <w:szCs w:val="22"/>
              </w:rPr>
            </w:pPr>
            <w:r w:rsidRPr="00B14146">
              <w:rPr>
                <w:rFonts w:ascii="Times New Roman" w:hAnsi="Times New Roman" w:cs="Times New Roman"/>
                <w:sz w:val="22"/>
                <w:szCs w:val="22"/>
              </w:rPr>
              <w:t>Overdue:</w:t>
            </w:r>
          </w:p>
        </w:tc>
        <w:tc>
          <w:tcPr>
            <w:tcW w:w="1350" w:type="dxa"/>
            <w:shd w:val="clear" w:color="auto" w:fill="auto"/>
          </w:tcPr>
          <w:p w:rsidR="00D95D74" w:rsidRPr="00B14146" w:rsidRDefault="00D95D74" w:rsidP="00B96ECE">
            <w:pPr>
              <w:pStyle w:val="acctfourfigures"/>
              <w:tabs>
                <w:tab w:val="clear" w:pos="765"/>
                <w:tab w:val="decimal" w:pos="1080"/>
              </w:tabs>
              <w:spacing w:line="240" w:lineRule="atLeast"/>
              <w:ind w:left="-108" w:right="-108"/>
              <w:rPr>
                <w:rFonts w:cs="Times New Roman"/>
                <w:szCs w:val="22"/>
              </w:rPr>
            </w:pPr>
          </w:p>
        </w:tc>
        <w:tc>
          <w:tcPr>
            <w:tcW w:w="252" w:type="dxa"/>
          </w:tcPr>
          <w:p w:rsidR="00D95D74" w:rsidRPr="00B14146" w:rsidRDefault="00D95D74" w:rsidP="00B96EC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D95D74" w:rsidRPr="00B14146" w:rsidRDefault="00D95D74" w:rsidP="00B96ECE">
            <w:pPr>
              <w:pStyle w:val="acctfourfigures"/>
              <w:tabs>
                <w:tab w:val="clear" w:pos="765"/>
                <w:tab w:val="decimal" w:pos="1080"/>
              </w:tabs>
              <w:spacing w:line="240" w:lineRule="atLeast"/>
              <w:ind w:left="-108" w:right="-108"/>
              <w:rPr>
                <w:rFonts w:cs="Times New Roman"/>
                <w:szCs w:val="22"/>
              </w:rPr>
            </w:pPr>
          </w:p>
        </w:tc>
      </w:tr>
      <w:tr w:rsidR="00D95D74" w:rsidRPr="00B14146" w:rsidTr="00640E49">
        <w:tc>
          <w:tcPr>
            <w:tcW w:w="6363" w:type="dxa"/>
          </w:tcPr>
          <w:p w:rsidR="00D95D74" w:rsidRPr="00B14146" w:rsidRDefault="00D95D74" w:rsidP="00B96ECE">
            <w:pPr>
              <w:spacing w:line="240" w:lineRule="atLeast"/>
              <w:ind w:left="225" w:right="-510"/>
              <w:rPr>
                <w:rFonts w:ascii="Times New Roman" w:hAnsi="Times New Roman" w:cs="Times New Roman"/>
                <w:sz w:val="22"/>
                <w:szCs w:val="22"/>
              </w:rPr>
            </w:pPr>
            <w:r w:rsidRPr="00B14146">
              <w:rPr>
                <w:rFonts w:ascii="Times New Roman" w:hAnsi="Times New Roman" w:cs="Times New Roman"/>
                <w:sz w:val="22"/>
                <w:szCs w:val="22"/>
              </w:rPr>
              <w:t xml:space="preserve">Less than 3 months </w:t>
            </w:r>
          </w:p>
        </w:tc>
        <w:tc>
          <w:tcPr>
            <w:tcW w:w="1350" w:type="dxa"/>
            <w:shd w:val="clear" w:color="auto" w:fill="auto"/>
          </w:tcPr>
          <w:p w:rsidR="00D95D74" w:rsidRPr="00B14146" w:rsidRDefault="00640E49" w:rsidP="00B96ECE">
            <w:pPr>
              <w:pStyle w:val="acctfourfigures"/>
              <w:tabs>
                <w:tab w:val="clear" w:pos="765"/>
                <w:tab w:val="decimal" w:pos="1080"/>
              </w:tabs>
              <w:spacing w:line="240" w:lineRule="atLeast"/>
              <w:ind w:left="-108" w:right="-108"/>
              <w:rPr>
                <w:rFonts w:cs="Times New Roman"/>
                <w:szCs w:val="22"/>
              </w:rPr>
            </w:pPr>
            <w:r>
              <w:rPr>
                <w:rFonts w:cs="Times New Roman"/>
                <w:szCs w:val="22"/>
              </w:rPr>
              <w:t>235,529</w:t>
            </w:r>
          </w:p>
        </w:tc>
        <w:tc>
          <w:tcPr>
            <w:tcW w:w="252" w:type="dxa"/>
          </w:tcPr>
          <w:p w:rsidR="00D95D74" w:rsidRPr="00B14146" w:rsidRDefault="00D95D74" w:rsidP="00B96EC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D95D74" w:rsidRPr="00B14146" w:rsidRDefault="00D95D74" w:rsidP="00B96ECE">
            <w:pPr>
              <w:pStyle w:val="acctfourfigures"/>
              <w:tabs>
                <w:tab w:val="clear" w:pos="765"/>
                <w:tab w:val="decimal" w:pos="1080"/>
              </w:tabs>
              <w:spacing w:line="240" w:lineRule="atLeast"/>
              <w:ind w:left="-108" w:right="-108"/>
              <w:rPr>
                <w:rFonts w:cs="Times New Roman"/>
                <w:szCs w:val="22"/>
              </w:rPr>
            </w:pPr>
            <w:r w:rsidRPr="00D95D74">
              <w:rPr>
                <w:rFonts w:cs="Times New Roman"/>
                <w:szCs w:val="22"/>
              </w:rPr>
              <w:t>234,821</w:t>
            </w:r>
          </w:p>
        </w:tc>
      </w:tr>
      <w:tr w:rsidR="00D95D74" w:rsidRPr="00B14146" w:rsidTr="00640E49">
        <w:tc>
          <w:tcPr>
            <w:tcW w:w="6363" w:type="dxa"/>
          </w:tcPr>
          <w:p w:rsidR="00D95D74" w:rsidRPr="00B14146" w:rsidRDefault="00D95D74" w:rsidP="00B96ECE">
            <w:pPr>
              <w:spacing w:line="240" w:lineRule="atLeast"/>
              <w:ind w:left="225" w:right="-510"/>
              <w:rPr>
                <w:rFonts w:ascii="Times New Roman" w:hAnsi="Times New Roman" w:cs="Times New Roman"/>
                <w:sz w:val="22"/>
                <w:szCs w:val="22"/>
              </w:rPr>
            </w:pPr>
            <w:r w:rsidRPr="00B14146">
              <w:rPr>
                <w:rFonts w:ascii="Times New Roman" w:hAnsi="Times New Roman" w:cs="Times New Roman"/>
                <w:sz w:val="22"/>
                <w:szCs w:val="22"/>
              </w:rPr>
              <w:t>Over 12 months</w:t>
            </w:r>
          </w:p>
        </w:tc>
        <w:tc>
          <w:tcPr>
            <w:tcW w:w="1350" w:type="dxa"/>
            <w:tcBorders>
              <w:bottom w:val="single" w:sz="4" w:space="0" w:color="auto"/>
            </w:tcBorders>
            <w:shd w:val="clear" w:color="auto" w:fill="auto"/>
          </w:tcPr>
          <w:p w:rsidR="00D95D74" w:rsidRPr="00B14146" w:rsidRDefault="00640E49" w:rsidP="00B96ECE">
            <w:pPr>
              <w:pStyle w:val="acctfourfigures"/>
              <w:tabs>
                <w:tab w:val="clear" w:pos="765"/>
                <w:tab w:val="decimal" w:pos="1080"/>
              </w:tabs>
              <w:spacing w:line="240" w:lineRule="atLeast"/>
              <w:ind w:left="-108" w:right="-108"/>
              <w:rPr>
                <w:rFonts w:cs="Times New Roman"/>
                <w:szCs w:val="22"/>
              </w:rPr>
            </w:pPr>
            <w:r>
              <w:rPr>
                <w:rFonts w:cs="Times New Roman"/>
                <w:szCs w:val="22"/>
              </w:rPr>
              <w:t>4,271</w:t>
            </w:r>
          </w:p>
        </w:tc>
        <w:tc>
          <w:tcPr>
            <w:tcW w:w="252" w:type="dxa"/>
          </w:tcPr>
          <w:p w:rsidR="00D95D74" w:rsidRPr="00B14146" w:rsidRDefault="00D95D74" w:rsidP="00B96EC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Borders>
              <w:bottom w:val="single" w:sz="4" w:space="0" w:color="auto"/>
            </w:tcBorders>
          </w:tcPr>
          <w:p w:rsidR="00D95D74" w:rsidRPr="00B14146" w:rsidRDefault="00D95D74" w:rsidP="00B96ECE">
            <w:pPr>
              <w:pStyle w:val="acctfourfigures"/>
              <w:tabs>
                <w:tab w:val="clear" w:pos="765"/>
                <w:tab w:val="decimal" w:pos="1080"/>
              </w:tabs>
              <w:spacing w:line="240" w:lineRule="atLeast"/>
              <w:ind w:left="-108" w:right="-108"/>
              <w:rPr>
                <w:rFonts w:cs="Times New Roman"/>
                <w:szCs w:val="22"/>
              </w:rPr>
            </w:pPr>
            <w:r w:rsidRPr="00D95D74">
              <w:rPr>
                <w:rFonts w:cs="Times New Roman"/>
                <w:szCs w:val="22"/>
              </w:rPr>
              <w:t>4,301</w:t>
            </w:r>
          </w:p>
        </w:tc>
      </w:tr>
      <w:tr w:rsidR="00D95D74" w:rsidRPr="00163353" w:rsidTr="00640E49">
        <w:tc>
          <w:tcPr>
            <w:tcW w:w="6363" w:type="dxa"/>
          </w:tcPr>
          <w:p w:rsidR="00D95D74" w:rsidRPr="00B14146" w:rsidRDefault="00D95D74" w:rsidP="00B96ECE">
            <w:pPr>
              <w:spacing w:line="240" w:lineRule="atLeast"/>
              <w:ind w:left="135" w:right="-510"/>
              <w:rPr>
                <w:rFonts w:ascii="Times New Roman" w:hAnsi="Times New Roman" w:cs="Times New Roman"/>
                <w:sz w:val="22"/>
                <w:szCs w:val="22"/>
              </w:rPr>
            </w:pPr>
          </w:p>
        </w:tc>
        <w:tc>
          <w:tcPr>
            <w:tcW w:w="1350" w:type="dxa"/>
            <w:tcBorders>
              <w:top w:val="single" w:sz="4" w:space="0" w:color="auto"/>
            </w:tcBorders>
            <w:shd w:val="clear" w:color="auto" w:fill="auto"/>
          </w:tcPr>
          <w:p w:rsidR="00D95D74" w:rsidRPr="00C63E3E" w:rsidRDefault="00640E49" w:rsidP="00B96ECE">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2,664,182</w:t>
            </w:r>
          </w:p>
        </w:tc>
        <w:tc>
          <w:tcPr>
            <w:tcW w:w="252" w:type="dxa"/>
          </w:tcPr>
          <w:p w:rsidR="00D95D74" w:rsidRPr="00762632" w:rsidRDefault="00D95D74" w:rsidP="00B96ECE">
            <w:pPr>
              <w:pStyle w:val="7I-7H-2"/>
              <w:tabs>
                <w:tab w:val="decimal" w:pos="882"/>
              </w:tabs>
              <w:spacing w:line="240" w:lineRule="atLeast"/>
              <w:ind w:left="-108" w:right="-72"/>
              <w:jc w:val="right"/>
              <w:rPr>
                <w:rFonts w:ascii="Times New Roman" w:hAnsi="Times New Roman" w:cs="Times New Roman"/>
                <w:b/>
                <w:bCs/>
                <w:sz w:val="22"/>
                <w:szCs w:val="22"/>
                <w:lang w:val="en-GB" w:eastAsia="en-US"/>
              </w:rPr>
            </w:pPr>
          </w:p>
        </w:tc>
        <w:tc>
          <w:tcPr>
            <w:tcW w:w="1368" w:type="dxa"/>
            <w:tcBorders>
              <w:top w:val="single" w:sz="4" w:space="0" w:color="auto"/>
            </w:tcBorders>
          </w:tcPr>
          <w:p w:rsidR="00D95D74" w:rsidRPr="00163353" w:rsidRDefault="00D95D74" w:rsidP="00D95D74">
            <w:pPr>
              <w:pStyle w:val="acctfourfigures"/>
              <w:tabs>
                <w:tab w:val="clear" w:pos="765"/>
                <w:tab w:val="decimal" w:pos="1080"/>
              </w:tabs>
              <w:spacing w:line="240" w:lineRule="atLeast"/>
              <w:ind w:left="-108" w:right="-108"/>
              <w:rPr>
                <w:rFonts w:cs="Times New Roman"/>
                <w:b/>
                <w:bCs/>
                <w:szCs w:val="22"/>
                <w:rtl/>
                <w:cs/>
              </w:rPr>
            </w:pPr>
            <w:r w:rsidRPr="00D95D74">
              <w:rPr>
                <w:rFonts w:cs="Times New Roman"/>
                <w:b/>
                <w:bCs/>
                <w:szCs w:val="22"/>
              </w:rPr>
              <w:t>2,269,894</w:t>
            </w:r>
          </w:p>
        </w:tc>
      </w:tr>
      <w:tr w:rsidR="00D95D74" w:rsidRPr="00B14146" w:rsidTr="00640E49">
        <w:tc>
          <w:tcPr>
            <w:tcW w:w="6363" w:type="dxa"/>
          </w:tcPr>
          <w:p w:rsidR="00D95D74" w:rsidRPr="00B14146" w:rsidRDefault="00D95D74" w:rsidP="00B96ECE">
            <w:pPr>
              <w:spacing w:line="240" w:lineRule="atLeast"/>
              <w:ind w:left="45" w:right="-510"/>
              <w:rPr>
                <w:rFonts w:ascii="Times New Roman" w:hAnsi="Times New Roman" w:cs="Times New Roman"/>
                <w:sz w:val="22"/>
                <w:szCs w:val="22"/>
              </w:rPr>
            </w:pPr>
            <w:r w:rsidRPr="00B14146">
              <w:rPr>
                <w:rFonts w:ascii="Times New Roman" w:hAnsi="Times New Roman" w:cs="Times New Roman"/>
                <w:i/>
                <w:iCs/>
                <w:sz w:val="22"/>
                <w:szCs w:val="22"/>
              </w:rPr>
              <w:t>Less</w:t>
            </w:r>
            <w:r w:rsidRPr="00B14146">
              <w:rPr>
                <w:rFonts w:ascii="Times New Roman" w:hAnsi="Times New Roman" w:cs="Times New Roman"/>
                <w:sz w:val="22"/>
                <w:szCs w:val="22"/>
              </w:rPr>
              <w:t xml:space="preserve"> allowance for doubtful accounts</w:t>
            </w:r>
          </w:p>
        </w:tc>
        <w:tc>
          <w:tcPr>
            <w:tcW w:w="1350" w:type="dxa"/>
            <w:tcBorders>
              <w:bottom w:val="single" w:sz="4" w:space="0" w:color="auto"/>
            </w:tcBorders>
            <w:shd w:val="clear" w:color="auto" w:fill="auto"/>
          </w:tcPr>
          <w:p w:rsidR="00D95D74" w:rsidRPr="001F790F" w:rsidRDefault="00640E49" w:rsidP="00B96ECE">
            <w:pPr>
              <w:pStyle w:val="acctfourfigures"/>
              <w:tabs>
                <w:tab w:val="clear" w:pos="765"/>
                <w:tab w:val="decimal" w:pos="1080"/>
              </w:tabs>
              <w:spacing w:line="240" w:lineRule="atLeast"/>
              <w:ind w:left="-108" w:right="-108"/>
              <w:rPr>
                <w:rFonts w:cs="Times New Roman"/>
                <w:szCs w:val="22"/>
              </w:rPr>
            </w:pPr>
            <w:r>
              <w:rPr>
                <w:rFonts w:cs="Times New Roman"/>
                <w:szCs w:val="22"/>
              </w:rPr>
              <w:t>(4,271)</w:t>
            </w:r>
          </w:p>
        </w:tc>
        <w:tc>
          <w:tcPr>
            <w:tcW w:w="252" w:type="dxa"/>
          </w:tcPr>
          <w:p w:rsidR="00D95D74" w:rsidRPr="001F790F" w:rsidRDefault="00D95D74" w:rsidP="00B96ECE">
            <w:pPr>
              <w:pStyle w:val="7I-7H-2"/>
              <w:tabs>
                <w:tab w:val="decimal" w:pos="882"/>
              </w:tabs>
              <w:spacing w:line="240" w:lineRule="atLeast"/>
              <w:ind w:left="-108" w:right="-72"/>
              <w:jc w:val="right"/>
              <w:rPr>
                <w:rFonts w:ascii="Times New Roman" w:hAnsi="Times New Roman" w:cs="Times New Roman"/>
                <w:sz w:val="22"/>
                <w:szCs w:val="22"/>
                <w:lang w:val="en-US" w:eastAsia="ja-JP"/>
              </w:rPr>
            </w:pPr>
          </w:p>
        </w:tc>
        <w:tc>
          <w:tcPr>
            <w:tcW w:w="1368" w:type="dxa"/>
            <w:tcBorders>
              <w:bottom w:val="single" w:sz="4" w:space="0" w:color="auto"/>
            </w:tcBorders>
          </w:tcPr>
          <w:p w:rsidR="00D95D74" w:rsidRPr="00B14146" w:rsidRDefault="00D95D74" w:rsidP="00B96ECE">
            <w:pPr>
              <w:pStyle w:val="acctfourfigures"/>
              <w:tabs>
                <w:tab w:val="clear" w:pos="765"/>
                <w:tab w:val="decimal" w:pos="1080"/>
              </w:tabs>
              <w:spacing w:line="240" w:lineRule="atLeast"/>
              <w:ind w:left="-108" w:right="-108"/>
              <w:rPr>
                <w:rFonts w:cs="Times New Roman"/>
                <w:szCs w:val="22"/>
              </w:rPr>
            </w:pPr>
            <w:r w:rsidRPr="00D95D74">
              <w:rPr>
                <w:rFonts w:cs="Times New Roman"/>
                <w:szCs w:val="22"/>
              </w:rPr>
              <w:t>(4,301)</w:t>
            </w:r>
          </w:p>
        </w:tc>
      </w:tr>
      <w:tr w:rsidR="00D95D74" w:rsidRPr="00163353" w:rsidTr="00640E49">
        <w:tc>
          <w:tcPr>
            <w:tcW w:w="6363" w:type="dxa"/>
          </w:tcPr>
          <w:p w:rsidR="00D95D74" w:rsidRPr="00B14146" w:rsidRDefault="00D95D74" w:rsidP="00B96ECE">
            <w:pPr>
              <w:pStyle w:val="7I-7H-2"/>
              <w:spacing w:line="240" w:lineRule="atLeast"/>
              <w:ind w:left="135" w:right="-510"/>
              <w:jc w:val="both"/>
              <w:rPr>
                <w:rFonts w:ascii="Times New Roman" w:hAnsi="Times New Roman" w:cs="Times New Roman"/>
                <w:b/>
                <w:bCs/>
                <w:sz w:val="22"/>
                <w:szCs w:val="22"/>
                <w:lang w:val="en-US"/>
              </w:rPr>
            </w:pPr>
          </w:p>
        </w:tc>
        <w:tc>
          <w:tcPr>
            <w:tcW w:w="1350" w:type="dxa"/>
            <w:tcBorders>
              <w:top w:val="single" w:sz="4" w:space="0" w:color="auto"/>
              <w:bottom w:val="single" w:sz="4" w:space="0" w:color="auto"/>
            </w:tcBorders>
            <w:shd w:val="clear" w:color="auto" w:fill="auto"/>
          </w:tcPr>
          <w:p w:rsidR="00D95D74" w:rsidRPr="00C63E3E" w:rsidRDefault="00640E49" w:rsidP="00B96ECE">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2,659,911</w:t>
            </w:r>
          </w:p>
        </w:tc>
        <w:tc>
          <w:tcPr>
            <w:tcW w:w="252" w:type="dxa"/>
          </w:tcPr>
          <w:p w:rsidR="00D95D74" w:rsidRPr="001F790F" w:rsidRDefault="00D95D74" w:rsidP="00B96ECE">
            <w:pPr>
              <w:pStyle w:val="7I-7H-2"/>
              <w:tabs>
                <w:tab w:val="decimal" w:pos="882"/>
                <w:tab w:val="decimal" w:pos="1080"/>
              </w:tabs>
              <w:spacing w:line="240" w:lineRule="atLeast"/>
              <w:ind w:left="-108" w:right="-108"/>
              <w:jc w:val="right"/>
              <w:rPr>
                <w:rFonts w:ascii="Times New Roman" w:eastAsia="Times New Roman" w:hAnsi="Times New Roman" w:cs="Times New Roman"/>
                <w:b/>
                <w:bCs/>
                <w:sz w:val="22"/>
                <w:szCs w:val="22"/>
                <w:lang w:val="en-GB" w:eastAsia="en-US" w:bidi="ar-SA"/>
              </w:rPr>
            </w:pPr>
          </w:p>
        </w:tc>
        <w:tc>
          <w:tcPr>
            <w:tcW w:w="1368" w:type="dxa"/>
            <w:tcBorders>
              <w:top w:val="single" w:sz="4" w:space="0" w:color="auto"/>
              <w:bottom w:val="single" w:sz="4" w:space="0" w:color="auto"/>
            </w:tcBorders>
          </w:tcPr>
          <w:p w:rsidR="00D95D74" w:rsidRPr="00163353" w:rsidRDefault="00D95D74" w:rsidP="00B96ECE">
            <w:pPr>
              <w:pStyle w:val="acctfourfigures"/>
              <w:tabs>
                <w:tab w:val="clear" w:pos="765"/>
                <w:tab w:val="decimal" w:pos="1080"/>
              </w:tabs>
              <w:spacing w:line="240" w:lineRule="atLeast"/>
              <w:ind w:left="-108" w:right="-108"/>
              <w:rPr>
                <w:rFonts w:cs="Times New Roman"/>
                <w:b/>
                <w:bCs/>
                <w:szCs w:val="22"/>
              </w:rPr>
            </w:pPr>
            <w:r w:rsidRPr="00D95D74">
              <w:rPr>
                <w:rFonts w:cs="Times New Roman"/>
                <w:b/>
                <w:bCs/>
                <w:szCs w:val="22"/>
              </w:rPr>
              <w:t>2,265,593</w:t>
            </w:r>
          </w:p>
        </w:tc>
      </w:tr>
      <w:tr w:rsidR="00D95D74" w:rsidRPr="00163353" w:rsidTr="00640E49">
        <w:tc>
          <w:tcPr>
            <w:tcW w:w="6363" w:type="dxa"/>
          </w:tcPr>
          <w:p w:rsidR="00D95D74" w:rsidRPr="00B14146" w:rsidRDefault="00D95D74" w:rsidP="00B96ECE">
            <w:pPr>
              <w:pStyle w:val="7I-7H-2"/>
              <w:spacing w:line="240" w:lineRule="atLeast"/>
              <w:ind w:left="135" w:right="-510"/>
              <w:jc w:val="both"/>
              <w:rPr>
                <w:rFonts w:ascii="Times New Roman" w:hAnsi="Times New Roman" w:cs="Times New Roman"/>
                <w:b/>
                <w:bCs/>
                <w:sz w:val="22"/>
                <w:szCs w:val="22"/>
                <w:lang w:val="en-US"/>
              </w:rPr>
            </w:pPr>
          </w:p>
        </w:tc>
        <w:tc>
          <w:tcPr>
            <w:tcW w:w="1350" w:type="dxa"/>
            <w:tcBorders>
              <w:top w:val="single" w:sz="4" w:space="0" w:color="auto"/>
            </w:tcBorders>
            <w:shd w:val="clear" w:color="auto" w:fill="auto"/>
          </w:tcPr>
          <w:p w:rsidR="00D95D74" w:rsidRPr="00163353" w:rsidRDefault="00D95D74" w:rsidP="00B96ECE">
            <w:pPr>
              <w:pStyle w:val="acctfourfigures"/>
              <w:tabs>
                <w:tab w:val="clear" w:pos="765"/>
                <w:tab w:val="decimal" w:pos="1170"/>
              </w:tabs>
              <w:spacing w:line="240" w:lineRule="atLeast"/>
              <w:ind w:right="45"/>
              <w:rPr>
                <w:rFonts w:cs="Times New Roman"/>
                <w:szCs w:val="22"/>
              </w:rPr>
            </w:pPr>
          </w:p>
        </w:tc>
        <w:tc>
          <w:tcPr>
            <w:tcW w:w="252" w:type="dxa"/>
          </w:tcPr>
          <w:p w:rsidR="00D95D74" w:rsidRPr="00A90982" w:rsidRDefault="00D95D74" w:rsidP="00B96ECE">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368" w:type="dxa"/>
            <w:tcBorders>
              <w:top w:val="single" w:sz="4" w:space="0" w:color="auto"/>
            </w:tcBorders>
          </w:tcPr>
          <w:p w:rsidR="00D95D74" w:rsidRPr="00163353" w:rsidRDefault="00D95D74" w:rsidP="00B96ECE">
            <w:pPr>
              <w:pStyle w:val="acctfourfigures"/>
              <w:tabs>
                <w:tab w:val="clear" w:pos="765"/>
                <w:tab w:val="decimal" w:pos="1080"/>
              </w:tabs>
              <w:spacing w:line="240" w:lineRule="atLeast"/>
              <w:ind w:left="-108" w:right="-108"/>
              <w:rPr>
                <w:rFonts w:cs="Times New Roman"/>
                <w:szCs w:val="22"/>
              </w:rPr>
            </w:pPr>
          </w:p>
        </w:tc>
      </w:tr>
      <w:tr w:rsidR="00D95D74" w:rsidRPr="00163353" w:rsidTr="00640E49">
        <w:tc>
          <w:tcPr>
            <w:tcW w:w="6363" w:type="dxa"/>
          </w:tcPr>
          <w:p w:rsidR="00D95D74" w:rsidRPr="00B14146" w:rsidRDefault="00D95D74" w:rsidP="00B96ECE">
            <w:pPr>
              <w:pStyle w:val="7I-7H-2"/>
              <w:spacing w:line="240" w:lineRule="atLeast"/>
              <w:ind w:left="45" w:right="-510"/>
              <w:jc w:val="both"/>
              <w:rPr>
                <w:rFonts w:ascii="Times New Roman" w:hAnsi="Times New Roman" w:cs="Times New Roman"/>
                <w:b/>
                <w:bCs/>
                <w:sz w:val="22"/>
                <w:szCs w:val="22"/>
                <w:lang w:val="en-US"/>
              </w:rPr>
            </w:pPr>
            <w:r w:rsidRPr="00B14146">
              <w:rPr>
                <w:rFonts w:ascii="Times New Roman" w:hAnsi="Times New Roman" w:cs="Times New Roman"/>
                <w:b/>
                <w:bCs/>
                <w:sz w:val="22"/>
                <w:szCs w:val="22"/>
                <w:lang w:val="en-US"/>
              </w:rPr>
              <w:t>Net</w:t>
            </w:r>
          </w:p>
        </w:tc>
        <w:tc>
          <w:tcPr>
            <w:tcW w:w="1350" w:type="dxa"/>
            <w:tcBorders>
              <w:bottom w:val="double" w:sz="4" w:space="0" w:color="auto"/>
            </w:tcBorders>
            <w:shd w:val="clear" w:color="auto" w:fill="auto"/>
          </w:tcPr>
          <w:p w:rsidR="00D95D74" w:rsidRPr="00C63E3E" w:rsidRDefault="00640E49" w:rsidP="00B96ECE">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2,774,717</w:t>
            </w:r>
          </w:p>
        </w:tc>
        <w:tc>
          <w:tcPr>
            <w:tcW w:w="252" w:type="dxa"/>
          </w:tcPr>
          <w:p w:rsidR="00D95D74" w:rsidRPr="00096F9D" w:rsidRDefault="00D95D74" w:rsidP="00B96ECE">
            <w:pPr>
              <w:pStyle w:val="7I-7H-2"/>
              <w:tabs>
                <w:tab w:val="decimal" w:pos="882"/>
                <w:tab w:val="decimal" w:pos="1080"/>
              </w:tabs>
              <w:spacing w:line="240" w:lineRule="atLeast"/>
              <w:ind w:left="-108" w:right="-108"/>
              <w:jc w:val="right"/>
              <w:rPr>
                <w:rFonts w:ascii="Times New Roman" w:eastAsia="Times New Roman" w:hAnsi="Times New Roman" w:cs="Times New Roman"/>
                <w:b/>
                <w:bCs/>
                <w:sz w:val="22"/>
                <w:szCs w:val="22"/>
                <w:lang w:val="en-GB" w:eastAsia="en-US" w:bidi="ar-SA"/>
              </w:rPr>
            </w:pPr>
          </w:p>
        </w:tc>
        <w:tc>
          <w:tcPr>
            <w:tcW w:w="1368" w:type="dxa"/>
            <w:tcBorders>
              <w:bottom w:val="double" w:sz="4" w:space="0" w:color="auto"/>
            </w:tcBorders>
          </w:tcPr>
          <w:p w:rsidR="00D95D74" w:rsidRPr="00163353" w:rsidRDefault="00D95D74" w:rsidP="00B96ECE">
            <w:pPr>
              <w:pStyle w:val="acctfourfigures"/>
              <w:tabs>
                <w:tab w:val="clear" w:pos="765"/>
                <w:tab w:val="decimal" w:pos="1080"/>
              </w:tabs>
              <w:spacing w:line="240" w:lineRule="atLeast"/>
              <w:ind w:left="-108" w:right="-108"/>
              <w:rPr>
                <w:rFonts w:cs="Times New Roman"/>
                <w:b/>
                <w:bCs/>
                <w:szCs w:val="22"/>
              </w:rPr>
            </w:pPr>
            <w:r w:rsidRPr="00D95D74">
              <w:rPr>
                <w:rFonts w:cs="Times New Roman"/>
                <w:b/>
                <w:bCs/>
                <w:szCs w:val="22"/>
              </w:rPr>
              <w:t>2,354,892</w:t>
            </w:r>
          </w:p>
        </w:tc>
      </w:tr>
    </w:tbl>
    <w:p w:rsidR="00FB3008" w:rsidRPr="00B14146" w:rsidRDefault="00FB3008" w:rsidP="00D95D74">
      <w:pPr>
        <w:spacing w:line="240" w:lineRule="atLeast"/>
        <w:rPr>
          <w:rFonts w:ascii="Times New Roman" w:hAnsi="Times New Roman" w:cs="Times New Roman"/>
          <w:spacing w:val="-2"/>
          <w:sz w:val="22"/>
          <w:szCs w:val="22"/>
        </w:rPr>
      </w:pPr>
    </w:p>
    <w:p w:rsidR="0073108D" w:rsidRDefault="0023326A" w:rsidP="00CF1885">
      <w:pPr>
        <w:spacing w:line="240" w:lineRule="atLeast"/>
        <w:ind w:left="540"/>
        <w:rPr>
          <w:rFonts w:ascii="Times New Roman" w:hAnsi="Times New Roman" w:cs="Times New Roman"/>
          <w:sz w:val="22"/>
          <w:szCs w:val="22"/>
        </w:rPr>
      </w:pPr>
      <w:r w:rsidRPr="00B14146">
        <w:rPr>
          <w:rFonts w:ascii="Times New Roman" w:hAnsi="Times New Roman" w:cs="Times New Roman"/>
          <w:sz w:val="22"/>
          <w:szCs w:val="22"/>
        </w:rPr>
        <w:t xml:space="preserve">The normal credit term granted by the </w:t>
      </w:r>
      <w:r w:rsidR="00E56CFB">
        <w:rPr>
          <w:rFonts w:ascii="Times New Roman" w:hAnsi="Times New Roman" w:cs="Times New Roman"/>
          <w:sz w:val="22"/>
          <w:szCs w:val="22"/>
        </w:rPr>
        <w:t>Company</w:t>
      </w:r>
      <w:r w:rsidR="00536849" w:rsidRPr="00B14146">
        <w:rPr>
          <w:rFonts w:ascii="Times New Roman" w:hAnsi="Times New Roman" w:cs="Times New Roman"/>
          <w:sz w:val="22"/>
          <w:szCs w:val="22"/>
        </w:rPr>
        <w:t xml:space="preserve"> </w:t>
      </w:r>
      <w:r w:rsidR="00BF5369" w:rsidRPr="00B14146">
        <w:rPr>
          <w:rFonts w:ascii="Times New Roman" w:hAnsi="Times New Roman" w:cs="Times New Roman"/>
          <w:sz w:val="22"/>
          <w:szCs w:val="22"/>
        </w:rPr>
        <w:t>range</w:t>
      </w:r>
      <w:r w:rsidR="001A27F4" w:rsidRPr="00B14146">
        <w:rPr>
          <w:rFonts w:ascii="Times New Roman" w:hAnsi="Times New Roman" w:cs="Times New Roman"/>
          <w:sz w:val="22"/>
          <w:szCs w:val="22"/>
        </w:rPr>
        <w:t xml:space="preserve">s </w:t>
      </w:r>
      <w:r w:rsidR="007660D1">
        <w:rPr>
          <w:rFonts w:ascii="Times New Roman" w:hAnsi="Times New Roman" w:cs="Times New Roman"/>
          <w:sz w:val="22"/>
          <w:szCs w:val="22"/>
        </w:rPr>
        <w:t>fro</w:t>
      </w:r>
      <w:r w:rsidR="000A2947">
        <w:rPr>
          <w:rFonts w:ascii="Times New Roman" w:hAnsi="Times New Roman" w:cs="Times New Roman"/>
          <w:sz w:val="22"/>
          <w:szCs w:val="22"/>
        </w:rPr>
        <w:t>m 30</w:t>
      </w:r>
      <w:r w:rsidR="00BF5369" w:rsidRPr="00B9129F">
        <w:rPr>
          <w:rFonts w:ascii="Times New Roman" w:hAnsi="Times New Roman" w:cs="Times New Roman"/>
          <w:sz w:val="22"/>
          <w:szCs w:val="22"/>
        </w:rPr>
        <w:t xml:space="preserve"> days to 90 days.</w:t>
      </w:r>
    </w:p>
    <w:p w:rsidR="009E756C" w:rsidRDefault="007E2258" w:rsidP="009E756C">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spacing w:val="-2"/>
          <w:sz w:val="22"/>
          <w:szCs w:val="22"/>
          <w:highlight w:val="yellow"/>
        </w:rPr>
        <w:br w:type="page"/>
      </w:r>
      <w:r w:rsidR="009E756C">
        <w:rPr>
          <w:rFonts w:ascii="Times New Roman" w:hAnsi="Times New Roman" w:cs="Times New Roman"/>
          <w:b/>
          <w:bCs/>
          <w:sz w:val="24"/>
          <w:szCs w:val="24"/>
        </w:rPr>
        <w:lastRenderedPageBreak/>
        <w:t>Receivables under</w:t>
      </w:r>
      <w:r w:rsidR="009E756C" w:rsidRPr="00E765AB">
        <w:rPr>
          <w:rFonts w:ascii="Times New Roman" w:hAnsi="Times New Roman" w:cs="Times New Roman"/>
          <w:b/>
          <w:bCs/>
          <w:sz w:val="24"/>
          <w:szCs w:val="24"/>
        </w:rPr>
        <w:t xml:space="preserve"> debt</w:t>
      </w:r>
      <w:r w:rsidR="009E756C">
        <w:rPr>
          <w:rFonts w:ascii="Times New Roman" w:hAnsi="Times New Roman" w:cs="Times New Roman"/>
          <w:b/>
          <w:bCs/>
          <w:sz w:val="24"/>
          <w:szCs w:val="24"/>
        </w:rPr>
        <w:t xml:space="preserve"> restructuring</w:t>
      </w:r>
    </w:p>
    <w:p w:rsidR="000B558C" w:rsidRDefault="000B558C" w:rsidP="000B558C">
      <w:pPr>
        <w:spacing w:line="240" w:lineRule="atLeast"/>
        <w:ind w:right="-25"/>
        <w:outlineLvl w:val="0"/>
        <w:rPr>
          <w:rFonts w:ascii="Times New Roman" w:hAnsi="Times New Roman" w:cs="Times New Roman"/>
          <w:b/>
          <w:bCs/>
          <w:sz w:val="24"/>
          <w:szCs w:val="24"/>
        </w:rPr>
      </w:pPr>
    </w:p>
    <w:tbl>
      <w:tblPr>
        <w:tblW w:w="9180" w:type="dxa"/>
        <w:tblInd w:w="540" w:type="dxa"/>
        <w:tblLayout w:type="fixed"/>
        <w:tblLook w:val="04A0"/>
      </w:tblPr>
      <w:tblGrid>
        <w:gridCol w:w="6318"/>
        <w:gridCol w:w="1350"/>
        <w:gridCol w:w="252"/>
        <w:gridCol w:w="1260"/>
      </w:tblGrid>
      <w:tr w:rsidR="000B558C" w:rsidRPr="00B14146" w:rsidTr="00B96ECE">
        <w:trPr>
          <w:tblHeader/>
        </w:trPr>
        <w:tc>
          <w:tcPr>
            <w:tcW w:w="6318" w:type="dxa"/>
          </w:tcPr>
          <w:p w:rsidR="000B558C" w:rsidRPr="00B14146" w:rsidRDefault="000B558C" w:rsidP="00B96ECE">
            <w:pPr>
              <w:ind w:left="90" w:right="-510"/>
              <w:jc w:val="center"/>
              <w:rPr>
                <w:rFonts w:ascii="Times New Roman" w:hAnsi="Times New Roman" w:cs="Times New Roman"/>
                <w:b/>
                <w:bCs/>
                <w:sz w:val="22"/>
                <w:szCs w:val="22"/>
              </w:rPr>
            </w:pPr>
          </w:p>
        </w:tc>
        <w:tc>
          <w:tcPr>
            <w:tcW w:w="2862" w:type="dxa"/>
            <w:gridSpan w:val="3"/>
          </w:tcPr>
          <w:p w:rsidR="000B558C" w:rsidRPr="00B14146" w:rsidRDefault="000B558C" w:rsidP="00B96EC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0B558C" w:rsidRPr="00B14146" w:rsidTr="00B96ECE">
        <w:trPr>
          <w:tblHeader/>
        </w:trPr>
        <w:tc>
          <w:tcPr>
            <w:tcW w:w="6318" w:type="dxa"/>
          </w:tcPr>
          <w:p w:rsidR="000B558C" w:rsidRPr="00B14146" w:rsidRDefault="000B558C" w:rsidP="00B96ECE">
            <w:pPr>
              <w:ind w:left="90" w:right="-510"/>
              <w:jc w:val="center"/>
              <w:rPr>
                <w:rFonts w:ascii="Times New Roman" w:hAnsi="Times New Roman" w:cs="Times New Roman"/>
                <w:b/>
                <w:bCs/>
                <w:sz w:val="22"/>
                <w:szCs w:val="22"/>
              </w:rPr>
            </w:pPr>
          </w:p>
        </w:tc>
        <w:tc>
          <w:tcPr>
            <w:tcW w:w="2862" w:type="dxa"/>
            <w:gridSpan w:val="3"/>
          </w:tcPr>
          <w:p w:rsidR="000B558C" w:rsidRPr="00B14146" w:rsidRDefault="000B558C" w:rsidP="00B96EC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0B558C" w:rsidRPr="00B14146" w:rsidTr="00B96ECE">
        <w:trPr>
          <w:tblHeader/>
        </w:trPr>
        <w:tc>
          <w:tcPr>
            <w:tcW w:w="6318" w:type="dxa"/>
          </w:tcPr>
          <w:p w:rsidR="000B558C" w:rsidRPr="00B14146" w:rsidRDefault="000B558C" w:rsidP="00B96ECE">
            <w:pPr>
              <w:ind w:left="90" w:right="-510"/>
              <w:jc w:val="center"/>
              <w:rPr>
                <w:rFonts w:ascii="Times New Roman" w:hAnsi="Times New Roman" w:cs="Times New Roman"/>
                <w:b/>
                <w:bCs/>
                <w:sz w:val="22"/>
                <w:szCs w:val="22"/>
              </w:rPr>
            </w:pPr>
          </w:p>
        </w:tc>
        <w:tc>
          <w:tcPr>
            <w:tcW w:w="2862" w:type="dxa"/>
            <w:gridSpan w:val="3"/>
          </w:tcPr>
          <w:p w:rsidR="000B558C" w:rsidRPr="00B14146" w:rsidRDefault="000B558C" w:rsidP="00B96ECE">
            <w:pPr>
              <w:pStyle w:val="acctmergecolhdg"/>
              <w:spacing w:line="240" w:lineRule="atLeast"/>
              <w:ind w:left="-79" w:right="-79"/>
              <w:rPr>
                <w:szCs w:val="22"/>
              </w:rPr>
            </w:pPr>
            <w:r>
              <w:rPr>
                <w:szCs w:val="22"/>
              </w:rPr>
              <w:t>method is applied/</w:t>
            </w:r>
          </w:p>
        </w:tc>
      </w:tr>
      <w:tr w:rsidR="000B558C" w:rsidRPr="00B14146" w:rsidTr="00B96ECE">
        <w:trPr>
          <w:tblHeader/>
        </w:trPr>
        <w:tc>
          <w:tcPr>
            <w:tcW w:w="6318" w:type="dxa"/>
          </w:tcPr>
          <w:p w:rsidR="000B558C" w:rsidRPr="00B14146" w:rsidRDefault="000B558C" w:rsidP="00B96ECE">
            <w:pPr>
              <w:spacing w:line="240" w:lineRule="atLeast"/>
              <w:ind w:left="90" w:right="-510"/>
              <w:jc w:val="center"/>
              <w:rPr>
                <w:rFonts w:ascii="Times New Roman" w:hAnsi="Times New Roman" w:cs="Times New Roman"/>
                <w:sz w:val="22"/>
                <w:szCs w:val="22"/>
              </w:rPr>
            </w:pPr>
          </w:p>
        </w:tc>
        <w:tc>
          <w:tcPr>
            <w:tcW w:w="2862" w:type="dxa"/>
            <w:gridSpan w:val="3"/>
          </w:tcPr>
          <w:p w:rsidR="000B558C" w:rsidRDefault="000B558C" w:rsidP="00B96ECE">
            <w:pPr>
              <w:pStyle w:val="acctmergecolhdg"/>
              <w:spacing w:line="240" w:lineRule="atLeast"/>
              <w:ind w:left="-79" w:right="-79"/>
              <w:rPr>
                <w:szCs w:val="22"/>
              </w:rPr>
            </w:pPr>
            <w:r>
              <w:rPr>
                <w:szCs w:val="22"/>
              </w:rPr>
              <w:t>Separate financial statements</w:t>
            </w:r>
          </w:p>
        </w:tc>
      </w:tr>
      <w:tr w:rsidR="00802C9F" w:rsidRPr="00B14146" w:rsidTr="00B96ECE">
        <w:trPr>
          <w:tblHeader/>
        </w:trPr>
        <w:tc>
          <w:tcPr>
            <w:tcW w:w="6318" w:type="dxa"/>
          </w:tcPr>
          <w:p w:rsidR="00802C9F" w:rsidRPr="00B14146" w:rsidRDefault="00802C9F" w:rsidP="00B96ECE">
            <w:pPr>
              <w:spacing w:line="240" w:lineRule="atLeast"/>
              <w:ind w:left="90" w:right="-510"/>
              <w:jc w:val="center"/>
              <w:rPr>
                <w:rFonts w:ascii="Times New Roman" w:hAnsi="Times New Roman" w:cs="Times New Roman"/>
                <w:sz w:val="22"/>
                <w:szCs w:val="22"/>
              </w:rPr>
            </w:pPr>
          </w:p>
        </w:tc>
        <w:tc>
          <w:tcPr>
            <w:tcW w:w="1350" w:type="dxa"/>
          </w:tcPr>
          <w:p w:rsidR="00802C9F" w:rsidRPr="00B96ECE" w:rsidRDefault="00802C9F" w:rsidP="00B96ECE">
            <w:pPr>
              <w:ind w:left="-108" w:right="-108"/>
              <w:jc w:val="center"/>
              <w:rPr>
                <w:rFonts w:ascii="Times New Roman" w:hAnsi="Times New Roman" w:cs="Cordia New"/>
                <w:sz w:val="22"/>
                <w:szCs w:val="22"/>
              </w:rPr>
            </w:pPr>
            <w:r w:rsidRPr="00B96ECE">
              <w:rPr>
                <w:rFonts w:ascii="Times New Roman" w:hAnsi="Times New Roman" w:cs="Cordia New"/>
                <w:sz w:val="22"/>
                <w:szCs w:val="22"/>
              </w:rPr>
              <w:t>31 March</w:t>
            </w:r>
          </w:p>
        </w:tc>
        <w:tc>
          <w:tcPr>
            <w:tcW w:w="252" w:type="dxa"/>
          </w:tcPr>
          <w:p w:rsidR="00802C9F" w:rsidRPr="00B14146" w:rsidRDefault="00802C9F" w:rsidP="00B96ECE">
            <w:pPr>
              <w:ind w:left="-108" w:right="-510"/>
              <w:jc w:val="center"/>
              <w:rPr>
                <w:rFonts w:ascii="Times New Roman" w:hAnsi="Times New Roman" w:cs="Times New Roman"/>
                <w:sz w:val="22"/>
                <w:szCs w:val="22"/>
              </w:rPr>
            </w:pPr>
          </w:p>
        </w:tc>
        <w:tc>
          <w:tcPr>
            <w:tcW w:w="1260" w:type="dxa"/>
          </w:tcPr>
          <w:p w:rsidR="00802C9F" w:rsidRDefault="00802C9F" w:rsidP="00B96ECE">
            <w:pPr>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0B558C" w:rsidRPr="00B14146" w:rsidTr="00B96ECE">
        <w:trPr>
          <w:tblHeader/>
        </w:trPr>
        <w:tc>
          <w:tcPr>
            <w:tcW w:w="6318" w:type="dxa"/>
          </w:tcPr>
          <w:p w:rsidR="000B558C" w:rsidRPr="00B14146" w:rsidRDefault="000B558C" w:rsidP="00B96ECE">
            <w:pPr>
              <w:spacing w:line="240" w:lineRule="atLeast"/>
              <w:ind w:left="90" w:right="-510"/>
              <w:jc w:val="center"/>
              <w:rPr>
                <w:rFonts w:ascii="Times New Roman" w:hAnsi="Times New Roman" w:cs="Times New Roman"/>
                <w:sz w:val="22"/>
                <w:szCs w:val="22"/>
              </w:rPr>
            </w:pPr>
          </w:p>
        </w:tc>
        <w:tc>
          <w:tcPr>
            <w:tcW w:w="1350" w:type="dxa"/>
          </w:tcPr>
          <w:p w:rsidR="000B558C" w:rsidRPr="00B14146" w:rsidRDefault="000B558C" w:rsidP="00B96ECE">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52" w:type="dxa"/>
          </w:tcPr>
          <w:p w:rsidR="000B558C" w:rsidRPr="00B14146" w:rsidRDefault="000B558C" w:rsidP="00B96ECE">
            <w:pPr>
              <w:ind w:left="-108" w:right="-510"/>
              <w:jc w:val="center"/>
              <w:rPr>
                <w:rFonts w:ascii="Times New Roman" w:hAnsi="Times New Roman" w:cs="Times New Roman"/>
                <w:sz w:val="22"/>
                <w:szCs w:val="22"/>
              </w:rPr>
            </w:pPr>
          </w:p>
        </w:tc>
        <w:tc>
          <w:tcPr>
            <w:tcW w:w="1260" w:type="dxa"/>
          </w:tcPr>
          <w:p w:rsidR="000B558C" w:rsidRPr="00B14146" w:rsidRDefault="000B558C" w:rsidP="00B96ECE">
            <w:pPr>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0B558C" w:rsidRPr="00B14146" w:rsidTr="00B96ECE">
        <w:tc>
          <w:tcPr>
            <w:tcW w:w="6318" w:type="dxa"/>
          </w:tcPr>
          <w:p w:rsidR="000B558C" w:rsidRPr="00B14146" w:rsidRDefault="000B558C" w:rsidP="00B96ECE">
            <w:pPr>
              <w:spacing w:line="240" w:lineRule="atLeast"/>
              <w:ind w:left="90" w:right="-108"/>
              <w:rPr>
                <w:rFonts w:ascii="Times New Roman" w:hAnsi="Times New Roman" w:cs="Times New Roman"/>
                <w:sz w:val="22"/>
                <w:szCs w:val="22"/>
              </w:rPr>
            </w:pPr>
          </w:p>
        </w:tc>
        <w:tc>
          <w:tcPr>
            <w:tcW w:w="2862" w:type="dxa"/>
            <w:gridSpan w:val="3"/>
          </w:tcPr>
          <w:p w:rsidR="000B558C" w:rsidRPr="00B14146" w:rsidRDefault="000B558C" w:rsidP="00B96ECE">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0B558C" w:rsidRPr="00B14146" w:rsidTr="00B96ECE">
        <w:tc>
          <w:tcPr>
            <w:tcW w:w="6318" w:type="dxa"/>
          </w:tcPr>
          <w:p w:rsidR="000B558C" w:rsidRPr="00B14146" w:rsidRDefault="000B558C" w:rsidP="00B96ECE">
            <w:pPr>
              <w:spacing w:line="240" w:lineRule="atLeast"/>
              <w:ind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1350" w:type="dxa"/>
          </w:tcPr>
          <w:p w:rsidR="000B558C" w:rsidRPr="00B14146" w:rsidRDefault="00D74C71" w:rsidP="00B96ECE">
            <w:pPr>
              <w:pStyle w:val="acctfourfigures"/>
              <w:tabs>
                <w:tab w:val="clear" w:pos="765"/>
                <w:tab w:val="decimal" w:pos="1062"/>
              </w:tabs>
              <w:spacing w:line="240" w:lineRule="atLeast"/>
              <w:ind w:left="-108" w:right="-108"/>
              <w:jc w:val="both"/>
              <w:rPr>
                <w:rFonts w:cs="Times New Roman"/>
                <w:szCs w:val="22"/>
              </w:rPr>
            </w:pPr>
            <w:r>
              <w:rPr>
                <w:rFonts w:cs="Times New Roman"/>
                <w:szCs w:val="22"/>
              </w:rPr>
              <w:t>39,500</w:t>
            </w:r>
          </w:p>
        </w:tc>
        <w:tc>
          <w:tcPr>
            <w:tcW w:w="252" w:type="dxa"/>
          </w:tcPr>
          <w:p w:rsidR="000B558C" w:rsidRPr="00B14146" w:rsidRDefault="000B558C" w:rsidP="00B96ECE">
            <w:pPr>
              <w:tabs>
                <w:tab w:val="decimal" w:pos="1017"/>
              </w:tabs>
              <w:ind w:left="-115" w:right="-94"/>
              <w:jc w:val="center"/>
              <w:rPr>
                <w:rFonts w:ascii="Times New Roman" w:hAnsi="Times New Roman" w:cs="Times New Roman"/>
                <w:sz w:val="22"/>
                <w:szCs w:val="22"/>
                <w:lang w:eastAsia="th-TH"/>
              </w:rPr>
            </w:pPr>
          </w:p>
        </w:tc>
        <w:tc>
          <w:tcPr>
            <w:tcW w:w="1260" w:type="dxa"/>
            <w:vAlign w:val="bottom"/>
          </w:tcPr>
          <w:p w:rsidR="000B558C" w:rsidRPr="00B14146" w:rsidRDefault="002805D5" w:rsidP="00B96ECE">
            <w:pPr>
              <w:pStyle w:val="acctfourfigures"/>
              <w:tabs>
                <w:tab w:val="clear" w:pos="765"/>
                <w:tab w:val="decimal" w:pos="990"/>
              </w:tabs>
              <w:spacing w:line="240" w:lineRule="atLeast"/>
              <w:ind w:left="-108" w:right="-108"/>
              <w:rPr>
                <w:rFonts w:cs="Times New Roman"/>
                <w:szCs w:val="22"/>
              </w:rPr>
            </w:pPr>
            <w:r w:rsidRPr="002805D5">
              <w:rPr>
                <w:rFonts w:cs="Times New Roman"/>
                <w:szCs w:val="22"/>
              </w:rPr>
              <w:t>39,500</w:t>
            </w:r>
          </w:p>
        </w:tc>
      </w:tr>
      <w:tr w:rsidR="000B558C" w:rsidRPr="00B14146" w:rsidTr="00B96ECE">
        <w:tc>
          <w:tcPr>
            <w:tcW w:w="6318" w:type="dxa"/>
          </w:tcPr>
          <w:p w:rsidR="000B558C" w:rsidRPr="00B14146" w:rsidDel="00786CA5" w:rsidRDefault="000B558C" w:rsidP="00B96ECE">
            <w:pPr>
              <w:spacing w:line="240" w:lineRule="atLeast"/>
              <w:ind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1350" w:type="dxa"/>
            <w:tcBorders>
              <w:bottom w:val="single" w:sz="4" w:space="0" w:color="auto"/>
            </w:tcBorders>
          </w:tcPr>
          <w:p w:rsidR="000B558C" w:rsidRPr="00B14146" w:rsidDel="00786CA5" w:rsidRDefault="00D74C71" w:rsidP="00B96ECE">
            <w:pPr>
              <w:pStyle w:val="acctfourfigures"/>
              <w:tabs>
                <w:tab w:val="clear" w:pos="765"/>
                <w:tab w:val="decimal" w:pos="1062"/>
              </w:tabs>
              <w:spacing w:line="240" w:lineRule="atLeast"/>
              <w:ind w:left="-108" w:right="-108"/>
              <w:jc w:val="both"/>
              <w:rPr>
                <w:rFonts w:cs="Times New Roman"/>
                <w:szCs w:val="22"/>
              </w:rPr>
            </w:pPr>
            <w:r>
              <w:rPr>
                <w:rFonts w:cs="Times New Roman"/>
                <w:szCs w:val="22"/>
              </w:rPr>
              <w:t>137,12</w:t>
            </w:r>
            <w:r w:rsidR="00A323C9">
              <w:rPr>
                <w:rFonts w:cs="Times New Roman"/>
                <w:szCs w:val="22"/>
              </w:rPr>
              <w:t>8</w:t>
            </w:r>
          </w:p>
        </w:tc>
        <w:tc>
          <w:tcPr>
            <w:tcW w:w="252" w:type="dxa"/>
          </w:tcPr>
          <w:p w:rsidR="000B558C" w:rsidRPr="00B14146" w:rsidRDefault="000B558C" w:rsidP="00B96ECE">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0" w:type="dxa"/>
            <w:tcBorders>
              <w:bottom w:val="single" w:sz="4" w:space="0" w:color="auto"/>
            </w:tcBorders>
            <w:vAlign w:val="bottom"/>
          </w:tcPr>
          <w:p w:rsidR="000B558C" w:rsidRPr="00B14146" w:rsidDel="00786CA5" w:rsidRDefault="002805D5" w:rsidP="00B96ECE">
            <w:pPr>
              <w:pStyle w:val="acctfourfigures"/>
              <w:tabs>
                <w:tab w:val="clear" w:pos="765"/>
                <w:tab w:val="decimal" w:pos="990"/>
              </w:tabs>
              <w:spacing w:line="240" w:lineRule="atLeast"/>
              <w:ind w:left="-108" w:right="-108"/>
              <w:rPr>
                <w:rFonts w:cs="Times New Roman"/>
                <w:szCs w:val="22"/>
              </w:rPr>
            </w:pPr>
            <w:r w:rsidRPr="002805D5">
              <w:rPr>
                <w:rFonts w:cs="Times New Roman"/>
                <w:szCs w:val="22"/>
              </w:rPr>
              <w:t>146,278</w:t>
            </w:r>
          </w:p>
        </w:tc>
      </w:tr>
      <w:tr w:rsidR="000B558C" w:rsidRPr="00B14146" w:rsidTr="00B96ECE">
        <w:trPr>
          <w:trHeight w:val="199"/>
        </w:trPr>
        <w:tc>
          <w:tcPr>
            <w:tcW w:w="6318" w:type="dxa"/>
          </w:tcPr>
          <w:p w:rsidR="000B558C" w:rsidRPr="00B14146" w:rsidDel="00786CA5" w:rsidRDefault="000B558C" w:rsidP="00B96ECE">
            <w:pPr>
              <w:spacing w:line="240" w:lineRule="atLeast"/>
              <w:ind w:left="90" w:right="-108"/>
              <w:rPr>
                <w:rFonts w:ascii="Times New Roman" w:hAnsi="Times New Roman" w:cs="Times New Roman"/>
                <w:sz w:val="22"/>
                <w:szCs w:val="22"/>
                <w:cs/>
              </w:rPr>
            </w:pPr>
          </w:p>
        </w:tc>
        <w:tc>
          <w:tcPr>
            <w:tcW w:w="1350" w:type="dxa"/>
          </w:tcPr>
          <w:p w:rsidR="000B558C" w:rsidRPr="00AF2DE6" w:rsidDel="00786CA5" w:rsidRDefault="00D74C71" w:rsidP="00B96ECE">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176,62</w:t>
            </w:r>
            <w:r w:rsidR="00A323C9">
              <w:rPr>
                <w:rFonts w:cs="Times New Roman"/>
                <w:b/>
                <w:bCs/>
                <w:szCs w:val="22"/>
              </w:rPr>
              <w:t>8</w:t>
            </w:r>
          </w:p>
        </w:tc>
        <w:tc>
          <w:tcPr>
            <w:tcW w:w="252" w:type="dxa"/>
          </w:tcPr>
          <w:p w:rsidR="000B558C" w:rsidRPr="00AF2DE6" w:rsidRDefault="000B558C" w:rsidP="00B96ECE">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Pr>
          <w:p w:rsidR="000B558C" w:rsidRPr="00AF2DE6" w:rsidDel="00786CA5" w:rsidRDefault="002805D5" w:rsidP="002805D5">
            <w:pPr>
              <w:pStyle w:val="acctfourfigures"/>
              <w:tabs>
                <w:tab w:val="clear" w:pos="765"/>
                <w:tab w:val="decimal" w:pos="990"/>
              </w:tabs>
              <w:spacing w:line="240" w:lineRule="atLeast"/>
              <w:ind w:left="-108" w:right="-108"/>
              <w:rPr>
                <w:rFonts w:cs="Times New Roman"/>
                <w:b/>
                <w:bCs/>
                <w:szCs w:val="22"/>
              </w:rPr>
            </w:pPr>
            <w:r w:rsidRPr="002805D5">
              <w:rPr>
                <w:rFonts w:cs="Times New Roman"/>
                <w:b/>
                <w:bCs/>
                <w:szCs w:val="22"/>
              </w:rPr>
              <w:t>185,778</w:t>
            </w:r>
          </w:p>
        </w:tc>
      </w:tr>
      <w:tr w:rsidR="000B558C" w:rsidRPr="00B14146" w:rsidTr="00B96ECE">
        <w:tc>
          <w:tcPr>
            <w:tcW w:w="6318" w:type="dxa"/>
          </w:tcPr>
          <w:p w:rsidR="000B558C" w:rsidRPr="00B14146" w:rsidRDefault="000B558C" w:rsidP="00B96ECE">
            <w:pPr>
              <w:spacing w:line="240" w:lineRule="atLeast"/>
              <w:ind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Future interest income on debt restructuring</w:t>
            </w:r>
          </w:p>
        </w:tc>
        <w:tc>
          <w:tcPr>
            <w:tcW w:w="1350" w:type="dxa"/>
            <w:tcBorders>
              <w:bottom w:val="single" w:sz="4" w:space="0" w:color="auto"/>
            </w:tcBorders>
          </w:tcPr>
          <w:p w:rsidR="000B558C" w:rsidRPr="00B14146" w:rsidRDefault="00D74C71" w:rsidP="00B96ECE">
            <w:pPr>
              <w:pStyle w:val="acctfourfigures"/>
              <w:tabs>
                <w:tab w:val="clear" w:pos="765"/>
                <w:tab w:val="decimal" w:pos="1062"/>
              </w:tabs>
              <w:spacing w:line="240" w:lineRule="atLeast"/>
              <w:ind w:left="-108" w:right="-108"/>
              <w:jc w:val="both"/>
              <w:rPr>
                <w:rFonts w:cs="Times New Roman"/>
                <w:szCs w:val="22"/>
              </w:rPr>
            </w:pPr>
            <w:r>
              <w:rPr>
                <w:rFonts w:cs="Times New Roman"/>
                <w:szCs w:val="22"/>
              </w:rPr>
              <w:t>(46,032)</w:t>
            </w:r>
          </w:p>
        </w:tc>
        <w:tc>
          <w:tcPr>
            <w:tcW w:w="252" w:type="dxa"/>
          </w:tcPr>
          <w:p w:rsidR="000B558C" w:rsidRPr="00B14146" w:rsidRDefault="000B558C" w:rsidP="00B96ECE">
            <w:pPr>
              <w:tabs>
                <w:tab w:val="decimal" w:pos="1287"/>
              </w:tabs>
              <w:ind w:left="-115" w:right="-94"/>
              <w:jc w:val="center"/>
              <w:rPr>
                <w:rFonts w:ascii="Times New Roman" w:hAnsi="Times New Roman" w:cs="Times New Roman"/>
                <w:sz w:val="22"/>
                <w:szCs w:val="22"/>
                <w:lang w:eastAsia="th-TH"/>
              </w:rPr>
            </w:pPr>
          </w:p>
        </w:tc>
        <w:tc>
          <w:tcPr>
            <w:tcW w:w="1260" w:type="dxa"/>
            <w:tcBorders>
              <w:bottom w:val="single" w:sz="4" w:space="0" w:color="auto"/>
            </w:tcBorders>
          </w:tcPr>
          <w:p w:rsidR="000B558C" w:rsidRPr="00B14146" w:rsidRDefault="002805D5" w:rsidP="00B96ECE">
            <w:pPr>
              <w:pStyle w:val="acctfourfigures"/>
              <w:tabs>
                <w:tab w:val="clear" w:pos="765"/>
                <w:tab w:val="decimal" w:pos="990"/>
              </w:tabs>
              <w:spacing w:line="240" w:lineRule="atLeast"/>
              <w:ind w:left="-108" w:right="-108"/>
              <w:rPr>
                <w:rFonts w:cs="Times New Roman"/>
                <w:szCs w:val="22"/>
              </w:rPr>
            </w:pPr>
            <w:r w:rsidRPr="002805D5">
              <w:rPr>
                <w:rFonts w:cs="Times New Roman"/>
                <w:szCs w:val="22"/>
              </w:rPr>
              <w:t>(47,408)</w:t>
            </w:r>
          </w:p>
        </w:tc>
      </w:tr>
      <w:tr w:rsidR="000B558C" w:rsidRPr="00B14146" w:rsidTr="00B96ECE">
        <w:tc>
          <w:tcPr>
            <w:tcW w:w="6318" w:type="dxa"/>
          </w:tcPr>
          <w:p w:rsidR="000B558C" w:rsidRPr="000A0043" w:rsidRDefault="000B558C" w:rsidP="00B96ECE">
            <w:pPr>
              <w:spacing w:line="240" w:lineRule="atLeast"/>
              <w:ind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1350" w:type="dxa"/>
            <w:tcBorders>
              <w:top w:val="single" w:sz="4" w:space="0" w:color="auto"/>
              <w:bottom w:val="double" w:sz="4" w:space="0" w:color="auto"/>
            </w:tcBorders>
          </w:tcPr>
          <w:p w:rsidR="000B558C" w:rsidRPr="00AF2DE6" w:rsidRDefault="00D74C71" w:rsidP="00B96ECE">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130,59</w:t>
            </w:r>
            <w:r w:rsidR="00A323C9">
              <w:rPr>
                <w:rFonts w:cs="Times New Roman"/>
                <w:b/>
                <w:bCs/>
                <w:szCs w:val="22"/>
              </w:rPr>
              <w:t>6</w:t>
            </w:r>
          </w:p>
        </w:tc>
        <w:tc>
          <w:tcPr>
            <w:tcW w:w="252" w:type="dxa"/>
          </w:tcPr>
          <w:p w:rsidR="000B558C" w:rsidRPr="00B14146" w:rsidRDefault="000B558C" w:rsidP="00B96ECE">
            <w:pPr>
              <w:tabs>
                <w:tab w:val="decimal" w:pos="1287"/>
              </w:tabs>
              <w:ind w:left="-115" w:right="-94"/>
              <w:jc w:val="center"/>
              <w:rPr>
                <w:rFonts w:ascii="Times New Roman" w:hAnsi="Times New Roman" w:cs="Times New Roman"/>
                <w:b/>
                <w:bCs/>
                <w:sz w:val="22"/>
                <w:szCs w:val="22"/>
                <w:lang w:eastAsia="th-TH"/>
              </w:rPr>
            </w:pPr>
          </w:p>
        </w:tc>
        <w:tc>
          <w:tcPr>
            <w:tcW w:w="1260" w:type="dxa"/>
            <w:tcBorders>
              <w:top w:val="single" w:sz="4" w:space="0" w:color="auto"/>
              <w:bottom w:val="double" w:sz="4" w:space="0" w:color="auto"/>
            </w:tcBorders>
          </w:tcPr>
          <w:p w:rsidR="000B558C" w:rsidRPr="00AF2DE6" w:rsidRDefault="002805D5" w:rsidP="00B96ECE">
            <w:pPr>
              <w:pStyle w:val="acctfourfigures"/>
              <w:tabs>
                <w:tab w:val="clear" w:pos="765"/>
                <w:tab w:val="decimal" w:pos="990"/>
              </w:tabs>
              <w:spacing w:line="240" w:lineRule="atLeast"/>
              <w:ind w:left="-108" w:right="-108"/>
              <w:rPr>
                <w:rFonts w:cs="Times New Roman"/>
                <w:b/>
                <w:bCs/>
                <w:szCs w:val="22"/>
              </w:rPr>
            </w:pPr>
            <w:r w:rsidRPr="002805D5">
              <w:rPr>
                <w:rFonts w:cs="Times New Roman"/>
                <w:b/>
                <w:bCs/>
                <w:szCs w:val="22"/>
              </w:rPr>
              <w:t>138,370</w:t>
            </w:r>
          </w:p>
        </w:tc>
      </w:tr>
      <w:tr w:rsidR="000B558C" w:rsidRPr="00B14146" w:rsidTr="00B96ECE">
        <w:tc>
          <w:tcPr>
            <w:tcW w:w="6318" w:type="dxa"/>
          </w:tcPr>
          <w:p w:rsidR="000B558C" w:rsidRDefault="000B558C" w:rsidP="00B96ECE">
            <w:pPr>
              <w:spacing w:line="240" w:lineRule="atLeast"/>
              <w:ind w:right="-108"/>
              <w:jc w:val="left"/>
              <w:rPr>
                <w:rFonts w:ascii="Times New Roman" w:cs="Times New Roman"/>
                <w:spacing w:val="-4"/>
                <w:sz w:val="22"/>
                <w:szCs w:val="22"/>
              </w:rPr>
            </w:pPr>
          </w:p>
        </w:tc>
        <w:tc>
          <w:tcPr>
            <w:tcW w:w="1350" w:type="dxa"/>
            <w:tcBorders>
              <w:top w:val="double" w:sz="4" w:space="0" w:color="auto"/>
            </w:tcBorders>
          </w:tcPr>
          <w:p w:rsidR="000B558C" w:rsidRPr="00B14146" w:rsidDel="00786CA5" w:rsidRDefault="000B558C" w:rsidP="00B96ECE">
            <w:pPr>
              <w:pStyle w:val="acctfourfigures"/>
              <w:tabs>
                <w:tab w:val="clear" w:pos="765"/>
                <w:tab w:val="decimal" w:pos="1062"/>
              </w:tabs>
              <w:spacing w:line="240" w:lineRule="atLeast"/>
              <w:ind w:left="-108" w:right="-108"/>
              <w:jc w:val="both"/>
              <w:rPr>
                <w:rFonts w:cs="Times New Roman"/>
                <w:szCs w:val="22"/>
              </w:rPr>
            </w:pPr>
          </w:p>
        </w:tc>
        <w:tc>
          <w:tcPr>
            <w:tcW w:w="252" w:type="dxa"/>
          </w:tcPr>
          <w:p w:rsidR="000B558C" w:rsidRPr="00B14146" w:rsidRDefault="000B558C" w:rsidP="00B96ECE">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Borders>
              <w:top w:val="double" w:sz="4" w:space="0" w:color="auto"/>
            </w:tcBorders>
            <w:vAlign w:val="center"/>
          </w:tcPr>
          <w:p w:rsidR="000B558C" w:rsidRPr="00B14146" w:rsidRDefault="000B558C" w:rsidP="00B96ECE">
            <w:pPr>
              <w:pStyle w:val="acctfourfigures"/>
              <w:tabs>
                <w:tab w:val="clear" w:pos="765"/>
                <w:tab w:val="decimal" w:pos="990"/>
              </w:tabs>
              <w:spacing w:line="240" w:lineRule="atLeast"/>
              <w:ind w:left="-108" w:right="-108"/>
              <w:rPr>
                <w:rFonts w:cs="Times New Roman"/>
                <w:szCs w:val="22"/>
              </w:rPr>
            </w:pPr>
          </w:p>
        </w:tc>
      </w:tr>
      <w:tr w:rsidR="000B558C" w:rsidRPr="00B14146" w:rsidTr="00B96ECE">
        <w:tc>
          <w:tcPr>
            <w:tcW w:w="6318" w:type="dxa"/>
          </w:tcPr>
          <w:p w:rsidR="000B558C" w:rsidRPr="00B14146" w:rsidDel="00786CA5" w:rsidRDefault="000B558C" w:rsidP="00B96ECE">
            <w:pPr>
              <w:spacing w:line="240" w:lineRule="atLeast"/>
              <w:ind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1350" w:type="dxa"/>
          </w:tcPr>
          <w:p w:rsidR="000B558C" w:rsidRPr="00B14146" w:rsidDel="00786CA5" w:rsidRDefault="000B558C" w:rsidP="00B96ECE">
            <w:pPr>
              <w:pStyle w:val="acctfourfigures"/>
              <w:tabs>
                <w:tab w:val="clear" w:pos="765"/>
                <w:tab w:val="decimal" w:pos="1062"/>
              </w:tabs>
              <w:spacing w:line="240" w:lineRule="atLeast"/>
              <w:ind w:left="-108" w:right="-108"/>
              <w:jc w:val="both"/>
              <w:rPr>
                <w:rFonts w:cs="Times New Roman"/>
                <w:szCs w:val="22"/>
              </w:rPr>
            </w:pPr>
          </w:p>
        </w:tc>
        <w:tc>
          <w:tcPr>
            <w:tcW w:w="252" w:type="dxa"/>
          </w:tcPr>
          <w:p w:rsidR="000B558C" w:rsidRPr="00B14146" w:rsidRDefault="000B558C" w:rsidP="00B96ECE">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vAlign w:val="center"/>
          </w:tcPr>
          <w:p w:rsidR="000B558C" w:rsidRPr="00B14146" w:rsidRDefault="000B558C" w:rsidP="00B96ECE">
            <w:pPr>
              <w:pStyle w:val="acctfourfigures"/>
              <w:tabs>
                <w:tab w:val="clear" w:pos="765"/>
                <w:tab w:val="decimal" w:pos="990"/>
              </w:tabs>
              <w:spacing w:line="240" w:lineRule="atLeast"/>
              <w:ind w:left="-108" w:right="-108"/>
              <w:rPr>
                <w:rFonts w:cs="Times New Roman"/>
                <w:szCs w:val="22"/>
              </w:rPr>
            </w:pPr>
          </w:p>
        </w:tc>
      </w:tr>
      <w:tr w:rsidR="000B558C" w:rsidRPr="00B14146" w:rsidTr="00B96ECE">
        <w:tc>
          <w:tcPr>
            <w:tcW w:w="6318" w:type="dxa"/>
            <w:vAlign w:val="center"/>
          </w:tcPr>
          <w:p w:rsidR="000B558C" w:rsidRPr="00B14146" w:rsidRDefault="000B558C" w:rsidP="00B96ECE">
            <w:pPr>
              <w:spacing w:line="240" w:lineRule="atLeast"/>
              <w:ind w:left="90"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1350" w:type="dxa"/>
          </w:tcPr>
          <w:p w:rsidR="000B558C" w:rsidRPr="00B14146" w:rsidDel="00786CA5" w:rsidRDefault="00D74C71" w:rsidP="00B96ECE">
            <w:pPr>
              <w:pStyle w:val="acctfourfigures"/>
              <w:tabs>
                <w:tab w:val="clear" w:pos="765"/>
                <w:tab w:val="decimal" w:pos="1062"/>
              </w:tabs>
              <w:spacing w:line="240" w:lineRule="atLeast"/>
              <w:ind w:left="-108" w:right="-108"/>
              <w:jc w:val="both"/>
              <w:rPr>
                <w:rFonts w:cs="Times New Roman"/>
                <w:szCs w:val="22"/>
              </w:rPr>
            </w:pPr>
            <w:r>
              <w:rPr>
                <w:rFonts w:cs="Times New Roman"/>
                <w:szCs w:val="22"/>
              </w:rPr>
              <w:t>32,344</w:t>
            </w:r>
          </w:p>
        </w:tc>
        <w:tc>
          <w:tcPr>
            <w:tcW w:w="252" w:type="dxa"/>
          </w:tcPr>
          <w:p w:rsidR="000B558C" w:rsidRPr="00B14146" w:rsidRDefault="000B558C" w:rsidP="00B96ECE">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Pr>
          <w:p w:rsidR="000B558C" w:rsidRPr="00B14146" w:rsidRDefault="002805D5" w:rsidP="00B96ECE">
            <w:pPr>
              <w:pStyle w:val="acctfourfigures"/>
              <w:tabs>
                <w:tab w:val="clear" w:pos="765"/>
                <w:tab w:val="decimal" w:pos="990"/>
              </w:tabs>
              <w:spacing w:line="240" w:lineRule="atLeast"/>
              <w:ind w:left="-108" w:right="-108"/>
              <w:rPr>
                <w:rFonts w:cs="Times New Roman"/>
                <w:szCs w:val="22"/>
              </w:rPr>
            </w:pPr>
            <w:r w:rsidRPr="002805D5">
              <w:rPr>
                <w:rFonts w:cs="Times New Roman"/>
                <w:szCs w:val="22"/>
              </w:rPr>
              <w:t>32,854</w:t>
            </w:r>
          </w:p>
        </w:tc>
      </w:tr>
      <w:tr w:rsidR="000B558C" w:rsidRPr="00B14146" w:rsidTr="00B96ECE">
        <w:tc>
          <w:tcPr>
            <w:tcW w:w="6318" w:type="dxa"/>
          </w:tcPr>
          <w:p w:rsidR="000B558C" w:rsidRPr="00B14146" w:rsidRDefault="000B558C" w:rsidP="00B96ECE">
            <w:pPr>
              <w:spacing w:line="240" w:lineRule="atLeast"/>
              <w:ind w:left="90"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1350" w:type="dxa"/>
            <w:tcBorders>
              <w:bottom w:val="single" w:sz="4" w:space="0" w:color="auto"/>
            </w:tcBorders>
          </w:tcPr>
          <w:p w:rsidR="000B558C" w:rsidRPr="00B14146" w:rsidDel="00786CA5" w:rsidRDefault="00D74C71" w:rsidP="00B96ECE">
            <w:pPr>
              <w:pStyle w:val="acctfourfigures"/>
              <w:tabs>
                <w:tab w:val="clear" w:pos="765"/>
                <w:tab w:val="decimal" w:pos="1062"/>
              </w:tabs>
              <w:spacing w:line="240" w:lineRule="atLeast"/>
              <w:ind w:left="-108" w:right="-108"/>
              <w:jc w:val="both"/>
              <w:rPr>
                <w:rFonts w:cs="Times New Roman"/>
                <w:szCs w:val="22"/>
              </w:rPr>
            </w:pPr>
            <w:r>
              <w:rPr>
                <w:rFonts w:cs="Times New Roman"/>
                <w:szCs w:val="22"/>
              </w:rPr>
              <w:t>98,252</w:t>
            </w:r>
          </w:p>
        </w:tc>
        <w:tc>
          <w:tcPr>
            <w:tcW w:w="252" w:type="dxa"/>
          </w:tcPr>
          <w:p w:rsidR="000B558C" w:rsidRPr="00B14146" w:rsidRDefault="000B558C" w:rsidP="00B96ECE">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Borders>
              <w:bottom w:val="single" w:sz="4" w:space="0" w:color="auto"/>
            </w:tcBorders>
          </w:tcPr>
          <w:p w:rsidR="000B558C" w:rsidRPr="00B14146" w:rsidRDefault="002805D5" w:rsidP="00B96ECE">
            <w:pPr>
              <w:pStyle w:val="acctfourfigures"/>
              <w:tabs>
                <w:tab w:val="clear" w:pos="765"/>
                <w:tab w:val="decimal" w:pos="990"/>
              </w:tabs>
              <w:spacing w:line="240" w:lineRule="atLeast"/>
              <w:ind w:left="-108" w:right="-108"/>
              <w:rPr>
                <w:rFonts w:cs="Times New Roman"/>
                <w:szCs w:val="22"/>
              </w:rPr>
            </w:pPr>
            <w:r w:rsidRPr="002805D5">
              <w:rPr>
                <w:rFonts w:cs="Times New Roman"/>
                <w:szCs w:val="22"/>
              </w:rPr>
              <w:t>105,516</w:t>
            </w:r>
          </w:p>
        </w:tc>
      </w:tr>
      <w:tr w:rsidR="000B558C" w:rsidRPr="00B14146" w:rsidTr="00B96ECE">
        <w:tc>
          <w:tcPr>
            <w:tcW w:w="6318" w:type="dxa"/>
          </w:tcPr>
          <w:p w:rsidR="000B558C" w:rsidRPr="00B14146" w:rsidRDefault="000B558C" w:rsidP="00B96ECE">
            <w:pPr>
              <w:spacing w:line="240" w:lineRule="atLeast"/>
              <w:ind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0B558C" w:rsidRPr="00AF2DE6" w:rsidDel="00786CA5" w:rsidRDefault="00D74C71" w:rsidP="00B96ECE">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130,59</w:t>
            </w:r>
            <w:r w:rsidR="00A323C9">
              <w:rPr>
                <w:rFonts w:cs="Times New Roman"/>
                <w:b/>
                <w:bCs/>
                <w:szCs w:val="22"/>
              </w:rPr>
              <w:t>6</w:t>
            </w:r>
          </w:p>
        </w:tc>
        <w:tc>
          <w:tcPr>
            <w:tcW w:w="252" w:type="dxa"/>
          </w:tcPr>
          <w:p w:rsidR="000B558C" w:rsidRPr="00B14146" w:rsidRDefault="000B558C" w:rsidP="00B96ECE">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Borders>
              <w:top w:val="single" w:sz="4" w:space="0" w:color="auto"/>
              <w:bottom w:val="double" w:sz="4" w:space="0" w:color="auto"/>
            </w:tcBorders>
          </w:tcPr>
          <w:p w:rsidR="000B558C" w:rsidRPr="00AF2DE6" w:rsidRDefault="002805D5" w:rsidP="00F04C70">
            <w:pPr>
              <w:pStyle w:val="acctfourfigures"/>
              <w:tabs>
                <w:tab w:val="clear" w:pos="765"/>
                <w:tab w:val="decimal" w:pos="990"/>
              </w:tabs>
              <w:spacing w:line="240" w:lineRule="atLeast"/>
              <w:ind w:left="-108" w:right="-108"/>
              <w:rPr>
                <w:rFonts w:cs="Times New Roman"/>
                <w:b/>
                <w:bCs/>
                <w:szCs w:val="22"/>
              </w:rPr>
            </w:pPr>
            <w:r w:rsidRPr="002805D5">
              <w:rPr>
                <w:rFonts w:cs="Times New Roman"/>
                <w:b/>
                <w:bCs/>
                <w:szCs w:val="22"/>
              </w:rPr>
              <w:t>138,370</w:t>
            </w:r>
          </w:p>
        </w:tc>
      </w:tr>
    </w:tbl>
    <w:p w:rsidR="001311B6" w:rsidRPr="00723A3A" w:rsidRDefault="001311B6" w:rsidP="001311B6">
      <w:pPr>
        <w:ind w:left="630"/>
        <w:jc w:val="thaiDistribute"/>
        <w:rPr>
          <w:rFonts w:ascii="Times New Roman" w:hAnsi="Times New Roman" w:cs="Cordia New"/>
          <w:snapToGrid w:val="0"/>
          <w:sz w:val="22"/>
          <w:szCs w:val="22"/>
          <w:highlight w:val="yellow"/>
          <w:cs/>
          <w:lang w:eastAsia="th-TH"/>
        </w:rPr>
      </w:pPr>
    </w:p>
    <w:p w:rsidR="00E765AB" w:rsidRDefault="004D44F6" w:rsidP="00CF1885">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Investment</w:t>
      </w:r>
      <w:r w:rsidR="00CF0233">
        <w:rPr>
          <w:rFonts w:ascii="Times New Roman" w:hAnsi="Times New Roman" w:cs="Times New Roman"/>
          <w:b/>
          <w:bCs/>
          <w:sz w:val="24"/>
          <w:szCs w:val="24"/>
        </w:rPr>
        <w:t xml:space="preserve"> in </w:t>
      </w:r>
      <w:r w:rsidR="00E56CFB">
        <w:rPr>
          <w:rFonts w:ascii="Times New Roman" w:hAnsi="Times New Roman" w:cs="Times New Roman"/>
          <w:b/>
          <w:bCs/>
          <w:sz w:val="24"/>
          <w:szCs w:val="24"/>
        </w:rPr>
        <w:t xml:space="preserve">an </w:t>
      </w:r>
      <w:r w:rsidR="00CF0233">
        <w:rPr>
          <w:rFonts w:ascii="Times New Roman" w:hAnsi="Times New Roman" w:cs="Times New Roman"/>
          <w:b/>
          <w:bCs/>
          <w:sz w:val="24"/>
          <w:szCs w:val="24"/>
        </w:rPr>
        <w:t>associate</w:t>
      </w:r>
    </w:p>
    <w:p w:rsidR="002C556A" w:rsidRPr="00272C0D" w:rsidRDefault="002C556A" w:rsidP="009C7C46">
      <w:pPr>
        <w:spacing w:line="240" w:lineRule="atLeast"/>
        <w:ind w:left="540" w:right="-25"/>
        <w:outlineLvl w:val="0"/>
        <w:rPr>
          <w:rFonts w:ascii="Times New Roman" w:hAnsi="Times New Roman" w:cs="Times New Roman"/>
          <w:b/>
          <w:bCs/>
          <w:sz w:val="24"/>
          <w:szCs w:val="24"/>
          <w:cs/>
        </w:rPr>
      </w:pPr>
    </w:p>
    <w:p w:rsidR="00295014" w:rsidRPr="00272C0D" w:rsidRDefault="00295014" w:rsidP="00454A5B">
      <w:pPr>
        <w:ind w:left="346"/>
        <w:rPr>
          <w:rFonts w:ascii="Times New Roman" w:hAnsi="Times New Roman" w:cs="Times New Roman"/>
          <w:sz w:val="2"/>
          <w:szCs w:val="2"/>
        </w:rPr>
      </w:pPr>
    </w:p>
    <w:tbl>
      <w:tblPr>
        <w:tblW w:w="9133" w:type="dxa"/>
        <w:tblInd w:w="529" w:type="dxa"/>
        <w:tblLayout w:type="fixed"/>
        <w:tblCellMar>
          <w:left w:w="79" w:type="dxa"/>
          <w:right w:w="79" w:type="dxa"/>
        </w:tblCellMar>
        <w:tblLook w:val="0000"/>
      </w:tblPr>
      <w:tblGrid>
        <w:gridCol w:w="3071"/>
        <w:gridCol w:w="444"/>
        <w:gridCol w:w="1266"/>
        <w:gridCol w:w="270"/>
        <w:gridCol w:w="1260"/>
        <w:gridCol w:w="270"/>
        <w:gridCol w:w="1060"/>
        <w:gridCol w:w="290"/>
        <w:gridCol w:w="1202"/>
      </w:tblGrid>
      <w:tr w:rsidR="002C556A" w:rsidRPr="00B14146" w:rsidTr="00057BC1">
        <w:trPr>
          <w:cantSplit/>
          <w:tblHeader/>
        </w:trPr>
        <w:tc>
          <w:tcPr>
            <w:tcW w:w="3071" w:type="dxa"/>
          </w:tcPr>
          <w:p w:rsidR="00CF0233" w:rsidRPr="00B14146" w:rsidRDefault="00CF0233" w:rsidP="00CF0233">
            <w:pPr>
              <w:spacing w:line="240" w:lineRule="atLeast"/>
              <w:rPr>
                <w:rFonts w:ascii="Times New Roman" w:hAnsi="Times New Roman" w:cs="Times New Roman"/>
                <w:sz w:val="22"/>
                <w:szCs w:val="22"/>
              </w:rPr>
            </w:pPr>
          </w:p>
        </w:tc>
        <w:tc>
          <w:tcPr>
            <w:tcW w:w="444" w:type="dxa"/>
          </w:tcPr>
          <w:p w:rsidR="00CF0233" w:rsidRPr="00B14146" w:rsidRDefault="00CF0233" w:rsidP="009C7C46">
            <w:pPr>
              <w:pStyle w:val="acctmergecolhdg"/>
              <w:spacing w:line="240" w:lineRule="atLeast"/>
              <w:ind w:left="-79" w:right="-79"/>
              <w:rPr>
                <w:szCs w:val="22"/>
              </w:rPr>
            </w:pPr>
          </w:p>
        </w:tc>
        <w:tc>
          <w:tcPr>
            <w:tcW w:w="2796" w:type="dxa"/>
            <w:gridSpan w:val="3"/>
          </w:tcPr>
          <w:p w:rsidR="00CF0233" w:rsidRPr="00B14146" w:rsidRDefault="00CF0233" w:rsidP="009C7C46">
            <w:pPr>
              <w:pStyle w:val="acctmergecolhdg"/>
              <w:spacing w:line="240" w:lineRule="atLeast"/>
              <w:ind w:left="-79" w:right="-79"/>
              <w:rPr>
                <w:szCs w:val="22"/>
              </w:rPr>
            </w:pPr>
            <w:r w:rsidRPr="00B14146">
              <w:rPr>
                <w:bCs/>
                <w:szCs w:val="22"/>
              </w:rPr>
              <w:t>Financial statement</w:t>
            </w:r>
            <w:r w:rsidR="000A0043">
              <w:rPr>
                <w:bCs/>
                <w:szCs w:val="22"/>
              </w:rPr>
              <w:t>s</w:t>
            </w:r>
            <w:r w:rsidRPr="00B14146">
              <w:rPr>
                <w:bCs/>
                <w:szCs w:val="22"/>
              </w:rPr>
              <w:t xml:space="preserve"> in</w:t>
            </w:r>
          </w:p>
        </w:tc>
        <w:tc>
          <w:tcPr>
            <w:tcW w:w="270" w:type="dxa"/>
          </w:tcPr>
          <w:p w:rsidR="00CF0233" w:rsidRPr="00B14146" w:rsidRDefault="00CF0233" w:rsidP="009C7C46">
            <w:pPr>
              <w:pStyle w:val="acctmergecolhdg"/>
              <w:spacing w:line="240" w:lineRule="atLeast"/>
              <w:ind w:left="-79" w:right="-79"/>
              <w:rPr>
                <w:szCs w:val="22"/>
              </w:rPr>
            </w:pPr>
          </w:p>
        </w:tc>
        <w:tc>
          <w:tcPr>
            <w:tcW w:w="2552" w:type="dxa"/>
            <w:gridSpan w:val="3"/>
          </w:tcPr>
          <w:p w:rsidR="00CF0233" w:rsidRPr="00B14146" w:rsidRDefault="00CF0233" w:rsidP="009C7C46">
            <w:pPr>
              <w:pStyle w:val="acctmergecolhdg"/>
              <w:spacing w:line="240" w:lineRule="atLeast"/>
              <w:ind w:left="-79" w:right="-79"/>
              <w:rPr>
                <w:szCs w:val="22"/>
              </w:rPr>
            </w:pPr>
          </w:p>
        </w:tc>
      </w:tr>
      <w:tr w:rsidR="002C556A" w:rsidRPr="00B14146" w:rsidTr="00057BC1">
        <w:trPr>
          <w:cantSplit/>
          <w:tblHeader/>
        </w:trPr>
        <w:tc>
          <w:tcPr>
            <w:tcW w:w="3071" w:type="dxa"/>
          </w:tcPr>
          <w:p w:rsidR="00CF0233" w:rsidRPr="00B14146" w:rsidRDefault="00CF0233" w:rsidP="00CF0233">
            <w:pPr>
              <w:spacing w:line="240" w:lineRule="atLeast"/>
              <w:rPr>
                <w:rFonts w:ascii="Times New Roman" w:hAnsi="Times New Roman" w:cs="Times New Roman"/>
                <w:sz w:val="22"/>
                <w:szCs w:val="22"/>
              </w:rPr>
            </w:pPr>
          </w:p>
        </w:tc>
        <w:tc>
          <w:tcPr>
            <w:tcW w:w="444" w:type="dxa"/>
          </w:tcPr>
          <w:p w:rsidR="00CF0233" w:rsidRPr="00B14146" w:rsidRDefault="00CF0233" w:rsidP="009C7C46">
            <w:pPr>
              <w:pStyle w:val="acctmergecolhdg"/>
              <w:spacing w:line="240" w:lineRule="atLeast"/>
              <w:ind w:left="-79" w:right="-79"/>
              <w:rPr>
                <w:szCs w:val="22"/>
              </w:rPr>
            </w:pPr>
          </w:p>
        </w:tc>
        <w:tc>
          <w:tcPr>
            <w:tcW w:w="2796" w:type="dxa"/>
            <w:gridSpan w:val="3"/>
          </w:tcPr>
          <w:p w:rsidR="00CF0233" w:rsidRPr="00B14146" w:rsidRDefault="00CF0233" w:rsidP="009C7C46">
            <w:pPr>
              <w:pStyle w:val="acctmergecolhdg"/>
              <w:spacing w:line="240" w:lineRule="atLeast"/>
              <w:ind w:left="-79" w:right="-79"/>
              <w:rPr>
                <w:szCs w:val="22"/>
              </w:rPr>
            </w:pPr>
            <w:r w:rsidRPr="00B14146">
              <w:rPr>
                <w:bCs/>
                <w:szCs w:val="22"/>
              </w:rPr>
              <w:t>which the equity</w:t>
            </w:r>
          </w:p>
        </w:tc>
        <w:tc>
          <w:tcPr>
            <w:tcW w:w="270" w:type="dxa"/>
          </w:tcPr>
          <w:p w:rsidR="00CF0233" w:rsidRPr="00B14146" w:rsidRDefault="00CF0233" w:rsidP="009C7C46">
            <w:pPr>
              <w:pStyle w:val="acctmergecolhdg"/>
              <w:spacing w:line="240" w:lineRule="atLeast"/>
              <w:ind w:left="-79" w:right="-79"/>
              <w:rPr>
                <w:szCs w:val="22"/>
              </w:rPr>
            </w:pPr>
          </w:p>
        </w:tc>
        <w:tc>
          <w:tcPr>
            <w:tcW w:w="2552" w:type="dxa"/>
            <w:gridSpan w:val="3"/>
          </w:tcPr>
          <w:p w:rsidR="00CF0233" w:rsidRPr="00B14146" w:rsidRDefault="00CF0233" w:rsidP="009C7C46">
            <w:pPr>
              <w:pStyle w:val="acctmergecolhdg"/>
              <w:spacing w:line="240" w:lineRule="atLeast"/>
              <w:ind w:left="-79" w:right="-79"/>
              <w:rPr>
                <w:szCs w:val="22"/>
              </w:rPr>
            </w:pPr>
            <w:r w:rsidRPr="00B14146">
              <w:rPr>
                <w:bCs/>
                <w:szCs w:val="22"/>
              </w:rPr>
              <w:t>Separate</w:t>
            </w:r>
          </w:p>
        </w:tc>
      </w:tr>
      <w:tr w:rsidR="002C556A" w:rsidRPr="00B14146" w:rsidTr="00057BC1">
        <w:trPr>
          <w:cantSplit/>
          <w:tblHeader/>
        </w:trPr>
        <w:tc>
          <w:tcPr>
            <w:tcW w:w="3071" w:type="dxa"/>
          </w:tcPr>
          <w:p w:rsidR="00CF0233" w:rsidRPr="00B14146" w:rsidRDefault="00CF0233" w:rsidP="00CF0233">
            <w:pPr>
              <w:spacing w:line="240" w:lineRule="atLeast"/>
              <w:rPr>
                <w:rFonts w:ascii="Times New Roman" w:hAnsi="Times New Roman" w:cs="Times New Roman"/>
                <w:sz w:val="22"/>
                <w:szCs w:val="22"/>
                <w:lang w:val="en-GB"/>
              </w:rPr>
            </w:pPr>
          </w:p>
        </w:tc>
        <w:tc>
          <w:tcPr>
            <w:tcW w:w="444" w:type="dxa"/>
          </w:tcPr>
          <w:p w:rsidR="00CF0233" w:rsidRPr="00B14146" w:rsidRDefault="00CF0233" w:rsidP="009C7C46">
            <w:pPr>
              <w:pStyle w:val="acctmergecolhdg"/>
              <w:spacing w:line="240" w:lineRule="atLeast"/>
              <w:ind w:left="-79" w:right="-79"/>
              <w:rPr>
                <w:szCs w:val="22"/>
              </w:rPr>
            </w:pPr>
          </w:p>
        </w:tc>
        <w:tc>
          <w:tcPr>
            <w:tcW w:w="2796" w:type="dxa"/>
            <w:gridSpan w:val="3"/>
          </w:tcPr>
          <w:p w:rsidR="00CF0233" w:rsidRPr="00B14146" w:rsidRDefault="00CF0233" w:rsidP="009C7C46">
            <w:pPr>
              <w:pStyle w:val="acctmergecolhdg"/>
              <w:spacing w:line="240" w:lineRule="atLeast"/>
              <w:ind w:left="-79" w:right="-79"/>
              <w:rPr>
                <w:szCs w:val="22"/>
              </w:rPr>
            </w:pPr>
            <w:r w:rsidRPr="00B14146">
              <w:rPr>
                <w:bCs/>
                <w:szCs w:val="22"/>
              </w:rPr>
              <w:t>method is applied</w:t>
            </w:r>
          </w:p>
        </w:tc>
        <w:tc>
          <w:tcPr>
            <w:tcW w:w="270" w:type="dxa"/>
          </w:tcPr>
          <w:p w:rsidR="00CF0233" w:rsidRPr="00B14146" w:rsidRDefault="00CF0233" w:rsidP="009C7C46">
            <w:pPr>
              <w:pStyle w:val="acctmergecolhdg"/>
              <w:spacing w:line="240" w:lineRule="atLeast"/>
              <w:ind w:left="-79" w:right="-79"/>
              <w:rPr>
                <w:szCs w:val="22"/>
              </w:rPr>
            </w:pPr>
          </w:p>
        </w:tc>
        <w:tc>
          <w:tcPr>
            <w:tcW w:w="2552" w:type="dxa"/>
            <w:gridSpan w:val="3"/>
          </w:tcPr>
          <w:p w:rsidR="00CF0233" w:rsidRPr="00B14146" w:rsidRDefault="00CF0233" w:rsidP="009C7C46">
            <w:pPr>
              <w:pStyle w:val="acctmergecolhdg"/>
              <w:spacing w:line="240" w:lineRule="atLeast"/>
              <w:ind w:left="-79" w:right="-79"/>
              <w:rPr>
                <w:szCs w:val="22"/>
              </w:rPr>
            </w:pPr>
            <w:r w:rsidRPr="00B14146">
              <w:rPr>
                <w:bCs/>
                <w:szCs w:val="22"/>
              </w:rPr>
              <w:t>financial statements</w:t>
            </w:r>
          </w:p>
        </w:tc>
      </w:tr>
      <w:tr w:rsidR="004D44F6" w:rsidRPr="00B14146" w:rsidTr="00BE7EFE">
        <w:trPr>
          <w:cantSplit/>
          <w:tblHeader/>
        </w:trPr>
        <w:tc>
          <w:tcPr>
            <w:tcW w:w="3515" w:type="dxa"/>
            <w:gridSpan w:val="2"/>
          </w:tcPr>
          <w:p w:rsidR="004D44F6" w:rsidRPr="00B14146" w:rsidRDefault="004D44F6" w:rsidP="009C7C46">
            <w:pPr>
              <w:pStyle w:val="acctfourfigures"/>
              <w:tabs>
                <w:tab w:val="clear" w:pos="765"/>
              </w:tabs>
              <w:spacing w:line="240" w:lineRule="atLeast"/>
              <w:ind w:left="-79" w:right="-79"/>
              <w:jc w:val="center"/>
              <w:rPr>
                <w:rFonts w:cs="Times New Roman"/>
                <w:i/>
                <w:iCs/>
                <w:szCs w:val="22"/>
                <w:lang w:bidi="th-TH"/>
              </w:rPr>
            </w:pPr>
            <w:r w:rsidRPr="00B14146">
              <w:rPr>
                <w:rFonts w:cs="Times New Roman"/>
                <w:b/>
                <w:bCs/>
                <w:i/>
                <w:iCs/>
                <w:szCs w:val="22"/>
              </w:rPr>
              <w:t>Three-month period ended 31 March</w:t>
            </w:r>
          </w:p>
        </w:tc>
        <w:tc>
          <w:tcPr>
            <w:tcW w:w="1266" w:type="dxa"/>
          </w:tcPr>
          <w:p w:rsidR="004D44F6" w:rsidRPr="00B14146" w:rsidRDefault="004D44F6" w:rsidP="009C7C46">
            <w:pPr>
              <w:pStyle w:val="acctfourfigures"/>
              <w:tabs>
                <w:tab w:val="clear" w:pos="765"/>
              </w:tabs>
              <w:spacing w:line="240" w:lineRule="atLeast"/>
              <w:ind w:left="-79" w:right="-79"/>
              <w:jc w:val="center"/>
              <w:rPr>
                <w:rFonts w:cs="Times New Roman"/>
                <w:szCs w:val="22"/>
                <w:cs/>
                <w:lang w:bidi="th-TH"/>
              </w:rPr>
            </w:pPr>
            <w:r w:rsidRPr="00B14146">
              <w:rPr>
                <w:rFonts w:cs="Times New Roman"/>
                <w:szCs w:val="22"/>
              </w:rPr>
              <w:t>201</w:t>
            </w:r>
            <w:r w:rsidR="009A0B2D">
              <w:rPr>
                <w:rFonts w:cs="Times New Roman"/>
                <w:szCs w:val="22"/>
              </w:rPr>
              <w:t>7</w:t>
            </w:r>
          </w:p>
        </w:tc>
        <w:tc>
          <w:tcPr>
            <w:tcW w:w="270" w:type="dxa"/>
          </w:tcPr>
          <w:p w:rsidR="004D44F6" w:rsidRPr="00B14146" w:rsidRDefault="004D44F6" w:rsidP="009C7C46">
            <w:pPr>
              <w:pStyle w:val="acctfourfigures"/>
              <w:spacing w:line="240" w:lineRule="atLeast"/>
              <w:ind w:left="-79" w:right="-79"/>
              <w:rPr>
                <w:rFonts w:cs="Times New Roman"/>
                <w:szCs w:val="22"/>
              </w:rPr>
            </w:pPr>
          </w:p>
        </w:tc>
        <w:tc>
          <w:tcPr>
            <w:tcW w:w="1260" w:type="dxa"/>
          </w:tcPr>
          <w:p w:rsidR="004D44F6" w:rsidRPr="00B14146" w:rsidRDefault="004D44F6" w:rsidP="009C7C46">
            <w:pPr>
              <w:pStyle w:val="acctfourfigures"/>
              <w:tabs>
                <w:tab w:val="clear" w:pos="765"/>
              </w:tabs>
              <w:spacing w:line="240" w:lineRule="atLeast"/>
              <w:ind w:left="-79" w:right="-79"/>
              <w:jc w:val="center"/>
              <w:rPr>
                <w:rFonts w:cs="Times New Roman"/>
                <w:szCs w:val="22"/>
                <w:cs/>
                <w:lang w:bidi="th-TH"/>
              </w:rPr>
            </w:pPr>
            <w:r w:rsidRPr="00B14146">
              <w:rPr>
                <w:rFonts w:cs="Times New Roman"/>
                <w:szCs w:val="22"/>
              </w:rPr>
              <w:t>201</w:t>
            </w:r>
            <w:r w:rsidR="009A0B2D">
              <w:rPr>
                <w:rFonts w:cs="Times New Roman"/>
                <w:szCs w:val="22"/>
              </w:rPr>
              <w:t>6</w:t>
            </w:r>
          </w:p>
        </w:tc>
        <w:tc>
          <w:tcPr>
            <w:tcW w:w="270" w:type="dxa"/>
          </w:tcPr>
          <w:p w:rsidR="004D44F6" w:rsidRPr="00B14146" w:rsidRDefault="004D44F6" w:rsidP="009C7C46">
            <w:pPr>
              <w:pStyle w:val="acctfourfigures"/>
              <w:spacing w:line="240" w:lineRule="atLeast"/>
              <w:ind w:left="-79" w:right="-79"/>
              <w:rPr>
                <w:rFonts w:cs="Times New Roman"/>
                <w:szCs w:val="22"/>
              </w:rPr>
            </w:pPr>
          </w:p>
        </w:tc>
        <w:tc>
          <w:tcPr>
            <w:tcW w:w="1060" w:type="dxa"/>
          </w:tcPr>
          <w:p w:rsidR="004D44F6" w:rsidRPr="00B14146" w:rsidRDefault="004D44F6" w:rsidP="009C7C46">
            <w:pPr>
              <w:pStyle w:val="acctfourfigures"/>
              <w:tabs>
                <w:tab w:val="clear" w:pos="765"/>
              </w:tabs>
              <w:spacing w:line="240" w:lineRule="atLeast"/>
              <w:ind w:left="-79" w:right="-79"/>
              <w:jc w:val="center"/>
              <w:rPr>
                <w:rFonts w:cs="Times New Roman"/>
                <w:szCs w:val="22"/>
                <w:cs/>
                <w:lang w:bidi="th-TH"/>
              </w:rPr>
            </w:pPr>
            <w:r w:rsidRPr="00B14146">
              <w:rPr>
                <w:rFonts w:cs="Times New Roman"/>
                <w:szCs w:val="22"/>
              </w:rPr>
              <w:t>201</w:t>
            </w:r>
            <w:r w:rsidR="009A0B2D">
              <w:rPr>
                <w:rFonts w:cs="Times New Roman"/>
                <w:szCs w:val="22"/>
              </w:rPr>
              <w:t>7</w:t>
            </w:r>
          </w:p>
        </w:tc>
        <w:tc>
          <w:tcPr>
            <w:tcW w:w="290" w:type="dxa"/>
          </w:tcPr>
          <w:p w:rsidR="004D44F6" w:rsidRPr="00B14146" w:rsidRDefault="004D44F6" w:rsidP="009C7C46">
            <w:pPr>
              <w:pStyle w:val="acctfourfigures"/>
              <w:spacing w:line="240" w:lineRule="atLeast"/>
              <w:ind w:left="-79" w:right="-79"/>
              <w:rPr>
                <w:rFonts w:cs="Times New Roman"/>
                <w:szCs w:val="22"/>
              </w:rPr>
            </w:pPr>
          </w:p>
        </w:tc>
        <w:tc>
          <w:tcPr>
            <w:tcW w:w="1202" w:type="dxa"/>
          </w:tcPr>
          <w:p w:rsidR="004D44F6" w:rsidRPr="00B14146" w:rsidRDefault="004D44F6" w:rsidP="009C7C46">
            <w:pPr>
              <w:pStyle w:val="acctfourfigures"/>
              <w:tabs>
                <w:tab w:val="clear" w:pos="765"/>
              </w:tabs>
              <w:spacing w:line="240" w:lineRule="atLeast"/>
              <w:ind w:left="-79" w:right="-79"/>
              <w:jc w:val="center"/>
              <w:rPr>
                <w:rFonts w:cs="Times New Roman"/>
                <w:szCs w:val="22"/>
                <w:cs/>
                <w:lang w:bidi="th-TH"/>
              </w:rPr>
            </w:pPr>
            <w:r w:rsidRPr="00B14146">
              <w:rPr>
                <w:rFonts w:cs="Times New Roman"/>
                <w:szCs w:val="22"/>
              </w:rPr>
              <w:t>201</w:t>
            </w:r>
            <w:r w:rsidR="009A0B2D">
              <w:rPr>
                <w:rFonts w:cs="Times New Roman"/>
                <w:szCs w:val="22"/>
              </w:rPr>
              <w:t>6</w:t>
            </w:r>
          </w:p>
        </w:tc>
      </w:tr>
      <w:tr w:rsidR="002C556A" w:rsidRPr="00B14146" w:rsidTr="00057BC1">
        <w:trPr>
          <w:cantSplit/>
        </w:trPr>
        <w:tc>
          <w:tcPr>
            <w:tcW w:w="3071" w:type="dxa"/>
          </w:tcPr>
          <w:p w:rsidR="00893EF2" w:rsidRPr="00B14146" w:rsidRDefault="00893EF2" w:rsidP="0097385A">
            <w:pPr>
              <w:spacing w:line="240" w:lineRule="atLeast"/>
              <w:rPr>
                <w:rFonts w:ascii="Times New Roman" w:hAnsi="Times New Roman" w:cs="Times New Roman"/>
                <w:b/>
                <w:bCs/>
                <w:i/>
                <w:iCs/>
                <w:sz w:val="22"/>
                <w:szCs w:val="22"/>
                <w:lang w:val="en-GB"/>
              </w:rPr>
            </w:pPr>
          </w:p>
        </w:tc>
        <w:tc>
          <w:tcPr>
            <w:tcW w:w="444" w:type="dxa"/>
            <w:vAlign w:val="center"/>
          </w:tcPr>
          <w:p w:rsidR="00893EF2" w:rsidRPr="00B14146" w:rsidRDefault="00893EF2" w:rsidP="009C7C46">
            <w:pPr>
              <w:pStyle w:val="acctfourfigures"/>
              <w:spacing w:line="240" w:lineRule="atLeast"/>
              <w:ind w:left="-79" w:right="-79"/>
              <w:jc w:val="center"/>
              <w:rPr>
                <w:rFonts w:cs="Times New Roman"/>
                <w:i/>
                <w:iCs/>
                <w:szCs w:val="22"/>
              </w:rPr>
            </w:pPr>
          </w:p>
        </w:tc>
        <w:tc>
          <w:tcPr>
            <w:tcW w:w="5618" w:type="dxa"/>
            <w:gridSpan w:val="7"/>
            <w:shd w:val="clear" w:color="auto" w:fill="auto"/>
          </w:tcPr>
          <w:p w:rsidR="00893EF2" w:rsidRPr="00B14146" w:rsidRDefault="00893EF2" w:rsidP="009C7C46">
            <w:pPr>
              <w:pStyle w:val="acctfourfigures"/>
              <w:spacing w:line="240" w:lineRule="atLeast"/>
              <w:ind w:left="-79" w:right="-79"/>
              <w:jc w:val="center"/>
              <w:rPr>
                <w:rFonts w:cs="Times New Roman"/>
                <w:i/>
                <w:iCs/>
                <w:szCs w:val="22"/>
              </w:rPr>
            </w:pPr>
            <w:r w:rsidRPr="00B14146">
              <w:rPr>
                <w:rFonts w:cs="Times New Roman"/>
                <w:i/>
                <w:iCs/>
                <w:szCs w:val="22"/>
              </w:rPr>
              <w:t>(in thousand Baht)</w:t>
            </w:r>
          </w:p>
        </w:tc>
      </w:tr>
      <w:tr w:rsidR="00630AE3" w:rsidRPr="00B14146" w:rsidTr="00057BC1">
        <w:trPr>
          <w:cantSplit/>
        </w:trPr>
        <w:tc>
          <w:tcPr>
            <w:tcW w:w="3071" w:type="dxa"/>
          </w:tcPr>
          <w:p w:rsidR="00630AE3" w:rsidRPr="00B14146" w:rsidRDefault="00630AE3" w:rsidP="00630AE3">
            <w:pPr>
              <w:spacing w:line="240" w:lineRule="atLeast"/>
              <w:rPr>
                <w:rFonts w:ascii="Times New Roman" w:hAnsi="Times New Roman" w:cs="Times New Roman"/>
                <w:b/>
                <w:bCs/>
                <w:sz w:val="22"/>
                <w:szCs w:val="22"/>
              </w:rPr>
            </w:pPr>
            <w:r w:rsidRPr="00B14146">
              <w:rPr>
                <w:rFonts w:ascii="Times New Roman" w:hAnsi="Times New Roman" w:cs="Times New Roman"/>
                <w:sz w:val="22"/>
                <w:szCs w:val="22"/>
              </w:rPr>
              <w:t>At 1 January</w:t>
            </w:r>
          </w:p>
        </w:tc>
        <w:tc>
          <w:tcPr>
            <w:tcW w:w="444" w:type="dxa"/>
            <w:vAlign w:val="center"/>
          </w:tcPr>
          <w:p w:rsidR="00630AE3" w:rsidRPr="00B14146" w:rsidRDefault="00630AE3" w:rsidP="00630AE3">
            <w:pPr>
              <w:pStyle w:val="acctfourfigures"/>
              <w:tabs>
                <w:tab w:val="clear" w:pos="765"/>
                <w:tab w:val="decimal" w:pos="986"/>
              </w:tabs>
              <w:spacing w:line="240" w:lineRule="atLeast"/>
              <w:ind w:left="-79" w:right="-79"/>
              <w:jc w:val="center"/>
              <w:rPr>
                <w:rFonts w:cs="Times New Roman"/>
                <w:szCs w:val="22"/>
                <w:lang w:val="en-US"/>
              </w:rPr>
            </w:pPr>
          </w:p>
        </w:tc>
        <w:tc>
          <w:tcPr>
            <w:tcW w:w="1266" w:type="dxa"/>
            <w:vAlign w:val="bottom"/>
          </w:tcPr>
          <w:p w:rsidR="00630AE3" w:rsidRPr="00B14146" w:rsidRDefault="00770128" w:rsidP="00057BC1">
            <w:pPr>
              <w:pStyle w:val="acctfourfigures"/>
              <w:tabs>
                <w:tab w:val="clear" w:pos="765"/>
                <w:tab w:val="decimal" w:pos="1044"/>
              </w:tabs>
              <w:spacing w:line="240" w:lineRule="atLeast"/>
              <w:ind w:left="-108" w:right="-108"/>
              <w:jc w:val="both"/>
              <w:rPr>
                <w:rFonts w:cs="Times New Roman"/>
                <w:szCs w:val="22"/>
              </w:rPr>
            </w:pPr>
            <w:r>
              <w:rPr>
                <w:rFonts w:cs="Times New Roman"/>
                <w:szCs w:val="22"/>
              </w:rPr>
              <w:t>33,257</w:t>
            </w:r>
          </w:p>
        </w:tc>
        <w:tc>
          <w:tcPr>
            <w:tcW w:w="270" w:type="dxa"/>
          </w:tcPr>
          <w:p w:rsidR="00630AE3" w:rsidRPr="00B14146" w:rsidRDefault="00630AE3" w:rsidP="00630AE3">
            <w:pPr>
              <w:pStyle w:val="acctfourfigures"/>
              <w:tabs>
                <w:tab w:val="clear" w:pos="765"/>
                <w:tab w:val="decimal" w:pos="960"/>
              </w:tabs>
              <w:spacing w:line="240" w:lineRule="atLeast"/>
              <w:ind w:left="-79" w:right="-79"/>
              <w:rPr>
                <w:rFonts w:eastAsia="MS Mincho" w:cs="Times New Roman"/>
                <w:szCs w:val="22"/>
                <w:lang w:val="en-US" w:bidi="th-TH"/>
              </w:rPr>
            </w:pPr>
          </w:p>
        </w:tc>
        <w:tc>
          <w:tcPr>
            <w:tcW w:w="1260" w:type="dxa"/>
            <w:shd w:val="clear" w:color="auto" w:fill="auto"/>
            <w:vAlign w:val="bottom"/>
          </w:tcPr>
          <w:p w:rsidR="00630AE3" w:rsidRPr="00B14146" w:rsidRDefault="009A0B2D" w:rsidP="00057BC1">
            <w:pPr>
              <w:pStyle w:val="acctfourfigures"/>
              <w:tabs>
                <w:tab w:val="clear" w:pos="765"/>
                <w:tab w:val="decimal" w:pos="1044"/>
              </w:tabs>
              <w:spacing w:line="240" w:lineRule="atLeast"/>
              <w:ind w:left="-108" w:right="-108"/>
              <w:rPr>
                <w:rFonts w:cs="Times New Roman"/>
                <w:szCs w:val="22"/>
              </w:rPr>
            </w:pPr>
            <w:r>
              <w:rPr>
                <w:rFonts w:cs="Times New Roman"/>
                <w:szCs w:val="22"/>
              </w:rPr>
              <w:t>26,216</w:t>
            </w:r>
          </w:p>
        </w:tc>
        <w:tc>
          <w:tcPr>
            <w:tcW w:w="270" w:type="dxa"/>
          </w:tcPr>
          <w:p w:rsidR="00630AE3" w:rsidRPr="00B14146" w:rsidRDefault="00630AE3" w:rsidP="00630AE3">
            <w:pPr>
              <w:pStyle w:val="acctfourfigures"/>
              <w:tabs>
                <w:tab w:val="clear" w:pos="765"/>
                <w:tab w:val="decimal" w:pos="829"/>
              </w:tabs>
              <w:spacing w:line="240" w:lineRule="atLeast"/>
              <w:ind w:left="-79" w:right="-79"/>
              <w:rPr>
                <w:rFonts w:eastAsia="MS Mincho" w:cs="Times New Roman"/>
                <w:szCs w:val="22"/>
                <w:lang w:val="en-US" w:bidi="th-TH"/>
              </w:rPr>
            </w:pPr>
          </w:p>
        </w:tc>
        <w:tc>
          <w:tcPr>
            <w:tcW w:w="1060" w:type="dxa"/>
          </w:tcPr>
          <w:p w:rsidR="00630AE3" w:rsidRPr="00057BC1" w:rsidRDefault="00770128" w:rsidP="00F04C70">
            <w:pPr>
              <w:pStyle w:val="acctfourfigures"/>
              <w:tabs>
                <w:tab w:val="clear" w:pos="765"/>
                <w:tab w:val="decimal" w:pos="810"/>
              </w:tabs>
              <w:spacing w:line="240" w:lineRule="atLeast"/>
              <w:ind w:left="-108" w:right="-108"/>
              <w:rPr>
                <w:rFonts w:cs="Times New Roman"/>
                <w:szCs w:val="22"/>
              </w:rPr>
            </w:pPr>
            <w:r>
              <w:rPr>
                <w:rFonts w:cs="Times New Roman"/>
                <w:szCs w:val="22"/>
              </w:rPr>
              <w:t>4,900</w:t>
            </w:r>
          </w:p>
        </w:tc>
        <w:tc>
          <w:tcPr>
            <w:tcW w:w="290" w:type="dxa"/>
          </w:tcPr>
          <w:p w:rsidR="00630AE3" w:rsidRPr="00B14146" w:rsidRDefault="00630AE3" w:rsidP="00630AE3">
            <w:pPr>
              <w:pStyle w:val="acctfourfigures"/>
              <w:tabs>
                <w:tab w:val="clear" w:pos="765"/>
                <w:tab w:val="decimal" w:pos="829"/>
              </w:tabs>
              <w:spacing w:line="240" w:lineRule="atLeast"/>
              <w:ind w:left="-79" w:right="-79"/>
              <w:rPr>
                <w:rFonts w:cs="Times New Roman"/>
                <w:szCs w:val="22"/>
              </w:rPr>
            </w:pPr>
          </w:p>
        </w:tc>
        <w:tc>
          <w:tcPr>
            <w:tcW w:w="1202" w:type="dxa"/>
          </w:tcPr>
          <w:p w:rsidR="00630AE3" w:rsidRPr="00B14146" w:rsidRDefault="00630AE3" w:rsidP="00F04C70">
            <w:pPr>
              <w:pStyle w:val="acctfourfigures"/>
              <w:tabs>
                <w:tab w:val="clear" w:pos="765"/>
                <w:tab w:val="decimal" w:pos="990"/>
              </w:tabs>
              <w:spacing w:line="240" w:lineRule="atLeast"/>
              <w:ind w:left="-108" w:right="-108"/>
              <w:rPr>
                <w:rFonts w:cs="Times New Roman"/>
                <w:szCs w:val="22"/>
              </w:rPr>
            </w:pPr>
            <w:r w:rsidRPr="00B14146">
              <w:rPr>
                <w:rFonts w:cs="Times New Roman"/>
                <w:szCs w:val="22"/>
              </w:rPr>
              <w:t>4,900</w:t>
            </w:r>
          </w:p>
        </w:tc>
      </w:tr>
      <w:tr w:rsidR="00F04C70" w:rsidRPr="00B14146" w:rsidTr="00A72D3F">
        <w:trPr>
          <w:cantSplit/>
        </w:trPr>
        <w:tc>
          <w:tcPr>
            <w:tcW w:w="3515" w:type="dxa"/>
            <w:gridSpan w:val="2"/>
          </w:tcPr>
          <w:p w:rsidR="00F04C70" w:rsidRPr="00B14146" w:rsidRDefault="00F04C70" w:rsidP="00F04C70">
            <w:pPr>
              <w:pStyle w:val="acctfourfigures"/>
              <w:tabs>
                <w:tab w:val="clear" w:pos="765"/>
              </w:tabs>
              <w:spacing w:line="240" w:lineRule="atLeast"/>
              <w:ind w:right="-79"/>
              <w:rPr>
                <w:rFonts w:cs="Times New Roman"/>
                <w:szCs w:val="22"/>
                <w:lang w:val="en-US"/>
              </w:rPr>
            </w:pPr>
            <w:r>
              <w:rPr>
                <w:rFonts w:cs="Times New Roman"/>
                <w:szCs w:val="22"/>
              </w:rPr>
              <w:t>Share of net profit</w:t>
            </w:r>
            <w:r w:rsidRPr="00B14146">
              <w:rPr>
                <w:rFonts w:cs="Times New Roman"/>
                <w:szCs w:val="22"/>
              </w:rPr>
              <w:t xml:space="preserve"> of</w:t>
            </w:r>
            <w:r>
              <w:rPr>
                <w:rFonts w:cs="Times New Roman"/>
                <w:szCs w:val="22"/>
              </w:rPr>
              <w:t xml:space="preserve"> an</w:t>
            </w:r>
            <w:r w:rsidRPr="00B14146">
              <w:rPr>
                <w:rFonts w:cs="Times New Roman"/>
                <w:szCs w:val="22"/>
              </w:rPr>
              <w:t xml:space="preserve"> </w:t>
            </w:r>
            <w:r w:rsidRPr="000160A1">
              <w:rPr>
                <w:rFonts w:cs="Times New Roman"/>
                <w:szCs w:val="22"/>
              </w:rPr>
              <w:t>associate</w:t>
            </w:r>
          </w:p>
        </w:tc>
        <w:tc>
          <w:tcPr>
            <w:tcW w:w="1266" w:type="dxa"/>
            <w:vAlign w:val="bottom"/>
          </w:tcPr>
          <w:p w:rsidR="00F04C70" w:rsidRPr="00B14146" w:rsidRDefault="00F04C70" w:rsidP="00F04C70">
            <w:pPr>
              <w:pStyle w:val="acctfourfigures"/>
              <w:tabs>
                <w:tab w:val="clear" w:pos="765"/>
                <w:tab w:val="decimal" w:pos="1044"/>
              </w:tabs>
              <w:spacing w:line="240" w:lineRule="atLeast"/>
              <w:ind w:left="-108" w:right="-108"/>
              <w:jc w:val="both"/>
              <w:rPr>
                <w:rFonts w:cs="Times New Roman"/>
                <w:szCs w:val="22"/>
              </w:rPr>
            </w:pPr>
            <w:r>
              <w:rPr>
                <w:rFonts w:cs="Times New Roman"/>
                <w:szCs w:val="22"/>
              </w:rPr>
              <w:t>1,101</w:t>
            </w:r>
          </w:p>
        </w:tc>
        <w:tc>
          <w:tcPr>
            <w:tcW w:w="270" w:type="dxa"/>
          </w:tcPr>
          <w:p w:rsidR="00F04C70" w:rsidRPr="00B14146" w:rsidRDefault="00F04C70" w:rsidP="00F04C70">
            <w:pPr>
              <w:pStyle w:val="acctfourfigures"/>
              <w:tabs>
                <w:tab w:val="clear" w:pos="765"/>
                <w:tab w:val="decimal" w:pos="960"/>
              </w:tabs>
              <w:spacing w:line="240" w:lineRule="atLeast"/>
              <w:ind w:left="-79" w:right="-79"/>
              <w:rPr>
                <w:rFonts w:eastAsia="MS Mincho" w:cs="Times New Roman"/>
                <w:szCs w:val="22"/>
                <w:lang w:val="en-US" w:bidi="th-TH"/>
              </w:rPr>
            </w:pPr>
          </w:p>
        </w:tc>
        <w:tc>
          <w:tcPr>
            <w:tcW w:w="1260" w:type="dxa"/>
            <w:shd w:val="clear" w:color="auto" w:fill="auto"/>
          </w:tcPr>
          <w:p w:rsidR="00F04C70" w:rsidRPr="00B14146" w:rsidRDefault="00F04C70" w:rsidP="00F04C70">
            <w:pPr>
              <w:pStyle w:val="acctfourfigures"/>
              <w:tabs>
                <w:tab w:val="clear" w:pos="765"/>
                <w:tab w:val="decimal" w:pos="1044"/>
              </w:tabs>
              <w:spacing w:line="240" w:lineRule="atLeast"/>
              <w:ind w:left="-108" w:right="-108"/>
              <w:rPr>
                <w:rFonts w:cs="Times New Roman"/>
                <w:szCs w:val="22"/>
              </w:rPr>
            </w:pPr>
            <w:r>
              <w:rPr>
                <w:rFonts w:cs="Times New Roman"/>
                <w:szCs w:val="22"/>
              </w:rPr>
              <w:t>1,242</w:t>
            </w:r>
          </w:p>
        </w:tc>
        <w:tc>
          <w:tcPr>
            <w:tcW w:w="270" w:type="dxa"/>
          </w:tcPr>
          <w:p w:rsidR="00F04C70" w:rsidRPr="00B14146" w:rsidRDefault="00F04C70" w:rsidP="00F04C70">
            <w:pPr>
              <w:pStyle w:val="acctfourfigures"/>
              <w:tabs>
                <w:tab w:val="clear" w:pos="765"/>
                <w:tab w:val="decimal" w:pos="829"/>
              </w:tabs>
              <w:spacing w:line="240" w:lineRule="atLeast"/>
              <w:ind w:left="-79" w:right="-79"/>
              <w:rPr>
                <w:rFonts w:eastAsia="MS Mincho" w:cs="Times New Roman"/>
                <w:szCs w:val="22"/>
                <w:lang w:val="en-US" w:bidi="th-TH"/>
              </w:rPr>
            </w:pPr>
          </w:p>
        </w:tc>
        <w:tc>
          <w:tcPr>
            <w:tcW w:w="1060" w:type="dxa"/>
          </w:tcPr>
          <w:p w:rsidR="00F04C70" w:rsidRPr="00057BC1" w:rsidRDefault="00F04C70" w:rsidP="00F04C70">
            <w:pPr>
              <w:pStyle w:val="acctfourfigures"/>
              <w:tabs>
                <w:tab w:val="clear" w:pos="765"/>
                <w:tab w:val="decimal" w:pos="477"/>
              </w:tabs>
              <w:spacing w:line="240" w:lineRule="atLeast"/>
              <w:ind w:left="-79" w:right="-79"/>
              <w:rPr>
                <w:rFonts w:cs="Times New Roman"/>
                <w:szCs w:val="22"/>
              </w:rPr>
            </w:pPr>
            <w:r w:rsidRPr="00057BC1">
              <w:rPr>
                <w:rFonts w:cs="Times New Roman"/>
                <w:snapToGrid w:val="0"/>
                <w:spacing w:val="-4"/>
                <w:szCs w:val="22"/>
                <w:lang w:eastAsia="th-TH"/>
              </w:rPr>
              <w:t>-</w:t>
            </w:r>
          </w:p>
        </w:tc>
        <w:tc>
          <w:tcPr>
            <w:tcW w:w="290" w:type="dxa"/>
          </w:tcPr>
          <w:p w:rsidR="00F04C70" w:rsidRPr="00057BC1" w:rsidRDefault="00F04C70" w:rsidP="00F04C70">
            <w:pPr>
              <w:pStyle w:val="acctfourfigures"/>
              <w:tabs>
                <w:tab w:val="clear" w:pos="765"/>
                <w:tab w:val="decimal" w:pos="589"/>
              </w:tabs>
              <w:spacing w:line="240" w:lineRule="atLeast"/>
              <w:ind w:left="-79" w:right="-79"/>
              <w:rPr>
                <w:rFonts w:cs="Times New Roman"/>
                <w:szCs w:val="22"/>
              </w:rPr>
            </w:pPr>
            <w:r w:rsidRPr="00057BC1">
              <w:rPr>
                <w:rFonts w:cs="Times New Roman"/>
                <w:snapToGrid w:val="0"/>
                <w:spacing w:val="-4"/>
                <w:szCs w:val="22"/>
                <w:lang w:eastAsia="th-TH"/>
              </w:rPr>
              <w:t>-</w:t>
            </w:r>
          </w:p>
        </w:tc>
        <w:tc>
          <w:tcPr>
            <w:tcW w:w="1202" w:type="dxa"/>
          </w:tcPr>
          <w:p w:rsidR="00F04C70" w:rsidRPr="00057BC1" w:rsidRDefault="00F04C70" w:rsidP="00F04C70">
            <w:pPr>
              <w:pStyle w:val="acctfourfigures"/>
              <w:tabs>
                <w:tab w:val="clear" w:pos="765"/>
                <w:tab w:val="decimal" w:pos="675"/>
              </w:tabs>
              <w:spacing w:line="240" w:lineRule="atLeast"/>
              <w:ind w:left="-79" w:right="-79"/>
              <w:rPr>
                <w:rFonts w:cs="Times New Roman"/>
                <w:szCs w:val="22"/>
              </w:rPr>
            </w:pPr>
            <w:r w:rsidRPr="00057BC1">
              <w:rPr>
                <w:rFonts w:cs="Times New Roman"/>
                <w:snapToGrid w:val="0"/>
                <w:spacing w:val="-4"/>
                <w:szCs w:val="22"/>
                <w:lang w:eastAsia="th-TH"/>
              </w:rPr>
              <w:t>-</w:t>
            </w:r>
          </w:p>
        </w:tc>
      </w:tr>
      <w:tr w:rsidR="00F04C70" w:rsidRPr="00B14146" w:rsidTr="00057BC1">
        <w:trPr>
          <w:cantSplit/>
        </w:trPr>
        <w:tc>
          <w:tcPr>
            <w:tcW w:w="3071" w:type="dxa"/>
          </w:tcPr>
          <w:p w:rsidR="00F04C70" w:rsidRPr="00B14146" w:rsidRDefault="00F04C70" w:rsidP="00F04C70">
            <w:pPr>
              <w:ind w:right="142"/>
              <w:jc w:val="left"/>
              <w:rPr>
                <w:rFonts w:ascii="Times New Roman" w:hAnsi="Times New Roman" w:cs="Times New Roman"/>
                <w:b/>
                <w:bCs/>
                <w:sz w:val="22"/>
                <w:szCs w:val="22"/>
              </w:rPr>
            </w:pPr>
            <w:r w:rsidRPr="00B14146">
              <w:rPr>
                <w:rFonts w:ascii="Times New Roman" w:hAnsi="Times New Roman" w:cs="Times New Roman"/>
                <w:b/>
                <w:bCs/>
                <w:sz w:val="22"/>
                <w:szCs w:val="22"/>
              </w:rPr>
              <w:t>At 31 March</w:t>
            </w:r>
          </w:p>
        </w:tc>
        <w:tc>
          <w:tcPr>
            <w:tcW w:w="444" w:type="dxa"/>
            <w:vAlign w:val="center"/>
          </w:tcPr>
          <w:p w:rsidR="00F04C70" w:rsidRPr="00B14146" w:rsidRDefault="00F04C70" w:rsidP="00F04C70">
            <w:pPr>
              <w:pStyle w:val="acctfourfigures"/>
              <w:tabs>
                <w:tab w:val="clear" w:pos="765"/>
                <w:tab w:val="decimal" w:pos="986"/>
              </w:tabs>
              <w:spacing w:line="240" w:lineRule="atLeast"/>
              <w:ind w:left="-79" w:right="-79"/>
              <w:jc w:val="center"/>
              <w:rPr>
                <w:rFonts w:cs="Times New Roman"/>
                <w:b/>
                <w:bCs/>
                <w:szCs w:val="22"/>
                <w:lang w:val="en-US"/>
              </w:rPr>
            </w:pPr>
          </w:p>
        </w:tc>
        <w:tc>
          <w:tcPr>
            <w:tcW w:w="1266" w:type="dxa"/>
            <w:tcBorders>
              <w:top w:val="single" w:sz="4" w:space="0" w:color="auto"/>
              <w:bottom w:val="double" w:sz="4" w:space="0" w:color="auto"/>
            </w:tcBorders>
          </w:tcPr>
          <w:p w:rsidR="00F04C70" w:rsidRPr="00057BC1" w:rsidRDefault="00F04C70" w:rsidP="00F04C70">
            <w:pPr>
              <w:pStyle w:val="acctfourfigures"/>
              <w:tabs>
                <w:tab w:val="clear" w:pos="765"/>
                <w:tab w:val="decimal" w:pos="1044"/>
              </w:tabs>
              <w:spacing w:line="240" w:lineRule="atLeast"/>
              <w:ind w:left="-108" w:right="-108"/>
              <w:jc w:val="both"/>
              <w:rPr>
                <w:rFonts w:cs="Times New Roman"/>
                <w:b/>
                <w:bCs/>
                <w:szCs w:val="22"/>
              </w:rPr>
            </w:pPr>
            <w:r>
              <w:rPr>
                <w:rFonts w:cs="Times New Roman"/>
                <w:b/>
                <w:bCs/>
                <w:szCs w:val="22"/>
              </w:rPr>
              <w:t>34,358</w:t>
            </w:r>
          </w:p>
        </w:tc>
        <w:tc>
          <w:tcPr>
            <w:tcW w:w="270" w:type="dxa"/>
          </w:tcPr>
          <w:p w:rsidR="00F04C70" w:rsidRPr="00057BC1" w:rsidRDefault="00F04C70" w:rsidP="00F04C70">
            <w:pPr>
              <w:pStyle w:val="acctfourfigures"/>
              <w:tabs>
                <w:tab w:val="clear" w:pos="765"/>
                <w:tab w:val="decimal" w:pos="960"/>
              </w:tabs>
              <w:spacing w:line="240" w:lineRule="atLeast"/>
              <w:ind w:left="-79" w:right="-79"/>
              <w:rPr>
                <w:rFonts w:cs="Times New Roman"/>
                <w:b/>
                <w:bCs/>
                <w:szCs w:val="22"/>
              </w:rPr>
            </w:pPr>
          </w:p>
        </w:tc>
        <w:tc>
          <w:tcPr>
            <w:tcW w:w="1260" w:type="dxa"/>
            <w:tcBorders>
              <w:top w:val="single" w:sz="4" w:space="0" w:color="auto"/>
              <w:bottom w:val="double" w:sz="4" w:space="0" w:color="auto"/>
            </w:tcBorders>
            <w:shd w:val="clear" w:color="auto" w:fill="auto"/>
          </w:tcPr>
          <w:p w:rsidR="00F04C70" w:rsidRPr="00057BC1" w:rsidRDefault="00F04C70" w:rsidP="00F04C70">
            <w:pPr>
              <w:pStyle w:val="acctfourfigures"/>
              <w:tabs>
                <w:tab w:val="clear" w:pos="765"/>
                <w:tab w:val="decimal" w:pos="1044"/>
              </w:tabs>
              <w:spacing w:line="240" w:lineRule="atLeast"/>
              <w:ind w:left="-108" w:right="-108"/>
              <w:rPr>
                <w:rFonts w:cs="Times New Roman"/>
                <w:b/>
                <w:bCs/>
                <w:szCs w:val="22"/>
              </w:rPr>
            </w:pPr>
            <w:r>
              <w:rPr>
                <w:rFonts w:cs="Times New Roman"/>
                <w:b/>
                <w:bCs/>
                <w:szCs w:val="22"/>
              </w:rPr>
              <w:t>27,458</w:t>
            </w:r>
          </w:p>
        </w:tc>
        <w:tc>
          <w:tcPr>
            <w:tcW w:w="270" w:type="dxa"/>
          </w:tcPr>
          <w:p w:rsidR="00F04C70" w:rsidRPr="00057BC1" w:rsidRDefault="00F04C70" w:rsidP="00F04C70">
            <w:pPr>
              <w:pStyle w:val="acctfourfigures"/>
              <w:tabs>
                <w:tab w:val="clear" w:pos="765"/>
                <w:tab w:val="decimal" w:pos="829"/>
              </w:tabs>
              <w:spacing w:line="240" w:lineRule="atLeast"/>
              <w:ind w:left="-79" w:right="-79"/>
              <w:rPr>
                <w:rFonts w:cs="Times New Roman"/>
                <w:b/>
                <w:bCs/>
                <w:szCs w:val="22"/>
              </w:rPr>
            </w:pPr>
          </w:p>
        </w:tc>
        <w:tc>
          <w:tcPr>
            <w:tcW w:w="1060" w:type="dxa"/>
            <w:tcBorders>
              <w:top w:val="single" w:sz="4" w:space="0" w:color="auto"/>
              <w:bottom w:val="double" w:sz="4" w:space="0" w:color="auto"/>
            </w:tcBorders>
          </w:tcPr>
          <w:p w:rsidR="00F04C70" w:rsidRPr="00F04C70" w:rsidRDefault="00F04C70" w:rsidP="00F04C70">
            <w:pPr>
              <w:pStyle w:val="acctfourfigures"/>
              <w:tabs>
                <w:tab w:val="clear" w:pos="765"/>
                <w:tab w:val="decimal" w:pos="810"/>
              </w:tabs>
              <w:spacing w:line="240" w:lineRule="atLeast"/>
              <w:ind w:left="-108" w:right="-108"/>
              <w:rPr>
                <w:rFonts w:cs="Times New Roman"/>
                <w:b/>
                <w:bCs/>
                <w:szCs w:val="22"/>
              </w:rPr>
            </w:pPr>
            <w:r w:rsidRPr="00F04C70">
              <w:rPr>
                <w:rFonts w:cs="Times New Roman"/>
                <w:b/>
                <w:bCs/>
                <w:szCs w:val="22"/>
              </w:rPr>
              <w:t>4,900</w:t>
            </w:r>
          </w:p>
        </w:tc>
        <w:tc>
          <w:tcPr>
            <w:tcW w:w="290" w:type="dxa"/>
          </w:tcPr>
          <w:p w:rsidR="00F04C70" w:rsidRPr="00B14146" w:rsidRDefault="00F04C70" w:rsidP="00F04C70">
            <w:pPr>
              <w:pStyle w:val="acctfourfigures"/>
              <w:tabs>
                <w:tab w:val="clear" w:pos="765"/>
                <w:tab w:val="decimal" w:pos="829"/>
              </w:tabs>
              <w:spacing w:line="240" w:lineRule="atLeast"/>
              <w:ind w:left="-79" w:right="-79"/>
              <w:rPr>
                <w:rFonts w:cs="Times New Roman"/>
                <w:szCs w:val="22"/>
              </w:rPr>
            </w:pPr>
          </w:p>
        </w:tc>
        <w:tc>
          <w:tcPr>
            <w:tcW w:w="1202" w:type="dxa"/>
            <w:tcBorders>
              <w:top w:val="single" w:sz="4" w:space="0" w:color="auto"/>
              <w:bottom w:val="double" w:sz="4" w:space="0" w:color="auto"/>
            </w:tcBorders>
          </w:tcPr>
          <w:p w:rsidR="00F04C70" w:rsidRPr="00F04C70" w:rsidRDefault="00F04C70" w:rsidP="00F04C70">
            <w:pPr>
              <w:pStyle w:val="acctfourfigures"/>
              <w:tabs>
                <w:tab w:val="clear" w:pos="765"/>
                <w:tab w:val="decimal" w:pos="990"/>
              </w:tabs>
              <w:spacing w:line="240" w:lineRule="atLeast"/>
              <w:ind w:left="-108" w:right="-108"/>
              <w:rPr>
                <w:rFonts w:cs="Times New Roman"/>
                <w:b/>
                <w:bCs/>
                <w:szCs w:val="22"/>
              </w:rPr>
            </w:pPr>
            <w:r w:rsidRPr="00F04C70">
              <w:rPr>
                <w:rFonts w:cs="Times New Roman"/>
                <w:b/>
                <w:bCs/>
                <w:szCs w:val="22"/>
              </w:rPr>
              <w:t>4,900</w:t>
            </w:r>
          </w:p>
        </w:tc>
      </w:tr>
    </w:tbl>
    <w:p w:rsidR="00B97C80" w:rsidRPr="00272C0D" w:rsidRDefault="00B97C80" w:rsidP="00936EE2">
      <w:pPr>
        <w:jc w:val="left"/>
        <w:rPr>
          <w:rFonts w:ascii="Times New Roman" w:hAnsi="Times New Roman" w:cs="Times New Roman"/>
          <w:sz w:val="22"/>
          <w:szCs w:val="22"/>
        </w:rPr>
        <w:sectPr w:rsidR="00B97C80" w:rsidRPr="00272C0D" w:rsidSect="00157ABC">
          <w:headerReference w:type="default" r:id="rId8"/>
          <w:footerReference w:type="default" r:id="rId9"/>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9"/>
          <w:cols w:space="720"/>
          <w:noEndnote/>
          <w:docGrid w:linePitch="360"/>
        </w:sectPr>
      </w:pPr>
    </w:p>
    <w:p w:rsidR="006E5E95" w:rsidRDefault="000160A1" w:rsidP="006E5E95">
      <w:pPr>
        <w:ind w:left="630" w:right="363"/>
        <w:rPr>
          <w:rFonts w:ascii="Times New Roman" w:hAnsi="Times New Roman" w:cs="Times New Roman"/>
          <w:sz w:val="22"/>
          <w:szCs w:val="22"/>
        </w:rPr>
      </w:pPr>
      <w:r>
        <w:rPr>
          <w:rFonts w:ascii="Times New Roman" w:hAnsi="Times New Roman" w:cs="Times New Roman"/>
          <w:sz w:val="22"/>
          <w:szCs w:val="22"/>
        </w:rPr>
        <w:lastRenderedPageBreak/>
        <w:t>Investment</w:t>
      </w:r>
      <w:r w:rsidR="00B914AD">
        <w:rPr>
          <w:rFonts w:ascii="Times New Roman" w:hAnsi="Times New Roman" w:cs="Times New Roman"/>
          <w:sz w:val="22"/>
          <w:szCs w:val="22"/>
        </w:rPr>
        <w:t xml:space="preserve"> in</w:t>
      </w:r>
      <w:r w:rsidR="00E56CFB">
        <w:rPr>
          <w:rFonts w:ascii="Times New Roman" w:hAnsi="Times New Roman" w:cs="Times New Roman"/>
          <w:sz w:val="22"/>
          <w:szCs w:val="22"/>
        </w:rPr>
        <w:t xml:space="preserve"> an</w:t>
      </w:r>
      <w:r w:rsidR="00B914AD">
        <w:rPr>
          <w:rFonts w:ascii="Times New Roman" w:hAnsi="Times New Roman" w:cs="Times New Roman"/>
          <w:sz w:val="22"/>
          <w:szCs w:val="22"/>
        </w:rPr>
        <w:t xml:space="preserve"> associate</w:t>
      </w:r>
      <w:r w:rsidR="006E5E95" w:rsidRPr="009C7C46">
        <w:rPr>
          <w:rFonts w:ascii="Times New Roman" w:hAnsi="Times New Roman" w:cs="Times New Roman"/>
          <w:sz w:val="22"/>
          <w:szCs w:val="22"/>
        </w:rPr>
        <w:t xml:space="preserve"> as at 31 March </w:t>
      </w:r>
      <w:r w:rsidR="00227E7A">
        <w:rPr>
          <w:rFonts w:ascii="Times New Roman" w:hAnsi="Times New Roman" w:cs="Times New Roman"/>
          <w:sz w:val="22"/>
          <w:szCs w:val="22"/>
        </w:rPr>
        <w:t>201</w:t>
      </w:r>
      <w:r w:rsidR="00461860">
        <w:rPr>
          <w:rFonts w:ascii="Times New Roman" w:hAnsi="Times New Roman" w:cs="Times New Roman"/>
          <w:sz w:val="22"/>
          <w:szCs w:val="22"/>
        </w:rPr>
        <w:t>7 and 31 December 2016</w:t>
      </w:r>
      <w:r w:rsidR="00227E7A">
        <w:rPr>
          <w:rFonts w:ascii="Times New Roman" w:hAnsi="Times New Roman" w:cs="Times New Roman"/>
          <w:sz w:val="22"/>
          <w:szCs w:val="22"/>
        </w:rPr>
        <w:t xml:space="preserve">, </w:t>
      </w:r>
      <w:r w:rsidR="006E5E95" w:rsidRPr="009C7C46">
        <w:rPr>
          <w:rFonts w:ascii="Times New Roman" w:hAnsi="Times New Roman" w:cs="Times New Roman"/>
          <w:sz w:val="22"/>
          <w:szCs w:val="22"/>
        </w:rPr>
        <w:t>were as follows:</w:t>
      </w:r>
    </w:p>
    <w:p w:rsidR="003F6D44" w:rsidRPr="00272C0D" w:rsidRDefault="003F6D44" w:rsidP="003F6D44">
      <w:pPr>
        <w:spacing w:line="240" w:lineRule="atLeast"/>
        <w:ind w:left="540"/>
        <w:rPr>
          <w:rFonts w:ascii="Times New Roman" w:hAnsi="Times New Roman" w:cs="Times New Roman"/>
          <w:sz w:val="22"/>
          <w:szCs w:val="22"/>
        </w:rPr>
      </w:pPr>
    </w:p>
    <w:tbl>
      <w:tblPr>
        <w:tblW w:w="14446" w:type="dxa"/>
        <w:tblInd w:w="483" w:type="dxa"/>
        <w:tblLayout w:type="fixed"/>
        <w:tblCellMar>
          <w:left w:w="79" w:type="dxa"/>
          <w:right w:w="79" w:type="dxa"/>
        </w:tblCellMar>
        <w:tblLook w:val="0000"/>
      </w:tblPr>
      <w:tblGrid>
        <w:gridCol w:w="2037"/>
        <w:gridCol w:w="1170"/>
        <w:gridCol w:w="1260"/>
        <w:gridCol w:w="990"/>
        <w:gridCol w:w="180"/>
        <w:gridCol w:w="1260"/>
        <w:gridCol w:w="180"/>
        <w:gridCol w:w="900"/>
        <w:gridCol w:w="189"/>
        <w:gridCol w:w="1251"/>
        <w:gridCol w:w="188"/>
        <w:gridCol w:w="892"/>
        <w:gridCol w:w="188"/>
        <w:gridCol w:w="1241"/>
        <w:gridCol w:w="188"/>
        <w:gridCol w:w="892"/>
        <w:gridCol w:w="186"/>
        <w:gridCol w:w="1254"/>
      </w:tblGrid>
      <w:tr w:rsidR="00770382" w:rsidRPr="00B14146" w:rsidTr="00461860">
        <w:trPr>
          <w:cantSplit/>
        </w:trPr>
        <w:tc>
          <w:tcPr>
            <w:tcW w:w="2037" w:type="dxa"/>
            <w:shd w:val="clear" w:color="auto" w:fill="auto"/>
            <w:vAlign w:val="bottom"/>
          </w:tcPr>
          <w:p w:rsidR="00770382" w:rsidRPr="00B14146" w:rsidRDefault="00770382" w:rsidP="00CD1FBD">
            <w:pPr>
              <w:spacing w:line="240" w:lineRule="atLeast"/>
              <w:ind w:left="101" w:hanging="44"/>
              <w:jc w:val="left"/>
              <w:rPr>
                <w:rFonts w:ascii="Times New Roman" w:hAnsi="Times New Roman" w:cs="Times New Roman"/>
                <w:bCs/>
                <w:color w:val="000000"/>
                <w:sz w:val="22"/>
                <w:szCs w:val="22"/>
              </w:rPr>
            </w:pPr>
          </w:p>
        </w:tc>
        <w:tc>
          <w:tcPr>
            <w:tcW w:w="12409" w:type="dxa"/>
            <w:gridSpan w:val="17"/>
          </w:tcPr>
          <w:p w:rsidR="00770382" w:rsidRPr="00B14146" w:rsidRDefault="00770382" w:rsidP="00155CE6">
            <w:pPr>
              <w:spacing w:line="240" w:lineRule="atLeast"/>
              <w:jc w:val="center"/>
              <w:rPr>
                <w:rFonts w:ascii="Times New Roman" w:hAnsi="Times New Roman" w:cs="Times New Roman"/>
                <w:sz w:val="22"/>
                <w:szCs w:val="22"/>
              </w:rPr>
            </w:pPr>
            <w:r w:rsidRPr="00B14146">
              <w:rPr>
                <w:rFonts w:ascii="Times New Roman" w:hAnsi="Times New Roman" w:cs="Times New Roman"/>
                <w:b/>
                <w:bCs/>
                <w:sz w:val="22"/>
                <w:szCs w:val="22"/>
              </w:rPr>
              <w:t>Financial statement</w:t>
            </w:r>
            <w:r w:rsidR="000A0043">
              <w:rPr>
                <w:rFonts w:ascii="Times New Roman" w:hAnsi="Times New Roman" w:cs="Times New Roman"/>
                <w:b/>
                <w:bCs/>
                <w:sz w:val="22"/>
                <w:szCs w:val="22"/>
              </w:rPr>
              <w:t>s</w:t>
            </w:r>
            <w:r w:rsidRPr="00B14146">
              <w:rPr>
                <w:rFonts w:ascii="Times New Roman" w:hAnsi="Times New Roman" w:cs="Times New Roman"/>
                <w:b/>
                <w:bCs/>
                <w:sz w:val="22"/>
                <w:szCs w:val="22"/>
              </w:rPr>
              <w:t xml:space="preserve"> in which the equity method is applied/ Separate financial statement</w:t>
            </w:r>
            <w:r w:rsidR="000A0043">
              <w:rPr>
                <w:rFonts w:ascii="Times New Roman" w:hAnsi="Times New Roman" w:cs="Times New Roman"/>
                <w:b/>
                <w:bCs/>
                <w:sz w:val="22"/>
                <w:szCs w:val="22"/>
              </w:rPr>
              <w:t>s</w:t>
            </w:r>
          </w:p>
        </w:tc>
      </w:tr>
      <w:tr w:rsidR="00713130" w:rsidRPr="00B14146" w:rsidTr="00461860">
        <w:trPr>
          <w:cantSplit/>
        </w:trPr>
        <w:tc>
          <w:tcPr>
            <w:tcW w:w="2037" w:type="dxa"/>
            <w:shd w:val="clear" w:color="auto" w:fill="auto"/>
            <w:vAlign w:val="bottom"/>
          </w:tcPr>
          <w:p w:rsidR="00713130" w:rsidRPr="00B14146" w:rsidRDefault="00713130" w:rsidP="00CD1FBD">
            <w:pPr>
              <w:spacing w:line="240" w:lineRule="atLeast"/>
              <w:ind w:left="101" w:hanging="44"/>
              <w:jc w:val="left"/>
              <w:rPr>
                <w:rFonts w:ascii="Times New Roman" w:hAnsi="Times New Roman" w:cs="Times New Roman"/>
                <w:bCs/>
                <w:color w:val="000000"/>
                <w:sz w:val="22"/>
                <w:szCs w:val="22"/>
              </w:rPr>
            </w:pPr>
          </w:p>
        </w:tc>
        <w:tc>
          <w:tcPr>
            <w:tcW w:w="1170" w:type="dxa"/>
          </w:tcPr>
          <w:p w:rsidR="00713130" w:rsidRPr="00B14146" w:rsidRDefault="00713130" w:rsidP="009C7C46">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Type of</w:t>
            </w:r>
          </w:p>
        </w:tc>
        <w:tc>
          <w:tcPr>
            <w:tcW w:w="1260" w:type="dxa"/>
          </w:tcPr>
          <w:p w:rsidR="00713130" w:rsidRPr="00B14146" w:rsidRDefault="00713130" w:rsidP="009C7C46">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Country of</w:t>
            </w:r>
          </w:p>
        </w:tc>
        <w:tc>
          <w:tcPr>
            <w:tcW w:w="2430" w:type="dxa"/>
            <w:gridSpan w:val="3"/>
          </w:tcPr>
          <w:p w:rsidR="00713130" w:rsidRPr="00B14146" w:rsidRDefault="00713130" w:rsidP="009C7C46">
            <w:pPr>
              <w:spacing w:line="240" w:lineRule="atLeast"/>
              <w:jc w:val="center"/>
              <w:rPr>
                <w:rFonts w:ascii="Times New Roman" w:hAnsi="Times New Roman" w:cs="Times New Roman"/>
                <w:sz w:val="22"/>
                <w:szCs w:val="22"/>
              </w:rPr>
            </w:pPr>
            <w:r w:rsidRPr="00B14146">
              <w:rPr>
                <w:rFonts w:ascii="Times New Roman" w:hAnsi="Times New Roman" w:cs="Times New Roman"/>
                <w:sz w:val="22"/>
                <w:szCs w:val="22"/>
              </w:rPr>
              <w:t>Ownership interest</w:t>
            </w:r>
          </w:p>
        </w:tc>
        <w:tc>
          <w:tcPr>
            <w:tcW w:w="180" w:type="dxa"/>
          </w:tcPr>
          <w:p w:rsidR="00713130" w:rsidRPr="00B14146" w:rsidRDefault="00713130" w:rsidP="00155CE6">
            <w:pPr>
              <w:spacing w:line="240" w:lineRule="atLeast"/>
              <w:jc w:val="right"/>
              <w:rPr>
                <w:rFonts w:ascii="Times New Roman" w:hAnsi="Times New Roman" w:cs="Times New Roman"/>
                <w:sz w:val="22"/>
                <w:szCs w:val="22"/>
              </w:rPr>
            </w:pPr>
          </w:p>
        </w:tc>
        <w:tc>
          <w:tcPr>
            <w:tcW w:w="2340" w:type="dxa"/>
            <w:gridSpan w:val="3"/>
            <w:shd w:val="clear" w:color="auto" w:fill="auto"/>
            <w:vAlign w:val="bottom"/>
          </w:tcPr>
          <w:p w:rsidR="00713130" w:rsidRPr="00B14146" w:rsidRDefault="00713130" w:rsidP="009C7C46">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Paid-up capital</w:t>
            </w:r>
          </w:p>
        </w:tc>
        <w:tc>
          <w:tcPr>
            <w:tcW w:w="188" w:type="dxa"/>
            <w:shd w:val="clear" w:color="auto" w:fill="auto"/>
            <w:vAlign w:val="bottom"/>
          </w:tcPr>
          <w:p w:rsidR="00713130" w:rsidRPr="00B14146" w:rsidRDefault="00713130" w:rsidP="00155CE6">
            <w:pPr>
              <w:spacing w:line="240" w:lineRule="atLeast"/>
              <w:rPr>
                <w:rFonts w:ascii="Times New Roman" w:hAnsi="Times New Roman" w:cs="Times New Roman"/>
                <w:color w:val="000000"/>
                <w:sz w:val="22"/>
                <w:szCs w:val="22"/>
              </w:rPr>
            </w:pPr>
          </w:p>
        </w:tc>
        <w:tc>
          <w:tcPr>
            <w:tcW w:w="2321" w:type="dxa"/>
            <w:gridSpan w:val="3"/>
            <w:shd w:val="clear" w:color="auto" w:fill="auto"/>
            <w:vAlign w:val="bottom"/>
          </w:tcPr>
          <w:p w:rsidR="00713130" w:rsidRPr="00B14146" w:rsidRDefault="00713130" w:rsidP="004E0FCB">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Cost</w:t>
            </w:r>
          </w:p>
        </w:tc>
        <w:tc>
          <w:tcPr>
            <w:tcW w:w="188" w:type="dxa"/>
            <w:shd w:val="clear" w:color="auto" w:fill="auto"/>
            <w:vAlign w:val="bottom"/>
          </w:tcPr>
          <w:p w:rsidR="00713130" w:rsidRPr="00B14146" w:rsidRDefault="00713130" w:rsidP="00155CE6">
            <w:pPr>
              <w:spacing w:line="240" w:lineRule="atLeast"/>
              <w:rPr>
                <w:rFonts w:ascii="Times New Roman" w:hAnsi="Times New Roman" w:cs="Times New Roman"/>
                <w:color w:val="000000"/>
                <w:sz w:val="22"/>
                <w:szCs w:val="22"/>
              </w:rPr>
            </w:pPr>
          </w:p>
        </w:tc>
        <w:tc>
          <w:tcPr>
            <w:tcW w:w="2332" w:type="dxa"/>
            <w:gridSpan w:val="3"/>
            <w:shd w:val="clear" w:color="auto" w:fill="auto"/>
            <w:vAlign w:val="bottom"/>
          </w:tcPr>
          <w:p w:rsidR="00713130" w:rsidRPr="00B14146" w:rsidRDefault="00713130" w:rsidP="00155CE6">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Equity</w:t>
            </w:r>
          </w:p>
        </w:tc>
      </w:tr>
      <w:tr w:rsidR="00713130" w:rsidRPr="00B14146" w:rsidTr="00461860">
        <w:trPr>
          <w:cantSplit/>
        </w:trPr>
        <w:tc>
          <w:tcPr>
            <w:tcW w:w="2037" w:type="dxa"/>
            <w:shd w:val="clear" w:color="auto" w:fill="auto"/>
            <w:vAlign w:val="bottom"/>
          </w:tcPr>
          <w:p w:rsidR="00713130" w:rsidRPr="00B14146" w:rsidRDefault="00713130" w:rsidP="00770382">
            <w:pPr>
              <w:spacing w:line="240" w:lineRule="atLeast"/>
              <w:ind w:left="101" w:hanging="44"/>
              <w:jc w:val="left"/>
              <w:rPr>
                <w:rFonts w:ascii="Times New Roman" w:hAnsi="Times New Roman" w:cs="Times New Roman"/>
                <w:bCs/>
                <w:color w:val="000000"/>
                <w:sz w:val="22"/>
                <w:szCs w:val="22"/>
              </w:rPr>
            </w:pPr>
          </w:p>
        </w:tc>
        <w:tc>
          <w:tcPr>
            <w:tcW w:w="1170" w:type="dxa"/>
          </w:tcPr>
          <w:p w:rsidR="00713130" w:rsidRPr="00B14146" w:rsidRDefault="00713130">
            <w:pPr>
              <w:pStyle w:val="acctmergecolhdg"/>
              <w:spacing w:line="240" w:lineRule="atLeast"/>
              <w:ind w:left="-79" w:right="-108"/>
              <w:rPr>
                <w:b w:val="0"/>
                <w:bCs/>
                <w:szCs w:val="22"/>
              </w:rPr>
            </w:pPr>
            <w:r w:rsidRPr="00B14146">
              <w:rPr>
                <w:b w:val="0"/>
                <w:bCs/>
                <w:szCs w:val="22"/>
              </w:rPr>
              <w:t>business</w:t>
            </w:r>
          </w:p>
        </w:tc>
        <w:tc>
          <w:tcPr>
            <w:tcW w:w="1260" w:type="dxa"/>
          </w:tcPr>
          <w:p w:rsidR="00713130" w:rsidRPr="00B14146" w:rsidRDefault="00713130">
            <w:pPr>
              <w:pStyle w:val="acctmergecolhdg"/>
              <w:spacing w:line="240" w:lineRule="atLeast"/>
              <w:ind w:left="-79" w:right="-108"/>
              <w:rPr>
                <w:b w:val="0"/>
                <w:bCs/>
                <w:szCs w:val="22"/>
              </w:rPr>
            </w:pPr>
            <w:r w:rsidRPr="00B14146">
              <w:rPr>
                <w:b w:val="0"/>
                <w:bCs/>
                <w:szCs w:val="22"/>
              </w:rPr>
              <w:t>incorporation</w:t>
            </w:r>
          </w:p>
        </w:tc>
        <w:tc>
          <w:tcPr>
            <w:tcW w:w="990" w:type="dxa"/>
          </w:tcPr>
          <w:p w:rsidR="00713130" w:rsidRPr="00B14146" w:rsidRDefault="00713130" w:rsidP="00713130">
            <w:pPr>
              <w:pStyle w:val="acctmergecolhdg"/>
              <w:spacing w:line="240" w:lineRule="atLeast"/>
              <w:ind w:left="-79" w:right="-108"/>
              <w:rPr>
                <w:b w:val="0"/>
                <w:bCs/>
                <w:szCs w:val="22"/>
              </w:rPr>
            </w:pPr>
            <w:r w:rsidRPr="00B14146">
              <w:rPr>
                <w:b w:val="0"/>
                <w:bCs/>
                <w:szCs w:val="22"/>
              </w:rPr>
              <w:t>31 March</w:t>
            </w:r>
          </w:p>
        </w:tc>
        <w:tc>
          <w:tcPr>
            <w:tcW w:w="180" w:type="dxa"/>
          </w:tcPr>
          <w:p w:rsidR="00713130" w:rsidRPr="00B14146" w:rsidRDefault="00713130" w:rsidP="00770382">
            <w:pPr>
              <w:pStyle w:val="acctmergecolhdg"/>
              <w:spacing w:line="240" w:lineRule="atLeast"/>
              <w:ind w:left="-79" w:right="-108"/>
              <w:rPr>
                <w:b w:val="0"/>
                <w:bCs/>
                <w:szCs w:val="22"/>
              </w:rPr>
            </w:pPr>
          </w:p>
        </w:tc>
        <w:tc>
          <w:tcPr>
            <w:tcW w:w="1260" w:type="dxa"/>
          </w:tcPr>
          <w:p w:rsidR="00713130" w:rsidRPr="00B14146" w:rsidRDefault="00713130" w:rsidP="00713130">
            <w:pPr>
              <w:pStyle w:val="acctmergecolhdg"/>
              <w:spacing w:line="240" w:lineRule="atLeast"/>
              <w:ind w:left="-79" w:right="-108"/>
              <w:rPr>
                <w:b w:val="0"/>
                <w:bCs/>
                <w:szCs w:val="22"/>
              </w:rPr>
            </w:pPr>
            <w:r w:rsidRPr="00B14146">
              <w:rPr>
                <w:b w:val="0"/>
                <w:bCs/>
                <w:szCs w:val="22"/>
              </w:rPr>
              <w:t>31</w:t>
            </w:r>
            <w:r>
              <w:rPr>
                <w:b w:val="0"/>
                <w:bCs/>
                <w:szCs w:val="22"/>
              </w:rPr>
              <w:t xml:space="preserve"> </w:t>
            </w:r>
            <w:r w:rsidRPr="00B14146">
              <w:rPr>
                <w:b w:val="0"/>
                <w:bCs/>
                <w:szCs w:val="22"/>
              </w:rPr>
              <w:t>December</w:t>
            </w:r>
          </w:p>
        </w:tc>
        <w:tc>
          <w:tcPr>
            <w:tcW w:w="180" w:type="dxa"/>
          </w:tcPr>
          <w:p w:rsidR="00713130" w:rsidRPr="00B14146" w:rsidRDefault="00713130" w:rsidP="00770382">
            <w:pPr>
              <w:pStyle w:val="acctmergecolhdg"/>
              <w:spacing w:line="240" w:lineRule="atLeast"/>
              <w:ind w:left="-79" w:right="-108"/>
              <w:rPr>
                <w:b w:val="0"/>
                <w:bCs/>
                <w:szCs w:val="22"/>
              </w:rPr>
            </w:pPr>
          </w:p>
        </w:tc>
        <w:tc>
          <w:tcPr>
            <w:tcW w:w="900" w:type="dxa"/>
            <w:shd w:val="clear" w:color="auto" w:fill="auto"/>
          </w:tcPr>
          <w:p w:rsidR="00713130" w:rsidRPr="00B14146" w:rsidRDefault="00713130" w:rsidP="00713130">
            <w:pPr>
              <w:pStyle w:val="acctmergecolhdg"/>
              <w:spacing w:line="240" w:lineRule="atLeast"/>
              <w:ind w:left="-79" w:right="-108"/>
              <w:rPr>
                <w:b w:val="0"/>
                <w:bCs/>
                <w:szCs w:val="22"/>
              </w:rPr>
            </w:pPr>
            <w:r w:rsidRPr="00B14146">
              <w:rPr>
                <w:b w:val="0"/>
                <w:bCs/>
                <w:szCs w:val="22"/>
              </w:rPr>
              <w:t>31 March</w:t>
            </w:r>
          </w:p>
        </w:tc>
        <w:tc>
          <w:tcPr>
            <w:tcW w:w="189" w:type="dxa"/>
            <w:shd w:val="clear" w:color="auto" w:fill="auto"/>
          </w:tcPr>
          <w:p w:rsidR="00713130" w:rsidRPr="00B14146" w:rsidRDefault="00713130" w:rsidP="00770382">
            <w:pPr>
              <w:pStyle w:val="acctmergecolhdg"/>
              <w:spacing w:line="240" w:lineRule="atLeast"/>
              <w:ind w:left="-79" w:right="-108"/>
              <w:rPr>
                <w:b w:val="0"/>
                <w:bCs/>
                <w:szCs w:val="22"/>
              </w:rPr>
            </w:pPr>
          </w:p>
        </w:tc>
        <w:tc>
          <w:tcPr>
            <w:tcW w:w="1251" w:type="dxa"/>
            <w:shd w:val="clear" w:color="auto" w:fill="auto"/>
          </w:tcPr>
          <w:p w:rsidR="00713130" w:rsidRPr="00B14146" w:rsidRDefault="00713130" w:rsidP="00713130">
            <w:pPr>
              <w:pStyle w:val="acctmergecolhdg"/>
              <w:spacing w:line="240" w:lineRule="atLeast"/>
              <w:ind w:left="-79" w:right="-108"/>
              <w:rPr>
                <w:b w:val="0"/>
                <w:bCs/>
                <w:szCs w:val="22"/>
              </w:rPr>
            </w:pPr>
            <w:r w:rsidRPr="00B14146">
              <w:rPr>
                <w:b w:val="0"/>
                <w:bCs/>
                <w:szCs w:val="22"/>
              </w:rPr>
              <w:t>31</w:t>
            </w:r>
            <w:r>
              <w:rPr>
                <w:b w:val="0"/>
                <w:bCs/>
                <w:szCs w:val="22"/>
              </w:rPr>
              <w:t xml:space="preserve"> </w:t>
            </w:r>
            <w:r w:rsidRPr="00B14146">
              <w:rPr>
                <w:b w:val="0"/>
                <w:bCs/>
                <w:szCs w:val="22"/>
              </w:rPr>
              <w:t>December</w:t>
            </w:r>
          </w:p>
        </w:tc>
        <w:tc>
          <w:tcPr>
            <w:tcW w:w="188" w:type="dxa"/>
            <w:shd w:val="clear" w:color="auto" w:fill="auto"/>
            <w:vAlign w:val="bottom"/>
          </w:tcPr>
          <w:p w:rsidR="00713130" w:rsidRPr="00B14146" w:rsidRDefault="00713130" w:rsidP="00770382">
            <w:pPr>
              <w:spacing w:line="240" w:lineRule="atLeast"/>
              <w:rPr>
                <w:rFonts w:ascii="Times New Roman" w:hAnsi="Times New Roman" w:cs="Times New Roman"/>
                <w:color w:val="000000"/>
                <w:sz w:val="22"/>
                <w:szCs w:val="22"/>
              </w:rPr>
            </w:pPr>
          </w:p>
        </w:tc>
        <w:tc>
          <w:tcPr>
            <w:tcW w:w="892" w:type="dxa"/>
            <w:shd w:val="clear" w:color="auto" w:fill="auto"/>
          </w:tcPr>
          <w:p w:rsidR="00713130" w:rsidRPr="00B14146" w:rsidRDefault="00713130" w:rsidP="00713130">
            <w:pPr>
              <w:pStyle w:val="acctmergecolhdg"/>
              <w:spacing w:line="240" w:lineRule="atLeast"/>
              <w:ind w:left="-79" w:right="-108"/>
              <w:rPr>
                <w:b w:val="0"/>
                <w:bCs/>
                <w:szCs w:val="22"/>
              </w:rPr>
            </w:pPr>
            <w:r w:rsidRPr="00B14146">
              <w:rPr>
                <w:b w:val="0"/>
                <w:bCs/>
                <w:szCs w:val="22"/>
              </w:rPr>
              <w:t>31 March</w:t>
            </w:r>
          </w:p>
        </w:tc>
        <w:tc>
          <w:tcPr>
            <w:tcW w:w="188" w:type="dxa"/>
            <w:shd w:val="clear" w:color="auto" w:fill="auto"/>
          </w:tcPr>
          <w:p w:rsidR="00713130" w:rsidRPr="00B14146" w:rsidRDefault="00713130" w:rsidP="00770382">
            <w:pPr>
              <w:pStyle w:val="acctmergecolhdg"/>
              <w:spacing w:line="240" w:lineRule="atLeast"/>
              <w:ind w:left="-79" w:right="-108"/>
              <w:rPr>
                <w:b w:val="0"/>
                <w:bCs/>
                <w:szCs w:val="22"/>
              </w:rPr>
            </w:pPr>
          </w:p>
        </w:tc>
        <w:tc>
          <w:tcPr>
            <w:tcW w:w="1241" w:type="dxa"/>
            <w:shd w:val="clear" w:color="auto" w:fill="auto"/>
          </w:tcPr>
          <w:p w:rsidR="00713130" w:rsidRPr="00B14146" w:rsidRDefault="00713130" w:rsidP="00461860">
            <w:pPr>
              <w:pStyle w:val="acctmergecolhdg"/>
              <w:spacing w:line="240" w:lineRule="atLeast"/>
              <w:ind w:left="-79" w:right="-79"/>
              <w:rPr>
                <w:b w:val="0"/>
                <w:bCs/>
                <w:szCs w:val="22"/>
              </w:rPr>
            </w:pPr>
            <w:r w:rsidRPr="00B14146">
              <w:rPr>
                <w:b w:val="0"/>
                <w:bCs/>
                <w:szCs w:val="22"/>
              </w:rPr>
              <w:t>31</w:t>
            </w:r>
            <w:r>
              <w:rPr>
                <w:b w:val="0"/>
                <w:bCs/>
                <w:szCs w:val="22"/>
              </w:rPr>
              <w:t xml:space="preserve"> </w:t>
            </w:r>
            <w:r w:rsidRPr="00B14146">
              <w:rPr>
                <w:b w:val="0"/>
                <w:bCs/>
                <w:szCs w:val="22"/>
              </w:rPr>
              <w:t>December</w:t>
            </w:r>
          </w:p>
        </w:tc>
        <w:tc>
          <w:tcPr>
            <w:tcW w:w="188" w:type="dxa"/>
            <w:shd w:val="clear" w:color="auto" w:fill="auto"/>
            <w:vAlign w:val="bottom"/>
          </w:tcPr>
          <w:p w:rsidR="00713130" w:rsidRPr="00B14146" w:rsidRDefault="00713130" w:rsidP="00770382">
            <w:pPr>
              <w:spacing w:line="240" w:lineRule="atLeast"/>
              <w:rPr>
                <w:rFonts w:ascii="Times New Roman" w:hAnsi="Times New Roman" w:cs="Times New Roman"/>
                <w:color w:val="000000"/>
                <w:sz w:val="22"/>
                <w:szCs w:val="22"/>
              </w:rPr>
            </w:pPr>
          </w:p>
        </w:tc>
        <w:tc>
          <w:tcPr>
            <w:tcW w:w="892" w:type="dxa"/>
            <w:shd w:val="clear" w:color="auto" w:fill="auto"/>
          </w:tcPr>
          <w:p w:rsidR="00713130" w:rsidRPr="00B14146" w:rsidRDefault="00713130" w:rsidP="00685297">
            <w:pPr>
              <w:pStyle w:val="acctmergecolhdg"/>
              <w:spacing w:line="240" w:lineRule="atLeast"/>
              <w:ind w:left="-79" w:right="-79"/>
              <w:rPr>
                <w:b w:val="0"/>
                <w:bCs/>
                <w:szCs w:val="22"/>
              </w:rPr>
            </w:pPr>
            <w:r w:rsidRPr="00B14146">
              <w:rPr>
                <w:b w:val="0"/>
                <w:bCs/>
                <w:szCs w:val="22"/>
              </w:rPr>
              <w:t>31</w:t>
            </w:r>
            <w:r>
              <w:rPr>
                <w:b w:val="0"/>
                <w:bCs/>
                <w:szCs w:val="22"/>
              </w:rPr>
              <w:t xml:space="preserve"> </w:t>
            </w:r>
            <w:r w:rsidRPr="00B14146">
              <w:rPr>
                <w:b w:val="0"/>
                <w:bCs/>
                <w:szCs w:val="22"/>
              </w:rPr>
              <w:t>March</w:t>
            </w:r>
          </w:p>
        </w:tc>
        <w:tc>
          <w:tcPr>
            <w:tcW w:w="186" w:type="dxa"/>
            <w:shd w:val="clear" w:color="auto" w:fill="auto"/>
          </w:tcPr>
          <w:p w:rsidR="00713130" w:rsidRPr="00B14146" w:rsidRDefault="00713130" w:rsidP="00770382">
            <w:pPr>
              <w:pStyle w:val="acctmergecolhdg"/>
              <w:spacing w:line="240" w:lineRule="atLeast"/>
              <w:ind w:left="-79" w:right="-108"/>
              <w:rPr>
                <w:b w:val="0"/>
                <w:bCs/>
                <w:szCs w:val="22"/>
              </w:rPr>
            </w:pPr>
          </w:p>
        </w:tc>
        <w:tc>
          <w:tcPr>
            <w:tcW w:w="1254" w:type="dxa"/>
            <w:shd w:val="clear" w:color="auto" w:fill="auto"/>
          </w:tcPr>
          <w:p w:rsidR="00713130" w:rsidRPr="00B14146" w:rsidRDefault="00713130" w:rsidP="00713130">
            <w:pPr>
              <w:pStyle w:val="acctmergecolhdg"/>
              <w:spacing w:line="240" w:lineRule="atLeast"/>
              <w:ind w:left="-79" w:right="-108"/>
              <w:rPr>
                <w:b w:val="0"/>
                <w:bCs/>
                <w:szCs w:val="22"/>
              </w:rPr>
            </w:pPr>
            <w:r w:rsidRPr="00B14146">
              <w:rPr>
                <w:b w:val="0"/>
                <w:bCs/>
                <w:szCs w:val="22"/>
              </w:rPr>
              <w:t>31</w:t>
            </w:r>
            <w:r>
              <w:rPr>
                <w:b w:val="0"/>
                <w:bCs/>
                <w:szCs w:val="22"/>
              </w:rPr>
              <w:t xml:space="preserve"> </w:t>
            </w:r>
            <w:r w:rsidRPr="00B14146">
              <w:rPr>
                <w:b w:val="0"/>
                <w:bCs/>
                <w:szCs w:val="22"/>
              </w:rPr>
              <w:t>December</w:t>
            </w:r>
          </w:p>
        </w:tc>
      </w:tr>
      <w:tr w:rsidR="00461860" w:rsidRPr="00B14146" w:rsidTr="00461860">
        <w:trPr>
          <w:cantSplit/>
        </w:trPr>
        <w:tc>
          <w:tcPr>
            <w:tcW w:w="2037" w:type="dxa"/>
            <w:shd w:val="clear" w:color="auto" w:fill="auto"/>
            <w:vAlign w:val="bottom"/>
          </w:tcPr>
          <w:p w:rsidR="00461860" w:rsidRPr="00B14146" w:rsidRDefault="00461860" w:rsidP="00461860">
            <w:pPr>
              <w:spacing w:line="240" w:lineRule="atLeast"/>
              <w:ind w:left="101" w:hanging="44"/>
              <w:jc w:val="left"/>
              <w:rPr>
                <w:rFonts w:ascii="Times New Roman" w:hAnsi="Times New Roman" w:cs="Times New Roman"/>
                <w:bCs/>
                <w:color w:val="000000"/>
                <w:sz w:val="22"/>
                <w:szCs w:val="22"/>
              </w:rPr>
            </w:pPr>
          </w:p>
        </w:tc>
        <w:tc>
          <w:tcPr>
            <w:tcW w:w="1170" w:type="dxa"/>
          </w:tcPr>
          <w:p w:rsidR="00461860" w:rsidRPr="00B14146" w:rsidRDefault="00461860" w:rsidP="00461860">
            <w:pPr>
              <w:pStyle w:val="acctmergecolhdg"/>
              <w:spacing w:line="240" w:lineRule="atLeast"/>
              <w:ind w:left="-79" w:right="-108"/>
              <w:rPr>
                <w:b w:val="0"/>
                <w:bCs/>
                <w:szCs w:val="22"/>
              </w:rPr>
            </w:pPr>
          </w:p>
        </w:tc>
        <w:tc>
          <w:tcPr>
            <w:tcW w:w="1260" w:type="dxa"/>
          </w:tcPr>
          <w:p w:rsidR="00461860" w:rsidRPr="00B14146" w:rsidRDefault="00461860" w:rsidP="00461860">
            <w:pPr>
              <w:pStyle w:val="acctmergecolhdg"/>
              <w:spacing w:line="240" w:lineRule="atLeast"/>
              <w:ind w:left="-79" w:right="-108"/>
              <w:rPr>
                <w:b w:val="0"/>
                <w:bCs/>
                <w:szCs w:val="22"/>
              </w:rPr>
            </w:pPr>
          </w:p>
        </w:tc>
        <w:tc>
          <w:tcPr>
            <w:tcW w:w="990" w:type="dxa"/>
          </w:tcPr>
          <w:p w:rsidR="00461860" w:rsidRPr="00B14146" w:rsidRDefault="00461860" w:rsidP="00461860">
            <w:pPr>
              <w:pStyle w:val="acctmergecolhdg"/>
              <w:spacing w:line="240" w:lineRule="atLeast"/>
              <w:ind w:left="-79" w:right="-108"/>
              <w:rPr>
                <w:b w:val="0"/>
                <w:bCs/>
                <w:szCs w:val="22"/>
              </w:rPr>
            </w:pPr>
            <w:r>
              <w:rPr>
                <w:b w:val="0"/>
                <w:bCs/>
                <w:szCs w:val="22"/>
              </w:rPr>
              <w:t>2017</w:t>
            </w:r>
          </w:p>
        </w:tc>
        <w:tc>
          <w:tcPr>
            <w:tcW w:w="180" w:type="dxa"/>
          </w:tcPr>
          <w:p w:rsidR="00461860" w:rsidRPr="00B14146" w:rsidRDefault="00461860" w:rsidP="00461860">
            <w:pPr>
              <w:pStyle w:val="acctmergecolhdg"/>
              <w:spacing w:line="240" w:lineRule="atLeast"/>
              <w:ind w:left="-79" w:right="-108"/>
              <w:rPr>
                <w:b w:val="0"/>
                <w:bCs/>
                <w:szCs w:val="22"/>
              </w:rPr>
            </w:pPr>
          </w:p>
        </w:tc>
        <w:tc>
          <w:tcPr>
            <w:tcW w:w="1260" w:type="dxa"/>
          </w:tcPr>
          <w:p w:rsidR="00461860" w:rsidRPr="00B14146" w:rsidRDefault="00461860" w:rsidP="00461860">
            <w:pPr>
              <w:pStyle w:val="acctmergecolhdg"/>
              <w:spacing w:line="240" w:lineRule="atLeast"/>
              <w:ind w:left="-79" w:right="-108"/>
              <w:rPr>
                <w:b w:val="0"/>
                <w:bCs/>
                <w:szCs w:val="22"/>
              </w:rPr>
            </w:pPr>
            <w:r>
              <w:rPr>
                <w:b w:val="0"/>
                <w:bCs/>
                <w:szCs w:val="22"/>
              </w:rPr>
              <w:t>2016</w:t>
            </w:r>
          </w:p>
        </w:tc>
        <w:tc>
          <w:tcPr>
            <w:tcW w:w="180" w:type="dxa"/>
          </w:tcPr>
          <w:p w:rsidR="00461860" w:rsidRPr="00B14146" w:rsidRDefault="00461860" w:rsidP="00461860">
            <w:pPr>
              <w:pStyle w:val="acctmergecolhdg"/>
              <w:spacing w:line="240" w:lineRule="atLeast"/>
              <w:ind w:left="-79" w:right="-108"/>
              <w:rPr>
                <w:b w:val="0"/>
                <w:bCs/>
                <w:szCs w:val="22"/>
              </w:rPr>
            </w:pPr>
          </w:p>
        </w:tc>
        <w:tc>
          <w:tcPr>
            <w:tcW w:w="900" w:type="dxa"/>
            <w:shd w:val="clear" w:color="auto" w:fill="auto"/>
          </w:tcPr>
          <w:p w:rsidR="00461860" w:rsidRPr="00B14146" w:rsidRDefault="00461860" w:rsidP="00461860">
            <w:pPr>
              <w:pStyle w:val="acctmergecolhdg"/>
              <w:spacing w:line="240" w:lineRule="atLeast"/>
              <w:ind w:left="-79" w:right="-108"/>
              <w:rPr>
                <w:b w:val="0"/>
                <w:bCs/>
                <w:szCs w:val="22"/>
              </w:rPr>
            </w:pPr>
            <w:r>
              <w:rPr>
                <w:b w:val="0"/>
                <w:bCs/>
                <w:szCs w:val="22"/>
              </w:rPr>
              <w:t>2017</w:t>
            </w:r>
          </w:p>
        </w:tc>
        <w:tc>
          <w:tcPr>
            <w:tcW w:w="189" w:type="dxa"/>
            <w:shd w:val="clear" w:color="auto" w:fill="auto"/>
          </w:tcPr>
          <w:p w:rsidR="00461860" w:rsidRPr="00B14146" w:rsidRDefault="00461860" w:rsidP="00461860">
            <w:pPr>
              <w:pStyle w:val="acctmergecolhdg"/>
              <w:spacing w:line="240" w:lineRule="atLeast"/>
              <w:ind w:left="-79" w:right="-108"/>
              <w:rPr>
                <w:b w:val="0"/>
                <w:bCs/>
                <w:szCs w:val="22"/>
              </w:rPr>
            </w:pPr>
          </w:p>
        </w:tc>
        <w:tc>
          <w:tcPr>
            <w:tcW w:w="1251" w:type="dxa"/>
            <w:shd w:val="clear" w:color="auto" w:fill="auto"/>
          </w:tcPr>
          <w:p w:rsidR="00461860" w:rsidRPr="00B14146" w:rsidRDefault="00461860" w:rsidP="00461860">
            <w:pPr>
              <w:pStyle w:val="acctmergecolhdg"/>
              <w:spacing w:line="240" w:lineRule="atLeast"/>
              <w:ind w:left="-79" w:right="-108"/>
              <w:rPr>
                <w:b w:val="0"/>
                <w:bCs/>
                <w:szCs w:val="22"/>
              </w:rPr>
            </w:pPr>
            <w:r>
              <w:rPr>
                <w:b w:val="0"/>
                <w:bCs/>
                <w:szCs w:val="22"/>
              </w:rPr>
              <w:t>2016</w:t>
            </w:r>
          </w:p>
        </w:tc>
        <w:tc>
          <w:tcPr>
            <w:tcW w:w="188" w:type="dxa"/>
            <w:shd w:val="clear" w:color="auto" w:fill="auto"/>
            <w:vAlign w:val="bottom"/>
          </w:tcPr>
          <w:p w:rsidR="00461860" w:rsidRPr="00B14146" w:rsidRDefault="00461860" w:rsidP="00461860">
            <w:pPr>
              <w:spacing w:line="240" w:lineRule="atLeast"/>
              <w:rPr>
                <w:rFonts w:ascii="Times New Roman" w:hAnsi="Times New Roman" w:cs="Times New Roman"/>
                <w:color w:val="000000"/>
                <w:sz w:val="22"/>
                <w:szCs w:val="22"/>
              </w:rPr>
            </w:pPr>
          </w:p>
        </w:tc>
        <w:tc>
          <w:tcPr>
            <w:tcW w:w="892" w:type="dxa"/>
            <w:shd w:val="clear" w:color="auto" w:fill="auto"/>
          </w:tcPr>
          <w:p w:rsidR="00461860" w:rsidRPr="00B14146" w:rsidRDefault="00461860" w:rsidP="00461860">
            <w:pPr>
              <w:pStyle w:val="acctmergecolhdg"/>
              <w:spacing w:line="240" w:lineRule="atLeast"/>
              <w:ind w:left="-79" w:right="-108"/>
              <w:rPr>
                <w:b w:val="0"/>
                <w:bCs/>
                <w:szCs w:val="22"/>
              </w:rPr>
            </w:pPr>
            <w:r>
              <w:rPr>
                <w:b w:val="0"/>
                <w:bCs/>
                <w:szCs w:val="22"/>
              </w:rPr>
              <w:t>2017</w:t>
            </w:r>
          </w:p>
        </w:tc>
        <w:tc>
          <w:tcPr>
            <w:tcW w:w="188" w:type="dxa"/>
            <w:shd w:val="clear" w:color="auto" w:fill="auto"/>
          </w:tcPr>
          <w:p w:rsidR="00461860" w:rsidRPr="00B14146" w:rsidRDefault="00461860" w:rsidP="00461860">
            <w:pPr>
              <w:pStyle w:val="acctmergecolhdg"/>
              <w:spacing w:line="240" w:lineRule="atLeast"/>
              <w:ind w:left="-79" w:right="-108"/>
              <w:rPr>
                <w:b w:val="0"/>
                <w:bCs/>
                <w:szCs w:val="22"/>
              </w:rPr>
            </w:pPr>
          </w:p>
        </w:tc>
        <w:tc>
          <w:tcPr>
            <w:tcW w:w="1241" w:type="dxa"/>
            <w:shd w:val="clear" w:color="auto" w:fill="auto"/>
          </w:tcPr>
          <w:p w:rsidR="00461860" w:rsidRPr="00B14146" w:rsidRDefault="00461860" w:rsidP="00461860">
            <w:pPr>
              <w:pStyle w:val="acctmergecolhdg"/>
              <w:spacing w:line="240" w:lineRule="atLeast"/>
              <w:ind w:left="-79" w:right="-108"/>
              <w:rPr>
                <w:b w:val="0"/>
                <w:bCs/>
                <w:szCs w:val="22"/>
              </w:rPr>
            </w:pPr>
            <w:r>
              <w:rPr>
                <w:b w:val="0"/>
                <w:bCs/>
                <w:szCs w:val="22"/>
              </w:rPr>
              <w:t>2016</w:t>
            </w:r>
          </w:p>
        </w:tc>
        <w:tc>
          <w:tcPr>
            <w:tcW w:w="188" w:type="dxa"/>
            <w:shd w:val="clear" w:color="auto" w:fill="auto"/>
            <w:vAlign w:val="bottom"/>
          </w:tcPr>
          <w:p w:rsidR="00461860" w:rsidRPr="00B14146" w:rsidRDefault="00461860" w:rsidP="00461860">
            <w:pPr>
              <w:spacing w:line="240" w:lineRule="atLeast"/>
              <w:rPr>
                <w:rFonts w:ascii="Times New Roman" w:hAnsi="Times New Roman" w:cs="Times New Roman"/>
                <w:color w:val="000000"/>
                <w:sz w:val="22"/>
                <w:szCs w:val="22"/>
              </w:rPr>
            </w:pPr>
          </w:p>
        </w:tc>
        <w:tc>
          <w:tcPr>
            <w:tcW w:w="892" w:type="dxa"/>
            <w:shd w:val="clear" w:color="auto" w:fill="auto"/>
          </w:tcPr>
          <w:p w:rsidR="00461860" w:rsidRPr="00B14146" w:rsidRDefault="00461860" w:rsidP="00461860">
            <w:pPr>
              <w:pStyle w:val="acctmergecolhdg"/>
              <w:spacing w:line="240" w:lineRule="atLeast"/>
              <w:ind w:left="-79" w:right="-108"/>
              <w:rPr>
                <w:b w:val="0"/>
                <w:bCs/>
                <w:szCs w:val="22"/>
              </w:rPr>
            </w:pPr>
            <w:r>
              <w:rPr>
                <w:b w:val="0"/>
                <w:bCs/>
                <w:szCs w:val="22"/>
              </w:rPr>
              <w:t>2017</w:t>
            </w:r>
          </w:p>
        </w:tc>
        <w:tc>
          <w:tcPr>
            <w:tcW w:w="186" w:type="dxa"/>
            <w:shd w:val="clear" w:color="auto" w:fill="auto"/>
          </w:tcPr>
          <w:p w:rsidR="00461860" w:rsidRPr="00B14146" w:rsidRDefault="00461860" w:rsidP="00461860">
            <w:pPr>
              <w:pStyle w:val="acctmergecolhdg"/>
              <w:spacing w:line="240" w:lineRule="atLeast"/>
              <w:ind w:left="-79" w:right="-108"/>
              <w:rPr>
                <w:b w:val="0"/>
                <w:bCs/>
                <w:szCs w:val="22"/>
              </w:rPr>
            </w:pPr>
          </w:p>
        </w:tc>
        <w:tc>
          <w:tcPr>
            <w:tcW w:w="1254" w:type="dxa"/>
            <w:shd w:val="clear" w:color="auto" w:fill="auto"/>
          </w:tcPr>
          <w:p w:rsidR="00461860" w:rsidRPr="00B14146" w:rsidRDefault="00461860" w:rsidP="00461860">
            <w:pPr>
              <w:pStyle w:val="acctmergecolhdg"/>
              <w:spacing w:line="240" w:lineRule="atLeast"/>
              <w:ind w:left="-79" w:right="-108"/>
              <w:rPr>
                <w:b w:val="0"/>
                <w:bCs/>
                <w:szCs w:val="22"/>
              </w:rPr>
            </w:pPr>
            <w:r>
              <w:rPr>
                <w:b w:val="0"/>
                <w:bCs/>
                <w:szCs w:val="22"/>
              </w:rPr>
              <w:t>2016</w:t>
            </w:r>
          </w:p>
        </w:tc>
      </w:tr>
      <w:tr w:rsidR="00461860" w:rsidRPr="00B14146" w:rsidTr="00461860">
        <w:trPr>
          <w:cantSplit/>
        </w:trPr>
        <w:tc>
          <w:tcPr>
            <w:tcW w:w="2037" w:type="dxa"/>
            <w:shd w:val="clear" w:color="auto" w:fill="auto"/>
            <w:vAlign w:val="bottom"/>
          </w:tcPr>
          <w:p w:rsidR="00461860" w:rsidRPr="00B14146" w:rsidRDefault="00461860" w:rsidP="00461860">
            <w:pPr>
              <w:spacing w:line="240" w:lineRule="atLeast"/>
              <w:ind w:left="101" w:hanging="44"/>
              <w:jc w:val="left"/>
              <w:rPr>
                <w:rFonts w:ascii="Times New Roman" w:hAnsi="Times New Roman" w:cs="Times New Roman"/>
                <w:b/>
                <w:bCs/>
                <w:color w:val="000000"/>
                <w:sz w:val="22"/>
                <w:szCs w:val="22"/>
              </w:rPr>
            </w:pPr>
          </w:p>
        </w:tc>
        <w:tc>
          <w:tcPr>
            <w:tcW w:w="1170" w:type="dxa"/>
          </w:tcPr>
          <w:p w:rsidR="00461860" w:rsidRPr="00B14146" w:rsidRDefault="00461860" w:rsidP="00461860">
            <w:pPr>
              <w:spacing w:line="240" w:lineRule="atLeast"/>
              <w:jc w:val="right"/>
              <w:rPr>
                <w:rFonts w:ascii="Times New Roman" w:hAnsi="Times New Roman" w:cs="Times New Roman"/>
                <w:bCs/>
                <w:color w:val="000000"/>
                <w:sz w:val="22"/>
                <w:szCs w:val="22"/>
              </w:rPr>
            </w:pPr>
          </w:p>
        </w:tc>
        <w:tc>
          <w:tcPr>
            <w:tcW w:w="1260" w:type="dxa"/>
          </w:tcPr>
          <w:p w:rsidR="00461860" w:rsidRPr="00B14146" w:rsidRDefault="00461860" w:rsidP="00461860">
            <w:pPr>
              <w:spacing w:line="240" w:lineRule="atLeast"/>
              <w:jc w:val="right"/>
              <w:rPr>
                <w:rFonts w:ascii="Times New Roman" w:hAnsi="Times New Roman" w:cs="Times New Roman"/>
                <w:bCs/>
                <w:color w:val="000000"/>
                <w:sz w:val="22"/>
                <w:szCs w:val="22"/>
              </w:rPr>
            </w:pPr>
          </w:p>
        </w:tc>
        <w:tc>
          <w:tcPr>
            <w:tcW w:w="2430" w:type="dxa"/>
            <w:gridSpan w:val="3"/>
          </w:tcPr>
          <w:p w:rsidR="00461860" w:rsidRPr="00B14146" w:rsidRDefault="00461860" w:rsidP="00461860">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w:t>
            </w:r>
          </w:p>
        </w:tc>
        <w:tc>
          <w:tcPr>
            <w:tcW w:w="180" w:type="dxa"/>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7369" w:type="dxa"/>
            <w:gridSpan w:val="11"/>
            <w:shd w:val="clear" w:color="auto" w:fill="auto"/>
            <w:vAlign w:val="bottom"/>
          </w:tcPr>
          <w:p w:rsidR="00461860" w:rsidRPr="00B14146" w:rsidRDefault="00461860" w:rsidP="00461860">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(in thousand Baht)</w:t>
            </w:r>
          </w:p>
        </w:tc>
      </w:tr>
      <w:tr w:rsidR="00461860" w:rsidRPr="00B14146" w:rsidTr="00461860">
        <w:trPr>
          <w:cantSplit/>
        </w:trPr>
        <w:tc>
          <w:tcPr>
            <w:tcW w:w="2037" w:type="dxa"/>
            <w:shd w:val="clear" w:color="auto" w:fill="auto"/>
            <w:vAlign w:val="bottom"/>
          </w:tcPr>
          <w:p w:rsidR="00461860" w:rsidRPr="00B14146" w:rsidRDefault="00461860" w:rsidP="00886BDC">
            <w:pPr>
              <w:spacing w:line="240" w:lineRule="atLeast"/>
              <w:ind w:left="147"/>
              <w:jc w:val="left"/>
              <w:rPr>
                <w:rFonts w:ascii="Times New Roman" w:hAnsi="Times New Roman" w:cs="Times New Roman"/>
                <w:sz w:val="22"/>
                <w:szCs w:val="22"/>
              </w:rPr>
            </w:pPr>
            <w:r w:rsidRPr="00B14146">
              <w:rPr>
                <w:rFonts w:ascii="Times New Roman" w:hAnsi="Times New Roman" w:cs="Times New Roman"/>
                <w:b/>
                <w:bCs/>
                <w:i/>
                <w:iCs/>
                <w:sz w:val="22"/>
                <w:szCs w:val="22"/>
              </w:rPr>
              <w:t>Associate</w:t>
            </w:r>
          </w:p>
        </w:tc>
        <w:tc>
          <w:tcPr>
            <w:tcW w:w="1170" w:type="dxa"/>
            <w:vAlign w:val="bottom"/>
          </w:tcPr>
          <w:p w:rsidR="00461860" w:rsidRPr="00B14146" w:rsidRDefault="00461860" w:rsidP="00461860">
            <w:pPr>
              <w:spacing w:line="240" w:lineRule="atLeast"/>
              <w:jc w:val="center"/>
              <w:rPr>
                <w:rFonts w:ascii="Times New Roman" w:hAnsi="Times New Roman" w:cs="Times New Roman"/>
                <w:bCs/>
                <w:color w:val="000000"/>
                <w:sz w:val="22"/>
                <w:szCs w:val="22"/>
              </w:rPr>
            </w:pPr>
          </w:p>
        </w:tc>
        <w:tc>
          <w:tcPr>
            <w:tcW w:w="1260" w:type="dxa"/>
          </w:tcPr>
          <w:p w:rsidR="00461860" w:rsidRPr="00B14146" w:rsidRDefault="00461860" w:rsidP="00461860">
            <w:pPr>
              <w:spacing w:line="240" w:lineRule="atLeast"/>
              <w:jc w:val="right"/>
              <w:rPr>
                <w:rFonts w:ascii="Times New Roman" w:hAnsi="Times New Roman" w:cs="Times New Roman"/>
                <w:bCs/>
                <w:color w:val="000000"/>
                <w:sz w:val="22"/>
                <w:szCs w:val="22"/>
              </w:rPr>
            </w:pPr>
          </w:p>
        </w:tc>
        <w:tc>
          <w:tcPr>
            <w:tcW w:w="990" w:type="dxa"/>
          </w:tcPr>
          <w:p w:rsidR="00461860" w:rsidRPr="00B14146" w:rsidDel="006E5E95" w:rsidRDefault="00461860" w:rsidP="00461860">
            <w:pPr>
              <w:spacing w:line="240" w:lineRule="atLeast"/>
              <w:jc w:val="right"/>
              <w:rPr>
                <w:rFonts w:ascii="Times New Roman" w:hAnsi="Times New Roman" w:cs="Times New Roman"/>
                <w:color w:val="000000"/>
                <w:sz w:val="22"/>
                <w:szCs w:val="22"/>
              </w:rPr>
            </w:pPr>
          </w:p>
        </w:tc>
        <w:tc>
          <w:tcPr>
            <w:tcW w:w="180" w:type="dxa"/>
          </w:tcPr>
          <w:p w:rsidR="00461860" w:rsidRPr="00B14146" w:rsidDel="006E5E95" w:rsidRDefault="00461860" w:rsidP="00461860">
            <w:pPr>
              <w:spacing w:line="240" w:lineRule="atLeast"/>
              <w:jc w:val="right"/>
              <w:rPr>
                <w:rFonts w:ascii="Times New Roman" w:hAnsi="Times New Roman" w:cs="Times New Roman"/>
                <w:color w:val="000000"/>
                <w:sz w:val="22"/>
                <w:szCs w:val="22"/>
              </w:rPr>
            </w:pPr>
          </w:p>
        </w:tc>
        <w:tc>
          <w:tcPr>
            <w:tcW w:w="1260" w:type="dxa"/>
          </w:tcPr>
          <w:p w:rsidR="00461860" w:rsidRPr="00B14146" w:rsidDel="006E5E95" w:rsidRDefault="00461860" w:rsidP="00461860">
            <w:pPr>
              <w:spacing w:line="240" w:lineRule="atLeast"/>
              <w:jc w:val="right"/>
              <w:rPr>
                <w:rFonts w:ascii="Times New Roman" w:hAnsi="Times New Roman" w:cs="Times New Roman"/>
                <w:color w:val="000000"/>
                <w:sz w:val="22"/>
                <w:szCs w:val="22"/>
              </w:rPr>
            </w:pPr>
          </w:p>
        </w:tc>
        <w:tc>
          <w:tcPr>
            <w:tcW w:w="180" w:type="dxa"/>
          </w:tcPr>
          <w:p w:rsidR="00461860" w:rsidRPr="00B14146" w:rsidDel="006E5E95" w:rsidRDefault="00461860" w:rsidP="0046186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189" w:type="dxa"/>
            <w:shd w:val="clear" w:color="auto" w:fill="auto"/>
            <w:vAlign w:val="bottom"/>
          </w:tcPr>
          <w:p w:rsidR="00461860" w:rsidRPr="00B14146" w:rsidRDefault="00461860" w:rsidP="00461860">
            <w:pPr>
              <w:spacing w:line="240" w:lineRule="atLeast"/>
              <w:rPr>
                <w:rFonts w:ascii="Times New Roman" w:hAnsi="Times New Roman" w:cs="Times New Roman"/>
                <w:color w:val="000000"/>
                <w:sz w:val="22"/>
                <w:szCs w:val="22"/>
              </w:rPr>
            </w:pPr>
          </w:p>
        </w:tc>
        <w:tc>
          <w:tcPr>
            <w:tcW w:w="1251"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188" w:type="dxa"/>
            <w:shd w:val="clear" w:color="auto" w:fill="auto"/>
            <w:vAlign w:val="bottom"/>
          </w:tcPr>
          <w:p w:rsidR="00461860" w:rsidRPr="00B14146" w:rsidRDefault="00461860" w:rsidP="00461860">
            <w:pPr>
              <w:spacing w:line="240" w:lineRule="atLeast"/>
              <w:rPr>
                <w:rFonts w:ascii="Times New Roman" w:hAnsi="Times New Roman" w:cs="Times New Roman"/>
                <w:color w:val="000000"/>
                <w:sz w:val="22"/>
                <w:szCs w:val="22"/>
              </w:rPr>
            </w:pPr>
          </w:p>
        </w:tc>
        <w:tc>
          <w:tcPr>
            <w:tcW w:w="892"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188"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1241"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188" w:type="dxa"/>
            <w:shd w:val="clear" w:color="auto" w:fill="auto"/>
            <w:vAlign w:val="bottom"/>
          </w:tcPr>
          <w:p w:rsidR="00461860" w:rsidRPr="00B14146" w:rsidRDefault="00461860" w:rsidP="00461860">
            <w:pPr>
              <w:spacing w:line="240" w:lineRule="atLeast"/>
              <w:rPr>
                <w:rFonts w:ascii="Times New Roman" w:hAnsi="Times New Roman" w:cs="Times New Roman"/>
                <w:color w:val="000000"/>
                <w:sz w:val="22"/>
                <w:szCs w:val="22"/>
              </w:rPr>
            </w:pPr>
          </w:p>
        </w:tc>
        <w:tc>
          <w:tcPr>
            <w:tcW w:w="892" w:type="dxa"/>
            <w:shd w:val="clear" w:color="auto" w:fill="auto"/>
            <w:vAlign w:val="bottom"/>
          </w:tcPr>
          <w:p w:rsidR="00461860" w:rsidRPr="00B14146" w:rsidRDefault="00461860" w:rsidP="00461860">
            <w:pPr>
              <w:tabs>
                <w:tab w:val="decimal" w:pos="518"/>
              </w:tabs>
              <w:spacing w:line="240" w:lineRule="atLeast"/>
              <w:jc w:val="center"/>
              <w:rPr>
                <w:rFonts w:ascii="Times New Roman" w:hAnsi="Times New Roman" w:cs="Times New Roman"/>
                <w:color w:val="000000"/>
                <w:sz w:val="22"/>
                <w:szCs w:val="22"/>
              </w:rPr>
            </w:pPr>
          </w:p>
        </w:tc>
        <w:tc>
          <w:tcPr>
            <w:tcW w:w="186" w:type="dxa"/>
            <w:shd w:val="clear" w:color="auto" w:fill="auto"/>
            <w:vAlign w:val="bottom"/>
          </w:tcPr>
          <w:p w:rsidR="00461860" w:rsidRPr="00B14146" w:rsidRDefault="00461860" w:rsidP="00461860">
            <w:pPr>
              <w:spacing w:line="240" w:lineRule="atLeast"/>
              <w:jc w:val="center"/>
              <w:rPr>
                <w:rFonts w:ascii="Times New Roman" w:hAnsi="Times New Roman" w:cs="Times New Roman"/>
                <w:color w:val="000000"/>
                <w:sz w:val="22"/>
                <w:szCs w:val="22"/>
              </w:rPr>
            </w:pPr>
          </w:p>
        </w:tc>
        <w:tc>
          <w:tcPr>
            <w:tcW w:w="1254"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r>
      <w:tr w:rsidR="002F2A62" w:rsidRPr="00B14146" w:rsidTr="00461860">
        <w:trPr>
          <w:cantSplit/>
        </w:trPr>
        <w:tc>
          <w:tcPr>
            <w:tcW w:w="2037" w:type="dxa"/>
            <w:shd w:val="clear" w:color="auto" w:fill="auto"/>
            <w:vAlign w:val="bottom"/>
          </w:tcPr>
          <w:p w:rsidR="002F2A62" w:rsidRPr="00B14146" w:rsidRDefault="002F2A62" w:rsidP="002F2A62">
            <w:pPr>
              <w:spacing w:line="240" w:lineRule="atLeast"/>
              <w:ind w:left="191" w:hanging="33"/>
              <w:rPr>
                <w:rFonts w:ascii="Times New Roman" w:hAnsi="Times New Roman" w:cs="Times New Roman"/>
                <w:snapToGrid w:val="0"/>
                <w:spacing w:val="-4"/>
                <w:sz w:val="22"/>
                <w:szCs w:val="22"/>
                <w:lang w:eastAsia="th-TH"/>
              </w:rPr>
            </w:pPr>
          </w:p>
        </w:tc>
        <w:tc>
          <w:tcPr>
            <w:tcW w:w="1170" w:type="dxa"/>
            <w:vAlign w:val="bottom"/>
          </w:tcPr>
          <w:p w:rsidR="002F2A62" w:rsidRPr="00B14146" w:rsidRDefault="002F2A62" w:rsidP="002F2A62">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Trading</w:t>
            </w:r>
          </w:p>
        </w:tc>
        <w:tc>
          <w:tcPr>
            <w:tcW w:w="1260" w:type="dxa"/>
          </w:tcPr>
          <w:p w:rsidR="002F2A62" w:rsidRPr="00B14146" w:rsidRDefault="002F2A62" w:rsidP="002F2A62">
            <w:pPr>
              <w:spacing w:line="240" w:lineRule="atLeast"/>
              <w:jc w:val="center"/>
              <w:rPr>
                <w:rFonts w:ascii="Times New Roman" w:hAnsi="Times New Roman" w:cs="Times New Roman"/>
                <w:bCs/>
                <w:color w:val="000000"/>
                <w:sz w:val="22"/>
                <w:szCs w:val="22"/>
              </w:rPr>
            </w:pPr>
          </w:p>
        </w:tc>
        <w:tc>
          <w:tcPr>
            <w:tcW w:w="990" w:type="dxa"/>
          </w:tcPr>
          <w:p w:rsidR="002F2A62" w:rsidRPr="00B14146" w:rsidDel="006E5E95" w:rsidRDefault="002F2A62" w:rsidP="002F2A62">
            <w:pPr>
              <w:spacing w:line="240" w:lineRule="atLeast"/>
              <w:jc w:val="right"/>
              <w:rPr>
                <w:rFonts w:ascii="Times New Roman" w:hAnsi="Times New Roman" w:cs="Times New Roman"/>
                <w:color w:val="000000"/>
                <w:sz w:val="22"/>
                <w:szCs w:val="22"/>
              </w:rPr>
            </w:pPr>
          </w:p>
        </w:tc>
        <w:tc>
          <w:tcPr>
            <w:tcW w:w="180" w:type="dxa"/>
          </w:tcPr>
          <w:p w:rsidR="002F2A62" w:rsidRPr="00B14146" w:rsidDel="006E5E95" w:rsidRDefault="002F2A62" w:rsidP="002F2A62">
            <w:pPr>
              <w:spacing w:line="240" w:lineRule="atLeast"/>
              <w:jc w:val="right"/>
              <w:rPr>
                <w:rFonts w:ascii="Times New Roman" w:hAnsi="Times New Roman" w:cs="Times New Roman"/>
                <w:color w:val="000000"/>
                <w:sz w:val="22"/>
                <w:szCs w:val="22"/>
              </w:rPr>
            </w:pPr>
          </w:p>
        </w:tc>
        <w:tc>
          <w:tcPr>
            <w:tcW w:w="1260" w:type="dxa"/>
          </w:tcPr>
          <w:p w:rsidR="002F2A62" w:rsidRPr="00B14146" w:rsidDel="006E5E95" w:rsidRDefault="002F2A62" w:rsidP="002F2A62">
            <w:pPr>
              <w:spacing w:line="240" w:lineRule="atLeast"/>
              <w:jc w:val="right"/>
              <w:rPr>
                <w:rFonts w:ascii="Times New Roman" w:hAnsi="Times New Roman" w:cs="Times New Roman"/>
                <w:color w:val="000000"/>
                <w:sz w:val="22"/>
                <w:szCs w:val="22"/>
              </w:rPr>
            </w:pPr>
          </w:p>
        </w:tc>
        <w:tc>
          <w:tcPr>
            <w:tcW w:w="180" w:type="dxa"/>
          </w:tcPr>
          <w:p w:rsidR="002F2A62" w:rsidRPr="00B14146" w:rsidDel="006E5E95" w:rsidRDefault="002F2A62" w:rsidP="002F2A62">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2F2A62" w:rsidRPr="00B14146" w:rsidRDefault="002F2A62" w:rsidP="002F2A62">
            <w:pPr>
              <w:spacing w:line="240" w:lineRule="atLeast"/>
              <w:jc w:val="right"/>
              <w:rPr>
                <w:rFonts w:ascii="Times New Roman" w:hAnsi="Times New Roman" w:cs="Times New Roman"/>
                <w:color w:val="000000"/>
                <w:sz w:val="22"/>
                <w:szCs w:val="22"/>
              </w:rPr>
            </w:pPr>
          </w:p>
        </w:tc>
        <w:tc>
          <w:tcPr>
            <w:tcW w:w="189" w:type="dxa"/>
            <w:shd w:val="clear" w:color="auto" w:fill="auto"/>
            <w:vAlign w:val="bottom"/>
          </w:tcPr>
          <w:p w:rsidR="002F2A62" w:rsidRPr="00B14146" w:rsidRDefault="002F2A62" w:rsidP="002F2A62">
            <w:pPr>
              <w:spacing w:line="240" w:lineRule="atLeast"/>
              <w:rPr>
                <w:rFonts w:ascii="Times New Roman" w:hAnsi="Times New Roman" w:cs="Times New Roman"/>
                <w:color w:val="000000"/>
                <w:sz w:val="22"/>
                <w:szCs w:val="22"/>
              </w:rPr>
            </w:pPr>
          </w:p>
        </w:tc>
        <w:tc>
          <w:tcPr>
            <w:tcW w:w="1251" w:type="dxa"/>
            <w:shd w:val="clear" w:color="auto" w:fill="auto"/>
            <w:vAlign w:val="bottom"/>
          </w:tcPr>
          <w:p w:rsidR="002F2A62" w:rsidRPr="00B14146" w:rsidRDefault="002F2A62" w:rsidP="002F2A62">
            <w:pPr>
              <w:spacing w:line="240" w:lineRule="atLeast"/>
              <w:jc w:val="right"/>
              <w:rPr>
                <w:rFonts w:ascii="Times New Roman" w:hAnsi="Times New Roman" w:cs="Times New Roman"/>
                <w:color w:val="000000"/>
                <w:sz w:val="22"/>
                <w:szCs w:val="22"/>
              </w:rPr>
            </w:pPr>
          </w:p>
        </w:tc>
        <w:tc>
          <w:tcPr>
            <w:tcW w:w="188" w:type="dxa"/>
            <w:shd w:val="clear" w:color="auto" w:fill="auto"/>
            <w:vAlign w:val="bottom"/>
          </w:tcPr>
          <w:p w:rsidR="002F2A62" w:rsidRPr="00B14146" w:rsidRDefault="002F2A62" w:rsidP="002F2A62">
            <w:pPr>
              <w:spacing w:line="240" w:lineRule="atLeast"/>
              <w:rPr>
                <w:rFonts w:ascii="Times New Roman" w:hAnsi="Times New Roman" w:cs="Times New Roman"/>
                <w:color w:val="000000"/>
                <w:sz w:val="22"/>
                <w:szCs w:val="22"/>
              </w:rPr>
            </w:pPr>
          </w:p>
        </w:tc>
        <w:tc>
          <w:tcPr>
            <w:tcW w:w="892" w:type="dxa"/>
            <w:shd w:val="clear" w:color="auto" w:fill="auto"/>
            <w:vAlign w:val="bottom"/>
          </w:tcPr>
          <w:p w:rsidR="002F2A62" w:rsidRPr="00B14146" w:rsidRDefault="002F2A62" w:rsidP="002F2A62">
            <w:pPr>
              <w:spacing w:line="240" w:lineRule="atLeast"/>
              <w:jc w:val="right"/>
              <w:rPr>
                <w:rFonts w:ascii="Times New Roman" w:hAnsi="Times New Roman" w:cs="Times New Roman"/>
                <w:color w:val="000000"/>
                <w:sz w:val="22"/>
                <w:szCs w:val="22"/>
              </w:rPr>
            </w:pPr>
          </w:p>
        </w:tc>
        <w:tc>
          <w:tcPr>
            <w:tcW w:w="188" w:type="dxa"/>
            <w:shd w:val="clear" w:color="auto" w:fill="auto"/>
            <w:vAlign w:val="bottom"/>
          </w:tcPr>
          <w:p w:rsidR="002F2A62" w:rsidRPr="00B14146" w:rsidRDefault="002F2A62" w:rsidP="002F2A62">
            <w:pPr>
              <w:spacing w:line="240" w:lineRule="atLeast"/>
              <w:jc w:val="right"/>
              <w:rPr>
                <w:rFonts w:ascii="Times New Roman" w:hAnsi="Times New Roman" w:cs="Times New Roman"/>
                <w:color w:val="000000"/>
                <w:sz w:val="22"/>
                <w:szCs w:val="22"/>
              </w:rPr>
            </w:pPr>
          </w:p>
        </w:tc>
        <w:tc>
          <w:tcPr>
            <w:tcW w:w="1241" w:type="dxa"/>
            <w:shd w:val="clear" w:color="auto" w:fill="auto"/>
            <w:vAlign w:val="bottom"/>
          </w:tcPr>
          <w:p w:rsidR="002F2A62" w:rsidRPr="00B14146" w:rsidRDefault="002F2A62" w:rsidP="002F2A62">
            <w:pPr>
              <w:spacing w:line="240" w:lineRule="atLeast"/>
              <w:jc w:val="right"/>
              <w:rPr>
                <w:rFonts w:ascii="Times New Roman" w:hAnsi="Times New Roman" w:cs="Times New Roman"/>
                <w:color w:val="000000"/>
                <w:sz w:val="22"/>
                <w:szCs w:val="22"/>
              </w:rPr>
            </w:pPr>
          </w:p>
        </w:tc>
        <w:tc>
          <w:tcPr>
            <w:tcW w:w="188" w:type="dxa"/>
            <w:shd w:val="clear" w:color="auto" w:fill="auto"/>
            <w:vAlign w:val="bottom"/>
          </w:tcPr>
          <w:p w:rsidR="002F2A62" w:rsidRPr="00B14146" w:rsidRDefault="002F2A62" w:rsidP="002F2A62">
            <w:pPr>
              <w:spacing w:line="240" w:lineRule="atLeast"/>
              <w:rPr>
                <w:rFonts w:ascii="Times New Roman" w:hAnsi="Times New Roman" w:cs="Times New Roman"/>
                <w:color w:val="000000"/>
                <w:sz w:val="22"/>
                <w:szCs w:val="22"/>
              </w:rPr>
            </w:pPr>
          </w:p>
        </w:tc>
        <w:tc>
          <w:tcPr>
            <w:tcW w:w="892" w:type="dxa"/>
            <w:shd w:val="clear" w:color="auto" w:fill="auto"/>
            <w:vAlign w:val="bottom"/>
          </w:tcPr>
          <w:p w:rsidR="002F2A62" w:rsidRPr="00B14146" w:rsidRDefault="002F2A62" w:rsidP="002F2A62">
            <w:pPr>
              <w:tabs>
                <w:tab w:val="decimal" w:pos="518"/>
              </w:tabs>
              <w:spacing w:line="240" w:lineRule="atLeast"/>
              <w:jc w:val="center"/>
              <w:rPr>
                <w:rFonts w:ascii="Times New Roman" w:hAnsi="Times New Roman" w:cs="Times New Roman"/>
                <w:color w:val="000000"/>
                <w:sz w:val="22"/>
                <w:szCs w:val="22"/>
              </w:rPr>
            </w:pPr>
          </w:p>
        </w:tc>
        <w:tc>
          <w:tcPr>
            <w:tcW w:w="186" w:type="dxa"/>
            <w:shd w:val="clear" w:color="auto" w:fill="auto"/>
            <w:vAlign w:val="bottom"/>
          </w:tcPr>
          <w:p w:rsidR="002F2A62" w:rsidRPr="00B14146" w:rsidRDefault="002F2A62" w:rsidP="002F2A62">
            <w:pPr>
              <w:spacing w:line="240" w:lineRule="atLeast"/>
              <w:jc w:val="center"/>
              <w:rPr>
                <w:rFonts w:ascii="Times New Roman" w:hAnsi="Times New Roman" w:cs="Times New Roman"/>
                <w:color w:val="000000"/>
                <w:sz w:val="22"/>
                <w:szCs w:val="22"/>
              </w:rPr>
            </w:pPr>
          </w:p>
        </w:tc>
        <w:tc>
          <w:tcPr>
            <w:tcW w:w="1254" w:type="dxa"/>
            <w:shd w:val="clear" w:color="auto" w:fill="auto"/>
            <w:vAlign w:val="bottom"/>
          </w:tcPr>
          <w:p w:rsidR="002F2A62" w:rsidRPr="00B14146" w:rsidRDefault="002F2A62" w:rsidP="002F2A62">
            <w:pPr>
              <w:spacing w:line="240" w:lineRule="atLeast"/>
              <w:jc w:val="right"/>
              <w:rPr>
                <w:rFonts w:ascii="Times New Roman" w:hAnsi="Times New Roman" w:cs="Times New Roman"/>
                <w:color w:val="000000"/>
                <w:sz w:val="22"/>
                <w:szCs w:val="22"/>
              </w:rPr>
            </w:pPr>
          </w:p>
        </w:tc>
      </w:tr>
      <w:tr w:rsidR="00461860" w:rsidRPr="00B14146" w:rsidTr="00461860">
        <w:trPr>
          <w:cantSplit/>
        </w:trPr>
        <w:tc>
          <w:tcPr>
            <w:tcW w:w="2037" w:type="dxa"/>
            <w:shd w:val="clear" w:color="auto" w:fill="auto"/>
            <w:vAlign w:val="bottom"/>
          </w:tcPr>
          <w:p w:rsidR="00461860" w:rsidRPr="00B14146" w:rsidRDefault="00461860" w:rsidP="00461860">
            <w:pPr>
              <w:spacing w:line="240" w:lineRule="atLeast"/>
              <w:ind w:left="191" w:hanging="33"/>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NS-</w:t>
            </w:r>
            <w:proofErr w:type="spellStart"/>
            <w:r w:rsidRPr="00B14146">
              <w:rPr>
                <w:rFonts w:ascii="Times New Roman" w:hAnsi="Times New Roman" w:cs="Times New Roman"/>
                <w:snapToGrid w:val="0"/>
                <w:spacing w:val="-4"/>
                <w:sz w:val="22"/>
                <w:szCs w:val="22"/>
                <w:lang w:eastAsia="th-TH"/>
              </w:rPr>
              <w:t>Thainox</w:t>
            </w:r>
            <w:proofErr w:type="spellEnd"/>
            <w:r w:rsidRPr="00B14146">
              <w:rPr>
                <w:rFonts w:ascii="Times New Roman" w:hAnsi="Times New Roman" w:cs="Times New Roman"/>
                <w:snapToGrid w:val="0"/>
                <w:spacing w:val="-4"/>
                <w:sz w:val="22"/>
                <w:szCs w:val="22"/>
                <w:lang w:eastAsia="th-TH"/>
              </w:rPr>
              <w:t xml:space="preserve"> Auto </w:t>
            </w:r>
          </w:p>
        </w:tc>
        <w:tc>
          <w:tcPr>
            <w:tcW w:w="1170" w:type="dxa"/>
            <w:vAlign w:val="bottom"/>
          </w:tcPr>
          <w:p w:rsidR="00461860" w:rsidRPr="00B14146" w:rsidRDefault="00461860" w:rsidP="00461860">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of stainless</w:t>
            </w:r>
          </w:p>
        </w:tc>
        <w:tc>
          <w:tcPr>
            <w:tcW w:w="1260" w:type="dxa"/>
          </w:tcPr>
          <w:p w:rsidR="00461860" w:rsidRPr="00B14146" w:rsidRDefault="00461860" w:rsidP="00461860">
            <w:pPr>
              <w:spacing w:line="240" w:lineRule="atLeast"/>
              <w:jc w:val="center"/>
              <w:rPr>
                <w:rFonts w:ascii="Times New Roman" w:hAnsi="Times New Roman" w:cs="Times New Roman"/>
                <w:bCs/>
                <w:color w:val="000000"/>
                <w:sz w:val="22"/>
                <w:szCs w:val="22"/>
              </w:rPr>
            </w:pPr>
          </w:p>
        </w:tc>
        <w:tc>
          <w:tcPr>
            <w:tcW w:w="990" w:type="dxa"/>
          </w:tcPr>
          <w:p w:rsidR="00461860" w:rsidRPr="00B14146" w:rsidDel="006E5E95" w:rsidRDefault="00461860" w:rsidP="00461860">
            <w:pPr>
              <w:spacing w:line="240" w:lineRule="atLeast"/>
              <w:jc w:val="right"/>
              <w:rPr>
                <w:rFonts w:ascii="Times New Roman" w:hAnsi="Times New Roman" w:cs="Times New Roman"/>
                <w:color w:val="000000"/>
                <w:sz w:val="22"/>
                <w:szCs w:val="22"/>
              </w:rPr>
            </w:pPr>
          </w:p>
        </w:tc>
        <w:tc>
          <w:tcPr>
            <w:tcW w:w="180" w:type="dxa"/>
          </w:tcPr>
          <w:p w:rsidR="00461860" w:rsidRPr="00B14146" w:rsidDel="006E5E95" w:rsidRDefault="00461860" w:rsidP="00461860">
            <w:pPr>
              <w:spacing w:line="240" w:lineRule="atLeast"/>
              <w:jc w:val="right"/>
              <w:rPr>
                <w:rFonts w:ascii="Times New Roman" w:hAnsi="Times New Roman" w:cs="Times New Roman"/>
                <w:color w:val="000000"/>
                <w:sz w:val="22"/>
                <w:szCs w:val="22"/>
              </w:rPr>
            </w:pPr>
          </w:p>
        </w:tc>
        <w:tc>
          <w:tcPr>
            <w:tcW w:w="1260" w:type="dxa"/>
          </w:tcPr>
          <w:p w:rsidR="00461860" w:rsidRPr="00B14146" w:rsidDel="006E5E95" w:rsidRDefault="00461860" w:rsidP="00461860">
            <w:pPr>
              <w:spacing w:line="240" w:lineRule="atLeast"/>
              <w:jc w:val="right"/>
              <w:rPr>
                <w:rFonts w:ascii="Times New Roman" w:hAnsi="Times New Roman" w:cs="Times New Roman"/>
                <w:color w:val="000000"/>
                <w:sz w:val="22"/>
                <w:szCs w:val="22"/>
              </w:rPr>
            </w:pPr>
          </w:p>
        </w:tc>
        <w:tc>
          <w:tcPr>
            <w:tcW w:w="180" w:type="dxa"/>
          </w:tcPr>
          <w:p w:rsidR="00461860" w:rsidRPr="00B14146" w:rsidDel="006E5E95" w:rsidRDefault="00461860" w:rsidP="0046186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189" w:type="dxa"/>
            <w:shd w:val="clear" w:color="auto" w:fill="auto"/>
            <w:vAlign w:val="bottom"/>
          </w:tcPr>
          <w:p w:rsidR="00461860" w:rsidRPr="00B14146" w:rsidRDefault="00461860" w:rsidP="00461860">
            <w:pPr>
              <w:spacing w:line="240" w:lineRule="atLeast"/>
              <w:rPr>
                <w:rFonts w:ascii="Times New Roman" w:hAnsi="Times New Roman" w:cs="Times New Roman"/>
                <w:color w:val="000000"/>
                <w:sz w:val="22"/>
                <w:szCs w:val="22"/>
              </w:rPr>
            </w:pPr>
          </w:p>
        </w:tc>
        <w:tc>
          <w:tcPr>
            <w:tcW w:w="1251"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188" w:type="dxa"/>
            <w:shd w:val="clear" w:color="auto" w:fill="auto"/>
            <w:vAlign w:val="bottom"/>
          </w:tcPr>
          <w:p w:rsidR="00461860" w:rsidRPr="00B14146" w:rsidRDefault="00461860" w:rsidP="00461860">
            <w:pPr>
              <w:spacing w:line="240" w:lineRule="atLeast"/>
              <w:rPr>
                <w:rFonts w:ascii="Times New Roman" w:hAnsi="Times New Roman" w:cs="Times New Roman"/>
                <w:color w:val="000000"/>
                <w:sz w:val="22"/>
                <w:szCs w:val="22"/>
              </w:rPr>
            </w:pPr>
          </w:p>
        </w:tc>
        <w:tc>
          <w:tcPr>
            <w:tcW w:w="892"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188"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1241"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c>
          <w:tcPr>
            <w:tcW w:w="188" w:type="dxa"/>
            <w:shd w:val="clear" w:color="auto" w:fill="auto"/>
            <w:vAlign w:val="bottom"/>
          </w:tcPr>
          <w:p w:rsidR="00461860" w:rsidRPr="00B14146" w:rsidRDefault="00461860" w:rsidP="00461860">
            <w:pPr>
              <w:spacing w:line="240" w:lineRule="atLeast"/>
              <w:rPr>
                <w:rFonts w:ascii="Times New Roman" w:hAnsi="Times New Roman" w:cs="Times New Roman"/>
                <w:color w:val="000000"/>
                <w:sz w:val="22"/>
                <w:szCs w:val="22"/>
              </w:rPr>
            </w:pPr>
          </w:p>
        </w:tc>
        <w:tc>
          <w:tcPr>
            <w:tcW w:w="892" w:type="dxa"/>
            <w:shd w:val="clear" w:color="auto" w:fill="auto"/>
            <w:vAlign w:val="bottom"/>
          </w:tcPr>
          <w:p w:rsidR="00461860" w:rsidRPr="00B14146" w:rsidRDefault="00461860" w:rsidP="00461860">
            <w:pPr>
              <w:tabs>
                <w:tab w:val="decimal" w:pos="518"/>
              </w:tabs>
              <w:spacing w:line="240" w:lineRule="atLeast"/>
              <w:jc w:val="center"/>
              <w:rPr>
                <w:rFonts w:ascii="Times New Roman" w:hAnsi="Times New Roman" w:cs="Times New Roman"/>
                <w:color w:val="000000"/>
                <w:sz w:val="22"/>
                <w:szCs w:val="22"/>
              </w:rPr>
            </w:pPr>
          </w:p>
        </w:tc>
        <w:tc>
          <w:tcPr>
            <w:tcW w:w="186" w:type="dxa"/>
            <w:shd w:val="clear" w:color="auto" w:fill="auto"/>
            <w:vAlign w:val="bottom"/>
          </w:tcPr>
          <w:p w:rsidR="00461860" w:rsidRPr="00B14146" w:rsidRDefault="00461860" w:rsidP="00461860">
            <w:pPr>
              <w:spacing w:line="240" w:lineRule="atLeast"/>
              <w:jc w:val="center"/>
              <w:rPr>
                <w:rFonts w:ascii="Times New Roman" w:hAnsi="Times New Roman" w:cs="Times New Roman"/>
                <w:color w:val="000000"/>
                <w:sz w:val="22"/>
                <w:szCs w:val="22"/>
              </w:rPr>
            </w:pPr>
          </w:p>
        </w:tc>
        <w:tc>
          <w:tcPr>
            <w:tcW w:w="1254" w:type="dxa"/>
            <w:shd w:val="clear" w:color="auto" w:fill="auto"/>
            <w:vAlign w:val="bottom"/>
          </w:tcPr>
          <w:p w:rsidR="00461860" w:rsidRPr="00B14146" w:rsidRDefault="00461860" w:rsidP="00461860">
            <w:pPr>
              <w:spacing w:line="240" w:lineRule="atLeast"/>
              <w:jc w:val="right"/>
              <w:rPr>
                <w:rFonts w:ascii="Times New Roman" w:hAnsi="Times New Roman" w:cs="Times New Roman"/>
                <w:color w:val="000000"/>
                <w:sz w:val="22"/>
                <w:szCs w:val="22"/>
              </w:rPr>
            </w:pPr>
          </w:p>
        </w:tc>
      </w:tr>
      <w:tr w:rsidR="00461860" w:rsidRPr="00B14146" w:rsidTr="00461860">
        <w:trPr>
          <w:cantSplit/>
        </w:trPr>
        <w:tc>
          <w:tcPr>
            <w:tcW w:w="2037" w:type="dxa"/>
            <w:shd w:val="clear" w:color="auto" w:fill="auto"/>
            <w:vAlign w:val="bottom"/>
          </w:tcPr>
          <w:p w:rsidR="00461860" w:rsidRPr="00B14146" w:rsidRDefault="00461860" w:rsidP="00461860">
            <w:pPr>
              <w:spacing w:line="240" w:lineRule="atLeast"/>
              <w:ind w:left="191" w:hanging="33"/>
              <w:jc w:val="left"/>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 xml:space="preserve">   Company Limited</w:t>
            </w:r>
          </w:p>
        </w:tc>
        <w:tc>
          <w:tcPr>
            <w:tcW w:w="1170" w:type="dxa"/>
          </w:tcPr>
          <w:p w:rsidR="00461860" w:rsidRPr="00B14146" w:rsidRDefault="00461860" w:rsidP="00461860">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steels</w:t>
            </w:r>
          </w:p>
        </w:tc>
        <w:tc>
          <w:tcPr>
            <w:tcW w:w="1260" w:type="dxa"/>
          </w:tcPr>
          <w:p w:rsidR="00461860" w:rsidRPr="00B14146" w:rsidRDefault="00461860" w:rsidP="00461860">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bCs/>
                <w:color w:val="000000"/>
                <w:sz w:val="22"/>
                <w:szCs w:val="22"/>
              </w:rPr>
              <w:t>Thailand</w:t>
            </w:r>
          </w:p>
        </w:tc>
        <w:tc>
          <w:tcPr>
            <w:tcW w:w="990" w:type="dxa"/>
          </w:tcPr>
          <w:p w:rsidR="00461860" w:rsidRPr="00D74C71" w:rsidRDefault="00770128" w:rsidP="00461860">
            <w:pPr>
              <w:spacing w:line="240" w:lineRule="atLeast"/>
              <w:jc w:val="right"/>
              <w:rPr>
                <w:rFonts w:ascii="Times New Roman" w:hAnsi="Times New Roman" w:cs="Times New Roman"/>
                <w:color w:val="000000"/>
                <w:sz w:val="22"/>
                <w:szCs w:val="22"/>
              </w:rPr>
            </w:pPr>
            <w:r w:rsidRPr="00D74C71">
              <w:rPr>
                <w:rFonts w:ascii="Times New Roman" w:hAnsi="Times New Roman" w:cs="Times New Roman"/>
                <w:color w:val="000000"/>
                <w:sz w:val="22"/>
                <w:szCs w:val="22"/>
              </w:rPr>
              <w:t>49</w:t>
            </w:r>
          </w:p>
        </w:tc>
        <w:tc>
          <w:tcPr>
            <w:tcW w:w="180" w:type="dxa"/>
          </w:tcPr>
          <w:p w:rsidR="00461860" w:rsidRPr="00D74C71" w:rsidRDefault="00461860" w:rsidP="00461860">
            <w:pPr>
              <w:spacing w:line="240" w:lineRule="atLeast"/>
              <w:jc w:val="right"/>
              <w:rPr>
                <w:rFonts w:ascii="Times New Roman" w:hAnsi="Times New Roman" w:cs="Times New Roman"/>
                <w:color w:val="000000"/>
                <w:sz w:val="22"/>
                <w:szCs w:val="22"/>
              </w:rPr>
            </w:pPr>
          </w:p>
        </w:tc>
        <w:tc>
          <w:tcPr>
            <w:tcW w:w="1260" w:type="dxa"/>
          </w:tcPr>
          <w:p w:rsidR="00461860" w:rsidRPr="00D74C71" w:rsidRDefault="00770128" w:rsidP="00461860">
            <w:pPr>
              <w:spacing w:line="240" w:lineRule="atLeast"/>
              <w:jc w:val="right"/>
              <w:rPr>
                <w:rFonts w:ascii="Times New Roman" w:hAnsi="Times New Roman" w:cs="Times New Roman"/>
                <w:color w:val="000000"/>
                <w:sz w:val="22"/>
                <w:szCs w:val="22"/>
              </w:rPr>
            </w:pPr>
            <w:r w:rsidRPr="00D74C71">
              <w:rPr>
                <w:rFonts w:ascii="Times New Roman" w:hAnsi="Times New Roman" w:cs="Times New Roman"/>
                <w:color w:val="000000"/>
                <w:sz w:val="22"/>
                <w:szCs w:val="22"/>
              </w:rPr>
              <w:t>49</w:t>
            </w:r>
          </w:p>
        </w:tc>
        <w:tc>
          <w:tcPr>
            <w:tcW w:w="180" w:type="dxa"/>
          </w:tcPr>
          <w:p w:rsidR="00461860" w:rsidRPr="00D74C71" w:rsidRDefault="00461860" w:rsidP="0046186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461860" w:rsidRPr="00D74C71" w:rsidRDefault="00770128" w:rsidP="00461860">
            <w:pPr>
              <w:spacing w:line="240" w:lineRule="atLeast"/>
              <w:jc w:val="right"/>
              <w:rPr>
                <w:rFonts w:ascii="Times New Roman" w:hAnsi="Times New Roman" w:cs="Times New Roman"/>
                <w:color w:val="000000"/>
                <w:sz w:val="22"/>
                <w:szCs w:val="22"/>
              </w:rPr>
            </w:pPr>
            <w:r w:rsidRPr="00D74C71">
              <w:rPr>
                <w:rFonts w:ascii="Times New Roman" w:hAnsi="Times New Roman" w:cs="Times New Roman"/>
                <w:color w:val="000000"/>
                <w:sz w:val="22"/>
                <w:szCs w:val="22"/>
              </w:rPr>
              <w:t>10,000</w:t>
            </w:r>
          </w:p>
        </w:tc>
        <w:tc>
          <w:tcPr>
            <w:tcW w:w="189" w:type="dxa"/>
            <w:shd w:val="clear" w:color="auto" w:fill="auto"/>
            <w:vAlign w:val="bottom"/>
          </w:tcPr>
          <w:p w:rsidR="00461860" w:rsidRPr="00D74C71" w:rsidRDefault="00461860" w:rsidP="00461860">
            <w:pPr>
              <w:spacing w:line="240" w:lineRule="atLeast"/>
              <w:rPr>
                <w:rFonts w:ascii="Times New Roman" w:hAnsi="Times New Roman" w:cs="Times New Roman"/>
                <w:color w:val="000000"/>
                <w:sz w:val="22"/>
                <w:szCs w:val="22"/>
              </w:rPr>
            </w:pPr>
          </w:p>
        </w:tc>
        <w:tc>
          <w:tcPr>
            <w:tcW w:w="1251" w:type="dxa"/>
            <w:shd w:val="clear" w:color="auto" w:fill="auto"/>
            <w:vAlign w:val="bottom"/>
          </w:tcPr>
          <w:p w:rsidR="00461860" w:rsidRPr="00D74C71" w:rsidRDefault="00770128" w:rsidP="00461860">
            <w:pPr>
              <w:spacing w:line="240" w:lineRule="atLeast"/>
              <w:jc w:val="right"/>
              <w:rPr>
                <w:rFonts w:ascii="Times New Roman" w:hAnsi="Times New Roman" w:cs="Times New Roman"/>
                <w:color w:val="000000"/>
                <w:sz w:val="22"/>
                <w:szCs w:val="22"/>
              </w:rPr>
            </w:pPr>
            <w:r w:rsidRPr="00D74C71">
              <w:rPr>
                <w:rFonts w:ascii="Times New Roman" w:hAnsi="Times New Roman" w:cs="Times New Roman"/>
                <w:color w:val="000000"/>
                <w:sz w:val="22"/>
                <w:szCs w:val="22"/>
              </w:rPr>
              <w:t>10,000</w:t>
            </w:r>
          </w:p>
        </w:tc>
        <w:tc>
          <w:tcPr>
            <w:tcW w:w="188" w:type="dxa"/>
            <w:shd w:val="clear" w:color="auto" w:fill="auto"/>
            <w:vAlign w:val="bottom"/>
          </w:tcPr>
          <w:p w:rsidR="00461860" w:rsidRPr="002608BB" w:rsidRDefault="00461860" w:rsidP="00461860">
            <w:pPr>
              <w:spacing w:line="240" w:lineRule="atLeast"/>
              <w:rPr>
                <w:rFonts w:ascii="Times New Roman" w:hAnsi="Times New Roman" w:cs="Times New Roman"/>
                <w:color w:val="000000"/>
                <w:sz w:val="22"/>
                <w:szCs w:val="22"/>
                <w:highlight w:val="yellow"/>
              </w:rPr>
            </w:pPr>
          </w:p>
        </w:tc>
        <w:tc>
          <w:tcPr>
            <w:tcW w:w="892" w:type="dxa"/>
            <w:tcBorders>
              <w:bottom w:val="single" w:sz="4" w:space="0" w:color="auto"/>
            </w:tcBorders>
            <w:shd w:val="clear" w:color="auto" w:fill="auto"/>
            <w:vAlign w:val="bottom"/>
          </w:tcPr>
          <w:p w:rsidR="00461860" w:rsidRPr="009E756C" w:rsidRDefault="00770128" w:rsidP="00461860">
            <w:pPr>
              <w:spacing w:line="240" w:lineRule="atLeast"/>
              <w:jc w:val="right"/>
              <w:rPr>
                <w:rFonts w:ascii="Times New Roman" w:hAnsi="Times New Roman" w:cs="Times New Roman"/>
                <w:color w:val="000000"/>
                <w:sz w:val="22"/>
                <w:szCs w:val="22"/>
              </w:rPr>
            </w:pPr>
            <w:r w:rsidRPr="009E756C">
              <w:rPr>
                <w:rFonts w:ascii="Times New Roman" w:hAnsi="Times New Roman" w:cs="Times New Roman"/>
                <w:color w:val="000000"/>
                <w:sz w:val="22"/>
                <w:szCs w:val="22"/>
              </w:rPr>
              <w:t>4,900</w:t>
            </w:r>
          </w:p>
        </w:tc>
        <w:tc>
          <w:tcPr>
            <w:tcW w:w="188" w:type="dxa"/>
            <w:shd w:val="clear" w:color="auto" w:fill="auto"/>
            <w:vAlign w:val="bottom"/>
          </w:tcPr>
          <w:p w:rsidR="00461860" w:rsidRPr="009E756C" w:rsidRDefault="00461860" w:rsidP="00461860">
            <w:pPr>
              <w:spacing w:line="240" w:lineRule="atLeast"/>
              <w:jc w:val="right"/>
              <w:rPr>
                <w:rFonts w:ascii="Times New Roman" w:hAnsi="Times New Roman" w:cs="Times New Roman"/>
                <w:color w:val="000000"/>
                <w:sz w:val="22"/>
                <w:szCs w:val="22"/>
              </w:rPr>
            </w:pPr>
          </w:p>
        </w:tc>
        <w:tc>
          <w:tcPr>
            <w:tcW w:w="1241" w:type="dxa"/>
            <w:tcBorders>
              <w:bottom w:val="single" w:sz="4" w:space="0" w:color="auto"/>
            </w:tcBorders>
            <w:shd w:val="clear" w:color="auto" w:fill="auto"/>
            <w:vAlign w:val="bottom"/>
          </w:tcPr>
          <w:p w:rsidR="00461860" w:rsidRPr="009E756C" w:rsidRDefault="00770128" w:rsidP="00461860">
            <w:pPr>
              <w:spacing w:line="240" w:lineRule="atLeast"/>
              <w:jc w:val="right"/>
              <w:rPr>
                <w:rFonts w:ascii="Times New Roman" w:hAnsi="Times New Roman" w:cs="Times New Roman"/>
                <w:color w:val="000000"/>
                <w:sz w:val="22"/>
                <w:szCs w:val="22"/>
              </w:rPr>
            </w:pPr>
            <w:r w:rsidRPr="009E756C">
              <w:rPr>
                <w:rFonts w:ascii="Times New Roman" w:hAnsi="Times New Roman" w:cs="Times New Roman"/>
                <w:color w:val="000000"/>
                <w:sz w:val="22"/>
                <w:szCs w:val="22"/>
              </w:rPr>
              <w:t>4,900</w:t>
            </w:r>
          </w:p>
        </w:tc>
        <w:tc>
          <w:tcPr>
            <w:tcW w:w="188" w:type="dxa"/>
            <w:shd w:val="clear" w:color="auto" w:fill="auto"/>
            <w:vAlign w:val="bottom"/>
          </w:tcPr>
          <w:p w:rsidR="00461860" w:rsidRPr="002608BB" w:rsidRDefault="00461860" w:rsidP="00461860">
            <w:pPr>
              <w:spacing w:line="240" w:lineRule="atLeast"/>
              <w:rPr>
                <w:rFonts w:ascii="Times New Roman" w:hAnsi="Times New Roman" w:cs="Times New Roman"/>
                <w:color w:val="000000"/>
                <w:sz w:val="22"/>
                <w:szCs w:val="22"/>
                <w:highlight w:val="yellow"/>
              </w:rPr>
            </w:pPr>
          </w:p>
        </w:tc>
        <w:tc>
          <w:tcPr>
            <w:tcW w:w="892" w:type="dxa"/>
            <w:tcBorders>
              <w:bottom w:val="single" w:sz="4" w:space="0" w:color="auto"/>
            </w:tcBorders>
            <w:shd w:val="clear" w:color="auto" w:fill="auto"/>
            <w:vAlign w:val="bottom"/>
          </w:tcPr>
          <w:p w:rsidR="00461860" w:rsidRPr="009E756C" w:rsidRDefault="009E756C" w:rsidP="00461860">
            <w:pPr>
              <w:tabs>
                <w:tab w:val="decimal" w:pos="723"/>
              </w:tabs>
              <w:spacing w:line="240" w:lineRule="atLeast"/>
              <w:jc w:val="center"/>
              <w:rPr>
                <w:rFonts w:ascii="Times New Roman" w:hAnsi="Times New Roman" w:cs="Times New Roman"/>
                <w:color w:val="000000"/>
                <w:sz w:val="22"/>
                <w:szCs w:val="22"/>
              </w:rPr>
            </w:pPr>
            <w:r w:rsidRPr="009E756C">
              <w:rPr>
                <w:rFonts w:ascii="Times New Roman" w:hAnsi="Times New Roman" w:cs="Times New Roman"/>
                <w:color w:val="000000"/>
                <w:sz w:val="22"/>
                <w:szCs w:val="22"/>
              </w:rPr>
              <w:t>34,358</w:t>
            </w:r>
          </w:p>
        </w:tc>
        <w:tc>
          <w:tcPr>
            <w:tcW w:w="186" w:type="dxa"/>
            <w:shd w:val="clear" w:color="auto" w:fill="auto"/>
            <w:vAlign w:val="bottom"/>
          </w:tcPr>
          <w:p w:rsidR="00461860" w:rsidRPr="009E756C" w:rsidRDefault="00461860" w:rsidP="00461860">
            <w:pPr>
              <w:spacing w:line="240" w:lineRule="atLeast"/>
              <w:jc w:val="center"/>
              <w:rPr>
                <w:rFonts w:ascii="Times New Roman" w:hAnsi="Times New Roman" w:cs="Times New Roman"/>
                <w:color w:val="000000"/>
                <w:sz w:val="22"/>
                <w:szCs w:val="22"/>
              </w:rPr>
            </w:pPr>
          </w:p>
        </w:tc>
        <w:tc>
          <w:tcPr>
            <w:tcW w:w="1254" w:type="dxa"/>
            <w:tcBorders>
              <w:bottom w:val="single" w:sz="4" w:space="0" w:color="auto"/>
            </w:tcBorders>
            <w:shd w:val="clear" w:color="auto" w:fill="auto"/>
            <w:vAlign w:val="bottom"/>
          </w:tcPr>
          <w:p w:rsidR="00461860" w:rsidRPr="009E756C" w:rsidRDefault="00770128" w:rsidP="00461860">
            <w:pPr>
              <w:tabs>
                <w:tab w:val="decimal" w:pos="723"/>
              </w:tabs>
              <w:spacing w:line="240" w:lineRule="atLeast"/>
              <w:jc w:val="center"/>
              <w:rPr>
                <w:rFonts w:ascii="Times New Roman" w:hAnsi="Times New Roman" w:cs="Times New Roman"/>
                <w:color w:val="000000"/>
                <w:sz w:val="22"/>
                <w:szCs w:val="22"/>
              </w:rPr>
            </w:pPr>
            <w:r w:rsidRPr="009E756C">
              <w:rPr>
                <w:rFonts w:ascii="Times New Roman" w:hAnsi="Times New Roman" w:cs="Times New Roman"/>
                <w:color w:val="000000"/>
                <w:sz w:val="22"/>
                <w:szCs w:val="22"/>
              </w:rPr>
              <w:t>33,257</w:t>
            </w:r>
          </w:p>
        </w:tc>
      </w:tr>
      <w:tr w:rsidR="00461860" w:rsidRPr="00B14146" w:rsidTr="00461860">
        <w:trPr>
          <w:cantSplit/>
        </w:trPr>
        <w:tc>
          <w:tcPr>
            <w:tcW w:w="2037" w:type="dxa"/>
            <w:shd w:val="clear" w:color="auto" w:fill="auto"/>
            <w:vAlign w:val="bottom"/>
          </w:tcPr>
          <w:p w:rsidR="00461860" w:rsidRPr="00B14146" w:rsidRDefault="00461860" w:rsidP="00E17CEF">
            <w:pPr>
              <w:spacing w:line="240" w:lineRule="atLeast"/>
              <w:ind w:left="147"/>
              <w:jc w:val="left"/>
              <w:rPr>
                <w:rFonts w:ascii="Times New Roman" w:hAnsi="Times New Roman" w:cs="Times New Roman"/>
                <w:color w:val="000000"/>
                <w:sz w:val="22"/>
                <w:szCs w:val="22"/>
              </w:rPr>
            </w:pPr>
            <w:r w:rsidRPr="00B14146">
              <w:rPr>
                <w:rFonts w:ascii="Times New Roman" w:hAnsi="Times New Roman" w:cs="Times New Roman"/>
                <w:b/>
                <w:bCs/>
                <w:color w:val="000000"/>
                <w:sz w:val="22"/>
                <w:szCs w:val="22"/>
              </w:rPr>
              <w:t>Total</w:t>
            </w:r>
          </w:p>
        </w:tc>
        <w:tc>
          <w:tcPr>
            <w:tcW w:w="1170" w:type="dxa"/>
          </w:tcPr>
          <w:p w:rsidR="00461860" w:rsidRPr="00B14146" w:rsidRDefault="00461860" w:rsidP="00461860">
            <w:pPr>
              <w:spacing w:line="240" w:lineRule="atLeast"/>
              <w:jc w:val="center"/>
              <w:rPr>
                <w:rFonts w:ascii="Times New Roman" w:hAnsi="Times New Roman" w:cs="Times New Roman"/>
                <w:bCs/>
                <w:color w:val="000000"/>
                <w:sz w:val="22"/>
                <w:szCs w:val="22"/>
              </w:rPr>
            </w:pPr>
          </w:p>
        </w:tc>
        <w:tc>
          <w:tcPr>
            <w:tcW w:w="1260" w:type="dxa"/>
          </w:tcPr>
          <w:p w:rsidR="00461860" w:rsidRPr="00B14146" w:rsidRDefault="00461860" w:rsidP="00461860">
            <w:pPr>
              <w:spacing w:line="240" w:lineRule="atLeast"/>
              <w:jc w:val="right"/>
              <w:rPr>
                <w:rFonts w:ascii="Times New Roman" w:hAnsi="Times New Roman" w:cs="Times New Roman"/>
                <w:bCs/>
                <w:color w:val="000000"/>
                <w:sz w:val="22"/>
                <w:szCs w:val="22"/>
              </w:rPr>
            </w:pPr>
          </w:p>
        </w:tc>
        <w:tc>
          <w:tcPr>
            <w:tcW w:w="990" w:type="dxa"/>
          </w:tcPr>
          <w:p w:rsidR="00461860" w:rsidRPr="002608BB" w:rsidDel="006E5E95" w:rsidRDefault="00461860" w:rsidP="00461860">
            <w:pPr>
              <w:spacing w:line="240" w:lineRule="atLeast"/>
              <w:jc w:val="right"/>
              <w:rPr>
                <w:rFonts w:ascii="Times New Roman" w:hAnsi="Times New Roman" w:cs="Times New Roman"/>
                <w:color w:val="000000"/>
                <w:sz w:val="22"/>
                <w:szCs w:val="22"/>
                <w:highlight w:val="yellow"/>
              </w:rPr>
            </w:pPr>
          </w:p>
        </w:tc>
        <w:tc>
          <w:tcPr>
            <w:tcW w:w="180" w:type="dxa"/>
          </w:tcPr>
          <w:p w:rsidR="00461860" w:rsidRPr="002608BB" w:rsidDel="006E5E95" w:rsidRDefault="00461860" w:rsidP="00461860">
            <w:pPr>
              <w:spacing w:line="240" w:lineRule="atLeast"/>
              <w:jc w:val="right"/>
              <w:rPr>
                <w:rFonts w:ascii="Times New Roman" w:hAnsi="Times New Roman" w:cs="Times New Roman"/>
                <w:color w:val="000000"/>
                <w:sz w:val="22"/>
                <w:szCs w:val="22"/>
                <w:highlight w:val="yellow"/>
              </w:rPr>
            </w:pPr>
          </w:p>
        </w:tc>
        <w:tc>
          <w:tcPr>
            <w:tcW w:w="1260" w:type="dxa"/>
          </w:tcPr>
          <w:p w:rsidR="00461860" w:rsidRPr="002608BB" w:rsidDel="006E5E95" w:rsidRDefault="00461860" w:rsidP="00461860">
            <w:pPr>
              <w:spacing w:line="240" w:lineRule="atLeast"/>
              <w:jc w:val="right"/>
              <w:rPr>
                <w:rFonts w:ascii="Times New Roman" w:hAnsi="Times New Roman" w:cs="Times New Roman"/>
                <w:color w:val="000000"/>
                <w:sz w:val="22"/>
                <w:szCs w:val="22"/>
                <w:highlight w:val="yellow"/>
              </w:rPr>
            </w:pPr>
          </w:p>
        </w:tc>
        <w:tc>
          <w:tcPr>
            <w:tcW w:w="180" w:type="dxa"/>
          </w:tcPr>
          <w:p w:rsidR="00461860" w:rsidRPr="002608BB" w:rsidDel="006E5E95" w:rsidRDefault="00461860" w:rsidP="00461860">
            <w:pPr>
              <w:spacing w:line="240" w:lineRule="atLeast"/>
              <w:jc w:val="right"/>
              <w:rPr>
                <w:rFonts w:ascii="Times New Roman" w:hAnsi="Times New Roman" w:cs="Times New Roman"/>
                <w:color w:val="000000"/>
                <w:sz w:val="22"/>
                <w:szCs w:val="22"/>
                <w:highlight w:val="yellow"/>
              </w:rPr>
            </w:pPr>
          </w:p>
        </w:tc>
        <w:tc>
          <w:tcPr>
            <w:tcW w:w="900" w:type="dxa"/>
            <w:shd w:val="clear" w:color="auto" w:fill="auto"/>
            <w:vAlign w:val="bottom"/>
          </w:tcPr>
          <w:p w:rsidR="00461860" w:rsidRPr="002608BB" w:rsidRDefault="00461860" w:rsidP="00461860">
            <w:pPr>
              <w:spacing w:line="240" w:lineRule="atLeast"/>
              <w:jc w:val="right"/>
              <w:rPr>
                <w:rFonts w:ascii="Times New Roman" w:hAnsi="Times New Roman" w:cs="Times New Roman"/>
                <w:color w:val="000000"/>
                <w:sz w:val="22"/>
                <w:szCs w:val="22"/>
                <w:highlight w:val="yellow"/>
              </w:rPr>
            </w:pPr>
          </w:p>
        </w:tc>
        <w:tc>
          <w:tcPr>
            <w:tcW w:w="189" w:type="dxa"/>
            <w:shd w:val="clear" w:color="auto" w:fill="auto"/>
            <w:vAlign w:val="bottom"/>
          </w:tcPr>
          <w:p w:rsidR="00461860" w:rsidRPr="002608BB" w:rsidRDefault="00461860" w:rsidP="00461860">
            <w:pPr>
              <w:spacing w:line="240" w:lineRule="atLeast"/>
              <w:rPr>
                <w:rFonts w:ascii="Times New Roman" w:hAnsi="Times New Roman" w:cs="Times New Roman"/>
                <w:color w:val="000000"/>
                <w:sz w:val="22"/>
                <w:szCs w:val="22"/>
                <w:highlight w:val="yellow"/>
              </w:rPr>
            </w:pPr>
          </w:p>
        </w:tc>
        <w:tc>
          <w:tcPr>
            <w:tcW w:w="1251" w:type="dxa"/>
            <w:shd w:val="clear" w:color="auto" w:fill="auto"/>
            <w:vAlign w:val="bottom"/>
          </w:tcPr>
          <w:p w:rsidR="00461860" w:rsidRPr="002608BB" w:rsidRDefault="00461860" w:rsidP="00461860">
            <w:pPr>
              <w:spacing w:line="240" w:lineRule="atLeast"/>
              <w:jc w:val="right"/>
              <w:rPr>
                <w:rFonts w:ascii="Times New Roman" w:hAnsi="Times New Roman" w:cs="Times New Roman"/>
                <w:color w:val="000000"/>
                <w:sz w:val="22"/>
                <w:szCs w:val="22"/>
                <w:highlight w:val="yellow"/>
              </w:rPr>
            </w:pPr>
          </w:p>
        </w:tc>
        <w:tc>
          <w:tcPr>
            <w:tcW w:w="188" w:type="dxa"/>
            <w:shd w:val="clear" w:color="auto" w:fill="auto"/>
            <w:vAlign w:val="bottom"/>
          </w:tcPr>
          <w:p w:rsidR="00461860" w:rsidRPr="002608BB" w:rsidRDefault="00461860" w:rsidP="00461860">
            <w:pPr>
              <w:spacing w:line="240" w:lineRule="atLeast"/>
              <w:rPr>
                <w:rFonts w:ascii="Times New Roman" w:hAnsi="Times New Roman" w:cs="Times New Roman"/>
                <w:color w:val="000000"/>
                <w:sz w:val="22"/>
                <w:szCs w:val="22"/>
                <w:highlight w:val="yellow"/>
              </w:rPr>
            </w:pPr>
          </w:p>
        </w:tc>
        <w:tc>
          <w:tcPr>
            <w:tcW w:w="892" w:type="dxa"/>
            <w:tcBorders>
              <w:top w:val="single" w:sz="4" w:space="0" w:color="auto"/>
              <w:bottom w:val="double" w:sz="4" w:space="0" w:color="auto"/>
            </w:tcBorders>
            <w:shd w:val="clear" w:color="auto" w:fill="auto"/>
            <w:vAlign w:val="bottom"/>
          </w:tcPr>
          <w:p w:rsidR="00461860" w:rsidRPr="009E756C" w:rsidRDefault="00770128" w:rsidP="00461860">
            <w:pPr>
              <w:spacing w:line="240" w:lineRule="atLeast"/>
              <w:ind w:right="11"/>
              <w:jc w:val="right"/>
              <w:rPr>
                <w:rFonts w:ascii="Times New Roman" w:hAnsi="Times New Roman" w:cs="Times New Roman"/>
                <w:b/>
                <w:bCs/>
                <w:color w:val="000000"/>
                <w:sz w:val="22"/>
                <w:szCs w:val="22"/>
              </w:rPr>
            </w:pPr>
            <w:r w:rsidRPr="009E756C">
              <w:rPr>
                <w:rFonts w:ascii="Times New Roman" w:hAnsi="Times New Roman" w:cs="Times New Roman"/>
                <w:b/>
                <w:bCs/>
                <w:color w:val="000000"/>
                <w:sz w:val="22"/>
                <w:szCs w:val="22"/>
              </w:rPr>
              <w:t>4,900</w:t>
            </w:r>
          </w:p>
        </w:tc>
        <w:tc>
          <w:tcPr>
            <w:tcW w:w="188" w:type="dxa"/>
            <w:shd w:val="clear" w:color="auto" w:fill="auto"/>
            <w:vAlign w:val="bottom"/>
          </w:tcPr>
          <w:p w:rsidR="00461860" w:rsidRPr="009E756C" w:rsidRDefault="00461860" w:rsidP="00461860">
            <w:pPr>
              <w:spacing w:line="240" w:lineRule="atLeast"/>
              <w:jc w:val="right"/>
              <w:rPr>
                <w:rFonts w:ascii="Times New Roman" w:hAnsi="Times New Roman" w:cs="Times New Roman"/>
                <w:color w:val="000000"/>
                <w:sz w:val="22"/>
                <w:szCs w:val="22"/>
              </w:rPr>
            </w:pPr>
          </w:p>
        </w:tc>
        <w:tc>
          <w:tcPr>
            <w:tcW w:w="1241" w:type="dxa"/>
            <w:tcBorders>
              <w:top w:val="single" w:sz="4" w:space="0" w:color="auto"/>
              <w:bottom w:val="double" w:sz="4" w:space="0" w:color="auto"/>
            </w:tcBorders>
            <w:shd w:val="clear" w:color="auto" w:fill="auto"/>
            <w:vAlign w:val="bottom"/>
          </w:tcPr>
          <w:p w:rsidR="00461860" w:rsidRPr="009E756C" w:rsidRDefault="00770128" w:rsidP="00461860">
            <w:pPr>
              <w:spacing w:line="240" w:lineRule="atLeast"/>
              <w:ind w:right="11"/>
              <w:jc w:val="right"/>
              <w:rPr>
                <w:rFonts w:ascii="Times New Roman" w:hAnsi="Times New Roman" w:cs="Times New Roman"/>
                <w:b/>
                <w:bCs/>
                <w:color w:val="000000"/>
                <w:sz w:val="22"/>
                <w:szCs w:val="22"/>
              </w:rPr>
            </w:pPr>
            <w:r w:rsidRPr="009E756C">
              <w:rPr>
                <w:rFonts w:ascii="Times New Roman" w:hAnsi="Times New Roman" w:cs="Times New Roman"/>
                <w:b/>
                <w:bCs/>
                <w:color w:val="000000"/>
                <w:sz w:val="22"/>
                <w:szCs w:val="22"/>
              </w:rPr>
              <w:t>4,900</w:t>
            </w:r>
          </w:p>
        </w:tc>
        <w:tc>
          <w:tcPr>
            <w:tcW w:w="188" w:type="dxa"/>
            <w:shd w:val="clear" w:color="auto" w:fill="auto"/>
            <w:vAlign w:val="bottom"/>
          </w:tcPr>
          <w:p w:rsidR="00461860" w:rsidRPr="002608BB" w:rsidRDefault="00461860" w:rsidP="00461860">
            <w:pPr>
              <w:spacing w:line="240" w:lineRule="atLeast"/>
              <w:rPr>
                <w:rFonts w:ascii="Times New Roman" w:hAnsi="Times New Roman" w:cs="Times New Roman"/>
                <w:color w:val="000000"/>
                <w:sz w:val="22"/>
                <w:szCs w:val="22"/>
                <w:highlight w:val="yellow"/>
              </w:rPr>
            </w:pPr>
          </w:p>
        </w:tc>
        <w:tc>
          <w:tcPr>
            <w:tcW w:w="892" w:type="dxa"/>
            <w:tcBorders>
              <w:top w:val="single" w:sz="4" w:space="0" w:color="auto"/>
              <w:bottom w:val="double" w:sz="4" w:space="0" w:color="auto"/>
            </w:tcBorders>
            <w:shd w:val="clear" w:color="auto" w:fill="auto"/>
            <w:vAlign w:val="bottom"/>
          </w:tcPr>
          <w:p w:rsidR="00461860" w:rsidRPr="009E756C" w:rsidRDefault="009E756C" w:rsidP="009E756C">
            <w:pPr>
              <w:tabs>
                <w:tab w:val="decimal" w:pos="723"/>
              </w:tabs>
              <w:spacing w:line="240" w:lineRule="atLeast"/>
              <w:jc w:val="center"/>
              <w:rPr>
                <w:rFonts w:ascii="Times New Roman" w:hAnsi="Times New Roman" w:cs="Times New Roman"/>
                <w:b/>
                <w:bCs/>
                <w:color w:val="000000"/>
                <w:sz w:val="22"/>
                <w:szCs w:val="22"/>
              </w:rPr>
            </w:pPr>
            <w:r w:rsidRPr="009E756C">
              <w:rPr>
                <w:rFonts w:ascii="Times New Roman" w:hAnsi="Times New Roman" w:cs="Times New Roman"/>
                <w:b/>
                <w:bCs/>
                <w:color w:val="000000"/>
                <w:sz w:val="22"/>
                <w:szCs w:val="22"/>
              </w:rPr>
              <w:t>34,358</w:t>
            </w:r>
          </w:p>
        </w:tc>
        <w:tc>
          <w:tcPr>
            <w:tcW w:w="186" w:type="dxa"/>
            <w:shd w:val="clear" w:color="auto" w:fill="auto"/>
            <w:vAlign w:val="bottom"/>
          </w:tcPr>
          <w:p w:rsidR="00461860" w:rsidRPr="009E756C" w:rsidRDefault="00461860" w:rsidP="009E756C">
            <w:pPr>
              <w:tabs>
                <w:tab w:val="decimal" w:pos="723"/>
              </w:tabs>
              <w:spacing w:line="240" w:lineRule="atLeast"/>
              <w:jc w:val="center"/>
              <w:rPr>
                <w:rFonts w:ascii="Times New Roman" w:hAnsi="Times New Roman" w:cs="Times New Roman"/>
                <w:color w:val="000000"/>
                <w:sz w:val="22"/>
                <w:szCs w:val="22"/>
              </w:rPr>
            </w:pPr>
          </w:p>
        </w:tc>
        <w:tc>
          <w:tcPr>
            <w:tcW w:w="1254" w:type="dxa"/>
            <w:tcBorders>
              <w:top w:val="single" w:sz="4" w:space="0" w:color="auto"/>
              <w:bottom w:val="double" w:sz="4" w:space="0" w:color="auto"/>
            </w:tcBorders>
            <w:shd w:val="clear" w:color="auto" w:fill="auto"/>
            <w:vAlign w:val="bottom"/>
          </w:tcPr>
          <w:p w:rsidR="00461860" w:rsidRPr="009E756C" w:rsidRDefault="00770128" w:rsidP="00770128">
            <w:pPr>
              <w:tabs>
                <w:tab w:val="decimal" w:pos="723"/>
              </w:tabs>
              <w:spacing w:line="240" w:lineRule="atLeast"/>
              <w:jc w:val="center"/>
              <w:rPr>
                <w:rFonts w:ascii="Times New Roman" w:hAnsi="Times New Roman" w:cs="Times New Roman"/>
                <w:b/>
                <w:bCs/>
                <w:color w:val="000000"/>
                <w:sz w:val="22"/>
                <w:szCs w:val="22"/>
              </w:rPr>
            </w:pPr>
            <w:r w:rsidRPr="009E756C">
              <w:rPr>
                <w:rFonts w:ascii="Times New Roman" w:hAnsi="Times New Roman" w:cs="Times New Roman"/>
                <w:b/>
                <w:bCs/>
                <w:color w:val="000000"/>
                <w:sz w:val="22"/>
                <w:szCs w:val="22"/>
              </w:rPr>
              <w:t>33,257</w:t>
            </w:r>
          </w:p>
        </w:tc>
      </w:tr>
    </w:tbl>
    <w:p w:rsidR="007F07FF" w:rsidRDefault="007F07FF" w:rsidP="001B052B">
      <w:pPr>
        <w:ind w:left="540"/>
        <w:rPr>
          <w:rFonts w:ascii="Times New Roman" w:hAnsi="Times New Roman" w:cs="Times New Roman"/>
          <w:b/>
          <w:bCs/>
          <w:sz w:val="22"/>
          <w:szCs w:val="22"/>
        </w:rPr>
      </w:pPr>
    </w:p>
    <w:p w:rsidR="008C62E7" w:rsidRPr="004A3172" w:rsidRDefault="008C62E7" w:rsidP="008C62E7">
      <w:pPr>
        <w:ind w:left="630"/>
        <w:rPr>
          <w:rFonts w:ascii="Times New Roman" w:hAnsi="Times New Roman" w:cs="Times New Roman"/>
          <w:b/>
          <w:bCs/>
          <w:sz w:val="22"/>
          <w:szCs w:val="22"/>
        </w:rPr>
      </w:pPr>
      <w:r>
        <w:rPr>
          <w:rFonts w:ascii="Times New Roman" w:hAnsi="Times New Roman" w:cs="Times New Roman"/>
          <w:bCs/>
          <w:sz w:val="22"/>
          <w:szCs w:val="22"/>
        </w:rPr>
        <w:t>T</w:t>
      </w:r>
      <w:r w:rsidRPr="00E6124F">
        <w:rPr>
          <w:rFonts w:ascii="Times New Roman" w:hAnsi="Times New Roman" w:cs="Times New Roman"/>
          <w:bCs/>
          <w:sz w:val="22"/>
          <w:szCs w:val="22"/>
        </w:rPr>
        <w:t xml:space="preserve">he Company’s associate is </w:t>
      </w:r>
      <w:r>
        <w:rPr>
          <w:rFonts w:ascii="Times New Roman" w:hAnsi="Times New Roman" w:cs="Times New Roman"/>
          <w:bCs/>
          <w:sz w:val="22"/>
          <w:szCs w:val="22"/>
        </w:rPr>
        <w:t xml:space="preserve">not </w:t>
      </w:r>
      <w:r w:rsidRPr="00E6124F">
        <w:rPr>
          <w:rFonts w:ascii="Times New Roman" w:hAnsi="Times New Roman" w:cs="Times New Roman"/>
          <w:bCs/>
          <w:sz w:val="22"/>
          <w:szCs w:val="22"/>
        </w:rPr>
        <w:t>publicly listed and consequently do</w:t>
      </w:r>
      <w:r>
        <w:rPr>
          <w:rFonts w:ascii="Times New Roman" w:hAnsi="Times New Roman" w:cs="Times New Roman"/>
          <w:bCs/>
          <w:sz w:val="22"/>
          <w:szCs w:val="22"/>
        </w:rPr>
        <w:t>es not have</w:t>
      </w:r>
      <w:r w:rsidRPr="00E6124F">
        <w:rPr>
          <w:rFonts w:ascii="Times New Roman" w:hAnsi="Times New Roman" w:cs="Times New Roman"/>
          <w:bCs/>
          <w:sz w:val="22"/>
          <w:szCs w:val="22"/>
        </w:rPr>
        <w:t xml:space="preserve"> published price quotation</w:t>
      </w:r>
      <w:r w:rsidRPr="00E6124F">
        <w:rPr>
          <w:rFonts w:ascii="Times New Roman" w:hAnsi="Times New Roman" w:cs="Times New Roman"/>
          <w:bCs/>
          <w:i/>
          <w:iCs/>
          <w:sz w:val="22"/>
          <w:szCs w:val="22"/>
        </w:rPr>
        <w:t>.</w:t>
      </w:r>
    </w:p>
    <w:p w:rsidR="008C62E7" w:rsidRDefault="008C62E7" w:rsidP="001B052B">
      <w:pPr>
        <w:ind w:left="540"/>
        <w:rPr>
          <w:rFonts w:ascii="Times New Roman" w:hAnsi="Times New Roman" w:cs="Times New Roman"/>
          <w:b/>
          <w:bCs/>
          <w:sz w:val="22"/>
          <w:szCs w:val="22"/>
        </w:rPr>
      </w:pPr>
    </w:p>
    <w:p w:rsidR="008C62E7" w:rsidRPr="00272C0D" w:rsidRDefault="008C62E7" w:rsidP="001B052B">
      <w:pPr>
        <w:ind w:left="540"/>
        <w:rPr>
          <w:rFonts w:ascii="Times New Roman" w:hAnsi="Times New Roman" w:cs="Times New Roman"/>
          <w:b/>
          <w:bCs/>
          <w:sz w:val="22"/>
          <w:szCs w:val="22"/>
        </w:rPr>
      </w:pPr>
    </w:p>
    <w:p w:rsidR="007F07FF" w:rsidRPr="00272C0D" w:rsidRDefault="007F07FF" w:rsidP="001B052B">
      <w:pPr>
        <w:ind w:left="540"/>
        <w:rPr>
          <w:rFonts w:ascii="Times New Roman" w:hAnsi="Times New Roman" w:cs="Times New Roman"/>
          <w:b/>
          <w:bCs/>
          <w:sz w:val="22"/>
          <w:szCs w:val="22"/>
        </w:rPr>
        <w:sectPr w:rsidR="007F07FF" w:rsidRPr="00272C0D" w:rsidSect="007135CF">
          <w:headerReference w:type="default" r:id="rId10"/>
          <w:footerReference w:type="default" r:id="rId11"/>
          <w:pgSz w:w="16834" w:h="11909" w:orient="landscape" w:code="9"/>
          <w:pgMar w:top="1151" w:right="692" w:bottom="1111" w:left="578"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02F79" w:rsidRDefault="00802F79" w:rsidP="00886BDC">
      <w:pPr>
        <w:numPr>
          <w:ilvl w:val="0"/>
          <w:numId w:val="27"/>
        </w:numPr>
        <w:spacing w:line="240" w:lineRule="atLeast"/>
        <w:ind w:left="1080" w:right="-25" w:hanging="450"/>
        <w:outlineLvl w:val="0"/>
        <w:rPr>
          <w:rFonts w:ascii="Times New Roman" w:hAnsi="Times New Roman" w:cs="Times New Roman"/>
          <w:b/>
          <w:bCs/>
          <w:sz w:val="24"/>
          <w:szCs w:val="24"/>
        </w:rPr>
      </w:pPr>
      <w:r w:rsidRPr="00E655D7">
        <w:rPr>
          <w:rFonts w:ascii="Times New Roman" w:hAnsi="Times New Roman" w:cs="Times New Roman"/>
          <w:b/>
          <w:bCs/>
          <w:sz w:val="24"/>
          <w:szCs w:val="24"/>
        </w:rPr>
        <w:lastRenderedPageBreak/>
        <w:t>Deferred tax</w:t>
      </w:r>
    </w:p>
    <w:p w:rsidR="00802F79" w:rsidRDefault="00802F79" w:rsidP="00802F79">
      <w:pPr>
        <w:spacing w:line="240" w:lineRule="atLeast"/>
        <w:ind w:right="-25"/>
        <w:outlineLvl w:val="0"/>
        <w:rPr>
          <w:rFonts w:ascii="Times New Roman" w:hAnsi="Times New Roman" w:cs="Times New Roman"/>
          <w:b/>
          <w:bCs/>
          <w:sz w:val="24"/>
          <w:szCs w:val="24"/>
        </w:rPr>
      </w:pPr>
    </w:p>
    <w:p w:rsidR="00802F79" w:rsidRPr="0098748B" w:rsidRDefault="00802F79" w:rsidP="00990589">
      <w:pPr>
        <w:ind w:left="1080"/>
        <w:rPr>
          <w:rFonts w:ascii="Times New Roman" w:hAnsi="Times New Roman" w:cs="Times New Roman"/>
          <w:sz w:val="22"/>
          <w:szCs w:val="22"/>
        </w:rPr>
      </w:pPr>
      <w:r w:rsidRPr="0098748B">
        <w:rPr>
          <w:rFonts w:ascii="Times New Roman" w:hAnsi="Times New Roman" w:cs="Times New Roman"/>
          <w:sz w:val="22"/>
          <w:szCs w:val="22"/>
        </w:rPr>
        <w:t xml:space="preserve">Deferred tax assets and liabilities as at </w:t>
      </w:r>
      <w:r>
        <w:rPr>
          <w:rFonts w:ascii="Times New Roman" w:hAnsi="Times New Roman" w:cs="Times New Roman"/>
          <w:sz w:val="22"/>
          <w:szCs w:val="22"/>
        </w:rPr>
        <w:t xml:space="preserve">31 March 2017 and </w:t>
      </w:r>
      <w:r w:rsidRPr="0098748B">
        <w:rPr>
          <w:rFonts w:ascii="Times New Roman" w:hAnsi="Times New Roman" w:cs="Times New Roman"/>
          <w:sz w:val="22"/>
          <w:szCs w:val="22"/>
        </w:rPr>
        <w:t>31 December</w:t>
      </w:r>
      <w:r>
        <w:rPr>
          <w:rFonts w:ascii="Times New Roman" w:hAnsi="Times New Roman" w:cs="Times New Roman"/>
          <w:sz w:val="22"/>
          <w:szCs w:val="22"/>
        </w:rPr>
        <w:t xml:space="preserve"> 2016,</w:t>
      </w:r>
      <w:r w:rsidRPr="0098748B">
        <w:rPr>
          <w:rFonts w:ascii="Times New Roman" w:hAnsi="Times New Roman" w:cs="Times New Roman"/>
          <w:sz w:val="22"/>
          <w:szCs w:val="22"/>
        </w:rPr>
        <w:t xml:space="preserve"> were as follows:</w:t>
      </w:r>
    </w:p>
    <w:p w:rsidR="00802F79" w:rsidRPr="0098748B" w:rsidRDefault="00802F79" w:rsidP="00802F79">
      <w:pPr>
        <w:rPr>
          <w:rFonts w:ascii="Times New Roman" w:hAnsi="Times New Roman" w:cs="Times New Roman"/>
          <w:sz w:val="22"/>
          <w:szCs w:val="22"/>
        </w:rPr>
      </w:pPr>
    </w:p>
    <w:tbl>
      <w:tblPr>
        <w:tblW w:w="14400" w:type="dxa"/>
        <w:tblInd w:w="558" w:type="dxa"/>
        <w:tblLayout w:type="fixed"/>
        <w:tblLook w:val="01E0"/>
      </w:tblPr>
      <w:tblGrid>
        <w:gridCol w:w="4410"/>
        <w:gridCol w:w="1440"/>
        <w:gridCol w:w="247"/>
        <w:gridCol w:w="1463"/>
        <w:gridCol w:w="242"/>
        <w:gridCol w:w="1468"/>
        <w:gridCol w:w="242"/>
        <w:gridCol w:w="1468"/>
        <w:gridCol w:w="242"/>
        <w:gridCol w:w="1468"/>
        <w:gridCol w:w="242"/>
        <w:gridCol w:w="1468"/>
      </w:tblGrid>
      <w:tr w:rsidR="00802F79" w:rsidRPr="00287281" w:rsidTr="00085FE5">
        <w:trPr>
          <w:trHeight w:val="288"/>
        </w:trPr>
        <w:tc>
          <w:tcPr>
            <w:tcW w:w="4410" w:type="dxa"/>
          </w:tcPr>
          <w:p w:rsidR="00802F79" w:rsidRPr="00287281" w:rsidRDefault="00802F79" w:rsidP="00C20C10">
            <w:pPr>
              <w:tabs>
                <w:tab w:val="left" w:pos="720"/>
              </w:tabs>
              <w:ind w:right="-108"/>
              <w:jc w:val="thaiDistribute"/>
              <w:rPr>
                <w:rFonts w:ascii="Times New Roman" w:hAnsi="Times New Roman" w:cs="Times New Roman"/>
                <w:b/>
                <w:sz w:val="22"/>
                <w:szCs w:val="22"/>
                <w:cs/>
                <w:lang w:val="en-GB" w:eastAsia="en-GB"/>
              </w:rPr>
            </w:pPr>
          </w:p>
        </w:tc>
        <w:tc>
          <w:tcPr>
            <w:tcW w:w="9990" w:type="dxa"/>
            <w:gridSpan w:val="11"/>
            <w:hideMark/>
          </w:tcPr>
          <w:p w:rsidR="00802F79" w:rsidRPr="00287281" w:rsidRDefault="00802F79" w:rsidP="00C20C10">
            <w:pPr>
              <w:tabs>
                <w:tab w:val="left" w:pos="720"/>
              </w:tabs>
              <w:ind w:left="-108" w:right="-108"/>
              <w:jc w:val="center"/>
              <w:rPr>
                <w:rFonts w:ascii="Times New Roman" w:hAnsi="Times New Roman" w:cs="Times New Roman"/>
                <w:b/>
                <w:bCs/>
                <w:sz w:val="22"/>
                <w:szCs w:val="22"/>
              </w:rPr>
            </w:pPr>
            <w:r w:rsidRPr="00287281">
              <w:rPr>
                <w:rFonts w:ascii="Times New Roman" w:hAnsi="Times New Roman" w:cs="Times New Roman"/>
                <w:b/>
                <w:bCs/>
                <w:sz w:val="22"/>
                <w:szCs w:val="22"/>
              </w:rPr>
              <w:t xml:space="preserve">Financial statements in which the equity method is applied/ </w:t>
            </w:r>
            <w:r>
              <w:rPr>
                <w:rFonts w:ascii="Times New Roman" w:hAnsi="Times New Roman" w:cs="Times New Roman"/>
                <w:b/>
                <w:bCs/>
                <w:sz w:val="22"/>
                <w:szCs w:val="22"/>
              </w:rPr>
              <w:br/>
            </w:r>
            <w:r w:rsidRPr="00287281">
              <w:rPr>
                <w:rFonts w:ascii="Times New Roman" w:hAnsi="Times New Roman" w:cs="Times New Roman"/>
                <w:b/>
                <w:bCs/>
                <w:sz w:val="22"/>
                <w:szCs w:val="22"/>
              </w:rPr>
              <w:t>Separate financial statements</w:t>
            </w:r>
          </w:p>
        </w:tc>
      </w:tr>
      <w:tr w:rsidR="00802F79" w:rsidRPr="00287281" w:rsidTr="00085FE5">
        <w:trPr>
          <w:trHeight w:val="288"/>
        </w:trPr>
        <w:tc>
          <w:tcPr>
            <w:tcW w:w="4410" w:type="dxa"/>
          </w:tcPr>
          <w:p w:rsidR="00802F79" w:rsidRPr="00287281" w:rsidRDefault="00802F79" w:rsidP="00886BDC">
            <w:pPr>
              <w:tabs>
                <w:tab w:val="left" w:pos="720"/>
              </w:tabs>
              <w:ind w:left="72" w:right="-108"/>
              <w:jc w:val="thaiDistribute"/>
              <w:rPr>
                <w:rFonts w:ascii="Times New Roman" w:hAnsi="Times New Roman" w:cs="Times New Roman"/>
                <w:b/>
                <w:sz w:val="22"/>
                <w:szCs w:val="22"/>
                <w:cs/>
                <w:lang w:val="en-GB" w:eastAsia="en-GB"/>
              </w:rPr>
            </w:pPr>
          </w:p>
        </w:tc>
        <w:tc>
          <w:tcPr>
            <w:tcW w:w="3150" w:type="dxa"/>
            <w:gridSpan w:val="3"/>
          </w:tcPr>
          <w:p w:rsidR="00802F79" w:rsidRPr="00790638" w:rsidRDefault="00802F79" w:rsidP="00C20C10">
            <w:pPr>
              <w:tabs>
                <w:tab w:val="left" w:pos="720"/>
              </w:tabs>
              <w:ind w:left="-108" w:right="-108"/>
              <w:jc w:val="center"/>
              <w:rPr>
                <w:rFonts w:ascii="Times New Roman" w:hAnsi="Times New Roman" w:cs="Times New Roman"/>
                <w:b/>
                <w:bCs/>
                <w:sz w:val="22"/>
                <w:szCs w:val="22"/>
                <w:cs/>
              </w:rPr>
            </w:pPr>
            <w:r w:rsidRPr="00790638">
              <w:rPr>
                <w:rFonts w:ascii="Times New Roman" w:hAnsi="Times New Roman" w:cs="Times New Roman"/>
                <w:b/>
                <w:bCs/>
                <w:sz w:val="22"/>
                <w:szCs w:val="22"/>
              </w:rPr>
              <w:t>Assets</w:t>
            </w:r>
          </w:p>
        </w:tc>
        <w:tc>
          <w:tcPr>
            <w:tcW w:w="242" w:type="dxa"/>
          </w:tcPr>
          <w:p w:rsidR="00802F79" w:rsidRPr="00790638" w:rsidRDefault="00802F79" w:rsidP="00C20C10">
            <w:pPr>
              <w:tabs>
                <w:tab w:val="left" w:pos="720"/>
              </w:tabs>
              <w:jc w:val="center"/>
              <w:rPr>
                <w:rFonts w:ascii="Times New Roman" w:hAnsi="Times New Roman" w:cs="Times New Roman"/>
                <w:bCs/>
                <w:sz w:val="22"/>
                <w:szCs w:val="22"/>
                <w:lang w:val="en-GB" w:eastAsia="en-GB"/>
              </w:rPr>
            </w:pPr>
          </w:p>
        </w:tc>
        <w:tc>
          <w:tcPr>
            <w:tcW w:w="3178" w:type="dxa"/>
            <w:gridSpan w:val="3"/>
          </w:tcPr>
          <w:p w:rsidR="00802F79" w:rsidRPr="00790638" w:rsidRDefault="00802F79" w:rsidP="00C20C10">
            <w:pPr>
              <w:tabs>
                <w:tab w:val="left" w:pos="720"/>
              </w:tabs>
              <w:ind w:left="-108" w:right="-108"/>
              <w:jc w:val="center"/>
              <w:rPr>
                <w:rFonts w:ascii="Times New Roman" w:hAnsi="Times New Roman" w:cs="Times New Roman"/>
                <w:b/>
                <w:bCs/>
                <w:sz w:val="22"/>
                <w:szCs w:val="22"/>
              </w:rPr>
            </w:pPr>
            <w:r w:rsidRPr="00790638">
              <w:rPr>
                <w:rFonts w:ascii="Times New Roman" w:hAnsi="Times New Roman" w:cs="Times New Roman"/>
                <w:b/>
                <w:bCs/>
                <w:sz w:val="22"/>
                <w:szCs w:val="22"/>
              </w:rPr>
              <w:t>Liabilities</w:t>
            </w:r>
          </w:p>
        </w:tc>
        <w:tc>
          <w:tcPr>
            <w:tcW w:w="242" w:type="dxa"/>
          </w:tcPr>
          <w:p w:rsidR="00802F79" w:rsidRPr="00790638" w:rsidRDefault="00802F79" w:rsidP="00C20C10">
            <w:pPr>
              <w:tabs>
                <w:tab w:val="left" w:pos="720"/>
              </w:tabs>
              <w:ind w:left="-108" w:right="-108"/>
              <w:jc w:val="center"/>
              <w:rPr>
                <w:rFonts w:ascii="Times New Roman" w:hAnsi="Times New Roman" w:cs="Times New Roman"/>
                <w:b/>
                <w:bCs/>
                <w:sz w:val="22"/>
                <w:szCs w:val="22"/>
              </w:rPr>
            </w:pPr>
          </w:p>
        </w:tc>
        <w:tc>
          <w:tcPr>
            <w:tcW w:w="3178" w:type="dxa"/>
            <w:gridSpan w:val="3"/>
          </w:tcPr>
          <w:p w:rsidR="00802F79" w:rsidRPr="00790638" w:rsidRDefault="00B563A5" w:rsidP="00C20C10">
            <w:pPr>
              <w:tabs>
                <w:tab w:val="left" w:pos="720"/>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802F79" w:rsidRPr="00287281" w:rsidTr="00085FE5">
        <w:trPr>
          <w:trHeight w:val="288"/>
        </w:trPr>
        <w:tc>
          <w:tcPr>
            <w:tcW w:w="4410" w:type="dxa"/>
          </w:tcPr>
          <w:p w:rsidR="00802F79" w:rsidRPr="00287281" w:rsidRDefault="00802F79" w:rsidP="00886BDC">
            <w:pPr>
              <w:tabs>
                <w:tab w:val="left" w:pos="720"/>
              </w:tabs>
              <w:ind w:left="72" w:right="-108"/>
              <w:jc w:val="thaiDistribute"/>
              <w:rPr>
                <w:rFonts w:ascii="Times New Roman" w:hAnsi="Times New Roman" w:cs="Times New Roman"/>
                <w:b/>
                <w:sz w:val="22"/>
                <w:szCs w:val="22"/>
                <w:lang w:val="en-GB" w:eastAsia="en-GB"/>
              </w:rPr>
            </w:pPr>
          </w:p>
        </w:tc>
        <w:tc>
          <w:tcPr>
            <w:tcW w:w="1440" w:type="dxa"/>
          </w:tcPr>
          <w:p w:rsidR="00802F79" w:rsidRPr="00B96ECE" w:rsidRDefault="00802F79" w:rsidP="00711FD2">
            <w:pPr>
              <w:ind w:left="-108" w:right="-108"/>
              <w:jc w:val="center"/>
              <w:rPr>
                <w:rFonts w:ascii="Times New Roman" w:hAnsi="Times New Roman" w:cs="Cordia New"/>
                <w:sz w:val="22"/>
                <w:szCs w:val="22"/>
              </w:rPr>
            </w:pPr>
            <w:r w:rsidRPr="00B96ECE">
              <w:rPr>
                <w:rFonts w:ascii="Times New Roman" w:hAnsi="Times New Roman" w:cs="Cordia New"/>
                <w:sz w:val="22"/>
                <w:szCs w:val="22"/>
              </w:rPr>
              <w:t>31 March</w:t>
            </w:r>
          </w:p>
        </w:tc>
        <w:tc>
          <w:tcPr>
            <w:tcW w:w="247" w:type="dxa"/>
            <w:vAlign w:val="center"/>
          </w:tcPr>
          <w:p w:rsidR="00802F79" w:rsidRPr="00287281" w:rsidRDefault="00802F79" w:rsidP="00C20C10">
            <w:pPr>
              <w:jc w:val="center"/>
              <w:rPr>
                <w:rFonts w:ascii="Times New Roman" w:hAnsi="Times New Roman" w:cs="Times New Roman"/>
                <w:b/>
                <w:sz w:val="22"/>
                <w:szCs w:val="22"/>
              </w:rPr>
            </w:pPr>
          </w:p>
        </w:tc>
        <w:tc>
          <w:tcPr>
            <w:tcW w:w="1463" w:type="dxa"/>
          </w:tcPr>
          <w:p w:rsidR="00802F79" w:rsidRDefault="00802F79" w:rsidP="00C20C10">
            <w:pPr>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42" w:type="dxa"/>
          </w:tcPr>
          <w:p w:rsidR="00802F79" w:rsidRPr="00287281" w:rsidRDefault="00802F79" w:rsidP="00C20C10">
            <w:pPr>
              <w:jc w:val="center"/>
              <w:rPr>
                <w:rFonts w:ascii="Times New Roman" w:hAnsi="Times New Roman" w:cs="Times New Roman"/>
                <w:b/>
                <w:sz w:val="22"/>
                <w:szCs w:val="22"/>
              </w:rPr>
            </w:pPr>
          </w:p>
        </w:tc>
        <w:tc>
          <w:tcPr>
            <w:tcW w:w="1468" w:type="dxa"/>
          </w:tcPr>
          <w:p w:rsidR="00802F79" w:rsidRPr="00B96ECE" w:rsidRDefault="00802F79" w:rsidP="00711FD2">
            <w:pPr>
              <w:ind w:left="-108" w:right="-108"/>
              <w:jc w:val="center"/>
              <w:rPr>
                <w:rFonts w:ascii="Times New Roman" w:hAnsi="Times New Roman" w:cs="Cordia New"/>
                <w:sz w:val="22"/>
                <w:szCs w:val="22"/>
              </w:rPr>
            </w:pPr>
            <w:r w:rsidRPr="00B96ECE">
              <w:rPr>
                <w:rFonts w:ascii="Times New Roman" w:hAnsi="Times New Roman" w:cs="Cordia New"/>
                <w:sz w:val="22"/>
                <w:szCs w:val="22"/>
              </w:rPr>
              <w:t>31 March</w:t>
            </w:r>
          </w:p>
        </w:tc>
        <w:tc>
          <w:tcPr>
            <w:tcW w:w="242" w:type="dxa"/>
            <w:vAlign w:val="center"/>
          </w:tcPr>
          <w:p w:rsidR="00802F79" w:rsidRPr="00287281" w:rsidRDefault="00802F79" w:rsidP="00C20C10">
            <w:pPr>
              <w:jc w:val="center"/>
              <w:rPr>
                <w:rFonts w:ascii="Times New Roman" w:hAnsi="Times New Roman" w:cs="Times New Roman"/>
                <w:b/>
                <w:sz w:val="22"/>
                <w:szCs w:val="22"/>
              </w:rPr>
            </w:pPr>
          </w:p>
        </w:tc>
        <w:tc>
          <w:tcPr>
            <w:tcW w:w="1468" w:type="dxa"/>
          </w:tcPr>
          <w:p w:rsidR="00802F79" w:rsidRDefault="00802F79" w:rsidP="00C20C10">
            <w:pPr>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42" w:type="dxa"/>
          </w:tcPr>
          <w:p w:rsidR="00802F79" w:rsidRPr="00287281" w:rsidRDefault="00802F79" w:rsidP="00C20C10">
            <w:pPr>
              <w:jc w:val="center"/>
              <w:rPr>
                <w:rFonts w:ascii="Times New Roman" w:hAnsi="Times New Roman" w:cs="Times New Roman"/>
                <w:sz w:val="22"/>
                <w:szCs w:val="22"/>
              </w:rPr>
            </w:pPr>
          </w:p>
        </w:tc>
        <w:tc>
          <w:tcPr>
            <w:tcW w:w="1468" w:type="dxa"/>
          </w:tcPr>
          <w:p w:rsidR="00802F79" w:rsidRPr="00B96ECE" w:rsidRDefault="00802F79" w:rsidP="00711FD2">
            <w:pPr>
              <w:ind w:left="-108" w:right="-108"/>
              <w:jc w:val="center"/>
              <w:rPr>
                <w:rFonts w:ascii="Times New Roman" w:hAnsi="Times New Roman" w:cs="Cordia New"/>
                <w:sz w:val="22"/>
                <w:szCs w:val="22"/>
              </w:rPr>
            </w:pPr>
            <w:r w:rsidRPr="00B96ECE">
              <w:rPr>
                <w:rFonts w:ascii="Times New Roman" w:hAnsi="Times New Roman" w:cs="Cordia New"/>
                <w:sz w:val="22"/>
                <w:szCs w:val="22"/>
              </w:rPr>
              <w:t>31 March</w:t>
            </w:r>
          </w:p>
        </w:tc>
        <w:tc>
          <w:tcPr>
            <w:tcW w:w="242" w:type="dxa"/>
            <w:vAlign w:val="center"/>
          </w:tcPr>
          <w:p w:rsidR="00802F79" w:rsidRPr="00287281" w:rsidRDefault="00802F79" w:rsidP="00C20C10">
            <w:pPr>
              <w:jc w:val="center"/>
              <w:rPr>
                <w:rFonts w:ascii="Times New Roman" w:hAnsi="Times New Roman" w:cs="Times New Roman"/>
                <w:b/>
                <w:sz w:val="22"/>
                <w:szCs w:val="22"/>
              </w:rPr>
            </w:pPr>
          </w:p>
        </w:tc>
        <w:tc>
          <w:tcPr>
            <w:tcW w:w="1468" w:type="dxa"/>
          </w:tcPr>
          <w:p w:rsidR="00802F79" w:rsidRDefault="00802F79" w:rsidP="00C20C10">
            <w:pPr>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802F79" w:rsidRPr="00287281" w:rsidTr="00085FE5">
        <w:trPr>
          <w:trHeight w:val="288"/>
        </w:trPr>
        <w:tc>
          <w:tcPr>
            <w:tcW w:w="4410" w:type="dxa"/>
          </w:tcPr>
          <w:p w:rsidR="00802F79" w:rsidRPr="00287281" w:rsidRDefault="00802F79" w:rsidP="00886BDC">
            <w:pPr>
              <w:tabs>
                <w:tab w:val="left" w:pos="720"/>
              </w:tabs>
              <w:ind w:left="72" w:right="-108"/>
              <w:jc w:val="thaiDistribute"/>
              <w:rPr>
                <w:rFonts w:ascii="Times New Roman" w:hAnsi="Times New Roman" w:cs="Times New Roman"/>
                <w:b/>
                <w:sz w:val="22"/>
                <w:szCs w:val="22"/>
                <w:lang w:val="en-GB" w:eastAsia="en-GB"/>
              </w:rPr>
            </w:pPr>
          </w:p>
        </w:tc>
        <w:tc>
          <w:tcPr>
            <w:tcW w:w="1440" w:type="dxa"/>
            <w:hideMark/>
          </w:tcPr>
          <w:p w:rsidR="00802F79" w:rsidRPr="00B14146" w:rsidRDefault="00802F79" w:rsidP="00C20C10">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47" w:type="dxa"/>
            <w:vAlign w:val="center"/>
          </w:tcPr>
          <w:p w:rsidR="00802F79" w:rsidRPr="00287281" w:rsidRDefault="00802F79" w:rsidP="00C20C10">
            <w:pPr>
              <w:jc w:val="center"/>
              <w:rPr>
                <w:rFonts w:ascii="Times New Roman" w:hAnsi="Times New Roman" w:cs="Times New Roman"/>
                <w:b/>
                <w:sz w:val="22"/>
                <w:szCs w:val="22"/>
              </w:rPr>
            </w:pPr>
          </w:p>
        </w:tc>
        <w:tc>
          <w:tcPr>
            <w:tcW w:w="1463" w:type="dxa"/>
            <w:hideMark/>
          </w:tcPr>
          <w:p w:rsidR="00802F79" w:rsidRPr="00B14146" w:rsidRDefault="00802F79" w:rsidP="00C20C10">
            <w:pPr>
              <w:ind w:left="-108"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242" w:type="dxa"/>
          </w:tcPr>
          <w:p w:rsidR="00802F79" w:rsidRPr="00287281" w:rsidRDefault="00802F79" w:rsidP="00C20C10">
            <w:pPr>
              <w:jc w:val="center"/>
              <w:rPr>
                <w:rFonts w:ascii="Times New Roman" w:hAnsi="Times New Roman" w:cs="Times New Roman"/>
                <w:b/>
                <w:sz w:val="22"/>
                <w:szCs w:val="22"/>
              </w:rPr>
            </w:pPr>
          </w:p>
        </w:tc>
        <w:tc>
          <w:tcPr>
            <w:tcW w:w="1468" w:type="dxa"/>
            <w:hideMark/>
          </w:tcPr>
          <w:p w:rsidR="00802F79" w:rsidRPr="00B14146" w:rsidRDefault="00802F79" w:rsidP="00C20C10">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42" w:type="dxa"/>
            <w:vAlign w:val="center"/>
          </w:tcPr>
          <w:p w:rsidR="00802F79" w:rsidRPr="00287281" w:rsidRDefault="00802F79" w:rsidP="00C20C10">
            <w:pPr>
              <w:jc w:val="center"/>
              <w:rPr>
                <w:rFonts w:ascii="Times New Roman" w:hAnsi="Times New Roman" w:cs="Times New Roman"/>
                <w:b/>
                <w:sz w:val="22"/>
                <w:szCs w:val="22"/>
              </w:rPr>
            </w:pPr>
          </w:p>
        </w:tc>
        <w:tc>
          <w:tcPr>
            <w:tcW w:w="1468" w:type="dxa"/>
            <w:hideMark/>
          </w:tcPr>
          <w:p w:rsidR="00802F79" w:rsidRPr="00B14146" w:rsidRDefault="00802F79" w:rsidP="00C20C10">
            <w:pPr>
              <w:ind w:left="-108"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242" w:type="dxa"/>
          </w:tcPr>
          <w:p w:rsidR="00802F79" w:rsidRPr="00287281" w:rsidRDefault="00802F79" w:rsidP="00C20C10">
            <w:pPr>
              <w:jc w:val="center"/>
              <w:rPr>
                <w:rFonts w:ascii="Times New Roman" w:hAnsi="Times New Roman" w:cs="Times New Roman"/>
                <w:sz w:val="22"/>
                <w:szCs w:val="22"/>
              </w:rPr>
            </w:pPr>
          </w:p>
        </w:tc>
        <w:tc>
          <w:tcPr>
            <w:tcW w:w="1468" w:type="dxa"/>
          </w:tcPr>
          <w:p w:rsidR="00802F79" w:rsidRPr="00B14146" w:rsidRDefault="00802F79" w:rsidP="00C20C10">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42" w:type="dxa"/>
            <w:vAlign w:val="center"/>
          </w:tcPr>
          <w:p w:rsidR="00802F79" w:rsidRPr="00287281" w:rsidRDefault="00802F79" w:rsidP="00C20C10">
            <w:pPr>
              <w:jc w:val="center"/>
              <w:rPr>
                <w:rFonts w:ascii="Times New Roman" w:hAnsi="Times New Roman" w:cs="Times New Roman"/>
                <w:b/>
                <w:sz w:val="22"/>
                <w:szCs w:val="22"/>
              </w:rPr>
            </w:pPr>
          </w:p>
        </w:tc>
        <w:tc>
          <w:tcPr>
            <w:tcW w:w="1468" w:type="dxa"/>
          </w:tcPr>
          <w:p w:rsidR="00802F79" w:rsidRPr="00B14146" w:rsidRDefault="00802F79" w:rsidP="00C20C10">
            <w:pPr>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802F79" w:rsidRPr="00287281" w:rsidTr="00085FE5">
        <w:trPr>
          <w:trHeight w:val="288"/>
        </w:trPr>
        <w:tc>
          <w:tcPr>
            <w:tcW w:w="4410" w:type="dxa"/>
          </w:tcPr>
          <w:p w:rsidR="00802F79" w:rsidRPr="00287281" w:rsidRDefault="00802F79" w:rsidP="00990589">
            <w:pPr>
              <w:tabs>
                <w:tab w:val="left" w:pos="720"/>
              </w:tabs>
              <w:ind w:left="522" w:right="-108"/>
              <w:jc w:val="thaiDistribute"/>
              <w:rPr>
                <w:rFonts w:ascii="Times New Roman" w:hAnsi="Times New Roman" w:cs="Times New Roman"/>
                <w:b/>
                <w:sz w:val="22"/>
                <w:szCs w:val="22"/>
                <w:lang w:val="en-GB" w:eastAsia="en-GB"/>
              </w:rPr>
            </w:pPr>
          </w:p>
        </w:tc>
        <w:tc>
          <w:tcPr>
            <w:tcW w:w="9990" w:type="dxa"/>
            <w:gridSpan w:val="11"/>
            <w:hideMark/>
          </w:tcPr>
          <w:p w:rsidR="00802F79" w:rsidRPr="00287281" w:rsidRDefault="00802F79" w:rsidP="00C20C10">
            <w:pPr>
              <w:tabs>
                <w:tab w:val="left" w:pos="720"/>
              </w:tabs>
              <w:jc w:val="center"/>
              <w:rPr>
                <w:rFonts w:ascii="Times New Roman" w:hAnsi="Times New Roman" w:cs="Times New Roman"/>
                <w:bCs/>
                <w:i/>
                <w:iCs/>
                <w:sz w:val="22"/>
                <w:szCs w:val="22"/>
                <w:cs/>
                <w:lang w:val="en-GB" w:eastAsia="en-GB"/>
              </w:rPr>
            </w:pPr>
            <w:r w:rsidRPr="00287281">
              <w:rPr>
                <w:rFonts w:ascii="Times New Roman" w:hAnsi="Times New Roman" w:cs="Times New Roman"/>
                <w:bCs/>
                <w:i/>
                <w:iCs/>
                <w:sz w:val="22"/>
                <w:szCs w:val="22"/>
                <w:cs/>
                <w:lang w:val="en-GB" w:eastAsia="en-GB"/>
              </w:rPr>
              <w:t>(</w:t>
            </w:r>
            <w:r>
              <w:rPr>
                <w:rFonts w:ascii="Times New Roman" w:hAnsi="Times New Roman" w:cs="Times New Roman"/>
                <w:bCs/>
                <w:i/>
                <w:iCs/>
                <w:sz w:val="22"/>
                <w:szCs w:val="22"/>
                <w:lang w:val="en-GB" w:eastAsia="en-GB"/>
              </w:rPr>
              <w:t>in t</w:t>
            </w:r>
            <w:r w:rsidRPr="00287281">
              <w:rPr>
                <w:rFonts w:ascii="Times New Roman" w:hAnsi="Times New Roman" w:cs="Times New Roman"/>
                <w:bCs/>
                <w:i/>
                <w:iCs/>
                <w:sz w:val="22"/>
                <w:szCs w:val="22"/>
                <w:lang w:val="en-GB" w:eastAsia="en-GB"/>
              </w:rPr>
              <w:t>housand Baht</w:t>
            </w:r>
            <w:r w:rsidRPr="00287281">
              <w:rPr>
                <w:rFonts w:ascii="Times New Roman" w:hAnsi="Times New Roman" w:cs="Times New Roman"/>
                <w:bCs/>
                <w:i/>
                <w:iCs/>
                <w:sz w:val="22"/>
                <w:szCs w:val="22"/>
                <w:cs/>
                <w:lang w:val="en-GB" w:eastAsia="en-GB"/>
              </w:rPr>
              <w:t>)</w:t>
            </w:r>
          </w:p>
        </w:tc>
      </w:tr>
      <w:tr w:rsidR="00016F06" w:rsidRPr="00287281" w:rsidTr="00085FE5">
        <w:trPr>
          <w:trHeight w:val="226"/>
        </w:trPr>
        <w:tc>
          <w:tcPr>
            <w:tcW w:w="4410" w:type="dxa"/>
            <w:hideMark/>
          </w:tcPr>
          <w:p w:rsidR="00016F06" w:rsidRPr="00287281" w:rsidRDefault="00016F06" w:rsidP="00990589">
            <w:pPr>
              <w:spacing w:line="240" w:lineRule="atLeast"/>
              <w:ind w:left="522"/>
              <w:jc w:val="left"/>
              <w:rPr>
                <w:rFonts w:ascii="Times New Roman" w:hAnsi="Times New Roman" w:cs="Times New Roman"/>
                <w:sz w:val="22"/>
                <w:szCs w:val="22"/>
              </w:rPr>
            </w:pPr>
            <w:r w:rsidRPr="00287281">
              <w:rPr>
                <w:rFonts w:ascii="Times New Roman" w:hAnsi="Times New Roman" w:cs="Times New Roman"/>
                <w:sz w:val="22"/>
                <w:szCs w:val="22"/>
              </w:rPr>
              <w:t>Current investments</w:t>
            </w:r>
          </w:p>
        </w:tc>
        <w:tc>
          <w:tcPr>
            <w:tcW w:w="1440" w:type="dxa"/>
          </w:tcPr>
          <w:p w:rsidR="00016F06" w:rsidRPr="00EE60B1" w:rsidRDefault="00016F06" w:rsidP="00016F06">
            <w:pPr>
              <w:pStyle w:val="acctfourfigures"/>
              <w:tabs>
                <w:tab w:val="clear" w:pos="765"/>
              </w:tabs>
              <w:spacing w:line="240" w:lineRule="atLeast"/>
              <w:ind w:right="-102"/>
              <w:jc w:val="center"/>
              <w:rPr>
                <w:rFonts w:cs="Times New Roman"/>
                <w:szCs w:val="22"/>
              </w:rPr>
            </w:pPr>
            <w:r w:rsidRPr="00EE60B1">
              <w:rPr>
                <w:rFonts w:cs="Times New Roman"/>
                <w:szCs w:val="22"/>
              </w:rPr>
              <w:t>-</w:t>
            </w:r>
          </w:p>
        </w:tc>
        <w:tc>
          <w:tcPr>
            <w:tcW w:w="247" w:type="dxa"/>
          </w:tcPr>
          <w:p w:rsidR="00016F06" w:rsidRPr="00CA6F4F" w:rsidRDefault="00016F06" w:rsidP="00016F06">
            <w:pPr>
              <w:tabs>
                <w:tab w:val="left" w:pos="720"/>
              </w:tabs>
              <w:jc w:val="thaiDistribute"/>
              <w:rPr>
                <w:rFonts w:ascii="Times New Roman" w:hAnsi="Times New Roman" w:cs="Times New Roman"/>
                <w:b/>
                <w:bCs/>
                <w:sz w:val="22"/>
                <w:szCs w:val="22"/>
                <w:lang w:val="en-GB" w:eastAsia="en-GB"/>
              </w:rPr>
            </w:pPr>
          </w:p>
        </w:tc>
        <w:tc>
          <w:tcPr>
            <w:tcW w:w="1463" w:type="dxa"/>
            <w:shd w:val="clear" w:color="auto" w:fill="auto"/>
          </w:tcPr>
          <w:p w:rsidR="00016F06" w:rsidRPr="0069788B" w:rsidRDefault="00016F06" w:rsidP="00016F06">
            <w:pPr>
              <w:pStyle w:val="acctfourfigures"/>
              <w:tabs>
                <w:tab w:val="clear" w:pos="765"/>
              </w:tabs>
              <w:spacing w:line="240" w:lineRule="atLeast"/>
              <w:jc w:val="right"/>
              <w:rPr>
                <w:rFonts w:cs="Times New Roman"/>
                <w:szCs w:val="22"/>
              </w:rPr>
            </w:pPr>
            <w:r w:rsidRPr="0069788B">
              <w:rPr>
                <w:rFonts w:cs="Times New Roman"/>
                <w:szCs w:val="22"/>
              </w:rPr>
              <w:t>75</w:t>
            </w:r>
          </w:p>
        </w:tc>
        <w:tc>
          <w:tcPr>
            <w:tcW w:w="242" w:type="dxa"/>
            <w:shd w:val="clear" w:color="auto" w:fill="auto"/>
          </w:tcPr>
          <w:p w:rsidR="00016F06" w:rsidRPr="0069788B" w:rsidRDefault="00016F06" w:rsidP="00016F06">
            <w:pPr>
              <w:tabs>
                <w:tab w:val="left" w:pos="720"/>
              </w:tabs>
              <w:jc w:val="thaiDistribute"/>
              <w:rPr>
                <w:rFonts w:ascii="Times New Roman" w:hAnsi="Times New Roman" w:cs="Times New Roman"/>
                <w:sz w:val="22"/>
                <w:szCs w:val="22"/>
                <w:lang w:val="en-GB" w:eastAsia="en-GB"/>
              </w:rPr>
            </w:pPr>
          </w:p>
        </w:tc>
        <w:tc>
          <w:tcPr>
            <w:tcW w:w="1468" w:type="dxa"/>
          </w:tcPr>
          <w:p w:rsidR="00016F06" w:rsidRPr="00CA6F4F" w:rsidRDefault="00016F06" w:rsidP="00016F06">
            <w:pPr>
              <w:pStyle w:val="acctfourfigures"/>
              <w:tabs>
                <w:tab w:val="clear" w:pos="765"/>
              </w:tabs>
              <w:spacing w:line="240" w:lineRule="atLeast"/>
              <w:ind w:right="-90"/>
              <w:jc w:val="right"/>
              <w:rPr>
                <w:rFonts w:cs="Times New Roman"/>
                <w:szCs w:val="22"/>
              </w:rPr>
            </w:pPr>
            <w:r>
              <w:rPr>
                <w:rFonts w:cs="Times New Roman"/>
                <w:szCs w:val="22"/>
              </w:rPr>
              <w:t>(134</w:t>
            </w:r>
            <w:r w:rsidRPr="00CA6F4F">
              <w:rPr>
                <w:rFonts w:cs="Times New Roman"/>
                <w:szCs w:val="22"/>
              </w:rPr>
              <w:t>)</w:t>
            </w:r>
          </w:p>
        </w:tc>
        <w:tc>
          <w:tcPr>
            <w:tcW w:w="242" w:type="dxa"/>
          </w:tcPr>
          <w:p w:rsidR="00016F06" w:rsidRPr="00CA6F4F" w:rsidRDefault="00016F06" w:rsidP="00016F06">
            <w:pPr>
              <w:pStyle w:val="acctfourfigures"/>
              <w:tabs>
                <w:tab w:val="left" w:pos="720"/>
              </w:tabs>
              <w:spacing w:line="240" w:lineRule="atLeast"/>
              <w:ind w:left="-79"/>
              <w:jc w:val="right"/>
              <w:rPr>
                <w:rFonts w:cs="Times New Roman"/>
                <w:szCs w:val="22"/>
              </w:rPr>
            </w:pPr>
          </w:p>
        </w:tc>
        <w:tc>
          <w:tcPr>
            <w:tcW w:w="1468" w:type="dxa"/>
          </w:tcPr>
          <w:p w:rsidR="00016F06" w:rsidRPr="00CA6F4F" w:rsidRDefault="00016F06" w:rsidP="00016F06">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242" w:type="dxa"/>
          </w:tcPr>
          <w:p w:rsidR="00016F06" w:rsidRPr="00CA6F4F" w:rsidRDefault="00016F06" w:rsidP="00016F06">
            <w:pPr>
              <w:pStyle w:val="acctfourfigures"/>
              <w:tabs>
                <w:tab w:val="left" w:pos="720"/>
              </w:tabs>
              <w:spacing w:line="240" w:lineRule="atLeast"/>
              <w:ind w:left="-79"/>
              <w:jc w:val="right"/>
              <w:rPr>
                <w:rFonts w:cs="Times New Roman"/>
                <w:szCs w:val="22"/>
              </w:rPr>
            </w:pPr>
          </w:p>
        </w:tc>
        <w:tc>
          <w:tcPr>
            <w:tcW w:w="1468" w:type="dxa"/>
          </w:tcPr>
          <w:p w:rsidR="00016F06" w:rsidRPr="008249A6" w:rsidRDefault="00016F06" w:rsidP="00016F06">
            <w:pPr>
              <w:pStyle w:val="acctfourfigures"/>
              <w:tabs>
                <w:tab w:val="clear" w:pos="765"/>
                <w:tab w:val="decimal" w:pos="774"/>
              </w:tabs>
              <w:spacing w:line="240" w:lineRule="atLeast"/>
              <w:ind w:right="-34"/>
              <w:jc w:val="right"/>
              <w:rPr>
                <w:rFonts w:cs="Times New Roman"/>
                <w:szCs w:val="22"/>
              </w:rPr>
            </w:pPr>
            <w:r>
              <w:rPr>
                <w:rFonts w:cs="Times New Roman"/>
                <w:szCs w:val="22"/>
              </w:rPr>
              <w:t>(134)</w:t>
            </w:r>
          </w:p>
        </w:tc>
        <w:tc>
          <w:tcPr>
            <w:tcW w:w="242" w:type="dxa"/>
          </w:tcPr>
          <w:p w:rsidR="00016F06" w:rsidRPr="008249A6" w:rsidRDefault="00016F06" w:rsidP="00016F06">
            <w:pPr>
              <w:tabs>
                <w:tab w:val="left" w:pos="720"/>
              </w:tabs>
              <w:jc w:val="thaiDistribute"/>
              <w:rPr>
                <w:rFonts w:ascii="Times New Roman" w:hAnsi="Times New Roman" w:cs="Times New Roman"/>
                <w:sz w:val="22"/>
                <w:szCs w:val="22"/>
                <w:lang w:val="en-GB" w:eastAsia="en-GB"/>
              </w:rPr>
            </w:pPr>
          </w:p>
        </w:tc>
        <w:tc>
          <w:tcPr>
            <w:tcW w:w="1468" w:type="dxa"/>
          </w:tcPr>
          <w:p w:rsidR="00016F06" w:rsidRPr="00CA6F4F" w:rsidRDefault="00016F06" w:rsidP="00016F06">
            <w:pPr>
              <w:pStyle w:val="acctfourfigures"/>
              <w:tabs>
                <w:tab w:val="clear" w:pos="765"/>
              </w:tabs>
              <w:spacing w:line="240" w:lineRule="atLeast"/>
              <w:jc w:val="right"/>
              <w:rPr>
                <w:rFonts w:cs="Times New Roman"/>
                <w:szCs w:val="22"/>
              </w:rPr>
            </w:pPr>
            <w:r w:rsidRPr="00CA6F4F">
              <w:rPr>
                <w:rFonts w:cs="Times New Roman"/>
                <w:szCs w:val="22"/>
              </w:rPr>
              <w:t>75</w:t>
            </w:r>
          </w:p>
        </w:tc>
      </w:tr>
      <w:tr w:rsidR="00A749BF" w:rsidRPr="00287281" w:rsidTr="00085FE5">
        <w:trPr>
          <w:trHeight w:val="288"/>
        </w:trPr>
        <w:tc>
          <w:tcPr>
            <w:tcW w:w="4410" w:type="dxa"/>
          </w:tcPr>
          <w:p w:rsidR="00A749BF" w:rsidRPr="00287281" w:rsidRDefault="00A749BF" w:rsidP="00990589">
            <w:pPr>
              <w:spacing w:line="240" w:lineRule="atLeast"/>
              <w:ind w:left="522"/>
              <w:jc w:val="left"/>
              <w:rPr>
                <w:rFonts w:ascii="Times New Roman" w:hAnsi="Times New Roman" w:cs="Times New Roman"/>
                <w:sz w:val="22"/>
                <w:szCs w:val="22"/>
                <w:cs/>
              </w:rPr>
            </w:pPr>
            <w:r>
              <w:rPr>
                <w:rFonts w:ascii="Times New Roman" w:hAnsi="Times New Roman" w:cs="Times New Roman"/>
                <w:sz w:val="22"/>
                <w:szCs w:val="22"/>
              </w:rPr>
              <w:t xml:space="preserve">Trade account </w:t>
            </w:r>
            <w:r w:rsidRPr="00287281">
              <w:rPr>
                <w:rFonts w:ascii="Times New Roman" w:hAnsi="Times New Roman" w:cs="Times New Roman"/>
                <w:sz w:val="22"/>
                <w:szCs w:val="22"/>
              </w:rPr>
              <w:t>receivables</w:t>
            </w:r>
          </w:p>
        </w:tc>
        <w:tc>
          <w:tcPr>
            <w:tcW w:w="1440" w:type="dxa"/>
          </w:tcPr>
          <w:p w:rsidR="00A749BF" w:rsidRPr="00CA6F4F" w:rsidRDefault="00A749BF" w:rsidP="00A749BF">
            <w:pPr>
              <w:pStyle w:val="acctfourfigures"/>
              <w:tabs>
                <w:tab w:val="clear" w:pos="765"/>
              </w:tabs>
              <w:spacing w:line="240" w:lineRule="atLeast"/>
              <w:jc w:val="right"/>
              <w:rPr>
                <w:rFonts w:cs="Times New Roman"/>
                <w:szCs w:val="22"/>
              </w:rPr>
            </w:pPr>
            <w:r>
              <w:rPr>
                <w:rFonts w:cs="Times New Roman"/>
                <w:szCs w:val="22"/>
              </w:rPr>
              <w:t>854</w:t>
            </w:r>
          </w:p>
        </w:tc>
        <w:tc>
          <w:tcPr>
            <w:tcW w:w="247"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3" w:type="dxa"/>
            <w:shd w:val="clear" w:color="auto" w:fill="auto"/>
          </w:tcPr>
          <w:p w:rsidR="00A749BF" w:rsidRPr="0069788B" w:rsidRDefault="00A749BF" w:rsidP="00A749BF">
            <w:pPr>
              <w:pStyle w:val="acctfourfigures"/>
              <w:tabs>
                <w:tab w:val="clear" w:pos="765"/>
              </w:tabs>
              <w:spacing w:line="240" w:lineRule="atLeast"/>
              <w:jc w:val="right"/>
              <w:rPr>
                <w:rFonts w:cs="Times New Roman"/>
                <w:szCs w:val="22"/>
              </w:rPr>
            </w:pPr>
            <w:r w:rsidRPr="0069788B">
              <w:rPr>
                <w:rFonts w:cs="Times New Roman"/>
                <w:szCs w:val="22"/>
              </w:rPr>
              <w:t>860</w:t>
            </w:r>
          </w:p>
        </w:tc>
        <w:tc>
          <w:tcPr>
            <w:tcW w:w="242" w:type="dxa"/>
            <w:shd w:val="clear" w:color="auto" w:fill="auto"/>
          </w:tcPr>
          <w:p w:rsidR="00A749BF" w:rsidRPr="0069788B" w:rsidRDefault="00A749BF" w:rsidP="00A749BF">
            <w:pPr>
              <w:tabs>
                <w:tab w:val="left" w:pos="720"/>
              </w:tabs>
              <w:jc w:val="thaiDistribute"/>
              <w:rPr>
                <w:rFonts w:ascii="Times New Roman" w:hAnsi="Times New Roman" w:cs="Times New Roman"/>
                <w:sz w:val="22"/>
                <w:szCs w:val="22"/>
                <w:lang w:val="en-GB" w:eastAsia="en-GB"/>
              </w:rPr>
            </w:pPr>
          </w:p>
        </w:tc>
        <w:tc>
          <w:tcPr>
            <w:tcW w:w="1468" w:type="dxa"/>
          </w:tcPr>
          <w:p w:rsidR="00A749BF" w:rsidRPr="00CA6F4F" w:rsidRDefault="00A749BF" w:rsidP="00A749BF">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242"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8" w:type="dxa"/>
          </w:tcPr>
          <w:p w:rsidR="00A749BF" w:rsidRPr="00CA6F4F" w:rsidRDefault="00A749BF" w:rsidP="00A749BF">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242"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8" w:type="dxa"/>
          </w:tcPr>
          <w:p w:rsidR="00A749BF" w:rsidRPr="00CA6F4F" w:rsidRDefault="00A749BF" w:rsidP="00A749BF">
            <w:pPr>
              <w:pStyle w:val="acctfourfigures"/>
              <w:tabs>
                <w:tab w:val="clear" w:pos="765"/>
                <w:tab w:val="decimal" w:pos="774"/>
              </w:tabs>
              <w:spacing w:line="240" w:lineRule="atLeast"/>
              <w:ind w:right="-34"/>
              <w:jc w:val="right"/>
              <w:rPr>
                <w:rFonts w:cs="Times New Roman"/>
                <w:szCs w:val="22"/>
              </w:rPr>
            </w:pPr>
            <w:r>
              <w:rPr>
                <w:rFonts w:cs="Times New Roman"/>
                <w:szCs w:val="22"/>
              </w:rPr>
              <w:t>854</w:t>
            </w:r>
          </w:p>
        </w:tc>
        <w:tc>
          <w:tcPr>
            <w:tcW w:w="242" w:type="dxa"/>
          </w:tcPr>
          <w:p w:rsidR="00A749BF" w:rsidRPr="00A749BF" w:rsidRDefault="00A749BF" w:rsidP="00A749BF">
            <w:pPr>
              <w:tabs>
                <w:tab w:val="left" w:pos="720"/>
                <w:tab w:val="decimal" w:pos="774"/>
              </w:tabs>
              <w:ind w:right="-34"/>
              <w:jc w:val="thaiDistribute"/>
              <w:rPr>
                <w:rFonts w:ascii="Times New Roman" w:eastAsia="Times New Roman" w:hAnsi="Times New Roman" w:cs="Times New Roman"/>
                <w:sz w:val="22"/>
                <w:szCs w:val="22"/>
                <w:lang w:val="en-GB" w:bidi="ar-SA"/>
              </w:rPr>
            </w:pPr>
          </w:p>
        </w:tc>
        <w:tc>
          <w:tcPr>
            <w:tcW w:w="1468" w:type="dxa"/>
          </w:tcPr>
          <w:p w:rsidR="00A749BF" w:rsidRPr="00CA6F4F" w:rsidRDefault="00A749BF" w:rsidP="00A749BF">
            <w:pPr>
              <w:pStyle w:val="acctfourfigures"/>
              <w:tabs>
                <w:tab w:val="clear" w:pos="765"/>
              </w:tabs>
              <w:spacing w:line="240" w:lineRule="atLeast"/>
              <w:jc w:val="right"/>
              <w:rPr>
                <w:rFonts w:cs="Times New Roman"/>
                <w:szCs w:val="22"/>
              </w:rPr>
            </w:pPr>
            <w:r w:rsidRPr="00CA6F4F">
              <w:rPr>
                <w:rFonts w:cs="Times New Roman"/>
                <w:szCs w:val="22"/>
              </w:rPr>
              <w:t>860</w:t>
            </w:r>
          </w:p>
        </w:tc>
      </w:tr>
      <w:tr w:rsidR="00A749BF" w:rsidRPr="00287281" w:rsidTr="00085FE5">
        <w:trPr>
          <w:trHeight w:val="288"/>
        </w:trPr>
        <w:tc>
          <w:tcPr>
            <w:tcW w:w="4410" w:type="dxa"/>
          </w:tcPr>
          <w:p w:rsidR="00A749BF" w:rsidRPr="00287281" w:rsidRDefault="00A749BF" w:rsidP="00990589">
            <w:pPr>
              <w:spacing w:line="240" w:lineRule="atLeast"/>
              <w:ind w:left="522"/>
              <w:jc w:val="left"/>
              <w:rPr>
                <w:rFonts w:ascii="Times New Roman" w:hAnsi="Times New Roman" w:cs="Times New Roman"/>
                <w:sz w:val="22"/>
                <w:szCs w:val="22"/>
                <w:cs/>
              </w:rPr>
            </w:pPr>
            <w:r w:rsidRPr="00287281">
              <w:rPr>
                <w:rFonts w:ascii="Times New Roman" w:hAnsi="Times New Roman" w:cs="Times New Roman"/>
                <w:sz w:val="22"/>
                <w:szCs w:val="22"/>
              </w:rPr>
              <w:t>Inventories</w:t>
            </w:r>
          </w:p>
        </w:tc>
        <w:tc>
          <w:tcPr>
            <w:tcW w:w="1440" w:type="dxa"/>
          </w:tcPr>
          <w:p w:rsidR="00A749BF" w:rsidRPr="00CA6F4F" w:rsidRDefault="00A749BF" w:rsidP="00A749BF">
            <w:pPr>
              <w:pStyle w:val="acctfourfigures"/>
              <w:tabs>
                <w:tab w:val="clear" w:pos="765"/>
              </w:tabs>
              <w:spacing w:line="240" w:lineRule="atLeast"/>
              <w:jc w:val="right"/>
              <w:rPr>
                <w:rFonts w:cs="Times New Roman"/>
                <w:szCs w:val="22"/>
              </w:rPr>
            </w:pPr>
            <w:r>
              <w:rPr>
                <w:rFonts w:cs="Times New Roman"/>
                <w:szCs w:val="22"/>
              </w:rPr>
              <w:t>50,177</w:t>
            </w:r>
          </w:p>
        </w:tc>
        <w:tc>
          <w:tcPr>
            <w:tcW w:w="247"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3" w:type="dxa"/>
            <w:shd w:val="clear" w:color="auto" w:fill="auto"/>
          </w:tcPr>
          <w:p w:rsidR="00A749BF" w:rsidRPr="0069788B" w:rsidRDefault="00A749BF" w:rsidP="00A749BF">
            <w:pPr>
              <w:pStyle w:val="acctfourfigures"/>
              <w:tabs>
                <w:tab w:val="clear" w:pos="765"/>
              </w:tabs>
              <w:spacing w:line="240" w:lineRule="atLeast"/>
              <w:jc w:val="right"/>
              <w:rPr>
                <w:rFonts w:cs="Times New Roman"/>
                <w:szCs w:val="22"/>
              </w:rPr>
            </w:pPr>
            <w:r w:rsidRPr="0069788B">
              <w:rPr>
                <w:rFonts w:cs="Times New Roman"/>
                <w:szCs w:val="22"/>
              </w:rPr>
              <w:t>35,334</w:t>
            </w:r>
          </w:p>
        </w:tc>
        <w:tc>
          <w:tcPr>
            <w:tcW w:w="242" w:type="dxa"/>
            <w:shd w:val="clear" w:color="auto" w:fill="auto"/>
          </w:tcPr>
          <w:p w:rsidR="00A749BF" w:rsidRPr="0069788B" w:rsidRDefault="00A749BF" w:rsidP="00A749BF">
            <w:pPr>
              <w:tabs>
                <w:tab w:val="left" w:pos="720"/>
              </w:tabs>
              <w:jc w:val="thaiDistribute"/>
              <w:rPr>
                <w:rFonts w:ascii="Times New Roman" w:hAnsi="Times New Roman" w:cs="Times New Roman"/>
                <w:sz w:val="22"/>
                <w:szCs w:val="22"/>
                <w:lang w:val="en-GB" w:eastAsia="en-GB"/>
              </w:rPr>
            </w:pPr>
          </w:p>
        </w:tc>
        <w:tc>
          <w:tcPr>
            <w:tcW w:w="1468" w:type="dxa"/>
          </w:tcPr>
          <w:p w:rsidR="00A749BF" w:rsidRPr="00CD569A" w:rsidRDefault="00A749BF" w:rsidP="00A749BF">
            <w:pPr>
              <w:pStyle w:val="acctfourfigures"/>
              <w:tabs>
                <w:tab w:val="clear" w:pos="765"/>
              </w:tabs>
              <w:spacing w:line="240" w:lineRule="atLeast"/>
              <w:ind w:right="-102"/>
              <w:jc w:val="center"/>
              <w:rPr>
                <w:rFonts w:cs="Times New Roman"/>
                <w:szCs w:val="22"/>
              </w:rPr>
            </w:pPr>
            <w:r w:rsidRPr="00CD569A">
              <w:rPr>
                <w:rFonts w:cs="Times New Roman"/>
                <w:szCs w:val="22"/>
              </w:rPr>
              <w:t>-</w:t>
            </w:r>
          </w:p>
        </w:tc>
        <w:tc>
          <w:tcPr>
            <w:tcW w:w="242" w:type="dxa"/>
          </w:tcPr>
          <w:p w:rsidR="00A749BF" w:rsidRPr="00CA6F4F" w:rsidRDefault="00A749BF" w:rsidP="00A749BF">
            <w:pPr>
              <w:tabs>
                <w:tab w:val="left" w:pos="720"/>
              </w:tabs>
              <w:jc w:val="thaiDistribute"/>
              <w:rPr>
                <w:rFonts w:ascii="Times New Roman" w:hAnsi="Times New Roman" w:cs="Times New Roman"/>
                <w:b/>
                <w:bCs/>
                <w:sz w:val="22"/>
                <w:szCs w:val="22"/>
                <w:lang w:val="en-GB" w:eastAsia="en-GB"/>
              </w:rPr>
            </w:pPr>
          </w:p>
        </w:tc>
        <w:tc>
          <w:tcPr>
            <w:tcW w:w="1468" w:type="dxa"/>
          </w:tcPr>
          <w:p w:rsidR="00A749BF" w:rsidRPr="00CA6F4F" w:rsidRDefault="00A749BF" w:rsidP="00A749BF">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242"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8" w:type="dxa"/>
          </w:tcPr>
          <w:p w:rsidR="00A749BF" w:rsidRPr="00CA6F4F" w:rsidRDefault="00A749BF" w:rsidP="00A749BF">
            <w:pPr>
              <w:pStyle w:val="acctfourfigures"/>
              <w:tabs>
                <w:tab w:val="clear" w:pos="765"/>
                <w:tab w:val="decimal" w:pos="774"/>
              </w:tabs>
              <w:spacing w:line="240" w:lineRule="atLeast"/>
              <w:ind w:right="-34"/>
              <w:jc w:val="right"/>
              <w:rPr>
                <w:rFonts w:cs="Times New Roman"/>
                <w:szCs w:val="22"/>
              </w:rPr>
            </w:pPr>
            <w:r>
              <w:rPr>
                <w:rFonts w:cs="Times New Roman"/>
                <w:szCs w:val="22"/>
              </w:rPr>
              <w:t>50,177</w:t>
            </w:r>
          </w:p>
        </w:tc>
        <w:tc>
          <w:tcPr>
            <w:tcW w:w="242" w:type="dxa"/>
          </w:tcPr>
          <w:p w:rsidR="00A749BF" w:rsidRPr="00A749BF" w:rsidRDefault="00A749BF" w:rsidP="00A749BF">
            <w:pPr>
              <w:tabs>
                <w:tab w:val="left" w:pos="720"/>
                <w:tab w:val="decimal" w:pos="774"/>
              </w:tabs>
              <w:ind w:right="-34"/>
              <w:jc w:val="thaiDistribute"/>
              <w:rPr>
                <w:rFonts w:ascii="Times New Roman" w:eastAsia="Times New Roman" w:hAnsi="Times New Roman" w:cs="Times New Roman"/>
                <w:sz w:val="22"/>
                <w:szCs w:val="22"/>
                <w:lang w:val="en-GB" w:bidi="ar-SA"/>
              </w:rPr>
            </w:pPr>
          </w:p>
        </w:tc>
        <w:tc>
          <w:tcPr>
            <w:tcW w:w="1468" w:type="dxa"/>
          </w:tcPr>
          <w:p w:rsidR="00A749BF" w:rsidRPr="00CA6F4F" w:rsidRDefault="00A749BF" w:rsidP="00085FE5">
            <w:pPr>
              <w:pStyle w:val="acctfourfigures"/>
              <w:tabs>
                <w:tab w:val="clear" w:pos="765"/>
              </w:tabs>
              <w:spacing w:line="240" w:lineRule="atLeast"/>
              <w:jc w:val="right"/>
              <w:rPr>
                <w:rFonts w:cs="Times New Roman"/>
                <w:szCs w:val="22"/>
              </w:rPr>
            </w:pPr>
            <w:r>
              <w:rPr>
                <w:rFonts w:cs="Times New Roman"/>
                <w:szCs w:val="22"/>
              </w:rPr>
              <w:t>35,334</w:t>
            </w:r>
          </w:p>
        </w:tc>
      </w:tr>
      <w:tr w:rsidR="0069788B" w:rsidRPr="00287281" w:rsidTr="00085FE5">
        <w:trPr>
          <w:trHeight w:val="288"/>
        </w:trPr>
        <w:tc>
          <w:tcPr>
            <w:tcW w:w="4410" w:type="dxa"/>
          </w:tcPr>
          <w:p w:rsidR="0069788B" w:rsidRPr="00287281" w:rsidRDefault="0069788B" w:rsidP="00990589">
            <w:pPr>
              <w:spacing w:line="240" w:lineRule="atLeast"/>
              <w:ind w:left="522"/>
              <w:jc w:val="left"/>
              <w:rPr>
                <w:rFonts w:ascii="Times New Roman" w:hAnsi="Times New Roman" w:cs="Times New Roman"/>
                <w:sz w:val="22"/>
                <w:szCs w:val="22"/>
                <w:cs/>
              </w:rPr>
            </w:pPr>
            <w:r w:rsidRPr="00287281">
              <w:rPr>
                <w:rFonts w:ascii="Times New Roman" w:hAnsi="Times New Roman" w:cs="Times New Roman"/>
                <w:sz w:val="22"/>
                <w:szCs w:val="22"/>
              </w:rPr>
              <w:t>Property, plant and equipment</w:t>
            </w:r>
          </w:p>
        </w:tc>
        <w:tc>
          <w:tcPr>
            <w:tcW w:w="1440" w:type="dxa"/>
          </w:tcPr>
          <w:p w:rsidR="0069788B" w:rsidRPr="00CA6F4F" w:rsidRDefault="0069788B" w:rsidP="0069788B">
            <w:pPr>
              <w:pStyle w:val="acctfourfigures"/>
              <w:tabs>
                <w:tab w:val="clear" w:pos="765"/>
              </w:tabs>
              <w:spacing w:line="240" w:lineRule="atLeast"/>
              <w:jc w:val="right"/>
              <w:rPr>
                <w:rFonts w:cs="Times New Roman"/>
                <w:szCs w:val="22"/>
              </w:rPr>
            </w:pPr>
            <w:r>
              <w:rPr>
                <w:rFonts w:cs="Times New Roman"/>
                <w:szCs w:val="22"/>
              </w:rPr>
              <w:t>9,230</w:t>
            </w:r>
          </w:p>
        </w:tc>
        <w:tc>
          <w:tcPr>
            <w:tcW w:w="247" w:type="dxa"/>
          </w:tcPr>
          <w:p w:rsidR="0069788B" w:rsidRPr="00CA6F4F" w:rsidRDefault="0069788B" w:rsidP="0069788B">
            <w:pPr>
              <w:tabs>
                <w:tab w:val="left" w:pos="720"/>
              </w:tabs>
              <w:jc w:val="thaiDistribute"/>
              <w:rPr>
                <w:rFonts w:ascii="Times New Roman" w:hAnsi="Times New Roman" w:cs="Times New Roman"/>
                <w:sz w:val="22"/>
                <w:szCs w:val="22"/>
                <w:lang w:val="en-GB" w:eastAsia="en-GB"/>
              </w:rPr>
            </w:pPr>
          </w:p>
        </w:tc>
        <w:tc>
          <w:tcPr>
            <w:tcW w:w="1463" w:type="dxa"/>
            <w:shd w:val="clear" w:color="auto" w:fill="auto"/>
          </w:tcPr>
          <w:p w:rsidR="0069788B" w:rsidRPr="0069788B" w:rsidRDefault="0069788B" w:rsidP="0069788B">
            <w:pPr>
              <w:pStyle w:val="acctfourfigures"/>
              <w:tabs>
                <w:tab w:val="clear" w:pos="765"/>
              </w:tabs>
              <w:spacing w:line="240" w:lineRule="atLeast"/>
              <w:jc w:val="right"/>
              <w:rPr>
                <w:rFonts w:cs="Times New Roman"/>
                <w:szCs w:val="22"/>
              </w:rPr>
            </w:pPr>
            <w:r w:rsidRPr="0069788B">
              <w:rPr>
                <w:rFonts w:cs="Times New Roman"/>
                <w:szCs w:val="22"/>
              </w:rPr>
              <w:t>9,2</w:t>
            </w:r>
            <w:r>
              <w:rPr>
                <w:rFonts w:cs="Times New Roman"/>
                <w:szCs w:val="22"/>
              </w:rPr>
              <w:t>30</w:t>
            </w:r>
          </w:p>
        </w:tc>
        <w:tc>
          <w:tcPr>
            <w:tcW w:w="242" w:type="dxa"/>
            <w:shd w:val="clear" w:color="auto" w:fill="auto"/>
          </w:tcPr>
          <w:p w:rsidR="0069788B" w:rsidRPr="0069788B" w:rsidRDefault="0069788B" w:rsidP="0069788B">
            <w:pPr>
              <w:tabs>
                <w:tab w:val="left" w:pos="720"/>
              </w:tabs>
              <w:jc w:val="thaiDistribute"/>
              <w:rPr>
                <w:rFonts w:ascii="Times New Roman" w:hAnsi="Times New Roman" w:cs="Times New Roman"/>
                <w:sz w:val="22"/>
                <w:szCs w:val="22"/>
                <w:lang w:val="en-GB" w:eastAsia="en-GB"/>
              </w:rPr>
            </w:pPr>
          </w:p>
        </w:tc>
        <w:tc>
          <w:tcPr>
            <w:tcW w:w="1468" w:type="dxa"/>
          </w:tcPr>
          <w:p w:rsidR="0069788B" w:rsidRPr="00CA6F4F" w:rsidRDefault="0069788B" w:rsidP="0069788B">
            <w:pPr>
              <w:pStyle w:val="acctfourfigures"/>
              <w:tabs>
                <w:tab w:val="clear" w:pos="765"/>
              </w:tabs>
              <w:spacing w:line="240" w:lineRule="atLeast"/>
              <w:ind w:right="-90"/>
              <w:jc w:val="right"/>
              <w:rPr>
                <w:rFonts w:cs="Times New Roman"/>
                <w:szCs w:val="22"/>
              </w:rPr>
            </w:pPr>
            <w:r>
              <w:rPr>
                <w:rFonts w:cs="Times New Roman"/>
                <w:szCs w:val="22"/>
              </w:rPr>
              <w:t>(98,930</w:t>
            </w:r>
            <w:r w:rsidRPr="00CA6F4F">
              <w:rPr>
                <w:rFonts w:cs="Times New Roman"/>
                <w:szCs w:val="22"/>
              </w:rPr>
              <w:t>)</w:t>
            </w:r>
          </w:p>
        </w:tc>
        <w:tc>
          <w:tcPr>
            <w:tcW w:w="242" w:type="dxa"/>
          </w:tcPr>
          <w:p w:rsidR="0069788B" w:rsidRPr="00CA6F4F" w:rsidRDefault="0069788B" w:rsidP="0069788B">
            <w:pPr>
              <w:pStyle w:val="acctfourfigures"/>
              <w:tabs>
                <w:tab w:val="left" w:pos="720"/>
              </w:tabs>
              <w:spacing w:line="240" w:lineRule="atLeast"/>
              <w:ind w:left="-79"/>
              <w:jc w:val="right"/>
              <w:rPr>
                <w:rFonts w:cs="Times New Roman"/>
                <w:szCs w:val="22"/>
              </w:rPr>
            </w:pPr>
          </w:p>
        </w:tc>
        <w:tc>
          <w:tcPr>
            <w:tcW w:w="1468" w:type="dxa"/>
          </w:tcPr>
          <w:p w:rsidR="0069788B" w:rsidRPr="00CA6F4F" w:rsidRDefault="0069788B" w:rsidP="0069788B">
            <w:pPr>
              <w:pStyle w:val="acctfourfigures"/>
              <w:tabs>
                <w:tab w:val="clear" w:pos="765"/>
              </w:tabs>
              <w:spacing w:line="240" w:lineRule="atLeast"/>
              <w:ind w:right="-90"/>
              <w:jc w:val="right"/>
              <w:rPr>
                <w:rFonts w:cs="Times New Roman"/>
                <w:szCs w:val="22"/>
              </w:rPr>
            </w:pPr>
            <w:r>
              <w:rPr>
                <w:rFonts w:cs="Times New Roman"/>
                <w:szCs w:val="22"/>
              </w:rPr>
              <w:t>(97,437</w:t>
            </w:r>
            <w:r w:rsidRPr="00CA6F4F">
              <w:rPr>
                <w:rFonts w:cs="Times New Roman"/>
                <w:szCs w:val="22"/>
              </w:rPr>
              <w:t>)</w:t>
            </w:r>
          </w:p>
        </w:tc>
        <w:tc>
          <w:tcPr>
            <w:tcW w:w="242" w:type="dxa"/>
          </w:tcPr>
          <w:p w:rsidR="0069788B" w:rsidRPr="00CA6F4F" w:rsidRDefault="0069788B" w:rsidP="0069788B">
            <w:pPr>
              <w:pStyle w:val="acctfourfigures"/>
              <w:tabs>
                <w:tab w:val="left" w:pos="720"/>
              </w:tabs>
              <w:spacing w:line="240" w:lineRule="atLeast"/>
              <w:ind w:left="-79"/>
              <w:jc w:val="right"/>
              <w:rPr>
                <w:rFonts w:cs="Times New Roman"/>
                <w:szCs w:val="22"/>
              </w:rPr>
            </w:pPr>
          </w:p>
        </w:tc>
        <w:tc>
          <w:tcPr>
            <w:tcW w:w="1468" w:type="dxa"/>
          </w:tcPr>
          <w:p w:rsidR="00A749BF" w:rsidRPr="00CA6F4F" w:rsidRDefault="00E43B54" w:rsidP="00A749BF">
            <w:pPr>
              <w:pStyle w:val="acctfourfigures"/>
              <w:tabs>
                <w:tab w:val="clear" w:pos="765"/>
                <w:tab w:val="decimal" w:pos="774"/>
              </w:tabs>
              <w:spacing w:line="240" w:lineRule="atLeast"/>
              <w:ind w:right="-34"/>
              <w:jc w:val="right"/>
              <w:rPr>
                <w:rFonts w:cs="Times New Roman"/>
                <w:szCs w:val="22"/>
              </w:rPr>
            </w:pPr>
            <w:r>
              <w:rPr>
                <w:rFonts w:cs="Times New Roman"/>
                <w:szCs w:val="22"/>
              </w:rPr>
              <w:t>(89,700</w:t>
            </w:r>
            <w:r w:rsidR="00A749BF">
              <w:rPr>
                <w:rFonts w:cs="Times New Roman"/>
                <w:szCs w:val="22"/>
              </w:rPr>
              <w:t>)</w:t>
            </w:r>
          </w:p>
        </w:tc>
        <w:tc>
          <w:tcPr>
            <w:tcW w:w="242" w:type="dxa"/>
          </w:tcPr>
          <w:p w:rsidR="0069788B" w:rsidRPr="00A749BF" w:rsidRDefault="0069788B" w:rsidP="00A749BF">
            <w:pPr>
              <w:tabs>
                <w:tab w:val="left" w:pos="720"/>
                <w:tab w:val="decimal" w:pos="774"/>
              </w:tabs>
              <w:ind w:right="-34"/>
              <w:jc w:val="thaiDistribute"/>
              <w:rPr>
                <w:rFonts w:ascii="Times New Roman" w:eastAsia="Times New Roman" w:hAnsi="Times New Roman" w:cs="Times New Roman"/>
                <w:sz w:val="22"/>
                <w:szCs w:val="22"/>
                <w:lang w:val="en-GB" w:bidi="ar-SA"/>
              </w:rPr>
            </w:pPr>
          </w:p>
        </w:tc>
        <w:tc>
          <w:tcPr>
            <w:tcW w:w="1468" w:type="dxa"/>
          </w:tcPr>
          <w:p w:rsidR="0069788B" w:rsidRPr="00CA6F4F" w:rsidRDefault="0069788B" w:rsidP="00722F52">
            <w:pPr>
              <w:pStyle w:val="acctfourfigures"/>
              <w:tabs>
                <w:tab w:val="clear" w:pos="765"/>
              </w:tabs>
              <w:spacing w:line="240" w:lineRule="atLeast"/>
              <w:ind w:right="-90"/>
              <w:jc w:val="right"/>
              <w:rPr>
                <w:rFonts w:cs="Times New Roman"/>
                <w:szCs w:val="22"/>
              </w:rPr>
            </w:pPr>
            <w:r>
              <w:rPr>
                <w:rFonts w:cs="Times New Roman"/>
                <w:szCs w:val="22"/>
              </w:rPr>
              <w:t>(88,2</w:t>
            </w:r>
            <w:r w:rsidR="00722F52">
              <w:rPr>
                <w:rFonts w:cs="Times New Roman"/>
                <w:szCs w:val="22"/>
              </w:rPr>
              <w:t>07</w:t>
            </w:r>
            <w:r w:rsidRPr="00CA6F4F">
              <w:rPr>
                <w:rFonts w:cs="Times New Roman"/>
                <w:szCs w:val="22"/>
              </w:rPr>
              <w:t>)</w:t>
            </w:r>
          </w:p>
        </w:tc>
      </w:tr>
      <w:tr w:rsidR="00A749BF" w:rsidRPr="00287281" w:rsidTr="00085FE5">
        <w:trPr>
          <w:trHeight w:val="288"/>
        </w:trPr>
        <w:tc>
          <w:tcPr>
            <w:tcW w:w="4410" w:type="dxa"/>
          </w:tcPr>
          <w:p w:rsidR="00A749BF" w:rsidRPr="00287281" w:rsidRDefault="00A749BF" w:rsidP="00990589">
            <w:pPr>
              <w:spacing w:line="240" w:lineRule="atLeast"/>
              <w:ind w:left="522"/>
              <w:jc w:val="left"/>
              <w:rPr>
                <w:rFonts w:ascii="Times New Roman" w:hAnsi="Times New Roman" w:cs="Times New Roman"/>
                <w:sz w:val="22"/>
                <w:szCs w:val="22"/>
                <w:cs/>
              </w:rPr>
            </w:pPr>
            <w:r w:rsidRPr="00287281">
              <w:rPr>
                <w:rFonts w:ascii="Times New Roman" w:hAnsi="Times New Roman" w:cs="Times New Roman"/>
                <w:sz w:val="22"/>
                <w:szCs w:val="22"/>
              </w:rPr>
              <w:t>Employee benefit</w:t>
            </w:r>
            <w:r>
              <w:rPr>
                <w:rFonts w:ascii="Times New Roman" w:hAnsi="Times New Roman" w:cs="Times New Roman"/>
                <w:sz w:val="22"/>
                <w:szCs w:val="22"/>
              </w:rPr>
              <w:t xml:space="preserve"> obligations</w:t>
            </w:r>
          </w:p>
        </w:tc>
        <w:tc>
          <w:tcPr>
            <w:tcW w:w="1440" w:type="dxa"/>
          </w:tcPr>
          <w:p w:rsidR="00A749BF" w:rsidRPr="00CA6F4F" w:rsidRDefault="00A749BF" w:rsidP="00A749BF">
            <w:pPr>
              <w:pStyle w:val="acctfourfigures"/>
              <w:tabs>
                <w:tab w:val="clear" w:pos="765"/>
              </w:tabs>
              <w:spacing w:line="240" w:lineRule="atLeast"/>
              <w:jc w:val="right"/>
              <w:rPr>
                <w:rFonts w:cs="Times New Roman"/>
                <w:szCs w:val="22"/>
              </w:rPr>
            </w:pPr>
            <w:r>
              <w:rPr>
                <w:rFonts w:cs="Times New Roman"/>
                <w:szCs w:val="22"/>
              </w:rPr>
              <w:t>17,439</w:t>
            </w:r>
          </w:p>
        </w:tc>
        <w:tc>
          <w:tcPr>
            <w:tcW w:w="247"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3" w:type="dxa"/>
            <w:shd w:val="clear" w:color="auto" w:fill="auto"/>
          </w:tcPr>
          <w:p w:rsidR="00A749BF" w:rsidRPr="0069788B" w:rsidRDefault="00A749BF" w:rsidP="00A749BF">
            <w:pPr>
              <w:pStyle w:val="acctfourfigures"/>
              <w:tabs>
                <w:tab w:val="clear" w:pos="765"/>
              </w:tabs>
              <w:spacing w:line="240" w:lineRule="atLeast"/>
              <w:jc w:val="right"/>
              <w:rPr>
                <w:rFonts w:cs="Times New Roman"/>
                <w:szCs w:val="22"/>
              </w:rPr>
            </w:pPr>
            <w:r w:rsidRPr="0069788B">
              <w:rPr>
                <w:rFonts w:cs="Times New Roman"/>
                <w:szCs w:val="22"/>
              </w:rPr>
              <w:t>17,075</w:t>
            </w:r>
          </w:p>
        </w:tc>
        <w:tc>
          <w:tcPr>
            <w:tcW w:w="242" w:type="dxa"/>
            <w:shd w:val="clear" w:color="auto" w:fill="auto"/>
          </w:tcPr>
          <w:p w:rsidR="00A749BF" w:rsidRPr="0069788B" w:rsidRDefault="00A749BF" w:rsidP="00A749BF">
            <w:pPr>
              <w:tabs>
                <w:tab w:val="left" w:pos="720"/>
              </w:tabs>
              <w:jc w:val="thaiDistribute"/>
              <w:rPr>
                <w:rFonts w:ascii="Times New Roman" w:hAnsi="Times New Roman" w:cs="Times New Roman"/>
                <w:sz w:val="22"/>
                <w:szCs w:val="22"/>
                <w:lang w:val="en-GB" w:eastAsia="en-GB"/>
              </w:rPr>
            </w:pPr>
          </w:p>
        </w:tc>
        <w:tc>
          <w:tcPr>
            <w:tcW w:w="1468" w:type="dxa"/>
          </w:tcPr>
          <w:p w:rsidR="00A749BF" w:rsidRPr="00CA6F4F" w:rsidRDefault="00A749BF" w:rsidP="00A749BF">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242"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8" w:type="dxa"/>
          </w:tcPr>
          <w:p w:rsidR="00A749BF" w:rsidRPr="00CA6F4F" w:rsidRDefault="00A749BF" w:rsidP="00A749BF">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242"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8" w:type="dxa"/>
          </w:tcPr>
          <w:p w:rsidR="00A749BF" w:rsidRPr="00CA6F4F" w:rsidRDefault="00A749BF" w:rsidP="00A749BF">
            <w:pPr>
              <w:pStyle w:val="acctfourfigures"/>
              <w:tabs>
                <w:tab w:val="clear" w:pos="765"/>
                <w:tab w:val="decimal" w:pos="774"/>
              </w:tabs>
              <w:spacing w:line="240" w:lineRule="atLeast"/>
              <w:ind w:right="-34"/>
              <w:jc w:val="right"/>
              <w:rPr>
                <w:rFonts w:cs="Times New Roman"/>
                <w:szCs w:val="22"/>
              </w:rPr>
            </w:pPr>
            <w:r>
              <w:rPr>
                <w:rFonts w:cs="Times New Roman"/>
                <w:szCs w:val="22"/>
              </w:rPr>
              <w:t>17,439</w:t>
            </w:r>
          </w:p>
        </w:tc>
        <w:tc>
          <w:tcPr>
            <w:tcW w:w="242" w:type="dxa"/>
          </w:tcPr>
          <w:p w:rsidR="00A749BF" w:rsidRPr="00A749BF" w:rsidRDefault="00A749BF" w:rsidP="00A749BF">
            <w:pPr>
              <w:tabs>
                <w:tab w:val="left" w:pos="720"/>
                <w:tab w:val="decimal" w:pos="774"/>
              </w:tabs>
              <w:ind w:right="-34"/>
              <w:jc w:val="thaiDistribute"/>
              <w:rPr>
                <w:rFonts w:ascii="Times New Roman" w:eastAsia="Times New Roman" w:hAnsi="Times New Roman" w:cs="Times New Roman"/>
                <w:sz w:val="22"/>
                <w:szCs w:val="22"/>
                <w:lang w:val="en-GB" w:bidi="ar-SA"/>
              </w:rPr>
            </w:pPr>
          </w:p>
        </w:tc>
        <w:tc>
          <w:tcPr>
            <w:tcW w:w="1468" w:type="dxa"/>
          </w:tcPr>
          <w:p w:rsidR="00A749BF" w:rsidRPr="00CA6F4F" w:rsidRDefault="00A749BF" w:rsidP="00A749BF">
            <w:pPr>
              <w:pStyle w:val="acctfourfigures"/>
              <w:tabs>
                <w:tab w:val="clear" w:pos="765"/>
              </w:tabs>
              <w:spacing w:line="240" w:lineRule="atLeast"/>
              <w:jc w:val="right"/>
              <w:rPr>
                <w:rFonts w:cs="Times New Roman"/>
                <w:szCs w:val="22"/>
              </w:rPr>
            </w:pPr>
            <w:r w:rsidRPr="00CA6F4F">
              <w:rPr>
                <w:rFonts w:cs="Times New Roman"/>
                <w:szCs w:val="22"/>
              </w:rPr>
              <w:t>17,075</w:t>
            </w:r>
          </w:p>
        </w:tc>
      </w:tr>
      <w:tr w:rsidR="00997405" w:rsidRPr="00287281" w:rsidTr="00085FE5">
        <w:trPr>
          <w:trHeight w:val="288"/>
        </w:trPr>
        <w:tc>
          <w:tcPr>
            <w:tcW w:w="4410" w:type="dxa"/>
          </w:tcPr>
          <w:p w:rsidR="00997405" w:rsidRPr="00287281" w:rsidRDefault="00997405" w:rsidP="00990589">
            <w:pPr>
              <w:spacing w:line="240" w:lineRule="atLeast"/>
              <w:ind w:left="522"/>
              <w:jc w:val="left"/>
              <w:rPr>
                <w:rFonts w:ascii="Times New Roman" w:hAnsi="Times New Roman" w:cs="Times New Roman"/>
                <w:sz w:val="22"/>
                <w:szCs w:val="22"/>
                <w:cs/>
              </w:rPr>
            </w:pPr>
            <w:r w:rsidRPr="00287281">
              <w:rPr>
                <w:rFonts w:ascii="Times New Roman" w:hAnsi="Times New Roman" w:cs="Times New Roman"/>
                <w:sz w:val="22"/>
                <w:szCs w:val="22"/>
              </w:rPr>
              <w:t>Loss carry forward</w:t>
            </w:r>
          </w:p>
        </w:tc>
        <w:tc>
          <w:tcPr>
            <w:tcW w:w="1440" w:type="dxa"/>
          </w:tcPr>
          <w:p w:rsidR="00997405" w:rsidRPr="00EE60B1" w:rsidRDefault="00997405" w:rsidP="00C7780F">
            <w:pPr>
              <w:pStyle w:val="acctfourfigures"/>
              <w:tabs>
                <w:tab w:val="clear" w:pos="765"/>
              </w:tabs>
              <w:spacing w:line="240" w:lineRule="atLeast"/>
              <w:ind w:right="-102"/>
              <w:jc w:val="center"/>
              <w:rPr>
                <w:rFonts w:cs="Times New Roman"/>
                <w:szCs w:val="22"/>
              </w:rPr>
            </w:pPr>
            <w:r w:rsidRPr="00EE60B1">
              <w:rPr>
                <w:rFonts w:cs="Times New Roman"/>
                <w:szCs w:val="22"/>
              </w:rPr>
              <w:t>-</w:t>
            </w:r>
          </w:p>
        </w:tc>
        <w:tc>
          <w:tcPr>
            <w:tcW w:w="247" w:type="dxa"/>
          </w:tcPr>
          <w:p w:rsidR="00997405" w:rsidRPr="00CA6F4F" w:rsidRDefault="00997405" w:rsidP="00C7780F">
            <w:pPr>
              <w:tabs>
                <w:tab w:val="left" w:pos="720"/>
              </w:tabs>
              <w:jc w:val="thaiDistribute"/>
              <w:rPr>
                <w:rFonts w:ascii="Times New Roman" w:hAnsi="Times New Roman" w:cs="Times New Roman"/>
                <w:b/>
                <w:bCs/>
                <w:sz w:val="22"/>
                <w:szCs w:val="22"/>
                <w:lang w:val="en-GB" w:eastAsia="en-GB"/>
              </w:rPr>
            </w:pPr>
          </w:p>
        </w:tc>
        <w:tc>
          <w:tcPr>
            <w:tcW w:w="1463" w:type="dxa"/>
            <w:shd w:val="clear" w:color="auto" w:fill="auto"/>
          </w:tcPr>
          <w:p w:rsidR="00997405" w:rsidRPr="0069788B" w:rsidRDefault="00997405" w:rsidP="00C7780F">
            <w:pPr>
              <w:pStyle w:val="acctfourfigures"/>
              <w:tabs>
                <w:tab w:val="clear" w:pos="765"/>
              </w:tabs>
              <w:spacing w:line="240" w:lineRule="atLeast"/>
              <w:jc w:val="right"/>
              <w:rPr>
                <w:rFonts w:cs="Times New Roman"/>
                <w:szCs w:val="22"/>
              </w:rPr>
            </w:pPr>
            <w:r w:rsidRPr="0069788B">
              <w:rPr>
                <w:rFonts w:cs="Times New Roman"/>
                <w:szCs w:val="22"/>
              </w:rPr>
              <w:t>34,8</w:t>
            </w:r>
            <w:r>
              <w:rPr>
                <w:rFonts w:cs="Times New Roman"/>
                <w:szCs w:val="22"/>
              </w:rPr>
              <w:t>63</w:t>
            </w:r>
          </w:p>
        </w:tc>
        <w:tc>
          <w:tcPr>
            <w:tcW w:w="242" w:type="dxa"/>
            <w:shd w:val="clear" w:color="auto" w:fill="auto"/>
          </w:tcPr>
          <w:p w:rsidR="00997405" w:rsidRPr="0069788B" w:rsidRDefault="00997405" w:rsidP="00C7780F">
            <w:pPr>
              <w:tabs>
                <w:tab w:val="left" w:pos="720"/>
              </w:tabs>
              <w:jc w:val="thaiDistribute"/>
              <w:rPr>
                <w:rFonts w:ascii="Times New Roman" w:hAnsi="Times New Roman" w:cs="Times New Roman"/>
                <w:sz w:val="22"/>
                <w:szCs w:val="22"/>
                <w:lang w:val="en-GB" w:eastAsia="en-GB"/>
              </w:rPr>
            </w:pPr>
          </w:p>
        </w:tc>
        <w:tc>
          <w:tcPr>
            <w:tcW w:w="1468" w:type="dxa"/>
          </w:tcPr>
          <w:p w:rsidR="00997405" w:rsidRPr="00EE60B1" w:rsidRDefault="00997405" w:rsidP="00C7780F">
            <w:pPr>
              <w:pStyle w:val="acctfourfigures"/>
              <w:tabs>
                <w:tab w:val="clear" w:pos="765"/>
              </w:tabs>
              <w:spacing w:line="240" w:lineRule="atLeast"/>
              <w:ind w:right="-102"/>
              <w:jc w:val="center"/>
              <w:rPr>
                <w:rFonts w:cs="Times New Roman"/>
                <w:szCs w:val="22"/>
              </w:rPr>
            </w:pPr>
            <w:r w:rsidRPr="00EE60B1">
              <w:rPr>
                <w:rFonts w:cs="Times New Roman"/>
                <w:szCs w:val="22"/>
              </w:rPr>
              <w:t>-</w:t>
            </w:r>
          </w:p>
        </w:tc>
        <w:tc>
          <w:tcPr>
            <w:tcW w:w="242" w:type="dxa"/>
          </w:tcPr>
          <w:p w:rsidR="00997405" w:rsidRPr="00CA6F4F" w:rsidRDefault="00997405" w:rsidP="00C7780F">
            <w:pPr>
              <w:tabs>
                <w:tab w:val="left" w:pos="720"/>
              </w:tabs>
              <w:jc w:val="thaiDistribute"/>
              <w:rPr>
                <w:rFonts w:ascii="Times New Roman" w:hAnsi="Times New Roman" w:cs="Times New Roman"/>
                <w:b/>
                <w:bCs/>
                <w:sz w:val="22"/>
                <w:szCs w:val="22"/>
                <w:lang w:val="en-GB" w:eastAsia="en-GB"/>
              </w:rPr>
            </w:pPr>
          </w:p>
        </w:tc>
        <w:tc>
          <w:tcPr>
            <w:tcW w:w="1468" w:type="dxa"/>
          </w:tcPr>
          <w:p w:rsidR="00997405" w:rsidRPr="00CA6F4F" w:rsidRDefault="00997405" w:rsidP="00C7780F">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242" w:type="dxa"/>
          </w:tcPr>
          <w:p w:rsidR="00997405" w:rsidRPr="00CA6F4F" w:rsidRDefault="00997405" w:rsidP="00C7780F">
            <w:pPr>
              <w:tabs>
                <w:tab w:val="left" w:pos="720"/>
              </w:tabs>
              <w:jc w:val="thaiDistribute"/>
              <w:rPr>
                <w:rFonts w:ascii="Times New Roman" w:hAnsi="Times New Roman" w:cs="Times New Roman"/>
                <w:sz w:val="22"/>
                <w:szCs w:val="22"/>
                <w:lang w:val="en-GB" w:eastAsia="en-GB"/>
              </w:rPr>
            </w:pPr>
          </w:p>
        </w:tc>
        <w:tc>
          <w:tcPr>
            <w:tcW w:w="1468" w:type="dxa"/>
          </w:tcPr>
          <w:p w:rsidR="00997405" w:rsidRPr="00CD569A" w:rsidRDefault="00997405" w:rsidP="00C7780F">
            <w:pPr>
              <w:pStyle w:val="acctfourfigures"/>
              <w:tabs>
                <w:tab w:val="clear" w:pos="765"/>
              </w:tabs>
              <w:spacing w:line="240" w:lineRule="atLeast"/>
              <w:ind w:right="-102"/>
              <w:jc w:val="center"/>
              <w:rPr>
                <w:rFonts w:cs="Times New Roman"/>
                <w:szCs w:val="22"/>
              </w:rPr>
            </w:pPr>
            <w:r w:rsidRPr="00CD569A">
              <w:rPr>
                <w:rFonts w:cs="Times New Roman"/>
                <w:szCs w:val="22"/>
              </w:rPr>
              <w:t>-</w:t>
            </w:r>
          </w:p>
        </w:tc>
        <w:tc>
          <w:tcPr>
            <w:tcW w:w="242" w:type="dxa"/>
          </w:tcPr>
          <w:p w:rsidR="00997405" w:rsidRPr="00CA6F4F" w:rsidRDefault="00997405" w:rsidP="00C7780F">
            <w:pPr>
              <w:tabs>
                <w:tab w:val="left" w:pos="720"/>
              </w:tabs>
              <w:jc w:val="thaiDistribute"/>
              <w:rPr>
                <w:rFonts w:ascii="Times New Roman" w:hAnsi="Times New Roman" w:cs="Times New Roman"/>
                <w:b/>
                <w:bCs/>
                <w:sz w:val="22"/>
                <w:szCs w:val="22"/>
                <w:lang w:val="en-GB" w:eastAsia="en-GB"/>
              </w:rPr>
            </w:pPr>
          </w:p>
        </w:tc>
        <w:tc>
          <w:tcPr>
            <w:tcW w:w="1468" w:type="dxa"/>
          </w:tcPr>
          <w:p w:rsidR="00997405" w:rsidRPr="00CA6F4F" w:rsidRDefault="00997405" w:rsidP="00722F52">
            <w:pPr>
              <w:pStyle w:val="acctfourfigures"/>
              <w:tabs>
                <w:tab w:val="clear" w:pos="765"/>
              </w:tabs>
              <w:spacing w:line="240" w:lineRule="atLeast"/>
              <w:jc w:val="right"/>
              <w:rPr>
                <w:rFonts w:cs="Times New Roman"/>
                <w:szCs w:val="22"/>
              </w:rPr>
            </w:pPr>
            <w:r>
              <w:rPr>
                <w:rFonts w:cs="Times New Roman"/>
                <w:szCs w:val="22"/>
              </w:rPr>
              <w:t>34,8</w:t>
            </w:r>
            <w:r w:rsidR="00722F52">
              <w:rPr>
                <w:rFonts w:cs="Times New Roman"/>
                <w:szCs w:val="22"/>
              </w:rPr>
              <w:t>63</w:t>
            </w:r>
          </w:p>
        </w:tc>
      </w:tr>
      <w:tr w:rsidR="00A749BF" w:rsidRPr="00287281" w:rsidTr="00085FE5">
        <w:trPr>
          <w:trHeight w:val="288"/>
        </w:trPr>
        <w:tc>
          <w:tcPr>
            <w:tcW w:w="4410" w:type="dxa"/>
          </w:tcPr>
          <w:p w:rsidR="00A749BF" w:rsidRPr="00287281" w:rsidRDefault="00A749BF" w:rsidP="00990589">
            <w:pPr>
              <w:spacing w:line="240" w:lineRule="atLeast"/>
              <w:ind w:left="522"/>
              <w:jc w:val="left"/>
              <w:rPr>
                <w:rFonts w:ascii="Times New Roman" w:hAnsi="Times New Roman" w:cs="Times New Roman"/>
                <w:sz w:val="22"/>
                <w:szCs w:val="22"/>
              </w:rPr>
            </w:pPr>
            <w:r>
              <w:rPr>
                <w:rFonts w:ascii="Times New Roman" w:hAnsi="Times New Roman" w:cs="Times New Roman"/>
                <w:sz w:val="22"/>
                <w:szCs w:val="22"/>
              </w:rPr>
              <w:t>Other</w:t>
            </w:r>
          </w:p>
        </w:tc>
        <w:tc>
          <w:tcPr>
            <w:tcW w:w="1440" w:type="dxa"/>
          </w:tcPr>
          <w:p w:rsidR="00A749BF" w:rsidRDefault="00A749BF" w:rsidP="00CD569A">
            <w:pPr>
              <w:pStyle w:val="acctfourfigures"/>
              <w:tabs>
                <w:tab w:val="clear" w:pos="765"/>
              </w:tabs>
              <w:spacing w:line="240" w:lineRule="atLeast"/>
              <w:jc w:val="right"/>
              <w:rPr>
                <w:rFonts w:cs="Times New Roman"/>
                <w:szCs w:val="22"/>
              </w:rPr>
            </w:pPr>
            <w:r>
              <w:rPr>
                <w:rFonts w:cs="Times New Roman"/>
                <w:szCs w:val="22"/>
              </w:rPr>
              <w:t>6</w:t>
            </w:r>
            <w:r w:rsidR="00CD569A">
              <w:rPr>
                <w:rFonts w:cs="Times New Roman"/>
                <w:szCs w:val="22"/>
              </w:rPr>
              <w:t>7</w:t>
            </w:r>
          </w:p>
        </w:tc>
        <w:tc>
          <w:tcPr>
            <w:tcW w:w="247"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3" w:type="dxa"/>
            <w:shd w:val="clear" w:color="auto" w:fill="auto"/>
          </w:tcPr>
          <w:p w:rsidR="00A749BF" w:rsidRPr="00EE60B1" w:rsidRDefault="00A749BF" w:rsidP="00A749BF">
            <w:pPr>
              <w:pStyle w:val="acctfourfigures"/>
              <w:tabs>
                <w:tab w:val="clear" w:pos="765"/>
              </w:tabs>
              <w:spacing w:line="240" w:lineRule="atLeast"/>
              <w:ind w:right="-102"/>
              <w:jc w:val="center"/>
              <w:rPr>
                <w:rFonts w:cs="Times New Roman"/>
                <w:szCs w:val="22"/>
              </w:rPr>
            </w:pPr>
            <w:r w:rsidRPr="00EE60B1">
              <w:rPr>
                <w:rFonts w:cs="Times New Roman"/>
                <w:szCs w:val="22"/>
              </w:rPr>
              <w:t>-</w:t>
            </w:r>
          </w:p>
        </w:tc>
        <w:tc>
          <w:tcPr>
            <w:tcW w:w="242" w:type="dxa"/>
            <w:shd w:val="clear" w:color="auto" w:fill="auto"/>
          </w:tcPr>
          <w:p w:rsidR="00A749BF" w:rsidRPr="00CA6F4F" w:rsidRDefault="00A749BF" w:rsidP="00A749BF">
            <w:pPr>
              <w:tabs>
                <w:tab w:val="left" w:pos="720"/>
              </w:tabs>
              <w:jc w:val="thaiDistribute"/>
              <w:rPr>
                <w:rFonts w:ascii="Times New Roman" w:hAnsi="Times New Roman" w:cs="Times New Roman"/>
                <w:b/>
                <w:bCs/>
                <w:sz w:val="22"/>
                <w:szCs w:val="22"/>
                <w:lang w:val="en-GB" w:eastAsia="en-GB"/>
              </w:rPr>
            </w:pPr>
          </w:p>
        </w:tc>
        <w:tc>
          <w:tcPr>
            <w:tcW w:w="1468" w:type="dxa"/>
          </w:tcPr>
          <w:p w:rsidR="00A749BF" w:rsidRPr="00EE60B1" w:rsidRDefault="00A749BF" w:rsidP="00A749BF">
            <w:pPr>
              <w:pStyle w:val="acctfourfigures"/>
              <w:tabs>
                <w:tab w:val="clear" w:pos="765"/>
              </w:tabs>
              <w:spacing w:line="240" w:lineRule="atLeast"/>
              <w:ind w:right="-102"/>
              <w:jc w:val="center"/>
              <w:rPr>
                <w:rFonts w:cs="Times New Roman"/>
                <w:szCs w:val="22"/>
              </w:rPr>
            </w:pPr>
            <w:r w:rsidRPr="00EE60B1">
              <w:rPr>
                <w:rFonts w:cs="Times New Roman"/>
                <w:szCs w:val="22"/>
              </w:rPr>
              <w:t>-</w:t>
            </w:r>
          </w:p>
        </w:tc>
        <w:tc>
          <w:tcPr>
            <w:tcW w:w="242" w:type="dxa"/>
          </w:tcPr>
          <w:p w:rsidR="00A749BF" w:rsidRPr="00CA6F4F" w:rsidRDefault="00A749BF" w:rsidP="00A749BF">
            <w:pPr>
              <w:tabs>
                <w:tab w:val="left" w:pos="720"/>
              </w:tabs>
              <w:jc w:val="thaiDistribute"/>
              <w:rPr>
                <w:rFonts w:ascii="Times New Roman" w:hAnsi="Times New Roman" w:cs="Times New Roman"/>
                <w:b/>
                <w:bCs/>
                <w:sz w:val="22"/>
                <w:szCs w:val="22"/>
                <w:lang w:val="en-GB" w:eastAsia="en-GB"/>
              </w:rPr>
            </w:pPr>
          </w:p>
        </w:tc>
        <w:tc>
          <w:tcPr>
            <w:tcW w:w="1468" w:type="dxa"/>
          </w:tcPr>
          <w:p w:rsidR="00A749BF" w:rsidRPr="00CA6F4F" w:rsidRDefault="00A749BF" w:rsidP="00A749BF">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242"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8" w:type="dxa"/>
          </w:tcPr>
          <w:p w:rsidR="00A749BF" w:rsidRDefault="00A749BF" w:rsidP="00E43B54">
            <w:pPr>
              <w:pStyle w:val="acctfourfigures"/>
              <w:spacing w:line="240" w:lineRule="atLeast"/>
              <w:ind w:right="-34"/>
              <w:jc w:val="right"/>
              <w:rPr>
                <w:rFonts w:cs="Times New Roman"/>
                <w:szCs w:val="22"/>
              </w:rPr>
            </w:pPr>
            <w:r>
              <w:rPr>
                <w:rFonts w:cs="Times New Roman"/>
                <w:szCs w:val="22"/>
              </w:rPr>
              <w:t>6</w:t>
            </w:r>
            <w:r w:rsidR="00E43B54">
              <w:rPr>
                <w:rFonts w:cs="Times New Roman"/>
                <w:szCs w:val="22"/>
              </w:rPr>
              <w:t>7</w:t>
            </w:r>
          </w:p>
        </w:tc>
        <w:tc>
          <w:tcPr>
            <w:tcW w:w="242" w:type="dxa"/>
          </w:tcPr>
          <w:p w:rsidR="00A749BF" w:rsidRPr="00A749BF" w:rsidRDefault="00A749BF" w:rsidP="00A749BF">
            <w:pPr>
              <w:tabs>
                <w:tab w:val="left" w:pos="720"/>
                <w:tab w:val="decimal" w:pos="774"/>
              </w:tabs>
              <w:ind w:right="-34"/>
              <w:jc w:val="thaiDistribute"/>
              <w:rPr>
                <w:rFonts w:ascii="Times New Roman" w:eastAsia="Times New Roman" w:hAnsi="Times New Roman" w:cs="Times New Roman"/>
                <w:sz w:val="22"/>
                <w:szCs w:val="22"/>
                <w:lang w:val="en-GB" w:bidi="ar-SA"/>
              </w:rPr>
            </w:pPr>
          </w:p>
        </w:tc>
        <w:tc>
          <w:tcPr>
            <w:tcW w:w="1468" w:type="dxa"/>
          </w:tcPr>
          <w:p w:rsidR="00A749BF" w:rsidRPr="008249A6" w:rsidRDefault="00A749BF" w:rsidP="00A749BF">
            <w:pPr>
              <w:pStyle w:val="acctfourfigures"/>
              <w:tabs>
                <w:tab w:val="clear" w:pos="765"/>
              </w:tabs>
              <w:spacing w:line="240" w:lineRule="atLeast"/>
              <w:ind w:right="-102"/>
              <w:jc w:val="center"/>
              <w:rPr>
                <w:rFonts w:cs="Times New Roman"/>
                <w:szCs w:val="22"/>
              </w:rPr>
            </w:pPr>
            <w:r w:rsidRPr="008249A6">
              <w:rPr>
                <w:rFonts w:cs="Times New Roman"/>
                <w:szCs w:val="22"/>
              </w:rPr>
              <w:t>-</w:t>
            </w:r>
          </w:p>
        </w:tc>
      </w:tr>
      <w:tr w:rsidR="00E43B54" w:rsidRPr="008249A6" w:rsidTr="00085FE5">
        <w:trPr>
          <w:trHeight w:val="288"/>
        </w:trPr>
        <w:tc>
          <w:tcPr>
            <w:tcW w:w="4410" w:type="dxa"/>
          </w:tcPr>
          <w:p w:rsidR="00E43B54" w:rsidRPr="008249A6" w:rsidRDefault="00E43B54" w:rsidP="00990589">
            <w:pPr>
              <w:ind w:left="522"/>
              <w:rPr>
                <w:rFonts w:ascii="Times New Roman" w:hAnsi="Times New Roman" w:cs="Times New Roman"/>
                <w:sz w:val="22"/>
                <w:szCs w:val="22"/>
                <w:cs/>
                <w:lang w:val="en-GB" w:eastAsia="en-GB"/>
              </w:rPr>
            </w:pPr>
            <w:r w:rsidRPr="008249A6">
              <w:rPr>
                <w:rFonts w:ascii="Times New Roman" w:hAnsi="Times New Roman" w:cs="Times New Roman"/>
                <w:sz w:val="22"/>
                <w:szCs w:val="22"/>
                <w:lang w:val="en-GB" w:eastAsia="en-GB"/>
              </w:rPr>
              <w:t>Total</w:t>
            </w:r>
          </w:p>
        </w:tc>
        <w:tc>
          <w:tcPr>
            <w:tcW w:w="1440" w:type="dxa"/>
            <w:tcBorders>
              <w:top w:val="single" w:sz="4" w:space="0" w:color="auto"/>
            </w:tcBorders>
          </w:tcPr>
          <w:p w:rsidR="00E43B54" w:rsidRPr="008249A6" w:rsidRDefault="00E43B54" w:rsidP="00E43B54">
            <w:pPr>
              <w:pStyle w:val="acctfourfigures"/>
              <w:tabs>
                <w:tab w:val="clear" w:pos="765"/>
              </w:tabs>
              <w:spacing w:line="240" w:lineRule="atLeast"/>
              <w:jc w:val="right"/>
              <w:rPr>
                <w:rFonts w:cs="Times New Roman"/>
                <w:szCs w:val="22"/>
              </w:rPr>
            </w:pPr>
            <w:r>
              <w:rPr>
                <w:rFonts w:cs="Times New Roman"/>
                <w:szCs w:val="22"/>
              </w:rPr>
              <w:t>77,767</w:t>
            </w:r>
          </w:p>
        </w:tc>
        <w:tc>
          <w:tcPr>
            <w:tcW w:w="247" w:type="dxa"/>
          </w:tcPr>
          <w:p w:rsidR="00E43B54" w:rsidRPr="008249A6" w:rsidRDefault="00E43B54" w:rsidP="00E43B54">
            <w:pPr>
              <w:tabs>
                <w:tab w:val="left" w:pos="720"/>
              </w:tabs>
              <w:jc w:val="thaiDistribute"/>
              <w:rPr>
                <w:rFonts w:ascii="Times New Roman" w:hAnsi="Times New Roman" w:cs="Times New Roman"/>
                <w:sz w:val="22"/>
                <w:szCs w:val="22"/>
                <w:lang w:val="en-GB" w:eastAsia="en-GB"/>
              </w:rPr>
            </w:pPr>
          </w:p>
        </w:tc>
        <w:tc>
          <w:tcPr>
            <w:tcW w:w="1463" w:type="dxa"/>
            <w:tcBorders>
              <w:top w:val="single" w:sz="4" w:space="0" w:color="auto"/>
            </w:tcBorders>
            <w:shd w:val="clear" w:color="auto" w:fill="auto"/>
          </w:tcPr>
          <w:p w:rsidR="00E43B54" w:rsidRPr="0069788B" w:rsidRDefault="00E43B54" w:rsidP="00E43B54">
            <w:pPr>
              <w:pStyle w:val="acctfourfigures"/>
              <w:tabs>
                <w:tab w:val="clear" w:pos="765"/>
              </w:tabs>
              <w:spacing w:line="240" w:lineRule="atLeast"/>
              <w:jc w:val="right"/>
              <w:rPr>
                <w:rFonts w:cs="Times New Roman"/>
                <w:szCs w:val="22"/>
              </w:rPr>
            </w:pPr>
            <w:r w:rsidRPr="0069788B">
              <w:rPr>
                <w:rFonts w:cs="Times New Roman"/>
                <w:szCs w:val="22"/>
              </w:rPr>
              <w:t>97,43</w:t>
            </w:r>
            <w:r>
              <w:rPr>
                <w:rFonts w:cs="Times New Roman"/>
                <w:szCs w:val="22"/>
              </w:rPr>
              <w:t>7</w:t>
            </w:r>
          </w:p>
        </w:tc>
        <w:tc>
          <w:tcPr>
            <w:tcW w:w="242" w:type="dxa"/>
            <w:shd w:val="clear" w:color="auto" w:fill="auto"/>
          </w:tcPr>
          <w:p w:rsidR="00E43B54" w:rsidRPr="0069788B" w:rsidRDefault="00E43B54" w:rsidP="00E43B54">
            <w:pPr>
              <w:tabs>
                <w:tab w:val="left" w:pos="720"/>
              </w:tabs>
              <w:jc w:val="thaiDistribute"/>
              <w:rPr>
                <w:rFonts w:ascii="Times New Roman" w:hAnsi="Times New Roman" w:cs="Times New Roman"/>
                <w:sz w:val="22"/>
                <w:szCs w:val="22"/>
                <w:lang w:val="en-GB" w:eastAsia="en-GB"/>
              </w:rPr>
            </w:pPr>
          </w:p>
        </w:tc>
        <w:tc>
          <w:tcPr>
            <w:tcW w:w="1468" w:type="dxa"/>
            <w:tcBorders>
              <w:top w:val="single" w:sz="4" w:space="0" w:color="auto"/>
            </w:tcBorders>
          </w:tcPr>
          <w:p w:rsidR="00E43B54" w:rsidRPr="008249A6" w:rsidRDefault="00E43B54" w:rsidP="00E43B54">
            <w:pPr>
              <w:pStyle w:val="acctfourfigures"/>
              <w:tabs>
                <w:tab w:val="clear" w:pos="765"/>
              </w:tabs>
              <w:spacing w:line="240" w:lineRule="atLeast"/>
              <w:ind w:right="-90"/>
              <w:jc w:val="right"/>
              <w:rPr>
                <w:rFonts w:cs="Times New Roman"/>
                <w:szCs w:val="22"/>
              </w:rPr>
            </w:pPr>
            <w:r>
              <w:rPr>
                <w:rFonts w:cs="Times New Roman"/>
                <w:szCs w:val="22"/>
              </w:rPr>
              <w:t>(99,064</w:t>
            </w:r>
            <w:r w:rsidRPr="008249A6">
              <w:rPr>
                <w:rFonts w:cs="Times New Roman"/>
                <w:szCs w:val="22"/>
              </w:rPr>
              <w:t>)</w:t>
            </w:r>
          </w:p>
        </w:tc>
        <w:tc>
          <w:tcPr>
            <w:tcW w:w="242" w:type="dxa"/>
          </w:tcPr>
          <w:p w:rsidR="00E43B54" w:rsidRPr="008249A6" w:rsidRDefault="00E43B54" w:rsidP="00E43B54">
            <w:pPr>
              <w:pStyle w:val="acctfourfigures"/>
              <w:tabs>
                <w:tab w:val="clear" w:pos="765"/>
                <w:tab w:val="left" w:pos="720"/>
                <w:tab w:val="decimal" w:pos="762"/>
              </w:tabs>
              <w:spacing w:line="240" w:lineRule="atLeast"/>
              <w:ind w:left="-79" w:right="-197"/>
              <w:rPr>
                <w:rFonts w:cs="Times New Roman"/>
                <w:szCs w:val="22"/>
              </w:rPr>
            </w:pPr>
          </w:p>
        </w:tc>
        <w:tc>
          <w:tcPr>
            <w:tcW w:w="1468" w:type="dxa"/>
            <w:tcBorders>
              <w:top w:val="single" w:sz="4" w:space="0" w:color="auto"/>
            </w:tcBorders>
          </w:tcPr>
          <w:p w:rsidR="00E43B54" w:rsidRPr="008249A6" w:rsidRDefault="00E43B54" w:rsidP="00E43B54">
            <w:pPr>
              <w:pStyle w:val="acctfourfigures"/>
              <w:tabs>
                <w:tab w:val="clear" w:pos="765"/>
              </w:tabs>
              <w:spacing w:line="240" w:lineRule="atLeast"/>
              <w:ind w:right="-90"/>
              <w:jc w:val="right"/>
              <w:rPr>
                <w:rFonts w:cs="Times New Roman"/>
                <w:szCs w:val="22"/>
              </w:rPr>
            </w:pPr>
            <w:r>
              <w:rPr>
                <w:rFonts w:cs="Times New Roman"/>
                <w:szCs w:val="22"/>
              </w:rPr>
              <w:t>(97,437</w:t>
            </w:r>
            <w:r w:rsidRPr="008249A6">
              <w:rPr>
                <w:rFonts w:cs="Times New Roman"/>
                <w:szCs w:val="22"/>
              </w:rPr>
              <w:t>)</w:t>
            </w:r>
          </w:p>
        </w:tc>
        <w:tc>
          <w:tcPr>
            <w:tcW w:w="242" w:type="dxa"/>
          </w:tcPr>
          <w:p w:rsidR="00E43B54" w:rsidRPr="008249A6" w:rsidRDefault="00E43B54" w:rsidP="00E43B54">
            <w:pPr>
              <w:pStyle w:val="acctfourfigures"/>
              <w:tabs>
                <w:tab w:val="clear" w:pos="765"/>
                <w:tab w:val="left" w:pos="720"/>
                <w:tab w:val="decimal" w:pos="762"/>
              </w:tabs>
              <w:spacing w:line="240" w:lineRule="atLeast"/>
              <w:ind w:left="-79" w:right="-197"/>
              <w:rPr>
                <w:rFonts w:cs="Times New Roman"/>
                <w:szCs w:val="22"/>
              </w:rPr>
            </w:pPr>
          </w:p>
        </w:tc>
        <w:tc>
          <w:tcPr>
            <w:tcW w:w="1468" w:type="dxa"/>
            <w:tcBorders>
              <w:top w:val="single" w:sz="4" w:space="0" w:color="auto"/>
            </w:tcBorders>
          </w:tcPr>
          <w:p w:rsidR="00E43B54" w:rsidRPr="008249A6" w:rsidRDefault="00E43B54" w:rsidP="00E43B54">
            <w:pPr>
              <w:pStyle w:val="acctfourfigures"/>
              <w:tabs>
                <w:tab w:val="clear" w:pos="765"/>
                <w:tab w:val="decimal" w:pos="774"/>
              </w:tabs>
              <w:spacing w:line="240" w:lineRule="atLeast"/>
              <w:ind w:right="-34"/>
              <w:jc w:val="right"/>
              <w:rPr>
                <w:rFonts w:cs="Times New Roman"/>
                <w:szCs w:val="22"/>
              </w:rPr>
            </w:pPr>
            <w:r>
              <w:rPr>
                <w:rFonts w:cs="Times New Roman"/>
                <w:szCs w:val="22"/>
              </w:rPr>
              <w:t>(21,297)</w:t>
            </w:r>
          </w:p>
        </w:tc>
        <w:tc>
          <w:tcPr>
            <w:tcW w:w="242" w:type="dxa"/>
          </w:tcPr>
          <w:p w:rsidR="00E43B54" w:rsidRPr="008249A6" w:rsidRDefault="00E43B54" w:rsidP="00E43B54">
            <w:pPr>
              <w:tabs>
                <w:tab w:val="left" w:pos="720"/>
              </w:tabs>
              <w:jc w:val="thaiDistribute"/>
              <w:rPr>
                <w:rFonts w:ascii="Times New Roman" w:hAnsi="Times New Roman" w:cs="Times New Roman"/>
                <w:sz w:val="22"/>
                <w:szCs w:val="22"/>
                <w:lang w:val="en-GB" w:eastAsia="en-GB"/>
              </w:rPr>
            </w:pPr>
          </w:p>
        </w:tc>
        <w:tc>
          <w:tcPr>
            <w:tcW w:w="1468" w:type="dxa"/>
            <w:tcBorders>
              <w:top w:val="single" w:sz="4" w:space="0" w:color="auto"/>
            </w:tcBorders>
          </w:tcPr>
          <w:p w:rsidR="00E43B54" w:rsidRPr="008249A6" w:rsidRDefault="00E43B54" w:rsidP="00E43B54">
            <w:pPr>
              <w:pStyle w:val="acctfourfigures"/>
              <w:tabs>
                <w:tab w:val="clear" w:pos="765"/>
              </w:tabs>
              <w:spacing w:line="240" w:lineRule="atLeast"/>
              <w:ind w:right="-102"/>
              <w:jc w:val="center"/>
              <w:rPr>
                <w:rFonts w:cs="Times New Roman"/>
                <w:szCs w:val="22"/>
              </w:rPr>
            </w:pPr>
            <w:r w:rsidRPr="008249A6">
              <w:rPr>
                <w:rFonts w:cs="Times New Roman"/>
                <w:szCs w:val="22"/>
              </w:rPr>
              <w:t>-</w:t>
            </w:r>
          </w:p>
        </w:tc>
      </w:tr>
      <w:tr w:rsidR="00A749BF" w:rsidRPr="00287281" w:rsidTr="00085FE5">
        <w:trPr>
          <w:trHeight w:val="288"/>
        </w:trPr>
        <w:tc>
          <w:tcPr>
            <w:tcW w:w="4410" w:type="dxa"/>
          </w:tcPr>
          <w:p w:rsidR="00A749BF" w:rsidRPr="00287281" w:rsidRDefault="00A749BF" w:rsidP="00990589">
            <w:pPr>
              <w:ind w:left="522"/>
              <w:rPr>
                <w:rFonts w:ascii="Times New Roman" w:hAnsi="Times New Roman" w:cs="Times New Roman"/>
                <w:sz w:val="22"/>
                <w:szCs w:val="22"/>
                <w:cs/>
                <w:lang w:val="en-GB" w:eastAsia="en-GB"/>
              </w:rPr>
            </w:pPr>
            <w:r>
              <w:rPr>
                <w:rFonts w:ascii="Times New Roman" w:hAnsi="Times New Roman" w:cs="Times New Roman"/>
                <w:sz w:val="22"/>
                <w:szCs w:val="22"/>
                <w:lang w:val="en-GB" w:eastAsia="en-GB"/>
              </w:rPr>
              <w:t>Set off of tax</w:t>
            </w:r>
          </w:p>
        </w:tc>
        <w:tc>
          <w:tcPr>
            <w:tcW w:w="1440" w:type="dxa"/>
          </w:tcPr>
          <w:p w:rsidR="00A749BF" w:rsidRPr="008249A6" w:rsidRDefault="00A749BF" w:rsidP="00A749BF">
            <w:pPr>
              <w:pStyle w:val="acctfourfigures"/>
              <w:tabs>
                <w:tab w:val="clear" w:pos="765"/>
              </w:tabs>
              <w:spacing w:line="240" w:lineRule="atLeast"/>
              <w:ind w:right="-90"/>
              <w:jc w:val="right"/>
              <w:rPr>
                <w:rFonts w:cs="Times New Roman"/>
                <w:szCs w:val="22"/>
              </w:rPr>
            </w:pPr>
            <w:r>
              <w:rPr>
                <w:rFonts w:cs="Times New Roman"/>
                <w:szCs w:val="22"/>
              </w:rPr>
              <w:t>(9,230)</w:t>
            </w:r>
          </w:p>
        </w:tc>
        <w:tc>
          <w:tcPr>
            <w:tcW w:w="247" w:type="dxa"/>
          </w:tcPr>
          <w:p w:rsidR="00A749BF" w:rsidRPr="00CA6F4F" w:rsidRDefault="00A749BF" w:rsidP="00A749BF">
            <w:pPr>
              <w:tabs>
                <w:tab w:val="left" w:pos="720"/>
              </w:tabs>
              <w:jc w:val="thaiDistribute"/>
              <w:rPr>
                <w:rFonts w:ascii="Times New Roman" w:hAnsi="Times New Roman" w:cs="Times New Roman"/>
                <w:sz w:val="22"/>
                <w:szCs w:val="22"/>
                <w:lang w:val="en-GB" w:eastAsia="en-GB"/>
              </w:rPr>
            </w:pPr>
          </w:p>
        </w:tc>
        <w:tc>
          <w:tcPr>
            <w:tcW w:w="1463" w:type="dxa"/>
            <w:shd w:val="clear" w:color="auto" w:fill="auto"/>
          </w:tcPr>
          <w:p w:rsidR="00A749BF" w:rsidRPr="0069788B" w:rsidRDefault="00A749BF" w:rsidP="00A749BF">
            <w:pPr>
              <w:pStyle w:val="acctfourfigures"/>
              <w:tabs>
                <w:tab w:val="clear" w:pos="765"/>
              </w:tabs>
              <w:spacing w:line="240" w:lineRule="atLeast"/>
              <w:ind w:right="-90"/>
              <w:jc w:val="right"/>
              <w:rPr>
                <w:rFonts w:cs="Times New Roman"/>
                <w:szCs w:val="22"/>
              </w:rPr>
            </w:pPr>
            <w:r w:rsidRPr="0069788B">
              <w:rPr>
                <w:rFonts w:cs="Times New Roman"/>
                <w:szCs w:val="22"/>
              </w:rPr>
              <w:t>(9,</w:t>
            </w:r>
            <w:r>
              <w:rPr>
                <w:rFonts w:cs="Times New Roman"/>
                <w:szCs w:val="22"/>
              </w:rPr>
              <w:t>230</w:t>
            </w:r>
            <w:r w:rsidRPr="0069788B">
              <w:rPr>
                <w:rFonts w:cs="Times New Roman"/>
                <w:szCs w:val="22"/>
              </w:rPr>
              <w:t>)</w:t>
            </w:r>
          </w:p>
        </w:tc>
        <w:tc>
          <w:tcPr>
            <w:tcW w:w="242" w:type="dxa"/>
            <w:shd w:val="clear" w:color="auto" w:fill="auto"/>
          </w:tcPr>
          <w:p w:rsidR="00A749BF" w:rsidRPr="0069788B" w:rsidRDefault="00A749BF" w:rsidP="00A749BF">
            <w:pPr>
              <w:pStyle w:val="acctfourfigures"/>
              <w:tabs>
                <w:tab w:val="left" w:pos="720"/>
              </w:tabs>
              <w:spacing w:line="240" w:lineRule="atLeast"/>
              <w:ind w:left="-79"/>
              <w:jc w:val="right"/>
              <w:rPr>
                <w:rFonts w:cs="Times New Roman"/>
                <w:szCs w:val="22"/>
              </w:rPr>
            </w:pPr>
          </w:p>
        </w:tc>
        <w:tc>
          <w:tcPr>
            <w:tcW w:w="1468" w:type="dxa"/>
          </w:tcPr>
          <w:p w:rsidR="00A749BF" w:rsidRPr="00CA6F4F" w:rsidRDefault="00A749BF" w:rsidP="00A749BF">
            <w:pPr>
              <w:pStyle w:val="acctfourfigures"/>
              <w:tabs>
                <w:tab w:val="clear" w:pos="765"/>
              </w:tabs>
              <w:spacing w:line="240" w:lineRule="atLeast"/>
              <w:jc w:val="right"/>
              <w:rPr>
                <w:rFonts w:cs="Times New Roman"/>
                <w:szCs w:val="22"/>
              </w:rPr>
            </w:pPr>
            <w:r>
              <w:rPr>
                <w:rFonts w:cs="Times New Roman"/>
                <w:szCs w:val="22"/>
              </w:rPr>
              <w:t>9,230</w:t>
            </w:r>
          </w:p>
        </w:tc>
        <w:tc>
          <w:tcPr>
            <w:tcW w:w="242" w:type="dxa"/>
          </w:tcPr>
          <w:p w:rsidR="00A749BF" w:rsidRPr="00CA6F4F" w:rsidRDefault="00A749BF" w:rsidP="00A749BF">
            <w:pPr>
              <w:tabs>
                <w:tab w:val="left" w:pos="720"/>
              </w:tabs>
              <w:ind w:right="-90"/>
              <w:jc w:val="thaiDistribute"/>
              <w:rPr>
                <w:rFonts w:ascii="Times New Roman" w:eastAsia="Times New Roman" w:hAnsi="Times New Roman" w:cs="Times New Roman"/>
                <w:sz w:val="22"/>
                <w:szCs w:val="22"/>
                <w:lang w:val="en-GB" w:bidi="ar-SA"/>
              </w:rPr>
            </w:pPr>
          </w:p>
        </w:tc>
        <w:tc>
          <w:tcPr>
            <w:tcW w:w="1468" w:type="dxa"/>
          </w:tcPr>
          <w:p w:rsidR="00A749BF" w:rsidRPr="00CA6F4F" w:rsidRDefault="00A749BF" w:rsidP="00A749BF">
            <w:pPr>
              <w:pStyle w:val="acctfourfigures"/>
              <w:tabs>
                <w:tab w:val="clear" w:pos="765"/>
              </w:tabs>
              <w:spacing w:line="240" w:lineRule="atLeast"/>
              <w:jc w:val="right"/>
              <w:rPr>
                <w:rFonts w:cs="Times New Roman"/>
                <w:szCs w:val="22"/>
              </w:rPr>
            </w:pPr>
            <w:r>
              <w:rPr>
                <w:rFonts w:cs="Times New Roman"/>
                <w:szCs w:val="22"/>
              </w:rPr>
              <w:t>9,230</w:t>
            </w:r>
          </w:p>
        </w:tc>
        <w:tc>
          <w:tcPr>
            <w:tcW w:w="242" w:type="dxa"/>
          </w:tcPr>
          <w:p w:rsidR="00A749BF" w:rsidRPr="00CA6F4F" w:rsidRDefault="00A749BF" w:rsidP="00A749BF">
            <w:pPr>
              <w:tabs>
                <w:tab w:val="left" w:pos="720"/>
              </w:tabs>
              <w:ind w:right="-90"/>
              <w:jc w:val="thaiDistribute"/>
              <w:rPr>
                <w:rFonts w:ascii="Times New Roman" w:eastAsia="Times New Roman" w:hAnsi="Times New Roman" w:cs="Times New Roman"/>
                <w:sz w:val="22"/>
                <w:szCs w:val="22"/>
                <w:lang w:val="en-GB" w:bidi="ar-SA"/>
              </w:rPr>
            </w:pPr>
          </w:p>
        </w:tc>
        <w:tc>
          <w:tcPr>
            <w:tcW w:w="1468" w:type="dxa"/>
          </w:tcPr>
          <w:p w:rsidR="00A749BF" w:rsidRPr="00CD569A" w:rsidRDefault="00A749BF" w:rsidP="00A749BF">
            <w:pPr>
              <w:pStyle w:val="acctfourfigures"/>
              <w:tabs>
                <w:tab w:val="clear" w:pos="765"/>
              </w:tabs>
              <w:spacing w:line="240" w:lineRule="atLeast"/>
              <w:ind w:right="-102"/>
              <w:jc w:val="center"/>
              <w:rPr>
                <w:rFonts w:cs="Times New Roman"/>
                <w:szCs w:val="22"/>
              </w:rPr>
            </w:pPr>
            <w:r w:rsidRPr="00CD569A">
              <w:rPr>
                <w:rFonts w:cs="Times New Roman"/>
                <w:szCs w:val="22"/>
              </w:rPr>
              <w:t>-</w:t>
            </w:r>
          </w:p>
        </w:tc>
        <w:tc>
          <w:tcPr>
            <w:tcW w:w="242" w:type="dxa"/>
          </w:tcPr>
          <w:p w:rsidR="00A749BF" w:rsidRPr="00CA6F4F" w:rsidRDefault="00A749BF" w:rsidP="00A749BF">
            <w:pPr>
              <w:tabs>
                <w:tab w:val="left" w:pos="720"/>
              </w:tabs>
              <w:jc w:val="thaiDistribute"/>
              <w:rPr>
                <w:rFonts w:ascii="Times New Roman" w:hAnsi="Times New Roman" w:cs="Times New Roman"/>
                <w:b/>
                <w:bCs/>
                <w:sz w:val="22"/>
                <w:szCs w:val="22"/>
                <w:lang w:val="en-GB" w:eastAsia="en-GB"/>
              </w:rPr>
            </w:pPr>
          </w:p>
        </w:tc>
        <w:tc>
          <w:tcPr>
            <w:tcW w:w="1468" w:type="dxa"/>
          </w:tcPr>
          <w:p w:rsidR="00A749BF" w:rsidRPr="00CA6F4F" w:rsidRDefault="00A749BF" w:rsidP="00A749BF">
            <w:pPr>
              <w:pStyle w:val="acctfourfigures"/>
              <w:tabs>
                <w:tab w:val="clear" w:pos="765"/>
              </w:tabs>
              <w:spacing w:line="240" w:lineRule="atLeast"/>
              <w:ind w:right="-102"/>
              <w:jc w:val="center"/>
              <w:rPr>
                <w:rFonts w:cs="Times New Roman"/>
                <w:szCs w:val="22"/>
              </w:rPr>
            </w:pPr>
            <w:r w:rsidRPr="00CA6F4F">
              <w:rPr>
                <w:rFonts w:cs="Times New Roman"/>
                <w:szCs w:val="22"/>
              </w:rPr>
              <w:t>-</w:t>
            </w:r>
          </w:p>
        </w:tc>
      </w:tr>
      <w:tr w:rsidR="00016F06" w:rsidRPr="00287281" w:rsidTr="00085FE5">
        <w:trPr>
          <w:trHeight w:val="288"/>
        </w:trPr>
        <w:tc>
          <w:tcPr>
            <w:tcW w:w="4410" w:type="dxa"/>
          </w:tcPr>
          <w:p w:rsidR="00016F06" w:rsidRPr="00287281" w:rsidRDefault="00016F06" w:rsidP="00990589">
            <w:pPr>
              <w:ind w:left="522"/>
              <w:jc w:val="left"/>
              <w:rPr>
                <w:rFonts w:ascii="Times New Roman" w:hAnsi="Times New Roman" w:cs="Times New Roman"/>
                <w:b/>
                <w:bCs/>
                <w:sz w:val="22"/>
                <w:szCs w:val="22"/>
                <w:lang w:val="en-GB" w:eastAsia="en-GB"/>
              </w:rPr>
            </w:pPr>
            <w:r>
              <w:rPr>
                <w:rFonts w:ascii="Times New Roman" w:hAnsi="Times New Roman" w:cs="Times New Roman"/>
                <w:b/>
                <w:bCs/>
                <w:sz w:val="22"/>
                <w:szCs w:val="22"/>
                <w:lang w:val="en-GB" w:eastAsia="en-GB"/>
              </w:rPr>
              <w:t>Net deferred tax assets (liabilities)</w:t>
            </w:r>
          </w:p>
        </w:tc>
        <w:tc>
          <w:tcPr>
            <w:tcW w:w="1440" w:type="dxa"/>
            <w:tcBorders>
              <w:top w:val="single" w:sz="4" w:space="0" w:color="auto"/>
              <w:left w:val="nil"/>
              <w:bottom w:val="double" w:sz="4" w:space="0" w:color="auto"/>
              <w:right w:val="nil"/>
            </w:tcBorders>
          </w:tcPr>
          <w:p w:rsidR="00016F06" w:rsidRPr="0069788B" w:rsidRDefault="00016F06" w:rsidP="00CD569A">
            <w:pPr>
              <w:pStyle w:val="acctfourfigures"/>
              <w:tabs>
                <w:tab w:val="clear" w:pos="765"/>
              </w:tabs>
              <w:spacing w:line="240" w:lineRule="atLeast"/>
              <w:jc w:val="right"/>
              <w:rPr>
                <w:rFonts w:cs="Times New Roman"/>
                <w:b/>
                <w:bCs/>
                <w:szCs w:val="22"/>
              </w:rPr>
            </w:pPr>
            <w:r w:rsidRPr="0069788B">
              <w:rPr>
                <w:rFonts w:cs="Times New Roman"/>
                <w:b/>
                <w:bCs/>
                <w:szCs w:val="22"/>
              </w:rPr>
              <w:t>68,53</w:t>
            </w:r>
            <w:r w:rsidR="00CD569A">
              <w:rPr>
                <w:rFonts w:cs="Times New Roman"/>
                <w:b/>
                <w:bCs/>
                <w:szCs w:val="22"/>
              </w:rPr>
              <w:t>7</w:t>
            </w:r>
          </w:p>
        </w:tc>
        <w:tc>
          <w:tcPr>
            <w:tcW w:w="247" w:type="dxa"/>
          </w:tcPr>
          <w:p w:rsidR="00016F06" w:rsidRPr="0069788B" w:rsidRDefault="00016F06" w:rsidP="00016F06">
            <w:pPr>
              <w:tabs>
                <w:tab w:val="left" w:pos="720"/>
              </w:tabs>
              <w:jc w:val="right"/>
              <w:rPr>
                <w:rFonts w:ascii="Times New Roman" w:eastAsia="Times New Roman" w:hAnsi="Times New Roman" w:cs="Times New Roman"/>
                <w:sz w:val="22"/>
                <w:szCs w:val="22"/>
                <w:lang w:val="en-GB" w:bidi="ar-SA"/>
              </w:rPr>
            </w:pPr>
          </w:p>
        </w:tc>
        <w:tc>
          <w:tcPr>
            <w:tcW w:w="1463" w:type="dxa"/>
            <w:tcBorders>
              <w:top w:val="single" w:sz="4" w:space="0" w:color="auto"/>
              <w:left w:val="nil"/>
              <w:bottom w:val="double" w:sz="4" w:space="0" w:color="auto"/>
              <w:right w:val="nil"/>
            </w:tcBorders>
            <w:shd w:val="clear" w:color="auto" w:fill="auto"/>
          </w:tcPr>
          <w:p w:rsidR="00016F06" w:rsidRPr="0069788B" w:rsidRDefault="00016F06" w:rsidP="00016F06">
            <w:pPr>
              <w:pStyle w:val="acctfourfigures"/>
              <w:tabs>
                <w:tab w:val="clear" w:pos="765"/>
              </w:tabs>
              <w:spacing w:line="240" w:lineRule="atLeast"/>
              <w:jc w:val="right"/>
              <w:rPr>
                <w:rFonts w:cs="Times New Roman"/>
                <w:b/>
                <w:bCs/>
                <w:szCs w:val="22"/>
              </w:rPr>
            </w:pPr>
            <w:r>
              <w:rPr>
                <w:rFonts w:cs="Times New Roman"/>
                <w:b/>
                <w:bCs/>
                <w:szCs w:val="22"/>
              </w:rPr>
              <w:t>88,207</w:t>
            </w:r>
          </w:p>
        </w:tc>
        <w:tc>
          <w:tcPr>
            <w:tcW w:w="242" w:type="dxa"/>
            <w:shd w:val="clear" w:color="auto" w:fill="auto"/>
          </w:tcPr>
          <w:p w:rsidR="00016F06" w:rsidRPr="0069788B" w:rsidRDefault="00016F06" w:rsidP="00016F06">
            <w:pPr>
              <w:tabs>
                <w:tab w:val="left" w:pos="720"/>
              </w:tabs>
              <w:jc w:val="right"/>
              <w:rPr>
                <w:rFonts w:ascii="Times New Roman" w:eastAsia="Times New Roman" w:hAnsi="Times New Roman" w:cs="Times New Roman"/>
                <w:sz w:val="22"/>
                <w:szCs w:val="22"/>
                <w:lang w:val="en-GB" w:bidi="ar-SA"/>
              </w:rPr>
            </w:pPr>
          </w:p>
        </w:tc>
        <w:tc>
          <w:tcPr>
            <w:tcW w:w="1468" w:type="dxa"/>
            <w:tcBorders>
              <w:top w:val="single" w:sz="4" w:space="0" w:color="auto"/>
              <w:left w:val="nil"/>
              <w:bottom w:val="double" w:sz="4" w:space="0" w:color="auto"/>
              <w:right w:val="nil"/>
            </w:tcBorders>
          </w:tcPr>
          <w:p w:rsidR="00016F06" w:rsidRPr="0069788B" w:rsidRDefault="00016F06" w:rsidP="00016F06">
            <w:pPr>
              <w:pStyle w:val="acctfourfigures"/>
              <w:tabs>
                <w:tab w:val="clear" w:pos="765"/>
              </w:tabs>
              <w:spacing w:line="240" w:lineRule="atLeast"/>
              <w:ind w:right="-90"/>
              <w:jc w:val="right"/>
              <w:rPr>
                <w:rFonts w:cs="Times New Roman"/>
                <w:b/>
                <w:bCs/>
                <w:szCs w:val="22"/>
              </w:rPr>
            </w:pPr>
            <w:r w:rsidRPr="0069788B">
              <w:rPr>
                <w:rFonts w:cs="Times New Roman"/>
                <w:b/>
                <w:bCs/>
                <w:szCs w:val="22"/>
              </w:rPr>
              <w:t>(89,</w:t>
            </w:r>
            <w:r w:rsidR="00CD569A">
              <w:rPr>
                <w:rFonts w:cs="Times New Roman"/>
                <w:b/>
                <w:bCs/>
                <w:szCs w:val="22"/>
              </w:rPr>
              <w:t>834</w:t>
            </w:r>
            <w:r w:rsidRPr="0069788B">
              <w:rPr>
                <w:rFonts w:cs="Times New Roman"/>
                <w:b/>
                <w:bCs/>
                <w:szCs w:val="22"/>
              </w:rPr>
              <w:t>)</w:t>
            </w:r>
          </w:p>
        </w:tc>
        <w:tc>
          <w:tcPr>
            <w:tcW w:w="242" w:type="dxa"/>
          </w:tcPr>
          <w:p w:rsidR="00016F06" w:rsidRPr="0069788B" w:rsidRDefault="00016F06" w:rsidP="00016F06">
            <w:pPr>
              <w:tabs>
                <w:tab w:val="left" w:pos="720"/>
              </w:tabs>
              <w:ind w:right="-90"/>
              <w:jc w:val="right"/>
              <w:rPr>
                <w:rFonts w:ascii="Times New Roman" w:eastAsia="Times New Roman" w:hAnsi="Times New Roman" w:cs="Times New Roman"/>
                <w:b/>
                <w:bCs/>
                <w:sz w:val="22"/>
                <w:szCs w:val="22"/>
                <w:lang w:val="en-GB" w:bidi="ar-SA"/>
              </w:rPr>
            </w:pPr>
          </w:p>
        </w:tc>
        <w:tc>
          <w:tcPr>
            <w:tcW w:w="1468" w:type="dxa"/>
            <w:tcBorders>
              <w:top w:val="single" w:sz="4" w:space="0" w:color="auto"/>
              <w:left w:val="nil"/>
              <w:bottom w:val="double" w:sz="4" w:space="0" w:color="auto"/>
              <w:right w:val="nil"/>
            </w:tcBorders>
          </w:tcPr>
          <w:p w:rsidR="00016F06" w:rsidRPr="00016F06" w:rsidRDefault="00016F06" w:rsidP="00016F06">
            <w:pPr>
              <w:pStyle w:val="acctfourfigures"/>
              <w:tabs>
                <w:tab w:val="clear" w:pos="765"/>
              </w:tabs>
              <w:spacing w:line="240" w:lineRule="atLeast"/>
              <w:ind w:right="-90"/>
              <w:jc w:val="right"/>
              <w:rPr>
                <w:rFonts w:cs="Times New Roman"/>
                <w:b/>
                <w:bCs/>
                <w:szCs w:val="22"/>
              </w:rPr>
            </w:pPr>
            <w:r w:rsidRPr="00016F06">
              <w:rPr>
                <w:rFonts w:cs="Times New Roman"/>
                <w:b/>
                <w:bCs/>
                <w:szCs w:val="22"/>
              </w:rPr>
              <w:t>(88,207)</w:t>
            </w:r>
          </w:p>
        </w:tc>
        <w:tc>
          <w:tcPr>
            <w:tcW w:w="242" w:type="dxa"/>
            <w:tcBorders>
              <w:left w:val="nil"/>
              <w:right w:val="nil"/>
            </w:tcBorders>
          </w:tcPr>
          <w:p w:rsidR="00016F06" w:rsidRPr="00016F06" w:rsidRDefault="00016F06" w:rsidP="00016F06">
            <w:pPr>
              <w:pStyle w:val="acctfourfigures"/>
              <w:tabs>
                <w:tab w:val="clear" w:pos="765"/>
                <w:tab w:val="left" w:pos="720"/>
                <w:tab w:val="decimal" w:pos="762"/>
              </w:tabs>
              <w:spacing w:line="240" w:lineRule="atLeast"/>
              <w:ind w:left="-79" w:right="-197"/>
              <w:rPr>
                <w:rFonts w:cs="Times New Roman"/>
                <w:b/>
                <w:bCs/>
                <w:szCs w:val="22"/>
              </w:rPr>
            </w:pPr>
          </w:p>
        </w:tc>
        <w:tc>
          <w:tcPr>
            <w:tcW w:w="1468" w:type="dxa"/>
            <w:tcBorders>
              <w:top w:val="single" w:sz="4" w:space="0" w:color="auto"/>
              <w:left w:val="nil"/>
              <w:bottom w:val="double" w:sz="4" w:space="0" w:color="auto"/>
              <w:right w:val="nil"/>
            </w:tcBorders>
          </w:tcPr>
          <w:p w:rsidR="00016F06" w:rsidRPr="00A749BF" w:rsidRDefault="00016F06" w:rsidP="00016F06">
            <w:pPr>
              <w:pStyle w:val="acctfourfigures"/>
              <w:tabs>
                <w:tab w:val="clear" w:pos="765"/>
                <w:tab w:val="decimal" w:pos="774"/>
              </w:tabs>
              <w:spacing w:line="240" w:lineRule="atLeast"/>
              <w:ind w:right="-34"/>
              <w:jc w:val="right"/>
              <w:rPr>
                <w:rFonts w:cs="Times New Roman"/>
                <w:b/>
                <w:bCs/>
                <w:szCs w:val="22"/>
              </w:rPr>
            </w:pPr>
            <w:r>
              <w:rPr>
                <w:rFonts w:cs="Times New Roman"/>
                <w:b/>
                <w:bCs/>
                <w:szCs w:val="22"/>
              </w:rPr>
              <w:t>(21,297</w:t>
            </w:r>
            <w:r w:rsidRPr="00A749BF">
              <w:rPr>
                <w:rFonts w:cs="Times New Roman"/>
                <w:b/>
                <w:bCs/>
                <w:szCs w:val="22"/>
              </w:rPr>
              <w:t>)</w:t>
            </w:r>
          </w:p>
        </w:tc>
        <w:tc>
          <w:tcPr>
            <w:tcW w:w="242" w:type="dxa"/>
            <w:tcBorders>
              <w:left w:val="nil"/>
              <w:right w:val="nil"/>
            </w:tcBorders>
          </w:tcPr>
          <w:p w:rsidR="00016F06" w:rsidRPr="00A749BF" w:rsidRDefault="00016F06" w:rsidP="00016F06">
            <w:pPr>
              <w:tabs>
                <w:tab w:val="left" w:pos="720"/>
                <w:tab w:val="decimal" w:pos="774"/>
              </w:tabs>
              <w:ind w:right="-34"/>
              <w:jc w:val="right"/>
              <w:rPr>
                <w:rFonts w:ascii="Times New Roman" w:eastAsia="Times New Roman" w:hAnsi="Times New Roman" w:cs="Times New Roman"/>
                <w:b/>
                <w:bCs/>
                <w:sz w:val="22"/>
                <w:szCs w:val="22"/>
                <w:lang w:val="en-GB" w:bidi="ar-SA"/>
              </w:rPr>
            </w:pPr>
          </w:p>
        </w:tc>
        <w:tc>
          <w:tcPr>
            <w:tcW w:w="1468" w:type="dxa"/>
            <w:tcBorders>
              <w:top w:val="single" w:sz="4" w:space="0" w:color="auto"/>
              <w:left w:val="nil"/>
              <w:bottom w:val="double" w:sz="4" w:space="0" w:color="auto"/>
              <w:right w:val="nil"/>
            </w:tcBorders>
          </w:tcPr>
          <w:p w:rsidR="00016F06" w:rsidRPr="00CA6F4F" w:rsidRDefault="00016F06" w:rsidP="00016F06">
            <w:pPr>
              <w:pStyle w:val="acctfourfigures"/>
              <w:tabs>
                <w:tab w:val="clear" w:pos="765"/>
              </w:tabs>
              <w:spacing w:line="240" w:lineRule="atLeast"/>
              <w:ind w:right="-102"/>
              <w:jc w:val="center"/>
              <w:rPr>
                <w:rFonts w:cs="Times New Roman"/>
                <w:b/>
                <w:bCs/>
                <w:szCs w:val="22"/>
              </w:rPr>
            </w:pPr>
            <w:r w:rsidRPr="00CA6F4F">
              <w:rPr>
                <w:rFonts w:cs="Times New Roman"/>
                <w:b/>
                <w:bCs/>
                <w:szCs w:val="22"/>
              </w:rPr>
              <w:t>-</w:t>
            </w:r>
          </w:p>
        </w:tc>
      </w:tr>
    </w:tbl>
    <w:p w:rsidR="00711FD2" w:rsidRDefault="00711FD2" w:rsidP="0069788B">
      <w:pPr>
        <w:ind w:left="540"/>
        <w:rPr>
          <w:rFonts w:ascii="Times New Roman" w:hAnsi="Times New Roman" w:cs="Times New Roman"/>
          <w:sz w:val="22"/>
          <w:szCs w:val="22"/>
        </w:rPr>
        <w:sectPr w:rsidR="00711FD2" w:rsidSect="00711FD2">
          <w:footerReference w:type="default" r:id="rId12"/>
          <w:pgSz w:w="16834" w:h="11909" w:orient="landscape" w:code="9"/>
          <w:pgMar w:top="1151" w:right="692" w:bottom="1088" w:left="578"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02F79" w:rsidRPr="00C238B0" w:rsidRDefault="00802F79" w:rsidP="0069788B">
      <w:pPr>
        <w:ind w:left="540"/>
        <w:rPr>
          <w:rFonts w:ascii="Times New Roman" w:hAnsi="Times New Roman" w:cs="Times New Roman"/>
          <w:sz w:val="22"/>
          <w:szCs w:val="22"/>
        </w:rPr>
      </w:pPr>
      <w:r w:rsidRPr="00C238B0">
        <w:rPr>
          <w:rFonts w:ascii="Times New Roman" w:hAnsi="Times New Roman" w:cs="Times New Roman"/>
          <w:sz w:val="22"/>
          <w:szCs w:val="22"/>
        </w:rPr>
        <w:lastRenderedPageBreak/>
        <w:t>Movements in total deferred tax assets</w:t>
      </w:r>
      <w:r w:rsidR="0079430D">
        <w:rPr>
          <w:rFonts w:ascii="Times New Roman" w:hAnsi="Times New Roman" w:cs="Times New Roman"/>
          <w:sz w:val="22"/>
          <w:szCs w:val="22"/>
        </w:rPr>
        <w:t xml:space="preserve"> and liabilities during the period </w:t>
      </w:r>
      <w:r w:rsidRPr="00C238B0">
        <w:rPr>
          <w:rFonts w:ascii="Times New Roman" w:hAnsi="Times New Roman" w:cs="Times New Roman"/>
          <w:sz w:val="22"/>
          <w:szCs w:val="22"/>
        </w:rPr>
        <w:t>were as follows:</w:t>
      </w:r>
    </w:p>
    <w:p w:rsidR="00802F79" w:rsidRPr="00C238B0" w:rsidRDefault="00802F79" w:rsidP="0069788B">
      <w:pPr>
        <w:ind w:left="540"/>
        <w:rPr>
          <w:rFonts w:ascii="Times New Roman" w:hAnsi="Times New Roman" w:cs="Times New Roman"/>
          <w:sz w:val="22"/>
          <w:szCs w:val="22"/>
        </w:rPr>
      </w:pPr>
    </w:p>
    <w:tbl>
      <w:tblPr>
        <w:tblW w:w="9216" w:type="dxa"/>
        <w:tblInd w:w="558" w:type="dxa"/>
        <w:tblLayout w:type="fixed"/>
        <w:tblLook w:val="01E0"/>
      </w:tblPr>
      <w:tblGrid>
        <w:gridCol w:w="3421"/>
        <w:gridCol w:w="1232"/>
        <w:gridCol w:w="236"/>
        <w:gridCol w:w="1177"/>
        <w:gridCol w:w="236"/>
        <w:gridCol w:w="1440"/>
        <w:gridCol w:w="241"/>
        <w:gridCol w:w="1233"/>
      </w:tblGrid>
      <w:tr w:rsidR="00802F79" w:rsidRPr="00C238B0" w:rsidTr="00997405">
        <w:trPr>
          <w:trHeight w:val="139"/>
          <w:tblHeader/>
        </w:trPr>
        <w:tc>
          <w:tcPr>
            <w:tcW w:w="3421" w:type="dxa"/>
            <w:shd w:val="clear" w:color="auto" w:fill="auto"/>
          </w:tcPr>
          <w:p w:rsidR="00802F79" w:rsidRPr="00C238B0" w:rsidRDefault="00802F79" w:rsidP="00997405">
            <w:pPr>
              <w:pStyle w:val="BodyText"/>
              <w:ind w:right="-127"/>
              <w:rPr>
                <w:i/>
                <w:iCs/>
                <w:color w:val="0000FF"/>
                <w:sz w:val="30"/>
                <w:szCs w:val="30"/>
                <w:shd w:val="clear" w:color="auto" w:fill="E6E6E6"/>
              </w:rPr>
            </w:pPr>
            <w:r w:rsidRPr="00C238B0">
              <w:br w:type="page"/>
            </w:r>
          </w:p>
        </w:tc>
        <w:tc>
          <w:tcPr>
            <w:tcW w:w="5795" w:type="dxa"/>
            <w:gridSpan w:val="7"/>
            <w:shd w:val="clear" w:color="auto" w:fill="auto"/>
            <w:vAlign w:val="bottom"/>
          </w:tcPr>
          <w:p w:rsidR="00802F79" w:rsidRPr="00C238B0" w:rsidRDefault="00802F79" w:rsidP="00997405">
            <w:pPr>
              <w:ind w:left="-124" w:right="-92"/>
              <w:jc w:val="center"/>
              <w:rPr>
                <w:rFonts w:ascii="Times New Roman" w:eastAsia="Times New Roman" w:hAnsi="Times New Roman" w:cs="Times New Roman"/>
                <w:b/>
                <w:bCs/>
                <w:sz w:val="22"/>
                <w:szCs w:val="22"/>
                <w:lang w:val="en-GB"/>
              </w:rPr>
            </w:pPr>
            <w:r w:rsidRPr="00C238B0">
              <w:rPr>
                <w:rFonts w:ascii="Times New Roman" w:hAnsi="Times New Roman" w:cs="Times New Roman"/>
                <w:b/>
                <w:bCs/>
                <w:sz w:val="22"/>
                <w:szCs w:val="22"/>
              </w:rPr>
              <w:t>Financial statements in which the equity method is applied</w:t>
            </w:r>
            <w:r w:rsidRPr="00C238B0">
              <w:rPr>
                <w:rFonts w:ascii="Times New Roman" w:eastAsia="Times New Roman" w:hAnsi="Times New Roman" w:cs="Times New Roman"/>
                <w:b/>
                <w:bCs/>
                <w:sz w:val="22"/>
                <w:szCs w:val="22"/>
                <w:lang w:val="en-GB"/>
              </w:rPr>
              <w:t>/</w:t>
            </w:r>
            <w:r w:rsidRPr="00C238B0">
              <w:rPr>
                <w:rFonts w:ascii="Times New Roman" w:eastAsia="Times New Roman" w:hAnsi="Times New Roman" w:cs="Times New Roman"/>
                <w:b/>
                <w:bCs/>
                <w:sz w:val="22"/>
                <w:szCs w:val="22"/>
                <w:lang w:val="en-GB"/>
              </w:rPr>
              <w:br/>
            </w:r>
            <w:r w:rsidRPr="00C238B0">
              <w:t xml:space="preserve"> </w:t>
            </w:r>
            <w:r w:rsidRPr="00C238B0">
              <w:rPr>
                <w:rFonts w:ascii="Times New Roman" w:eastAsia="Times New Roman" w:hAnsi="Times New Roman" w:cs="Times New Roman"/>
                <w:b/>
                <w:bCs/>
                <w:sz w:val="22"/>
                <w:szCs w:val="22"/>
                <w:lang w:val="en-GB"/>
              </w:rPr>
              <w:t>Separate financial statements</w:t>
            </w:r>
          </w:p>
        </w:tc>
      </w:tr>
      <w:tr w:rsidR="00802F79" w:rsidRPr="00C238B0" w:rsidTr="00997405">
        <w:trPr>
          <w:trHeight w:val="208"/>
          <w:tblHeader/>
        </w:trPr>
        <w:tc>
          <w:tcPr>
            <w:tcW w:w="3421" w:type="dxa"/>
            <w:shd w:val="clear" w:color="auto" w:fill="auto"/>
          </w:tcPr>
          <w:p w:rsidR="00802F79" w:rsidRPr="00C238B0" w:rsidRDefault="00802F79" w:rsidP="00997405">
            <w:pPr>
              <w:ind w:left="-124" w:right="-92"/>
              <w:rPr>
                <w:i/>
                <w:iCs/>
                <w:color w:val="0000FF"/>
                <w:sz w:val="12"/>
                <w:szCs w:val="12"/>
                <w:shd w:val="clear" w:color="auto" w:fill="E6E6E6"/>
                <w:cs/>
              </w:rPr>
            </w:pPr>
            <w:r w:rsidRPr="00C238B0" w:rsidDel="00D54CF3">
              <w:rPr>
                <w:sz w:val="12"/>
                <w:szCs w:val="12"/>
              </w:rPr>
              <w:t xml:space="preserve"> </w:t>
            </w:r>
          </w:p>
        </w:tc>
        <w:tc>
          <w:tcPr>
            <w:tcW w:w="1232" w:type="dxa"/>
            <w:shd w:val="clear" w:color="auto" w:fill="auto"/>
            <w:vAlign w:val="bottom"/>
          </w:tcPr>
          <w:p w:rsidR="00802F79" w:rsidRPr="00C238B0" w:rsidRDefault="00802F79" w:rsidP="00997405">
            <w:pPr>
              <w:ind w:left="-77" w:right="-108"/>
              <w:jc w:val="center"/>
              <w:rPr>
                <w:rFonts w:ascii="Angsana New" w:hAnsi="Angsana New"/>
                <w:b/>
                <w:bCs/>
                <w:sz w:val="16"/>
                <w:szCs w:val="16"/>
                <w:cs/>
              </w:rPr>
            </w:pPr>
          </w:p>
        </w:tc>
        <w:tc>
          <w:tcPr>
            <w:tcW w:w="236" w:type="dxa"/>
            <w:shd w:val="clear" w:color="auto" w:fill="auto"/>
            <w:vAlign w:val="bottom"/>
          </w:tcPr>
          <w:p w:rsidR="00802F79" w:rsidRPr="00C238B0" w:rsidRDefault="00802F79" w:rsidP="00997405">
            <w:pPr>
              <w:jc w:val="center"/>
              <w:rPr>
                <w:rFonts w:ascii="Angsana New" w:hAnsi="Angsana New"/>
                <w:sz w:val="16"/>
                <w:szCs w:val="16"/>
              </w:rPr>
            </w:pPr>
          </w:p>
        </w:tc>
        <w:tc>
          <w:tcPr>
            <w:tcW w:w="2853" w:type="dxa"/>
            <w:gridSpan w:val="3"/>
            <w:tcBorders>
              <w:bottom w:val="single" w:sz="4" w:space="0" w:color="auto"/>
            </w:tcBorders>
            <w:shd w:val="clear" w:color="auto" w:fill="auto"/>
          </w:tcPr>
          <w:p w:rsidR="00802F79" w:rsidRPr="00C238B0" w:rsidRDefault="00802F79" w:rsidP="00997405">
            <w:pPr>
              <w:pStyle w:val="acctfourfigures"/>
              <w:tabs>
                <w:tab w:val="clear" w:pos="765"/>
                <w:tab w:val="decimal" w:pos="731"/>
              </w:tabs>
              <w:spacing w:line="240" w:lineRule="auto"/>
              <w:ind w:right="14"/>
              <w:jc w:val="center"/>
              <w:rPr>
                <w:rFonts w:cs="Times New Roman"/>
                <w:szCs w:val="22"/>
              </w:rPr>
            </w:pPr>
            <w:r w:rsidRPr="00C238B0">
              <w:rPr>
                <w:rFonts w:cs="Times New Roman"/>
                <w:szCs w:val="22"/>
              </w:rPr>
              <w:t xml:space="preserve"> (Charged) / Credited to:</w:t>
            </w:r>
          </w:p>
        </w:tc>
        <w:tc>
          <w:tcPr>
            <w:tcW w:w="1474" w:type="dxa"/>
            <w:gridSpan w:val="2"/>
            <w:shd w:val="clear" w:color="auto" w:fill="auto"/>
            <w:vAlign w:val="bottom"/>
          </w:tcPr>
          <w:p w:rsidR="00802F79" w:rsidRPr="00C238B0" w:rsidRDefault="00802F79" w:rsidP="00997405">
            <w:pPr>
              <w:ind w:left="-124" w:right="-92"/>
              <w:rPr>
                <w:rFonts w:ascii="Times New Roman" w:eastAsia="Times New Roman" w:hAnsi="Times New Roman" w:cs="Times New Roman"/>
                <w:sz w:val="16"/>
                <w:szCs w:val="16"/>
                <w:cs/>
                <w:lang w:val="en-GB"/>
              </w:rPr>
            </w:pPr>
          </w:p>
        </w:tc>
      </w:tr>
      <w:tr w:rsidR="00802F79" w:rsidRPr="00C238B0" w:rsidTr="00997405">
        <w:trPr>
          <w:trHeight w:val="139"/>
          <w:tblHeader/>
        </w:trPr>
        <w:tc>
          <w:tcPr>
            <w:tcW w:w="3421" w:type="dxa"/>
            <w:shd w:val="clear" w:color="auto" w:fill="auto"/>
          </w:tcPr>
          <w:p w:rsidR="00802F79" w:rsidRPr="00C238B0" w:rsidRDefault="00802F79" w:rsidP="00997405">
            <w:pPr>
              <w:pStyle w:val="acctfourfigures"/>
              <w:tabs>
                <w:tab w:val="clear" w:pos="765"/>
              </w:tabs>
              <w:spacing w:line="240" w:lineRule="atLeast"/>
              <w:rPr>
                <w:b/>
                <w:bCs/>
                <w:color w:val="0000FF"/>
              </w:rPr>
            </w:pPr>
          </w:p>
        </w:tc>
        <w:tc>
          <w:tcPr>
            <w:tcW w:w="1232" w:type="dxa"/>
            <w:shd w:val="clear" w:color="auto" w:fill="auto"/>
            <w:vAlign w:val="bottom"/>
          </w:tcPr>
          <w:p w:rsidR="00802F79" w:rsidRPr="00C238B0" w:rsidRDefault="00802F79" w:rsidP="00997405">
            <w:pPr>
              <w:ind w:left="-77" w:right="-108"/>
              <w:jc w:val="center"/>
              <w:rPr>
                <w:rFonts w:ascii="Times New Roman" w:eastAsia="Times New Roman" w:hAnsi="Times New Roman" w:cs="Times New Roman"/>
                <w:b/>
                <w:bCs/>
                <w:sz w:val="22"/>
                <w:szCs w:val="22"/>
                <w:lang w:val="en-GB" w:bidi="ar-SA"/>
              </w:rPr>
            </w:pPr>
            <w:r w:rsidRPr="00C238B0">
              <w:rPr>
                <w:rFonts w:ascii="Times New Roman" w:eastAsia="Times New Roman" w:hAnsi="Times New Roman" w:cs="Times New Roman"/>
                <w:b/>
                <w:bCs/>
                <w:sz w:val="22"/>
                <w:szCs w:val="22"/>
                <w:lang w:val="en-GB" w:bidi="ar-SA"/>
              </w:rPr>
              <w:t xml:space="preserve">At </w:t>
            </w:r>
            <w:r w:rsidR="00085FE5">
              <w:rPr>
                <w:rFonts w:ascii="Times New Roman" w:eastAsia="Times New Roman" w:hAnsi="Times New Roman" w:cs="Times New Roman"/>
                <w:b/>
                <w:bCs/>
                <w:sz w:val="22"/>
                <w:szCs w:val="22"/>
                <w:lang w:val="en-GB" w:bidi="ar-SA"/>
              </w:rPr>
              <w:br/>
            </w:r>
            <w:r w:rsidRPr="00C238B0">
              <w:rPr>
                <w:rFonts w:ascii="Times New Roman" w:eastAsia="Times New Roman" w:hAnsi="Times New Roman" w:cs="Times New Roman"/>
                <w:b/>
                <w:bCs/>
                <w:sz w:val="22"/>
                <w:szCs w:val="22"/>
                <w:lang w:val="en-GB" w:bidi="ar-SA"/>
              </w:rPr>
              <w:t>1 January 2017</w:t>
            </w:r>
          </w:p>
        </w:tc>
        <w:tc>
          <w:tcPr>
            <w:tcW w:w="236" w:type="dxa"/>
            <w:shd w:val="clear" w:color="auto" w:fill="auto"/>
            <w:vAlign w:val="bottom"/>
          </w:tcPr>
          <w:p w:rsidR="00802F79" w:rsidRPr="00C238B0" w:rsidRDefault="00802F79" w:rsidP="00997405">
            <w:pPr>
              <w:jc w:val="center"/>
              <w:rPr>
                <w:rFonts w:ascii="Angsana New" w:hAnsi="Angsana New"/>
                <w:sz w:val="26"/>
                <w:szCs w:val="26"/>
              </w:rPr>
            </w:pPr>
          </w:p>
        </w:tc>
        <w:tc>
          <w:tcPr>
            <w:tcW w:w="1177" w:type="dxa"/>
            <w:tcBorders>
              <w:top w:val="single" w:sz="4" w:space="0" w:color="auto"/>
            </w:tcBorders>
            <w:shd w:val="clear" w:color="auto" w:fill="auto"/>
            <w:vAlign w:val="bottom"/>
          </w:tcPr>
          <w:p w:rsidR="00802F79" w:rsidRPr="00C238B0" w:rsidRDefault="00802F79" w:rsidP="00997405">
            <w:pPr>
              <w:pStyle w:val="acctfourfigures"/>
              <w:tabs>
                <w:tab w:val="clear" w:pos="765"/>
              </w:tabs>
              <w:spacing w:line="220" w:lineRule="exact"/>
              <w:ind w:right="-79"/>
              <w:jc w:val="center"/>
              <w:rPr>
                <w:rFonts w:cs="Times New Roman"/>
                <w:szCs w:val="22"/>
                <w:lang w:bidi="th-TH"/>
              </w:rPr>
            </w:pPr>
            <w:r w:rsidRPr="00C238B0">
              <w:rPr>
                <w:rFonts w:cs="Times New Roman"/>
                <w:szCs w:val="22"/>
              </w:rPr>
              <w:t>Profit or loss</w:t>
            </w:r>
          </w:p>
        </w:tc>
        <w:tc>
          <w:tcPr>
            <w:tcW w:w="236" w:type="dxa"/>
            <w:tcBorders>
              <w:top w:val="single" w:sz="4" w:space="0" w:color="auto"/>
            </w:tcBorders>
            <w:shd w:val="clear" w:color="auto" w:fill="auto"/>
            <w:vAlign w:val="bottom"/>
          </w:tcPr>
          <w:p w:rsidR="00802F79" w:rsidRPr="00C238B0" w:rsidRDefault="00802F79" w:rsidP="00997405">
            <w:pPr>
              <w:pStyle w:val="acctfourfigures"/>
              <w:tabs>
                <w:tab w:val="clear" w:pos="765"/>
              </w:tabs>
              <w:spacing w:line="220" w:lineRule="exact"/>
              <w:ind w:left="-79" w:right="-79"/>
              <w:jc w:val="center"/>
              <w:rPr>
                <w:rFonts w:cs="Times New Roman"/>
                <w:szCs w:val="22"/>
              </w:rPr>
            </w:pPr>
          </w:p>
          <w:p w:rsidR="00802F79" w:rsidRPr="00C238B0" w:rsidRDefault="00802F79" w:rsidP="00997405">
            <w:pPr>
              <w:pStyle w:val="acctfourfigures"/>
              <w:tabs>
                <w:tab w:val="clear" w:pos="765"/>
              </w:tabs>
              <w:spacing w:line="220" w:lineRule="exact"/>
              <w:ind w:left="-79" w:right="-79"/>
              <w:jc w:val="center"/>
              <w:rPr>
                <w:rFonts w:cs="Times New Roman"/>
                <w:szCs w:val="22"/>
              </w:rPr>
            </w:pPr>
          </w:p>
          <w:p w:rsidR="00802F79" w:rsidRPr="00C238B0" w:rsidRDefault="00802F79" w:rsidP="00997405">
            <w:pPr>
              <w:pStyle w:val="acctfourfigures"/>
              <w:tabs>
                <w:tab w:val="clear" w:pos="765"/>
              </w:tabs>
              <w:spacing w:line="220" w:lineRule="exact"/>
              <w:ind w:left="-79" w:right="-79"/>
              <w:jc w:val="center"/>
              <w:rPr>
                <w:rFonts w:cs="Times New Roman"/>
                <w:szCs w:val="22"/>
              </w:rPr>
            </w:pPr>
          </w:p>
        </w:tc>
        <w:tc>
          <w:tcPr>
            <w:tcW w:w="1440" w:type="dxa"/>
            <w:tcBorders>
              <w:top w:val="single" w:sz="4" w:space="0" w:color="auto"/>
            </w:tcBorders>
            <w:shd w:val="clear" w:color="auto" w:fill="auto"/>
            <w:vAlign w:val="bottom"/>
          </w:tcPr>
          <w:p w:rsidR="00802F79" w:rsidRPr="00C238B0" w:rsidRDefault="00802F79" w:rsidP="00997405">
            <w:pPr>
              <w:pStyle w:val="acctfourfigures"/>
              <w:tabs>
                <w:tab w:val="clear" w:pos="765"/>
                <w:tab w:val="decimal" w:pos="371"/>
              </w:tabs>
              <w:spacing w:line="220" w:lineRule="exact"/>
              <w:ind w:left="-79" w:right="-79"/>
              <w:jc w:val="center"/>
              <w:rPr>
                <w:rFonts w:cs="Times New Roman"/>
                <w:szCs w:val="22"/>
              </w:rPr>
            </w:pPr>
            <w:r w:rsidRPr="00C238B0">
              <w:rPr>
                <w:rFonts w:cs="Times New Roman"/>
                <w:szCs w:val="22"/>
              </w:rPr>
              <w:t>Other comprehensive income</w:t>
            </w:r>
          </w:p>
        </w:tc>
        <w:tc>
          <w:tcPr>
            <w:tcW w:w="241" w:type="dxa"/>
            <w:shd w:val="clear" w:color="auto" w:fill="auto"/>
            <w:vAlign w:val="bottom"/>
          </w:tcPr>
          <w:p w:rsidR="00802F79" w:rsidRPr="00C238B0" w:rsidRDefault="00802F79" w:rsidP="00997405">
            <w:pPr>
              <w:tabs>
                <w:tab w:val="left" w:pos="540"/>
              </w:tabs>
              <w:jc w:val="center"/>
              <w:rPr>
                <w:rFonts w:ascii="Angsana New" w:hAnsi="Angsana New"/>
                <w:sz w:val="26"/>
                <w:szCs w:val="26"/>
              </w:rPr>
            </w:pPr>
          </w:p>
        </w:tc>
        <w:tc>
          <w:tcPr>
            <w:tcW w:w="1233" w:type="dxa"/>
            <w:shd w:val="clear" w:color="auto" w:fill="auto"/>
            <w:vAlign w:val="bottom"/>
          </w:tcPr>
          <w:p w:rsidR="00802F79" w:rsidRPr="00C238B0" w:rsidRDefault="00802F79" w:rsidP="00997405">
            <w:pPr>
              <w:ind w:left="-77" w:right="-108"/>
              <w:jc w:val="center"/>
              <w:rPr>
                <w:rFonts w:ascii="Times New Roman" w:eastAsia="Times New Roman" w:hAnsi="Times New Roman" w:cs="Times New Roman"/>
                <w:b/>
                <w:bCs/>
                <w:sz w:val="22"/>
                <w:szCs w:val="22"/>
                <w:lang w:val="en-GB" w:bidi="ar-SA"/>
              </w:rPr>
            </w:pPr>
            <w:r w:rsidRPr="00C238B0">
              <w:rPr>
                <w:rFonts w:ascii="Times New Roman" w:eastAsia="Times New Roman" w:hAnsi="Times New Roman" w:cs="Times New Roman"/>
                <w:b/>
                <w:bCs/>
                <w:sz w:val="22"/>
                <w:szCs w:val="22"/>
                <w:lang w:val="en-GB" w:bidi="ar-SA"/>
              </w:rPr>
              <w:t xml:space="preserve">At </w:t>
            </w:r>
            <w:r w:rsidR="00085FE5">
              <w:rPr>
                <w:rFonts w:ascii="Times New Roman" w:eastAsia="Times New Roman" w:hAnsi="Times New Roman" w:cs="Times New Roman"/>
                <w:b/>
                <w:bCs/>
                <w:sz w:val="22"/>
                <w:szCs w:val="22"/>
                <w:lang w:val="en-GB" w:bidi="ar-SA"/>
              </w:rPr>
              <w:br/>
            </w:r>
            <w:r w:rsidRPr="00C238B0">
              <w:rPr>
                <w:rFonts w:ascii="Times New Roman" w:eastAsia="Times New Roman" w:hAnsi="Times New Roman" w:cs="Times New Roman"/>
                <w:b/>
                <w:bCs/>
                <w:sz w:val="22"/>
                <w:szCs w:val="22"/>
                <w:lang w:val="en-GB" w:bidi="ar-SA"/>
              </w:rPr>
              <w:t>31</w:t>
            </w:r>
            <w:r w:rsidR="004D2120">
              <w:rPr>
                <w:rFonts w:ascii="Times New Roman" w:eastAsia="Times New Roman" w:hAnsi="Times New Roman" w:cs="Times New Roman"/>
                <w:b/>
                <w:bCs/>
                <w:sz w:val="22"/>
                <w:szCs w:val="22"/>
                <w:lang w:val="en-GB" w:bidi="ar-SA"/>
              </w:rPr>
              <w:t xml:space="preserve"> </w:t>
            </w:r>
            <w:r w:rsidRPr="00C238B0">
              <w:rPr>
                <w:rFonts w:ascii="Times New Roman" w:eastAsia="Times New Roman" w:hAnsi="Times New Roman" w:cs="Times New Roman"/>
                <w:b/>
                <w:bCs/>
                <w:sz w:val="22"/>
                <w:szCs w:val="22"/>
                <w:lang w:val="en-GB" w:bidi="ar-SA"/>
              </w:rPr>
              <w:t>March</w:t>
            </w:r>
          </w:p>
          <w:p w:rsidR="00802F79" w:rsidRPr="00C238B0" w:rsidRDefault="00802F79" w:rsidP="00997405">
            <w:pPr>
              <w:ind w:left="-77" w:right="-108"/>
              <w:jc w:val="center"/>
              <w:rPr>
                <w:rFonts w:ascii="Times New Roman" w:eastAsia="Times New Roman" w:hAnsi="Times New Roman" w:cs="Times New Roman"/>
                <w:b/>
                <w:bCs/>
                <w:sz w:val="22"/>
                <w:szCs w:val="22"/>
                <w:lang w:val="en-GB" w:bidi="ar-SA"/>
              </w:rPr>
            </w:pPr>
            <w:r w:rsidRPr="00C238B0">
              <w:rPr>
                <w:rFonts w:ascii="Times New Roman" w:eastAsia="Times New Roman" w:hAnsi="Times New Roman" w:cs="Times New Roman"/>
                <w:b/>
                <w:bCs/>
                <w:sz w:val="22"/>
                <w:szCs w:val="22"/>
                <w:lang w:val="en-GB" w:bidi="ar-SA"/>
              </w:rPr>
              <w:t>2017</w:t>
            </w:r>
          </w:p>
        </w:tc>
      </w:tr>
      <w:tr w:rsidR="00802F79" w:rsidRPr="005654C0" w:rsidTr="00997405">
        <w:trPr>
          <w:trHeight w:val="139"/>
          <w:tblHeader/>
        </w:trPr>
        <w:tc>
          <w:tcPr>
            <w:tcW w:w="3421" w:type="dxa"/>
            <w:shd w:val="clear" w:color="auto" w:fill="auto"/>
          </w:tcPr>
          <w:p w:rsidR="00802F79" w:rsidRPr="00C238B0" w:rsidRDefault="00802F79" w:rsidP="00997405">
            <w:pPr>
              <w:ind w:right="-79"/>
              <w:jc w:val="center"/>
              <w:rPr>
                <w:rFonts w:ascii="Angsana New" w:hAnsi="Angsana New"/>
                <w:b/>
                <w:bCs/>
                <w:i/>
                <w:iCs/>
                <w:sz w:val="26"/>
                <w:szCs w:val="26"/>
                <w:cs/>
              </w:rPr>
            </w:pPr>
          </w:p>
        </w:tc>
        <w:tc>
          <w:tcPr>
            <w:tcW w:w="5795" w:type="dxa"/>
            <w:gridSpan w:val="7"/>
            <w:shd w:val="clear" w:color="auto" w:fill="auto"/>
          </w:tcPr>
          <w:p w:rsidR="00802F79" w:rsidRPr="001064D0" w:rsidRDefault="00802F79" w:rsidP="00997405">
            <w:pPr>
              <w:pStyle w:val="acctfourfigures"/>
              <w:tabs>
                <w:tab w:val="clear" w:pos="765"/>
                <w:tab w:val="decimal" w:pos="684"/>
              </w:tabs>
              <w:spacing w:line="240" w:lineRule="atLeast"/>
              <w:ind w:right="-96"/>
              <w:jc w:val="center"/>
              <w:rPr>
                <w:rFonts w:ascii="Angsana New" w:hAnsi="Angsana New"/>
                <w:i/>
                <w:iCs/>
                <w:sz w:val="26"/>
                <w:szCs w:val="26"/>
                <w:lang w:val="en-US" w:bidi="th-TH"/>
              </w:rPr>
            </w:pPr>
            <w:r w:rsidRPr="00C238B0">
              <w:rPr>
                <w:rFonts w:cs="Times New Roman"/>
                <w:i/>
                <w:iCs/>
                <w:szCs w:val="22"/>
              </w:rPr>
              <w:t>(in thousand Baht)</w:t>
            </w:r>
          </w:p>
        </w:tc>
      </w:tr>
      <w:tr w:rsidR="00802F79" w:rsidRPr="005654C0" w:rsidTr="00997405">
        <w:trPr>
          <w:trHeight w:val="307"/>
        </w:trPr>
        <w:tc>
          <w:tcPr>
            <w:tcW w:w="3421" w:type="dxa"/>
            <w:shd w:val="clear" w:color="auto" w:fill="auto"/>
          </w:tcPr>
          <w:p w:rsidR="00802F79" w:rsidRPr="0098748B" w:rsidRDefault="00802F79" w:rsidP="00997405">
            <w:pPr>
              <w:spacing w:line="220" w:lineRule="exact"/>
              <w:ind w:left="180" w:hanging="180"/>
              <w:rPr>
                <w:rFonts w:ascii="Times New Roman" w:hAnsi="Times New Roman" w:cs="Times New Roman"/>
                <w:sz w:val="22"/>
                <w:szCs w:val="22"/>
              </w:rPr>
            </w:pPr>
            <w:r w:rsidRPr="0098748B">
              <w:rPr>
                <w:rFonts w:ascii="Times New Roman" w:hAnsi="Times New Roman" w:cs="Times New Roman"/>
                <w:b/>
                <w:bCs/>
                <w:i/>
                <w:iCs/>
                <w:sz w:val="22"/>
                <w:szCs w:val="22"/>
              </w:rPr>
              <w:t>Deferred tax assets</w:t>
            </w:r>
          </w:p>
        </w:tc>
        <w:tc>
          <w:tcPr>
            <w:tcW w:w="1232" w:type="dxa"/>
            <w:shd w:val="clear" w:color="auto" w:fill="auto"/>
          </w:tcPr>
          <w:p w:rsidR="00802F79" w:rsidRPr="005654C0" w:rsidRDefault="00802F79" w:rsidP="00997405">
            <w:pPr>
              <w:pStyle w:val="acctfourfigures"/>
              <w:tabs>
                <w:tab w:val="clear" w:pos="765"/>
                <w:tab w:val="decimal" w:pos="709"/>
              </w:tabs>
              <w:spacing w:line="240" w:lineRule="atLeast"/>
              <w:ind w:left="-38" w:right="-73"/>
              <w:rPr>
                <w:rFonts w:ascii="Angsana New" w:hAnsi="Angsana New"/>
                <w:sz w:val="26"/>
                <w:szCs w:val="26"/>
                <w:lang w:bidi="th-TH"/>
              </w:rPr>
            </w:pPr>
          </w:p>
        </w:tc>
        <w:tc>
          <w:tcPr>
            <w:tcW w:w="236" w:type="dxa"/>
            <w:shd w:val="clear" w:color="auto" w:fill="auto"/>
          </w:tcPr>
          <w:p w:rsidR="00802F79" w:rsidRPr="005654C0" w:rsidRDefault="00802F79" w:rsidP="00997405">
            <w:pPr>
              <w:pStyle w:val="acctfourfigures"/>
              <w:tabs>
                <w:tab w:val="clear" w:pos="765"/>
                <w:tab w:val="decimal" w:pos="951"/>
              </w:tabs>
              <w:spacing w:line="240" w:lineRule="atLeast"/>
              <w:ind w:right="-96"/>
              <w:rPr>
                <w:rFonts w:ascii="Angsana New" w:hAnsi="Angsana New"/>
                <w:sz w:val="26"/>
                <w:szCs w:val="26"/>
                <w:lang w:bidi="th-TH"/>
              </w:rPr>
            </w:pPr>
          </w:p>
        </w:tc>
        <w:tc>
          <w:tcPr>
            <w:tcW w:w="1177" w:type="dxa"/>
            <w:shd w:val="clear" w:color="auto" w:fill="auto"/>
          </w:tcPr>
          <w:p w:rsidR="00802F79" w:rsidRPr="005654C0" w:rsidRDefault="00802F79" w:rsidP="00997405">
            <w:pPr>
              <w:pStyle w:val="acctfourfigures"/>
              <w:tabs>
                <w:tab w:val="clear" w:pos="765"/>
                <w:tab w:val="decimal" w:pos="762"/>
              </w:tabs>
              <w:spacing w:line="240" w:lineRule="atLeast"/>
              <w:ind w:right="-96"/>
              <w:rPr>
                <w:rFonts w:ascii="Angsana New" w:hAnsi="Angsana New"/>
                <w:sz w:val="26"/>
                <w:szCs w:val="26"/>
                <w:lang w:bidi="th-TH"/>
              </w:rPr>
            </w:pPr>
          </w:p>
        </w:tc>
        <w:tc>
          <w:tcPr>
            <w:tcW w:w="236" w:type="dxa"/>
            <w:shd w:val="clear" w:color="auto" w:fill="auto"/>
          </w:tcPr>
          <w:p w:rsidR="00802F79" w:rsidRPr="005654C0" w:rsidRDefault="00802F79" w:rsidP="00997405">
            <w:pPr>
              <w:pStyle w:val="acctfourfigures"/>
              <w:tabs>
                <w:tab w:val="clear" w:pos="765"/>
                <w:tab w:val="decimal" w:pos="951"/>
              </w:tabs>
              <w:spacing w:line="240" w:lineRule="atLeast"/>
              <w:ind w:right="-96"/>
              <w:rPr>
                <w:rFonts w:ascii="Angsana New" w:hAnsi="Angsana New"/>
                <w:sz w:val="26"/>
                <w:szCs w:val="26"/>
                <w:lang w:bidi="th-TH"/>
              </w:rPr>
            </w:pPr>
          </w:p>
        </w:tc>
        <w:tc>
          <w:tcPr>
            <w:tcW w:w="1440" w:type="dxa"/>
            <w:shd w:val="clear" w:color="auto" w:fill="auto"/>
          </w:tcPr>
          <w:p w:rsidR="00802F79" w:rsidRPr="005654C0" w:rsidRDefault="00802F79" w:rsidP="00997405">
            <w:pPr>
              <w:pStyle w:val="acctfourfigures"/>
              <w:tabs>
                <w:tab w:val="clear" w:pos="765"/>
                <w:tab w:val="decimal" w:pos="684"/>
              </w:tabs>
              <w:spacing w:line="240" w:lineRule="atLeast"/>
              <w:ind w:right="-96"/>
              <w:rPr>
                <w:rFonts w:ascii="Angsana New" w:hAnsi="Angsana New"/>
                <w:sz w:val="26"/>
                <w:szCs w:val="26"/>
                <w:lang w:bidi="th-TH"/>
              </w:rPr>
            </w:pPr>
          </w:p>
        </w:tc>
        <w:tc>
          <w:tcPr>
            <w:tcW w:w="241" w:type="dxa"/>
            <w:shd w:val="clear" w:color="auto" w:fill="auto"/>
          </w:tcPr>
          <w:p w:rsidR="00802F79" w:rsidRPr="005654C0" w:rsidRDefault="00802F79" w:rsidP="00997405">
            <w:pPr>
              <w:pStyle w:val="acctfourfigures"/>
              <w:tabs>
                <w:tab w:val="clear" w:pos="765"/>
                <w:tab w:val="decimal" w:pos="951"/>
              </w:tabs>
              <w:spacing w:line="240" w:lineRule="atLeast"/>
              <w:ind w:right="-96"/>
              <w:rPr>
                <w:rFonts w:ascii="Angsana New" w:hAnsi="Angsana New"/>
                <w:sz w:val="26"/>
                <w:szCs w:val="26"/>
                <w:lang w:bidi="th-TH"/>
              </w:rPr>
            </w:pPr>
          </w:p>
        </w:tc>
        <w:tc>
          <w:tcPr>
            <w:tcW w:w="1233" w:type="dxa"/>
            <w:shd w:val="clear" w:color="auto" w:fill="auto"/>
          </w:tcPr>
          <w:p w:rsidR="00802F79" w:rsidRPr="005654C0" w:rsidRDefault="00802F79" w:rsidP="00997405">
            <w:pPr>
              <w:pStyle w:val="acctfourfigures"/>
              <w:tabs>
                <w:tab w:val="clear" w:pos="765"/>
                <w:tab w:val="decimal" w:pos="684"/>
              </w:tabs>
              <w:spacing w:line="240" w:lineRule="atLeast"/>
              <w:ind w:right="-96"/>
              <w:rPr>
                <w:rFonts w:ascii="Angsana New" w:hAnsi="Angsana New"/>
                <w:sz w:val="26"/>
                <w:szCs w:val="26"/>
                <w:lang w:bidi="th-TH"/>
              </w:rPr>
            </w:pPr>
          </w:p>
        </w:tc>
      </w:tr>
      <w:tr w:rsidR="00997405" w:rsidRPr="00E93E51" w:rsidTr="00997405">
        <w:trPr>
          <w:trHeight w:val="139"/>
        </w:trPr>
        <w:tc>
          <w:tcPr>
            <w:tcW w:w="3421" w:type="dxa"/>
            <w:shd w:val="clear" w:color="auto" w:fill="auto"/>
          </w:tcPr>
          <w:p w:rsidR="00997405" w:rsidRPr="0098748B" w:rsidRDefault="00997405" w:rsidP="00997405">
            <w:pPr>
              <w:spacing w:line="220" w:lineRule="exact"/>
              <w:ind w:left="180" w:hanging="180"/>
              <w:rPr>
                <w:rFonts w:ascii="Times New Roman" w:hAnsi="Times New Roman" w:cs="Times New Roman"/>
                <w:sz w:val="22"/>
                <w:szCs w:val="22"/>
              </w:rPr>
            </w:pPr>
            <w:r>
              <w:rPr>
                <w:rFonts w:ascii="Times New Roman" w:hAnsi="Times New Roman" w:cs="Times New Roman"/>
                <w:sz w:val="22"/>
                <w:szCs w:val="22"/>
              </w:rPr>
              <w:t>Current investments</w:t>
            </w:r>
          </w:p>
        </w:tc>
        <w:tc>
          <w:tcPr>
            <w:tcW w:w="1232" w:type="dxa"/>
            <w:shd w:val="clear" w:color="auto" w:fill="auto"/>
          </w:tcPr>
          <w:p w:rsidR="00997405" w:rsidRPr="00997405" w:rsidRDefault="00997405" w:rsidP="00997405">
            <w:pPr>
              <w:pStyle w:val="acctfourfigures"/>
              <w:tabs>
                <w:tab w:val="clear" w:pos="765"/>
                <w:tab w:val="decimal" w:pos="709"/>
              </w:tabs>
              <w:spacing w:line="240" w:lineRule="exact"/>
              <w:ind w:right="11"/>
              <w:jc w:val="right"/>
              <w:rPr>
                <w:rFonts w:cs="Times New Roman"/>
                <w:szCs w:val="22"/>
              </w:rPr>
            </w:pPr>
            <w:r w:rsidRPr="00997405">
              <w:rPr>
                <w:rFonts w:cs="Times New Roman"/>
                <w:szCs w:val="22"/>
              </w:rPr>
              <w:t>75</w:t>
            </w:r>
          </w:p>
        </w:tc>
        <w:tc>
          <w:tcPr>
            <w:tcW w:w="236" w:type="dxa"/>
            <w:shd w:val="clear" w:color="auto" w:fill="auto"/>
          </w:tcPr>
          <w:p w:rsidR="00997405" w:rsidRPr="00997405" w:rsidRDefault="00997405" w:rsidP="00997405">
            <w:pPr>
              <w:tabs>
                <w:tab w:val="decimal" w:pos="709"/>
              </w:tabs>
              <w:jc w:val="right"/>
              <w:rPr>
                <w:rFonts w:ascii="Times New Roman" w:eastAsia="Times New Roman" w:hAnsi="Times New Roman" w:cs="Times New Roman"/>
                <w:b/>
                <w:bCs/>
                <w:sz w:val="22"/>
                <w:szCs w:val="22"/>
                <w:lang w:val="en-GB" w:bidi="ar-SA"/>
              </w:rPr>
            </w:pPr>
          </w:p>
        </w:tc>
        <w:tc>
          <w:tcPr>
            <w:tcW w:w="1177" w:type="dxa"/>
            <w:shd w:val="clear" w:color="auto" w:fill="auto"/>
          </w:tcPr>
          <w:p w:rsidR="00997405" w:rsidRPr="008957D2" w:rsidRDefault="00997405" w:rsidP="00997405">
            <w:pPr>
              <w:pStyle w:val="acctfourfigures"/>
              <w:tabs>
                <w:tab w:val="clear" w:pos="765"/>
              </w:tabs>
              <w:spacing w:line="240" w:lineRule="atLeast"/>
              <w:ind w:right="-302"/>
              <w:jc w:val="center"/>
              <w:rPr>
                <w:rFonts w:cs="Times New Roman"/>
                <w:szCs w:val="22"/>
              </w:rPr>
            </w:pPr>
            <w:r w:rsidRPr="008957D2">
              <w:rPr>
                <w:rFonts w:cs="Times New Roman"/>
                <w:szCs w:val="22"/>
              </w:rPr>
              <w:t>-</w:t>
            </w:r>
          </w:p>
        </w:tc>
        <w:tc>
          <w:tcPr>
            <w:tcW w:w="236" w:type="dxa"/>
            <w:shd w:val="clear" w:color="auto" w:fill="auto"/>
          </w:tcPr>
          <w:p w:rsidR="00997405" w:rsidRPr="00800210" w:rsidRDefault="00997405" w:rsidP="00997405">
            <w:pPr>
              <w:pStyle w:val="acctfourfigures"/>
              <w:tabs>
                <w:tab w:val="clear" w:pos="765"/>
                <w:tab w:val="decimal" w:pos="1033"/>
              </w:tabs>
              <w:spacing w:line="240" w:lineRule="exact"/>
              <w:ind w:right="11"/>
              <w:rPr>
                <w:rFonts w:cs="Times New Roman"/>
                <w:szCs w:val="22"/>
              </w:rPr>
            </w:pPr>
          </w:p>
        </w:tc>
        <w:tc>
          <w:tcPr>
            <w:tcW w:w="1440" w:type="dxa"/>
            <w:shd w:val="clear" w:color="auto" w:fill="auto"/>
          </w:tcPr>
          <w:p w:rsidR="00997405" w:rsidRDefault="00997405" w:rsidP="00997405">
            <w:pPr>
              <w:pStyle w:val="acctfourfigures"/>
              <w:tabs>
                <w:tab w:val="clear" w:pos="765"/>
                <w:tab w:val="decimal" w:pos="709"/>
              </w:tabs>
              <w:spacing w:line="240" w:lineRule="exact"/>
              <w:ind w:right="11"/>
              <w:jc w:val="right"/>
              <w:rPr>
                <w:rFonts w:cs="Times New Roman"/>
                <w:szCs w:val="22"/>
              </w:rPr>
            </w:pPr>
            <w:r>
              <w:rPr>
                <w:rFonts w:cs="Times New Roman"/>
                <w:szCs w:val="22"/>
              </w:rPr>
              <w:t>(75)</w:t>
            </w:r>
          </w:p>
        </w:tc>
        <w:tc>
          <w:tcPr>
            <w:tcW w:w="241" w:type="dxa"/>
            <w:shd w:val="clear" w:color="auto" w:fill="auto"/>
          </w:tcPr>
          <w:p w:rsidR="00997405" w:rsidRPr="00F4107C" w:rsidRDefault="00997405" w:rsidP="00997405">
            <w:pPr>
              <w:pStyle w:val="acctfourfigures"/>
              <w:tabs>
                <w:tab w:val="clear" w:pos="765"/>
                <w:tab w:val="decimal" w:pos="633"/>
                <w:tab w:val="decimal" w:pos="709"/>
              </w:tabs>
              <w:spacing w:line="240" w:lineRule="exact"/>
              <w:ind w:right="11"/>
              <w:jc w:val="right"/>
              <w:rPr>
                <w:rFonts w:cs="Times New Roman"/>
                <w:szCs w:val="22"/>
              </w:rPr>
            </w:pPr>
          </w:p>
        </w:tc>
        <w:tc>
          <w:tcPr>
            <w:tcW w:w="1233" w:type="dxa"/>
            <w:shd w:val="clear" w:color="auto" w:fill="auto"/>
          </w:tcPr>
          <w:p w:rsidR="00997405" w:rsidRPr="008957D2" w:rsidRDefault="00997405" w:rsidP="00997405">
            <w:pPr>
              <w:pStyle w:val="acctfourfigures"/>
              <w:tabs>
                <w:tab w:val="clear" w:pos="765"/>
              </w:tabs>
              <w:spacing w:line="240" w:lineRule="atLeast"/>
              <w:ind w:right="-302"/>
              <w:jc w:val="center"/>
              <w:rPr>
                <w:rFonts w:cs="Times New Roman"/>
                <w:szCs w:val="22"/>
              </w:rPr>
            </w:pPr>
            <w:r w:rsidRPr="008957D2">
              <w:rPr>
                <w:rFonts w:cs="Times New Roman"/>
                <w:szCs w:val="22"/>
              </w:rPr>
              <w:t>-</w:t>
            </w:r>
          </w:p>
        </w:tc>
      </w:tr>
      <w:tr w:rsidR="007707BC" w:rsidRPr="00E93E51" w:rsidTr="00997405">
        <w:trPr>
          <w:trHeight w:val="139"/>
        </w:trPr>
        <w:tc>
          <w:tcPr>
            <w:tcW w:w="3421" w:type="dxa"/>
            <w:shd w:val="clear" w:color="auto" w:fill="auto"/>
          </w:tcPr>
          <w:p w:rsidR="007707BC" w:rsidRPr="0098748B" w:rsidRDefault="007707BC" w:rsidP="007707BC">
            <w:pPr>
              <w:spacing w:line="220" w:lineRule="exact"/>
              <w:ind w:left="180" w:hanging="180"/>
              <w:rPr>
                <w:rFonts w:ascii="Times New Roman" w:hAnsi="Times New Roman" w:cs="Times New Roman"/>
                <w:sz w:val="22"/>
                <w:szCs w:val="22"/>
              </w:rPr>
            </w:pPr>
            <w:r>
              <w:rPr>
                <w:rFonts w:ascii="Times New Roman" w:hAnsi="Times New Roman" w:cs="Times New Roman"/>
                <w:sz w:val="22"/>
                <w:szCs w:val="22"/>
              </w:rPr>
              <w:t>Trade a</w:t>
            </w:r>
            <w:r w:rsidRPr="0098748B">
              <w:rPr>
                <w:rFonts w:ascii="Times New Roman" w:hAnsi="Times New Roman" w:cs="Times New Roman"/>
                <w:sz w:val="22"/>
                <w:szCs w:val="22"/>
              </w:rPr>
              <w:t xml:space="preserve">ccounts receivable </w:t>
            </w:r>
          </w:p>
        </w:tc>
        <w:tc>
          <w:tcPr>
            <w:tcW w:w="1232" w:type="dxa"/>
            <w:shd w:val="clear" w:color="auto" w:fill="auto"/>
          </w:tcPr>
          <w:p w:rsidR="007707BC" w:rsidRPr="00997405" w:rsidRDefault="007707BC" w:rsidP="007707BC">
            <w:pPr>
              <w:pStyle w:val="acctfourfigures"/>
              <w:tabs>
                <w:tab w:val="clear" w:pos="765"/>
                <w:tab w:val="decimal" w:pos="709"/>
              </w:tabs>
              <w:spacing w:line="240" w:lineRule="exact"/>
              <w:ind w:right="11"/>
              <w:jc w:val="right"/>
              <w:rPr>
                <w:rFonts w:cs="Times New Roman"/>
                <w:szCs w:val="22"/>
              </w:rPr>
            </w:pPr>
            <w:r w:rsidRPr="00997405">
              <w:rPr>
                <w:rFonts w:cs="Times New Roman"/>
                <w:szCs w:val="22"/>
              </w:rPr>
              <w:t>860</w:t>
            </w:r>
          </w:p>
        </w:tc>
        <w:tc>
          <w:tcPr>
            <w:tcW w:w="236" w:type="dxa"/>
            <w:shd w:val="clear" w:color="auto" w:fill="auto"/>
          </w:tcPr>
          <w:p w:rsidR="007707BC" w:rsidRPr="00997405" w:rsidRDefault="007707BC" w:rsidP="007707BC">
            <w:pPr>
              <w:tabs>
                <w:tab w:val="decimal" w:pos="709"/>
              </w:tabs>
              <w:spacing w:line="240" w:lineRule="exact"/>
              <w:ind w:right="11"/>
              <w:jc w:val="right"/>
              <w:rPr>
                <w:rFonts w:ascii="Times New Roman" w:eastAsia="Times New Roman" w:hAnsi="Times New Roman" w:cs="Times New Roman"/>
                <w:b/>
                <w:bCs/>
                <w:sz w:val="22"/>
                <w:szCs w:val="22"/>
                <w:lang w:val="en-GB" w:bidi="ar-SA"/>
              </w:rPr>
            </w:pPr>
          </w:p>
        </w:tc>
        <w:tc>
          <w:tcPr>
            <w:tcW w:w="1177" w:type="dxa"/>
            <w:shd w:val="clear" w:color="auto" w:fill="auto"/>
          </w:tcPr>
          <w:p w:rsidR="007707BC" w:rsidRPr="00F4107C" w:rsidRDefault="007707BC" w:rsidP="007707BC">
            <w:pPr>
              <w:pStyle w:val="acctfourfigures"/>
              <w:tabs>
                <w:tab w:val="clear" w:pos="765"/>
                <w:tab w:val="decimal" w:pos="943"/>
              </w:tabs>
              <w:spacing w:line="240" w:lineRule="exact"/>
              <w:ind w:right="-108"/>
              <w:jc w:val="both"/>
              <w:rPr>
                <w:rFonts w:cs="Times New Roman"/>
                <w:szCs w:val="22"/>
              </w:rPr>
            </w:pPr>
            <w:r>
              <w:rPr>
                <w:rFonts w:cs="Times New Roman"/>
                <w:szCs w:val="22"/>
              </w:rPr>
              <w:t>(6)</w:t>
            </w:r>
          </w:p>
        </w:tc>
        <w:tc>
          <w:tcPr>
            <w:tcW w:w="236" w:type="dxa"/>
            <w:shd w:val="clear" w:color="auto" w:fill="auto"/>
          </w:tcPr>
          <w:p w:rsidR="007707BC" w:rsidRPr="00800210" w:rsidRDefault="007707BC" w:rsidP="007707BC">
            <w:pPr>
              <w:tabs>
                <w:tab w:val="decimal" w:pos="1006"/>
              </w:tabs>
              <w:spacing w:line="240" w:lineRule="exact"/>
              <w:rPr>
                <w:rFonts w:ascii="Times New Roman" w:eastAsia="Times New Roman" w:hAnsi="Times New Roman" w:cs="Times New Roman"/>
                <w:sz w:val="22"/>
                <w:szCs w:val="22"/>
                <w:lang w:val="en-GB" w:bidi="ar-SA"/>
              </w:rPr>
            </w:pPr>
          </w:p>
        </w:tc>
        <w:tc>
          <w:tcPr>
            <w:tcW w:w="1440" w:type="dxa"/>
            <w:shd w:val="clear" w:color="auto" w:fill="auto"/>
          </w:tcPr>
          <w:p w:rsidR="007707BC" w:rsidRPr="00287281" w:rsidRDefault="007707BC" w:rsidP="007707BC">
            <w:pPr>
              <w:pStyle w:val="acctfourfigures"/>
              <w:tabs>
                <w:tab w:val="clear" w:pos="765"/>
                <w:tab w:val="decimal" w:pos="970"/>
              </w:tabs>
              <w:spacing w:line="240" w:lineRule="atLeast"/>
              <w:rPr>
                <w:rFonts w:cs="Times New Roman"/>
                <w:szCs w:val="22"/>
              </w:rPr>
            </w:pPr>
            <w:r w:rsidRPr="00287281">
              <w:rPr>
                <w:rFonts w:cs="Times New Roman"/>
                <w:szCs w:val="22"/>
              </w:rPr>
              <w:t>-</w:t>
            </w:r>
          </w:p>
        </w:tc>
        <w:tc>
          <w:tcPr>
            <w:tcW w:w="241" w:type="dxa"/>
            <w:shd w:val="clear" w:color="auto" w:fill="auto"/>
          </w:tcPr>
          <w:p w:rsidR="007707BC" w:rsidRPr="00287281" w:rsidRDefault="007707BC" w:rsidP="007707BC">
            <w:pPr>
              <w:tabs>
                <w:tab w:val="left" w:pos="720"/>
              </w:tabs>
              <w:jc w:val="thaiDistribute"/>
              <w:rPr>
                <w:rFonts w:ascii="Times New Roman" w:hAnsi="Times New Roman" w:cs="Times New Roman"/>
                <w:b/>
                <w:sz w:val="22"/>
                <w:szCs w:val="22"/>
                <w:lang w:val="en-GB" w:eastAsia="en-GB"/>
              </w:rPr>
            </w:pPr>
          </w:p>
        </w:tc>
        <w:tc>
          <w:tcPr>
            <w:tcW w:w="1233" w:type="dxa"/>
            <w:shd w:val="clear" w:color="auto" w:fill="auto"/>
          </w:tcPr>
          <w:p w:rsidR="007707BC" w:rsidRPr="00F4107C" w:rsidRDefault="007707BC" w:rsidP="007707BC">
            <w:pPr>
              <w:pStyle w:val="acctfourfigures"/>
              <w:tabs>
                <w:tab w:val="clear" w:pos="765"/>
                <w:tab w:val="decimal" w:pos="1033"/>
              </w:tabs>
              <w:spacing w:line="240" w:lineRule="exact"/>
              <w:ind w:right="11"/>
              <w:rPr>
                <w:rFonts w:cs="Times New Roman"/>
                <w:szCs w:val="22"/>
              </w:rPr>
            </w:pPr>
            <w:r>
              <w:rPr>
                <w:rFonts w:cs="Times New Roman"/>
                <w:szCs w:val="22"/>
              </w:rPr>
              <w:t>854</w:t>
            </w:r>
          </w:p>
        </w:tc>
      </w:tr>
      <w:tr w:rsidR="007707BC" w:rsidRPr="00E93E51" w:rsidTr="00997405">
        <w:trPr>
          <w:trHeight w:val="139"/>
        </w:trPr>
        <w:tc>
          <w:tcPr>
            <w:tcW w:w="3421" w:type="dxa"/>
            <w:shd w:val="clear" w:color="auto" w:fill="auto"/>
          </w:tcPr>
          <w:p w:rsidR="007707BC" w:rsidRPr="0098748B" w:rsidRDefault="007707BC" w:rsidP="007707BC">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 xml:space="preserve">Inventories </w:t>
            </w:r>
          </w:p>
        </w:tc>
        <w:tc>
          <w:tcPr>
            <w:tcW w:w="1232" w:type="dxa"/>
            <w:shd w:val="clear" w:color="auto" w:fill="auto"/>
          </w:tcPr>
          <w:p w:rsidR="007707BC" w:rsidRPr="00997405" w:rsidRDefault="007707BC" w:rsidP="007707BC">
            <w:pPr>
              <w:pStyle w:val="acctfourfigures"/>
              <w:tabs>
                <w:tab w:val="clear" w:pos="765"/>
                <w:tab w:val="decimal" w:pos="709"/>
              </w:tabs>
              <w:spacing w:line="240" w:lineRule="exact"/>
              <w:ind w:right="11"/>
              <w:jc w:val="right"/>
              <w:rPr>
                <w:rFonts w:cs="Times New Roman"/>
                <w:szCs w:val="22"/>
              </w:rPr>
            </w:pPr>
            <w:r w:rsidRPr="00997405">
              <w:rPr>
                <w:rFonts w:cs="Times New Roman"/>
                <w:szCs w:val="22"/>
              </w:rPr>
              <w:t>35,334</w:t>
            </w:r>
          </w:p>
        </w:tc>
        <w:tc>
          <w:tcPr>
            <w:tcW w:w="236" w:type="dxa"/>
            <w:shd w:val="clear" w:color="auto" w:fill="auto"/>
          </w:tcPr>
          <w:p w:rsidR="007707BC" w:rsidRPr="00997405" w:rsidRDefault="007707BC" w:rsidP="007707BC">
            <w:pPr>
              <w:pStyle w:val="acctfourfigures"/>
              <w:tabs>
                <w:tab w:val="clear" w:pos="765"/>
                <w:tab w:val="decimal" w:pos="709"/>
                <w:tab w:val="decimal" w:pos="951"/>
              </w:tabs>
              <w:spacing w:line="240" w:lineRule="exact"/>
              <w:ind w:right="11"/>
              <w:jc w:val="right"/>
              <w:rPr>
                <w:rFonts w:cs="Times New Roman"/>
                <w:b/>
                <w:bCs/>
                <w:szCs w:val="22"/>
              </w:rPr>
            </w:pPr>
          </w:p>
        </w:tc>
        <w:tc>
          <w:tcPr>
            <w:tcW w:w="1177" w:type="dxa"/>
            <w:shd w:val="clear" w:color="auto" w:fill="auto"/>
          </w:tcPr>
          <w:p w:rsidR="007707BC" w:rsidRPr="00F4107C" w:rsidRDefault="007707BC" w:rsidP="007707BC">
            <w:pPr>
              <w:pStyle w:val="acctfourfigures"/>
              <w:tabs>
                <w:tab w:val="clear" w:pos="765"/>
                <w:tab w:val="decimal" w:pos="943"/>
              </w:tabs>
              <w:spacing w:line="240" w:lineRule="exact"/>
              <w:ind w:right="-108"/>
              <w:jc w:val="both"/>
              <w:rPr>
                <w:rFonts w:cs="Times New Roman"/>
                <w:szCs w:val="22"/>
              </w:rPr>
            </w:pPr>
            <w:r>
              <w:rPr>
                <w:rFonts w:cs="Times New Roman"/>
                <w:szCs w:val="22"/>
              </w:rPr>
              <w:t>14,843</w:t>
            </w:r>
          </w:p>
        </w:tc>
        <w:tc>
          <w:tcPr>
            <w:tcW w:w="236" w:type="dxa"/>
            <w:shd w:val="clear" w:color="auto" w:fill="auto"/>
          </w:tcPr>
          <w:p w:rsidR="007707BC" w:rsidRPr="00F4107C" w:rsidRDefault="007707BC" w:rsidP="007707BC">
            <w:pPr>
              <w:pStyle w:val="acctfourfigures"/>
              <w:tabs>
                <w:tab w:val="clear" w:pos="765"/>
                <w:tab w:val="decimal" w:pos="709"/>
                <w:tab w:val="decimal" w:pos="943"/>
                <w:tab w:val="decimal" w:pos="1033"/>
              </w:tabs>
              <w:spacing w:line="240" w:lineRule="exact"/>
              <w:ind w:right="11"/>
              <w:rPr>
                <w:rFonts w:cs="Times New Roman"/>
                <w:szCs w:val="22"/>
              </w:rPr>
            </w:pPr>
          </w:p>
        </w:tc>
        <w:tc>
          <w:tcPr>
            <w:tcW w:w="1440" w:type="dxa"/>
            <w:shd w:val="clear" w:color="auto" w:fill="auto"/>
          </w:tcPr>
          <w:p w:rsidR="007707BC" w:rsidRPr="00287281" w:rsidRDefault="007707BC" w:rsidP="007707BC">
            <w:pPr>
              <w:pStyle w:val="acctfourfigures"/>
              <w:tabs>
                <w:tab w:val="clear" w:pos="765"/>
                <w:tab w:val="decimal" w:pos="970"/>
              </w:tabs>
              <w:spacing w:line="240" w:lineRule="atLeast"/>
              <w:rPr>
                <w:rFonts w:cs="Times New Roman"/>
                <w:szCs w:val="22"/>
              </w:rPr>
            </w:pPr>
            <w:r w:rsidRPr="00287281">
              <w:rPr>
                <w:rFonts w:cs="Times New Roman"/>
                <w:szCs w:val="22"/>
              </w:rPr>
              <w:t>-</w:t>
            </w:r>
          </w:p>
        </w:tc>
        <w:tc>
          <w:tcPr>
            <w:tcW w:w="241" w:type="dxa"/>
            <w:shd w:val="clear" w:color="auto" w:fill="auto"/>
          </w:tcPr>
          <w:p w:rsidR="007707BC" w:rsidRPr="00287281" w:rsidRDefault="007707BC" w:rsidP="007707BC">
            <w:pPr>
              <w:tabs>
                <w:tab w:val="left" w:pos="720"/>
              </w:tabs>
              <w:jc w:val="thaiDistribute"/>
              <w:rPr>
                <w:rFonts w:ascii="Times New Roman" w:hAnsi="Times New Roman" w:cs="Times New Roman"/>
                <w:b/>
                <w:sz w:val="22"/>
                <w:szCs w:val="22"/>
                <w:lang w:val="en-GB" w:eastAsia="en-GB"/>
              </w:rPr>
            </w:pPr>
          </w:p>
        </w:tc>
        <w:tc>
          <w:tcPr>
            <w:tcW w:w="1233" w:type="dxa"/>
            <w:shd w:val="clear" w:color="auto" w:fill="auto"/>
          </w:tcPr>
          <w:p w:rsidR="007707BC" w:rsidRPr="00F4107C" w:rsidRDefault="007707BC" w:rsidP="007707BC">
            <w:pPr>
              <w:pStyle w:val="acctfourfigures"/>
              <w:tabs>
                <w:tab w:val="clear" w:pos="765"/>
                <w:tab w:val="decimal" w:pos="1033"/>
              </w:tabs>
              <w:spacing w:line="240" w:lineRule="exact"/>
              <w:ind w:right="11"/>
              <w:rPr>
                <w:rFonts w:cs="Times New Roman"/>
                <w:szCs w:val="22"/>
              </w:rPr>
            </w:pPr>
            <w:r>
              <w:rPr>
                <w:rFonts w:cs="Times New Roman"/>
                <w:szCs w:val="22"/>
              </w:rPr>
              <w:t>50,177</w:t>
            </w:r>
          </w:p>
        </w:tc>
      </w:tr>
      <w:tr w:rsidR="007707BC" w:rsidRPr="00E93E51" w:rsidTr="00997405">
        <w:trPr>
          <w:trHeight w:val="139"/>
        </w:trPr>
        <w:tc>
          <w:tcPr>
            <w:tcW w:w="3421" w:type="dxa"/>
            <w:shd w:val="clear" w:color="auto" w:fill="auto"/>
          </w:tcPr>
          <w:p w:rsidR="007707BC" w:rsidRPr="0098748B" w:rsidRDefault="007707BC" w:rsidP="007707BC">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 xml:space="preserve">Property, plant and equipment </w:t>
            </w:r>
          </w:p>
        </w:tc>
        <w:tc>
          <w:tcPr>
            <w:tcW w:w="1232" w:type="dxa"/>
            <w:shd w:val="clear" w:color="auto" w:fill="auto"/>
          </w:tcPr>
          <w:p w:rsidR="007707BC" w:rsidRPr="00997405" w:rsidRDefault="007707BC" w:rsidP="007707BC">
            <w:pPr>
              <w:pStyle w:val="acctfourfigures"/>
              <w:tabs>
                <w:tab w:val="clear" w:pos="765"/>
                <w:tab w:val="decimal" w:pos="709"/>
              </w:tabs>
              <w:spacing w:line="240" w:lineRule="exact"/>
              <w:ind w:right="11"/>
              <w:jc w:val="right"/>
              <w:rPr>
                <w:rFonts w:cs="Times New Roman"/>
                <w:szCs w:val="22"/>
              </w:rPr>
            </w:pPr>
            <w:r>
              <w:rPr>
                <w:rFonts w:cs="Times New Roman"/>
                <w:szCs w:val="22"/>
              </w:rPr>
              <w:t>9,2</w:t>
            </w:r>
            <w:r w:rsidRPr="00997405">
              <w:rPr>
                <w:rFonts w:cs="Times New Roman"/>
                <w:szCs w:val="22"/>
              </w:rPr>
              <w:t>3</w:t>
            </w:r>
            <w:r>
              <w:rPr>
                <w:rFonts w:cs="Times New Roman"/>
                <w:szCs w:val="22"/>
              </w:rPr>
              <w:t>0</w:t>
            </w:r>
          </w:p>
        </w:tc>
        <w:tc>
          <w:tcPr>
            <w:tcW w:w="236" w:type="dxa"/>
            <w:shd w:val="clear" w:color="auto" w:fill="auto"/>
          </w:tcPr>
          <w:p w:rsidR="007707BC" w:rsidRPr="00997405" w:rsidRDefault="007707BC" w:rsidP="007707BC">
            <w:pPr>
              <w:pStyle w:val="acctfourfigures"/>
              <w:tabs>
                <w:tab w:val="clear" w:pos="765"/>
                <w:tab w:val="decimal" w:pos="709"/>
                <w:tab w:val="decimal" w:pos="951"/>
              </w:tabs>
              <w:spacing w:line="240" w:lineRule="exact"/>
              <w:ind w:right="11"/>
              <w:jc w:val="right"/>
              <w:rPr>
                <w:rFonts w:cs="Times New Roman"/>
                <w:b/>
                <w:bCs/>
                <w:szCs w:val="22"/>
              </w:rPr>
            </w:pPr>
          </w:p>
        </w:tc>
        <w:tc>
          <w:tcPr>
            <w:tcW w:w="1177" w:type="dxa"/>
            <w:shd w:val="clear" w:color="auto" w:fill="auto"/>
          </w:tcPr>
          <w:p w:rsidR="007707BC" w:rsidRPr="008957D2" w:rsidRDefault="007707BC" w:rsidP="007707BC">
            <w:pPr>
              <w:pStyle w:val="acctfourfigures"/>
              <w:tabs>
                <w:tab w:val="clear" w:pos="765"/>
              </w:tabs>
              <w:spacing w:line="240" w:lineRule="atLeast"/>
              <w:ind w:right="-302"/>
              <w:jc w:val="center"/>
              <w:rPr>
                <w:rFonts w:cs="Times New Roman"/>
                <w:szCs w:val="22"/>
              </w:rPr>
            </w:pPr>
            <w:r w:rsidRPr="008957D2">
              <w:rPr>
                <w:rFonts w:cs="Times New Roman"/>
                <w:szCs w:val="22"/>
              </w:rPr>
              <w:t>-</w:t>
            </w:r>
          </w:p>
        </w:tc>
        <w:tc>
          <w:tcPr>
            <w:tcW w:w="236" w:type="dxa"/>
            <w:shd w:val="clear" w:color="auto" w:fill="auto"/>
          </w:tcPr>
          <w:p w:rsidR="007707BC" w:rsidRPr="00800210" w:rsidRDefault="007707BC" w:rsidP="007707BC">
            <w:pPr>
              <w:pStyle w:val="acctfourfigures"/>
              <w:tabs>
                <w:tab w:val="clear" w:pos="765"/>
                <w:tab w:val="decimal" w:pos="1033"/>
              </w:tabs>
              <w:spacing w:line="240" w:lineRule="exact"/>
              <w:ind w:right="11"/>
              <w:rPr>
                <w:rFonts w:cs="Times New Roman"/>
                <w:szCs w:val="22"/>
              </w:rPr>
            </w:pPr>
          </w:p>
        </w:tc>
        <w:tc>
          <w:tcPr>
            <w:tcW w:w="1440" w:type="dxa"/>
            <w:shd w:val="clear" w:color="auto" w:fill="auto"/>
          </w:tcPr>
          <w:p w:rsidR="007707BC" w:rsidRPr="00287281" w:rsidRDefault="007707BC" w:rsidP="007707BC">
            <w:pPr>
              <w:pStyle w:val="acctfourfigures"/>
              <w:tabs>
                <w:tab w:val="clear" w:pos="765"/>
                <w:tab w:val="decimal" w:pos="970"/>
              </w:tabs>
              <w:spacing w:line="240" w:lineRule="atLeast"/>
              <w:rPr>
                <w:rFonts w:cs="Times New Roman"/>
                <w:szCs w:val="22"/>
              </w:rPr>
            </w:pPr>
            <w:r w:rsidRPr="00287281">
              <w:rPr>
                <w:rFonts w:cs="Times New Roman"/>
                <w:szCs w:val="22"/>
              </w:rPr>
              <w:t>-</w:t>
            </w:r>
          </w:p>
        </w:tc>
        <w:tc>
          <w:tcPr>
            <w:tcW w:w="241" w:type="dxa"/>
            <w:shd w:val="clear" w:color="auto" w:fill="auto"/>
          </w:tcPr>
          <w:p w:rsidR="007707BC" w:rsidRPr="00287281" w:rsidRDefault="007707BC" w:rsidP="007707BC">
            <w:pPr>
              <w:tabs>
                <w:tab w:val="left" w:pos="720"/>
              </w:tabs>
              <w:jc w:val="thaiDistribute"/>
              <w:rPr>
                <w:rFonts w:ascii="Times New Roman" w:hAnsi="Times New Roman" w:cs="Times New Roman"/>
                <w:b/>
                <w:sz w:val="22"/>
                <w:szCs w:val="22"/>
                <w:lang w:val="en-GB" w:eastAsia="en-GB"/>
              </w:rPr>
            </w:pPr>
          </w:p>
        </w:tc>
        <w:tc>
          <w:tcPr>
            <w:tcW w:w="1233" w:type="dxa"/>
            <w:shd w:val="clear" w:color="auto" w:fill="auto"/>
          </w:tcPr>
          <w:p w:rsidR="007707BC" w:rsidRPr="00F4107C" w:rsidRDefault="007707BC" w:rsidP="007707BC">
            <w:pPr>
              <w:pStyle w:val="acctfourfigures"/>
              <w:tabs>
                <w:tab w:val="clear" w:pos="765"/>
                <w:tab w:val="decimal" w:pos="1033"/>
              </w:tabs>
              <w:spacing w:line="240" w:lineRule="exact"/>
              <w:ind w:right="11"/>
              <w:rPr>
                <w:rFonts w:cs="Times New Roman"/>
                <w:szCs w:val="22"/>
              </w:rPr>
            </w:pPr>
            <w:r>
              <w:rPr>
                <w:rFonts w:cs="Times New Roman"/>
                <w:szCs w:val="22"/>
              </w:rPr>
              <w:t>9,230</w:t>
            </w:r>
          </w:p>
        </w:tc>
      </w:tr>
      <w:tr w:rsidR="007707BC" w:rsidRPr="00E93E51" w:rsidTr="00997405">
        <w:trPr>
          <w:trHeight w:val="190"/>
        </w:trPr>
        <w:tc>
          <w:tcPr>
            <w:tcW w:w="3421" w:type="dxa"/>
            <w:shd w:val="clear" w:color="auto" w:fill="auto"/>
          </w:tcPr>
          <w:p w:rsidR="007707BC" w:rsidRPr="0098748B" w:rsidRDefault="007707BC" w:rsidP="007707BC">
            <w:pPr>
              <w:spacing w:line="220" w:lineRule="exact"/>
              <w:rPr>
                <w:rFonts w:ascii="Times New Roman" w:hAnsi="Times New Roman" w:cs="Times New Roman"/>
                <w:sz w:val="22"/>
                <w:szCs w:val="22"/>
              </w:rPr>
            </w:pPr>
            <w:r>
              <w:rPr>
                <w:rFonts w:ascii="Times New Roman" w:hAnsi="Times New Roman" w:cs="Times New Roman"/>
                <w:sz w:val="22"/>
                <w:szCs w:val="22"/>
              </w:rPr>
              <w:t>Employee benefit obligations</w:t>
            </w:r>
            <w:r w:rsidRPr="0098748B">
              <w:rPr>
                <w:rFonts w:ascii="Times New Roman" w:hAnsi="Times New Roman" w:cs="Times New Roman"/>
                <w:sz w:val="22"/>
                <w:szCs w:val="22"/>
              </w:rPr>
              <w:t xml:space="preserve"> </w:t>
            </w:r>
          </w:p>
        </w:tc>
        <w:tc>
          <w:tcPr>
            <w:tcW w:w="1232" w:type="dxa"/>
            <w:shd w:val="clear" w:color="auto" w:fill="auto"/>
          </w:tcPr>
          <w:p w:rsidR="007707BC" w:rsidRPr="00997405" w:rsidRDefault="007707BC" w:rsidP="007707BC">
            <w:pPr>
              <w:pStyle w:val="acctfourfigures"/>
              <w:tabs>
                <w:tab w:val="clear" w:pos="765"/>
                <w:tab w:val="decimal" w:pos="709"/>
              </w:tabs>
              <w:spacing w:line="240" w:lineRule="exact"/>
              <w:ind w:right="11"/>
              <w:jc w:val="right"/>
              <w:rPr>
                <w:rFonts w:cs="Times New Roman"/>
                <w:szCs w:val="22"/>
              </w:rPr>
            </w:pPr>
            <w:r w:rsidRPr="00997405">
              <w:rPr>
                <w:rFonts w:cs="Times New Roman"/>
                <w:szCs w:val="22"/>
              </w:rPr>
              <w:t>17,075</w:t>
            </w:r>
          </w:p>
        </w:tc>
        <w:tc>
          <w:tcPr>
            <w:tcW w:w="236" w:type="dxa"/>
            <w:shd w:val="clear" w:color="auto" w:fill="auto"/>
          </w:tcPr>
          <w:p w:rsidR="007707BC" w:rsidRPr="00997405" w:rsidRDefault="007707BC" w:rsidP="007707BC">
            <w:pPr>
              <w:pStyle w:val="acctfourfigures"/>
              <w:tabs>
                <w:tab w:val="clear" w:pos="765"/>
                <w:tab w:val="decimal" w:pos="709"/>
                <w:tab w:val="decimal" w:pos="951"/>
              </w:tabs>
              <w:spacing w:line="240" w:lineRule="exact"/>
              <w:ind w:right="11"/>
              <w:jc w:val="right"/>
              <w:rPr>
                <w:rFonts w:cs="Times New Roman"/>
                <w:b/>
                <w:bCs/>
                <w:szCs w:val="22"/>
              </w:rPr>
            </w:pPr>
          </w:p>
        </w:tc>
        <w:tc>
          <w:tcPr>
            <w:tcW w:w="1177" w:type="dxa"/>
            <w:shd w:val="clear" w:color="auto" w:fill="auto"/>
          </w:tcPr>
          <w:p w:rsidR="007707BC" w:rsidRPr="00F4107C" w:rsidRDefault="007707BC" w:rsidP="007707BC">
            <w:pPr>
              <w:pStyle w:val="acctfourfigures"/>
              <w:tabs>
                <w:tab w:val="clear" w:pos="765"/>
                <w:tab w:val="decimal" w:pos="943"/>
              </w:tabs>
              <w:spacing w:line="240" w:lineRule="exact"/>
              <w:ind w:right="-108"/>
              <w:jc w:val="both"/>
              <w:rPr>
                <w:rFonts w:cs="Times New Roman"/>
                <w:szCs w:val="22"/>
              </w:rPr>
            </w:pPr>
            <w:r>
              <w:rPr>
                <w:rFonts w:cs="Times New Roman"/>
                <w:szCs w:val="22"/>
              </w:rPr>
              <w:t>364</w:t>
            </w:r>
          </w:p>
        </w:tc>
        <w:tc>
          <w:tcPr>
            <w:tcW w:w="236" w:type="dxa"/>
            <w:shd w:val="clear" w:color="auto" w:fill="auto"/>
          </w:tcPr>
          <w:p w:rsidR="007707BC" w:rsidRPr="00F4107C" w:rsidRDefault="007707BC" w:rsidP="007707BC">
            <w:pPr>
              <w:pStyle w:val="acctfourfigures"/>
              <w:tabs>
                <w:tab w:val="clear" w:pos="765"/>
                <w:tab w:val="decimal" w:pos="633"/>
                <w:tab w:val="decimal" w:pos="943"/>
                <w:tab w:val="decimal" w:pos="1033"/>
              </w:tabs>
              <w:spacing w:line="240" w:lineRule="exact"/>
              <w:ind w:right="11"/>
              <w:rPr>
                <w:rFonts w:cs="Times New Roman"/>
                <w:szCs w:val="22"/>
              </w:rPr>
            </w:pPr>
          </w:p>
        </w:tc>
        <w:tc>
          <w:tcPr>
            <w:tcW w:w="1440" w:type="dxa"/>
            <w:shd w:val="clear" w:color="auto" w:fill="auto"/>
          </w:tcPr>
          <w:p w:rsidR="007707BC" w:rsidRPr="00287281" w:rsidRDefault="007707BC" w:rsidP="007707BC">
            <w:pPr>
              <w:pStyle w:val="acctfourfigures"/>
              <w:tabs>
                <w:tab w:val="clear" w:pos="765"/>
                <w:tab w:val="decimal" w:pos="970"/>
              </w:tabs>
              <w:spacing w:line="240" w:lineRule="atLeast"/>
              <w:rPr>
                <w:rFonts w:cs="Times New Roman"/>
                <w:szCs w:val="22"/>
              </w:rPr>
            </w:pPr>
            <w:r w:rsidRPr="00287281">
              <w:rPr>
                <w:rFonts w:cs="Times New Roman"/>
                <w:szCs w:val="22"/>
              </w:rPr>
              <w:t>-</w:t>
            </w:r>
          </w:p>
        </w:tc>
        <w:tc>
          <w:tcPr>
            <w:tcW w:w="241" w:type="dxa"/>
            <w:shd w:val="clear" w:color="auto" w:fill="auto"/>
          </w:tcPr>
          <w:p w:rsidR="007707BC" w:rsidRPr="00287281" w:rsidRDefault="007707BC" w:rsidP="007707BC">
            <w:pPr>
              <w:tabs>
                <w:tab w:val="left" w:pos="720"/>
              </w:tabs>
              <w:jc w:val="thaiDistribute"/>
              <w:rPr>
                <w:rFonts w:ascii="Times New Roman" w:hAnsi="Times New Roman" w:cs="Times New Roman"/>
                <w:b/>
                <w:sz w:val="22"/>
                <w:szCs w:val="22"/>
                <w:lang w:val="en-GB" w:eastAsia="en-GB"/>
              </w:rPr>
            </w:pPr>
          </w:p>
        </w:tc>
        <w:tc>
          <w:tcPr>
            <w:tcW w:w="1233" w:type="dxa"/>
            <w:shd w:val="clear" w:color="auto" w:fill="auto"/>
          </w:tcPr>
          <w:p w:rsidR="007707BC" w:rsidRPr="00F4107C" w:rsidRDefault="007707BC" w:rsidP="007707BC">
            <w:pPr>
              <w:pStyle w:val="acctfourfigures"/>
              <w:tabs>
                <w:tab w:val="clear" w:pos="765"/>
                <w:tab w:val="decimal" w:pos="1033"/>
              </w:tabs>
              <w:spacing w:line="240" w:lineRule="exact"/>
              <w:ind w:right="11"/>
              <w:rPr>
                <w:rFonts w:cs="Times New Roman"/>
                <w:szCs w:val="22"/>
              </w:rPr>
            </w:pPr>
            <w:r>
              <w:rPr>
                <w:rFonts w:cs="Times New Roman"/>
                <w:szCs w:val="22"/>
              </w:rPr>
              <w:t>17,439</w:t>
            </w:r>
          </w:p>
        </w:tc>
      </w:tr>
      <w:tr w:rsidR="007707BC" w:rsidRPr="00E93E51" w:rsidTr="00CD569A">
        <w:trPr>
          <w:trHeight w:val="253"/>
        </w:trPr>
        <w:tc>
          <w:tcPr>
            <w:tcW w:w="3421" w:type="dxa"/>
            <w:shd w:val="clear" w:color="auto" w:fill="auto"/>
          </w:tcPr>
          <w:p w:rsidR="007707BC" w:rsidRPr="0098748B" w:rsidRDefault="007707BC" w:rsidP="007707BC">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Loss carry forward</w:t>
            </w:r>
          </w:p>
        </w:tc>
        <w:tc>
          <w:tcPr>
            <w:tcW w:w="1232" w:type="dxa"/>
            <w:shd w:val="clear" w:color="auto" w:fill="auto"/>
          </w:tcPr>
          <w:p w:rsidR="007707BC" w:rsidRPr="00997405" w:rsidRDefault="007707BC" w:rsidP="007707BC">
            <w:pPr>
              <w:pStyle w:val="acctfourfigures"/>
              <w:tabs>
                <w:tab w:val="clear" w:pos="765"/>
                <w:tab w:val="decimal" w:pos="709"/>
              </w:tabs>
              <w:spacing w:line="240" w:lineRule="exact"/>
              <w:ind w:right="11"/>
              <w:jc w:val="right"/>
              <w:rPr>
                <w:rFonts w:cs="Times New Roman"/>
                <w:szCs w:val="22"/>
              </w:rPr>
            </w:pPr>
            <w:r>
              <w:rPr>
                <w:rFonts w:cs="Times New Roman"/>
                <w:szCs w:val="22"/>
              </w:rPr>
              <w:t>34,863</w:t>
            </w:r>
          </w:p>
        </w:tc>
        <w:tc>
          <w:tcPr>
            <w:tcW w:w="236" w:type="dxa"/>
            <w:shd w:val="clear" w:color="auto" w:fill="auto"/>
          </w:tcPr>
          <w:p w:rsidR="007707BC" w:rsidRPr="00997405" w:rsidRDefault="007707BC" w:rsidP="007707BC">
            <w:pPr>
              <w:pStyle w:val="acctfourfigures"/>
              <w:tabs>
                <w:tab w:val="clear" w:pos="765"/>
                <w:tab w:val="decimal" w:pos="709"/>
                <w:tab w:val="decimal" w:pos="951"/>
              </w:tabs>
              <w:spacing w:line="240" w:lineRule="exact"/>
              <w:ind w:right="11"/>
              <w:jc w:val="right"/>
              <w:rPr>
                <w:rFonts w:cs="Times New Roman"/>
                <w:b/>
                <w:bCs/>
                <w:szCs w:val="22"/>
              </w:rPr>
            </w:pPr>
          </w:p>
        </w:tc>
        <w:tc>
          <w:tcPr>
            <w:tcW w:w="1177" w:type="dxa"/>
            <w:shd w:val="clear" w:color="auto" w:fill="auto"/>
          </w:tcPr>
          <w:p w:rsidR="007707BC" w:rsidRPr="00F4107C" w:rsidRDefault="00F87232" w:rsidP="007707BC">
            <w:pPr>
              <w:pStyle w:val="acctfourfigures"/>
              <w:tabs>
                <w:tab w:val="clear" w:pos="765"/>
                <w:tab w:val="decimal" w:pos="943"/>
              </w:tabs>
              <w:spacing w:line="240" w:lineRule="exact"/>
              <w:ind w:right="-108"/>
              <w:jc w:val="both"/>
              <w:rPr>
                <w:rFonts w:cs="Times New Roman"/>
                <w:szCs w:val="22"/>
              </w:rPr>
            </w:pPr>
            <w:r>
              <w:rPr>
                <w:rFonts w:cs="Times New Roman"/>
                <w:szCs w:val="22"/>
              </w:rPr>
              <w:t>(34,863</w:t>
            </w:r>
            <w:r w:rsidR="007707BC">
              <w:rPr>
                <w:rFonts w:cs="Times New Roman"/>
                <w:szCs w:val="22"/>
              </w:rPr>
              <w:t>)</w:t>
            </w:r>
          </w:p>
        </w:tc>
        <w:tc>
          <w:tcPr>
            <w:tcW w:w="236" w:type="dxa"/>
            <w:shd w:val="clear" w:color="auto" w:fill="auto"/>
          </w:tcPr>
          <w:p w:rsidR="007707BC" w:rsidRPr="00F4107C" w:rsidRDefault="007707BC" w:rsidP="007707BC">
            <w:pPr>
              <w:pStyle w:val="acctfourfigures"/>
              <w:tabs>
                <w:tab w:val="clear" w:pos="765"/>
                <w:tab w:val="decimal" w:pos="709"/>
                <w:tab w:val="decimal" w:pos="943"/>
                <w:tab w:val="decimal" w:pos="1033"/>
              </w:tabs>
              <w:spacing w:line="240" w:lineRule="exact"/>
              <w:ind w:left="-38" w:right="-108"/>
              <w:jc w:val="both"/>
              <w:rPr>
                <w:rFonts w:cs="Times New Roman"/>
                <w:szCs w:val="22"/>
              </w:rPr>
            </w:pPr>
          </w:p>
        </w:tc>
        <w:tc>
          <w:tcPr>
            <w:tcW w:w="1440" w:type="dxa"/>
            <w:shd w:val="clear" w:color="auto" w:fill="auto"/>
          </w:tcPr>
          <w:p w:rsidR="007707BC" w:rsidRPr="00287281" w:rsidRDefault="007707BC" w:rsidP="007707BC">
            <w:pPr>
              <w:pStyle w:val="acctfourfigures"/>
              <w:tabs>
                <w:tab w:val="clear" w:pos="765"/>
                <w:tab w:val="decimal" w:pos="970"/>
              </w:tabs>
              <w:spacing w:line="240" w:lineRule="atLeast"/>
              <w:rPr>
                <w:rFonts w:cs="Times New Roman"/>
                <w:szCs w:val="22"/>
              </w:rPr>
            </w:pPr>
            <w:r w:rsidRPr="00287281">
              <w:rPr>
                <w:rFonts w:cs="Times New Roman"/>
                <w:szCs w:val="22"/>
              </w:rPr>
              <w:t>-</w:t>
            </w:r>
          </w:p>
        </w:tc>
        <w:tc>
          <w:tcPr>
            <w:tcW w:w="241" w:type="dxa"/>
            <w:shd w:val="clear" w:color="auto" w:fill="auto"/>
          </w:tcPr>
          <w:p w:rsidR="007707BC" w:rsidRPr="00287281" w:rsidRDefault="007707BC" w:rsidP="007707BC">
            <w:pPr>
              <w:tabs>
                <w:tab w:val="left" w:pos="720"/>
              </w:tabs>
              <w:jc w:val="thaiDistribute"/>
              <w:rPr>
                <w:rFonts w:ascii="Times New Roman" w:hAnsi="Times New Roman" w:cs="Times New Roman"/>
                <w:b/>
                <w:sz w:val="22"/>
                <w:szCs w:val="22"/>
                <w:lang w:val="en-GB" w:eastAsia="en-GB"/>
              </w:rPr>
            </w:pPr>
          </w:p>
        </w:tc>
        <w:tc>
          <w:tcPr>
            <w:tcW w:w="1233" w:type="dxa"/>
            <w:shd w:val="clear" w:color="auto" w:fill="auto"/>
          </w:tcPr>
          <w:p w:rsidR="007707BC" w:rsidRPr="008957D2" w:rsidRDefault="007707BC" w:rsidP="007707BC">
            <w:pPr>
              <w:pStyle w:val="acctfourfigures"/>
              <w:tabs>
                <w:tab w:val="clear" w:pos="765"/>
              </w:tabs>
              <w:spacing w:line="240" w:lineRule="atLeast"/>
              <w:ind w:right="-302"/>
              <w:jc w:val="center"/>
              <w:rPr>
                <w:rFonts w:cs="Times New Roman"/>
                <w:szCs w:val="22"/>
              </w:rPr>
            </w:pPr>
            <w:r w:rsidRPr="008957D2">
              <w:rPr>
                <w:rFonts w:cs="Times New Roman"/>
                <w:szCs w:val="22"/>
              </w:rPr>
              <w:t>-</w:t>
            </w:r>
          </w:p>
        </w:tc>
      </w:tr>
      <w:tr w:rsidR="007707BC" w:rsidRPr="00997405" w:rsidTr="00CD569A">
        <w:trPr>
          <w:trHeight w:val="234"/>
        </w:trPr>
        <w:tc>
          <w:tcPr>
            <w:tcW w:w="3421" w:type="dxa"/>
            <w:shd w:val="clear" w:color="auto" w:fill="auto"/>
          </w:tcPr>
          <w:p w:rsidR="007707BC" w:rsidRPr="00997405" w:rsidRDefault="007707BC" w:rsidP="007707BC">
            <w:pPr>
              <w:spacing w:line="220" w:lineRule="exact"/>
              <w:ind w:left="180" w:hanging="180"/>
              <w:rPr>
                <w:rFonts w:ascii="Times New Roman" w:hAnsi="Times New Roman" w:cs="Times New Roman"/>
                <w:sz w:val="22"/>
                <w:szCs w:val="22"/>
              </w:rPr>
            </w:pPr>
            <w:r w:rsidRPr="00997405">
              <w:rPr>
                <w:rFonts w:ascii="Times New Roman" w:hAnsi="Times New Roman" w:cs="Times New Roman"/>
                <w:sz w:val="22"/>
                <w:szCs w:val="22"/>
              </w:rPr>
              <w:t>Other</w:t>
            </w:r>
          </w:p>
        </w:tc>
        <w:tc>
          <w:tcPr>
            <w:tcW w:w="1232" w:type="dxa"/>
            <w:tcBorders>
              <w:bottom w:val="single" w:sz="4" w:space="0" w:color="auto"/>
            </w:tcBorders>
            <w:shd w:val="clear" w:color="auto" w:fill="auto"/>
          </w:tcPr>
          <w:p w:rsidR="007707BC" w:rsidRPr="008957D2" w:rsidRDefault="007707BC" w:rsidP="007707BC">
            <w:pPr>
              <w:pStyle w:val="acctfourfigures"/>
              <w:tabs>
                <w:tab w:val="clear" w:pos="765"/>
              </w:tabs>
              <w:spacing w:line="240" w:lineRule="atLeast"/>
              <w:ind w:right="-302"/>
              <w:jc w:val="center"/>
              <w:rPr>
                <w:rFonts w:cs="Times New Roman"/>
                <w:szCs w:val="22"/>
              </w:rPr>
            </w:pPr>
            <w:r w:rsidRPr="008957D2">
              <w:rPr>
                <w:rFonts w:cs="Times New Roman"/>
                <w:szCs w:val="22"/>
              </w:rPr>
              <w:t>-</w:t>
            </w:r>
          </w:p>
        </w:tc>
        <w:tc>
          <w:tcPr>
            <w:tcW w:w="236" w:type="dxa"/>
            <w:shd w:val="clear" w:color="auto" w:fill="auto"/>
          </w:tcPr>
          <w:p w:rsidR="007707BC" w:rsidRPr="00800210" w:rsidRDefault="007707BC" w:rsidP="007707BC">
            <w:pPr>
              <w:pStyle w:val="acctfourfigures"/>
              <w:tabs>
                <w:tab w:val="clear" w:pos="765"/>
                <w:tab w:val="decimal" w:pos="1033"/>
              </w:tabs>
              <w:spacing w:line="240" w:lineRule="exact"/>
              <w:ind w:right="11"/>
              <w:rPr>
                <w:rFonts w:cs="Times New Roman"/>
                <w:szCs w:val="22"/>
              </w:rPr>
            </w:pPr>
          </w:p>
        </w:tc>
        <w:tc>
          <w:tcPr>
            <w:tcW w:w="1177" w:type="dxa"/>
            <w:tcBorders>
              <w:bottom w:val="single" w:sz="4" w:space="0" w:color="auto"/>
            </w:tcBorders>
            <w:shd w:val="clear" w:color="auto" w:fill="auto"/>
          </w:tcPr>
          <w:p w:rsidR="007707BC" w:rsidRPr="00997405" w:rsidRDefault="007707BC" w:rsidP="007707BC">
            <w:pPr>
              <w:pStyle w:val="acctfourfigures"/>
              <w:tabs>
                <w:tab w:val="clear" w:pos="765"/>
                <w:tab w:val="decimal" w:pos="943"/>
              </w:tabs>
              <w:spacing w:line="240" w:lineRule="exact"/>
              <w:ind w:right="-108"/>
              <w:jc w:val="both"/>
              <w:rPr>
                <w:rFonts w:cs="Times New Roman"/>
                <w:szCs w:val="22"/>
              </w:rPr>
            </w:pPr>
            <w:r>
              <w:rPr>
                <w:rFonts w:cs="Times New Roman"/>
                <w:szCs w:val="22"/>
              </w:rPr>
              <w:t>6</w:t>
            </w:r>
            <w:r w:rsidR="004409D3">
              <w:rPr>
                <w:rFonts w:cs="Times New Roman"/>
                <w:szCs w:val="22"/>
              </w:rPr>
              <w:t>7</w:t>
            </w:r>
          </w:p>
        </w:tc>
        <w:tc>
          <w:tcPr>
            <w:tcW w:w="236" w:type="dxa"/>
            <w:shd w:val="clear" w:color="auto" w:fill="auto"/>
          </w:tcPr>
          <w:p w:rsidR="007707BC" w:rsidRPr="00997405" w:rsidRDefault="007707BC" w:rsidP="007707BC">
            <w:pPr>
              <w:pStyle w:val="acctfourfigures"/>
              <w:tabs>
                <w:tab w:val="clear" w:pos="765"/>
                <w:tab w:val="decimal" w:pos="943"/>
                <w:tab w:val="decimal" w:pos="1033"/>
              </w:tabs>
              <w:spacing w:line="240" w:lineRule="exact"/>
              <w:ind w:left="-38" w:right="-108"/>
              <w:jc w:val="both"/>
              <w:rPr>
                <w:rFonts w:cs="Times New Roman"/>
                <w:szCs w:val="22"/>
              </w:rPr>
            </w:pPr>
          </w:p>
        </w:tc>
        <w:tc>
          <w:tcPr>
            <w:tcW w:w="1440" w:type="dxa"/>
            <w:tcBorders>
              <w:bottom w:val="single" w:sz="4" w:space="0" w:color="auto"/>
            </w:tcBorders>
            <w:shd w:val="clear" w:color="auto" w:fill="auto"/>
          </w:tcPr>
          <w:p w:rsidR="007707BC" w:rsidRPr="00287281" w:rsidRDefault="007707BC" w:rsidP="007707BC">
            <w:pPr>
              <w:pStyle w:val="acctfourfigures"/>
              <w:tabs>
                <w:tab w:val="clear" w:pos="765"/>
                <w:tab w:val="decimal" w:pos="970"/>
              </w:tabs>
              <w:spacing w:line="240" w:lineRule="atLeast"/>
              <w:rPr>
                <w:rFonts w:cs="Times New Roman"/>
                <w:szCs w:val="22"/>
              </w:rPr>
            </w:pPr>
            <w:r w:rsidRPr="00287281">
              <w:rPr>
                <w:rFonts w:cs="Times New Roman"/>
                <w:szCs w:val="22"/>
              </w:rPr>
              <w:t>-</w:t>
            </w:r>
          </w:p>
        </w:tc>
        <w:tc>
          <w:tcPr>
            <w:tcW w:w="241" w:type="dxa"/>
            <w:shd w:val="clear" w:color="auto" w:fill="auto"/>
          </w:tcPr>
          <w:p w:rsidR="007707BC" w:rsidRPr="00287281" w:rsidRDefault="007707BC" w:rsidP="007707BC">
            <w:pPr>
              <w:tabs>
                <w:tab w:val="left" w:pos="720"/>
              </w:tabs>
              <w:jc w:val="thaiDistribute"/>
              <w:rPr>
                <w:rFonts w:ascii="Times New Roman" w:hAnsi="Times New Roman" w:cs="Times New Roman"/>
                <w:b/>
                <w:sz w:val="22"/>
                <w:szCs w:val="22"/>
                <w:lang w:val="en-GB" w:eastAsia="en-GB"/>
              </w:rPr>
            </w:pPr>
          </w:p>
        </w:tc>
        <w:tc>
          <w:tcPr>
            <w:tcW w:w="1233" w:type="dxa"/>
            <w:tcBorders>
              <w:bottom w:val="single" w:sz="4" w:space="0" w:color="auto"/>
            </w:tcBorders>
            <w:shd w:val="clear" w:color="auto" w:fill="auto"/>
          </w:tcPr>
          <w:p w:rsidR="007707BC" w:rsidRPr="00997405" w:rsidRDefault="007707BC" w:rsidP="007707BC">
            <w:pPr>
              <w:pStyle w:val="acctfourfigures"/>
              <w:tabs>
                <w:tab w:val="clear" w:pos="765"/>
                <w:tab w:val="decimal" w:pos="1033"/>
              </w:tabs>
              <w:spacing w:line="240" w:lineRule="exact"/>
              <w:ind w:right="11"/>
              <w:rPr>
                <w:rFonts w:cs="Times New Roman"/>
                <w:szCs w:val="22"/>
              </w:rPr>
            </w:pPr>
            <w:r>
              <w:rPr>
                <w:rFonts w:cs="Times New Roman"/>
                <w:szCs w:val="22"/>
              </w:rPr>
              <w:t>6</w:t>
            </w:r>
            <w:r w:rsidR="004409D3">
              <w:rPr>
                <w:rFonts w:cs="Times New Roman"/>
                <w:szCs w:val="22"/>
              </w:rPr>
              <w:t>7</w:t>
            </w:r>
          </w:p>
        </w:tc>
      </w:tr>
      <w:tr w:rsidR="007513DB" w:rsidRPr="00E93E51" w:rsidTr="00CD569A">
        <w:trPr>
          <w:trHeight w:val="234"/>
        </w:trPr>
        <w:tc>
          <w:tcPr>
            <w:tcW w:w="3421" w:type="dxa"/>
            <w:shd w:val="clear" w:color="auto" w:fill="auto"/>
          </w:tcPr>
          <w:p w:rsidR="007513DB" w:rsidRPr="0098748B" w:rsidRDefault="007513DB" w:rsidP="007513DB">
            <w:pPr>
              <w:spacing w:line="220" w:lineRule="exact"/>
              <w:ind w:left="180" w:hanging="180"/>
              <w:rPr>
                <w:rFonts w:ascii="Times New Roman" w:hAnsi="Times New Roman" w:cs="Times New Roman"/>
                <w:b/>
                <w:bCs/>
                <w:sz w:val="22"/>
                <w:szCs w:val="22"/>
              </w:rPr>
            </w:pPr>
            <w:r w:rsidRPr="0098748B">
              <w:rPr>
                <w:rFonts w:ascii="Times New Roman" w:hAnsi="Times New Roman" w:cs="Times New Roman"/>
                <w:b/>
                <w:bCs/>
                <w:sz w:val="22"/>
                <w:szCs w:val="22"/>
              </w:rPr>
              <w:t>Total</w:t>
            </w:r>
          </w:p>
        </w:tc>
        <w:tc>
          <w:tcPr>
            <w:tcW w:w="1232" w:type="dxa"/>
            <w:tcBorders>
              <w:top w:val="single" w:sz="4" w:space="0" w:color="auto"/>
              <w:bottom w:val="double" w:sz="4" w:space="0" w:color="auto"/>
            </w:tcBorders>
            <w:shd w:val="clear" w:color="auto" w:fill="auto"/>
          </w:tcPr>
          <w:p w:rsidR="007513DB" w:rsidRPr="00E93E51" w:rsidRDefault="007513DB" w:rsidP="007513DB">
            <w:pPr>
              <w:pStyle w:val="acctfourfigures"/>
              <w:tabs>
                <w:tab w:val="clear" w:pos="765"/>
                <w:tab w:val="decimal" w:pos="709"/>
              </w:tabs>
              <w:spacing w:line="240" w:lineRule="exact"/>
              <w:ind w:right="11"/>
              <w:jc w:val="right"/>
              <w:rPr>
                <w:rFonts w:cs="Times New Roman"/>
                <w:b/>
                <w:bCs/>
                <w:szCs w:val="22"/>
              </w:rPr>
            </w:pPr>
            <w:r>
              <w:rPr>
                <w:rFonts w:cs="Times New Roman"/>
                <w:b/>
                <w:bCs/>
                <w:szCs w:val="22"/>
              </w:rPr>
              <w:t>97,437</w:t>
            </w:r>
          </w:p>
        </w:tc>
        <w:tc>
          <w:tcPr>
            <w:tcW w:w="236" w:type="dxa"/>
            <w:shd w:val="clear" w:color="auto" w:fill="auto"/>
          </w:tcPr>
          <w:p w:rsidR="007513DB" w:rsidRPr="00F4107C" w:rsidRDefault="007513DB" w:rsidP="007513DB">
            <w:pPr>
              <w:pStyle w:val="acctfourfigures"/>
              <w:tabs>
                <w:tab w:val="clear" w:pos="765"/>
                <w:tab w:val="decimal" w:pos="709"/>
                <w:tab w:val="decimal" w:pos="951"/>
                <w:tab w:val="decimal" w:pos="1001"/>
              </w:tabs>
              <w:spacing w:line="240" w:lineRule="atLeast"/>
              <w:ind w:right="101"/>
              <w:jc w:val="right"/>
              <w:rPr>
                <w:rFonts w:cs="Times New Roman"/>
                <w:b/>
                <w:bCs/>
                <w:szCs w:val="22"/>
              </w:rPr>
            </w:pPr>
          </w:p>
        </w:tc>
        <w:tc>
          <w:tcPr>
            <w:tcW w:w="1177" w:type="dxa"/>
            <w:tcBorders>
              <w:top w:val="single" w:sz="4" w:space="0" w:color="auto"/>
              <w:bottom w:val="double" w:sz="4" w:space="0" w:color="auto"/>
            </w:tcBorders>
            <w:shd w:val="clear" w:color="auto" w:fill="auto"/>
          </w:tcPr>
          <w:p w:rsidR="007513DB" w:rsidRPr="00997405" w:rsidRDefault="007513DB" w:rsidP="007513DB">
            <w:pPr>
              <w:pStyle w:val="acctfourfigures"/>
              <w:tabs>
                <w:tab w:val="clear" w:pos="765"/>
                <w:tab w:val="decimal" w:pos="943"/>
              </w:tabs>
              <w:spacing w:line="240" w:lineRule="exact"/>
              <w:ind w:right="-108"/>
              <w:jc w:val="both"/>
              <w:rPr>
                <w:rFonts w:cs="Times New Roman"/>
                <w:b/>
                <w:bCs/>
                <w:szCs w:val="22"/>
              </w:rPr>
            </w:pPr>
            <w:r>
              <w:rPr>
                <w:rFonts w:cs="Times New Roman"/>
                <w:b/>
                <w:bCs/>
                <w:szCs w:val="22"/>
              </w:rPr>
              <w:t>(19,595</w:t>
            </w:r>
            <w:r w:rsidRPr="00997405">
              <w:rPr>
                <w:rFonts w:cs="Times New Roman"/>
                <w:b/>
                <w:bCs/>
                <w:szCs w:val="22"/>
              </w:rPr>
              <w:t>)</w:t>
            </w:r>
          </w:p>
        </w:tc>
        <w:tc>
          <w:tcPr>
            <w:tcW w:w="236" w:type="dxa"/>
            <w:shd w:val="clear" w:color="auto" w:fill="auto"/>
          </w:tcPr>
          <w:p w:rsidR="007513DB" w:rsidRPr="00997405" w:rsidRDefault="007513DB" w:rsidP="007513DB">
            <w:pPr>
              <w:pStyle w:val="acctfourfigures"/>
              <w:tabs>
                <w:tab w:val="clear" w:pos="765"/>
                <w:tab w:val="decimal" w:pos="943"/>
                <w:tab w:val="decimal" w:pos="1033"/>
              </w:tabs>
              <w:spacing w:line="240" w:lineRule="exact"/>
              <w:ind w:left="-38" w:right="-108"/>
              <w:jc w:val="both"/>
              <w:rPr>
                <w:rFonts w:cs="Times New Roman"/>
                <w:b/>
                <w:bCs/>
                <w:szCs w:val="22"/>
              </w:rPr>
            </w:pPr>
          </w:p>
        </w:tc>
        <w:tc>
          <w:tcPr>
            <w:tcW w:w="1440" w:type="dxa"/>
            <w:tcBorders>
              <w:top w:val="single" w:sz="4" w:space="0" w:color="auto"/>
              <w:bottom w:val="double" w:sz="4" w:space="0" w:color="auto"/>
            </w:tcBorders>
            <w:shd w:val="clear" w:color="auto" w:fill="auto"/>
          </w:tcPr>
          <w:p w:rsidR="007513DB" w:rsidRPr="007513DB" w:rsidRDefault="007513DB" w:rsidP="007513DB">
            <w:pPr>
              <w:pStyle w:val="acctfourfigures"/>
              <w:tabs>
                <w:tab w:val="clear" w:pos="765"/>
                <w:tab w:val="decimal" w:pos="709"/>
              </w:tabs>
              <w:spacing w:line="240" w:lineRule="exact"/>
              <w:ind w:right="11"/>
              <w:jc w:val="right"/>
              <w:rPr>
                <w:rFonts w:cs="Times New Roman"/>
                <w:b/>
                <w:bCs/>
                <w:szCs w:val="22"/>
              </w:rPr>
            </w:pPr>
            <w:r w:rsidRPr="007513DB">
              <w:rPr>
                <w:rFonts w:cs="Times New Roman"/>
                <w:b/>
                <w:bCs/>
                <w:szCs w:val="22"/>
              </w:rPr>
              <w:t>(75)</w:t>
            </w:r>
          </w:p>
        </w:tc>
        <w:tc>
          <w:tcPr>
            <w:tcW w:w="241" w:type="dxa"/>
            <w:shd w:val="clear" w:color="auto" w:fill="auto"/>
          </w:tcPr>
          <w:p w:rsidR="007513DB" w:rsidRPr="00F4107C" w:rsidRDefault="007513DB" w:rsidP="007513DB">
            <w:pPr>
              <w:pStyle w:val="acctfourfigures"/>
              <w:tabs>
                <w:tab w:val="clear" w:pos="765"/>
                <w:tab w:val="decimal" w:pos="633"/>
                <w:tab w:val="decimal" w:pos="709"/>
              </w:tabs>
              <w:spacing w:line="240" w:lineRule="exact"/>
              <w:ind w:right="11"/>
              <w:jc w:val="right"/>
              <w:rPr>
                <w:rFonts w:cs="Times New Roman"/>
                <w:szCs w:val="22"/>
              </w:rPr>
            </w:pPr>
          </w:p>
        </w:tc>
        <w:tc>
          <w:tcPr>
            <w:tcW w:w="1233" w:type="dxa"/>
            <w:tcBorders>
              <w:top w:val="single" w:sz="4" w:space="0" w:color="auto"/>
              <w:bottom w:val="double" w:sz="4" w:space="0" w:color="auto"/>
            </w:tcBorders>
            <w:shd w:val="clear" w:color="auto" w:fill="auto"/>
          </w:tcPr>
          <w:p w:rsidR="007513DB" w:rsidRPr="00E93E51" w:rsidRDefault="007513DB" w:rsidP="007513DB">
            <w:pPr>
              <w:pStyle w:val="acctfourfigures"/>
              <w:tabs>
                <w:tab w:val="clear" w:pos="765"/>
                <w:tab w:val="decimal" w:pos="1033"/>
              </w:tabs>
              <w:spacing w:line="240" w:lineRule="exact"/>
              <w:ind w:right="11"/>
              <w:rPr>
                <w:rFonts w:cs="Times New Roman"/>
                <w:b/>
                <w:bCs/>
                <w:szCs w:val="22"/>
              </w:rPr>
            </w:pPr>
            <w:r>
              <w:rPr>
                <w:rFonts w:cs="Times New Roman"/>
                <w:b/>
                <w:bCs/>
                <w:szCs w:val="22"/>
              </w:rPr>
              <w:t>77,767</w:t>
            </w:r>
          </w:p>
        </w:tc>
      </w:tr>
      <w:tr w:rsidR="00802F79" w:rsidRPr="005654C0" w:rsidTr="00997405">
        <w:trPr>
          <w:trHeight w:val="334"/>
        </w:trPr>
        <w:tc>
          <w:tcPr>
            <w:tcW w:w="3421" w:type="dxa"/>
            <w:shd w:val="clear" w:color="auto" w:fill="auto"/>
          </w:tcPr>
          <w:p w:rsidR="00997405" w:rsidRPr="00085FE5" w:rsidRDefault="00997405" w:rsidP="00085FE5">
            <w:pPr>
              <w:spacing w:line="220" w:lineRule="exact"/>
              <w:ind w:left="180" w:hanging="180"/>
              <w:rPr>
                <w:rFonts w:ascii="Times New Roman" w:hAnsi="Times New Roman" w:cs="Times New Roman"/>
                <w:b/>
                <w:bCs/>
                <w:sz w:val="22"/>
                <w:szCs w:val="22"/>
                <w:cs/>
              </w:rPr>
            </w:pPr>
          </w:p>
        </w:tc>
        <w:tc>
          <w:tcPr>
            <w:tcW w:w="1232" w:type="dxa"/>
            <w:tcBorders>
              <w:top w:val="double" w:sz="4" w:space="0" w:color="auto"/>
            </w:tcBorders>
            <w:shd w:val="clear" w:color="auto" w:fill="auto"/>
          </w:tcPr>
          <w:p w:rsidR="00802F79" w:rsidRPr="00085FE5" w:rsidRDefault="00802F79" w:rsidP="00085FE5">
            <w:pPr>
              <w:pStyle w:val="acctfourfigures"/>
              <w:tabs>
                <w:tab w:val="clear" w:pos="765"/>
              </w:tabs>
              <w:spacing w:line="220" w:lineRule="exact"/>
              <w:ind w:left="180" w:hanging="180"/>
              <w:rPr>
                <w:rFonts w:eastAsia="MS Mincho" w:cs="Times New Roman"/>
                <w:b/>
                <w:bCs/>
                <w:szCs w:val="22"/>
                <w:lang w:val="en-US" w:bidi="th-TH"/>
              </w:rPr>
            </w:pPr>
          </w:p>
        </w:tc>
        <w:tc>
          <w:tcPr>
            <w:tcW w:w="236" w:type="dxa"/>
            <w:shd w:val="clear" w:color="auto" w:fill="auto"/>
          </w:tcPr>
          <w:p w:rsidR="00802F79" w:rsidRPr="00085FE5" w:rsidRDefault="00802F79" w:rsidP="00085FE5">
            <w:pPr>
              <w:pStyle w:val="acctfourfigures"/>
              <w:tabs>
                <w:tab w:val="clear" w:pos="765"/>
                <w:tab w:val="decimal" w:pos="951"/>
              </w:tabs>
              <w:spacing w:line="220" w:lineRule="exact"/>
              <w:ind w:left="180" w:hanging="180"/>
              <w:rPr>
                <w:rFonts w:eastAsia="MS Mincho" w:cs="Times New Roman"/>
                <w:b/>
                <w:bCs/>
                <w:szCs w:val="22"/>
                <w:lang w:val="en-US" w:bidi="th-TH"/>
              </w:rPr>
            </w:pPr>
          </w:p>
        </w:tc>
        <w:tc>
          <w:tcPr>
            <w:tcW w:w="1177" w:type="dxa"/>
            <w:tcBorders>
              <w:top w:val="double" w:sz="4" w:space="0" w:color="auto"/>
            </w:tcBorders>
            <w:shd w:val="clear" w:color="auto" w:fill="auto"/>
          </w:tcPr>
          <w:p w:rsidR="00802F79" w:rsidRPr="00085FE5" w:rsidRDefault="00802F79" w:rsidP="00085FE5">
            <w:pPr>
              <w:pStyle w:val="acctfourfigures"/>
              <w:tabs>
                <w:tab w:val="clear" w:pos="765"/>
                <w:tab w:val="decimal" w:pos="1033"/>
              </w:tabs>
              <w:spacing w:line="220" w:lineRule="exact"/>
              <w:ind w:left="180" w:hanging="180"/>
              <w:rPr>
                <w:rFonts w:eastAsia="MS Mincho" w:cs="Times New Roman"/>
                <w:b/>
                <w:bCs/>
                <w:szCs w:val="22"/>
                <w:lang w:val="en-US" w:bidi="th-TH"/>
              </w:rPr>
            </w:pPr>
          </w:p>
        </w:tc>
        <w:tc>
          <w:tcPr>
            <w:tcW w:w="236" w:type="dxa"/>
            <w:shd w:val="clear" w:color="auto" w:fill="auto"/>
          </w:tcPr>
          <w:p w:rsidR="00802F79" w:rsidRPr="00085FE5" w:rsidRDefault="00802F79" w:rsidP="00085FE5">
            <w:pPr>
              <w:pStyle w:val="acctfourfigures"/>
              <w:tabs>
                <w:tab w:val="clear" w:pos="765"/>
                <w:tab w:val="decimal" w:pos="951"/>
                <w:tab w:val="decimal" w:pos="1033"/>
              </w:tabs>
              <w:spacing w:line="220" w:lineRule="exact"/>
              <w:ind w:left="180" w:hanging="180"/>
              <w:rPr>
                <w:rFonts w:eastAsia="MS Mincho" w:cs="Times New Roman"/>
                <w:b/>
                <w:bCs/>
                <w:szCs w:val="22"/>
                <w:lang w:val="en-US" w:bidi="th-TH"/>
              </w:rPr>
            </w:pPr>
          </w:p>
        </w:tc>
        <w:tc>
          <w:tcPr>
            <w:tcW w:w="1440" w:type="dxa"/>
            <w:tcBorders>
              <w:top w:val="double" w:sz="4" w:space="0" w:color="auto"/>
            </w:tcBorders>
            <w:shd w:val="clear" w:color="auto" w:fill="auto"/>
          </w:tcPr>
          <w:p w:rsidR="00802F79" w:rsidRPr="00085FE5" w:rsidRDefault="00802F79" w:rsidP="00085FE5">
            <w:pPr>
              <w:pStyle w:val="acctfourfigures"/>
              <w:tabs>
                <w:tab w:val="clear" w:pos="765"/>
                <w:tab w:val="decimal" w:pos="684"/>
              </w:tabs>
              <w:spacing w:line="220" w:lineRule="exact"/>
              <w:ind w:left="180" w:hanging="180"/>
              <w:rPr>
                <w:rFonts w:eastAsia="MS Mincho" w:cs="Times New Roman"/>
                <w:b/>
                <w:bCs/>
                <w:szCs w:val="22"/>
                <w:lang w:val="en-US" w:bidi="th-TH"/>
              </w:rPr>
            </w:pPr>
          </w:p>
        </w:tc>
        <w:tc>
          <w:tcPr>
            <w:tcW w:w="241" w:type="dxa"/>
            <w:shd w:val="clear" w:color="auto" w:fill="auto"/>
          </w:tcPr>
          <w:p w:rsidR="00802F79" w:rsidRPr="00085FE5" w:rsidRDefault="00802F79" w:rsidP="00085FE5">
            <w:pPr>
              <w:pStyle w:val="acctfourfigures"/>
              <w:tabs>
                <w:tab w:val="clear" w:pos="765"/>
                <w:tab w:val="decimal" w:pos="951"/>
              </w:tabs>
              <w:spacing w:line="220" w:lineRule="exact"/>
              <w:ind w:left="180" w:hanging="180"/>
              <w:rPr>
                <w:rFonts w:eastAsia="MS Mincho" w:cs="Times New Roman"/>
                <w:b/>
                <w:bCs/>
                <w:szCs w:val="22"/>
                <w:lang w:val="en-US" w:bidi="th-TH"/>
              </w:rPr>
            </w:pPr>
          </w:p>
        </w:tc>
        <w:tc>
          <w:tcPr>
            <w:tcW w:w="1233" w:type="dxa"/>
            <w:tcBorders>
              <w:top w:val="double" w:sz="4" w:space="0" w:color="auto"/>
            </w:tcBorders>
            <w:shd w:val="clear" w:color="auto" w:fill="auto"/>
          </w:tcPr>
          <w:p w:rsidR="00802F79" w:rsidRPr="00085FE5" w:rsidRDefault="00802F79" w:rsidP="00085FE5">
            <w:pPr>
              <w:pStyle w:val="acctfourfigures"/>
              <w:tabs>
                <w:tab w:val="clear" w:pos="765"/>
                <w:tab w:val="decimal" w:pos="709"/>
              </w:tabs>
              <w:spacing w:line="220" w:lineRule="exact"/>
              <w:ind w:left="180" w:hanging="180"/>
              <w:rPr>
                <w:rFonts w:eastAsia="MS Mincho" w:cs="Times New Roman"/>
                <w:b/>
                <w:bCs/>
                <w:szCs w:val="22"/>
                <w:lang w:val="en-US" w:bidi="th-TH"/>
              </w:rPr>
            </w:pPr>
          </w:p>
        </w:tc>
      </w:tr>
      <w:tr w:rsidR="00802F79" w:rsidRPr="005654C0" w:rsidTr="00997405">
        <w:trPr>
          <w:trHeight w:val="139"/>
        </w:trPr>
        <w:tc>
          <w:tcPr>
            <w:tcW w:w="3421" w:type="dxa"/>
            <w:shd w:val="clear" w:color="auto" w:fill="auto"/>
          </w:tcPr>
          <w:p w:rsidR="00802F79" w:rsidRPr="0098748B" w:rsidRDefault="00802F79" w:rsidP="00997405">
            <w:pPr>
              <w:spacing w:line="240" w:lineRule="atLeast"/>
              <w:rPr>
                <w:rFonts w:ascii="Times New Roman" w:hAnsi="Times New Roman" w:cs="Times New Roman"/>
                <w:b/>
                <w:bCs/>
                <w:i/>
                <w:iCs/>
                <w:sz w:val="22"/>
                <w:szCs w:val="22"/>
              </w:rPr>
            </w:pPr>
            <w:r w:rsidRPr="0098748B">
              <w:rPr>
                <w:rFonts w:ascii="Times New Roman" w:hAnsi="Times New Roman" w:cs="Times New Roman"/>
                <w:b/>
                <w:bCs/>
                <w:i/>
                <w:iCs/>
                <w:sz w:val="22"/>
                <w:szCs w:val="22"/>
              </w:rPr>
              <w:t>Deferred tax liabilities</w:t>
            </w:r>
          </w:p>
        </w:tc>
        <w:tc>
          <w:tcPr>
            <w:tcW w:w="1232" w:type="dxa"/>
            <w:shd w:val="clear" w:color="auto" w:fill="auto"/>
          </w:tcPr>
          <w:p w:rsidR="00802F79" w:rsidRPr="005654C0" w:rsidRDefault="00802F79" w:rsidP="00997405">
            <w:pPr>
              <w:pStyle w:val="acctfourfigures"/>
              <w:tabs>
                <w:tab w:val="clear" w:pos="765"/>
              </w:tabs>
              <w:spacing w:line="240" w:lineRule="atLeast"/>
              <w:ind w:left="-38" w:right="-73"/>
              <w:rPr>
                <w:rFonts w:ascii="Angsana New" w:hAnsi="Angsana New"/>
                <w:sz w:val="26"/>
                <w:szCs w:val="26"/>
                <w:lang w:bidi="th-TH"/>
              </w:rPr>
            </w:pPr>
          </w:p>
        </w:tc>
        <w:tc>
          <w:tcPr>
            <w:tcW w:w="236" w:type="dxa"/>
            <w:shd w:val="clear" w:color="auto" w:fill="auto"/>
          </w:tcPr>
          <w:p w:rsidR="00802F79" w:rsidRPr="005654C0" w:rsidRDefault="00802F79" w:rsidP="00997405">
            <w:pPr>
              <w:pStyle w:val="acctfourfigures"/>
              <w:tabs>
                <w:tab w:val="clear" w:pos="765"/>
                <w:tab w:val="decimal" w:pos="951"/>
              </w:tabs>
              <w:spacing w:line="240" w:lineRule="atLeast"/>
              <w:ind w:right="-96"/>
              <w:rPr>
                <w:rFonts w:ascii="Angsana New" w:hAnsi="Angsana New"/>
                <w:sz w:val="26"/>
                <w:szCs w:val="26"/>
                <w:lang w:bidi="th-TH"/>
              </w:rPr>
            </w:pPr>
          </w:p>
        </w:tc>
        <w:tc>
          <w:tcPr>
            <w:tcW w:w="1177" w:type="dxa"/>
            <w:shd w:val="clear" w:color="auto" w:fill="auto"/>
          </w:tcPr>
          <w:p w:rsidR="00802F79" w:rsidRPr="00E93E51" w:rsidRDefault="00802F79" w:rsidP="00997405">
            <w:pPr>
              <w:pStyle w:val="acctfourfigures"/>
              <w:tabs>
                <w:tab w:val="clear" w:pos="765"/>
                <w:tab w:val="decimal" w:pos="1033"/>
              </w:tabs>
              <w:spacing w:line="240" w:lineRule="exact"/>
              <w:ind w:right="11"/>
              <w:rPr>
                <w:rFonts w:cs="Times New Roman"/>
                <w:szCs w:val="22"/>
              </w:rPr>
            </w:pPr>
          </w:p>
        </w:tc>
        <w:tc>
          <w:tcPr>
            <w:tcW w:w="236" w:type="dxa"/>
            <w:shd w:val="clear" w:color="auto" w:fill="auto"/>
          </w:tcPr>
          <w:p w:rsidR="00802F79" w:rsidRPr="00E93E51" w:rsidRDefault="00802F79" w:rsidP="00997405">
            <w:pPr>
              <w:pStyle w:val="acctfourfigures"/>
              <w:tabs>
                <w:tab w:val="clear" w:pos="765"/>
                <w:tab w:val="decimal" w:pos="951"/>
                <w:tab w:val="decimal" w:pos="1033"/>
              </w:tabs>
              <w:spacing w:line="240" w:lineRule="exact"/>
              <w:ind w:right="11"/>
              <w:rPr>
                <w:rFonts w:cs="Times New Roman"/>
                <w:szCs w:val="22"/>
              </w:rPr>
            </w:pPr>
          </w:p>
        </w:tc>
        <w:tc>
          <w:tcPr>
            <w:tcW w:w="1440" w:type="dxa"/>
            <w:shd w:val="clear" w:color="auto" w:fill="auto"/>
          </w:tcPr>
          <w:p w:rsidR="00802F79" w:rsidRPr="005654C0" w:rsidRDefault="00802F79" w:rsidP="00997405">
            <w:pPr>
              <w:pStyle w:val="acctfourfigures"/>
              <w:tabs>
                <w:tab w:val="clear" w:pos="765"/>
                <w:tab w:val="decimal" w:pos="684"/>
              </w:tabs>
              <w:spacing w:line="240" w:lineRule="atLeast"/>
              <w:ind w:right="-96"/>
              <w:rPr>
                <w:rFonts w:ascii="Angsana New" w:hAnsi="Angsana New"/>
                <w:sz w:val="26"/>
                <w:szCs w:val="26"/>
                <w:lang w:bidi="th-TH"/>
              </w:rPr>
            </w:pPr>
          </w:p>
        </w:tc>
        <w:tc>
          <w:tcPr>
            <w:tcW w:w="241" w:type="dxa"/>
            <w:shd w:val="clear" w:color="auto" w:fill="auto"/>
          </w:tcPr>
          <w:p w:rsidR="00802F79" w:rsidRPr="005654C0" w:rsidRDefault="00802F79" w:rsidP="00997405">
            <w:pPr>
              <w:pStyle w:val="acctfourfigures"/>
              <w:tabs>
                <w:tab w:val="clear" w:pos="765"/>
                <w:tab w:val="decimal" w:pos="951"/>
              </w:tabs>
              <w:spacing w:line="240" w:lineRule="atLeast"/>
              <w:ind w:right="-96"/>
              <w:rPr>
                <w:rFonts w:ascii="Angsana New" w:hAnsi="Angsana New"/>
                <w:sz w:val="26"/>
                <w:szCs w:val="26"/>
                <w:lang w:bidi="th-TH"/>
              </w:rPr>
            </w:pPr>
          </w:p>
        </w:tc>
        <w:tc>
          <w:tcPr>
            <w:tcW w:w="1233" w:type="dxa"/>
            <w:shd w:val="clear" w:color="auto" w:fill="auto"/>
          </w:tcPr>
          <w:p w:rsidR="00802F79" w:rsidRPr="005654C0" w:rsidRDefault="00802F79" w:rsidP="00997405">
            <w:pPr>
              <w:pStyle w:val="acctfourfigures"/>
              <w:tabs>
                <w:tab w:val="clear" w:pos="765"/>
                <w:tab w:val="decimal" w:pos="709"/>
              </w:tabs>
              <w:spacing w:line="240" w:lineRule="atLeast"/>
              <w:ind w:left="-38" w:right="-73"/>
              <w:rPr>
                <w:rFonts w:ascii="Angsana New" w:hAnsi="Angsana New"/>
                <w:sz w:val="26"/>
                <w:szCs w:val="26"/>
                <w:lang w:bidi="th-TH"/>
              </w:rPr>
            </w:pPr>
          </w:p>
        </w:tc>
      </w:tr>
      <w:tr w:rsidR="00316488" w:rsidRPr="00800210" w:rsidTr="00997405">
        <w:trPr>
          <w:trHeight w:val="139"/>
        </w:trPr>
        <w:tc>
          <w:tcPr>
            <w:tcW w:w="3421" w:type="dxa"/>
            <w:shd w:val="clear" w:color="auto" w:fill="auto"/>
          </w:tcPr>
          <w:p w:rsidR="00316488" w:rsidRPr="00800210" w:rsidRDefault="00316488" w:rsidP="00316488">
            <w:pPr>
              <w:spacing w:line="240" w:lineRule="atLeast"/>
              <w:ind w:left="180" w:hanging="180"/>
              <w:rPr>
                <w:rFonts w:ascii="Times New Roman" w:hAnsi="Times New Roman" w:cs="Times New Roman"/>
                <w:sz w:val="22"/>
                <w:szCs w:val="22"/>
              </w:rPr>
            </w:pPr>
            <w:r w:rsidRPr="00800210">
              <w:rPr>
                <w:rFonts w:ascii="Times New Roman" w:hAnsi="Times New Roman" w:cs="Times New Roman"/>
                <w:sz w:val="22"/>
                <w:szCs w:val="22"/>
              </w:rPr>
              <w:t>Current investments</w:t>
            </w:r>
          </w:p>
        </w:tc>
        <w:tc>
          <w:tcPr>
            <w:tcW w:w="1232" w:type="dxa"/>
            <w:shd w:val="clear" w:color="auto" w:fill="auto"/>
          </w:tcPr>
          <w:p w:rsidR="00316488" w:rsidRPr="00CD569A" w:rsidRDefault="00316488" w:rsidP="00316488">
            <w:pPr>
              <w:pStyle w:val="acctfourfigures"/>
              <w:tabs>
                <w:tab w:val="clear" w:pos="765"/>
                <w:tab w:val="decimal" w:pos="638"/>
              </w:tabs>
              <w:spacing w:line="240" w:lineRule="atLeast"/>
              <w:rPr>
                <w:rFonts w:cs="Times New Roman"/>
                <w:szCs w:val="22"/>
              </w:rPr>
            </w:pPr>
            <w:r w:rsidRPr="00CD569A">
              <w:rPr>
                <w:rFonts w:cs="Times New Roman"/>
                <w:szCs w:val="22"/>
              </w:rPr>
              <w:t>-</w:t>
            </w:r>
          </w:p>
        </w:tc>
        <w:tc>
          <w:tcPr>
            <w:tcW w:w="236" w:type="dxa"/>
            <w:shd w:val="clear" w:color="auto" w:fill="auto"/>
          </w:tcPr>
          <w:p w:rsidR="00316488" w:rsidRPr="00CD569A" w:rsidRDefault="00316488" w:rsidP="00316488">
            <w:pPr>
              <w:tabs>
                <w:tab w:val="left" w:pos="720"/>
              </w:tabs>
              <w:jc w:val="thaiDistribute"/>
              <w:rPr>
                <w:rFonts w:ascii="Times New Roman" w:hAnsi="Times New Roman" w:cs="Times New Roman"/>
                <w:sz w:val="22"/>
                <w:szCs w:val="22"/>
                <w:lang w:val="en-GB" w:eastAsia="en-GB"/>
              </w:rPr>
            </w:pPr>
          </w:p>
        </w:tc>
        <w:tc>
          <w:tcPr>
            <w:tcW w:w="1177" w:type="dxa"/>
            <w:shd w:val="clear" w:color="auto" w:fill="auto"/>
          </w:tcPr>
          <w:p w:rsidR="00316488" w:rsidRPr="00EE60B1" w:rsidRDefault="00316488" w:rsidP="00316488">
            <w:pPr>
              <w:pStyle w:val="acctfourfigures"/>
              <w:tabs>
                <w:tab w:val="clear" w:pos="765"/>
                <w:tab w:val="decimal" w:pos="405"/>
              </w:tabs>
              <w:spacing w:line="240" w:lineRule="exact"/>
              <w:ind w:right="11"/>
              <w:jc w:val="center"/>
              <w:rPr>
                <w:rFonts w:cs="Times New Roman"/>
                <w:szCs w:val="22"/>
              </w:rPr>
            </w:pPr>
            <w:r w:rsidRPr="00EE60B1">
              <w:rPr>
                <w:rFonts w:cs="Times New Roman"/>
                <w:szCs w:val="22"/>
              </w:rPr>
              <w:t>-</w:t>
            </w:r>
          </w:p>
        </w:tc>
        <w:tc>
          <w:tcPr>
            <w:tcW w:w="236" w:type="dxa"/>
            <w:shd w:val="clear" w:color="auto" w:fill="auto"/>
          </w:tcPr>
          <w:p w:rsidR="00316488" w:rsidRPr="00EE60B1" w:rsidRDefault="00316488" w:rsidP="00316488">
            <w:pPr>
              <w:pStyle w:val="acctfourfigures"/>
              <w:tabs>
                <w:tab w:val="clear" w:pos="765"/>
                <w:tab w:val="decimal" w:pos="633"/>
              </w:tabs>
              <w:spacing w:line="240" w:lineRule="exact"/>
              <w:ind w:right="11"/>
              <w:jc w:val="right"/>
              <w:rPr>
                <w:rFonts w:cs="Times New Roman"/>
                <w:szCs w:val="22"/>
              </w:rPr>
            </w:pPr>
          </w:p>
        </w:tc>
        <w:tc>
          <w:tcPr>
            <w:tcW w:w="1440" w:type="dxa"/>
            <w:shd w:val="clear" w:color="auto" w:fill="auto"/>
          </w:tcPr>
          <w:p w:rsidR="00316488" w:rsidRPr="00CD569A" w:rsidRDefault="00316488" w:rsidP="00316488">
            <w:pPr>
              <w:pStyle w:val="acctfourfigures"/>
              <w:tabs>
                <w:tab w:val="clear" w:pos="765"/>
                <w:tab w:val="decimal" w:pos="1150"/>
              </w:tabs>
              <w:spacing w:line="240" w:lineRule="exact"/>
              <w:ind w:right="-108"/>
              <w:jc w:val="both"/>
              <w:rPr>
                <w:rFonts w:cs="Times New Roman"/>
                <w:szCs w:val="22"/>
              </w:rPr>
            </w:pPr>
            <w:r w:rsidRPr="00CD569A">
              <w:rPr>
                <w:rFonts w:cs="Times New Roman"/>
                <w:szCs w:val="22"/>
              </w:rPr>
              <w:t>(134)</w:t>
            </w:r>
          </w:p>
        </w:tc>
        <w:tc>
          <w:tcPr>
            <w:tcW w:w="241" w:type="dxa"/>
            <w:shd w:val="clear" w:color="auto" w:fill="auto"/>
          </w:tcPr>
          <w:p w:rsidR="00316488" w:rsidRPr="00CD569A" w:rsidRDefault="00316488" w:rsidP="00316488">
            <w:pPr>
              <w:pStyle w:val="acctfourfigures"/>
              <w:tabs>
                <w:tab w:val="clear" w:pos="765"/>
                <w:tab w:val="decimal" w:pos="561"/>
                <w:tab w:val="decimal" w:pos="709"/>
                <w:tab w:val="decimal" w:pos="943"/>
                <w:tab w:val="decimal" w:pos="1033"/>
              </w:tabs>
              <w:spacing w:line="240" w:lineRule="exact"/>
              <w:ind w:right="11"/>
              <w:jc w:val="both"/>
              <w:rPr>
                <w:rFonts w:cs="Times New Roman"/>
                <w:szCs w:val="22"/>
              </w:rPr>
            </w:pPr>
          </w:p>
        </w:tc>
        <w:tc>
          <w:tcPr>
            <w:tcW w:w="1233" w:type="dxa"/>
            <w:shd w:val="clear" w:color="auto" w:fill="auto"/>
          </w:tcPr>
          <w:p w:rsidR="00316488" w:rsidRPr="00CD569A" w:rsidRDefault="00316488" w:rsidP="00316488">
            <w:pPr>
              <w:pStyle w:val="acctfourfigures"/>
              <w:tabs>
                <w:tab w:val="clear" w:pos="765"/>
                <w:tab w:val="decimal" w:pos="1033"/>
              </w:tabs>
              <w:spacing w:line="240" w:lineRule="exact"/>
              <w:ind w:right="11"/>
              <w:rPr>
                <w:rFonts w:cs="Times New Roman"/>
                <w:szCs w:val="22"/>
              </w:rPr>
            </w:pPr>
            <w:r w:rsidRPr="00CD569A">
              <w:rPr>
                <w:rFonts w:cs="Times New Roman"/>
                <w:szCs w:val="22"/>
              </w:rPr>
              <w:t>(134)</w:t>
            </w:r>
          </w:p>
        </w:tc>
      </w:tr>
      <w:tr w:rsidR="00316488" w:rsidRPr="007707BC" w:rsidTr="00997405">
        <w:trPr>
          <w:trHeight w:val="139"/>
        </w:trPr>
        <w:tc>
          <w:tcPr>
            <w:tcW w:w="3421" w:type="dxa"/>
            <w:shd w:val="clear" w:color="auto" w:fill="auto"/>
          </w:tcPr>
          <w:p w:rsidR="00316488" w:rsidRPr="00A23C94" w:rsidRDefault="00316488" w:rsidP="00316488">
            <w:pPr>
              <w:spacing w:line="240" w:lineRule="atLeast"/>
              <w:ind w:left="180" w:hanging="180"/>
              <w:rPr>
                <w:rFonts w:ascii="Times New Roman" w:hAnsi="Times New Roman" w:cs="Times New Roman"/>
                <w:sz w:val="22"/>
                <w:szCs w:val="22"/>
              </w:rPr>
            </w:pPr>
            <w:r w:rsidRPr="0098748B">
              <w:rPr>
                <w:rFonts w:ascii="Times New Roman" w:hAnsi="Times New Roman" w:cs="Times New Roman"/>
                <w:sz w:val="22"/>
                <w:szCs w:val="22"/>
              </w:rPr>
              <w:t>Property, plant and equipment</w:t>
            </w:r>
          </w:p>
        </w:tc>
        <w:tc>
          <w:tcPr>
            <w:tcW w:w="1232" w:type="dxa"/>
            <w:shd w:val="clear" w:color="auto" w:fill="auto"/>
          </w:tcPr>
          <w:p w:rsidR="00316488" w:rsidRPr="00CD569A" w:rsidRDefault="00316488" w:rsidP="00316488">
            <w:pPr>
              <w:pStyle w:val="acctfourfigures"/>
              <w:tabs>
                <w:tab w:val="clear" w:pos="765"/>
                <w:tab w:val="decimal" w:pos="986"/>
              </w:tabs>
              <w:spacing w:line="240" w:lineRule="atLeast"/>
              <w:ind w:right="-154"/>
              <w:rPr>
                <w:rFonts w:cs="Times New Roman"/>
                <w:szCs w:val="22"/>
              </w:rPr>
            </w:pPr>
            <w:r w:rsidRPr="00CD569A">
              <w:rPr>
                <w:rFonts w:cs="Times New Roman"/>
                <w:szCs w:val="22"/>
              </w:rPr>
              <w:t>(97,437)</w:t>
            </w:r>
          </w:p>
        </w:tc>
        <w:tc>
          <w:tcPr>
            <w:tcW w:w="236" w:type="dxa"/>
            <w:shd w:val="clear" w:color="auto" w:fill="auto"/>
          </w:tcPr>
          <w:p w:rsidR="00316488" w:rsidRPr="00CD569A" w:rsidRDefault="00316488" w:rsidP="00316488">
            <w:pPr>
              <w:pStyle w:val="acctfourfigures"/>
              <w:tabs>
                <w:tab w:val="clear" w:pos="765"/>
                <w:tab w:val="decimal" w:pos="561"/>
                <w:tab w:val="decimal" w:pos="986"/>
              </w:tabs>
              <w:spacing w:line="240" w:lineRule="atLeast"/>
              <w:ind w:right="-154"/>
              <w:rPr>
                <w:rFonts w:cs="Times New Roman"/>
                <w:szCs w:val="22"/>
              </w:rPr>
            </w:pPr>
          </w:p>
        </w:tc>
        <w:tc>
          <w:tcPr>
            <w:tcW w:w="1177" w:type="dxa"/>
            <w:shd w:val="clear" w:color="auto" w:fill="auto"/>
          </w:tcPr>
          <w:p w:rsidR="00316488" w:rsidRPr="00CD569A" w:rsidRDefault="00316488" w:rsidP="00316488">
            <w:pPr>
              <w:pStyle w:val="acctfourfigures"/>
              <w:tabs>
                <w:tab w:val="clear" w:pos="765"/>
                <w:tab w:val="decimal" w:pos="943"/>
              </w:tabs>
              <w:spacing w:line="240" w:lineRule="exact"/>
              <w:ind w:right="-108"/>
              <w:jc w:val="both"/>
              <w:rPr>
                <w:rFonts w:cs="Times New Roman"/>
                <w:szCs w:val="22"/>
              </w:rPr>
            </w:pPr>
            <w:r w:rsidRPr="00CD569A">
              <w:rPr>
                <w:rFonts w:cs="Times New Roman"/>
                <w:szCs w:val="22"/>
              </w:rPr>
              <w:t>(1,493)</w:t>
            </w:r>
          </w:p>
        </w:tc>
        <w:tc>
          <w:tcPr>
            <w:tcW w:w="236" w:type="dxa"/>
            <w:shd w:val="clear" w:color="auto" w:fill="auto"/>
          </w:tcPr>
          <w:p w:rsidR="00316488" w:rsidRPr="00CD569A" w:rsidRDefault="00316488" w:rsidP="00316488">
            <w:pPr>
              <w:pStyle w:val="acctfourfigures"/>
              <w:tabs>
                <w:tab w:val="clear" w:pos="765"/>
                <w:tab w:val="decimal" w:pos="561"/>
                <w:tab w:val="decimal" w:pos="709"/>
                <w:tab w:val="decimal" w:pos="943"/>
                <w:tab w:val="decimal" w:pos="1033"/>
              </w:tabs>
              <w:spacing w:line="240" w:lineRule="exact"/>
              <w:ind w:right="11"/>
              <w:jc w:val="both"/>
              <w:rPr>
                <w:rFonts w:cs="Times New Roman"/>
                <w:szCs w:val="22"/>
              </w:rPr>
            </w:pPr>
          </w:p>
        </w:tc>
        <w:tc>
          <w:tcPr>
            <w:tcW w:w="1440" w:type="dxa"/>
            <w:shd w:val="clear" w:color="auto" w:fill="auto"/>
          </w:tcPr>
          <w:p w:rsidR="00316488" w:rsidRPr="00EE60B1" w:rsidRDefault="00316488" w:rsidP="00316488">
            <w:pPr>
              <w:pStyle w:val="acctfourfigures"/>
              <w:tabs>
                <w:tab w:val="clear" w:pos="765"/>
                <w:tab w:val="decimal" w:pos="405"/>
              </w:tabs>
              <w:spacing w:line="240" w:lineRule="exact"/>
              <w:ind w:right="11"/>
              <w:jc w:val="center"/>
              <w:rPr>
                <w:rFonts w:cs="Times New Roman"/>
                <w:szCs w:val="22"/>
              </w:rPr>
            </w:pPr>
            <w:r w:rsidRPr="00EE60B1">
              <w:rPr>
                <w:rFonts w:cs="Times New Roman"/>
                <w:szCs w:val="22"/>
              </w:rPr>
              <w:t>-</w:t>
            </w:r>
          </w:p>
        </w:tc>
        <w:tc>
          <w:tcPr>
            <w:tcW w:w="241" w:type="dxa"/>
            <w:shd w:val="clear" w:color="auto" w:fill="auto"/>
          </w:tcPr>
          <w:p w:rsidR="00316488" w:rsidRPr="00CA6F4F" w:rsidRDefault="00316488" w:rsidP="00316488">
            <w:pPr>
              <w:pStyle w:val="acctfourfigures"/>
              <w:tabs>
                <w:tab w:val="clear" w:pos="765"/>
                <w:tab w:val="decimal" w:pos="633"/>
              </w:tabs>
              <w:spacing w:line="240" w:lineRule="exact"/>
              <w:ind w:right="11"/>
              <w:jc w:val="right"/>
              <w:rPr>
                <w:rFonts w:cs="Times New Roman"/>
                <w:szCs w:val="22"/>
              </w:rPr>
            </w:pPr>
          </w:p>
        </w:tc>
        <w:tc>
          <w:tcPr>
            <w:tcW w:w="1233" w:type="dxa"/>
            <w:shd w:val="clear" w:color="auto" w:fill="auto"/>
          </w:tcPr>
          <w:p w:rsidR="00316488" w:rsidRPr="00CD569A" w:rsidRDefault="00316488" w:rsidP="00316488">
            <w:pPr>
              <w:pStyle w:val="acctfourfigures"/>
              <w:tabs>
                <w:tab w:val="clear" w:pos="765"/>
                <w:tab w:val="decimal" w:pos="1033"/>
              </w:tabs>
              <w:spacing w:line="240" w:lineRule="exact"/>
              <w:ind w:right="11"/>
              <w:rPr>
                <w:rFonts w:cs="Times New Roman"/>
                <w:szCs w:val="22"/>
              </w:rPr>
            </w:pPr>
            <w:r w:rsidRPr="00CD569A">
              <w:rPr>
                <w:rFonts w:cs="Times New Roman"/>
                <w:szCs w:val="22"/>
              </w:rPr>
              <w:t>(98,930)</w:t>
            </w:r>
          </w:p>
        </w:tc>
      </w:tr>
      <w:tr w:rsidR="007513DB" w:rsidRPr="007707BC" w:rsidTr="00997405">
        <w:trPr>
          <w:trHeight w:val="139"/>
        </w:trPr>
        <w:tc>
          <w:tcPr>
            <w:tcW w:w="3421" w:type="dxa"/>
            <w:shd w:val="clear" w:color="auto" w:fill="auto"/>
          </w:tcPr>
          <w:p w:rsidR="007513DB" w:rsidRPr="0098748B" w:rsidRDefault="007513DB" w:rsidP="007513DB">
            <w:pPr>
              <w:spacing w:line="220" w:lineRule="exact"/>
              <w:ind w:left="180" w:hanging="180"/>
              <w:rPr>
                <w:rFonts w:ascii="Times New Roman" w:hAnsi="Times New Roman" w:cs="Times New Roman"/>
                <w:b/>
                <w:bCs/>
                <w:sz w:val="22"/>
                <w:szCs w:val="22"/>
              </w:rPr>
            </w:pPr>
            <w:r w:rsidRPr="0098748B">
              <w:rPr>
                <w:rFonts w:ascii="Times New Roman" w:hAnsi="Times New Roman" w:cs="Times New Roman"/>
                <w:b/>
                <w:bCs/>
                <w:sz w:val="22"/>
                <w:szCs w:val="22"/>
              </w:rPr>
              <w:t>Total</w:t>
            </w:r>
          </w:p>
        </w:tc>
        <w:tc>
          <w:tcPr>
            <w:tcW w:w="1232" w:type="dxa"/>
            <w:tcBorders>
              <w:top w:val="single" w:sz="4" w:space="0" w:color="auto"/>
              <w:bottom w:val="double" w:sz="4" w:space="0" w:color="auto"/>
            </w:tcBorders>
            <w:shd w:val="clear" w:color="auto" w:fill="auto"/>
          </w:tcPr>
          <w:p w:rsidR="007513DB" w:rsidRPr="00316488" w:rsidRDefault="007513DB" w:rsidP="00316488">
            <w:pPr>
              <w:pStyle w:val="acctfourfigures"/>
              <w:tabs>
                <w:tab w:val="clear" w:pos="765"/>
                <w:tab w:val="decimal" w:pos="986"/>
              </w:tabs>
              <w:spacing w:line="240" w:lineRule="atLeast"/>
              <w:ind w:right="-154"/>
              <w:rPr>
                <w:rFonts w:cs="Times New Roman"/>
                <w:b/>
                <w:bCs/>
                <w:szCs w:val="22"/>
              </w:rPr>
            </w:pPr>
            <w:r w:rsidRPr="00316488">
              <w:rPr>
                <w:rFonts w:cs="Times New Roman"/>
                <w:b/>
                <w:bCs/>
                <w:szCs w:val="22"/>
              </w:rPr>
              <w:t>(97,437)</w:t>
            </w:r>
          </w:p>
        </w:tc>
        <w:tc>
          <w:tcPr>
            <w:tcW w:w="236" w:type="dxa"/>
            <w:shd w:val="clear" w:color="auto" w:fill="auto"/>
          </w:tcPr>
          <w:p w:rsidR="007513DB" w:rsidRPr="00316488" w:rsidRDefault="007513DB" w:rsidP="00316488">
            <w:pPr>
              <w:pStyle w:val="acctfourfigures"/>
              <w:tabs>
                <w:tab w:val="clear" w:pos="765"/>
                <w:tab w:val="decimal" w:pos="561"/>
                <w:tab w:val="decimal" w:pos="986"/>
              </w:tabs>
              <w:spacing w:line="240" w:lineRule="atLeast"/>
              <w:ind w:right="-154"/>
              <w:rPr>
                <w:rFonts w:cs="Times New Roman"/>
                <w:szCs w:val="22"/>
              </w:rPr>
            </w:pPr>
          </w:p>
        </w:tc>
        <w:tc>
          <w:tcPr>
            <w:tcW w:w="1177" w:type="dxa"/>
            <w:tcBorders>
              <w:top w:val="single" w:sz="4" w:space="0" w:color="auto"/>
              <w:bottom w:val="double" w:sz="4" w:space="0" w:color="auto"/>
            </w:tcBorders>
            <w:shd w:val="clear" w:color="auto" w:fill="auto"/>
          </w:tcPr>
          <w:p w:rsidR="007513DB" w:rsidRPr="00997405" w:rsidRDefault="007513DB" w:rsidP="007513DB">
            <w:pPr>
              <w:pStyle w:val="acctfourfigures"/>
              <w:tabs>
                <w:tab w:val="clear" w:pos="765"/>
                <w:tab w:val="decimal" w:pos="943"/>
              </w:tabs>
              <w:spacing w:line="240" w:lineRule="exact"/>
              <w:ind w:right="-108"/>
              <w:jc w:val="both"/>
              <w:rPr>
                <w:rFonts w:cs="Times New Roman"/>
                <w:b/>
                <w:bCs/>
                <w:szCs w:val="22"/>
              </w:rPr>
            </w:pPr>
            <w:r w:rsidRPr="00997405">
              <w:rPr>
                <w:rFonts w:cs="Times New Roman"/>
                <w:b/>
                <w:bCs/>
                <w:szCs w:val="22"/>
              </w:rPr>
              <w:t>(</w:t>
            </w:r>
            <w:r>
              <w:rPr>
                <w:rFonts w:cs="Times New Roman"/>
                <w:b/>
                <w:bCs/>
                <w:szCs w:val="22"/>
              </w:rPr>
              <w:t>1,493</w:t>
            </w:r>
            <w:r w:rsidRPr="00997405">
              <w:rPr>
                <w:rFonts w:cs="Times New Roman"/>
                <w:b/>
                <w:bCs/>
                <w:szCs w:val="22"/>
              </w:rPr>
              <w:t>)</w:t>
            </w:r>
          </w:p>
        </w:tc>
        <w:tc>
          <w:tcPr>
            <w:tcW w:w="236" w:type="dxa"/>
            <w:shd w:val="clear" w:color="auto" w:fill="auto"/>
          </w:tcPr>
          <w:p w:rsidR="007513DB" w:rsidRPr="00997405" w:rsidRDefault="007513DB" w:rsidP="007513DB">
            <w:pPr>
              <w:pStyle w:val="acctfourfigures"/>
              <w:tabs>
                <w:tab w:val="clear" w:pos="765"/>
                <w:tab w:val="decimal" w:pos="633"/>
                <w:tab w:val="decimal" w:pos="943"/>
                <w:tab w:val="decimal" w:pos="1033"/>
              </w:tabs>
              <w:spacing w:line="240" w:lineRule="exact"/>
              <w:ind w:right="11"/>
              <w:jc w:val="both"/>
              <w:rPr>
                <w:rFonts w:cs="Times New Roman"/>
                <w:szCs w:val="22"/>
              </w:rPr>
            </w:pPr>
          </w:p>
        </w:tc>
        <w:tc>
          <w:tcPr>
            <w:tcW w:w="1440" w:type="dxa"/>
            <w:tcBorders>
              <w:top w:val="single" w:sz="4" w:space="0" w:color="auto"/>
              <w:bottom w:val="double" w:sz="4" w:space="0" w:color="auto"/>
            </w:tcBorders>
            <w:shd w:val="clear" w:color="auto" w:fill="auto"/>
          </w:tcPr>
          <w:p w:rsidR="007513DB" w:rsidRPr="007513DB" w:rsidRDefault="007513DB" w:rsidP="007513DB">
            <w:pPr>
              <w:pStyle w:val="acctfourfigures"/>
              <w:tabs>
                <w:tab w:val="clear" w:pos="765"/>
                <w:tab w:val="decimal" w:pos="1150"/>
              </w:tabs>
              <w:spacing w:line="240" w:lineRule="exact"/>
              <w:ind w:right="-108"/>
              <w:jc w:val="both"/>
              <w:rPr>
                <w:rFonts w:cs="Times New Roman"/>
                <w:b/>
                <w:bCs/>
                <w:szCs w:val="22"/>
              </w:rPr>
            </w:pPr>
            <w:r w:rsidRPr="007513DB">
              <w:rPr>
                <w:rFonts w:cs="Times New Roman"/>
                <w:b/>
                <w:bCs/>
                <w:szCs w:val="22"/>
              </w:rPr>
              <w:t>(134)</w:t>
            </w:r>
          </w:p>
        </w:tc>
        <w:tc>
          <w:tcPr>
            <w:tcW w:w="241" w:type="dxa"/>
            <w:shd w:val="clear" w:color="auto" w:fill="auto"/>
          </w:tcPr>
          <w:p w:rsidR="007513DB" w:rsidRPr="00F4107C" w:rsidRDefault="007513DB" w:rsidP="007513DB">
            <w:pPr>
              <w:pStyle w:val="acctfourfigures"/>
              <w:tabs>
                <w:tab w:val="clear" w:pos="765"/>
                <w:tab w:val="decimal" w:pos="561"/>
                <w:tab w:val="decimal" w:pos="709"/>
                <w:tab w:val="decimal" w:pos="943"/>
                <w:tab w:val="decimal" w:pos="1033"/>
              </w:tabs>
              <w:spacing w:line="240" w:lineRule="exact"/>
              <w:ind w:right="11"/>
              <w:jc w:val="both"/>
              <w:rPr>
                <w:rFonts w:cs="Times New Roman"/>
                <w:szCs w:val="22"/>
              </w:rPr>
            </w:pPr>
          </w:p>
        </w:tc>
        <w:tc>
          <w:tcPr>
            <w:tcW w:w="1233" w:type="dxa"/>
            <w:tcBorders>
              <w:top w:val="single" w:sz="4" w:space="0" w:color="auto"/>
              <w:bottom w:val="double" w:sz="4" w:space="0" w:color="auto"/>
            </w:tcBorders>
            <w:shd w:val="clear" w:color="auto" w:fill="auto"/>
          </w:tcPr>
          <w:p w:rsidR="007513DB" w:rsidRPr="007707BC" w:rsidRDefault="007513DB" w:rsidP="007513DB">
            <w:pPr>
              <w:pStyle w:val="acctfourfigures"/>
              <w:tabs>
                <w:tab w:val="clear" w:pos="765"/>
                <w:tab w:val="decimal" w:pos="1033"/>
              </w:tabs>
              <w:spacing w:line="240" w:lineRule="exact"/>
              <w:ind w:right="11"/>
              <w:rPr>
                <w:rFonts w:cs="Times New Roman"/>
                <w:b/>
                <w:bCs/>
                <w:szCs w:val="22"/>
              </w:rPr>
            </w:pPr>
            <w:r>
              <w:rPr>
                <w:rFonts w:cs="Times New Roman"/>
                <w:b/>
                <w:bCs/>
                <w:szCs w:val="22"/>
              </w:rPr>
              <w:t>(99,064</w:t>
            </w:r>
            <w:r w:rsidRPr="007707BC">
              <w:rPr>
                <w:rFonts w:cs="Times New Roman"/>
                <w:b/>
                <w:bCs/>
                <w:szCs w:val="22"/>
              </w:rPr>
              <w:t>)</w:t>
            </w:r>
          </w:p>
        </w:tc>
      </w:tr>
      <w:tr w:rsidR="00802F79" w:rsidRPr="005654C0" w:rsidTr="00997405">
        <w:trPr>
          <w:trHeight w:val="139"/>
        </w:trPr>
        <w:tc>
          <w:tcPr>
            <w:tcW w:w="3421" w:type="dxa"/>
            <w:shd w:val="clear" w:color="auto" w:fill="auto"/>
          </w:tcPr>
          <w:p w:rsidR="00802F79" w:rsidRPr="0098748B" w:rsidRDefault="00802F79" w:rsidP="00997405">
            <w:pPr>
              <w:spacing w:line="220" w:lineRule="exact"/>
              <w:ind w:left="180" w:hanging="180"/>
              <w:rPr>
                <w:rFonts w:ascii="Times New Roman" w:hAnsi="Times New Roman" w:cs="Times New Roman"/>
                <w:b/>
                <w:bCs/>
                <w:sz w:val="22"/>
                <w:szCs w:val="22"/>
              </w:rPr>
            </w:pPr>
          </w:p>
        </w:tc>
        <w:tc>
          <w:tcPr>
            <w:tcW w:w="1232" w:type="dxa"/>
            <w:tcBorders>
              <w:top w:val="double" w:sz="4" w:space="0" w:color="auto"/>
            </w:tcBorders>
            <w:shd w:val="clear" w:color="auto" w:fill="auto"/>
          </w:tcPr>
          <w:p w:rsidR="00802F79" w:rsidRPr="00FF4BB5" w:rsidRDefault="00802F79" w:rsidP="00997405">
            <w:pPr>
              <w:pStyle w:val="acctfourfigures"/>
              <w:tabs>
                <w:tab w:val="clear" w:pos="765"/>
                <w:tab w:val="decimal" w:pos="1001"/>
              </w:tabs>
              <w:spacing w:line="240" w:lineRule="atLeast"/>
              <w:ind w:right="101"/>
              <w:rPr>
                <w:rFonts w:cs="Times New Roman"/>
                <w:b/>
                <w:bCs/>
                <w:szCs w:val="22"/>
              </w:rPr>
            </w:pPr>
          </w:p>
        </w:tc>
        <w:tc>
          <w:tcPr>
            <w:tcW w:w="236" w:type="dxa"/>
            <w:shd w:val="clear" w:color="auto" w:fill="auto"/>
          </w:tcPr>
          <w:p w:rsidR="00802F79" w:rsidRPr="00FF4BB5" w:rsidRDefault="00802F79" w:rsidP="00997405">
            <w:pPr>
              <w:pStyle w:val="acctfourfigures"/>
              <w:tabs>
                <w:tab w:val="clear" w:pos="765"/>
                <w:tab w:val="decimal" w:pos="561"/>
                <w:tab w:val="decimal" w:pos="1001"/>
              </w:tabs>
              <w:spacing w:line="240" w:lineRule="atLeast"/>
              <w:ind w:right="101"/>
              <w:rPr>
                <w:rFonts w:cs="Times New Roman"/>
                <w:b/>
                <w:bCs/>
                <w:szCs w:val="22"/>
              </w:rPr>
            </w:pPr>
          </w:p>
        </w:tc>
        <w:tc>
          <w:tcPr>
            <w:tcW w:w="1177" w:type="dxa"/>
            <w:tcBorders>
              <w:top w:val="double" w:sz="4" w:space="0" w:color="auto"/>
            </w:tcBorders>
            <w:shd w:val="clear" w:color="auto" w:fill="auto"/>
          </w:tcPr>
          <w:p w:rsidR="00802F79" w:rsidRPr="00FF4BB5" w:rsidRDefault="00802F79" w:rsidP="00997405">
            <w:pPr>
              <w:pStyle w:val="acctfourfigures"/>
              <w:tabs>
                <w:tab w:val="clear" w:pos="765"/>
                <w:tab w:val="decimal" w:pos="1001"/>
              </w:tabs>
              <w:spacing w:line="240" w:lineRule="atLeast"/>
              <w:ind w:right="101"/>
              <w:rPr>
                <w:rFonts w:cs="Times New Roman"/>
                <w:b/>
                <w:bCs/>
                <w:szCs w:val="22"/>
              </w:rPr>
            </w:pPr>
          </w:p>
        </w:tc>
        <w:tc>
          <w:tcPr>
            <w:tcW w:w="236" w:type="dxa"/>
            <w:shd w:val="clear" w:color="auto" w:fill="auto"/>
          </w:tcPr>
          <w:p w:rsidR="00802F79" w:rsidRPr="00FF4BB5" w:rsidRDefault="00802F79" w:rsidP="00997405">
            <w:pPr>
              <w:pStyle w:val="acctfourfigures"/>
              <w:tabs>
                <w:tab w:val="clear" w:pos="765"/>
                <w:tab w:val="decimal" w:pos="633"/>
                <w:tab w:val="decimal" w:pos="1001"/>
              </w:tabs>
              <w:spacing w:line="240" w:lineRule="atLeast"/>
              <w:ind w:right="101"/>
              <w:rPr>
                <w:rFonts w:cs="Times New Roman"/>
                <w:b/>
                <w:bCs/>
                <w:szCs w:val="22"/>
              </w:rPr>
            </w:pPr>
          </w:p>
        </w:tc>
        <w:tc>
          <w:tcPr>
            <w:tcW w:w="1440" w:type="dxa"/>
            <w:tcBorders>
              <w:top w:val="double" w:sz="4" w:space="0" w:color="auto"/>
            </w:tcBorders>
            <w:shd w:val="clear" w:color="auto" w:fill="auto"/>
          </w:tcPr>
          <w:p w:rsidR="00802F79" w:rsidRPr="00FF4BB5" w:rsidRDefault="00802F79" w:rsidP="00997405">
            <w:pPr>
              <w:pStyle w:val="acctfourfigures"/>
              <w:tabs>
                <w:tab w:val="clear" w:pos="765"/>
                <w:tab w:val="decimal" w:pos="1001"/>
              </w:tabs>
              <w:spacing w:line="240" w:lineRule="atLeast"/>
              <w:ind w:right="101"/>
              <w:rPr>
                <w:rFonts w:cs="Times New Roman"/>
                <w:b/>
                <w:bCs/>
                <w:szCs w:val="22"/>
              </w:rPr>
            </w:pPr>
          </w:p>
        </w:tc>
        <w:tc>
          <w:tcPr>
            <w:tcW w:w="241" w:type="dxa"/>
            <w:shd w:val="clear" w:color="auto" w:fill="auto"/>
          </w:tcPr>
          <w:p w:rsidR="00802F79" w:rsidRPr="00FF4BB5" w:rsidRDefault="00802F79" w:rsidP="00997405">
            <w:pPr>
              <w:pStyle w:val="acctfourfigures"/>
              <w:tabs>
                <w:tab w:val="clear" w:pos="765"/>
                <w:tab w:val="decimal" w:pos="951"/>
                <w:tab w:val="decimal" w:pos="1001"/>
              </w:tabs>
              <w:spacing w:line="240" w:lineRule="atLeast"/>
              <w:ind w:right="101"/>
              <w:rPr>
                <w:rFonts w:cs="Times New Roman"/>
                <w:b/>
                <w:bCs/>
                <w:szCs w:val="22"/>
              </w:rPr>
            </w:pPr>
          </w:p>
        </w:tc>
        <w:tc>
          <w:tcPr>
            <w:tcW w:w="1233" w:type="dxa"/>
            <w:tcBorders>
              <w:top w:val="double" w:sz="4" w:space="0" w:color="auto"/>
            </w:tcBorders>
            <w:shd w:val="clear" w:color="auto" w:fill="auto"/>
          </w:tcPr>
          <w:p w:rsidR="00802F79" w:rsidRPr="00FF4BB5" w:rsidRDefault="00802F79" w:rsidP="00997405">
            <w:pPr>
              <w:pStyle w:val="acctfourfigures"/>
              <w:tabs>
                <w:tab w:val="clear" w:pos="765"/>
                <w:tab w:val="decimal" w:pos="1001"/>
              </w:tabs>
              <w:spacing w:line="240" w:lineRule="atLeast"/>
              <w:ind w:right="101"/>
              <w:rPr>
                <w:rFonts w:cs="Times New Roman"/>
                <w:b/>
                <w:bCs/>
                <w:szCs w:val="22"/>
              </w:rPr>
            </w:pPr>
          </w:p>
        </w:tc>
      </w:tr>
      <w:tr w:rsidR="00316488" w:rsidRPr="005654C0" w:rsidTr="00997405">
        <w:trPr>
          <w:trHeight w:val="139"/>
        </w:trPr>
        <w:tc>
          <w:tcPr>
            <w:tcW w:w="3421" w:type="dxa"/>
            <w:shd w:val="clear" w:color="auto" w:fill="auto"/>
          </w:tcPr>
          <w:p w:rsidR="00316488" w:rsidRPr="00B315BC" w:rsidRDefault="00316488" w:rsidP="00316488">
            <w:pPr>
              <w:spacing w:line="220" w:lineRule="exact"/>
              <w:ind w:left="180" w:hanging="180"/>
              <w:rPr>
                <w:rFonts w:ascii="Times New Roman" w:hAnsi="Times New Roman" w:cs="Times New Roman"/>
                <w:b/>
                <w:bCs/>
                <w:sz w:val="22"/>
                <w:szCs w:val="22"/>
                <w:cs/>
              </w:rPr>
            </w:pPr>
            <w:r w:rsidRPr="00B315BC">
              <w:rPr>
                <w:rFonts w:ascii="Times New Roman" w:hAnsi="Times New Roman" w:cs="Times New Roman"/>
                <w:b/>
                <w:bCs/>
                <w:sz w:val="22"/>
                <w:szCs w:val="22"/>
              </w:rPr>
              <w:t>Net</w:t>
            </w:r>
          </w:p>
        </w:tc>
        <w:tc>
          <w:tcPr>
            <w:tcW w:w="1232" w:type="dxa"/>
            <w:tcBorders>
              <w:bottom w:val="double" w:sz="4" w:space="0" w:color="auto"/>
            </w:tcBorders>
            <w:shd w:val="clear" w:color="auto" w:fill="auto"/>
          </w:tcPr>
          <w:p w:rsidR="00316488" w:rsidRPr="00316488" w:rsidRDefault="00316488" w:rsidP="00316488">
            <w:pPr>
              <w:pStyle w:val="acctfourfigures"/>
              <w:tabs>
                <w:tab w:val="clear" w:pos="765"/>
                <w:tab w:val="decimal" w:pos="638"/>
              </w:tabs>
              <w:spacing w:line="240" w:lineRule="atLeast"/>
              <w:rPr>
                <w:rFonts w:cs="Times New Roman"/>
                <w:b/>
                <w:bCs/>
                <w:szCs w:val="22"/>
              </w:rPr>
            </w:pPr>
            <w:r w:rsidRPr="00316488">
              <w:rPr>
                <w:rFonts w:cs="Times New Roman"/>
                <w:b/>
                <w:bCs/>
                <w:szCs w:val="22"/>
              </w:rPr>
              <w:t>-</w:t>
            </w:r>
          </w:p>
        </w:tc>
        <w:tc>
          <w:tcPr>
            <w:tcW w:w="236" w:type="dxa"/>
            <w:shd w:val="clear" w:color="auto" w:fill="auto"/>
          </w:tcPr>
          <w:p w:rsidR="00316488" w:rsidRPr="00316488" w:rsidRDefault="00316488" w:rsidP="00316488">
            <w:pPr>
              <w:tabs>
                <w:tab w:val="left" w:pos="720"/>
              </w:tabs>
              <w:jc w:val="thaiDistribute"/>
              <w:rPr>
                <w:rFonts w:ascii="Times New Roman" w:hAnsi="Times New Roman" w:cs="Times New Roman"/>
                <w:b/>
                <w:bCs/>
                <w:sz w:val="22"/>
                <w:szCs w:val="22"/>
                <w:lang w:val="en-GB" w:eastAsia="en-GB"/>
              </w:rPr>
            </w:pPr>
          </w:p>
        </w:tc>
        <w:tc>
          <w:tcPr>
            <w:tcW w:w="1177" w:type="dxa"/>
            <w:tcBorders>
              <w:bottom w:val="double" w:sz="4" w:space="0" w:color="auto"/>
            </w:tcBorders>
            <w:shd w:val="clear" w:color="auto" w:fill="auto"/>
          </w:tcPr>
          <w:p w:rsidR="00316488" w:rsidRPr="00CA6F4F" w:rsidRDefault="00316488" w:rsidP="00316488">
            <w:pPr>
              <w:pStyle w:val="acctfourfigures"/>
              <w:tabs>
                <w:tab w:val="clear" w:pos="765"/>
                <w:tab w:val="decimal" w:pos="977"/>
              </w:tabs>
              <w:spacing w:line="240" w:lineRule="exact"/>
              <w:ind w:right="11"/>
              <w:rPr>
                <w:rFonts w:cs="Times New Roman"/>
                <w:b/>
                <w:bCs/>
                <w:szCs w:val="22"/>
              </w:rPr>
            </w:pPr>
            <w:r>
              <w:rPr>
                <w:rFonts w:cs="Times New Roman"/>
                <w:b/>
                <w:bCs/>
                <w:szCs w:val="22"/>
              </w:rPr>
              <w:t>(21,088</w:t>
            </w:r>
            <w:r w:rsidRPr="00CA6F4F">
              <w:rPr>
                <w:rFonts w:cs="Times New Roman"/>
                <w:b/>
                <w:bCs/>
                <w:szCs w:val="22"/>
              </w:rPr>
              <w:t>)</w:t>
            </w:r>
          </w:p>
        </w:tc>
        <w:tc>
          <w:tcPr>
            <w:tcW w:w="236" w:type="dxa"/>
            <w:shd w:val="clear" w:color="auto" w:fill="auto"/>
          </w:tcPr>
          <w:p w:rsidR="00316488" w:rsidRPr="00CA6F4F" w:rsidRDefault="00316488" w:rsidP="00316488">
            <w:pPr>
              <w:pStyle w:val="acctfourfigures"/>
              <w:tabs>
                <w:tab w:val="clear" w:pos="765"/>
                <w:tab w:val="decimal" w:pos="951"/>
                <w:tab w:val="decimal" w:pos="1033"/>
              </w:tabs>
              <w:spacing w:line="240" w:lineRule="exact"/>
              <w:ind w:right="11"/>
              <w:rPr>
                <w:rFonts w:cs="Times New Roman"/>
                <w:b/>
                <w:bCs/>
                <w:szCs w:val="22"/>
              </w:rPr>
            </w:pPr>
          </w:p>
        </w:tc>
        <w:tc>
          <w:tcPr>
            <w:tcW w:w="1440" w:type="dxa"/>
            <w:tcBorders>
              <w:bottom w:val="double" w:sz="4" w:space="0" w:color="auto"/>
            </w:tcBorders>
            <w:shd w:val="clear" w:color="auto" w:fill="auto"/>
          </w:tcPr>
          <w:p w:rsidR="00316488" w:rsidRPr="007513DB" w:rsidRDefault="00316488" w:rsidP="00316488">
            <w:pPr>
              <w:pStyle w:val="acctfourfigures"/>
              <w:tabs>
                <w:tab w:val="clear" w:pos="765"/>
                <w:tab w:val="decimal" w:pos="1150"/>
              </w:tabs>
              <w:spacing w:line="240" w:lineRule="exact"/>
              <w:ind w:right="-108"/>
              <w:jc w:val="both"/>
              <w:rPr>
                <w:rFonts w:cs="Times New Roman"/>
                <w:b/>
                <w:bCs/>
                <w:szCs w:val="22"/>
              </w:rPr>
            </w:pPr>
            <w:r w:rsidRPr="007513DB">
              <w:rPr>
                <w:rFonts w:cs="Times New Roman"/>
                <w:b/>
                <w:bCs/>
                <w:szCs w:val="22"/>
              </w:rPr>
              <w:t>(</w:t>
            </w:r>
            <w:r>
              <w:rPr>
                <w:rFonts w:cs="Times New Roman"/>
                <w:b/>
                <w:bCs/>
                <w:szCs w:val="22"/>
              </w:rPr>
              <w:t>209</w:t>
            </w:r>
            <w:r w:rsidRPr="007513DB">
              <w:rPr>
                <w:rFonts w:cs="Times New Roman"/>
                <w:b/>
                <w:bCs/>
                <w:szCs w:val="22"/>
              </w:rPr>
              <w:t>)</w:t>
            </w:r>
          </w:p>
        </w:tc>
        <w:tc>
          <w:tcPr>
            <w:tcW w:w="241" w:type="dxa"/>
            <w:shd w:val="clear" w:color="auto" w:fill="auto"/>
          </w:tcPr>
          <w:p w:rsidR="00316488" w:rsidRPr="007513DB" w:rsidRDefault="00316488" w:rsidP="00316488">
            <w:pPr>
              <w:pStyle w:val="acctfourfigures"/>
              <w:tabs>
                <w:tab w:val="clear" w:pos="765"/>
                <w:tab w:val="decimal" w:pos="561"/>
                <w:tab w:val="decimal" w:pos="709"/>
                <w:tab w:val="decimal" w:pos="943"/>
                <w:tab w:val="decimal" w:pos="1033"/>
              </w:tabs>
              <w:spacing w:line="240" w:lineRule="exact"/>
              <w:ind w:right="11"/>
              <w:jc w:val="both"/>
              <w:rPr>
                <w:rFonts w:cs="Times New Roman"/>
                <w:b/>
                <w:bCs/>
                <w:szCs w:val="22"/>
              </w:rPr>
            </w:pPr>
          </w:p>
        </w:tc>
        <w:tc>
          <w:tcPr>
            <w:tcW w:w="1233" w:type="dxa"/>
            <w:tcBorders>
              <w:bottom w:val="double" w:sz="4" w:space="0" w:color="auto"/>
            </w:tcBorders>
            <w:shd w:val="clear" w:color="auto" w:fill="auto"/>
          </w:tcPr>
          <w:p w:rsidR="00316488" w:rsidRPr="007707BC" w:rsidRDefault="00316488" w:rsidP="00316488">
            <w:pPr>
              <w:pStyle w:val="acctfourfigures"/>
              <w:tabs>
                <w:tab w:val="clear" w:pos="765"/>
                <w:tab w:val="decimal" w:pos="1033"/>
              </w:tabs>
              <w:spacing w:line="240" w:lineRule="exact"/>
              <w:ind w:right="11"/>
              <w:rPr>
                <w:rFonts w:cs="Times New Roman"/>
                <w:b/>
                <w:bCs/>
                <w:szCs w:val="22"/>
              </w:rPr>
            </w:pPr>
            <w:r>
              <w:rPr>
                <w:rFonts w:cs="Times New Roman"/>
                <w:b/>
                <w:bCs/>
                <w:szCs w:val="22"/>
              </w:rPr>
              <w:t>(21,297</w:t>
            </w:r>
            <w:r w:rsidRPr="007707BC">
              <w:rPr>
                <w:rFonts w:cs="Times New Roman"/>
                <w:b/>
                <w:bCs/>
                <w:szCs w:val="22"/>
              </w:rPr>
              <w:t>)</w:t>
            </w:r>
          </w:p>
        </w:tc>
      </w:tr>
    </w:tbl>
    <w:p w:rsidR="00997405" w:rsidRDefault="00997405" w:rsidP="00997405"/>
    <w:tbl>
      <w:tblPr>
        <w:tblW w:w="9216" w:type="dxa"/>
        <w:tblInd w:w="558" w:type="dxa"/>
        <w:tblLayout w:type="fixed"/>
        <w:tblLook w:val="01E0"/>
      </w:tblPr>
      <w:tblGrid>
        <w:gridCol w:w="3406"/>
        <w:gridCol w:w="1228"/>
        <w:gridCol w:w="236"/>
        <w:gridCol w:w="34"/>
        <w:gridCol w:w="1138"/>
        <w:gridCol w:w="236"/>
        <w:gridCol w:w="1436"/>
        <w:gridCol w:w="269"/>
        <w:gridCol w:w="1233"/>
      </w:tblGrid>
      <w:tr w:rsidR="00802F79" w:rsidRPr="005654C0" w:rsidTr="00997405">
        <w:trPr>
          <w:trHeight w:val="139"/>
        </w:trPr>
        <w:tc>
          <w:tcPr>
            <w:tcW w:w="3406" w:type="dxa"/>
          </w:tcPr>
          <w:p w:rsidR="00802F79" w:rsidRPr="005654C0" w:rsidRDefault="00802F79" w:rsidP="00997405">
            <w:pPr>
              <w:pStyle w:val="BodyText"/>
              <w:ind w:right="-127"/>
              <w:rPr>
                <w:i/>
                <w:iCs/>
                <w:color w:val="0000FF"/>
                <w:sz w:val="30"/>
                <w:szCs w:val="30"/>
                <w:shd w:val="clear" w:color="auto" w:fill="E6E6E6"/>
              </w:rPr>
            </w:pPr>
            <w:r>
              <w:br w:type="page"/>
            </w:r>
          </w:p>
        </w:tc>
        <w:tc>
          <w:tcPr>
            <w:tcW w:w="5810" w:type="dxa"/>
            <w:gridSpan w:val="8"/>
            <w:vAlign w:val="bottom"/>
          </w:tcPr>
          <w:p w:rsidR="00802F79" w:rsidRPr="008F316C" w:rsidRDefault="00802F79" w:rsidP="00997405">
            <w:pPr>
              <w:ind w:left="-124" w:right="-92"/>
              <w:jc w:val="center"/>
              <w:rPr>
                <w:rFonts w:ascii="Times New Roman" w:eastAsia="Times New Roman" w:hAnsi="Times New Roman" w:cs="Times New Roman"/>
                <w:b/>
                <w:bCs/>
                <w:sz w:val="22"/>
                <w:szCs w:val="22"/>
                <w:lang w:val="en-GB"/>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 which the equity method is applied</w:t>
            </w:r>
            <w:r>
              <w:rPr>
                <w:rFonts w:ascii="Times New Roman" w:eastAsia="Times New Roman" w:hAnsi="Times New Roman" w:cs="Times New Roman"/>
                <w:b/>
                <w:bCs/>
                <w:sz w:val="22"/>
                <w:szCs w:val="22"/>
                <w:lang w:val="en-GB"/>
              </w:rPr>
              <w:t>/</w:t>
            </w:r>
            <w:r>
              <w:rPr>
                <w:rFonts w:ascii="Times New Roman" w:eastAsia="Times New Roman" w:hAnsi="Times New Roman" w:cs="Times New Roman"/>
                <w:b/>
                <w:bCs/>
                <w:sz w:val="22"/>
                <w:szCs w:val="22"/>
                <w:lang w:val="en-GB"/>
              </w:rPr>
              <w:br/>
            </w:r>
            <w:r>
              <w:t xml:space="preserve"> </w:t>
            </w:r>
            <w:r w:rsidRPr="008F316C">
              <w:rPr>
                <w:rFonts w:ascii="Times New Roman" w:eastAsia="Times New Roman" w:hAnsi="Times New Roman" w:cs="Times New Roman"/>
                <w:b/>
                <w:bCs/>
                <w:sz w:val="22"/>
                <w:szCs w:val="22"/>
                <w:lang w:val="en-GB"/>
              </w:rPr>
              <w:t>Separate financial statements</w:t>
            </w:r>
          </w:p>
        </w:tc>
      </w:tr>
      <w:tr w:rsidR="00802F79" w:rsidRPr="005654C0" w:rsidTr="00997405">
        <w:trPr>
          <w:trHeight w:val="139"/>
        </w:trPr>
        <w:tc>
          <w:tcPr>
            <w:tcW w:w="3406" w:type="dxa"/>
          </w:tcPr>
          <w:p w:rsidR="00802F79" w:rsidRPr="00E329C8" w:rsidRDefault="00802F79" w:rsidP="00997405">
            <w:pPr>
              <w:ind w:left="-124" w:right="-92"/>
              <w:rPr>
                <w:sz w:val="12"/>
                <w:szCs w:val="12"/>
                <w:cs/>
              </w:rPr>
            </w:pPr>
            <w:r w:rsidRPr="00E329C8" w:rsidDel="00D54CF3">
              <w:rPr>
                <w:sz w:val="12"/>
                <w:szCs w:val="12"/>
              </w:rPr>
              <w:t xml:space="preserve"> </w:t>
            </w:r>
          </w:p>
        </w:tc>
        <w:tc>
          <w:tcPr>
            <w:tcW w:w="1228" w:type="dxa"/>
            <w:vAlign w:val="bottom"/>
          </w:tcPr>
          <w:p w:rsidR="00802F79" w:rsidRPr="00E329C8" w:rsidRDefault="00802F79" w:rsidP="00997405">
            <w:pPr>
              <w:ind w:left="-124" w:right="-92"/>
              <w:rPr>
                <w:sz w:val="12"/>
                <w:szCs w:val="12"/>
                <w:cs/>
              </w:rPr>
            </w:pPr>
          </w:p>
        </w:tc>
        <w:tc>
          <w:tcPr>
            <w:tcW w:w="270" w:type="dxa"/>
            <w:gridSpan w:val="2"/>
            <w:vAlign w:val="bottom"/>
          </w:tcPr>
          <w:p w:rsidR="00802F79" w:rsidRPr="00E329C8" w:rsidRDefault="00802F79" w:rsidP="00997405">
            <w:pPr>
              <w:ind w:left="-124" w:right="-92"/>
              <w:jc w:val="center"/>
              <w:rPr>
                <w:rFonts w:ascii="Times New Roman" w:hAnsi="Times New Roman" w:cs="Times New Roman"/>
                <w:sz w:val="22"/>
                <w:szCs w:val="22"/>
              </w:rPr>
            </w:pPr>
          </w:p>
        </w:tc>
        <w:tc>
          <w:tcPr>
            <w:tcW w:w="2810" w:type="dxa"/>
            <w:gridSpan w:val="3"/>
            <w:tcBorders>
              <w:bottom w:val="single" w:sz="4" w:space="0" w:color="auto"/>
            </w:tcBorders>
          </w:tcPr>
          <w:p w:rsidR="00802F79" w:rsidRPr="00E329C8" w:rsidRDefault="00802F79" w:rsidP="00997405">
            <w:pPr>
              <w:ind w:left="-124" w:right="-92"/>
              <w:jc w:val="center"/>
              <w:rPr>
                <w:rFonts w:ascii="Times New Roman" w:hAnsi="Times New Roman" w:cs="Times New Roman"/>
                <w:sz w:val="22"/>
                <w:szCs w:val="22"/>
              </w:rPr>
            </w:pPr>
            <w:r w:rsidRPr="00E329C8">
              <w:rPr>
                <w:rFonts w:ascii="Times New Roman" w:hAnsi="Times New Roman" w:cs="Times New Roman"/>
                <w:sz w:val="22"/>
                <w:szCs w:val="22"/>
              </w:rPr>
              <w:t>(Charged) / Credited to:</w:t>
            </w:r>
          </w:p>
        </w:tc>
        <w:tc>
          <w:tcPr>
            <w:tcW w:w="1502" w:type="dxa"/>
            <w:gridSpan w:val="2"/>
            <w:vAlign w:val="bottom"/>
          </w:tcPr>
          <w:p w:rsidR="00802F79" w:rsidRPr="00E329C8" w:rsidRDefault="00802F79" w:rsidP="00997405">
            <w:pPr>
              <w:ind w:left="-124" w:right="-92"/>
              <w:rPr>
                <w:sz w:val="12"/>
                <w:szCs w:val="12"/>
                <w:cs/>
              </w:rPr>
            </w:pPr>
          </w:p>
        </w:tc>
      </w:tr>
      <w:tr w:rsidR="00802F79" w:rsidRPr="005654C0" w:rsidTr="00997405">
        <w:trPr>
          <w:trHeight w:val="139"/>
        </w:trPr>
        <w:tc>
          <w:tcPr>
            <w:tcW w:w="3406" w:type="dxa"/>
          </w:tcPr>
          <w:p w:rsidR="00802F79" w:rsidRPr="005654C0" w:rsidRDefault="00802F79" w:rsidP="00997405">
            <w:pPr>
              <w:pStyle w:val="acctfourfigures"/>
              <w:tabs>
                <w:tab w:val="clear" w:pos="765"/>
              </w:tabs>
              <w:spacing w:line="240" w:lineRule="atLeast"/>
              <w:rPr>
                <w:b/>
                <w:bCs/>
                <w:color w:val="0000FF"/>
              </w:rPr>
            </w:pPr>
          </w:p>
        </w:tc>
        <w:tc>
          <w:tcPr>
            <w:tcW w:w="1228" w:type="dxa"/>
            <w:vAlign w:val="bottom"/>
          </w:tcPr>
          <w:p w:rsidR="00802F79" w:rsidRPr="00081778" w:rsidRDefault="00802F79" w:rsidP="00997405">
            <w:pPr>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At </w:t>
            </w:r>
            <w:r w:rsidR="00085FE5">
              <w:rPr>
                <w:rFonts w:ascii="Times New Roman" w:eastAsia="Times New Roman" w:hAnsi="Times New Roman" w:cs="Times New Roman"/>
                <w:b/>
                <w:bCs/>
                <w:sz w:val="22"/>
                <w:szCs w:val="22"/>
                <w:lang w:val="en-GB" w:bidi="ar-SA"/>
              </w:rPr>
              <w:br/>
            </w:r>
            <w:r>
              <w:rPr>
                <w:rFonts w:ascii="Times New Roman" w:eastAsia="Times New Roman" w:hAnsi="Times New Roman" w:cs="Times New Roman"/>
                <w:b/>
                <w:bCs/>
                <w:sz w:val="22"/>
                <w:szCs w:val="22"/>
                <w:lang w:val="en-GB" w:bidi="ar-SA"/>
              </w:rPr>
              <w:t>1 January 2016</w:t>
            </w:r>
          </w:p>
        </w:tc>
        <w:tc>
          <w:tcPr>
            <w:tcW w:w="236" w:type="dxa"/>
            <w:vAlign w:val="bottom"/>
          </w:tcPr>
          <w:p w:rsidR="00802F79" w:rsidRPr="005654C0" w:rsidRDefault="00802F79" w:rsidP="00997405">
            <w:pPr>
              <w:jc w:val="center"/>
              <w:rPr>
                <w:rFonts w:ascii="Angsana New" w:hAnsi="Angsana New"/>
                <w:sz w:val="26"/>
                <w:szCs w:val="26"/>
              </w:rPr>
            </w:pPr>
          </w:p>
        </w:tc>
        <w:tc>
          <w:tcPr>
            <w:tcW w:w="1172" w:type="dxa"/>
            <w:gridSpan w:val="2"/>
            <w:tcBorders>
              <w:top w:val="single" w:sz="4" w:space="0" w:color="auto"/>
            </w:tcBorders>
            <w:vAlign w:val="bottom"/>
          </w:tcPr>
          <w:p w:rsidR="00802F79" w:rsidRPr="0098748B" w:rsidRDefault="00802F79" w:rsidP="00997405">
            <w:pPr>
              <w:pStyle w:val="acctfourfigures"/>
              <w:tabs>
                <w:tab w:val="clear" w:pos="765"/>
              </w:tabs>
              <w:spacing w:line="220" w:lineRule="exact"/>
              <w:ind w:right="-79"/>
              <w:jc w:val="center"/>
              <w:rPr>
                <w:rFonts w:cs="Times New Roman"/>
                <w:szCs w:val="22"/>
                <w:lang w:bidi="th-TH"/>
              </w:rPr>
            </w:pPr>
            <w:r w:rsidRPr="0098748B">
              <w:rPr>
                <w:rFonts w:cs="Times New Roman"/>
                <w:szCs w:val="22"/>
              </w:rPr>
              <w:t>Profit or loss</w:t>
            </w:r>
          </w:p>
        </w:tc>
        <w:tc>
          <w:tcPr>
            <w:tcW w:w="236" w:type="dxa"/>
            <w:tcBorders>
              <w:top w:val="single" w:sz="4" w:space="0" w:color="auto"/>
            </w:tcBorders>
            <w:vAlign w:val="bottom"/>
          </w:tcPr>
          <w:p w:rsidR="00802F79" w:rsidRPr="0098748B" w:rsidRDefault="00802F79" w:rsidP="00997405">
            <w:pPr>
              <w:pStyle w:val="acctfourfigures"/>
              <w:tabs>
                <w:tab w:val="clear" w:pos="765"/>
              </w:tabs>
              <w:spacing w:line="220" w:lineRule="exact"/>
              <w:ind w:left="-79" w:right="-79"/>
              <w:jc w:val="center"/>
              <w:rPr>
                <w:rFonts w:cs="Times New Roman"/>
                <w:szCs w:val="22"/>
              </w:rPr>
            </w:pPr>
          </w:p>
          <w:p w:rsidR="00802F79" w:rsidRPr="0098748B" w:rsidRDefault="00802F79" w:rsidP="00997405">
            <w:pPr>
              <w:pStyle w:val="acctfourfigures"/>
              <w:tabs>
                <w:tab w:val="clear" w:pos="765"/>
              </w:tabs>
              <w:spacing w:line="220" w:lineRule="exact"/>
              <w:ind w:left="-79" w:right="-79"/>
              <w:jc w:val="center"/>
              <w:rPr>
                <w:rFonts w:cs="Times New Roman"/>
                <w:szCs w:val="22"/>
              </w:rPr>
            </w:pPr>
          </w:p>
          <w:p w:rsidR="00802F79" w:rsidRPr="0098748B" w:rsidRDefault="00802F79" w:rsidP="00997405">
            <w:pPr>
              <w:pStyle w:val="acctfourfigures"/>
              <w:tabs>
                <w:tab w:val="clear" w:pos="765"/>
              </w:tabs>
              <w:spacing w:line="220" w:lineRule="exact"/>
              <w:ind w:left="-79" w:right="-79"/>
              <w:jc w:val="center"/>
              <w:rPr>
                <w:rFonts w:cs="Times New Roman"/>
                <w:szCs w:val="22"/>
              </w:rPr>
            </w:pPr>
          </w:p>
        </w:tc>
        <w:tc>
          <w:tcPr>
            <w:tcW w:w="1436" w:type="dxa"/>
            <w:tcBorders>
              <w:top w:val="single" w:sz="4" w:space="0" w:color="auto"/>
            </w:tcBorders>
            <w:vAlign w:val="bottom"/>
          </w:tcPr>
          <w:p w:rsidR="00802F79" w:rsidRPr="0098748B" w:rsidRDefault="00802F79" w:rsidP="00997405">
            <w:pPr>
              <w:pStyle w:val="acctfourfigures"/>
              <w:tabs>
                <w:tab w:val="clear" w:pos="765"/>
                <w:tab w:val="decimal" w:pos="371"/>
              </w:tabs>
              <w:spacing w:line="220" w:lineRule="exact"/>
              <w:ind w:left="-79" w:right="-79"/>
              <w:jc w:val="center"/>
              <w:rPr>
                <w:rFonts w:cs="Times New Roman"/>
                <w:szCs w:val="22"/>
              </w:rPr>
            </w:pPr>
            <w:r w:rsidRPr="0098748B">
              <w:rPr>
                <w:rFonts w:cs="Times New Roman"/>
                <w:szCs w:val="22"/>
              </w:rPr>
              <w:t>Other comprehensive income</w:t>
            </w:r>
          </w:p>
        </w:tc>
        <w:tc>
          <w:tcPr>
            <w:tcW w:w="269" w:type="dxa"/>
            <w:vAlign w:val="bottom"/>
          </w:tcPr>
          <w:p w:rsidR="00802F79" w:rsidRPr="005654C0" w:rsidRDefault="00802F79" w:rsidP="00997405">
            <w:pPr>
              <w:tabs>
                <w:tab w:val="left" w:pos="540"/>
              </w:tabs>
              <w:jc w:val="center"/>
              <w:rPr>
                <w:rFonts w:ascii="Angsana New" w:hAnsi="Angsana New"/>
                <w:sz w:val="26"/>
                <w:szCs w:val="26"/>
              </w:rPr>
            </w:pPr>
          </w:p>
        </w:tc>
        <w:tc>
          <w:tcPr>
            <w:tcW w:w="1233" w:type="dxa"/>
            <w:vAlign w:val="bottom"/>
          </w:tcPr>
          <w:p w:rsidR="00802F79" w:rsidRPr="00CF13B4" w:rsidRDefault="00802F79" w:rsidP="00997405">
            <w:pPr>
              <w:ind w:left="-77" w:right="-108"/>
              <w:jc w:val="center"/>
              <w:rPr>
                <w:rFonts w:ascii="Times New Roman" w:eastAsia="Times New Roman" w:hAnsi="Times New Roman" w:cs="Times New Roman"/>
                <w:b/>
                <w:bCs/>
                <w:sz w:val="22"/>
                <w:szCs w:val="22"/>
                <w:lang w:val="en-GB" w:bidi="ar-SA"/>
              </w:rPr>
            </w:pPr>
            <w:r w:rsidRPr="00CF13B4">
              <w:rPr>
                <w:rFonts w:ascii="Times New Roman" w:eastAsia="Times New Roman" w:hAnsi="Times New Roman" w:cs="Times New Roman"/>
                <w:b/>
                <w:bCs/>
                <w:sz w:val="22"/>
                <w:szCs w:val="22"/>
                <w:lang w:val="en-GB" w:bidi="ar-SA"/>
              </w:rPr>
              <w:t xml:space="preserve">At </w:t>
            </w:r>
            <w:r w:rsidR="00085FE5">
              <w:rPr>
                <w:rFonts w:ascii="Times New Roman" w:eastAsia="Times New Roman" w:hAnsi="Times New Roman" w:cs="Times New Roman"/>
                <w:b/>
                <w:bCs/>
                <w:sz w:val="22"/>
                <w:szCs w:val="22"/>
                <w:lang w:val="en-GB" w:bidi="ar-SA"/>
              </w:rPr>
              <w:br/>
            </w:r>
            <w:r w:rsidRPr="00CF13B4">
              <w:rPr>
                <w:rFonts w:ascii="Times New Roman" w:eastAsia="Times New Roman" w:hAnsi="Times New Roman" w:cs="Times New Roman"/>
                <w:b/>
                <w:bCs/>
                <w:sz w:val="22"/>
                <w:szCs w:val="22"/>
                <w:lang w:val="en-GB" w:bidi="ar-SA"/>
              </w:rPr>
              <w:t>31</w:t>
            </w:r>
            <w:r w:rsidR="00437E32">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March</w:t>
            </w:r>
          </w:p>
          <w:p w:rsidR="00802F79" w:rsidRPr="00081778" w:rsidRDefault="00802F79" w:rsidP="00997405">
            <w:pPr>
              <w:ind w:left="-77" w:right="-108"/>
              <w:jc w:val="center"/>
              <w:rPr>
                <w:rFonts w:ascii="Times New Roman" w:eastAsia="Times New Roman" w:hAnsi="Times New Roman" w:cs="Times New Roman"/>
                <w:b/>
                <w:bCs/>
                <w:sz w:val="22"/>
                <w:szCs w:val="22"/>
                <w:lang w:val="en-GB" w:bidi="ar-SA"/>
              </w:rPr>
            </w:pPr>
            <w:r w:rsidRPr="00CF13B4">
              <w:rPr>
                <w:rFonts w:ascii="Times New Roman" w:eastAsia="Times New Roman" w:hAnsi="Times New Roman" w:cs="Times New Roman"/>
                <w:b/>
                <w:bCs/>
                <w:sz w:val="22"/>
                <w:szCs w:val="22"/>
                <w:lang w:val="en-GB" w:bidi="ar-SA"/>
              </w:rPr>
              <w:t>201</w:t>
            </w:r>
            <w:r>
              <w:rPr>
                <w:rFonts w:ascii="Times New Roman" w:eastAsia="Times New Roman" w:hAnsi="Times New Roman" w:cs="Times New Roman"/>
                <w:b/>
                <w:bCs/>
                <w:sz w:val="22"/>
                <w:szCs w:val="22"/>
                <w:lang w:val="en-GB" w:bidi="ar-SA"/>
              </w:rPr>
              <w:t>6</w:t>
            </w:r>
          </w:p>
        </w:tc>
      </w:tr>
      <w:tr w:rsidR="00802F79" w:rsidRPr="005654C0" w:rsidTr="00997405">
        <w:trPr>
          <w:trHeight w:val="139"/>
        </w:trPr>
        <w:tc>
          <w:tcPr>
            <w:tcW w:w="3406" w:type="dxa"/>
          </w:tcPr>
          <w:p w:rsidR="00802F79" w:rsidRPr="001064D0" w:rsidRDefault="00802F79" w:rsidP="00997405">
            <w:pPr>
              <w:ind w:right="-79"/>
              <w:jc w:val="center"/>
              <w:rPr>
                <w:rFonts w:ascii="Angsana New" w:hAnsi="Angsana New"/>
                <w:b/>
                <w:bCs/>
                <w:i/>
                <w:iCs/>
                <w:sz w:val="26"/>
                <w:szCs w:val="26"/>
              </w:rPr>
            </w:pPr>
          </w:p>
        </w:tc>
        <w:tc>
          <w:tcPr>
            <w:tcW w:w="5810" w:type="dxa"/>
            <w:gridSpan w:val="8"/>
          </w:tcPr>
          <w:p w:rsidR="00802F79" w:rsidRPr="001064D0" w:rsidRDefault="00802F79" w:rsidP="00997405">
            <w:pPr>
              <w:pStyle w:val="acctfourfigures"/>
              <w:tabs>
                <w:tab w:val="clear" w:pos="765"/>
                <w:tab w:val="decimal" w:pos="684"/>
              </w:tabs>
              <w:spacing w:line="240" w:lineRule="atLeast"/>
              <w:ind w:right="-96"/>
              <w:jc w:val="center"/>
              <w:rPr>
                <w:rFonts w:ascii="Angsana New" w:hAnsi="Angsana New"/>
                <w:i/>
                <w:iCs/>
                <w:sz w:val="26"/>
                <w:szCs w:val="26"/>
                <w:lang w:val="en-US" w:bidi="th-TH"/>
              </w:rPr>
            </w:pPr>
            <w:r>
              <w:rPr>
                <w:rFonts w:cs="Times New Roman"/>
                <w:i/>
                <w:iCs/>
                <w:szCs w:val="22"/>
              </w:rPr>
              <w:t>(in thousand</w:t>
            </w:r>
            <w:r w:rsidRPr="0098748B">
              <w:rPr>
                <w:rFonts w:cs="Times New Roman"/>
                <w:i/>
                <w:iCs/>
                <w:szCs w:val="22"/>
              </w:rPr>
              <w:t xml:space="preserve"> Baht)</w:t>
            </w:r>
          </w:p>
        </w:tc>
      </w:tr>
      <w:tr w:rsidR="00802F79" w:rsidRPr="005654C0" w:rsidTr="00997405">
        <w:trPr>
          <w:trHeight w:val="139"/>
        </w:trPr>
        <w:tc>
          <w:tcPr>
            <w:tcW w:w="3406" w:type="dxa"/>
          </w:tcPr>
          <w:p w:rsidR="00802F79" w:rsidRPr="0098748B" w:rsidRDefault="00802F79" w:rsidP="00997405">
            <w:pPr>
              <w:spacing w:line="220" w:lineRule="exact"/>
              <w:ind w:left="180" w:hanging="180"/>
              <w:rPr>
                <w:rFonts w:ascii="Times New Roman" w:hAnsi="Times New Roman" w:cs="Times New Roman"/>
                <w:sz w:val="22"/>
                <w:szCs w:val="22"/>
              </w:rPr>
            </w:pPr>
            <w:r w:rsidRPr="0098748B">
              <w:rPr>
                <w:rFonts w:ascii="Times New Roman" w:hAnsi="Times New Roman" w:cs="Times New Roman"/>
                <w:b/>
                <w:bCs/>
                <w:i/>
                <w:iCs/>
                <w:sz w:val="22"/>
                <w:szCs w:val="22"/>
              </w:rPr>
              <w:t>Deferred tax assets</w:t>
            </w:r>
          </w:p>
        </w:tc>
        <w:tc>
          <w:tcPr>
            <w:tcW w:w="1228" w:type="dxa"/>
          </w:tcPr>
          <w:p w:rsidR="00802F79" w:rsidRPr="005654C0" w:rsidRDefault="00802F79" w:rsidP="00997405">
            <w:pPr>
              <w:pStyle w:val="acctfourfigures"/>
              <w:tabs>
                <w:tab w:val="clear" w:pos="765"/>
                <w:tab w:val="decimal" w:pos="709"/>
              </w:tabs>
              <w:spacing w:line="240" w:lineRule="atLeast"/>
              <w:ind w:left="-38" w:right="-73"/>
              <w:rPr>
                <w:rFonts w:ascii="Angsana New" w:hAnsi="Angsana New"/>
                <w:sz w:val="26"/>
                <w:szCs w:val="26"/>
                <w:lang w:bidi="th-TH"/>
              </w:rPr>
            </w:pPr>
          </w:p>
        </w:tc>
        <w:tc>
          <w:tcPr>
            <w:tcW w:w="236" w:type="dxa"/>
          </w:tcPr>
          <w:p w:rsidR="00802F79" w:rsidRPr="005654C0" w:rsidRDefault="00802F79" w:rsidP="00997405">
            <w:pPr>
              <w:pStyle w:val="acctfourfigures"/>
              <w:tabs>
                <w:tab w:val="clear" w:pos="765"/>
                <w:tab w:val="decimal" w:pos="951"/>
              </w:tabs>
              <w:spacing w:line="240" w:lineRule="atLeast"/>
              <w:ind w:right="-96"/>
              <w:rPr>
                <w:rFonts w:ascii="Angsana New" w:hAnsi="Angsana New"/>
                <w:sz w:val="26"/>
                <w:szCs w:val="26"/>
                <w:lang w:bidi="th-TH"/>
              </w:rPr>
            </w:pPr>
          </w:p>
        </w:tc>
        <w:tc>
          <w:tcPr>
            <w:tcW w:w="1172" w:type="dxa"/>
            <w:gridSpan w:val="2"/>
          </w:tcPr>
          <w:p w:rsidR="00802F79" w:rsidRPr="005654C0" w:rsidRDefault="00802F79" w:rsidP="00997405">
            <w:pPr>
              <w:pStyle w:val="acctfourfigures"/>
              <w:tabs>
                <w:tab w:val="clear" w:pos="765"/>
                <w:tab w:val="decimal" w:pos="762"/>
              </w:tabs>
              <w:spacing w:line="240" w:lineRule="atLeast"/>
              <w:ind w:right="-96"/>
              <w:rPr>
                <w:rFonts w:ascii="Angsana New" w:hAnsi="Angsana New"/>
                <w:sz w:val="26"/>
                <w:szCs w:val="26"/>
                <w:lang w:bidi="th-TH"/>
              </w:rPr>
            </w:pPr>
          </w:p>
        </w:tc>
        <w:tc>
          <w:tcPr>
            <w:tcW w:w="236" w:type="dxa"/>
          </w:tcPr>
          <w:p w:rsidR="00802F79" w:rsidRPr="005654C0" w:rsidRDefault="00802F79" w:rsidP="00997405">
            <w:pPr>
              <w:pStyle w:val="acctfourfigures"/>
              <w:tabs>
                <w:tab w:val="clear" w:pos="765"/>
                <w:tab w:val="decimal" w:pos="951"/>
              </w:tabs>
              <w:spacing w:line="240" w:lineRule="atLeast"/>
              <w:ind w:right="-96"/>
              <w:rPr>
                <w:rFonts w:ascii="Angsana New" w:hAnsi="Angsana New"/>
                <w:sz w:val="26"/>
                <w:szCs w:val="26"/>
                <w:lang w:bidi="th-TH"/>
              </w:rPr>
            </w:pPr>
          </w:p>
        </w:tc>
        <w:tc>
          <w:tcPr>
            <w:tcW w:w="1436" w:type="dxa"/>
          </w:tcPr>
          <w:p w:rsidR="00802F79" w:rsidRPr="005654C0" w:rsidRDefault="00802F79" w:rsidP="00997405">
            <w:pPr>
              <w:pStyle w:val="acctfourfigures"/>
              <w:tabs>
                <w:tab w:val="clear" w:pos="765"/>
                <w:tab w:val="decimal" w:pos="684"/>
              </w:tabs>
              <w:spacing w:line="240" w:lineRule="atLeast"/>
              <w:ind w:right="-96"/>
              <w:rPr>
                <w:rFonts w:ascii="Angsana New" w:hAnsi="Angsana New"/>
                <w:sz w:val="26"/>
                <w:szCs w:val="26"/>
                <w:lang w:bidi="th-TH"/>
              </w:rPr>
            </w:pPr>
          </w:p>
        </w:tc>
        <w:tc>
          <w:tcPr>
            <w:tcW w:w="269" w:type="dxa"/>
          </w:tcPr>
          <w:p w:rsidR="00802F79" w:rsidRPr="005654C0" w:rsidRDefault="00802F79" w:rsidP="00997405">
            <w:pPr>
              <w:pStyle w:val="acctfourfigures"/>
              <w:tabs>
                <w:tab w:val="clear" w:pos="765"/>
                <w:tab w:val="decimal" w:pos="951"/>
              </w:tabs>
              <w:spacing w:line="240" w:lineRule="atLeast"/>
              <w:ind w:right="-96"/>
              <w:rPr>
                <w:rFonts w:ascii="Angsana New" w:hAnsi="Angsana New"/>
                <w:sz w:val="26"/>
                <w:szCs w:val="26"/>
                <w:lang w:bidi="th-TH"/>
              </w:rPr>
            </w:pPr>
          </w:p>
        </w:tc>
        <w:tc>
          <w:tcPr>
            <w:tcW w:w="1233" w:type="dxa"/>
          </w:tcPr>
          <w:p w:rsidR="00802F79" w:rsidRPr="005654C0" w:rsidRDefault="00802F79" w:rsidP="00997405">
            <w:pPr>
              <w:pStyle w:val="acctfourfigures"/>
              <w:tabs>
                <w:tab w:val="clear" w:pos="765"/>
                <w:tab w:val="decimal" w:pos="972"/>
              </w:tabs>
              <w:spacing w:line="240" w:lineRule="atLeast"/>
              <w:ind w:right="-96"/>
              <w:rPr>
                <w:rFonts w:ascii="Angsana New" w:hAnsi="Angsana New"/>
                <w:sz w:val="26"/>
                <w:szCs w:val="26"/>
                <w:lang w:bidi="th-TH"/>
              </w:rPr>
            </w:pPr>
          </w:p>
        </w:tc>
      </w:tr>
      <w:tr w:rsidR="007707BC" w:rsidRPr="00B563A5" w:rsidTr="00997405">
        <w:trPr>
          <w:trHeight w:val="139"/>
        </w:trPr>
        <w:tc>
          <w:tcPr>
            <w:tcW w:w="3406" w:type="dxa"/>
          </w:tcPr>
          <w:p w:rsidR="007707BC" w:rsidRPr="0098748B" w:rsidRDefault="007707BC" w:rsidP="007707BC">
            <w:pPr>
              <w:spacing w:line="220" w:lineRule="exact"/>
              <w:ind w:left="180" w:hanging="180"/>
              <w:rPr>
                <w:rFonts w:ascii="Times New Roman" w:hAnsi="Times New Roman" w:cs="Times New Roman"/>
                <w:sz w:val="22"/>
                <w:szCs w:val="22"/>
              </w:rPr>
            </w:pPr>
            <w:r>
              <w:rPr>
                <w:rFonts w:ascii="Times New Roman" w:hAnsi="Times New Roman" w:cs="Times New Roman"/>
                <w:sz w:val="22"/>
                <w:szCs w:val="22"/>
              </w:rPr>
              <w:t>Trade a</w:t>
            </w:r>
            <w:r w:rsidRPr="0098748B">
              <w:rPr>
                <w:rFonts w:ascii="Times New Roman" w:hAnsi="Times New Roman" w:cs="Times New Roman"/>
                <w:sz w:val="22"/>
                <w:szCs w:val="22"/>
              </w:rPr>
              <w:t xml:space="preserve">ccounts receivable </w:t>
            </w:r>
          </w:p>
        </w:tc>
        <w:tc>
          <w:tcPr>
            <w:tcW w:w="1228" w:type="dxa"/>
          </w:tcPr>
          <w:p w:rsidR="007707BC" w:rsidRPr="00CA6F4F" w:rsidRDefault="007707BC" w:rsidP="007707BC">
            <w:pPr>
              <w:pStyle w:val="acctfourfigures"/>
              <w:tabs>
                <w:tab w:val="clear" w:pos="765"/>
                <w:tab w:val="decimal" w:pos="972"/>
              </w:tabs>
              <w:spacing w:line="240" w:lineRule="exact"/>
              <w:ind w:right="11"/>
              <w:rPr>
                <w:rFonts w:cs="Times New Roman"/>
                <w:szCs w:val="22"/>
              </w:rPr>
            </w:pPr>
            <w:r w:rsidRPr="00CA6F4F">
              <w:rPr>
                <w:rFonts w:cs="Times New Roman"/>
                <w:szCs w:val="22"/>
              </w:rPr>
              <w:t>702</w:t>
            </w:r>
          </w:p>
        </w:tc>
        <w:tc>
          <w:tcPr>
            <w:tcW w:w="236" w:type="dxa"/>
          </w:tcPr>
          <w:p w:rsidR="007707BC" w:rsidRPr="00CA6F4F" w:rsidRDefault="007707BC" w:rsidP="007707BC">
            <w:pPr>
              <w:tabs>
                <w:tab w:val="left" w:pos="720"/>
              </w:tabs>
              <w:jc w:val="thaiDistribute"/>
              <w:rPr>
                <w:rFonts w:ascii="Times New Roman" w:hAnsi="Times New Roman" w:cs="Times New Roman"/>
                <w:sz w:val="22"/>
                <w:szCs w:val="22"/>
                <w:lang w:val="en-GB" w:eastAsia="en-GB"/>
              </w:rPr>
            </w:pPr>
          </w:p>
        </w:tc>
        <w:tc>
          <w:tcPr>
            <w:tcW w:w="1172" w:type="dxa"/>
            <w:gridSpan w:val="2"/>
          </w:tcPr>
          <w:p w:rsidR="007707BC" w:rsidRPr="00EE60B1" w:rsidRDefault="00055752" w:rsidP="00055752">
            <w:pPr>
              <w:pStyle w:val="acctfourfigures"/>
              <w:tabs>
                <w:tab w:val="clear" w:pos="765"/>
                <w:tab w:val="decimal" w:pos="943"/>
              </w:tabs>
              <w:spacing w:line="240" w:lineRule="exact"/>
              <w:ind w:right="-108"/>
              <w:jc w:val="both"/>
              <w:rPr>
                <w:rFonts w:cs="Times New Roman"/>
                <w:szCs w:val="22"/>
              </w:rPr>
            </w:pPr>
            <w:r>
              <w:rPr>
                <w:rFonts w:cs="Times New Roman"/>
                <w:szCs w:val="22"/>
              </w:rPr>
              <w:t>(5)</w:t>
            </w:r>
          </w:p>
        </w:tc>
        <w:tc>
          <w:tcPr>
            <w:tcW w:w="236" w:type="dxa"/>
          </w:tcPr>
          <w:p w:rsidR="007707BC" w:rsidRPr="00EE60B1" w:rsidRDefault="007707BC" w:rsidP="007707BC">
            <w:pPr>
              <w:pStyle w:val="acctfourfigures"/>
              <w:tabs>
                <w:tab w:val="clear" w:pos="765"/>
                <w:tab w:val="decimal" w:pos="633"/>
              </w:tabs>
              <w:spacing w:line="240" w:lineRule="exact"/>
              <w:ind w:right="11"/>
              <w:jc w:val="right"/>
              <w:rPr>
                <w:rFonts w:cs="Times New Roman"/>
                <w:szCs w:val="22"/>
              </w:rPr>
            </w:pPr>
          </w:p>
        </w:tc>
        <w:tc>
          <w:tcPr>
            <w:tcW w:w="1436" w:type="dxa"/>
          </w:tcPr>
          <w:p w:rsidR="007707BC" w:rsidRPr="00EE60B1" w:rsidRDefault="007707BC" w:rsidP="007707BC">
            <w:pPr>
              <w:pStyle w:val="acctfourfigures"/>
              <w:tabs>
                <w:tab w:val="clear" w:pos="765"/>
                <w:tab w:val="decimal" w:pos="405"/>
              </w:tabs>
              <w:spacing w:line="240" w:lineRule="exact"/>
              <w:ind w:right="11"/>
              <w:jc w:val="center"/>
              <w:rPr>
                <w:rFonts w:cs="Times New Roman"/>
                <w:szCs w:val="22"/>
              </w:rPr>
            </w:pPr>
            <w:r w:rsidRPr="00EE60B1">
              <w:rPr>
                <w:rFonts w:cs="Times New Roman"/>
                <w:szCs w:val="22"/>
              </w:rPr>
              <w:t>-</w:t>
            </w:r>
          </w:p>
        </w:tc>
        <w:tc>
          <w:tcPr>
            <w:tcW w:w="269"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233" w:type="dxa"/>
          </w:tcPr>
          <w:p w:rsidR="007707BC" w:rsidRPr="00CA6F4F" w:rsidRDefault="00055752" w:rsidP="00B563A5">
            <w:pPr>
              <w:pStyle w:val="acctfourfigures"/>
              <w:tabs>
                <w:tab w:val="clear" w:pos="765"/>
                <w:tab w:val="decimal" w:pos="1033"/>
              </w:tabs>
              <w:spacing w:line="240" w:lineRule="exact"/>
              <w:ind w:right="11"/>
              <w:rPr>
                <w:rFonts w:cs="Times New Roman"/>
                <w:szCs w:val="22"/>
              </w:rPr>
            </w:pPr>
            <w:r>
              <w:rPr>
                <w:rFonts w:cs="Times New Roman"/>
                <w:szCs w:val="22"/>
              </w:rPr>
              <w:t>697</w:t>
            </w:r>
          </w:p>
        </w:tc>
      </w:tr>
      <w:tr w:rsidR="007707BC" w:rsidRPr="00B563A5" w:rsidTr="00997405">
        <w:trPr>
          <w:trHeight w:val="139"/>
        </w:trPr>
        <w:tc>
          <w:tcPr>
            <w:tcW w:w="3406" w:type="dxa"/>
          </w:tcPr>
          <w:p w:rsidR="007707BC" w:rsidRPr="0098748B" w:rsidRDefault="007707BC" w:rsidP="007707BC">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 xml:space="preserve">Inventories </w:t>
            </w:r>
          </w:p>
        </w:tc>
        <w:tc>
          <w:tcPr>
            <w:tcW w:w="1228" w:type="dxa"/>
          </w:tcPr>
          <w:p w:rsidR="007707BC" w:rsidRPr="00CA6F4F" w:rsidRDefault="007707BC" w:rsidP="007707BC">
            <w:pPr>
              <w:pStyle w:val="acctfourfigures"/>
              <w:tabs>
                <w:tab w:val="clear" w:pos="765"/>
                <w:tab w:val="decimal" w:pos="972"/>
              </w:tabs>
              <w:spacing w:line="240" w:lineRule="exact"/>
              <w:ind w:right="11"/>
              <w:rPr>
                <w:rFonts w:cs="Times New Roman"/>
                <w:szCs w:val="22"/>
              </w:rPr>
            </w:pPr>
            <w:r w:rsidRPr="00CA6F4F">
              <w:rPr>
                <w:rFonts w:cs="Times New Roman"/>
                <w:szCs w:val="22"/>
              </w:rPr>
              <w:t>26,195</w:t>
            </w:r>
          </w:p>
        </w:tc>
        <w:tc>
          <w:tcPr>
            <w:tcW w:w="236" w:type="dxa"/>
          </w:tcPr>
          <w:p w:rsidR="007707BC" w:rsidRPr="00CA6F4F" w:rsidRDefault="007707BC" w:rsidP="007707BC">
            <w:pPr>
              <w:pStyle w:val="acctfourfigures"/>
              <w:tabs>
                <w:tab w:val="clear" w:pos="765"/>
                <w:tab w:val="decimal" w:pos="951"/>
              </w:tabs>
              <w:spacing w:line="240" w:lineRule="exact"/>
              <w:ind w:right="11"/>
              <w:jc w:val="right"/>
              <w:rPr>
                <w:rFonts w:cs="Times New Roman"/>
                <w:szCs w:val="22"/>
              </w:rPr>
            </w:pPr>
          </w:p>
        </w:tc>
        <w:tc>
          <w:tcPr>
            <w:tcW w:w="1172" w:type="dxa"/>
            <w:gridSpan w:val="2"/>
          </w:tcPr>
          <w:p w:rsidR="007707BC" w:rsidRPr="00EE60B1" w:rsidRDefault="00055752" w:rsidP="00055752">
            <w:pPr>
              <w:pStyle w:val="acctfourfigures"/>
              <w:tabs>
                <w:tab w:val="clear" w:pos="765"/>
                <w:tab w:val="decimal" w:pos="943"/>
              </w:tabs>
              <w:spacing w:line="240" w:lineRule="exact"/>
              <w:ind w:right="-108"/>
              <w:jc w:val="both"/>
              <w:rPr>
                <w:rFonts w:cs="Times New Roman"/>
                <w:szCs w:val="22"/>
              </w:rPr>
            </w:pPr>
            <w:r>
              <w:rPr>
                <w:rFonts w:cs="Times New Roman"/>
                <w:szCs w:val="22"/>
              </w:rPr>
              <w:t>(6,747)</w:t>
            </w:r>
          </w:p>
        </w:tc>
        <w:tc>
          <w:tcPr>
            <w:tcW w:w="236" w:type="dxa"/>
          </w:tcPr>
          <w:p w:rsidR="007707BC" w:rsidRPr="00EE60B1" w:rsidRDefault="007707BC" w:rsidP="00055752">
            <w:pPr>
              <w:pStyle w:val="acctfourfigures"/>
              <w:tabs>
                <w:tab w:val="clear" w:pos="765"/>
                <w:tab w:val="decimal" w:pos="633"/>
              </w:tabs>
              <w:spacing w:line="240" w:lineRule="exact"/>
              <w:ind w:right="11"/>
              <w:jc w:val="right"/>
              <w:rPr>
                <w:rFonts w:cs="Times New Roman"/>
                <w:szCs w:val="22"/>
              </w:rPr>
            </w:pPr>
          </w:p>
        </w:tc>
        <w:tc>
          <w:tcPr>
            <w:tcW w:w="1436" w:type="dxa"/>
          </w:tcPr>
          <w:p w:rsidR="007707BC" w:rsidRPr="00EE60B1" w:rsidRDefault="007707BC" w:rsidP="007707BC">
            <w:pPr>
              <w:pStyle w:val="acctfourfigures"/>
              <w:tabs>
                <w:tab w:val="clear" w:pos="765"/>
                <w:tab w:val="decimal" w:pos="405"/>
              </w:tabs>
              <w:spacing w:line="240" w:lineRule="exact"/>
              <w:ind w:right="11"/>
              <w:jc w:val="center"/>
              <w:rPr>
                <w:rFonts w:cs="Times New Roman"/>
                <w:szCs w:val="22"/>
              </w:rPr>
            </w:pPr>
            <w:r w:rsidRPr="00EE60B1">
              <w:rPr>
                <w:rFonts w:cs="Times New Roman"/>
                <w:szCs w:val="22"/>
              </w:rPr>
              <w:t>-</w:t>
            </w:r>
          </w:p>
        </w:tc>
        <w:tc>
          <w:tcPr>
            <w:tcW w:w="269"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233" w:type="dxa"/>
          </w:tcPr>
          <w:p w:rsidR="007707BC" w:rsidRPr="00CA6F4F" w:rsidRDefault="00055752" w:rsidP="00055752">
            <w:pPr>
              <w:pStyle w:val="acctfourfigures"/>
              <w:tabs>
                <w:tab w:val="clear" w:pos="765"/>
                <w:tab w:val="decimal" w:pos="1033"/>
              </w:tabs>
              <w:spacing w:line="240" w:lineRule="exact"/>
              <w:ind w:right="11"/>
              <w:rPr>
                <w:rFonts w:cs="Times New Roman"/>
                <w:szCs w:val="22"/>
              </w:rPr>
            </w:pPr>
            <w:r>
              <w:rPr>
                <w:rFonts w:cs="Times New Roman"/>
                <w:szCs w:val="22"/>
              </w:rPr>
              <w:t>19</w:t>
            </w:r>
            <w:r w:rsidR="007707BC" w:rsidRPr="00CA6F4F">
              <w:rPr>
                <w:rFonts w:cs="Times New Roman"/>
                <w:szCs w:val="22"/>
              </w:rPr>
              <w:t>,</w:t>
            </w:r>
            <w:r>
              <w:rPr>
                <w:rFonts w:cs="Times New Roman"/>
                <w:szCs w:val="22"/>
              </w:rPr>
              <w:t>448</w:t>
            </w:r>
          </w:p>
        </w:tc>
      </w:tr>
      <w:tr w:rsidR="007707BC" w:rsidRPr="00B563A5" w:rsidTr="00997405">
        <w:trPr>
          <w:trHeight w:val="139"/>
        </w:trPr>
        <w:tc>
          <w:tcPr>
            <w:tcW w:w="3406" w:type="dxa"/>
          </w:tcPr>
          <w:p w:rsidR="007707BC" w:rsidRPr="0098748B" w:rsidRDefault="007707BC" w:rsidP="007707BC">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 xml:space="preserve">Property, plant and equipment </w:t>
            </w:r>
          </w:p>
        </w:tc>
        <w:tc>
          <w:tcPr>
            <w:tcW w:w="1228" w:type="dxa"/>
          </w:tcPr>
          <w:p w:rsidR="007707BC" w:rsidRPr="00CA6F4F" w:rsidRDefault="007707BC" w:rsidP="007707BC">
            <w:pPr>
              <w:pStyle w:val="acctfourfigures"/>
              <w:tabs>
                <w:tab w:val="clear" w:pos="765"/>
                <w:tab w:val="decimal" w:pos="972"/>
              </w:tabs>
              <w:spacing w:line="240" w:lineRule="exact"/>
              <w:ind w:right="11"/>
              <w:rPr>
                <w:rFonts w:cs="Times New Roman"/>
                <w:szCs w:val="22"/>
              </w:rPr>
            </w:pPr>
            <w:r w:rsidRPr="00CA6F4F">
              <w:rPr>
                <w:rFonts w:cs="Times New Roman"/>
                <w:szCs w:val="22"/>
              </w:rPr>
              <w:t>631</w:t>
            </w:r>
          </w:p>
        </w:tc>
        <w:tc>
          <w:tcPr>
            <w:tcW w:w="236" w:type="dxa"/>
          </w:tcPr>
          <w:p w:rsidR="007707BC" w:rsidRPr="00CA6F4F" w:rsidRDefault="007707BC" w:rsidP="007707BC">
            <w:pPr>
              <w:tabs>
                <w:tab w:val="left" w:pos="720"/>
              </w:tabs>
              <w:jc w:val="thaiDistribute"/>
              <w:rPr>
                <w:rFonts w:ascii="Times New Roman" w:hAnsi="Times New Roman" w:cs="Times New Roman"/>
                <w:sz w:val="22"/>
                <w:szCs w:val="22"/>
                <w:lang w:val="en-GB" w:eastAsia="en-GB"/>
              </w:rPr>
            </w:pPr>
          </w:p>
        </w:tc>
        <w:tc>
          <w:tcPr>
            <w:tcW w:w="1172" w:type="dxa"/>
            <w:gridSpan w:val="2"/>
          </w:tcPr>
          <w:p w:rsidR="007707BC" w:rsidRPr="00EE60B1" w:rsidRDefault="007707BC" w:rsidP="007707BC">
            <w:pPr>
              <w:pStyle w:val="acctfourfigures"/>
              <w:tabs>
                <w:tab w:val="clear" w:pos="765"/>
                <w:tab w:val="decimal" w:pos="405"/>
              </w:tabs>
              <w:spacing w:line="240" w:lineRule="exact"/>
              <w:ind w:right="11"/>
              <w:jc w:val="center"/>
              <w:rPr>
                <w:rFonts w:cs="Times New Roman"/>
                <w:szCs w:val="22"/>
              </w:rPr>
            </w:pPr>
            <w:r w:rsidRPr="00EE60B1">
              <w:rPr>
                <w:rFonts w:cs="Times New Roman"/>
                <w:szCs w:val="22"/>
              </w:rPr>
              <w:t>-</w:t>
            </w:r>
          </w:p>
        </w:tc>
        <w:tc>
          <w:tcPr>
            <w:tcW w:w="236" w:type="dxa"/>
          </w:tcPr>
          <w:p w:rsidR="007707BC" w:rsidRPr="00EE60B1" w:rsidRDefault="007707BC" w:rsidP="007707BC">
            <w:pPr>
              <w:pStyle w:val="acctfourfigures"/>
              <w:tabs>
                <w:tab w:val="clear" w:pos="765"/>
                <w:tab w:val="decimal" w:pos="633"/>
              </w:tabs>
              <w:spacing w:line="240" w:lineRule="exact"/>
              <w:ind w:right="11"/>
              <w:jc w:val="right"/>
              <w:rPr>
                <w:rFonts w:cs="Times New Roman"/>
                <w:szCs w:val="22"/>
              </w:rPr>
            </w:pPr>
          </w:p>
        </w:tc>
        <w:tc>
          <w:tcPr>
            <w:tcW w:w="1436" w:type="dxa"/>
          </w:tcPr>
          <w:p w:rsidR="007707BC" w:rsidRPr="00EE60B1" w:rsidRDefault="007707BC" w:rsidP="007707BC">
            <w:pPr>
              <w:pStyle w:val="acctfourfigures"/>
              <w:tabs>
                <w:tab w:val="clear" w:pos="765"/>
                <w:tab w:val="decimal" w:pos="405"/>
              </w:tabs>
              <w:spacing w:line="240" w:lineRule="exact"/>
              <w:ind w:right="11"/>
              <w:jc w:val="center"/>
              <w:rPr>
                <w:rFonts w:cs="Times New Roman"/>
                <w:szCs w:val="22"/>
              </w:rPr>
            </w:pPr>
            <w:r w:rsidRPr="00EE60B1">
              <w:rPr>
                <w:rFonts w:cs="Times New Roman"/>
                <w:szCs w:val="22"/>
              </w:rPr>
              <w:t>-</w:t>
            </w:r>
          </w:p>
        </w:tc>
        <w:tc>
          <w:tcPr>
            <w:tcW w:w="269"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233" w:type="dxa"/>
          </w:tcPr>
          <w:p w:rsidR="007707BC" w:rsidRPr="00CA6F4F" w:rsidRDefault="007707BC" w:rsidP="00B563A5">
            <w:pPr>
              <w:pStyle w:val="acctfourfigures"/>
              <w:tabs>
                <w:tab w:val="clear" w:pos="765"/>
                <w:tab w:val="decimal" w:pos="1033"/>
              </w:tabs>
              <w:spacing w:line="240" w:lineRule="exact"/>
              <w:ind w:right="11"/>
              <w:rPr>
                <w:rFonts w:cs="Times New Roman"/>
                <w:szCs w:val="22"/>
              </w:rPr>
            </w:pPr>
            <w:r w:rsidRPr="00CA6F4F">
              <w:rPr>
                <w:rFonts w:cs="Times New Roman"/>
                <w:szCs w:val="22"/>
              </w:rPr>
              <w:t>631</w:t>
            </w:r>
          </w:p>
        </w:tc>
      </w:tr>
      <w:tr w:rsidR="007707BC" w:rsidRPr="00B563A5" w:rsidTr="00997405">
        <w:trPr>
          <w:trHeight w:val="199"/>
        </w:trPr>
        <w:tc>
          <w:tcPr>
            <w:tcW w:w="3406" w:type="dxa"/>
          </w:tcPr>
          <w:p w:rsidR="007707BC" w:rsidRPr="0098748B" w:rsidRDefault="007707BC" w:rsidP="007707BC">
            <w:pPr>
              <w:spacing w:line="220" w:lineRule="exact"/>
              <w:rPr>
                <w:rFonts w:ascii="Times New Roman" w:hAnsi="Times New Roman" w:cs="Times New Roman"/>
                <w:sz w:val="22"/>
                <w:szCs w:val="22"/>
              </w:rPr>
            </w:pPr>
            <w:r>
              <w:rPr>
                <w:rFonts w:ascii="Times New Roman" w:hAnsi="Times New Roman" w:cs="Times New Roman"/>
                <w:sz w:val="22"/>
                <w:szCs w:val="22"/>
              </w:rPr>
              <w:t>Employee benefit obligations</w:t>
            </w:r>
          </w:p>
        </w:tc>
        <w:tc>
          <w:tcPr>
            <w:tcW w:w="1228" w:type="dxa"/>
          </w:tcPr>
          <w:p w:rsidR="007707BC" w:rsidRPr="00CA6F4F" w:rsidRDefault="007707BC" w:rsidP="007707BC">
            <w:pPr>
              <w:pStyle w:val="acctfourfigures"/>
              <w:tabs>
                <w:tab w:val="clear" w:pos="765"/>
                <w:tab w:val="decimal" w:pos="972"/>
              </w:tabs>
              <w:spacing w:line="240" w:lineRule="exact"/>
              <w:ind w:right="11"/>
              <w:rPr>
                <w:rFonts w:cs="Times New Roman"/>
                <w:szCs w:val="22"/>
              </w:rPr>
            </w:pPr>
            <w:r w:rsidRPr="00CA6F4F">
              <w:rPr>
                <w:rFonts w:cs="Times New Roman"/>
                <w:szCs w:val="22"/>
              </w:rPr>
              <w:t>2,904</w:t>
            </w:r>
          </w:p>
        </w:tc>
        <w:tc>
          <w:tcPr>
            <w:tcW w:w="236" w:type="dxa"/>
          </w:tcPr>
          <w:p w:rsidR="007707BC" w:rsidRPr="00CA6F4F" w:rsidRDefault="007707BC" w:rsidP="007707BC">
            <w:pPr>
              <w:pStyle w:val="acctfourfigures"/>
              <w:tabs>
                <w:tab w:val="clear" w:pos="765"/>
                <w:tab w:val="decimal" w:pos="951"/>
              </w:tabs>
              <w:spacing w:line="240" w:lineRule="exact"/>
              <w:ind w:right="11"/>
              <w:jc w:val="right"/>
              <w:rPr>
                <w:rFonts w:cs="Times New Roman"/>
                <w:szCs w:val="22"/>
              </w:rPr>
            </w:pPr>
          </w:p>
        </w:tc>
        <w:tc>
          <w:tcPr>
            <w:tcW w:w="1172" w:type="dxa"/>
            <w:gridSpan w:val="2"/>
          </w:tcPr>
          <w:p w:rsidR="007707BC" w:rsidRPr="00EE60B1" w:rsidRDefault="00055752" w:rsidP="00055752">
            <w:pPr>
              <w:pStyle w:val="acctfourfigures"/>
              <w:tabs>
                <w:tab w:val="clear" w:pos="765"/>
                <w:tab w:val="decimal" w:pos="945"/>
              </w:tabs>
              <w:spacing w:line="240" w:lineRule="exact"/>
              <w:ind w:right="11"/>
              <w:jc w:val="center"/>
              <w:rPr>
                <w:rFonts w:cs="Times New Roman"/>
                <w:szCs w:val="22"/>
              </w:rPr>
            </w:pPr>
            <w:r>
              <w:rPr>
                <w:rFonts w:cs="Times New Roman"/>
                <w:szCs w:val="22"/>
              </w:rPr>
              <w:t>13,206</w:t>
            </w:r>
          </w:p>
        </w:tc>
        <w:tc>
          <w:tcPr>
            <w:tcW w:w="236" w:type="dxa"/>
          </w:tcPr>
          <w:p w:rsidR="007707BC" w:rsidRPr="00EE60B1" w:rsidRDefault="007707BC" w:rsidP="007707BC">
            <w:pPr>
              <w:pStyle w:val="acctfourfigures"/>
              <w:tabs>
                <w:tab w:val="clear" w:pos="765"/>
                <w:tab w:val="decimal" w:pos="633"/>
              </w:tabs>
              <w:spacing w:line="240" w:lineRule="exact"/>
              <w:ind w:right="11"/>
              <w:jc w:val="right"/>
              <w:rPr>
                <w:rFonts w:cs="Times New Roman"/>
                <w:szCs w:val="22"/>
              </w:rPr>
            </w:pPr>
          </w:p>
        </w:tc>
        <w:tc>
          <w:tcPr>
            <w:tcW w:w="1436" w:type="dxa"/>
          </w:tcPr>
          <w:p w:rsidR="007707BC" w:rsidRPr="00EE60B1" w:rsidRDefault="007707BC" w:rsidP="007707BC">
            <w:pPr>
              <w:pStyle w:val="acctfourfigures"/>
              <w:tabs>
                <w:tab w:val="clear" w:pos="765"/>
                <w:tab w:val="decimal" w:pos="405"/>
              </w:tabs>
              <w:spacing w:line="240" w:lineRule="exact"/>
              <w:ind w:right="11"/>
              <w:jc w:val="center"/>
              <w:rPr>
                <w:rFonts w:cs="Times New Roman"/>
                <w:szCs w:val="22"/>
              </w:rPr>
            </w:pPr>
            <w:r w:rsidRPr="00EE60B1">
              <w:rPr>
                <w:rFonts w:cs="Times New Roman"/>
                <w:szCs w:val="22"/>
              </w:rPr>
              <w:t>-</w:t>
            </w:r>
          </w:p>
        </w:tc>
        <w:tc>
          <w:tcPr>
            <w:tcW w:w="269"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233" w:type="dxa"/>
          </w:tcPr>
          <w:p w:rsidR="007707BC" w:rsidRPr="00CA6F4F" w:rsidRDefault="00055752" w:rsidP="00055752">
            <w:pPr>
              <w:pStyle w:val="acctfourfigures"/>
              <w:tabs>
                <w:tab w:val="clear" w:pos="765"/>
                <w:tab w:val="decimal" w:pos="1033"/>
              </w:tabs>
              <w:spacing w:line="240" w:lineRule="exact"/>
              <w:ind w:right="11"/>
              <w:rPr>
                <w:rFonts w:cs="Times New Roman"/>
                <w:szCs w:val="22"/>
              </w:rPr>
            </w:pPr>
            <w:r>
              <w:rPr>
                <w:rFonts w:cs="Times New Roman"/>
                <w:szCs w:val="22"/>
              </w:rPr>
              <w:t>16</w:t>
            </w:r>
            <w:r w:rsidR="007707BC" w:rsidRPr="00CA6F4F">
              <w:rPr>
                <w:rFonts w:cs="Times New Roman"/>
                <w:szCs w:val="22"/>
              </w:rPr>
              <w:t>,</w:t>
            </w:r>
            <w:r>
              <w:rPr>
                <w:rFonts w:cs="Times New Roman"/>
                <w:szCs w:val="22"/>
              </w:rPr>
              <w:t>110</w:t>
            </w:r>
          </w:p>
        </w:tc>
      </w:tr>
      <w:tr w:rsidR="007707BC" w:rsidRPr="00B563A5" w:rsidTr="00997405">
        <w:trPr>
          <w:trHeight w:val="226"/>
        </w:trPr>
        <w:tc>
          <w:tcPr>
            <w:tcW w:w="3406" w:type="dxa"/>
          </w:tcPr>
          <w:p w:rsidR="007707BC" w:rsidRPr="0098748B" w:rsidRDefault="007707BC" w:rsidP="007707BC">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Loss carry forward</w:t>
            </w:r>
          </w:p>
        </w:tc>
        <w:tc>
          <w:tcPr>
            <w:tcW w:w="1228" w:type="dxa"/>
            <w:tcBorders>
              <w:bottom w:val="single" w:sz="4" w:space="0" w:color="auto"/>
            </w:tcBorders>
          </w:tcPr>
          <w:p w:rsidR="007707BC" w:rsidRPr="00CA6F4F" w:rsidRDefault="007707BC" w:rsidP="007707BC">
            <w:pPr>
              <w:pStyle w:val="acctfourfigures"/>
              <w:tabs>
                <w:tab w:val="clear" w:pos="765"/>
                <w:tab w:val="decimal" w:pos="972"/>
              </w:tabs>
              <w:spacing w:line="240" w:lineRule="exact"/>
              <w:ind w:right="11"/>
              <w:rPr>
                <w:rFonts w:cs="Times New Roman"/>
                <w:szCs w:val="22"/>
              </w:rPr>
            </w:pPr>
            <w:r w:rsidRPr="00CA6F4F">
              <w:rPr>
                <w:rFonts w:cs="Times New Roman"/>
                <w:szCs w:val="22"/>
              </w:rPr>
              <w:t>61,349</w:t>
            </w:r>
          </w:p>
        </w:tc>
        <w:tc>
          <w:tcPr>
            <w:tcW w:w="236" w:type="dxa"/>
          </w:tcPr>
          <w:p w:rsidR="007707BC" w:rsidRPr="00CA6F4F" w:rsidRDefault="007707BC" w:rsidP="007707BC">
            <w:pPr>
              <w:pStyle w:val="acctfourfigures"/>
              <w:tabs>
                <w:tab w:val="clear" w:pos="765"/>
                <w:tab w:val="decimal" w:pos="951"/>
              </w:tabs>
              <w:spacing w:line="240" w:lineRule="exact"/>
              <w:ind w:right="11"/>
              <w:jc w:val="right"/>
              <w:rPr>
                <w:rFonts w:cs="Times New Roman"/>
                <w:szCs w:val="22"/>
              </w:rPr>
            </w:pPr>
          </w:p>
        </w:tc>
        <w:tc>
          <w:tcPr>
            <w:tcW w:w="1172" w:type="dxa"/>
            <w:gridSpan w:val="2"/>
            <w:tcBorders>
              <w:bottom w:val="single" w:sz="4" w:space="0" w:color="auto"/>
            </w:tcBorders>
          </w:tcPr>
          <w:p w:rsidR="007707BC" w:rsidRPr="00EE60B1" w:rsidRDefault="00055752" w:rsidP="00055752">
            <w:pPr>
              <w:pStyle w:val="acctfourfigures"/>
              <w:tabs>
                <w:tab w:val="clear" w:pos="765"/>
                <w:tab w:val="decimal" w:pos="945"/>
              </w:tabs>
              <w:spacing w:line="240" w:lineRule="exact"/>
              <w:ind w:right="11"/>
              <w:jc w:val="center"/>
              <w:rPr>
                <w:rFonts w:cs="Times New Roman"/>
                <w:szCs w:val="22"/>
              </w:rPr>
            </w:pPr>
            <w:r>
              <w:rPr>
                <w:rFonts w:cs="Times New Roman"/>
                <w:szCs w:val="22"/>
              </w:rPr>
              <w:t>(7,017)</w:t>
            </w:r>
          </w:p>
        </w:tc>
        <w:tc>
          <w:tcPr>
            <w:tcW w:w="236" w:type="dxa"/>
          </w:tcPr>
          <w:p w:rsidR="007707BC" w:rsidRPr="00EE60B1" w:rsidRDefault="007707BC" w:rsidP="007707BC">
            <w:pPr>
              <w:pStyle w:val="acctfourfigures"/>
              <w:tabs>
                <w:tab w:val="clear" w:pos="765"/>
                <w:tab w:val="decimal" w:pos="633"/>
              </w:tabs>
              <w:spacing w:line="240" w:lineRule="exact"/>
              <w:ind w:right="11"/>
              <w:jc w:val="right"/>
              <w:rPr>
                <w:rFonts w:cs="Times New Roman"/>
                <w:szCs w:val="22"/>
              </w:rPr>
            </w:pPr>
          </w:p>
        </w:tc>
        <w:tc>
          <w:tcPr>
            <w:tcW w:w="1436" w:type="dxa"/>
            <w:tcBorders>
              <w:bottom w:val="single" w:sz="4" w:space="0" w:color="auto"/>
            </w:tcBorders>
          </w:tcPr>
          <w:p w:rsidR="007707BC" w:rsidRPr="00EE60B1" w:rsidRDefault="007707BC" w:rsidP="007707BC">
            <w:pPr>
              <w:pStyle w:val="acctfourfigures"/>
              <w:tabs>
                <w:tab w:val="clear" w:pos="765"/>
                <w:tab w:val="decimal" w:pos="405"/>
              </w:tabs>
              <w:spacing w:line="240" w:lineRule="exact"/>
              <w:ind w:right="11"/>
              <w:jc w:val="center"/>
              <w:rPr>
                <w:rFonts w:cs="Times New Roman"/>
                <w:szCs w:val="22"/>
              </w:rPr>
            </w:pPr>
            <w:r w:rsidRPr="00EE60B1">
              <w:rPr>
                <w:rFonts w:cs="Times New Roman"/>
                <w:szCs w:val="22"/>
              </w:rPr>
              <w:t>-</w:t>
            </w:r>
          </w:p>
        </w:tc>
        <w:tc>
          <w:tcPr>
            <w:tcW w:w="269"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233" w:type="dxa"/>
            <w:tcBorders>
              <w:bottom w:val="single" w:sz="4" w:space="0" w:color="auto"/>
            </w:tcBorders>
          </w:tcPr>
          <w:p w:rsidR="007707BC" w:rsidRPr="00CA6F4F" w:rsidRDefault="00055752" w:rsidP="00055752">
            <w:pPr>
              <w:pStyle w:val="acctfourfigures"/>
              <w:tabs>
                <w:tab w:val="clear" w:pos="765"/>
                <w:tab w:val="decimal" w:pos="1033"/>
              </w:tabs>
              <w:spacing w:line="240" w:lineRule="exact"/>
              <w:ind w:right="11"/>
              <w:rPr>
                <w:rFonts w:cs="Times New Roman"/>
                <w:szCs w:val="22"/>
              </w:rPr>
            </w:pPr>
            <w:r>
              <w:rPr>
                <w:rFonts w:cs="Times New Roman"/>
                <w:szCs w:val="22"/>
              </w:rPr>
              <w:t>54</w:t>
            </w:r>
            <w:r w:rsidR="007707BC" w:rsidRPr="00CA6F4F">
              <w:rPr>
                <w:rFonts w:cs="Times New Roman"/>
                <w:szCs w:val="22"/>
              </w:rPr>
              <w:t>,</w:t>
            </w:r>
            <w:r>
              <w:rPr>
                <w:rFonts w:cs="Times New Roman"/>
                <w:szCs w:val="22"/>
              </w:rPr>
              <w:t>332</w:t>
            </w:r>
          </w:p>
        </w:tc>
      </w:tr>
      <w:tr w:rsidR="007707BC" w:rsidRPr="008249A6" w:rsidTr="00997405">
        <w:trPr>
          <w:trHeight w:val="243"/>
        </w:trPr>
        <w:tc>
          <w:tcPr>
            <w:tcW w:w="3406" w:type="dxa"/>
          </w:tcPr>
          <w:p w:rsidR="007707BC" w:rsidRPr="0098748B" w:rsidRDefault="007707BC" w:rsidP="007707BC">
            <w:pPr>
              <w:spacing w:line="220" w:lineRule="exact"/>
              <w:ind w:left="180" w:hanging="180"/>
              <w:rPr>
                <w:rFonts w:ascii="Times New Roman" w:hAnsi="Times New Roman" w:cs="Times New Roman"/>
                <w:b/>
                <w:bCs/>
                <w:sz w:val="22"/>
                <w:szCs w:val="22"/>
              </w:rPr>
            </w:pPr>
            <w:r w:rsidRPr="0098748B">
              <w:rPr>
                <w:rFonts w:ascii="Times New Roman" w:hAnsi="Times New Roman" w:cs="Times New Roman"/>
                <w:b/>
                <w:bCs/>
                <w:sz w:val="22"/>
                <w:szCs w:val="22"/>
              </w:rPr>
              <w:t>Total</w:t>
            </w:r>
          </w:p>
        </w:tc>
        <w:tc>
          <w:tcPr>
            <w:tcW w:w="1228" w:type="dxa"/>
            <w:tcBorders>
              <w:top w:val="single" w:sz="4" w:space="0" w:color="auto"/>
              <w:bottom w:val="double" w:sz="4" w:space="0" w:color="auto"/>
            </w:tcBorders>
          </w:tcPr>
          <w:p w:rsidR="007707BC" w:rsidRPr="008249A6" w:rsidRDefault="007707BC" w:rsidP="007707BC">
            <w:pPr>
              <w:pStyle w:val="acctfourfigures"/>
              <w:tabs>
                <w:tab w:val="clear" w:pos="765"/>
                <w:tab w:val="decimal" w:pos="972"/>
              </w:tabs>
              <w:spacing w:line="240" w:lineRule="exact"/>
              <w:ind w:right="11"/>
              <w:rPr>
                <w:rFonts w:cs="Times New Roman"/>
                <w:b/>
                <w:bCs/>
                <w:szCs w:val="22"/>
              </w:rPr>
            </w:pPr>
            <w:r w:rsidRPr="008249A6">
              <w:rPr>
                <w:rFonts w:cs="Times New Roman"/>
                <w:b/>
                <w:bCs/>
                <w:szCs w:val="22"/>
              </w:rPr>
              <w:t>91,781</w:t>
            </w:r>
          </w:p>
        </w:tc>
        <w:tc>
          <w:tcPr>
            <w:tcW w:w="236" w:type="dxa"/>
          </w:tcPr>
          <w:p w:rsidR="007707BC" w:rsidRPr="00CA6F4F" w:rsidRDefault="007707BC" w:rsidP="007707BC">
            <w:pPr>
              <w:pStyle w:val="acctfourfigures"/>
              <w:tabs>
                <w:tab w:val="clear" w:pos="765"/>
                <w:tab w:val="decimal" w:pos="709"/>
                <w:tab w:val="decimal" w:pos="951"/>
              </w:tabs>
              <w:spacing w:line="240" w:lineRule="exact"/>
              <w:ind w:right="11"/>
              <w:jc w:val="right"/>
              <w:rPr>
                <w:rFonts w:cs="Times New Roman"/>
                <w:b/>
                <w:bCs/>
                <w:szCs w:val="22"/>
              </w:rPr>
            </w:pPr>
          </w:p>
        </w:tc>
        <w:tc>
          <w:tcPr>
            <w:tcW w:w="1172" w:type="dxa"/>
            <w:gridSpan w:val="2"/>
            <w:tcBorders>
              <w:top w:val="single" w:sz="4" w:space="0" w:color="auto"/>
              <w:bottom w:val="double" w:sz="4" w:space="0" w:color="auto"/>
            </w:tcBorders>
          </w:tcPr>
          <w:p w:rsidR="007707BC" w:rsidRPr="007707BC" w:rsidRDefault="00055752" w:rsidP="00055752">
            <w:pPr>
              <w:pStyle w:val="acctfourfigures"/>
              <w:tabs>
                <w:tab w:val="clear" w:pos="765"/>
                <w:tab w:val="decimal" w:pos="945"/>
              </w:tabs>
              <w:spacing w:line="240" w:lineRule="exact"/>
              <w:ind w:right="11"/>
              <w:jc w:val="center"/>
              <w:rPr>
                <w:rFonts w:cs="Times New Roman"/>
                <w:b/>
                <w:bCs/>
                <w:szCs w:val="22"/>
              </w:rPr>
            </w:pPr>
            <w:r>
              <w:rPr>
                <w:rFonts w:cs="Times New Roman"/>
                <w:b/>
                <w:bCs/>
                <w:szCs w:val="22"/>
              </w:rPr>
              <w:t>(563)</w:t>
            </w:r>
          </w:p>
        </w:tc>
        <w:tc>
          <w:tcPr>
            <w:tcW w:w="236"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436" w:type="dxa"/>
            <w:tcBorders>
              <w:top w:val="single" w:sz="4" w:space="0" w:color="auto"/>
              <w:bottom w:val="double" w:sz="4" w:space="0" w:color="auto"/>
            </w:tcBorders>
          </w:tcPr>
          <w:p w:rsidR="007707BC" w:rsidRPr="007707BC" w:rsidRDefault="007707BC" w:rsidP="007707BC">
            <w:pPr>
              <w:pStyle w:val="acctfourfigures"/>
              <w:tabs>
                <w:tab w:val="clear" w:pos="765"/>
                <w:tab w:val="decimal" w:pos="405"/>
              </w:tabs>
              <w:spacing w:line="240" w:lineRule="exact"/>
              <w:ind w:right="11"/>
              <w:jc w:val="center"/>
              <w:rPr>
                <w:rFonts w:cs="Times New Roman"/>
                <w:b/>
                <w:bCs/>
                <w:szCs w:val="22"/>
              </w:rPr>
            </w:pPr>
            <w:r w:rsidRPr="007707BC">
              <w:rPr>
                <w:rFonts w:cs="Times New Roman"/>
                <w:b/>
                <w:bCs/>
                <w:szCs w:val="22"/>
              </w:rPr>
              <w:t>-</w:t>
            </w:r>
          </w:p>
        </w:tc>
        <w:tc>
          <w:tcPr>
            <w:tcW w:w="269"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233" w:type="dxa"/>
            <w:tcBorders>
              <w:top w:val="single" w:sz="4" w:space="0" w:color="auto"/>
              <w:bottom w:val="double" w:sz="4" w:space="0" w:color="auto"/>
            </w:tcBorders>
          </w:tcPr>
          <w:p w:rsidR="007707BC" w:rsidRPr="00085FE5" w:rsidRDefault="007707BC" w:rsidP="00055752">
            <w:pPr>
              <w:pStyle w:val="acctfourfigures"/>
              <w:tabs>
                <w:tab w:val="clear" w:pos="765"/>
                <w:tab w:val="decimal" w:pos="1033"/>
              </w:tabs>
              <w:spacing w:line="240" w:lineRule="exact"/>
              <w:ind w:right="11"/>
              <w:rPr>
                <w:rFonts w:cs="Times New Roman"/>
                <w:b/>
                <w:bCs/>
                <w:szCs w:val="22"/>
              </w:rPr>
            </w:pPr>
            <w:r w:rsidRPr="00085FE5">
              <w:rPr>
                <w:rFonts w:cs="Times New Roman"/>
                <w:b/>
                <w:bCs/>
                <w:szCs w:val="22"/>
              </w:rPr>
              <w:t>9</w:t>
            </w:r>
            <w:r w:rsidR="00055752">
              <w:rPr>
                <w:rFonts w:cs="Times New Roman"/>
                <w:b/>
                <w:bCs/>
                <w:szCs w:val="22"/>
              </w:rPr>
              <w:t>1,218</w:t>
            </w:r>
          </w:p>
        </w:tc>
      </w:tr>
      <w:tr w:rsidR="007707BC" w:rsidRPr="008249A6" w:rsidTr="00997405">
        <w:trPr>
          <w:trHeight w:val="243"/>
        </w:trPr>
        <w:tc>
          <w:tcPr>
            <w:tcW w:w="3406" w:type="dxa"/>
          </w:tcPr>
          <w:p w:rsidR="007707BC" w:rsidRPr="0098748B" w:rsidRDefault="007707BC" w:rsidP="007707BC">
            <w:pPr>
              <w:spacing w:line="220" w:lineRule="exact"/>
              <w:ind w:left="180" w:hanging="180"/>
              <w:rPr>
                <w:rFonts w:ascii="Times New Roman" w:hAnsi="Times New Roman" w:cs="Times New Roman"/>
                <w:b/>
                <w:bCs/>
                <w:sz w:val="22"/>
                <w:szCs w:val="22"/>
              </w:rPr>
            </w:pPr>
          </w:p>
        </w:tc>
        <w:tc>
          <w:tcPr>
            <w:tcW w:w="1228" w:type="dxa"/>
            <w:tcBorders>
              <w:top w:val="double" w:sz="4" w:space="0" w:color="auto"/>
            </w:tcBorders>
          </w:tcPr>
          <w:p w:rsidR="007707BC" w:rsidRPr="008249A6" w:rsidRDefault="007707BC" w:rsidP="007707BC">
            <w:pPr>
              <w:pStyle w:val="acctfourfigures"/>
              <w:tabs>
                <w:tab w:val="clear" w:pos="765"/>
                <w:tab w:val="decimal" w:pos="972"/>
              </w:tabs>
              <w:spacing w:line="240" w:lineRule="exact"/>
              <w:ind w:right="11"/>
              <w:rPr>
                <w:rFonts w:cs="Times New Roman"/>
                <w:b/>
                <w:bCs/>
                <w:szCs w:val="22"/>
              </w:rPr>
            </w:pPr>
          </w:p>
        </w:tc>
        <w:tc>
          <w:tcPr>
            <w:tcW w:w="236" w:type="dxa"/>
          </w:tcPr>
          <w:p w:rsidR="007707BC" w:rsidRPr="00CA6F4F" w:rsidRDefault="007707BC" w:rsidP="007707BC">
            <w:pPr>
              <w:pStyle w:val="acctfourfigures"/>
              <w:tabs>
                <w:tab w:val="clear" w:pos="765"/>
                <w:tab w:val="decimal" w:pos="709"/>
                <w:tab w:val="decimal" w:pos="951"/>
              </w:tabs>
              <w:spacing w:line="240" w:lineRule="exact"/>
              <w:ind w:right="11"/>
              <w:jc w:val="right"/>
              <w:rPr>
                <w:rFonts w:cs="Times New Roman"/>
                <w:b/>
                <w:bCs/>
                <w:szCs w:val="22"/>
              </w:rPr>
            </w:pPr>
          </w:p>
        </w:tc>
        <w:tc>
          <w:tcPr>
            <w:tcW w:w="1172" w:type="dxa"/>
            <w:gridSpan w:val="2"/>
            <w:tcBorders>
              <w:top w:val="double" w:sz="4" w:space="0" w:color="auto"/>
            </w:tcBorders>
          </w:tcPr>
          <w:p w:rsidR="007707BC" w:rsidRPr="00CA6F4F" w:rsidRDefault="007707BC" w:rsidP="007707BC">
            <w:pPr>
              <w:pStyle w:val="acctfourfigures"/>
              <w:tabs>
                <w:tab w:val="clear" w:pos="765"/>
                <w:tab w:val="decimal" w:pos="977"/>
              </w:tabs>
              <w:spacing w:line="240" w:lineRule="exact"/>
              <w:ind w:right="11"/>
              <w:rPr>
                <w:rFonts w:cs="Times New Roman"/>
                <w:b/>
                <w:bCs/>
                <w:szCs w:val="22"/>
              </w:rPr>
            </w:pPr>
          </w:p>
        </w:tc>
        <w:tc>
          <w:tcPr>
            <w:tcW w:w="236" w:type="dxa"/>
          </w:tcPr>
          <w:p w:rsidR="007707BC" w:rsidRPr="00CA6F4F" w:rsidRDefault="007707BC" w:rsidP="007707BC">
            <w:pPr>
              <w:pStyle w:val="acctfourfigures"/>
              <w:tabs>
                <w:tab w:val="clear" w:pos="765"/>
                <w:tab w:val="decimal" w:pos="1001"/>
              </w:tabs>
              <w:spacing w:line="240" w:lineRule="atLeast"/>
              <w:ind w:left="-38" w:right="101"/>
              <w:rPr>
                <w:rFonts w:cs="Times New Roman"/>
                <w:b/>
                <w:bCs/>
                <w:szCs w:val="22"/>
              </w:rPr>
            </w:pPr>
          </w:p>
        </w:tc>
        <w:tc>
          <w:tcPr>
            <w:tcW w:w="1436" w:type="dxa"/>
            <w:tcBorders>
              <w:top w:val="double" w:sz="4" w:space="0" w:color="auto"/>
            </w:tcBorders>
          </w:tcPr>
          <w:p w:rsidR="007707BC" w:rsidRPr="00CA6F4F" w:rsidRDefault="007707BC" w:rsidP="007707BC">
            <w:pPr>
              <w:pStyle w:val="acctfourfigures"/>
              <w:tabs>
                <w:tab w:val="clear" w:pos="765"/>
                <w:tab w:val="decimal" w:pos="977"/>
              </w:tabs>
              <w:spacing w:line="240" w:lineRule="exact"/>
              <w:ind w:right="11"/>
              <w:rPr>
                <w:rFonts w:cs="Times New Roman"/>
                <w:b/>
                <w:bCs/>
                <w:szCs w:val="22"/>
              </w:rPr>
            </w:pPr>
          </w:p>
        </w:tc>
        <w:tc>
          <w:tcPr>
            <w:tcW w:w="269" w:type="dxa"/>
          </w:tcPr>
          <w:p w:rsidR="007707BC" w:rsidRPr="00CA6F4F" w:rsidRDefault="007707BC" w:rsidP="007707BC">
            <w:pPr>
              <w:pStyle w:val="acctfourfigures"/>
              <w:tabs>
                <w:tab w:val="clear" w:pos="765"/>
                <w:tab w:val="decimal" w:pos="1001"/>
              </w:tabs>
              <w:spacing w:line="240" w:lineRule="atLeast"/>
              <w:ind w:left="-38" w:right="101"/>
              <w:rPr>
                <w:rFonts w:cs="Times New Roman"/>
                <w:b/>
                <w:bCs/>
                <w:szCs w:val="22"/>
              </w:rPr>
            </w:pPr>
          </w:p>
        </w:tc>
        <w:tc>
          <w:tcPr>
            <w:tcW w:w="1233" w:type="dxa"/>
            <w:tcBorders>
              <w:top w:val="double" w:sz="4" w:space="0" w:color="auto"/>
            </w:tcBorders>
          </w:tcPr>
          <w:p w:rsidR="007707BC" w:rsidRPr="008249A6" w:rsidRDefault="007707BC" w:rsidP="007707BC">
            <w:pPr>
              <w:pStyle w:val="acctfourfigures"/>
              <w:tabs>
                <w:tab w:val="clear" w:pos="765"/>
                <w:tab w:val="decimal" w:pos="972"/>
              </w:tabs>
              <w:spacing w:line="240" w:lineRule="exact"/>
              <w:ind w:right="11"/>
              <w:rPr>
                <w:rFonts w:cs="Times New Roman"/>
                <w:b/>
                <w:bCs/>
                <w:szCs w:val="22"/>
              </w:rPr>
            </w:pPr>
          </w:p>
        </w:tc>
      </w:tr>
      <w:tr w:rsidR="007707BC" w:rsidRPr="008249A6" w:rsidTr="00997405">
        <w:trPr>
          <w:trHeight w:val="243"/>
        </w:trPr>
        <w:tc>
          <w:tcPr>
            <w:tcW w:w="3406" w:type="dxa"/>
          </w:tcPr>
          <w:p w:rsidR="007707BC" w:rsidRPr="0098748B" w:rsidRDefault="007707BC" w:rsidP="007707BC">
            <w:pPr>
              <w:spacing w:line="220" w:lineRule="exact"/>
              <w:ind w:left="180" w:hanging="180"/>
              <w:rPr>
                <w:rFonts w:ascii="Times New Roman" w:hAnsi="Times New Roman" w:cs="Times New Roman"/>
                <w:sz w:val="22"/>
                <w:szCs w:val="22"/>
              </w:rPr>
            </w:pPr>
            <w:r w:rsidRPr="0098748B">
              <w:rPr>
                <w:rFonts w:ascii="Times New Roman" w:hAnsi="Times New Roman" w:cs="Times New Roman"/>
                <w:b/>
                <w:bCs/>
                <w:i/>
                <w:iCs/>
                <w:sz w:val="22"/>
                <w:szCs w:val="22"/>
              </w:rPr>
              <w:t>Deferred tax liabilities</w:t>
            </w:r>
          </w:p>
        </w:tc>
        <w:tc>
          <w:tcPr>
            <w:tcW w:w="1228" w:type="dxa"/>
          </w:tcPr>
          <w:p w:rsidR="007707BC" w:rsidRPr="005654C0" w:rsidRDefault="007707BC" w:rsidP="007707BC">
            <w:pPr>
              <w:pStyle w:val="acctfourfigures"/>
              <w:tabs>
                <w:tab w:val="clear" w:pos="765"/>
                <w:tab w:val="decimal" w:pos="684"/>
              </w:tabs>
              <w:spacing w:line="240" w:lineRule="atLeast"/>
              <w:ind w:right="-96"/>
              <w:rPr>
                <w:rFonts w:ascii="Angsana New" w:hAnsi="Angsana New"/>
                <w:sz w:val="26"/>
                <w:szCs w:val="26"/>
                <w:lang w:bidi="th-TH"/>
              </w:rPr>
            </w:pPr>
          </w:p>
        </w:tc>
        <w:tc>
          <w:tcPr>
            <w:tcW w:w="236" w:type="dxa"/>
          </w:tcPr>
          <w:p w:rsidR="007707BC" w:rsidRPr="005654C0" w:rsidRDefault="007707BC" w:rsidP="007707BC">
            <w:pPr>
              <w:pStyle w:val="acctfourfigures"/>
              <w:tabs>
                <w:tab w:val="clear" w:pos="765"/>
                <w:tab w:val="decimal" w:pos="951"/>
              </w:tabs>
              <w:spacing w:line="240" w:lineRule="atLeast"/>
              <w:ind w:right="-96"/>
              <w:rPr>
                <w:rFonts w:ascii="Angsana New" w:hAnsi="Angsana New"/>
                <w:sz w:val="26"/>
                <w:szCs w:val="26"/>
                <w:lang w:bidi="th-TH"/>
              </w:rPr>
            </w:pPr>
          </w:p>
        </w:tc>
        <w:tc>
          <w:tcPr>
            <w:tcW w:w="1172" w:type="dxa"/>
            <w:gridSpan w:val="2"/>
          </w:tcPr>
          <w:p w:rsidR="007707BC" w:rsidRPr="005654C0" w:rsidRDefault="007707BC" w:rsidP="007707BC">
            <w:pPr>
              <w:pStyle w:val="acctfourfigures"/>
              <w:tabs>
                <w:tab w:val="clear" w:pos="765"/>
                <w:tab w:val="decimal" w:pos="762"/>
              </w:tabs>
              <w:spacing w:line="240" w:lineRule="atLeast"/>
              <w:ind w:right="-96"/>
              <w:rPr>
                <w:rFonts w:ascii="Angsana New" w:hAnsi="Angsana New"/>
                <w:sz w:val="26"/>
                <w:szCs w:val="26"/>
                <w:lang w:bidi="th-TH"/>
              </w:rPr>
            </w:pPr>
          </w:p>
        </w:tc>
        <w:tc>
          <w:tcPr>
            <w:tcW w:w="236" w:type="dxa"/>
          </w:tcPr>
          <w:p w:rsidR="007707BC" w:rsidRPr="005654C0" w:rsidRDefault="007707BC" w:rsidP="007707BC">
            <w:pPr>
              <w:pStyle w:val="acctfourfigures"/>
              <w:tabs>
                <w:tab w:val="clear" w:pos="765"/>
                <w:tab w:val="decimal" w:pos="951"/>
              </w:tabs>
              <w:spacing w:line="240" w:lineRule="atLeast"/>
              <w:ind w:right="-96"/>
              <w:rPr>
                <w:rFonts w:ascii="Angsana New" w:hAnsi="Angsana New"/>
                <w:sz w:val="26"/>
                <w:szCs w:val="26"/>
                <w:lang w:bidi="th-TH"/>
              </w:rPr>
            </w:pPr>
          </w:p>
        </w:tc>
        <w:tc>
          <w:tcPr>
            <w:tcW w:w="1436" w:type="dxa"/>
          </w:tcPr>
          <w:p w:rsidR="007707BC" w:rsidRPr="005654C0" w:rsidRDefault="007707BC" w:rsidP="007707BC">
            <w:pPr>
              <w:pStyle w:val="acctfourfigures"/>
              <w:tabs>
                <w:tab w:val="clear" w:pos="765"/>
                <w:tab w:val="decimal" w:pos="762"/>
              </w:tabs>
              <w:spacing w:line="240" w:lineRule="atLeast"/>
              <w:ind w:right="-96"/>
              <w:rPr>
                <w:rFonts w:ascii="Angsana New" w:hAnsi="Angsana New"/>
                <w:sz w:val="26"/>
                <w:szCs w:val="26"/>
                <w:lang w:bidi="th-TH"/>
              </w:rPr>
            </w:pPr>
          </w:p>
        </w:tc>
        <w:tc>
          <w:tcPr>
            <w:tcW w:w="269" w:type="dxa"/>
          </w:tcPr>
          <w:p w:rsidR="007707BC" w:rsidRPr="005654C0" w:rsidRDefault="007707BC" w:rsidP="007707BC">
            <w:pPr>
              <w:pStyle w:val="acctfourfigures"/>
              <w:tabs>
                <w:tab w:val="clear" w:pos="765"/>
                <w:tab w:val="decimal" w:pos="951"/>
              </w:tabs>
              <w:spacing w:line="240" w:lineRule="atLeast"/>
              <w:ind w:right="-96"/>
              <w:rPr>
                <w:rFonts w:ascii="Angsana New" w:hAnsi="Angsana New"/>
                <w:sz w:val="26"/>
                <w:szCs w:val="26"/>
                <w:lang w:bidi="th-TH"/>
              </w:rPr>
            </w:pPr>
          </w:p>
        </w:tc>
        <w:tc>
          <w:tcPr>
            <w:tcW w:w="1233" w:type="dxa"/>
          </w:tcPr>
          <w:p w:rsidR="007707BC" w:rsidRPr="005654C0" w:rsidRDefault="007707BC" w:rsidP="007707BC">
            <w:pPr>
              <w:pStyle w:val="acctfourfigures"/>
              <w:tabs>
                <w:tab w:val="clear" w:pos="765"/>
                <w:tab w:val="decimal" w:pos="684"/>
              </w:tabs>
              <w:spacing w:line="240" w:lineRule="atLeast"/>
              <w:ind w:right="-96"/>
              <w:rPr>
                <w:rFonts w:ascii="Angsana New" w:hAnsi="Angsana New"/>
                <w:sz w:val="26"/>
                <w:szCs w:val="26"/>
                <w:lang w:bidi="th-TH"/>
              </w:rPr>
            </w:pPr>
          </w:p>
        </w:tc>
      </w:tr>
      <w:tr w:rsidR="007707BC" w:rsidRPr="00316488" w:rsidTr="00997405">
        <w:trPr>
          <w:trHeight w:val="243"/>
        </w:trPr>
        <w:tc>
          <w:tcPr>
            <w:tcW w:w="3406" w:type="dxa"/>
          </w:tcPr>
          <w:p w:rsidR="007707BC" w:rsidRPr="00E160B6" w:rsidRDefault="007707BC" w:rsidP="007707BC">
            <w:pPr>
              <w:spacing w:line="220" w:lineRule="exact"/>
              <w:ind w:left="180" w:hanging="180"/>
              <w:rPr>
                <w:rFonts w:ascii="Times New Roman" w:hAnsi="Times New Roman" w:cs="Times New Roman"/>
                <w:sz w:val="22"/>
                <w:szCs w:val="22"/>
              </w:rPr>
            </w:pPr>
            <w:r w:rsidRPr="00E160B6">
              <w:rPr>
                <w:rFonts w:ascii="Times New Roman" w:hAnsi="Times New Roman" w:cs="Times New Roman"/>
                <w:sz w:val="22"/>
                <w:szCs w:val="22"/>
              </w:rPr>
              <w:t>Current investments</w:t>
            </w:r>
          </w:p>
        </w:tc>
        <w:tc>
          <w:tcPr>
            <w:tcW w:w="1228" w:type="dxa"/>
          </w:tcPr>
          <w:p w:rsidR="007707BC" w:rsidRPr="00A1227C" w:rsidRDefault="007707BC" w:rsidP="00316488">
            <w:pPr>
              <w:pStyle w:val="acctfourfigures"/>
              <w:tabs>
                <w:tab w:val="clear" w:pos="765"/>
                <w:tab w:val="decimal" w:pos="986"/>
              </w:tabs>
              <w:spacing w:line="240" w:lineRule="atLeast"/>
              <w:ind w:right="-154"/>
              <w:rPr>
                <w:rFonts w:cs="Times New Roman"/>
                <w:szCs w:val="22"/>
              </w:rPr>
            </w:pPr>
            <w:r w:rsidRPr="00A1227C">
              <w:rPr>
                <w:rFonts w:cs="Times New Roman"/>
                <w:szCs w:val="22"/>
              </w:rPr>
              <w:t>(112)</w:t>
            </w:r>
          </w:p>
        </w:tc>
        <w:tc>
          <w:tcPr>
            <w:tcW w:w="236" w:type="dxa"/>
          </w:tcPr>
          <w:p w:rsidR="007707BC" w:rsidRPr="00CA6F4F" w:rsidRDefault="007707BC" w:rsidP="007707BC">
            <w:pPr>
              <w:tabs>
                <w:tab w:val="left" w:pos="720"/>
              </w:tabs>
              <w:jc w:val="thaiDistribute"/>
              <w:rPr>
                <w:rFonts w:ascii="Times New Roman" w:hAnsi="Times New Roman" w:cs="Times New Roman"/>
                <w:sz w:val="22"/>
                <w:szCs w:val="22"/>
                <w:lang w:val="en-GB" w:eastAsia="en-GB"/>
              </w:rPr>
            </w:pPr>
          </w:p>
        </w:tc>
        <w:tc>
          <w:tcPr>
            <w:tcW w:w="1172" w:type="dxa"/>
            <w:gridSpan w:val="2"/>
          </w:tcPr>
          <w:p w:rsidR="007707BC" w:rsidRPr="00CA6F4F" w:rsidRDefault="007707BC" w:rsidP="007707BC">
            <w:pPr>
              <w:pStyle w:val="acctfourfigures"/>
              <w:tabs>
                <w:tab w:val="clear" w:pos="765"/>
                <w:tab w:val="decimal" w:pos="405"/>
              </w:tabs>
              <w:spacing w:line="240" w:lineRule="exact"/>
              <w:ind w:right="11"/>
              <w:jc w:val="center"/>
              <w:rPr>
                <w:rFonts w:cs="Times New Roman"/>
                <w:szCs w:val="22"/>
              </w:rPr>
            </w:pPr>
            <w:r w:rsidRPr="00CA6F4F">
              <w:rPr>
                <w:rFonts w:cs="Times New Roman"/>
                <w:szCs w:val="22"/>
              </w:rPr>
              <w:t>-</w:t>
            </w:r>
          </w:p>
        </w:tc>
        <w:tc>
          <w:tcPr>
            <w:tcW w:w="236"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436" w:type="dxa"/>
          </w:tcPr>
          <w:p w:rsidR="007707BC" w:rsidRPr="00CA6F4F" w:rsidRDefault="007707BC" w:rsidP="007707BC">
            <w:pPr>
              <w:pStyle w:val="acctfourfigures"/>
              <w:tabs>
                <w:tab w:val="clear" w:pos="765"/>
                <w:tab w:val="decimal" w:pos="405"/>
              </w:tabs>
              <w:spacing w:line="240" w:lineRule="exact"/>
              <w:ind w:right="11"/>
              <w:jc w:val="center"/>
              <w:rPr>
                <w:rFonts w:cs="Times New Roman"/>
                <w:szCs w:val="22"/>
              </w:rPr>
            </w:pPr>
            <w:r w:rsidRPr="00CA6F4F">
              <w:rPr>
                <w:rFonts w:cs="Times New Roman"/>
                <w:szCs w:val="22"/>
              </w:rPr>
              <w:t>-</w:t>
            </w:r>
          </w:p>
        </w:tc>
        <w:tc>
          <w:tcPr>
            <w:tcW w:w="269"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233" w:type="dxa"/>
          </w:tcPr>
          <w:p w:rsidR="007707BC" w:rsidRPr="00A1227C" w:rsidRDefault="007707BC" w:rsidP="00316488">
            <w:pPr>
              <w:pStyle w:val="acctfourfigures"/>
              <w:tabs>
                <w:tab w:val="clear" w:pos="765"/>
                <w:tab w:val="decimal" w:pos="1033"/>
              </w:tabs>
              <w:spacing w:line="240" w:lineRule="exact"/>
              <w:ind w:right="11"/>
              <w:rPr>
                <w:rFonts w:cs="Times New Roman"/>
                <w:szCs w:val="22"/>
              </w:rPr>
            </w:pPr>
            <w:r w:rsidRPr="00A1227C">
              <w:rPr>
                <w:rFonts w:cs="Times New Roman"/>
                <w:szCs w:val="22"/>
              </w:rPr>
              <w:t>(112)</w:t>
            </w:r>
          </w:p>
        </w:tc>
      </w:tr>
      <w:tr w:rsidR="007707BC" w:rsidRPr="00316488" w:rsidTr="00997405">
        <w:trPr>
          <w:trHeight w:val="243"/>
        </w:trPr>
        <w:tc>
          <w:tcPr>
            <w:tcW w:w="3406" w:type="dxa"/>
          </w:tcPr>
          <w:p w:rsidR="007707BC" w:rsidRPr="0098748B" w:rsidRDefault="007707BC" w:rsidP="007707BC">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 xml:space="preserve">Property, plant and equipment </w:t>
            </w:r>
          </w:p>
        </w:tc>
        <w:tc>
          <w:tcPr>
            <w:tcW w:w="1228" w:type="dxa"/>
          </w:tcPr>
          <w:p w:rsidR="007707BC" w:rsidRPr="00CA6F4F" w:rsidRDefault="007707BC" w:rsidP="00316488">
            <w:pPr>
              <w:pStyle w:val="acctfourfigures"/>
              <w:tabs>
                <w:tab w:val="clear" w:pos="765"/>
                <w:tab w:val="decimal" w:pos="986"/>
              </w:tabs>
              <w:spacing w:line="240" w:lineRule="atLeast"/>
              <w:ind w:right="-154"/>
              <w:rPr>
                <w:rFonts w:cs="Times New Roman"/>
                <w:szCs w:val="22"/>
              </w:rPr>
            </w:pPr>
            <w:r w:rsidRPr="00CA6F4F">
              <w:rPr>
                <w:rFonts w:cs="Times New Roman"/>
                <w:szCs w:val="22"/>
              </w:rPr>
              <w:t>(91,669)</w:t>
            </w:r>
          </w:p>
        </w:tc>
        <w:tc>
          <w:tcPr>
            <w:tcW w:w="236" w:type="dxa"/>
          </w:tcPr>
          <w:p w:rsidR="007707BC" w:rsidRPr="00CA6F4F" w:rsidRDefault="007707BC" w:rsidP="00316488">
            <w:pPr>
              <w:pStyle w:val="acctfourfigures"/>
              <w:tabs>
                <w:tab w:val="clear" w:pos="765"/>
                <w:tab w:val="decimal" w:pos="561"/>
                <w:tab w:val="decimal" w:pos="986"/>
                <w:tab w:val="decimal" w:pos="1033"/>
              </w:tabs>
              <w:spacing w:line="240" w:lineRule="atLeast"/>
              <w:ind w:right="-154"/>
              <w:rPr>
                <w:rFonts w:cs="Times New Roman"/>
                <w:szCs w:val="22"/>
              </w:rPr>
            </w:pPr>
          </w:p>
        </w:tc>
        <w:tc>
          <w:tcPr>
            <w:tcW w:w="1172" w:type="dxa"/>
            <w:gridSpan w:val="2"/>
          </w:tcPr>
          <w:p w:rsidR="007707BC" w:rsidRPr="00CA6F4F" w:rsidRDefault="00055752" w:rsidP="00055752">
            <w:pPr>
              <w:pStyle w:val="acctfourfigures"/>
              <w:tabs>
                <w:tab w:val="clear" w:pos="765"/>
                <w:tab w:val="decimal" w:pos="945"/>
              </w:tabs>
              <w:spacing w:line="240" w:lineRule="exact"/>
              <w:ind w:right="11"/>
              <w:rPr>
                <w:rFonts w:cs="Times New Roman"/>
                <w:szCs w:val="22"/>
              </w:rPr>
            </w:pPr>
            <w:r>
              <w:rPr>
                <w:rFonts w:cs="Times New Roman"/>
                <w:szCs w:val="22"/>
              </w:rPr>
              <w:t>563</w:t>
            </w:r>
          </w:p>
        </w:tc>
        <w:tc>
          <w:tcPr>
            <w:tcW w:w="236"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436" w:type="dxa"/>
          </w:tcPr>
          <w:p w:rsidR="007707BC" w:rsidRPr="00CA6F4F" w:rsidRDefault="007707BC" w:rsidP="007707BC">
            <w:pPr>
              <w:pStyle w:val="acctfourfigures"/>
              <w:tabs>
                <w:tab w:val="clear" w:pos="765"/>
                <w:tab w:val="decimal" w:pos="405"/>
              </w:tabs>
              <w:spacing w:line="240" w:lineRule="exact"/>
              <w:ind w:right="11"/>
              <w:jc w:val="center"/>
              <w:rPr>
                <w:rFonts w:cs="Times New Roman"/>
                <w:szCs w:val="22"/>
              </w:rPr>
            </w:pPr>
            <w:r w:rsidRPr="00CA6F4F">
              <w:rPr>
                <w:rFonts w:cs="Times New Roman"/>
                <w:szCs w:val="22"/>
              </w:rPr>
              <w:t>-</w:t>
            </w:r>
          </w:p>
        </w:tc>
        <w:tc>
          <w:tcPr>
            <w:tcW w:w="269" w:type="dxa"/>
          </w:tcPr>
          <w:p w:rsidR="007707BC" w:rsidRPr="00CA6F4F" w:rsidRDefault="007707BC" w:rsidP="007707BC">
            <w:pPr>
              <w:pStyle w:val="acctfourfigures"/>
              <w:tabs>
                <w:tab w:val="clear" w:pos="765"/>
                <w:tab w:val="decimal" w:pos="633"/>
              </w:tabs>
              <w:spacing w:line="240" w:lineRule="exact"/>
              <w:ind w:right="11"/>
              <w:jc w:val="right"/>
              <w:rPr>
                <w:rFonts w:cs="Times New Roman"/>
                <w:szCs w:val="22"/>
              </w:rPr>
            </w:pPr>
          </w:p>
        </w:tc>
        <w:tc>
          <w:tcPr>
            <w:tcW w:w="1233" w:type="dxa"/>
          </w:tcPr>
          <w:p w:rsidR="007707BC" w:rsidRPr="00CA6F4F" w:rsidRDefault="007707BC" w:rsidP="00055752">
            <w:pPr>
              <w:pStyle w:val="acctfourfigures"/>
              <w:tabs>
                <w:tab w:val="clear" w:pos="765"/>
                <w:tab w:val="decimal" w:pos="1033"/>
              </w:tabs>
              <w:spacing w:line="240" w:lineRule="exact"/>
              <w:ind w:right="11"/>
              <w:rPr>
                <w:rFonts w:cs="Times New Roman"/>
                <w:szCs w:val="22"/>
              </w:rPr>
            </w:pPr>
            <w:r w:rsidRPr="00CA6F4F">
              <w:rPr>
                <w:rFonts w:cs="Times New Roman"/>
                <w:szCs w:val="22"/>
              </w:rPr>
              <w:t>(91,</w:t>
            </w:r>
            <w:r w:rsidR="00055752">
              <w:rPr>
                <w:rFonts w:cs="Times New Roman"/>
                <w:szCs w:val="22"/>
              </w:rPr>
              <w:t>106</w:t>
            </w:r>
            <w:r w:rsidRPr="00CA6F4F">
              <w:rPr>
                <w:rFonts w:cs="Times New Roman"/>
                <w:szCs w:val="22"/>
              </w:rPr>
              <w:t>)</w:t>
            </w:r>
          </w:p>
        </w:tc>
      </w:tr>
      <w:tr w:rsidR="007707BC" w:rsidRPr="00316488" w:rsidTr="00997405">
        <w:trPr>
          <w:trHeight w:val="243"/>
        </w:trPr>
        <w:tc>
          <w:tcPr>
            <w:tcW w:w="3406" w:type="dxa"/>
          </w:tcPr>
          <w:p w:rsidR="007707BC" w:rsidRPr="0098748B" w:rsidRDefault="007707BC" w:rsidP="007707BC">
            <w:pPr>
              <w:spacing w:line="220" w:lineRule="exact"/>
              <w:ind w:left="180" w:hanging="180"/>
              <w:rPr>
                <w:rFonts w:ascii="Times New Roman" w:hAnsi="Times New Roman" w:cs="Times New Roman"/>
                <w:b/>
                <w:bCs/>
                <w:sz w:val="22"/>
                <w:szCs w:val="22"/>
              </w:rPr>
            </w:pPr>
            <w:r w:rsidRPr="0098748B">
              <w:rPr>
                <w:rFonts w:ascii="Times New Roman" w:hAnsi="Times New Roman" w:cs="Times New Roman"/>
                <w:b/>
                <w:bCs/>
                <w:sz w:val="22"/>
                <w:szCs w:val="22"/>
              </w:rPr>
              <w:t>Total</w:t>
            </w:r>
          </w:p>
        </w:tc>
        <w:tc>
          <w:tcPr>
            <w:tcW w:w="1228" w:type="dxa"/>
            <w:tcBorders>
              <w:top w:val="single" w:sz="4" w:space="0" w:color="auto"/>
              <w:bottom w:val="double" w:sz="4" w:space="0" w:color="auto"/>
            </w:tcBorders>
          </w:tcPr>
          <w:p w:rsidR="007707BC" w:rsidRPr="00316488" w:rsidRDefault="007707BC" w:rsidP="00316488">
            <w:pPr>
              <w:pStyle w:val="acctfourfigures"/>
              <w:tabs>
                <w:tab w:val="clear" w:pos="765"/>
                <w:tab w:val="decimal" w:pos="1001"/>
              </w:tabs>
              <w:spacing w:line="240" w:lineRule="atLeast"/>
              <w:ind w:right="-154"/>
              <w:rPr>
                <w:rFonts w:cs="Times New Roman"/>
                <w:b/>
                <w:bCs/>
                <w:szCs w:val="22"/>
              </w:rPr>
            </w:pPr>
            <w:r w:rsidRPr="00316488">
              <w:rPr>
                <w:rFonts w:cs="Times New Roman"/>
                <w:b/>
                <w:bCs/>
                <w:szCs w:val="22"/>
              </w:rPr>
              <w:t>(91,781)</w:t>
            </w:r>
          </w:p>
        </w:tc>
        <w:tc>
          <w:tcPr>
            <w:tcW w:w="236" w:type="dxa"/>
          </w:tcPr>
          <w:p w:rsidR="007707BC" w:rsidRPr="00316488" w:rsidRDefault="007707BC" w:rsidP="00316488">
            <w:pPr>
              <w:pStyle w:val="acctfourfigures"/>
              <w:tabs>
                <w:tab w:val="clear" w:pos="765"/>
                <w:tab w:val="decimal" w:pos="561"/>
                <w:tab w:val="decimal" w:pos="1033"/>
              </w:tabs>
              <w:spacing w:line="240" w:lineRule="exact"/>
              <w:ind w:right="-154"/>
              <w:rPr>
                <w:rFonts w:cs="Times New Roman"/>
                <w:b/>
                <w:bCs/>
                <w:szCs w:val="22"/>
              </w:rPr>
            </w:pPr>
          </w:p>
        </w:tc>
        <w:tc>
          <w:tcPr>
            <w:tcW w:w="1172" w:type="dxa"/>
            <w:gridSpan w:val="2"/>
            <w:tcBorders>
              <w:top w:val="single" w:sz="4" w:space="0" w:color="auto"/>
              <w:bottom w:val="double" w:sz="4" w:space="0" w:color="auto"/>
            </w:tcBorders>
          </w:tcPr>
          <w:p w:rsidR="007707BC" w:rsidRPr="00316488" w:rsidRDefault="00055752" w:rsidP="00055752">
            <w:pPr>
              <w:pStyle w:val="acctfourfigures"/>
              <w:tabs>
                <w:tab w:val="clear" w:pos="765"/>
                <w:tab w:val="decimal" w:pos="945"/>
              </w:tabs>
              <w:spacing w:line="240" w:lineRule="exact"/>
              <w:ind w:right="11"/>
              <w:rPr>
                <w:rFonts w:cs="Times New Roman"/>
                <w:b/>
                <w:bCs/>
                <w:szCs w:val="22"/>
              </w:rPr>
            </w:pPr>
            <w:r>
              <w:rPr>
                <w:rFonts w:cs="Times New Roman"/>
                <w:b/>
                <w:bCs/>
                <w:szCs w:val="22"/>
              </w:rPr>
              <w:t>563</w:t>
            </w:r>
          </w:p>
        </w:tc>
        <w:tc>
          <w:tcPr>
            <w:tcW w:w="236" w:type="dxa"/>
          </w:tcPr>
          <w:p w:rsidR="007707BC" w:rsidRPr="00316488" w:rsidRDefault="007707BC" w:rsidP="007707BC">
            <w:pPr>
              <w:pStyle w:val="acctfourfigures"/>
              <w:tabs>
                <w:tab w:val="clear" w:pos="765"/>
                <w:tab w:val="decimal" w:pos="633"/>
              </w:tabs>
              <w:spacing w:line="240" w:lineRule="exact"/>
              <w:ind w:right="11"/>
              <w:jc w:val="right"/>
              <w:rPr>
                <w:rFonts w:cs="Times New Roman"/>
                <w:b/>
                <w:bCs/>
                <w:szCs w:val="22"/>
              </w:rPr>
            </w:pPr>
          </w:p>
        </w:tc>
        <w:tc>
          <w:tcPr>
            <w:tcW w:w="1436" w:type="dxa"/>
            <w:tcBorders>
              <w:top w:val="single" w:sz="4" w:space="0" w:color="auto"/>
              <w:bottom w:val="double" w:sz="4" w:space="0" w:color="auto"/>
            </w:tcBorders>
          </w:tcPr>
          <w:p w:rsidR="007707BC" w:rsidRPr="00316488" w:rsidRDefault="007707BC" w:rsidP="007707BC">
            <w:pPr>
              <w:pStyle w:val="acctfourfigures"/>
              <w:tabs>
                <w:tab w:val="clear" w:pos="765"/>
                <w:tab w:val="decimal" w:pos="405"/>
              </w:tabs>
              <w:spacing w:line="240" w:lineRule="exact"/>
              <w:ind w:right="11"/>
              <w:jc w:val="center"/>
              <w:rPr>
                <w:rFonts w:cs="Times New Roman"/>
                <w:b/>
                <w:bCs/>
                <w:szCs w:val="22"/>
              </w:rPr>
            </w:pPr>
            <w:r w:rsidRPr="00316488">
              <w:rPr>
                <w:rFonts w:cs="Times New Roman"/>
                <w:b/>
                <w:bCs/>
                <w:szCs w:val="22"/>
              </w:rPr>
              <w:t>-</w:t>
            </w:r>
          </w:p>
        </w:tc>
        <w:tc>
          <w:tcPr>
            <w:tcW w:w="269" w:type="dxa"/>
          </w:tcPr>
          <w:p w:rsidR="007707BC" w:rsidRPr="00316488" w:rsidRDefault="007707BC" w:rsidP="007707BC">
            <w:pPr>
              <w:pStyle w:val="acctfourfigures"/>
              <w:tabs>
                <w:tab w:val="clear" w:pos="765"/>
                <w:tab w:val="decimal" w:pos="633"/>
              </w:tabs>
              <w:spacing w:line="240" w:lineRule="exact"/>
              <w:ind w:right="11"/>
              <w:jc w:val="right"/>
              <w:rPr>
                <w:rFonts w:cs="Times New Roman"/>
                <w:b/>
                <w:bCs/>
                <w:szCs w:val="22"/>
              </w:rPr>
            </w:pPr>
          </w:p>
        </w:tc>
        <w:tc>
          <w:tcPr>
            <w:tcW w:w="1233" w:type="dxa"/>
            <w:tcBorders>
              <w:top w:val="single" w:sz="4" w:space="0" w:color="auto"/>
              <w:bottom w:val="double" w:sz="4" w:space="0" w:color="auto"/>
            </w:tcBorders>
          </w:tcPr>
          <w:p w:rsidR="007707BC" w:rsidRPr="00316488" w:rsidRDefault="007707BC" w:rsidP="00055752">
            <w:pPr>
              <w:pStyle w:val="acctfourfigures"/>
              <w:tabs>
                <w:tab w:val="clear" w:pos="765"/>
                <w:tab w:val="decimal" w:pos="1033"/>
              </w:tabs>
              <w:spacing w:line="240" w:lineRule="exact"/>
              <w:ind w:right="11"/>
              <w:rPr>
                <w:rFonts w:cs="Times New Roman"/>
                <w:b/>
                <w:bCs/>
                <w:szCs w:val="22"/>
              </w:rPr>
            </w:pPr>
            <w:r w:rsidRPr="00316488">
              <w:rPr>
                <w:rFonts w:cs="Times New Roman"/>
                <w:b/>
                <w:bCs/>
                <w:szCs w:val="22"/>
              </w:rPr>
              <w:t>(91,</w:t>
            </w:r>
            <w:r w:rsidR="00055752">
              <w:rPr>
                <w:rFonts w:cs="Times New Roman"/>
                <w:b/>
                <w:bCs/>
                <w:szCs w:val="22"/>
              </w:rPr>
              <w:t>218</w:t>
            </w:r>
            <w:r w:rsidRPr="00316488">
              <w:rPr>
                <w:rFonts w:cs="Times New Roman"/>
                <w:b/>
                <w:bCs/>
                <w:szCs w:val="22"/>
              </w:rPr>
              <w:t>)</w:t>
            </w:r>
          </w:p>
        </w:tc>
      </w:tr>
      <w:tr w:rsidR="007707BC" w:rsidRPr="008249A6" w:rsidTr="00997405">
        <w:trPr>
          <w:trHeight w:val="243"/>
        </w:trPr>
        <w:tc>
          <w:tcPr>
            <w:tcW w:w="3406" w:type="dxa"/>
          </w:tcPr>
          <w:p w:rsidR="007707BC" w:rsidRPr="0098748B" w:rsidRDefault="007707BC" w:rsidP="007707BC">
            <w:pPr>
              <w:spacing w:line="220" w:lineRule="exact"/>
              <w:ind w:left="180" w:hanging="180"/>
              <w:rPr>
                <w:rFonts w:ascii="Times New Roman" w:hAnsi="Times New Roman" w:cs="Times New Roman"/>
                <w:b/>
                <w:bCs/>
                <w:sz w:val="22"/>
                <w:szCs w:val="22"/>
              </w:rPr>
            </w:pPr>
          </w:p>
        </w:tc>
        <w:tc>
          <w:tcPr>
            <w:tcW w:w="1228" w:type="dxa"/>
            <w:tcBorders>
              <w:top w:val="double" w:sz="4" w:space="0" w:color="auto"/>
            </w:tcBorders>
          </w:tcPr>
          <w:p w:rsidR="007707BC" w:rsidRPr="00FF4BB5" w:rsidRDefault="007707BC" w:rsidP="007707BC">
            <w:pPr>
              <w:pStyle w:val="acctfourfigures"/>
              <w:tabs>
                <w:tab w:val="clear" w:pos="765"/>
                <w:tab w:val="decimal" w:pos="1001"/>
              </w:tabs>
              <w:spacing w:line="240" w:lineRule="atLeast"/>
              <w:ind w:right="101"/>
              <w:rPr>
                <w:rFonts w:cs="Times New Roman"/>
                <w:b/>
                <w:bCs/>
                <w:szCs w:val="22"/>
              </w:rPr>
            </w:pPr>
          </w:p>
        </w:tc>
        <w:tc>
          <w:tcPr>
            <w:tcW w:w="236" w:type="dxa"/>
          </w:tcPr>
          <w:p w:rsidR="007707BC" w:rsidRPr="005B56EF" w:rsidRDefault="007707BC" w:rsidP="007707BC">
            <w:pPr>
              <w:pStyle w:val="acctfourfigures"/>
              <w:tabs>
                <w:tab w:val="clear" w:pos="765"/>
                <w:tab w:val="decimal" w:pos="561"/>
                <w:tab w:val="decimal" w:pos="1033"/>
              </w:tabs>
              <w:spacing w:line="240" w:lineRule="exact"/>
              <w:ind w:right="11"/>
              <w:rPr>
                <w:rFonts w:cs="Times New Roman"/>
                <w:szCs w:val="22"/>
              </w:rPr>
            </w:pPr>
          </w:p>
        </w:tc>
        <w:tc>
          <w:tcPr>
            <w:tcW w:w="1172" w:type="dxa"/>
            <w:gridSpan w:val="2"/>
            <w:tcBorders>
              <w:top w:val="double" w:sz="4" w:space="0" w:color="auto"/>
            </w:tcBorders>
          </w:tcPr>
          <w:p w:rsidR="007707BC" w:rsidRDefault="007707BC" w:rsidP="007707BC">
            <w:pPr>
              <w:pStyle w:val="acctfourfigures"/>
              <w:tabs>
                <w:tab w:val="clear" w:pos="765"/>
                <w:tab w:val="decimal" w:pos="1001"/>
              </w:tabs>
              <w:spacing w:line="240" w:lineRule="atLeast"/>
              <w:ind w:right="101"/>
              <w:rPr>
                <w:rFonts w:cs="Times New Roman"/>
                <w:b/>
                <w:bCs/>
                <w:szCs w:val="22"/>
              </w:rPr>
            </w:pPr>
          </w:p>
        </w:tc>
        <w:tc>
          <w:tcPr>
            <w:tcW w:w="236" w:type="dxa"/>
          </w:tcPr>
          <w:p w:rsidR="007707BC" w:rsidRPr="00FF4BB5" w:rsidRDefault="007707BC" w:rsidP="007707BC">
            <w:pPr>
              <w:pStyle w:val="acctfourfigures"/>
              <w:tabs>
                <w:tab w:val="clear" w:pos="765"/>
                <w:tab w:val="decimal" w:pos="633"/>
                <w:tab w:val="decimal" w:pos="1001"/>
              </w:tabs>
              <w:spacing w:line="240" w:lineRule="atLeast"/>
              <w:ind w:right="101"/>
              <w:rPr>
                <w:rFonts w:cs="Times New Roman"/>
                <w:b/>
                <w:bCs/>
                <w:szCs w:val="22"/>
              </w:rPr>
            </w:pPr>
          </w:p>
        </w:tc>
        <w:tc>
          <w:tcPr>
            <w:tcW w:w="1436" w:type="dxa"/>
            <w:tcBorders>
              <w:top w:val="double" w:sz="4" w:space="0" w:color="auto"/>
            </w:tcBorders>
          </w:tcPr>
          <w:p w:rsidR="007707BC" w:rsidRDefault="007707BC" w:rsidP="007707BC">
            <w:pPr>
              <w:pStyle w:val="acctfourfigures"/>
              <w:tabs>
                <w:tab w:val="clear" w:pos="765"/>
                <w:tab w:val="decimal" w:pos="1001"/>
              </w:tabs>
              <w:spacing w:line="240" w:lineRule="atLeast"/>
              <w:ind w:right="101"/>
              <w:rPr>
                <w:rFonts w:cs="Times New Roman"/>
                <w:b/>
                <w:bCs/>
                <w:szCs w:val="22"/>
              </w:rPr>
            </w:pPr>
          </w:p>
        </w:tc>
        <w:tc>
          <w:tcPr>
            <w:tcW w:w="269" w:type="dxa"/>
          </w:tcPr>
          <w:p w:rsidR="007707BC" w:rsidRPr="00FF4BB5" w:rsidRDefault="007707BC" w:rsidP="007707BC">
            <w:pPr>
              <w:pStyle w:val="acctfourfigures"/>
              <w:tabs>
                <w:tab w:val="clear" w:pos="765"/>
                <w:tab w:val="decimal" w:pos="633"/>
                <w:tab w:val="decimal" w:pos="1001"/>
              </w:tabs>
              <w:spacing w:line="240" w:lineRule="atLeast"/>
              <w:ind w:right="101"/>
              <w:rPr>
                <w:rFonts w:cs="Times New Roman"/>
                <w:b/>
                <w:bCs/>
                <w:szCs w:val="22"/>
              </w:rPr>
            </w:pPr>
          </w:p>
        </w:tc>
        <w:tc>
          <w:tcPr>
            <w:tcW w:w="1233" w:type="dxa"/>
            <w:tcBorders>
              <w:top w:val="double" w:sz="4" w:space="0" w:color="auto"/>
            </w:tcBorders>
          </w:tcPr>
          <w:p w:rsidR="007707BC" w:rsidRPr="00FF4BB5" w:rsidRDefault="007707BC" w:rsidP="007707BC">
            <w:pPr>
              <w:pStyle w:val="acctfourfigures"/>
              <w:tabs>
                <w:tab w:val="clear" w:pos="765"/>
                <w:tab w:val="decimal" w:pos="1001"/>
              </w:tabs>
              <w:spacing w:line="240" w:lineRule="atLeast"/>
              <w:ind w:right="101"/>
              <w:rPr>
                <w:rFonts w:cs="Times New Roman"/>
                <w:b/>
                <w:bCs/>
                <w:szCs w:val="22"/>
              </w:rPr>
            </w:pPr>
          </w:p>
        </w:tc>
      </w:tr>
      <w:tr w:rsidR="00316488" w:rsidRPr="008249A6" w:rsidTr="00997405">
        <w:trPr>
          <w:trHeight w:val="243"/>
        </w:trPr>
        <w:tc>
          <w:tcPr>
            <w:tcW w:w="3406" w:type="dxa"/>
          </w:tcPr>
          <w:p w:rsidR="00316488" w:rsidRPr="005654C0" w:rsidRDefault="00316488" w:rsidP="00316488">
            <w:pPr>
              <w:ind w:right="-79"/>
              <w:rPr>
                <w:rFonts w:ascii="Angsana New" w:hAnsi="Angsana New"/>
                <w:b/>
                <w:bCs/>
                <w:sz w:val="26"/>
                <w:szCs w:val="26"/>
                <w:cs/>
              </w:rPr>
            </w:pPr>
            <w:r>
              <w:rPr>
                <w:rFonts w:ascii="Times New Roman" w:hAnsi="Times New Roman" w:cs="Times New Roman"/>
                <w:b/>
                <w:bCs/>
                <w:sz w:val="22"/>
                <w:szCs w:val="22"/>
              </w:rPr>
              <w:t>Net</w:t>
            </w:r>
          </w:p>
        </w:tc>
        <w:tc>
          <w:tcPr>
            <w:tcW w:w="1228" w:type="dxa"/>
            <w:tcBorders>
              <w:bottom w:val="double" w:sz="4" w:space="0" w:color="auto"/>
            </w:tcBorders>
          </w:tcPr>
          <w:p w:rsidR="00316488" w:rsidRPr="00316488" w:rsidRDefault="00316488" w:rsidP="00316488">
            <w:pPr>
              <w:pStyle w:val="acctfourfigures"/>
              <w:tabs>
                <w:tab w:val="clear" w:pos="765"/>
                <w:tab w:val="decimal" w:pos="638"/>
              </w:tabs>
              <w:spacing w:line="240" w:lineRule="atLeast"/>
              <w:rPr>
                <w:rFonts w:cs="Times New Roman"/>
                <w:b/>
                <w:bCs/>
                <w:szCs w:val="22"/>
              </w:rPr>
            </w:pPr>
            <w:r w:rsidRPr="00316488">
              <w:rPr>
                <w:rFonts w:cs="Times New Roman"/>
                <w:b/>
                <w:bCs/>
                <w:szCs w:val="22"/>
              </w:rPr>
              <w:t>-</w:t>
            </w:r>
          </w:p>
        </w:tc>
        <w:tc>
          <w:tcPr>
            <w:tcW w:w="236" w:type="dxa"/>
          </w:tcPr>
          <w:p w:rsidR="00316488" w:rsidRPr="00316488" w:rsidRDefault="00316488" w:rsidP="00316488">
            <w:pPr>
              <w:tabs>
                <w:tab w:val="left" w:pos="720"/>
              </w:tabs>
              <w:jc w:val="thaiDistribute"/>
              <w:rPr>
                <w:rFonts w:ascii="Times New Roman" w:hAnsi="Times New Roman" w:cs="Times New Roman"/>
                <w:b/>
                <w:bCs/>
                <w:sz w:val="22"/>
                <w:szCs w:val="22"/>
                <w:lang w:val="en-GB" w:eastAsia="en-GB"/>
              </w:rPr>
            </w:pPr>
          </w:p>
        </w:tc>
        <w:tc>
          <w:tcPr>
            <w:tcW w:w="1172" w:type="dxa"/>
            <w:gridSpan w:val="2"/>
            <w:tcBorders>
              <w:bottom w:val="double" w:sz="4" w:space="0" w:color="auto"/>
            </w:tcBorders>
          </w:tcPr>
          <w:p w:rsidR="00316488" w:rsidRPr="007707BC" w:rsidRDefault="00316488" w:rsidP="00316488">
            <w:pPr>
              <w:pStyle w:val="acctfourfigures"/>
              <w:tabs>
                <w:tab w:val="clear" w:pos="765"/>
                <w:tab w:val="decimal" w:pos="405"/>
              </w:tabs>
              <w:spacing w:line="240" w:lineRule="exact"/>
              <w:ind w:right="11"/>
              <w:jc w:val="center"/>
              <w:rPr>
                <w:rFonts w:cs="Times New Roman"/>
                <w:b/>
                <w:bCs/>
                <w:szCs w:val="22"/>
              </w:rPr>
            </w:pPr>
            <w:r w:rsidRPr="007707BC">
              <w:rPr>
                <w:rFonts w:cs="Times New Roman"/>
                <w:b/>
                <w:bCs/>
                <w:szCs w:val="22"/>
              </w:rPr>
              <w:t>-</w:t>
            </w:r>
          </w:p>
        </w:tc>
        <w:tc>
          <w:tcPr>
            <w:tcW w:w="236" w:type="dxa"/>
          </w:tcPr>
          <w:p w:rsidR="00316488" w:rsidRPr="00CA6F4F" w:rsidRDefault="00316488" w:rsidP="00316488">
            <w:pPr>
              <w:pStyle w:val="acctfourfigures"/>
              <w:tabs>
                <w:tab w:val="clear" w:pos="765"/>
                <w:tab w:val="decimal" w:pos="633"/>
              </w:tabs>
              <w:spacing w:line="240" w:lineRule="exact"/>
              <w:ind w:right="11"/>
              <w:jc w:val="right"/>
              <w:rPr>
                <w:rFonts w:cs="Times New Roman"/>
                <w:szCs w:val="22"/>
              </w:rPr>
            </w:pPr>
          </w:p>
        </w:tc>
        <w:tc>
          <w:tcPr>
            <w:tcW w:w="1436" w:type="dxa"/>
            <w:tcBorders>
              <w:bottom w:val="double" w:sz="4" w:space="0" w:color="auto"/>
            </w:tcBorders>
          </w:tcPr>
          <w:p w:rsidR="00316488" w:rsidRPr="007707BC" w:rsidRDefault="00316488" w:rsidP="00316488">
            <w:pPr>
              <w:pStyle w:val="acctfourfigures"/>
              <w:tabs>
                <w:tab w:val="clear" w:pos="765"/>
                <w:tab w:val="decimal" w:pos="405"/>
              </w:tabs>
              <w:spacing w:line="240" w:lineRule="exact"/>
              <w:ind w:right="11"/>
              <w:jc w:val="center"/>
              <w:rPr>
                <w:rFonts w:cs="Times New Roman"/>
                <w:b/>
                <w:bCs/>
                <w:szCs w:val="22"/>
              </w:rPr>
            </w:pPr>
            <w:r w:rsidRPr="007707BC">
              <w:rPr>
                <w:rFonts w:cs="Times New Roman"/>
                <w:b/>
                <w:bCs/>
                <w:szCs w:val="22"/>
              </w:rPr>
              <w:t>-</w:t>
            </w:r>
          </w:p>
        </w:tc>
        <w:tc>
          <w:tcPr>
            <w:tcW w:w="269" w:type="dxa"/>
          </w:tcPr>
          <w:p w:rsidR="00316488" w:rsidRPr="00CA6F4F" w:rsidRDefault="00316488" w:rsidP="00316488">
            <w:pPr>
              <w:pStyle w:val="acctfourfigures"/>
              <w:tabs>
                <w:tab w:val="clear" w:pos="765"/>
                <w:tab w:val="decimal" w:pos="633"/>
              </w:tabs>
              <w:spacing w:line="240" w:lineRule="exact"/>
              <w:ind w:right="11"/>
              <w:jc w:val="right"/>
              <w:rPr>
                <w:rFonts w:cs="Times New Roman"/>
                <w:szCs w:val="22"/>
              </w:rPr>
            </w:pPr>
          </w:p>
        </w:tc>
        <w:tc>
          <w:tcPr>
            <w:tcW w:w="1233" w:type="dxa"/>
            <w:tcBorders>
              <w:bottom w:val="double" w:sz="4" w:space="0" w:color="auto"/>
            </w:tcBorders>
          </w:tcPr>
          <w:p w:rsidR="00316488" w:rsidRPr="005B56EF" w:rsidRDefault="00316488" w:rsidP="00316488">
            <w:pPr>
              <w:pStyle w:val="acctfourfigures"/>
              <w:tabs>
                <w:tab w:val="clear" w:pos="765"/>
                <w:tab w:val="decimal" w:pos="441"/>
              </w:tabs>
              <w:spacing w:line="240" w:lineRule="atLeast"/>
              <w:ind w:right="101"/>
              <w:jc w:val="center"/>
              <w:rPr>
                <w:rFonts w:cs="Times New Roman"/>
                <w:b/>
                <w:bCs/>
                <w:szCs w:val="22"/>
              </w:rPr>
            </w:pPr>
            <w:r w:rsidRPr="005B56EF">
              <w:rPr>
                <w:rFonts w:cs="Times New Roman"/>
                <w:b/>
                <w:bCs/>
                <w:szCs w:val="22"/>
              </w:rPr>
              <w:t>-</w:t>
            </w:r>
          </w:p>
        </w:tc>
      </w:tr>
    </w:tbl>
    <w:p w:rsidR="00802F79" w:rsidRDefault="00802F79" w:rsidP="00997405">
      <w:pPr>
        <w:rPr>
          <w:rFonts w:ascii="Times New Roman" w:hAnsi="Times New Roman" w:cs="Times New Roman"/>
          <w:sz w:val="22"/>
          <w:szCs w:val="22"/>
        </w:rPr>
      </w:pPr>
    </w:p>
    <w:p w:rsidR="00016F06" w:rsidRPr="00990589" w:rsidRDefault="00085FE5" w:rsidP="00990589">
      <w:pPr>
        <w:ind w:left="540"/>
        <w:rPr>
          <w:rFonts w:ascii="Times New Roman" w:hAnsi="Times New Roman" w:cs="Times New Roman"/>
          <w:b/>
          <w:bCs/>
          <w:sz w:val="2"/>
          <w:szCs w:val="2"/>
        </w:rPr>
      </w:pPr>
      <w:r>
        <w:rPr>
          <w:rFonts w:ascii="Times New Roman" w:hAnsi="Times New Roman" w:cs="Times New Roman"/>
          <w:sz w:val="22"/>
          <w:szCs w:val="22"/>
        </w:rPr>
        <w:br w:type="page"/>
      </w:r>
    </w:p>
    <w:p w:rsidR="008B60DB" w:rsidRPr="001A1731" w:rsidRDefault="003047D4" w:rsidP="008B0C41">
      <w:pPr>
        <w:numPr>
          <w:ilvl w:val="0"/>
          <w:numId w:val="27"/>
        </w:numPr>
        <w:spacing w:line="240" w:lineRule="atLeast"/>
        <w:ind w:left="540" w:right="-25" w:hanging="540"/>
        <w:outlineLvl w:val="0"/>
        <w:rPr>
          <w:rFonts w:ascii="Times New Roman" w:hAnsi="Times New Roman" w:cs="Times New Roman"/>
          <w:b/>
          <w:bCs/>
          <w:sz w:val="24"/>
          <w:szCs w:val="24"/>
        </w:rPr>
      </w:pPr>
      <w:r w:rsidRPr="001A1731">
        <w:rPr>
          <w:rFonts w:ascii="Times New Roman" w:hAnsi="Times New Roman" w:cs="Times New Roman"/>
          <w:b/>
          <w:bCs/>
          <w:color w:val="000000"/>
          <w:sz w:val="24"/>
          <w:szCs w:val="24"/>
        </w:rPr>
        <w:lastRenderedPageBreak/>
        <w:t>Se</w:t>
      </w:r>
      <w:r w:rsidRPr="001A1731">
        <w:rPr>
          <w:rFonts w:ascii="Times New Roman" w:hAnsi="Times New Roman" w:cs="Times New Roman"/>
          <w:b/>
          <w:bCs/>
          <w:sz w:val="24"/>
          <w:szCs w:val="24"/>
        </w:rPr>
        <w:t>gment information</w:t>
      </w:r>
    </w:p>
    <w:p w:rsidR="00947F75" w:rsidRPr="00272C0D" w:rsidRDefault="00947F75" w:rsidP="008B0C41">
      <w:pPr>
        <w:pStyle w:val="block"/>
        <w:shd w:val="clear" w:color="auto" w:fill="FFFFFF"/>
        <w:spacing w:after="0" w:line="240" w:lineRule="exact"/>
        <w:ind w:left="540" w:right="-7" w:hanging="540"/>
        <w:jc w:val="both"/>
        <w:rPr>
          <w:szCs w:val="22"/>
        </w:rPr>
      </w:pPr>
    </w:p>
    <w:p w:rsidR="003047D4" w:rsidRPr="001969E5" w:rsidRDefault="008B0C41" w:rsidP="008B0C41">
      <w:pPr>
        <w:pStyle w:val="BodyText"/>
        <w:ind w:left="540" w:right="40" w:hanging="540"/>
      </w:pPr>
      <w:r>
        <w:tab/>
      </w:r>
      <w:r w:rsidR="003047D4" w:rsidRPr="001969E5">
        <w:t xml:space="preserve">Management considers that the Company operates in a single line of business, namely the stainless steel in both local and export markets, and has, therefore, </w:t>
      </w:r>
      <w:r w:rsidR="00115B79">
        <w:t xml:space="preserve">only one major business segment. </w:t>
      </w:r>
    </w:p>
    <w:p w:rsidR="003047D4" w:rsidRPr="009C7C46" w:rsidRDefault="003047D4" w:rsidP="008B0C41">
      <w:pPr>
        <w:pStyle w:val="block"/>
        <w:shd w:val="clear" w:color="auto" w:fill="FFFFFF"/>
        <w:spacing w:after="0" w:line="240" w:lineRule="exact"/>
        <w:ind w:left="540" w:right="-7" w:hanging="540"/>
        <w:jc w:val="both"/>
        <w:rPr>
          <w:rFonts w:cs="Times New Roman"/>
          <w:szCs w:val="22"/>
          <w:lang w:val="en-US"/>
        </w:rPr>
      </w:pPr>
    </w:p>
    <w:p w:rsidR="001071B9" w:rsidRPr="00272C0D" w:rsidRDefault="008B0C41" w:rsidP="008B0C41">
      <w:pPr>
        <w:pStyle w:val="BodyText"/>
        <w:spacing w:line="260" w:lineRule="atLeast"/>
        <w:ind w:left="540" w:right="0" w:hanging="540"/>
        <w:jc w:val="left"/>
        <w:rPr>
          <w:rFonts w:eastAsia="Times New Roman" w:cs="Times New Roman"/>
          <w:b/>
          <w:bCs/>
          <w:i/>
          <w:iCs/>
          <w:color w:val="auto"/>
          <w:szCs w:val="20"/>
          <w:lang w:val="en-GB" w:bidi="ar-SA"/>
        </w:rPr>
      </w:pPr>
      <w:r>
        <w:rPr>
          <w:rFonts w:eastAsia="Times New Roman" w:cs="Times New Roman"/>
          <w:b/>
          <w:bCs/>
          <w:i/>
          <w:iCs/>
          <w:color w:val="auto"/>
          <w:szCs w:val="20"/>
          <w:lang w:val="en-GB" w:bidi="ar-SA"/>
        </w:rPr>
        <w:tab/>
      </w:r>
      <w:r w:rsidR="001071B9" w:rsidRPr="00272C0D">
        <w:rPr>
          <w:rFonts w:eastAsia="Times New Roman" w:cs="Times New Roman"/>
          <w:b/>
          <w:bCs/>
          <w:i/>
          <w:iCs/>
          <w:color w:val="auto"/>
          <w:szCs w:val="20"/>
          <w:lang w:val="en-GB" w:bidi="ar-SA"/>
        </w:rPr>
        <w:t>Geographical information</w:t>
      </w:r>
    </w:p>
    <w:p w:rsidR="00851FC9" w:rsidRPr="00851FC9" w:rsidRDefault="00851FC9" w:rsidP="008B0C41">
      <w:pPr>
        <w:tabs>
          <w:tab w:val="left" w:pos="540"/>
        </w:tabs>
        <w:ind w:left="540" w:hanging="540"/>
        <w:jc w:val="thaiDistribute"/>
        <w:rPr>
          <w:rFonts w:ascii="Times New Roman" w:hAnsi="Times New Roman" w:cs="Times New Roman"/>
          <w:sz w:val="22"/>
          <w:szCs w:val="22"/>
          <w:highlight w:val="yellow"/>
        </w:rPr>
      </w:pPr>
    </w:p>
    <w:p w:rsidR="00851FC9" w:rsidRDefault="008B0C41" w:rsidP="001A1731">
      <w:pPr>
        <w:tabs>
          <w:tab w:val="left" w:pos="15480"/>
        </w:tabs>
        <w:ind w:left="540" w:right="-25" w:hanging="540"/>
        <w:rPr>
          <w:rFonts w:ascii="Times New Roman" w:hAnsi="Times New Roman" w:cs="Times New Roman"/>
          <w:sz w:val="22"/>
          <w:szCs w:val="22"/>
        </w:rPr>
      </w:pPr>
      <w:r>
        <w:rPr>
          <w:rFonts w:ascii="Times New Roman" w:hAnsi="Times New Roman" w:cs="Times New Roman"/>
          <w:sz w:val="22"/>
          <w:szCs w:val="22"/>
        </w:rPr>
        <w:tab/>
      </w:r>
      <w:r w:rsidR="001038B7">
        <w:rPr>
          <w:rFonts w:ascii="Times New Roman" w:hAnsi="Times New Roman" w:cs="Times New Roman"/>
          <w:sz w:val="22"/>
          <w:szCs w:val="22"/>
        </w:rPr>
        <w:t>The C</w:t>
      </w:r>
      <w:r w:rsidR="00227E7A">
        <w:rPr>
          <w:rFonts w:ascii="Times New Roman" w:hAnsi="Times New Roman" w:cs="Times New Roman"/>
          <w:sz w:val="22"/>
          <w:szCs w:val="22"/>
        </w:rPr>
        <w:t xml:space="preserve">ompany has revenue from </w:t>
      </w:r>
      <w:proofErr w:type="gramStart"/>
      <w:r w:rsidR="00227E7A">
        <w:rPr>
          <w:rFonts w:ascii="Times New Roman" w:hAnsi="Times New Roman" w:cs="Times New Roman"/>
          <w:sz w:val="22"/>
          <w:szCs w:val="22"/>
        </w:rPr>
        <w:t>many geographical location</w:t>
      </w:r>
      <w:proofErr w:type="gramEnd"/>
      <w:r w:rsidR="00227E7A">
        <w:rPr>
          <w:rFonts w:ascii="Times New Roman" w:hAnsi="Times New Roman" w:cs="Times New Roman"/>
          <w:sz w:val="22"/>
          <w:szCs w:val="22"/>
        </w:rPr>
        <w:t xml:space="preserve">. </w:t>
      </w:r>
      <w:r w:rsidR="00851FC9" w:rsidRPr="00851FC9">
        <w:rPr>
          <w:rFonts w:ascii="Times New Roman" w:hAnsi="Times New Roman" w:cs="Times New Roman"/>
          <w:sz w:val="22"/>
          <w:szCs w:val="22"/>
        </w:rPr>
        <w:t xml:space="preserve">The manufacture of stainless steel and sales offices are managed in Thailand. In presenting geographical information, revenue is based on the geographical location of the customer. There </w:t>
      </w:r>
      <w:proofErr w:type="gramStart"/>
      <w:r w:rsidR="00851FC9" w:rsidRPr="00851FC9">
        <w:rPr>
          <w:rFonts w:ascii="Times New Roman" w:hAnsi="Times New Roman" w:cs="Times New Roman"/>
          <w:sz w:val="22"/>
          <w:szCs w:val="22"/>
        </w:rPr>
        <w:t>are</w:t>
      </w:r>
      <w:proofErr w:type="gramEnd"/>
      <w:r w:rsidR="00851FC9" w:rsidRPr="00851FC9">
        <w:rPr>
          <w:rFonts w:ascii="Times New Roman" w:hAnsi="Times New Roman" w:cs="Times New Roman"/>
          <w:sz w:val="22"/>
          <w:szCs w:val="22"/>
        </w:rPr>
        <w:t xml:space="preserve"> no material assets located in other countries. </w:t>
      </w:r>
    </w:p>
    <w:p w:rsidR="00E753B1" w:rsidRPr="00851FC9" w:rsidRDefault="00E753B1" w:rsidP="001A1731">
      <w:pPr>
        <w:tabs>
          <w:tab w:val="left" w:pos="15480"/>
        </w:tabs>
        <w:ind w:left="540" w:right="-25" w:hanging="540"/>
        <w:rPr>
          <w:rFonts w:ascii="Times New Roman" w:hAnsi="Times New Roman" w:cs="Times New Roman"/>
          <w:sz w:val="22"/>
          <w:szCs w:val="22"/>
        </w:rPr>
      </w:pPr>
    </w:p>
    <w:p w:rsidR="009B4C0A" w:rsidRPr="001969E5" w:rsidRDefault="008B0C41" w:rsidP="008B0C41">
      <w:pPr>
        <w:pStyle w:val="BodyText"/>
        <w:ind w:left="540" w:right="40" w:hanging="540"/>
      </w:pPr>
      <w:r>
        <w:tab/>
      </w:r>
      <w:r w:rsidR="009B4C0A">
        <w:t>Info</w:t>
      </w:r>
      <w:r w:rsidR="007F00E7">
        <w:t xml:space="preserve">rmation about revenue and </w:t>
      </w:r>
      <w:r w:rsidR="009B4C0A">
        <w:t xml:space="preserve">profit or loss by geographical information for the three-month period </w:t>
      </w:r>
      <w:r w:rsidR="0049468A">
        <w:t xml:space="preserve">ended 31 March </w:t>
      </w:r>
      <w:proofErr w:type="gramStart"/>
      <w:r w:rsidR="0049468A">
        <w:t>were</w:t>
      </w:r>
      <w:proofErr w:type="gramEnd"/>
      <w:r w:rsidR="0049468A">
        <w:t xml:space="preserve"> as follows:</w:t>
      </w:r>
    </w:p>
    <w:p w:rsidR="009B4C0A" w:rsidRPr="00851FC9" w:rsidRDefault="009B4C0A" w:rsidP="008B0C41">
      <w:pPr>
        <w:tabs>
          <w:tab w:val="left" w:pos="540"/>
        </w:tabs>
        <w:ind w:left="540" w:hanging="540"/>
        <w:jc w:val="left"/>
        <w:rPr>
          <w:rFonts w:ascii="Times New Roman" w:hAnsi="Times New Roman" w:cs="Times New Roman"/>
          <w:sz w:val="22"/>
          <w:szCs w:val="22"/>
          <w:highlight w:val="yellow"/>
        </w:rPr>
      </w:pPr>
    </w:p>
    <w:tbl>
      <w:tblPr>
        <w:tblW w:w="9166" w:type="dxa"/>
        <w:tblInd w:w="558" w:type="dxa"/>
        <w:tblLayout w:type="fixed"/>
        <w:tblLook w:val="00A0"/>
      </w:tblPr>
      <w:tblGrid>
        <w:gridCol w:w="3762"/>
        <w:gridCol w:w="1142"/>
        <w:gridCol w:w="240"/>
        <w:gridCol w:w="13"/>
        <w:gridCol w:w="1219"/>
        <w:gridCol w:w="240"/>
        <w:gridCol w:w="1109"/>
        <w:gridCol w:w="240"/>
        <w:gridCol w:w="1201"/>
      </w:tblGrid>
      <w:tr w:rsidR="00837E8E" w:rsidRPr="00B14146" w:rsidTr="009B4C0A">
        <w:tc>
          <w:tcPr>
            <w:tcW w:w="2052" w:type="pct"/>
          </w:tcPr>
          <w:p w:rsidR="00837E8E" w:rsidRPr="00B14146" w:rsidRDefault="00837E8E" w:rsidP="00837E8E">
            <w:pPr>
              <w:pStyle w:val="BodyText"/>
              <w:tabs>
                <w:tab w:val="left" w:pos="720"/>
              </w:tabs>
              <w:ind w:right="20"/>
              <w:rPr>
                <w:rFonts w:cs="Times New Roman"/>
                <w:b/>
                <w:bCs/>
                <w:i/>
                <w:iCs/>
                <w:highlight w:val="yellow"/>
                <w:lang w:eastAsia="en-GB"/>
              </w:rPr>
            </w:pPr>
          </w:p>
        </w:tc>
        <w:tc>
          <w:tcPr>
            <w:tcW w:w="1426" w:type="pct"/>
            <w:gridSpan w:val="4"/>
          </w:tcPr>
          <w:p w:rsidR="00837E8E" w:rsidRPr="00B14146" w:rsidRDefault="00837E8E" w:rsidP="00837E8E">
            <w:pPr>
              <w:pStyle w:val="BodyText"/>
              <w:ind w:left="-108" w:right="-110"/>
              <w:jc w:val="center"/>
              <w:rPr>
                <w:rFonts w:cs="Times New Roman"/>
                <w:b/>
                <w:highlight w:val="yellow"/>
                <w:cs/>
              </w:rPr>
            </w:pPr>
            <w:r w:rsidRPr="00B14146">
              <w:rPr>
                <w:rFonts w:cs="Times New Roman"/>
                <w:b/>
              </w:rPr>
              <w:t>Financial statement</w:t>
            </w:r>
            <w:r w:rsidR="008B2D9D">
              <w:rPr>
                <w:rFonts w:cs="Times New Roman"/>
                <w:b/>
              </w:rPr>
              <w:t>s</w:t>
            </w:r>
            <w:r w:rsidRPr="00B14146">
              <w:rPr>
                <w:rFonts w:cs="Times New Roman"/>
                <w:b/>
              </w:rPr>
              <w:t xml:space="preserve"> in</w:t>
            </w:r>
          </w:p>
        </w:tc>
        <w:tc>
          <w:tcPr>
            <w:tcW w:w="131" w:type="pct"/>
          </w:tcPr>
          <w:p w:rsidR="00837E8E" w:rsidRPr="00B14146" w:rsidRDefault="00837E8E" w:rsidP="00837E8E">
            <w:pPr>
              <w:pStyle w:val="BodyText"/>
              <w:tabs>
                <w:tab w:val="left" w:pos="720"/>
              </w:tabs>
              <w:ind w:left="-108" w:right="20"/>
              <w:jc w:val="center"/>
              <w:rPr>
                <w:rFonts w:cs="Times New Roman"/>
                <w:b/>
                <w:highlight w:val="yellow"/>
                <w:lang w:eastAsia="en-GB"/>
              </w:rPr>
            </w:pPr>
          </w:p>
        </w:tc>
        <w:tc>
          <w:tcPr>
            <w:tcW w:w="1391" w:type="pct"/>
            <w:gridSpan w:val="3"/>
          </w:tcPr>
          <w:p w:rsidR="00837E8E" w:rsidRPr="00B14146" w:rsidRDefault="00837E8E" w:rsidP="00837E8E">
            <w:pPr>
              <w:pStyle w:val="BodyText"/>
              <w:tabs>
                <w:tab w:val="left" w:pos="720"/>
              </w:tabs>
              <w:ind w:left="-108" w:right="-107"/>
              <w:jc w:val="center"/>
              <w:rPr>
                <w:rFonts w:cs="Times New Roman"/>
                <w:b/>
                <w:highlight w:val="yellow"/>
                <w:cs/>
                <w:lang w:eastAsia="en-GB"/>
              </w:rPr>
            </w:pPr>
          </w:p>
        </w:tc>
      </w:tr>
      <w:tr w:rsidR="00837E8E" w:rsidRPr="00B14146" w:rsidTr="009B4C0A">
        <w:tc>
          <w:tcPr>
            <w:tcW w:w="2052" w:type="pct"/>
          </w:tcPr>
          <w:p w:rsidR="00837E8E" w:rsidRPr="00B14146" w:rsidRDefault="00837E8E" w:rsidP="00837E8E">
            <w:pPr>
              <w:pStyle w:val="BodyText"/>
              <w:tabs>
                <w:tab w:val="left" w:pos="720"/>
              </w:tabs>
              <w:ind w:right="20"/>
              <w:rPr>
                <w:rFonts w:cs="Times New Roman"/>
                <w:b/>
                <w:bCs/>
                <w:i/>
                <w:iCs/>
                <w:highlight w:val="yellow"/>
                <w:lang w:eastAsia="en-GB"/>
              </w:rPr>
            </w:pPr>
          </w:p>
        </w:tc>
        <w:tc>
          <w:tcPr>
            <w:tcW w:w="1426" w:type="pct"/>
            <w:gridSpan w:val="4"/>
          </w:tcPr>
          <w:p w:rsidR="00837E8E" w:rsidRPr="00B14146" w:rsidRDefault="00837E8E" w:rsidP="00837E8E">
            <w:pPr>
              <w:pStyle w:val="BodyText"/>
              <w:ind w:left="-108" w:right="-110"/>
              <w:jc w:val="center"/>
              <w:rPr>
                <w:rFonts w:cs="Times New Roman"/>
                <w:b/>
                <w:highlight w:val="yellow"/>
              </w:rPr>
            </w:pPr>
            <w:r w:rsidRPr="00B14146">
              <w:rPr>
                <w:rFonts w:cs="Times New Roman"/>
                <w:b/>
              </w:rPr>
              <w:t>which the equity</w:t>
            </w:r>
          </w:p>
        </w:tc>
        <w:tc>
          <w:tcPr>
            <w:tcW w:w="131" w:type="pct"/>
          </w:tcPr>
          <w:p w:rsidR="00837E8E" w:rsidRPr="00B14146" w:rsidRDefault="00837E8E" w:rsidP="00837E8E">
            <w:pPr>
              <w:pStyle w:val="BodyText"/>
              <w:tabs>
                <w:tab w:val="left" w:pos="720"/>
              </w:tabs>
              <w:ind w:left="-108" w:right="20"/>
              <w:jc w:val="center"/>
              <w:rPr>
                <w:rFonts w:cs="Times New Roman"/>
                <w:b/>
                <w:highlight w:val="yellow"/>
                <w:lang w:eastAsia="en-GB"/>
              </w:rPr>
            </w:pPr>
          </w:p>
        </w:tc>
        <w:tc>
          <w:tcPr>
            <w:tcW w:w="1391" w:type="pct"/>
            <w:gridSpan w:val="3"/>
          </w:tcPr>
          <w:p w:rsidR="00837E8E" w:rsidRPr="00B14146" w:rsidRDefault="00837E8E" w:rsidP="00837E8E">
            <w:pPr>
              <w:pStyle w:val="BodyText"/>
              <w:tabs>
                <w:tab w:val="left" w:pos="720"/>
              </w:tabs>
              <w:ind w:left="-108" w:right="-107"/>
              <w:jc w:val="center"/>
              <w:rPr>
                <w:rFonts w:cs="Times New Roman"/>
                <w:b/>
                <w:highlight w:val="yellow"/>
                <w:lang w:eastAsia="en-GB"/>
              </w:rPr>
            </w:pPr>
            <w:r w:rsidRPr="00B14146">
              <w:rPr>
                <w:rFonts w:cs="Times New Roman"/>
                <w:b/>
              </w:rPr>
              <w:t>Separate</w:t>
            </w:r>
          </w:p>
        </w:tc>
      </w:tr>
      <w:tr w:rsidR="00837E8E" w:rsidRPr="00B14146" w:rsidTr="009B4C0A">
        <w:tc>
          <w:tcPr>
            <w:tcW w:w="2052" w:type="pct"/>
          </w:tcPr>
          <w:p w:rsidR="00837E8E" w:rsidRPr="00B14146" w:rsidRDefault="00837E8E" w:rsidP="00837E8E">
            <w:pPr>
              <w:pStyle w:val="BodyText"/>
              <w:tabs>
                <w:tab w:val="left" w:pos="720"/>
              </w:tabs>
              <w:ind w:right="20"/>
              <w:rPr>
                <w:rFonts w:cs="Times New Roman"/>
                <w:b/>
                <w:bCs/>
                <w:i/>
                <w:iCs/>
                <w:highlight w:val="yellow"/>
                <w:lang w:eastAsia="en-GB"/>
              </w:rPr>
            </w:pPr>
          </w:p>
        </w:tc>
        <w:tc>
          <w:tcPr>
            <w:tcW w:w="1426" w:type="pct"/>
            <w:gridSpan w:val="4"/>
          </w:tcPr>
          <w:p w:rsidR="00837E8E" w:rsidRPr="00B14146" w:rsidRDefault="00837E8E" w:rsidP="00837E8E">
            <w:pPr>
              <w:pStyle w:val="BodyText"/>
              <w:ind w:left="-108" w:right="-110"/>
              <w:jc w:val="center"/>
              <w:rPr>
                <w:rFonts w:cs="Times New Roman"/>
                <w:b/>
                <w:highlight w:val="yellow"/>
                <w:cs/>
              </w:rPr>
            </w:pPr>
            <w:r w:rsidRPr="00B14146">
              <w:rPr>
                <w:rFonts w:cs="Times New Roman"/>
                <w:b/>
              </w:rPr>
              <w:t>method is applied</w:t>
            </w:r>
          </w:p>
        </w:tc>
        <w:tc>
          <w:tcPr>
            <w:tcW w:w="131" w:type="pct"/>
          </w:tcPr>
          <w:p w:rsidR="00837E8E" w:rsidRPr="00B14146" w:rsidRDefault="00837E8E" w:rsidP="00837E8E">
            <w:pPr>
              <w:pStyle w:val="BodyText"/>
              <w:tabs>
                <w:tab w:val="left" w:pos="720"/>
              </w:tabs>
              <w:ind w:left="-108" w:right="20"/>
              <w:jc w:val="center"/>
              <w:rPr>
                <w:rFonts w:cs="Times New Roman"/>
                <w:b/>
                <w:highlight w:val="yellow"/>
                <w:lang w:eastAsia="en-GB"/>
              </w:rPr>
            </w:pPr>
          </w:p>
        </w:tc>
        <w:tc>
          <w:tcPr>
            <w:tcW w:w="1391" w:type="pct"/>
            <w:gridSpan w:val="3"/>
          </w:tcPr>
          <w:p w:rsidR="00837E8E" w:rsidRPr="00B14146" w:rsidRDefault="00837E8E" w:rsidP="00837E8E">
            <w:pPr>
              <w:pStyle w:val="BodyText"/>
              <w:tabs>
                <w:tab w:val="left" w:pos="720"/>
              </w:tabs>
              <w:ind w:left="-108" w:right="-107"/>
              <w:jc w:val="center"/>
              <w:rPr>
                <w:rFonts w:cs="Times New Roman"/>
                <w:b/>
                <w:highlight w:val="yellow"/>
                <w:cs/>
                <w:lang w:eastAsia="en-GB"/>
              </w:rPr>
            </w:pPr>
            <w:r w:rsidRPr="00B14146">
              <w:rPr>
                <w:rFonts w:cs="Times New Roman"/>
                <w:b/>
              </w:rPr>
              <w:t>financial statements</w:t>
            </w:r>
          </w:p>
        </w:tc>
      </w:tr>
      <w:tr w:rsidR="00837E8E" w:rsidRPr="00B14146" w:rsidTr="009B4C0A">
        <w:tc>
          <w:tcPr>
            <w:tcW w:w="2052" w:type="pct"/>
          </w:tcPr>
          <w:p w:rsidR="00837E8E" w:rsidRPr="00B14146" w:rsidRDefault="009B4C0A" w:rsidP="001A1731">
            <w:pPr>
              <w:pStyle w:val="BodyText"/>
              <w:tabs>
                <w:tab w:val="left" w:pos="720"/>
              </w:tabs>
              <w:ind w:left="-18" w:right="20"/>
              <w:rPr>
                <w:rFonts w:cs="Times New Roman"/>
                <w:b/>
                <w:bCs/>
                <w:i/>
                <w:iCs/>
                <w:highlight w:val="yellow"/>
                <w:cs/>
                <w:lang w:eastAsia="en-GB"/>
              </w:rPr>
            </w:pPr>
            <w:r w:rsidRPr="00B14146">
              <w:rPr>
                <w:rFonts w:cs="Times New Roman"/>
                <w:b/>
                <w:bCs/>
                <w:i/>
                <w:iCs/>
              </w:rPr>
              <w:t>Three-month period ended 31 March</w:t>
            </w:r>
          </w:p>
        </w:tc>
        <w:tc>
          <w:tcPr>
            <w:tcW w:w="623" w:type="pct"/>
          </w:tcPr>
          <w:p w:rsidR="00837E8E" w:rsidRPr="00B14146" w:rsidRDefault="00837E8E" w:rsidP="00837E8E">
            <w:pPr>
              <w:pStyle w:val="BodyText"/>
              <w:tabs>
                <w:tab w:val="left" w:pos="720"/>
              </w:tabs>
              <w:ind w:left="-108" w:right="-107"/>
              <w:jc w:val="center"/>
              <w:rPr>
                <w:rFonts w:cs="Times New Roman"/>
                <w:highlight w:val="yellow"/>
                <w:cs/>
                <w:lang w:eastAsia="en-GB"/>
              </w:rPr>
            </w:pPr>
            <w:r w:rsidRPr="00B14146">
              <w:rPr>
                <w:rFonts w:cs="Times New Roman"/>
              </w:rPr>
              <w:t>201</w:t>
            </w:r>
            <w:r w:rsidR="008B0C41">
              <w:rPr>
                <w:rFonts w:cs="Times New Roman"/>
              </w:rPr>
              <w:t>7</w:t>
            </w:r>
          </w:p>
        </w:tc>
        <w:tc>
          <w:tcPr>
            <w:tcW w:w="138" w:type="pct"/>
            <w:gridSpan w:val="2"/>
          </w:tcPr>
          <w:p w:rsidR="00837E8E" w:rsidRPr="00B14146" w:rsidRDefault="00837E8E" w:rsidP="00837E8E">
            <w:pPr>
              <w:pStyle w:val="BodyText"/>
              <w:tabs>
                <w:tab w:val="left" w:pos="720"/>
              </w:tabs>
              <w:ind w:left="-108" w:right="20"/>
              <w:jc w:val="center"/>
              <w:rPr>
                <w:rFonts w:cs="Times New Roman"/>
                <w:highlight w:val="yellow"/>
                <w:lang w:eastAsia="en-GB"/>
              </w:rPr>
            </w:pPr>
          </w:p>
        </w:tc>
        <w:tc>
          <w:tcPr>
            <w:tcW w:w="665" w:type="pct"/>
          </w:tcPr>
          <w:p w:rsidR="00837E8E" w:rsidRPr="00B14146" w:rsidRDefault="00837E8E" w:rsidP="00837E8E">
            <w:pPr>
              <w:pStyle w:val="BodyText"/>
              <w:tabs>
                <w:tab w:val="left" w:pos="720"/>
              </w:tabs>
              <w:ind w:left="-108" w:right="-107"/>
              <w:jc w:val="center"/>
              <w:rPr>
                <w:rFonts w:cs="Times New Roman"/>
                <w:highlight w:val="yellow"/>
                <w:cs/>
                <w:lang w:eastAsia="en-GB"/>
              </w:rPr>
            </w:pPr>
            <w:r w:rsidRPr="00B14146">
              <w:rPr>
                <w:rFonts w:cs="Times New Roman"/>
              </w:rPr>
              <w:t>201</w:t>
            </w:r>
            <w:r w:rsidR="008B0C41">
              <w:rPr>
                <w:rFonts w:cs="Times New Roman"/>
              </w:rPr>
              <w:t>6</w:t>
            </w:r>
          </w:p>
        </w:tc>
        <w:tc>
          <w:tcPr>
            <w:tcW w:w="131" w:type="pct"/>
          </w:tcPr>
          <w:p w:rsidR="00837E8E" w:rsidRPr="00B14146" w:rsidRDefault="00837E8E" w:rsidP="00837E8E">
            <w:pPr>
              <w:pStyle w:val="BodyText"/>
              <w:tabs>
                <w:tab w:val="left" w:pos="720"/>
              </w:tabs>
              <w:ind w:left="-108" w:right="20"/>
              <w:jc w:val="center"/>
              <w:rPr>
                <w:rFonts w:cs="Times New Roman"/>
                <w:highlight w:val="yellow"/>
                <w:lang w:eastAsia="en-GB"/>
              </w:rPr>
            </w:pPr>
          </w:p>
        </w:tc>
        <w:tc>
          <w:tcPr>
            <w:tcW w:w="605" w:type="pct"/>
          </w:tcPr>
          <w:p w:rsidR="00837E8E" w:rsidRPr="00B14146" w:rsidRDefault="00837E8E" w:rsidP="00837E8E">
            <w:pPr>
              <w:pStyle w:val="BodyText"/>
              <w:tabs>
                <w:tab w:val="left" w:pos="720"/>
              </w:tabs>
              <w:ind w:left="-108" w:right="-107"/>
              <w:jc w:val="center"/>
              <w:rPr>
                <w:rFonts w:cs="Times New Roman"/>
                <w:highlight w:val="yellow"/>
                <w:cs/>
                <w:lang w:eastAsia="en-GB"/>
              </w:rPr>
            </w:pPr>
            <w:r w:rsidRPr="00B14146">
              <w:rPr>
                <w:rFonts w:cs="Times New Roman"/>
              </w:rPr>
              <w:t>201</w:t>
            </w:r>
            <w:r w:rsidR="008B0C41">
              <w:rPr>
                <w:rFonts w:cs="Times New Roman"/>
              </w:rPr>
              <w:t>7</w:t>
            </w:r>
          </w:p>
        </w:tc>
        <w:tc>
          <w:tcPr>
            <w:tcW w:w="131" w:type="pct"/>
          </w:tcPr>
          <w:p w:rsidR="00837E8E" w:rsidRPr="00B14146" w:rsidRDefault="00837E8E" w:rsidP="00837E8E">
            <w:pPr>
              <w:pStyle w:val="BodyText"/>
              <w:tabs>
                <w:tab w:val="left" w:pos="720"/>
              </w:tabs>
              <w:ind w:left="-108" w:right="20"/>
              <w:jc w:val="center"/>
              <w:rPr>
                <w:rFonts w:cs="Times New Roman"/>
                <w:highlight w:val="yellow"/>
                <w:lang w:eastAsia="en-GB"/>
              </w:rPr>
            </w:pPr>
          </w:p>
        </w:tc>
        <w:tc>
          <w:tcPr>
            <w:tcW w:w="655" w:type="pct"/>
          </w:tcPr>
          <w:p w:rsidR="00837E8E" w:rsidRPr="00B14146" w:rsidRDefault="00837E8E" w:rsidP="00837E8E">
            <w:pPr>
              <w:pStyle w:val="BodyText"/>
              <w:tabs>
                <w:tab w:val="left" w:pos="720"/>
              </w:tabs>
              <w:ind w:left="-108" w:right="-107"/>
              <w:jc w:val="center"/>
              <w:rPr>
                <w:rFonts w:cs="Times New Roman"/>
                <w:highlight w:val="yellow"/>
                <w:cs/>
                <w:lang w:eastAsia="en-GB"/>
              </w:rPr>
            </w:pPr>
            <w:r w:rsidRPr="00B14146">
              <w:rPr>
                <w:rFonts w:cs="Times New Roman"/>
              </w:rPr>
              <w:t>201</w:t>
            </w:r>
            <w:r w:rsidR="008B0C41">
              <w:rPr>
                <w:rFonts w:cs="Times New Roman"/>
              </w:rPr>
              <w:t>6</w:t>
            </w:r>
          </w:p>
        </w:tc>
      </w:tr>
      <w:tr w:rsidR="00837E8E" w:rsidRPr="00B14146" w:rsidTr="00713130">
        <w:tc>
          <w:tcPr>
            <w:tcW w:w="2052" w:type="pct"/>
          </w:tcPr>
          <w:p w:rsidR="00837E8E" w:rsidRPr="00B14146" w:rsidRDefault="00837E8E" w:rsidP="001A1731">
            <w:pPr>
              <w:pStyle w:val="BodyText"/>
              <w:tabs>
                <w:tab w:val="left" w:pos="720"/>
              </w:tabs>
              <w:ind w:left="-18" w:right="20"/>
              <w:jc w:val="center"/>
              <w:rPr>
                <w:rFonts w:cs="Times New Roman"/>
                <w:highlight w:val="yellow"/>
                <w:lang w:eastAsia="en-GB"/>
              </w:rPr>
            </w:pPr>
          </w:p>
        </w:tc>
        <w:tc>
          <w:tcPr>
            <w:tcW w:w="2948" w:type="pct"/>
            <w:gridSpan w:val="8"/>
          </w:tcPr>
          <w:p w:rsidR="00837E8E" w:rsidRPr="00B14146" w:rsidRDefault="00851FC9" w:rsidP="00837E8E">
            <w:pPr>
              <w:pStyle w:val="BodyText"/>
              <w:tabs>
                <w:tab w:val="left" w:pos="720"/>
              </w:tabs>
              <w:ind w:left="-108" w:right="20"/>
              <w:jc w:val="center"/>
              <w:rPr>
                <w:rFonts w:cs="Times New Roman"/>
                <w:highlight w:val="yellow"/>
                <w:lang w:eastAsia="en-GB"/>
              </w:rPr>
            </w:pPr>
            <w:r w:rsidRPr="00B14146">
              <w:rPr>
                <w:rFonts w:cs="Times New Roman"/>
                <w:i/>
                <w:iCs/>
              </w:rPr>
              <w:t>(in thousand Baht)</w:t>
            </w:r>
          </w:p>
        </w:tc>
      </w:tr>
      <w:tr w:rsidR="00837E8E" w:rsidRPr="00B14146" w:rsidTr="00713130">
        <w:tc>
          <w:tcPr>
            <w:tcW w:w="2052" w:type="pct"/>
          </w:tcPr>
          <w:p w:rsidR="00837E8E" w:rsidRPr="00B14146" w:rsidRDefault="00B914AD" w:rsidP="001A1731">
            <w:pPr>
              <w:pStyle w:val="BodyText"/>
              <w:tabs>
                <w:tab w:val="left" w:pos="720"/>
              </w:tabs>
              <w:ind w:left="-18" w:right="20"/>
              <w:rPr>
                <w:rFonts w:cs="Times New Roman"/>
                <w:i/>
                <w:iCs/>
                <w:lang w:eastAsia="en-GB"/>
              </w:rPr>
            </w:pPr>
            <w:r>
              <w:rPr>
                <w:rFonts w:cs="Times New Roman"/>
                <w:b/>
                <w:bCs/>
                <w:i/>
                <w:iCs/>
                <w:lang w:eastAsia="en-GB"/>
              </w:rPr>
              <w:t>R</w:t>
            </w:r>
            <w:r w:rsidR="00837E8E" w:rsidRPr="00B14146">
              <w:rPr>
                <w:rFonts w:cs="Times New Roman"/>
                <w:b/>
                <w:bCs/>
                <w:i/>
                <w:iCs/>
                <w:lang w:eastAsia="en-GB"/>
              </w:rPr>
              <w:t>evenue</w:t>
            </w:r>
            <w:r>
              <w:rPr>
                <w:rFonts w:cs="Times New Roman"/>
                <w:b/>
                <w:bCs/>
                <w:i/>
                <w:iCs/>
                <w:lang w:eastAsia="en-GB"/>
              </w:rPr>
              <w:t xml:space="preserve"> by geographical location</w:t>
            </w:r>
          </w:p>
        </w:tc>
        <w:tc>
          <w:tcPr>
            <w:tcW w:w="623" w:type="pct"/>
          </w:tcPr>
          <w:p w:rsidR="00837E8E" w:rsidRPr="00B14146" w:rsidRDefault="00837E8E" w:rsidP="00837E8E">
            <w:pPr>
              <w:pStyle w:val="BodyText"/>
              <w:tabs>
                <w:tab w:val="decimal" w:pos="804"/>
              </w:tabs>
              <w:ind w:left="-108" w:right="20"/>
              <w:jc w:val="right"/>
              <w:rPr>
                <w:rFonts w:cs="Times New Roman"/>
                <w:lang w:eastAsia="en-GB"/>
              </w:rPr>
            </w:pPr>
          </w:p>
        </w:tc>
        <w:tc>
          <w:tcPr>
            <w:tcW w:w="131" w:type="pct"/>
          </w:tcPr>
          <w:p w:rsidR="00837E8E" w:rsidRPr="00B14146" w:rsidRDefault="00837E8E" w:rsidP="00837E8E">
            <w:pPr>
              <w:pStyle w:val="BodyText"/>
              <w:tabs>
                <w:tab w:val="decimal" w:pos="804"/>
                <w:tab w:val="decimal" w:pos="873"/>
              </w:tabs>
              <w:ind w:right="20"/>
              <w:jc w:val="right"/>
              <w:rPr>
                <w:rFonts w:cs="Times New Roman"/>
                <w:lang w:eastAsia="en-GB"/>
              </w:rPr>
            </w:pPr>
          </w:p>
        </w:tc>
        <w:tc>
          <w:tcPr>
            <w:tcW w:w="672" w:type="pct"/>
            <w:gridSpan w:val="2"/>
          </w:tcPr>
          <w:p w:rsidR="00837E8E" w:rsidRPr="00B14146" w:rsidRDefault="00837E8E" w:rsidP="00837E8E">
            <w:pPr>
              <w:pStyle w:val="BodyText"/>
              <w:tabs>
                <w:tab w:val="decimal" w:pos="804"/>
              </w:tabs>
              <w:ind w:left="-108" w:right="20"/>
              <w:jc w:val="right"/>
              <w:rPr>
                <w:rFonts w:cs="Times New Roman"/>
                <w:lang w:eastAsia="en-GB"/>
              </w:rPr>
            </w:pPr>
          </w:p>
        </w:tc>
        <w:tc>
          <w:tcPr>
            <w:tcW w:w="131" w:type="pct"/>
          </w:tcPr>
          <w:p w:rsidR="00837E8E" w:rsidRPr="00B14146" w:rsidRDefault="00837E8E" w:rsidP="00837E8E">
            <w:pPr>
              <w:pStyle w:val="BodyText"/>
              <w:tabs>
                <w:tab w:val="decimal" w:pos="804"/>
                <w:tab w:val="decimal" w:pos="873"/>
              </w:tabs>
              <w:ind w:left="-126" w:right="20"/>
              <w:jc w:val="right"/>
              <w:rPr>
                <w:rFonts w:cs="Times New Roman"/>
                <w:lang w:eastAsia="en-GB"/>
              </w:rPr>
            </w:pPr>
          </w:p>
        </w:tc>
        <w:tc>
          <w:tcPr>
            <w:tcW w:w="605" w:type="pct"/>
          </w:tcPr>
          <w:p w:rsidR="00837E8E" w:rsidRPr="00B14146" w:rsidRDefault="00837E8E" w:rsidP="00837E8E">
            <w:pPr>
              <w:pStyle w:val="BodyText"/>
              <w:tabs>
                <w:tab w:val="decimal" w:pos="804"/>
              </w:tabs>
              <w:ind w:left="-108" w:right="20"/>
              <w:jc w:val="right"/>
              <w:rPr>
                <w:rFonts w:cs="Times New Roman"/>
                <w:lang w:eastAsia="en-GB"/>
              </w:rPr>
            </w:pPr>
          </w:p>
        </w:tc>
        <w:tc>
          <w:tcPr>
            <w:tcW w:w="131" w:type="pct"/>
          </w:tcPr>
          <w:p w:rsidR="00837E8E" w:rsidRPr="00B14146" w:rsidRDefault="00837E8E" w:rsidP="00837E8E">
            <w:pPr>
              <w:pStyle w:val="BodyText"/>
              <w:tabs>
                <w:tab w:val="decimal" w:pos="804"/>
                <w:tab w:val="decimal" w:pos="873"/>
              </w:tabs>
              <w:ind w:right="20"/>
              <w:jc w:val="right"/>
              <w:rPr>
                <w:rFonts w:cs="Times New Roman"/>
                <w:lang w:eastAsia="en-GB"/>
              </w:rPr>
            </w:pPr>
          </w:p>
        </w:tc>
        <w:tc>
          <w:tcPr>
            <w:tcW w:w="655" w:type="pct"/>
          </w:tcPr>
          <w:p w:rsidR="00837E8E" w:rsidRPr="00B14146" w:rsidRDefault="00837E8E" w:rsidP="00837E8E">
            <w:pPr>
              <w:pStyle w:val="BodyText"/>
              <w:tabs>
                <w:tab w:val="decimal" w:pos="804"/>
                <w:tab w:val="decimal" w:pos="889"/>
              </w:tabs>
              <w:ind w:left="-108" w:right="20"/>
              <w:jc w:val="right"/>
              <w:rPr>
                <w:rFonts w:cs="Times New Roman"/>
                <w:lang w:eastAsia="en-GB"/>
              </w:rPr>
            </w:pPr>
          </w:p>
        </w:tc>
      </w:tr>
      <w:tr w:rsidR="003D3661" w:rsidRPr="00B14146" w:rsidTr="003D3661">
        <w:tc>
          <w:tcPr>
            <w:tcW w:w="2052" w:type="pct"/>
          </w:tcPr>
          <w:p w:rsidR="003D3661" w:rsidRPr="00B14146" w:rsidRDefault="003D3661" w:rsidP="003D3661">
            <w:pPr>
              <w:pStyle w:val="BodyText"/>
              <w:tabs>
                <w:tab w:val="left" w:pos="720"/>
              </w:tabs>
              <w:ind w:left="-18" w:right="20"/>
              <w:rPr>
                <w:rFonts w:cs="Times New Roman"/>
                <w:i/>
                <w:iCs/>
                <w:lang w:eastAsia="en-GB"/>
              </w:rPr>
            </w:pPr>
            <w:r w:rsidRPr="00B14146">
              <w:rPr>
                <w:rFonts w:cs="Times New Roman"/>
                <w:lang w:eastAsia="en-GB"/>
              </w:rPr>
              <w:t>Local</w:t>
            </w:r>
          </w:p>
        </w:tc>
        <w:tc>
          <w:tcPr>
            <w:tcW w:w="623" w:type="pct"/>
            <w:shd w:val="clear" w:color="auto" w:fill="auto"/>
          </w:tcPr>
          <w:p w:rsidR="003D3661" w:rsidRPr="00B14146" w:rsidRDefault="00CD569A" w:rsidP="003D3661">
            <w:pPr>
              <w:pStyle w:val="BodyText"/>
              <w:tabs>
                <w:tab w:val="decimal" w:pos="871"/>
              </w:tabs>
              <w:ind w:left="-108" w:right="-87"/>
              <w:rPr>
                <w:rFonts w:cs="Times New Roman"/>
              </w:rPr>
            </w:pPr>
            <w:r>
              <w:rPr>
                <w:rFonts w:cs="Times New Roman"/>
              </w:rPr>
              <w:t>3,138</w:t>
            </w:r>
            <w:r w:rsidR="003D3661">
              <w:rPr>
                <w:rFonts w:cs="Times New Roman"/>
              </w:rPr>
              <w:t>,735</w:t>
            </w:r>
          </w:p>
        </w:tc>
        <w:tc>
          <w:tcPr>
            <w:tcW w:w="131" w:type="pct"/>
          </w:tcPr>
          <w:p w:rsidR="003D3661" w:rsidRPr="00B14146" w:rsidRDefault="003D3661" w:rsidP="003D3661">
            <w:pPr>
              <w:pStyle w:val="BodyText"/>
              <w:ind w:left="-108" w:right="20"/>
              <w:rPr>
                <w:rFonts w:cs="Times New Roman"/>
              </w:rPr>
            </w:pPr>
          </w:p>
        </w:tc>
        <w:tc>
          <w:tcPr>
            <w:tcW w:w="672" w:type="pct"/>
            <w:gridSpan w:val="2"/>
          </w:tcPr>
          <w:p w:rsidR="003D3661" w:rsidRPr="00B14146" w:rsidRDefault="003D3661" w:rsidP="003D3661">
            <w:pPr>
              <w:pStyle w:val="BodyText"/>
              <w:tabs>
                <w:tab w:val="decimal" w:pos="871"/>
              </w:tabs>
              <w:ind w:left="-108" w:right="-87"/>
              <w:rPr>
                <w:rFonts w:cs="Times New Roman"/>
              </w:rPr>
            </w:pPr>
            <w:r w:rsidRPr="00B14146">
              <w:rPr>
                <w:rFonts w:cs="Times New Roman"/>
              </w:rPr>
              <w:t>2,048,213</w:t>
            </w:r>
          </w:p>
        </w:tc>
        <w:tc>
          <w:tcPr>
            <w:tcW w:w="131" w:type="pct"/>
          </w:tcPr>
          <w:p w:rsidR="003D3661" w:rsidRPr="00B14146" w:rsidRDefault="003D3661" w:rsidP="003D3661">
            <w:pPr>
              <w:pStyle w:val="BodyText"/>
              <w:ind w:left="-108" w:right="20"/>
              <w:rPr>
                <w:rFonts w:cs="Times New Roman"/>
              </w:rPr>
            </w:pPr>
          </w:p>
        </w:tc>
        <w:tc>
          <w:tcPr>
            <w:tcW w:w="605" w:type="pct"/>
            <w:shd w:val="clear" w:color="auto" w:fill="auto"/>
          </w:tcPr>
          <w:p w:rsidR="003D3661" w:rsidRPr="003D3661" w:rsidRDefault="00CD569A" w:rsidP="003D3661">
            <w:pPr>
              <w:pStyle w:val="BodyText"/>
              <w:tabs>
                <w:tab w:val="decimal" w:pos="871"/>
              </w:tabs>
              <w:ind w:left="-108" w:right="-87"/>
              <w:rPr>
                <w:rFonts w:cs="Times New Roman"/>
              </w:rPr>
            </w:pPr>
            <w:r>
              <w:rPr>
                <w:rFonts w:cs="Times New Roman"/>
              </w:rPr>
              <w:t>3,1</w:t>
            </w:r>
            <w:r w:rsidR="003D3661" w:rsidRPr="003D3661">
              <w:rPr>
                <w:rFonts w:cs="Times New Roman"/>
              </w:rPr>
              <w:t>3</w:t>
            </w:r>
            <w:r>
              <w:rPr>
                <w:rFonts w:cs="Times New Roman"/>
              </w:rPr>
              <w:t>8</w:t>
            </w:r>
            <w:r w:rsidR="003D3661" w:rsidRPr="003D3661">
              <w:rPr>
                <w:rFonts w:cs="Times New Roman"/>
              </w:rPr>
              <w:t>,735</w:t>
            </w:r>
          </w:p>
        </w:tc>
        <w:tc>
          <w:tcPr>
            <w:tcW w:w="131" w:type="pct"/>
          </w:tcPr>
          <w:p w:rsidR="003D3661" w:rsidRPr="00B14146" w:rsidRDefault="003D3661" w:rsidP="003D3661">
            <w:pPr>
              <w:pStyle w:val="BodyText"/>
              <w:ind w:left="-108" w:right="20"/>
              <w:rPr>
                <w:rFonts w:cs="Times New Roman"/>
              </w:rPr>
            </w:pPr>
          </w:p>
        </w:tc>
        <w:tc>
          <w:tcPr>
            <w:tcW w:w="655" w:type="pct"/>
          </w:tcPr>
          <w:p w:rsidR="003D3661" w:rsidRPr="00B14146" w:rsidRDefault="003D3661" w:rsidP="003D3661">
            <w:pPr>
              <w:pStyle w:val="BodyText"/>
              <w:tabs>
                <w:tab w:val="decimal" w:pos="853"/>
              </w:tabs>
              <w:ind w:left="-108" w:right="-103"/>
              <w:rPr>
                <w:rFonts w:cs="Times New Roman"/>
              </w:rPr>
            </w:pPr>
            <w:r w:rsidRPr="00B14146">
              <w:rPr>
                <w:rFonts w:cs="Times New Roman"/>
              </w:rPr>
              <w:t>2,048,213</w:t>
            </w:r>
          </w:p>
        </w:tc>
      </w:tr>
      <w:tr w:rsidR="003D3661" w:rsidRPr="00B14146" w:rsidTr="003D3661">
        <w:tc>
          <w:tcPr>
            <w:tcW w:w="2052" w:type="pct"/>
          </w:tcPr>
          <w:p w:rsidR="003D3661" w:rsidRPr="00B14146" w:rsidRDefault="003D3661" w:rsidP="003D3661">
            <w:pPr>
              <w:pStyle w:val="BodyText"/>
              <w:tabs>
                <w:tab w:val="left" w:pos="720"/>
              </w:tabs>
              <w:ind w:left="-18" w:right="20"/>
              <w:rPr>
                <w:rFonts w:cs="Times New Roman"/>
                <w:lang w:eastAsia="en-GB"/>
              </w:rPr>
            </w:pPr>
            <w:r w:rsidRPr="00B14146">
              <w:rPr>
                <w:rFonts w:cs="Times New Roman"/>
                <w:lang w:eastAsia="en-GB"/>
              </w:rPr>
              <w:t>Export</w:t>
            </w:r>
          </w:p>
        </w:tc>
        <w:tc>
          <w:tcPr>
            <w:tcW w:w="623" w:type="pct"/>
            <w:tcBorders>
              <w:top w:val="nil"/>
              <w:left w:val="nil"/>
              <w:bottom w:val="single" w:sz="4" w:space="0" w:color="auto"/>
              <w:right w:val="nil"/>
            </w:tcBorders>
            <w:shd w:val="clear" w:color="auto" w:fill="auto"/>
          </w:tcPr>
          <w:p w:rsidR="003D3661" w:rsidRPr="00B14146" w:rsidRDefault="003D3661" w:rsidP="003D3661">
            <w:pPr>
              <w:pStyle w:val="BodyText"/>
              <w:tabs>
                <w:tab w:val="decimal" w:pos="871"/>
              </w:tabs>
              <w:ind w:left="-108" w:right="-87"/>
              <w:rPr>
                <w:rFonts w:cs="Times New Roman"/>
              </w:rPr>
            </w:pPr>
            <w:r>
              <w:rPr>
                <w:rFonts w:cs="Times New Roman"/>
              </w:rPr>
              <w:t>758,103</w:t>
            </w:r>
          </w:p>
        </w:tc>
        <w:tc>
          <w:tcPr>
            <w:tcW w:w="131" w:type="pct"/>
          </w:tcPr>
          <w:p w:rsidR="003D3661" w:rsidRPr="00B14146" w:rsidRDefault="003D3661" w:rsidP="003D3661">
            <w:pPr>
              <w:pStyle w:val="BodyText"/>
              <w:ind w:left="-108" w:right="20"/>
              <w:rPr>
                <w:rFonts w:cs="Times New Roman"/>
              </w:rPr>
            </w:pPr>
          </w:p>
        </w:tc>
        <w:tc>
          <w:tcPr>
            <w:tcW w:w="672" w:type="pct"/>
            <w:gridSpan w:val="2"/>
            <w:tcBorders>
              <w:top w:val="nil"/>
              <w:left w:val="nil"/>
              <w:bottom w:val="single" w:sz="4" w:space="0" w:color="auto"/>
              <w:right w:val="nil"/>
            </w:tcBorders>
          </w:tcPr>
          <w:p w:rsidR="003D3661" w:rsidRPr="00B14146" w:rsidRDefault="003D3661" w:rsidP="003D3661">
            <w:pPr>
              <w:pStyle w:val="BodyText"/>
              <w:tabs>
                <w:tab w:val="decimal" w:pos="871"/>
              </w:tabs>
              <w:ind w:left="-108" w:right="-87"/>
              <w:rPr>
                <w:rFonts w:cs="Times New Roman"/>
              </w:rPr>
            </w:pPr>
            <w:r w:rsidRPr="00B14146">
              <w:rPr>
                <w:rFonts w:cs="Times New Roman"/>
              </w:rPr>
              <w:t>956,296</w:t>
            </w:r>
          </w:p>
        </w:tc>
        <w:tc>
          <w:tcPr>
            <w:tcW w:w="131" w:type="pct"/>
          </w:tcPr>
          <w:p w:rsidR="003D3661" w:rsidRPr="00B14146" w:rsidRDefault="003D3661" w:rsidP="003D3661">
            <w:pPr>
              <w:pStyle w:val="BodyText"/>
              <w:ind w:left="-108" w:right="20"/>
              <w:rPr>
                <w:rFonts w:cs="Times New Roman"/>
              </w:rPr>
            </w:pPr>
          </w:p>
        </w:tc>
        <w:tc>
          <w:tcPr>
            <w:tcW w:w="605" w:type="pct"/>
            <w:tcBorders>
              <w:top w:val="nil"/>
              <w:left w:val="nil"/>
              <w:bottom w:val="single" w:sz="4" w:space="0" w:color="auto"/>
              <w:right w:val="nil"/>
            </w:tcBorders>
            <w:shd w:val="clear" w:color="auto" w:fill="auto"/>
          </w:tcPr>
          <w:p w:rsidR="003D3661" w:rsidRPr="003D3661" w:rsidRDefault="003D3661" w:rsidP="003D3661">
            <w:pPr>
              <w:pStyle w:val="BodyText"/>
              <w:tabs>
                <w:tab w:val="decimal" w:pos="871"/>
              </w:tabs>
              <w:ind w:left="-108" w:right="-87"/>
              <w:rPr>
                <w:rFonts w:cs="Times New Roman"/>
              </w:rPr>
            </w:pPr>
            <w:r w:rsidRPr="003D3661">
              <w:rPr>
                <w:rFonts w:cs="Times New Roman"/>
              </w:rPr>
              <w:t>758,103</w:t>
            </w:r>
          </w:p>
        </w:tc>
        <w:tc>
          <w:tcPr>
            <w:tcW w:w="131" w:type="pct"/>
          </w:tcPr>
          <w:p w:rsidR="003D3661" w:rsidRPr="00B14146" w:rsidRDefault="003D3661" w:rsidP="003D3661">
            <w:pPr>
              <w:pStyle w:val="BodyText"/>
              <w:ind w:left="-108" w:right="20"/>
              <w:rPr>
                <w:rFonts w:cs="Times New Roman"/>
              </w:rPr>
            </w:pPr>
          </w:p>
        </w:tc>
        <w:tc>
          <w:tcPr>
            <w:tcW w:w="655" w:type="pct"/>
            <w:tcBorders>
              <w:top w:val="nil"/>
              <w:left w:val="nil"/>
              <w:bottom w:val="single" w:sz="4" w:space="0" w:color="auto"/>
              <w:right w:val="nil"/>
            </w:tcBorders>
          </w:tcPr>
          <w:p w:rsidR="003D3661" w:rsidRPr="00B14146" w:rsidRDefault="003D3661" w:rsidP="003D3661">
            <w:pPr>
              <w:pStyle w:val="BodyText"/>
              <w:tabs>
                <w:tab w:val="decimal" w:pos="853"/>
              </w:tabs>
              <w:ind w:left="-108" w:right="-103"/>
              <w:rPr>
                <w:rFonts w:cs="Times New Roman"/>
              </w:rPr>
            </w:pPr>
            <w:r w:rsidRPr="00B14146">
              <w:rPr>
                <w:rFonts w:cs="Times New Roman"/>
              </w:rPr>
              <w:t>956,296</w:t>
            </w:r>
          </w:p>
        </w:tc>
      </w:tr>
      <w:tr w:rsidR="003D3661" w:rsidRPr="00B14146" w:rsidTr="003D3661">
        <w:tc>
          <w:tcPr>
            <w:tcW w:w="2052" w:type="pct"/>
          </w:tcPr>
          <w:p w:rsidR="003D3661" w:rsidRPr="00B14146" w:rsidRDefault="003D3661" w:rsidP="003D3661">
            <w:pPr>
              <w:pStyle w:val="BodyText"/>
              <w:tabs>
                <w:tab w:val="left" w:pos="720"/>
              </w:tabs>
              <w:ind w:left="-18" w:right="20"/>
              <w:rPr>
                <w:rFonts w:cs="Times New Roman"/>
                <w:i/>
                <w:iCs/>
                <w:lang w:eastAsia="en-GB"/>
              </w:rPr>
            </w:pPr>
            <w:r w:rsidRPr="00B14146">
              <w:rPr>
                <w:rFonts w:cs="Times New Roman"/>
                <w:b/>
                <w:bCs/>
                <w:lang w:eastAsia="en-GB"/>
              </w:rPr>
              <w:t>Total</w:t>
            </w:r>
          </w:p>
        </w:tc>
        <w:tc>
          <w:tcPr>
            <w:tcW w:w="623" w:type="pct"/>
            <w:tcBorders>
              <w:top w:val="single" w:sz="4" w:space="0" w:color="auto"/>
              <w:left w:val="nil"/>
              <w:bottom w:val="double" w:sz="4" w:space="0" w:color="auto"/>
              <w:right w:val="nil"/>
            </w:tcBorders>
            <w:shd w:val="clear" w:color="auto" w:fill="auto"/>
          </w:tcPr>
          <w:p w:rsidR="003D3661" w:rsidRPr="00B14146" w:rsidRDefault="003D3661" w:rsidP="003D3661">
            <w:pPr>
              <w:pStyle w:val="BodyText"/>
              <w:tabs>
                <w:tab w:val="decimal" w:pos="871"/>
              </w:tabs>
              <w:ind w:left="-108" w:right="-87"/>
              <w:rPr>
                <w:rFonts w:cs="Times New Roman"/>
                <w:b/>
                <w:bCs/>
              </w:rPr>
            </w:pPr>
            <w:r>
              <w:rPr>
                <w:rFonts w:cs="Times New Roman"/>
                <w:b/>
                <w:bCs/>
              </w:rPr>
              <w:t>3,896,838</w:t>
            </w:r>
          </w:p>
        </w:tc>
        <w:tc>
          <w:tcPr>
            <w:tcW w:w="131" w:type="pct"/>
          </w:tcPr>
          <w:p w:rsidR="003D3661" w:rsidRPr="00B14146" w:rsidRDefault="003D3661" w:rsidP="003D3661">
            <w:pPr>
              <w:pStyle w:val="BodyText"/>
              <w:ind w:left="-108" w:right="20"/>
              <w:rPr>
                <w:rFonts w:cs="Times New Roman"/>
                <w:b/>
                <w:bCs/>
              </w:rPr>
            </w:pPr>
          </w:p>
        </w:tc>
        <w:tc>
          <w:tcPr>
            <w:tcW w:w="672" w:type="pct"/>
            <w:gridSpan w:val="2"/>
            <w:tcBorders>
              <w:top w:val="single" w:sz="4" w:space="0" w:color="auto"/>
              <w:left w:val="nil"/>
              <w:bottom w:val="double" w:sz="4" w:space="0" w:color="auto"/>
              <w:right w:val="nil"/>
            </w:tcBorders>
          </w:tcPr>
          <w:p w:rsidR="003D3661" w:rsidRPr="00B14146" w:rsidRDefault="003D3661" w:rsidP="003D3661">
            <w:pPr>
              <w:pStyle w:val="BodyText"/>
              <w:tabs>
                <w:tab w:val="decimal" w:pos="871"/>
              </w:tabs>
              <w:ind w:left="-108" w:right="-87"/>
              <w:rPr>
                <w:rFonts w:cs="Times New Roman"/>
                <w:b/>
                <w:bCs/>
              </w:rPr>
            </w:pPr>
            <w:r w:rsidRPr="00B14146">
              <w:rPr>
                <w:rFonts w:cs="Times New Roman"/>
                <w:b/>
                <w:bCs/>
              </w:rPr>
              <w:t>3,004,509</w:t>
            </w:r>
          </w:p>
        </w:tc>
        <w:tc>
          <w:tcPr>
            <w:tcW w:w="131" w:type="pct"/>
          </w:tcPr>
          <w:p w:rsidR="003D3661" w:rsidRPr="00B14146" w:rsidRDefault="003D3661" w:rsidP="003D3661">
            <w:pPr>
              <w:pStyle w:val="BodyText"/>
              <w:ind w:left="-108" w:right="20"/>
              <w:rPr>
                <w:rFonts w:cs="Times New Roman"/>
                <w:b/>
                <w:bCs/>
              </w:rPr>
            </w:pPr>
          </w:p>
        </w:tc>
        <w:tc>
          <w:tcPr>
            <w:tcW w:w="605" w:type="pct"/>
            <w:tcBorders>
              <w:top w:val="single" w:sz="4" w:space="0" w:color="auto"/>
              <w:left w:val="nil"/>
              <w:bottom w:val="double" w:sz="4" w:space="0" w:color="auto"/>
              <w:right w:val="nil"/>
            </w:tcBorders>
            <w:shd w:val="clear" w:color="auto" w:fill="auto"/>
          </w:tcPr>
          <w:p w:rsidR="003D3661" w:rsidRPr="003D3661" w:rsidRDefault="003D3661" w:rsidP="003D3661">
            <w:pPr>
              <w:pStyle w:val="BodyText"/>
              <w:tabs>
                <w:tab w:val="decimal" w:pos="871"/>
              </w:tabs>
              <w:ind w:left="-108" w:right="-87"/>
              <w:rPr>
                <w:rFonts w:cs="Times New Roman"/>
                <w:b/>
                <w:bCs/>
              </w:rPr>
            </w:pPr>
            <w:r w:rsidRPr="003D3661">
              <w:rPr>
                <w:rFonts w:cs="Times New Roman"/>
                <w:b/>
                <w:bCs/>
              </w:rPr>
              <w:t>3,896,838</w:t>
            </w:r>
          </w:p>
        </w:tc>
        <w:tc>
          <w:tcPr>
            <w:tcW w:w="131" w:type="pct"/>
          </w:tcPr>
          <w:p w:rsidR="003D3661" w:rsidRPr="00B14146" w:rsidRDefault="003D3661" w:rsidP="003D3661">
            <w:pPr>
              <w:pStyle w:val="BodyText"/>
              <w:ind w:left="-108" w:right="20"/>
              <w:rPr>
                <w:rFonts w:cs="Times New Roman"/>
                <w:b/>
                <w:bCs/>
              </w:rPr>
            </w:pPr>
          </w:p>
        </w:tc>
        <w:tc>
          <w:tcPr>
            <w:tcW w:w="655" w:type="pct"/>
            <w:tcBorders>
              <w:top w:val="single" w:sz="4" w:space="0" w:color="auto"/>
              <w:left w:val="nil"/>
              <w:bottom w:val="double" w:sz="4" w:space="0" w:color="auto"/>
              <w:right w:val="nil"/>
            </w:tcBorders>
          </w:tcPr>
          <w:p w:rsidR="003D3661" w:rsidRPr="00B14146" w:rsidRDefault="003D3661" w:rsidP="003D3661">
            <w:pPr>
              <w:pStyle w:val="BodyText"/>
              <w:tabs>
                <w:tab w:val="decimal" w:pos="853"/>
              </w:tabs>
              <w:ind w:left="-108" w:right="-103"/>
              <w:rPr>
                <w:rFonts w:cs="Times New Roman"/>
                <w:b/>
                <w:bCs/>
              </w:rPr>
            </w:pPr>
            <w:r w:rsidRPr="00B14146">
              <w:rPr>
                <w:rFonts w:cs="Times New Roman"/>
                <w:b/>
                <w:bCs/>
              </w:rPr>
              <w:t>3,004,509</w:t>
            </w:r>
          </w:p>
        </w:tc>
      </w:tr>
      <w:tr w:rsidR="008B0C41" w:rsidRPr="00B14146" w:rsidTr="003D3661">
        <w:trPr>
          <w:trHeight w:val="70"/>
        </w:trPr>
        <w:tc>
          <w:tcPr>
            <w:tcW w:w="2052" w:type="pct"/>
          </w:tcPr>
          <w:p w:rsidR="008B0C41" w:rsidRPr="00B14146" w:rsidRDefault="008B0C41" w:rsidP="001A1731">
            <w:pPr>
              <w:pStyle w:val="BodyText"/>
              <w:tabs>
                <w:tab w:val="left" w:pos="720"/>
              </w:tabs>
              <w:ind w:left="-18" w:right="20"/>
              <w:rPr>
                <w:rFonts w:cs="Times New Roman"/>
                <w:i/>
                <w:iCs/>
                <w:lang w:eastAsia="en-GB"/>
              </w:rPr>
            </w:pPr>
          </w:p>
        </w:tc>
        <w:tc>
          <w:tcPr>
            <w:tcW w:w="623" w:type="pct"/>
            <w:tcBorders>
              <w:top w:val="double" w:sz="4" w:space="0" w:color="auto"/>
              <w:left w:val="nil"/>
              <w:bottom w:val="nil"/>
              <w:right w:val="nil"/>
            </w:tcBorders>
            <w:shd w:val="clear" w:color="auto" w:fill="auto"/>
          </w:tcPr>
          <w:p w:rsidR="008B0C41" w:rsidRPr="00B14146" w:rsidRDefault="008B0C41" w:rsidP="008B0C41">
            <w:pPr>
              <w:pStyle w:val="acctfourfigures"/>
              <w:tabs>
                <w:tab w:val="clear" w:pos="765"/>
                <w:tab w:val="decimal" w:pos="871"/>
              </w:tabs>
              <w:spacing w:line="240" w:lineRule="auto"/>
              <w:ind w:left="-108" w:right="-87"/>
              <w:rPr>
                <w:rFonts w:cs="Times New Roman"/>
                <w:szCs w:val="22"/>
                <w:lang w:bidi="th-TH"/>
              </w:rPr>
            </w:pPr>
          </w:p>
        </w:tc>
        <w:tc>
          <w:tcPr>
            <w:tcW w:w="131" w:type="pct"/>
          </w:tcPr>
          <w:p w:rsidR="008B0C41" w:rsidRPr="00B14146" w:rsidRDefault="008B0C41" w:rsidP="008B0C41">
            <w:pPr>
              <w:pStyle w:val="acctfourfigures"/>
              <w:tabs>
                <w:tab w:val="clear" w:pos="765"/>
              </w:tabs>
              <w:spacing w:line="240" w:lineRule="auto"/>
              <w:ind w:left="-138" w:right="20"/>
              <w:rPr>
                <w:rFonts w:cs="Times New Roman"/>
                <w:szCs w:val="22"/>
                <w:lang w:bidi="th-TH"/>
              </w:rPr>
            </w:pPr>
          </w:p>
        </w:tc>
        <w:tc>
          <w:tcPr>
            <w:tcW w:w="672" w:type="pct"/>
            <w:gridSpan w:val="2"/>
            <w:tcBorders>
              <w:top w:val="double" w:sz="4" w:space="0" w:color="auto"/>
              <w:left w:val="nil"/>
              <w:bottom w:val="nil"/>
              <w:right w:val="nil"/>
            </w:tcBorders>
          </w:tcPr>
          <w:p w:rsidR="008B0C41" w:rsidRPr="00B14146" w:rsidRDefault="008B0C41" w:rsidP="008B0C41">
            <w:pPr>
              <w:pStyle w:val="acctfourfigures"/>
              <w:tabs>
                <w:tab w:val="clear" w:pos="765"/>
                <w:tab w:val="decimal" w:pos="871"/>
              </w:tabs>
              <w:spacing w:line="240" w:lineRule="auto"/>
              <w:ind w:left="-108" w:right="-87"/>
              <w:rPr>
                <w:rFonts w:cs="Times New Roman"/>
                <w:szCs w:val="22"/>
                <w:lang w:bidi="th-TH"/>
              </w:rPr>
            </w:pPr>
          </w:p>
        </w:tc>
        <w:tc>
          <w:tcPr>
            <w:tcW w:w="131" w:type="pct"/>
          </w:tcPr>
          <w:p w:rsidR="008B0C41" w:rsidRPr="00B14146" w:rsidRDefault="008B0C41" w:rsidP="008B0C41">
            <w:pPr>
              <w:pStyle w:val="acctfourfigures"/>
              <w:tabs>
                <w:tab w:val="clear" w:pos="765"/>
              </w:tabs>
              <w:spacing w:line="240" w:lineRule="auto"/>
              <w:ind w:left="-138" w:right="20"/>
              <w:rPr>
                <w:rFonts w:cs="Times New Roman"/>
                <w:szCs w:val="22"/>
                <w:lang w:bidi="th-TH"/>
              </w:rPr>
            </w:pPr>
          </w:p>
        </w:tc>
        <w:tc>
          <w:tcPr>
            <w:tcW w:w="605" w:type="pct"/>
            <w:tcBorders>
              <w:top w:val="double" w:sz="4" w:space="0" w:color="auto"/>
              <w:left w:val="nil"/>
              <w:bottom w:val="nil"/>
              <w:right w:val="nil"/>
            </w:tcBorders>
            <w:shd w:val="clear" w:color="auto" w:fill="auto"/>
          </w:tcPr>
          <w:p w:rsidR="008B0C41" w:rsidRPr="003D3661" w:rsidRDefault="008B0C41" w:rsidP="008B0C41">
            <w:pPr>
              <w:pStyle w:val="acctfourfigures"/>
              <w:tabs>
                <w:tab w:val="clear" w:pos="765"/>
                <w:tab w:val="decimal" w:pos="853"/>
              </w:tabs>
              <w:spacing w:line="240" w:lineRule="auto"/>
              <w:ind w:left="-108" w:right="-103"/>
              <w:rPr>
                <w:rFonts w:cs="Times New Roman"/>
                <w:szCs w:val="22"/>
                <w:lang w:bidi="th-TH"/>
              </w:rPr>
            </w:pPr>
          </w:p>
        </w:tc>
        <w:tc>
          <w:tcPr>
            <w:tcW w:w="131" w:type="pct"/>
          </w:tcPr>
          <w:p w:rsidR="008B0C41" w:rsidRPr="00B14146" w:rsidRDefault="008B0C41" w:rsidP="008B0C41">
            <w:pPr>
              <w:pStyle w:val="acctfourfigures"/>
              <w:tabs>
                <w:tab w:val="clear" w:pos="765"/>
              </w:tabs>
              <w:spacing w:line="240" w:lineRule="auto"/>
              <w:ind w:left="-138" w:right="20"/>
              <w:rPr>
                <w:rFonts w:cs="Times New Roman"/>
                <w:szCs w:val="22"/>
                <w:lang w:bidi="th-TH"/>
              </w:rPr>
            </w:pPr>
          </w:p>
        </w:tc>
        <w:tc>
          <w:tcPr>
            <w:tcW w:w="655" w:type="pct"/>
            <w:tcBorders>
              <w:top w:val="double" w:sz="4" w:space="0" w:color="auto"/>
              <w:left w:val="nil"/>
              <w:bottom w:val="nil"/>
              <w:right w:val="nil"/>
            </w:tcBorders>
          </w:tcPr>
          <w:p w:rsidR="008B0C41" w:rsidRPr="00B14146" w:rsidRDefault="008B0C41" w:rsidP="008B0C41">
            <w:pPr>
              <w:pStyle w:val="acctfourfigures"/>
              <w:tabs>
                <w:tab w:val="clear" w:pos="765"/>
                <w:tab w:val="decimal" w:pos="853"/>
              </w:tabs>
              <w:spacing w:line="240" w:lineRule="auto"/>
              <w:ind w:left="-108" w:right="-103"/>
              <w:rPr>
                <w:rFonts w:cs="Times New Roman"/>
                <w:szCs w:val="22"/>
                <w:lang w:bidi="th-TH"/>
              </w:rPr>
            </w:pPr>
          </w:p>
        </w:tc>
      </w:tr>
      <w:tr w:rsidR="008B0C41" w:rsidRPr="00B14146" w:rsidTr="003D3661">
        <w:tc>
          <w:tcPr>
            <w:tcW w:w="2052" w:type="pct"/>
          </w:tcPr>
          <w:p w:rsidR="008B0C41" w:rsidRPr="00B14146" w:rsidDel="006F0B50" w:rsidRDefault="008B0C41" w:rsidP="001A1731">
            <w:pPr>
              <w:pStyle w:val="BodyText"/>
              <w:tabs>
                <w:tab w:val="left" w:pos="720"/>
              </w:tabs>
              <w:ind w:left="-18" w:right="20"/>
              <w:jc w:val="left"/>
              <w:rPr>
                <w:rFonts w:cs="Times New Roman"/>
                <w:b/>
                <w:bCs/>
                <w:i/>
                <w:iCs/>
                <w:cs/>
                <w:lang w:eastAsia="en-GB"/>
              </w:rPr>
            </w:pPr>
            <w:r>
              <w:rPr>
                <w:rFonts w:cs="Times New Roman"/>
                <w:b/>
                <w:bCs/>
                <w:i/>
                <w:iCs/>
                <w:lang w:eastAsia="en-GB"/>
              </w:rPr>
              <w:t>P</w:t>
            </w:r>
            <w:r w:rsidRPr="00B14146">
              <w:rPr>
                <w:rFonts w:cs="Times New Roman"/>
                <w:b/>
                <w:bCs/>
                <w:i/>
                <w:iCs/>
                <w:lang w:eastAsia="en-GB"/>
              </w:rPr>
              <w:t>rofit (loss)</w:t>
            </w:r>
            <w:r>
              <w:rPr>
                <w:rFonts w:cs="Times New Roman"/>
                <w:b/>
                <w:bCs/>
                <w:i/>
                <w:iCs/>
                <w:lang w:eastAsia="en-GB"/>
              </w:rPr>
              <w:t xml:space="preserve"> before income tax expense </w:t>
            </w:r>
            <w:r>
              <w:rPr>
                <w:rFonts w:cs="Times New Roman"/>
                <w:b/>
                <w:bCs/>
                <w:i/>
                <w:iCs/>
                <w:lang w:eastAsia="en-GB"/>
              </w:rPr>
              <w:br/>
              <w:t xml:space="preserve">   by geographical location</w:t>
            </w:r>
          </w:p>
        </w:tc>
        <w:tc>
          <w:tcPr>
            <w:tcW w:w="623" w:type="pct"/>
            <w:shd w:val="clear" w:color="auto" w:fill="auto"/>
          </w:tcPr>
          <w:p w:rsidR="008B0C41" w:rsidRPr="00B14146" w:rsidRDefault="008B0C41" w:rsidP="008B0C41">
            <w:pPr>
              <w:pStyle w:val="acctfourfigures"/>
              <w:tabs>
                <w:tab w:val="clear" w:pos="765"/>
                <w:tab w:val="decimal" w:pos="871"/>
              </w:tabs>
              <w:spacing w:line="240" w:lineRule="auto"/>
              <w:ind w:left="-108" w:right="-87"/>
              <w:rPr>
                <w:rFonts w:cs="Times New Roman"/>
                <w:szCs w:val="22"/>
                <w:lang w:bidi="th-TH"/>
              </w:rPr>
            </w:pPr>
          </w:p>
        </w:tc>
        <w:tc>
          <w:tcPr>
            <w:tcW w:w="131" w:type="pct"/>
          </w:tcPr>
          <w:p w:rsidR="008B0C41" w:rsidRPr="00B14146" w:rsidRDefault="008B0C41" w:rsidP="008B0C41">
            <w:pPr>
              <w:pStyle w:val="acctfourfigures"/>
              <w:tabs>
                <w:tab w:val="clear" w:pos="765"/>
              </w:tabs>
              <w:spacing w:line="240" w:lineRule="auto"/>
              <w:ind w:left="-138" w:right="20"/>
              <w:rPr>
                <w:rFonts w:cs="Times New Roman"/>
                <w:szCs w:val="22"/>
                <w:lang w:bidi="th-TH"/>
              </w:rPr>
            </w:pPr>
          </w:p>
        </w:tc>
        <w:tc>
          <w:tcPr>
            <w:tcW w:w="672" w:type="pct"/>
            <w:gridSpan w:val="2"/>
          </w:tcPr>
          <w:p w:rsidR="008B0C41" w:rsidRPr="00B14146" w:rsidRDefault="008B0C41" w:rsidP="008B0C41">
            <w:pPr>
              <w:pStyle w:val="acctfourfigures"/>
              <w:tabs>
                <w:tab w:val="clear" w:pos="765"/>
                <w:tab w:val="decimal" w:pos="871"/>
              </w:tabs>
              <w:spacing w:line="240" w:lineRule="auto"/>
              <w:ind w:left="-108" w:right="-87"/>
              <w:rPr>
                <w:rFonts w:cs="Times New Roman"/>
                <w:szCs w:val="22"/>
                <w:lang w:bidi="th-TH"/>
              </w:rPr>
            </w:pPr>
          </w:p>
        </w:tc>
        <w:tc>
          <w:tcPr>
            <w:tcW w:w="131" w:type="pct"/>
          </w:tcPr>
          <w:p w:rsidR="008B0C41" w:rsidRPr="00B14146" w:rsidRDefault="008B0C41" w:rsidP="008B0C41">
            <w:pPr>
              <w:pStyle w:val="acctfourfigures"/>
              <w:tabs>
                <w:tab w:val="clear" w:pos="765"/>
              </w:tabs>
              <w:spacing w:line="240" w:lineRule="auto"/>
              <w:ind w:left="-138" w:right="20"/>
              <w:rPr>
                <w:rFonts w:cs="Times New Roman"/>
                <w:szCs w:val="22"/>
                <w:lang w:bidi="th-TH"/>
              </w:rPr>
            </w:pPr>
          </w:p>
        </w:tc>
        <w:tc>
          <w:tcPr>
            <w:tcW w:w="605" w:type="pct"/>
            <w:shd w:val="clear" w:color="auto" w:fill="auto"/>
          </w:tcPr>
          <w:p w:rsidR="008B0C41" w:rsidRPr="003D3661" w:rsidRDefault="008B0C41" w:rsidP="008B0C41">
            <w:pPr>
              <w:pStyle w:val="acctfourfigures"/>
              <w:tabs>
                <w:tab w:val="clear" w:pos="765"/>
                <w:tab w:val="decimal" w:pos="853"/>
              </w:tabs>
              <w:spacing w:line="240" w:lineRule="auto"/>
              <w:ind w:left="-108" w:right="-103"/>
              <w:rPr>
                <w:rFonts w:cs="Times New Roman"/>
                <w:szCs w:val="22"/>
                <w:lang w:bidi="th-TH"/>
              </w:rPr>
            </w:pPr>
          </w:p>
        </w:tc>
        <w:tc>
          <w:tcPr>
            <w:tcW w:w="131" w:type="pct"/>
          </w:tcPr>
          <w:p w:rsidR="008B0C41" w:rsidRPr="00B14146" w:rsidRDefault="008B0C41" w:rsidP="008B0C41">
            <w:pPr>
              <w:pStyle w:val="acctfourfigures"/>
              <w:tabs>
                <w:tab w:val="clear" w:pos="765"/>
              </w:tabs>
              <w:spacing w:line="240" w:lineRule="auto"/>
              <w:ind w:left="-138" w:right="20"/>
              <w:rPr>
                <w:rFonts w:cs="Times New Roman"/>
                <w:szCs w:val="22"/>
                <w:lang w:bidi="th-TH"/>
              </w:rPr>
            </w:pPr>
          </w:p>
        </w:tc>
        <w:tc>
          <w:tcPr>
            <w:tcW w:w="655" w:type="pct"/>
            <w:tcBorders>
              <w:left w:val="nil"/>
            </w:tcBorders>
          </w:tcPr>
          <w:p w:rsidR="008B0C41" w:rsidRPr="00B14146" w:rsidRDefault="008B0C41" w:rsidP="008B0C41">
            <w:pPr>
              <w:pStyle w:val="acctfourfigures"/>
              <w:tabs>
                <w:tab w:val="clear" w:pos="765"/>
                <w:tab w:val="decimal" w:pos="853"/>
              </w:tabs>
              <w:spacing w:line="240" w:lineRule="auto"/>
              <w:ind w:left="-108" w:right="-103"/>
              <w:rPr>
                <w:rFonts w:cs="Times New Roman"/>
                <w:szCs w:val="22"/>
                <w:lang w:bidi="th-TH"/>
              </w:rPr>
            </w:pPr>
          </w:p>
        </w:tc>
      </w:tr>
      <w:tr w:rsidR="002F2A62" w:rsidRPr="00B14146" w:rsidTr="003D3661">
        <w:tc>
          <w:tcPr>
            <w:tcW w:w="2052" w:type="pct"/>
          </w:tcPr>
          <w:p w:rsidR="002F2A62" w:rsidRPr="00B14146" w:rsidRDefault="002F2A62" w:rsidP="002F2A62">
            <w:pPr>
              <w:pStyle w:val="BodyText"/>
              <w:tabs>
                <w:tab w:val="left" w:pos="720"/>
              </w:tabs>
              <w:ind w:left="-18" w:right="20"/>
              <w:rPr>
                <w:rFonts w:cs="Times New Roman"/>
                <w:b/>
                <w:bCs/>
                <w:cs/>
                <w:lang w:eastAsia="en-GB"/>
              </w:rPr>
            </w:pPr>
            <w:r w:rsidRPr="00B14146">
              <w:rPr>
                <w:rFonts w:cs="Times New Roman"/>
                <w:lang w:eastAsia="en-GB"/>
              </w:rPr>
              <w:t>Local</w:t>
            </w:r>
          </w:p>
        </w:tc>
        <w:tc>
          <w:tcPr>
            <w:tcW w:w="623" w:type="pct"/>
            <w:shd w:val="clear" w:color="auto" w:fill="auto"/>
          </w:tcPr>
          <w:p w:rsidR="002F2A62" w:rsidRPr="0061791B" w:rsidRDefault="002F2A62" w:rsidP="002F2A62">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255,481</w:t>
            </w:r>
          </w:p>
        </w:tc>
        <w:tc>
          <w:tcPr>
            <w:tcW w:w="131" w:type="pct"/>
          </w:tcPr>
          <w:p w:rsidR="002F2A62" w:rsidRPr="0061791B" w:rsidRDefault="002F2A62" w:rsidP="002F2A62">
            <w:pPr>
              <w:pStyle w:val="acctfourfigures"/>
              <w:tabs>
                <w:tab w:val="clear" w:pos="765"/>
              </w:tabs>
              <w:spacing w:line="240" w:lineRule="auto"/>
              <w:ind w:left="-138" w:right="20"/>
              <w:rPr>
                <w:rFonts w:cs="Times New Roman"/>
                <w:szCs w:val="22"/>
                <w:lang w:bidi="th-TH"/>
              </w:rPr>
            </w:pPr>
          </w:p>
        </w:tc>
        <w:tc>
          <w:tcPr>
            <w:tcW w:w="672" w:type="pct"/>
            <w:gridSpan w:val="2"/>
            <w:shd w:val="clear" w:color="auto" w:fill="auto"/>
          </w:tcPr>
          <w:p w:rsidR="002F2A62" w:rsidRPr="00546632" w:rsidRDefault="002F2A62" w:rsidP="002F2A62">
            <w:pPr>
              <w:pStyle w:val="acctfourfigures"/>
              <w:tabs>
                <w:tab w:val="clear" w:pos="765"/>
                <w:tab w:val="decimal" w:pos="871"/>
              </w:tabs>
              <w:spacing w:line="240" w:lineRule="auto"/>
              <w:ind w:left="-108" w:right="-87"/>
              <w:rPr>
                <w:rFonts w:cs="Times New Roman"/>
                <w:szCs w:val="22"/>
                <w:lang w:bidi="th-TH"/>
              </w:rPr>
            </w:pPr>
            <w:r w:rsidRPr="00546632">
              <w:rPr>
                <w:rFonts w:cs="Times New Roman"/>
                <w:szCs w:val="22"/>
                <w:lang w:bidi="th-TH"/>
              </w:rPr>
              <w:t>85,034</w:t>
            </w:r>
          </w:p>
        </w:tc>
        <w:tc>
          <w:tcPr>
            <w:tcW w:w="131" w:type="pct"/>
          </w:tcPr>
          <w:p w:rsidR="002F2A62" w:rsidRPr="0061791B" w:rsidRDefault="002F2A62" w:rsidP="002F2A62">
            <w:pPr>
              <w:pStyle w:val="acctfourfigures"/>
              <w:tabs>
                <w:tab w:val="clear" w:pos="765"/>
              </w:tabs>
              <w:spacing w:line="240" w:lineRule="auto"/>
              <w:ind w:left="-138" w:right="20"/>
              <w:rPr>
                <w:rFonts w:cs="Times New Roman"/>
                <w:szCs w:val="22"/>
                <w:lang w:bidi="th-TH"/>
              </w:rPr>
            </w:pPr>
          </w:p>
        </w:tc>
        <w:tc>
          <w:tcPr>
            <w:tcW w:w="605" w:type="pct"/>
            <w:shd w:val="clear" w:color="auto" w:fill="auto"/>
          </w:tcPr>
          <w:p w:rsidR="002F2A62" w:rsidRPr="0061791B" w:rsidRDefault="002F2A62" w:rsidP="002F2A62">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255,481</w:t>
            </w:r>
          </w:p>
        </w:tc>
        <w:tc>
          <w:tcPr>
            <w:tcW w:w="131" w:type="pct"/>
          </w:tcPr>
          <w:p w:rsidR="002F2A62" w:rsidRPr="0061791B" w:rsidRDefault="002F2A62" w:rsidP="002F2A62">
            <w:pPr>
              <w:pStyle w:val="acctfourfigures"/>
              <w:tabs>
                <w:tab w:val="clear" w:pos="765"/>
              </w:tabs>
              <w:spacing w:line="240" w:lineRule="auto"/>
              <w:ind w:left="-138" w:right="20"/>
              <w:rPr>
                <w:rFonts w:cs="Times New Roman"/>
                <w:szCs w:val="22"/>
                <w:lang w:bidi="th-TH"/>
              </w:rPr>
            </w:pPr>
          </w:p>
        </w:tc>
        <w:tc>
          <w:tcPr>
            <w:tcW w:w="655" w:type="pct"/>
            <w:tcBorders>
              <w:left w:val="nil"/>
            </w:tcBorders>
          </w:tcPr>
          <w:p w:rsidR="002F2A62" w:rsidRPr="0061791B" w:rsidRDefault="002F2A62" w:rsidP="002F2A62">
            <w:pPr>
              <w:pStyle w:val="acctfourfigures"/>
              <w:tabs>
                <w:tab w:val="clear" w:pos="765"/>
                <w:tab w:val="decimal" w:pos="853"/>
              </w:tabs>
              <w:spacing w:line="240" w:lineRule="auto"/>
              <w:ind w:left="-108" w:right="-103"/>
              <w:rPr>
                <w:rFonts w:cs="Times New Roman"/>
                <w:szCs w:val="22"/>
                <w:lang w:bidi="th-TH"/>
              </w:rPr>
            </w:pPr>
            <w:r>
              <w:rPr>
                <w:rFonts w:cs="Times New Roman"/>
                <w:szCs w:val="22"/>
                <w:lang w:bidi="th-TH"/>
              </w:rPr>
              <w:t>85,034</w:t>
            </w:r>
          </w:p>
        </w:tc>
      </w:tr>
      <w:tr w:rsidR="002F2A62" w:rsidRPr="00B14146" w:rsidTr="003D3661">
        <w:tc>
          <w:tcPr>
            <w:tcW w:w="2052" w:type="pct"/>
          </w:tcPr>
          <w:p w:rsidR="002F2A62" w:rsidRPr="00B14146" w:rsidDel="006F0B50" w:rsidRDefault="002F2A62" w:rsidP="002F2A62">
            <w:pPr>
              <w:pStyle w:val="BodyText"/>
              <w:tabs>
                <w:tab w:val="left" w:pos="720"/>
              </w:tabs>
              <w:ind w:left="-18" w:right="20"/>
              <w:rPr>
                <w:rFonts w:cs="Times New Roman"/>
                <w:b/>
                <w:bCs/>
                <w:cs/>
                <w:lang w:eastAsia="en-GB"/>
              </w:rPr>
            </w:pPr>
            <w:r w:rsidRPr="00B14146">
              <w:rPr>
                <w:rFonts w:cs="Times New Roman"/>
                <w:lang w:eastAsia="en-GB"/>
              </w:rPr>
              <w:t>Export</w:t>
            </w:r>
          </w:p>
        </w:tc>
        <w:tc>
          <w:tcPr>
            <w:tcW w:w="623" w:type="pct"/>
            <w:tcBorders>
              <w:bottom w:val="single" w:sz="4" w:space="0" w:color="auto"/>
            </w:tcBorders>
            <w:shd w:val="clear" w:color="auto" w:fill="auto"/>
          </w:tcPr>
          <w:p w:rsidR="002F2A62" w:rsidRPr="0061791B" w:rsidRDefault="002F2A62" w:rsidP="002F2A62">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21,788</w:t>
            </w:r>
          </w:p>
        </w:tc>
        <w:tc>
          <w:tcPr>
            <w:tcW w:w="131" w:type="pct"/>
          </w:tcPr>
          <w:p w:rsidR="002F2A62" w:rsidRPr="0061791B" w:rsidRDefault="002F2A62" w:rsidP="002F2A62">
            <w:pPr>
              <w:pStyle w:val="acctfourfigures"/>
              <w:tabs>
                <w:tab w:val="clear" w:pos="765"/>
              </w:tabs>
              <w:spacing w:line="240" w:lineRule="auto"/>
              <w:ind w:left="-138" w:right="20"/>
              <w:rPr>
                <w:rFonts w:cs="Times New Roman"/>
                <w:szCs w:val="22"/>
                <w:lang w:bidi="th-TH"/>
              </w:rPr>
            </w:pPr>
          </w:p>
        </w:tc>
        <w:tc>
          <w:tcPr>
            <w:tcW w:w="672" w:type="pct"/>
            <w:gridSpan w:val="2"/>
            <w:tcBorders>
              <w:bottom w:val="single" w:sz="4" w:space="0" w:color="auto"/>
            </w:tcBorders>
            <w:shd w:val="clear" w:color="auto" w:fill="auto"/>
          </w:tcPr>
          <w:p w:rsidR="002F2A62" w:rsidRPr="00546632" w:rsidRDefault="002F2A62" w:rsidP="002F2A62">
            <w:pPr>
              <w:pStyle w:val="acctfourfigures"/>
              <w:tabs>
                <w:tab w:val="clear" w:pos="765"/>
                <w:tab w:val="decimal" w:pos="871"/>
              </w:tabs>
              <w:spacing w:line="240" w:lineRule="auto"/>
              <w:ind w:left="-108" w:right="-87"/>
              <w:rPr>
                <w:rFonts w:cs="Times New Roman"/>
                <w:szCs w:val="22"/>
                <w:lang w:bidi="th-TH"/>
              </w:rPr>
            </w:pPr>
            <w:r w:rsidRPr="00546632">
              <w:rPr>
                <w:rFonts w:cs="Times New Roman"/>
                <w:szCs w:val="22"/>
                <w:lang w:bidi="th-TH"/>
              </w:rPr>
              <w:t>(66,829)</w:t>
            </w:r>
          </w:p>
        </w:tc>
        <w:tc>
          <w:tcPr>
            <w:tcW w:w="131" w:type="pct"/>
          </w:tcPr>
          <w:p w:rsidR="002F2A62" w:rsidRPr="0061791B" w:rsidRDefault="002F2A62" w:rsidP="002F2A62">
            <w:pPr>
              <w:pStyle w:val="acctfourfigures"/>
              <w:tabs>
                <w:tab w:val="clear" w:pos="765"/>
              </w:tabs>
              <w:spacing w:line="240" w:lineRule="auto"/>
              <w:ind w:left="-138" w:right="20"/>
              <w:rPr>
                <w:rFonts w:cs="Times New Roman"/>
                <w:szCs w:val="22"/>
                <w:lang w:bidi="th-TH"/>
              </w:rPr>
            </w:pPr>
          </w:p>
        </w:tc>
        <w:tc>
          <w:tcPr>
            <w:tcW w:w="605" w:type="pct"/>
            <w:tcBorders>
              <w:bottom w:val="single" w:sz="4" w:space="0" w:color="auto"/>
            </w:tcBorders>
            <w:shd w:val="clear" w:color="auto" w:fill="auto"/>
          </w:tcPr>
          <w:p w:rsidR="002F2A62" w:rsidRPr="0061791B" w:rsidRDefault="002F2A62" w:rsidP="002F2A62">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21,788</w:t>
            </w:r>
          </w:p>
        </w:tc>
        <w:tc>
          <w:tcPr>
            <w:tcW w:w="131" w:type="pct"/>
          </w:tcPr>
          <w:p w:rsidR="002F2A62" w:rsidRPr="0061791B" w:rsidRDefault="002F2A62" w:rsidP="002F2A62">
            <w:pPr>
              <w:pStyle w:val="acctfourfigures"/>
              <w:tabs>
                <w:tab w:val="clear" w:pos="765"/>
              </w:tabs>
              <w:spacing w:line="240" w:lineRule="auto"/>
              <w:ind w:left="-138" w:right="20"/>
              <w:rPr>
                <w:rFonts w:cs="Times New Roman"/>
                <w:szCs w:val="22"/>
                <w:lang w:bidi="th-TH"/>
              </w:rPr>
            </w:pPr>
          </w:p>
        </w:tc>
        <w:tc>
          <w:tcPr>
            <w:tcW w:w="655" w:type="pct"/>
            <w:tcBorders>
              <w:left w:val="nil"/>
              <w:bottom w:val="single" w:sz="4" w:space="0" w:color="auto"/>
            </w:tcBorders>
          </w:tcPr>
          <w:p w:rsidR="002F2A62" w:rsidRPr="0061791B" w:rsidRDefault="002F2A62" w:rsidP="002F2A62">
            <w:pPr>
              <w:pStyle w:val="acctfourfigures"/>
              <w:tabs>
                <w:tab w:val="clear" w:pos="765"/>
                <w:tab w:val="decimal" w:pos="853"/>
              </w:tabs>
              <w:spacing w:line="240" w:lineRule="auto"/>
              <w:ind w:left="-108" w:right="-103"/>
              <w:rPr>
                <w:rFonts w:cs="Times New Roman"/>
                <w:szCs w:val="22"/>
                <w:lang w:bidi="th-TH"/>
              </w:rPr>
            </w:pPr>
            <w:r w:rsidRPr="0061791B">
              <w:rPr>
                <w:rFonts w:cs="Times New Roman"/>
                <w:szCs w:val="22"/>
                <w:lang w:bidi="th-TH"/>
              </w:rPr>
              <w:t>(</w:t>
            </w:r>
            <w:r>
              <w:rPr>
                <w:rFonts w:cs="Times New Roman"/>
                <w:szCs w:val="22"/>
                <w:lang w:bidi="th-TH"/>
              </w:rPr>
              <w:t>66,829</w:t>
            </w:r>
            <w:r w:rsidRPr="0061791B">
              <w:rPr>
                <w:rFonts w:cs="Times New Roman"/>
                <w:szCs w:val="22"/>
                <w:lang w:bidi="th-TH"/>
              </w:rPr>
              <w:t>)</w:t>
            </w:r>
          </w:p>
        </w:tc>
      </w:tr>
      <w:tr w:rsidR="003D3661" w:rsidRPr="00B14146" w:rsidTr="003D3661">
        <w:tc>
          <w:tcPr>
            <w:tcW w:w="2052" w:type="pct"/>
          </w:tcPr>
          <w:p w:rsidR="003D3661" w:rsidRPr="00B14146" w:rsidDel="006F0B50" w:rsidRDefault="003D3661" w:rsidP="003D3661">
            <w:pPr>
              <w:pStyle w:val="BodyText"/>
              <w:tabs>
                <w:tab w:val="left" w:pos="720"/>
              </w:tabs>
              <w:ind w:left="-18" w:right="20"/>
              <w:rPr>
                <w:rFonts w:cs="Times New Roman"/>
                <w:b/>
                <w:bCs/>
                <w:i/>
                <w:iCs/>
                <w:cs/>
                <w:lang w:eastAsia="en-GB"/>
              </w:rPr>
            </w:pPr>
            <w:r w:rsidRPr="00B14146">
              <w:rPr>
                <w:rFonts w:cs="Times New Roman"/>
                <w:b/>
                <w:bCs/>
                <w:lang w:eastAsia="en-GB"/>
              </w:rPr>
              <w:t>Total</w:t>
            </w:r>
          </w:p>
        </w:tc>
        <w:tc>
          <w:tcPr>
            <w:tcW w:w="623" w:type="pct"/>
            <w:tcBorders>
              <w:top w:val="single" w:sz="4" w:space="0" w:color="auto"/>
              <w:bottom w:val="single" w:sz="4" w:space="0" w:color="auto"/>
            </w:tcBorders>
            <w:shd w:val="clear" w:color="auto" w:fill="auto"/>
          </w:tcPr>
          <w:p w:rsidR="003D3661" w:rsidRPr="00CC2560" w:rsidRDefault="003D3661" w:rsidP="003D3661">
            <w:pPr>
              <w:pStyle w:val="acctfourfigures"/>
              <w:tabs>
                <w:tab w:val="clear" w:pos="765"/>
                <w:tab w:val="decimal" w:pos="871"/>
              </w:tabs>
              <w:spacing w:line="240" w:lineRule="auto"/>
              <w:ind w:left="-108" w:right="-87"/>
              <w:rPr>
                <w:rFonts w:cs="Times New Roman"/>
                <w:b/>
                <w:bCs/>
                <w:szCs w:val="22"/>
                <w:lang w:bidi="th-TH"/>
              </w:rPr>
            </w:pPr>
            <w:r w:rsidRPr="00CC2560">
              <w:rPr>
                <w:rFonts w:cs="Times New Roman"/>
                <w:b/>
                <w:bCs/>
                <w:szCs w:val="22"/>
                <w:lang w:bidi="th-TH"/>
              </w:rPr>
              <w:t>274</w:t>
            </w:r>
            <w:r>
              <w:rPr>
                <w:rFonts w:cs="Times New Roman"/>
                <w:b/>
                <w:bCs/>
                <w:szCs w:val="22"/>
                <w:lang w:bidi="th-TH"/>
              </w:rPr>
              <w:t>,</w:t>
            </w:r>
            <w:r w:rsidRPr="00CC2560">
              <w:rPr>
                <w:rFonts w:cs="Times New Roman"/>
                <w:b/>
                <w:bCs/>
                <w:szCs w:val="22"/>
                <w:lang w:bidi="th-TH"/>
              </w:rPr>
              <w:t>269</w:t>
            </w:r>
          </w:p>
        </w:tc>
        <w:tc>
          <w:tcPr>
            <w:tcW w:w="131" w:type="pct"/>
          </w:tcPr>
          <w:p w:rsidR="003D3661" w:rsidRPr="0061791B" w:rsidRDefault="003D3661" w:rsidP="003D3661">
            <w:pPr>
              <w:pStyle w:val="acctfourfigures"/>
              <w:tabs>
                <w:tab w:val="clear" w:pos="765"/>
              </w:tabs>
              <w:spacing w:line="240" w:lineRule="auto"/>
              <w:ind w:left="-138" w:right="20"/>
              <w:rPr>
                <w:rFonts w:cs="Times New Roman"/>
                <w:szCs w:val="22"/>
                <w:lang w:bidi="th-TH"/>
              </w:rPr>
            </w:pPr>
          </w:p>
        </w:tc>
        <w:tc>
          <w:tcPr>
            <w:tcW w:w="672" w:type="pct"/>
            <w:gridSpan w:val="2"/>
            <w:tcBorders>
              <w:top w:val="single" w:sz="4" w:space="0" w:color="auto"/>
              <w:bottom w:val="single" w:sz="4" w:space="0" w:color="auto"/>
            </w:tcBorders>
            <w:shd w:val="clear" w:color="auto" w:fill="auto"/>
          </w:tcPr>
          <w:p w:rsidR="003D3661" w:rsidRPr="00546632" w:rsidRDefault="003D3661" w:rsidP="003D3661">
            <w:pPr>
              <w:pStyle w:val="acctfourfigures"/>
              <w:tabs>
                <w:tab w:val="clear" w:pos="765"/>
                <w:tab w:val="decimal" w:pos="871"/>
              </w:tabs>
              <w:spacing w:line="240" w:lineRule="auto"/>
              <w:ind w:left="-108" w:right="-87"/>
              <w:rPr>
                <w:rFonts w:cs="Times New Roman"/>
                <w:szCs w:val="22"/>
                <w:lang w:bidi="th-TH"/>
              </w:rPr>
            </w:pPr>
            <w:r w:rsidRPr="00546632">
              <w:rPr>
                <w:rFonts w:cs="Times New Roman"/>
                <w:b/>
                <w:bCs/>
                <w:szCs w:val="22"/>
                <w:lang w:bidi="th-TH"/>
              </w:rPr>
              <w:t>18,205</w:t>
            </w:r>
          </w:p>
        </w:tc>
        <w:tc>
          <w:tcPr>
            <w:tcW w:w="131" w:type="pct"/>
          </w:tcPr>
          <w:p w:rsidR="003D3661" w:rsidRPr="0061791B" w:rsidRDefault="003D3661" w:rsidP="003D3661">
            <w:pPr>
              <w:pStyle w:val="acctfourfigures"/>
              <w:tabs>
                <w:tab w:val="clear" w:pos="765"/>
              </w:tabs>
              <w:spacing w:line="240" w:lineRule="auto"/>
              <w:ind w:left="-138" w:right="20"/>
              <w:rPr>
                <w:rFonts w:cs="Times New Roman"/>
                <w:szCs w:val="22"/>
                <w:lang w:bidi="th-TH"/>
              </w:rPr>
            </w:pPr>
          </w:p>
        </w:tc>
        <w:tc>
          <w:tcPr>
            <w:tcW w:w="605" w:type="pct"/>
            <w:tcBorders>
              <w:top w:val="single" w:sz="4" w:space="0" w:color="auto"/>
              <w:bottom w:val="single" w:sz="4" w:space="0" w:color="auto"/>
            </w:tcBorders>
            <w:shd w:val="clear" w:color="auto" w:fill="auto"/>
          </w:tcPr>
          <w:p w:rsidR="003D3661" w:rsidRPr="003D3661" w:rsidRDefault="003D3661" w:rsidP="003D3661">
            <w:pPr>
              <w:pStyle w:val="acctfourfigures"/>
              <w:tabs>
                <w:tab w:val="clear" w:pos="765"/>
                <w:tab w:val="decimal" w:pos="871"/>
              </w:tabs>
              <w:spacing w:line="240" w:lineRule="auto"/>
              <w:ind w:left="-108" w:right="-87"/>
              <w:rPr>
                <w:rFonts w:cs="Times New Roman"/>
                <w:b/>
                <w:bCs/>
                <w:szCs w:val="22"/>
                <w:lang w:bidi="th-TH"/>
              </w:rPr>
            </w:pPr>
            <w:r w:rsidRPr="003D3661">
              <w:rPr>
                <w:rFonts w:cs="Times New Roman"/>
                <w:b/>
                <w:bCs/>
                <w:szCs w:val="22"/>
                <w:lang w:bidi="th-TH"/>
              </w:rPr>
              <w:t>274,269</w:t>
            </w:r>
          </w:p>
        </w:tc>
        <w:tc>
          <w:tcPr>
            <w:tcW w:w="131" w:type="pct"/>
          </w:tcPr>
          <w:p w:rsidR="003D3661" w:rsidRPr="0061791B" w:rsidRDefault="003D3661" w:rsidP="003D3661">
            <w:pPr>
              <w:pStyle w:val="acctfourfigures"/>
              <w:tabs>
                <w:tab w:val="clear" w:pos="765"/>
              </w:tabs>
              <w:spacing w:line="240" w:lineRule="auto"/>
              <w:ind w:left="-138" w:right="20"/>
              <w:rPr>
                <w:rFonts w:cs="Times New Roman"/>
                <w:szCs w:val="22"/>
                <w:lang w:bidi="th-TH"/>
              </w:rPr>
            </w:pPr>
          </w:p>
        </w:tc>
        <w:tc>
          <w:tcPr>
            <w:tcW w:w="655" w:type="pct"/>
            <w:tcBorders>
              <w:top w:val="single" w:sz="4" w:space="0" w:color="auto"/>
              <w:left w:val="nil"/>
              <w:bottom w:val="single" w:sz="4" w:space="0" w:color="auto"/>
            </w:tcBorders>
          </w:tcPr>
          <w:p w:rsidR="003D3661" w:rsidRPr="0061791B" w:rsidRDefault="003D3661" w:rsidP="003D3661">
            <w:pPr>
              <w:pStyle w:val="acctfourfigures"/>
              <w:tabs>
                <w:tab w:val="clear" w:pos="765"/>
                <w:tab w:val="decimal" w:pos="853"/>
              </w:tabs>
              <w:spacing w:line="240" w:lineRule="auto"/>
              <w:ind w:left="-108" w:right="-103"/>
              <w:rPr>
                <w:rFonts w:cs="Times New Roman"/>
                <w:b/>
                <w:bCs/>
                <w:szCs w:val="22"/>
                <w:lang w:bidi="th-TH"/>
              </w:rPr>
            </w:pPr>
            <w:r>
              <w:rPr>
                <w:rFonts w:cs="Times New Roman"/>
                <w:b/>
                <w:bCs/>
                <w:szCs w:val="22"/>
                <w:lang w:bidi="th-TH"/>
              </w:rPr>
              <w:t>18,205</w:t>
            </w:r>
          </w:p>
        </w:tc>
      </w:tr>
      <w:tr w:rsidR="008B0C41" w:rsidRPr="00B14146" w:rsidTr="003D3661">
        <w:tc>
          <w:tcPr>
            <w:tcW w:w="2052" w:type="pct"/>
          </w:tcPr>
          <w:p w:rsidR="008B0C41" w:rsidRPr="00B14146" w:rsidRDefault="008B0C41" w:rsidP="001A1731">
            <w:pPr>
              <w:pStyle w:val="BodyText"/>
              <w:tabs>
                <w:tab w:val="left" w:pos="720"/>
              </w:tabs>
              <w:ind w:left="-18" w:right="20"/>
              <w:rPr>
                <w:rFonts w:cs="Times New Roman"/>
                <w:b/>
                <w:bCs/>
                <w:lang w:eastAsia="en-GB"/>
              </w:rPr>
            </w:pPr>
          </w:p>
        </w:tc>
        <w:tc>
          <w:tcPr>
            <w:tcW w:w="623" w:type="pct"/>
            <w:tcBorders>
              <w:top w:val="single" w:sz="4" w:space="0" w:color="auto"/>
            </w:tcBorders>
            <w:shd w:val="clear" w:color="auto" w:fill="auto"/>
          </w:tcPr>
          <w:p w:rsidR="008B0C41" w:rsidRPr="0061791B" w:rsidRDefault="008B0C41" w:rsidP="008B0C41">
            <w:pPr>
              <w:pStyle w:val="acctfourfigures"/>
              <w:tabs>
                <w:tab w:val="clear" w:pos="765"/>
                <w:tab w:val="decimal" w:pos="871"/>
              </w:tabs>
              <w:spacing w:line="240" w:lineRule="auto"/>
              <w:ind w:left="-108" w:right="-87"/>
              <w:rPr>
                <w:rFonts w:cs="Times New Roman"/>
                <w:b/>
                <w:bCs/>
                <w:szCs w:val="22"/>
                <w:lang w:bidi="th-TH"/>
              </w:rPr>
            </w:pPr>
          </w:p>
        </w:tc>
        <w:tc>
          <w:tcPr>
            <w:tcW w:w="131" w:type="pct"/>
          </w:tcPr>
          <w:p w:rsidR="008B0C41" w:rsidRPr="0061791B" w:rsidRDefault="008B0C41" w:rsidP="008B0C41">
            <w:pPr>
              <w:pStyle w:val="acctfourfigures"/>
              <w:tabs>
                <w:tab w:val="clear" w:pos="765"/>
              </w:tabs>
              <w:spacing w:line="240" w:lineRule="auto"/>
              <w:ind w:left="-138" w:right="20"/>
              <w:rPr>
                <w:rFonts w:cs="Times New Roman"/>
                <w:szCs w:val="22"/>
                <w:lang w:bidi="th-TH"/>
              </w:rPr>
            </w:pPr>
          </w:p>
        </w:tc>
        <w:tc>
          <w:tcPr>
            <w:tcW w:w="672" w:type="pct"/>
            <w:gridSpan w:val="2"/>
            <w:tcBorders>
              <w:top w:val="single" w:sz="4" w:space="0" w:color="auto"/>
            </w:tcBorders>
          </w:tcPr>
          <w:p w:rsidR="008B0C41" w:rsidRPr="0061791B" w:rsidRDefault="008B0C41" w:rsidP="008B0C41">
            <w:pPr>
              <w:pStyle w:val="acctfourfigures"/>
              <w:tabs>
                <w:tab w:val="clear" w:pos="765"/>
                <w:tab w:val="decimal" w:pos="871"/>
              </w:tabs>
              <w:spacing w:line="240" w:lineRule="auto"/>
              <w:ind w:left="-108" w:right="-87"/>
              <w:rPr>
                <w:rFonts w:cs="Times New Roman"/>
                <w:b/>
                <w:bCs/>
                <w:szCs w:val="22"/>
                <w:lang w:bidi="th-TH"/>
              </w:rPr>
            </w:pPr>
          </w:p>
        </w:tc>
        <w:tc>
          <w:tcPr>
            <w:tcW w:w="131" w:type="pct"/>
          </w:tcPr>
          <w:p w:rsidR="008B0C41" w:rsidRPr="0061791B" w:rsidRDefault="008B0C41" w:rsidP="008B0C41">
            <w:pPr>
              <w:pStyle w:val="acctfourfigures"/>
              <w:tabs>
                <w:tab w:val="clear" w:pos="765"/>
              </w:tabs>
              <w:spacing w:line="240" w:lineRule="auto"/>
              <w:ind w:left="-138" w:right="20"/>
              <w:rPr>
                <w:rFonts w:cs="Times New Roman"/>
                <w:szCs w:val="22"/>
                <w:lang w:bidi="th-TH"/>
              </w:rPr>
            </w:pPr>
          </w:p>
        </w:tc>
        <w:tc>
          <w:tcPr>
            <w:tcW w:w="605" w:type="pct"/>
            <w:tcBorders>
              <w:top w:val="single" w:sz="4" w:space="0" w:color="auto"/>
            </w:tcBorders>
            <w:shd w:val="clear" w:color="auto" w:fill="auto"/>
          </w:tcPr>
          <w:p w:rsidR="008B0C41" w:rsidRPr="003D3661" w:rsidRDefault="008B0C41" w:rsidP="008B0C41">
            <w:pPr>
              <w:pStyle w:val="acctfourfigures"/>
              <w:tabs>
                <w:tab w:val="clear" w:pos="765"/>
                <w:tab w:val="decimal" w:pos="853"/>
              </w:tabs>
              <w:spacing w:line="240" w:lineRule="auto"/>
              <w:ind w:left="-108" w:right="-103"/>
              <w:rPr>
                <w:rFonts w:cs="Times New Roman"/>
                <w:b/>
                <w:bCs/>
                <w:szCs w:val="22"/>
                <w:lang w:bidi="th-TH"/>
              </w:rPr>
            </w:pPr>
          </w:p>
        </w:tc>
        <w:tc>
          <w:tcPr>
            <w:tcW w:w="131" w:type="pct"/>
          </w:tcPr>
          <w:p w:rsidR="008B0C41" w:rsidRPr="0061791B" w:rsidRDefault="008B0C41" w:rsidP="008B0C41">
            <w:pPr>
              <w:pStyle w:val="acctfourfigures"/>
              <w:tabs>
                <w:tab w:val="clear" w:pos="765"/>
              </w:tabs>
              <w:spacing w:line="240" w:lineRule="auto"/>
              <w:ind w:left="-138" w:right="20"/>
              <w:rPr>
                <w:rFonts w:cs="Times New Roman"/>
                <w:szCs w:val="22"/>
                <w:lang w:bidi="th-TH"/>
              </w:rPr>
            </w:pPr>
          </w:p>
        </w:tc>
        <w:tc>
          <w:tcPr>
            <w:tcW w:w="655" w:type="pct"/>
            <w:tcBorders>
              <w:top w:val="single" w:sz="4" w:space="0" w:color="auto"/>
              <w:left w:val="nil"/>
            </w:tcBorders>
          </w:tcPr>
          <w:p w:rsidR="008B0C41" w:rsidRPr="0061791B" w:rsidRDefault="008B0C41" w:rsidP="008B0C41">
            <w:pPr>
              <w:pStyle w:val="acctfourfigures"/>
              <w:tabs>
                <w:tab w:val="clear" w:pos="765"/>
                <w:tab w:val="decimal" w:pos="853"/>
              </w:tabs>
              <w:spacing w:line="240" w:lineRule="auto"/>
              <w:ind w:left="-108" w:right="-103"/>
              <w:rPr>
                <w:rFonts w:cs="Times New Roman"/>
                <w:b/>
                <w:bCs/>
                <w:szCs w:val="22"/>
                <w:lang w:bidi="th-TH"/>
              </w:rPr>
            </w:pPr>
          </w:p>
        </w:tc>
      </w:tr>
      <w:tr w:rsidR="003D3661" w:rsidRPr="00B14146" w:rsidTr="003D3661">
        <w:tc>
          <w:tcPr>
            <w:tcW w:w="2052" w:type="pct"/>
          </w:tcPr>
          <w:p w:rsidR="003D3661" w:rsidRPr="00BA05E6" w:rsidRDefault="003D3661" w:rsidP="003D3661">
            <w:pPr>
              <w:pStyle w:val="BodyText"/>
              <w:tabs>
                <w:tab w:val="left" w:pos="720"/>
              </w:tabs>
              <w:ind w:left="-18" w:right="20"/>
              <w:rPr>
                <w:rFonts w:cs="Times New Roman"/>
                <w:lang w:eastAsia="en-GB"/>
              </w:rPr>
            </w:pPr>
            <w:r w:rsidRPr="00BA05E6">
              <w:rPr>
                <w:rFonts w:cs="Times New Roman"/>
                <w:lang w:eastAsia="en-GB"/>
              </w:rPr>
              <w:t>Unallocated revenues</w:t>
            </w:r>
          </w:p>
        </w:tc>
        <w:tc>
          <w:tcPr>
            <w:tcW w:w="623" w:type="pct"/>
            <w:shd w:val="clear" w:color="auto" w:fill="auto"/>
          </w:tcPr>
          <w:p w:rsidR="003D3661" w:rsidRPr="00BA05E6" w:rsidRDefault="003D3661" w:rsidP="003D3661">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8,891</w:t>
            </w:r>
          </w:p>
        </w:tc>
        <w:tc>
          <w:tcPr>
            <w:tcW w:w="131" w:type="pct"/>
          </w:tcPr>
          <w:p w:rsidR="003D3661" w:rsidRPr="0061791B" w:rsidRDefault="003D3661" w:rsidP="003D3661">
            <w:pPr>
              <w:pStyle w:val="acctfourfigures"/>
              <w:tabs>
                <w:tab w:val="clear" w:pos="765"/>
              </w:tabs>
              <w:spacing w:line="240" w:lineRule="auto"/>
              <w:ind w:left="-138" w:right="20"/>
              <w:rPr>
                <w:rFonts w:cs="Times New Roman"/>
                <w:szCs w:val="22"/>
                <w:lang w:bidi="th-TH"/>
              </w:rPr>
            </w:pPr>
          </w:p>
        </w:tc>
        <w:tc>
          <w:tcPr>
            <w:tcW w:w="672" w:type="pct"/>
            <w:gridSpan w:val="2"/>
          </w:tcPr>
          <w:p w:rsidR="003D3661" w:rsidRPr="00BA05E6" w:rsidRDefault="003D3661" w:rsidP="003D3661">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7,040</w:t>
            </w:r>
          </w:p>
        </w:tc>
        <w:tc>
          <w:tcPr>
            <w:tcW w:w="131" w:type="pct"/>
          </w:tcPr>
          <w:p w:rsidR="003D3661" w:rsidRPr="0061791B" w:rsidRDefault="003D3661" w:rsidP="003D3661">
            <w:pPr>
              <w:pStyle w:val="acctfourfigures"/>
              <w:tabs>
                <w:tab w:val="clear" w:pos="765"/>
              </w:tabs>
              <w:spacing w:line="240" w:lineRule="auto"/>
              <w:ind w:left="-138" w:right="20"/>
              <w:rPr>
                <w:rFonts w:cs="Times New Roman"/>
                <w:szCs w:val="22"/>
                <w:lang w:bidi="th-TH"/>
              </w:rPr>
            </w:pPr>
          </w:p>
        </w:tc>
        <w:tc>
          <w:tcPr>
            <w:tcW w:w="605" w:type="pct"/>
            <w:shd w:val="clear" w:color="auto" w:fill="auto"/>
          </w:tcPr>
          <w:p w:rsidR="003D3661" w:rsidRPr="003D3661" w:rsidRDefault="003D3661" w:rsidP="003D3661">
            <w:pPr>
              <w:pStyle w:val="acctfourfigures"/>
              <w:tabs>
                <w:tab w:val="clear" w:pos="765"/>
                <w:tab w:val="decimal" w:pos="871"/>
              </w:tabs>
              <w:spacing w:line="240" w:lineRule="auto"/>
              <w:ind w:left="-108" w:right="-87"/>
              <w:rPr>
                <w:rFonts w:cs="Times New Roman"/>
                <w:szCs w:val="22"/>
                <w:lang w:bidi="th-TH"/>
              </w:rPr>
            </w:pPr>
            <w:r w:rsidRPr="003D3661">
              <w:rPr>
                <w:rFonts w:cs="Times New Roman"/>
                <w:szCs w:val="22"/>
                <w:lang w:bidi="th-TH"/>
              </w:rPr>
              <w:t>8,891</w:t>
            </w:r>
          </w:p>
        </w:tc>
        <w:tc>
          <w:tcPr>
            <w:tcW w:w="131" w:type="pct"/>
          </w:tcPr>
          <w:p w:rsidR="003D3661" w:rsidRPr="0061791B" w:rsidRDefault="003D3661" w:rsidP="003D3661">
            <w:pPr>
              <w:pStyle w:val="acctfourfigures"/>
              <w:tabs>
                <w:tab w:val="clear" w:pos="765"/>
              </w:tabs>
              <w:spacing w:line="240" w:lineRule="auto"/>
              <w:ind w:left="-138" w:right="20"/>
              <w:rPr>
                <w:rFonts w:cs="Times New Roman"/>
                <w:szCs w:val="22"/>
                <w:lang w:bidi="th-TH"/>
              </w:rPr>
            </w:pPr>
          </w:p>
        </w:tc>
        <w:tc>
          <w:tcPr>
            <w:tcW w:w="655" w:type="pct"/>
            <w:tcBorders>
              <w:left w:val="nil"/>
            </w:tcBorders>
          </w:tcPr>
          <w:p w:rsidR="003D3661" w:rsidRPr="0061791B" w:rsidRDefault="003D3661" w:rsidP="003D3661">
            <w:pPr>
              <w:pStyle w:val="acctfourfigures"/>
              <w:tabs>
                <w:tab w:val="clear" w:pos="765"/>
                <w:tab w:val="decimal" w:pos="853"/>
              </w:tabs>
              <w:spacing w:line="240" w:lineRule="auto"/>
              <w:ind w:left="-108" w:right="-103"/>
              <w:rPr>
                <w:rFonts w:cs="Times New Roman"/>
                <w:b/>
                <w:bCs/>
                <w:szCs w:val="22"/>
                <w:lang w:bidi="th-TH"/>
              </w:rPr>
            </w:pPr>
            <w:r>
              <w:rPr>
                <w:rFonts w:cs="Times New Roman"/>
                <w:szCs w:val="22"/>
                <w:lang w:bidi="th-TH"/>
              </w:rPr>
              <w:t>7,040</w:t>
            </w:r>
          </w:p>
        </w:tc>
      </w:tr>
      <w:tr w:rsidR="003D3661" w:rsidRPr="00B14146" w:rsidTr="003D3661">
        <w:tc>
          <w:tcPr>
            <w:tcW w:w="2052" w:type="pct"/>
          </w:tcPr>
          <w:p w:rsidR="003D3661" w:rsidRPr="00BA05E6" w:rsidRDefault="003D3661" w:rsidP="003D3661">
            <w:pPr>
              <w:pStyle w:val="BodyText"/>
              <w:tabs>
                <w:tab w:val="left" w:pos="720"/>
              </w:tabs>
              <w:ind w:left="-18" w:right="20"/>
              <w:jc w:val="left"/>
              <w:rPr>
                <w:rFonts w:cs="Times New Roman"/>
                <w:lang w:eastAsia="en-GB"/>
              </w:rPr>
            </w:pPr>
            <w:r>
              <w:rPr>
                <w:rFonts w:cs="Times New Roman"/>
                <w:lang w:eastAsia="en-GB"/>
              </w:rPr>
              <w:t>Unallocated expenses</w:t>
            </w:r>
          </w:p>
        </w:tc>
        <w:tc>
          <w:tcPr>
            <w:tcW w:w="623" w:type="pct"/>
            <w:shd w:val="clear" w:color="auto" w:fill="auto"/>
          </w:tcPr>
          <w:p w:rsidR="003D3661" w:rsidRPr="00CC2560" w:rsidRDefault="003D3661" w:rsidP="003D3661">
            <w:pPr>
              <w:pStyle w:val="acctfourfigures"/>
              <w:tabs>
                <w:tab w:val="clear" w:pos="765"/>
                <w:tab w:val="decimal" w:pos="871"/>
              </w:tabs>
              <w:spacing w:line="240" w:lineRule="auto"/>
              <w:ind w:left="-108" w:right="-87"/>
              <w:rPr>
                <w:rFonts w:cs="Times New Roman"/>
                <w:szCs w:val="22"/>
                <w:lang w:bidi="th-TH"/>
              </w:rPr>
            </w:pPr>
            <w:r w:rsidRPr="00CC2560">
              <w:rPr>
                <w:rFonts w:cs="Times New Roman"/>
                <w:szCs w:val="22"/>
                <w:lang w:bidi="th-TH"/>
              </w:rPr>
              <w:t>(23)</w:t>
            </w:r>
          </w:p>
        </w:tc>
        <w:tc>
          <w:tcPr>
            <w:tcW w:w="131" w:type="pct"/>
          </w:tcPr>
          <w:p w:rsidR="003D3661" w:rsidRPr="0061791B" w:rsidRDefault="003D3661" w:rsidP="003D3661">
            <w:pPr>
              <w:pStyle w:val="acctfourfigures"/>
              <w:tabs>
                <w:tab w:val="clear" w:pos="765"/>
              </w:tabs>
              <w:spacing w:line="240" w:lineRule="auto"/>
              <w:ind w:left="-138" w:right="20"/>
              <w:rPr>
                <w:rFonts w:cs="Times New Roman"/>
                <w:szCs w:val="22"/>
                <w:lang w:bidi="th-TH"/>
              </w:rPr>
            </w:pPr>
          </w:p>
        </w:tc>
        <w:tc>
          <w:tcPr>
            <w:tcW w:w="672" w:type="pct"/>
            <w:gridSpan w:val="2"/>
          </w:tcPr>
          <w:p w:rsidR="003D3661" w:rsidRDefault="003D3661" w:rsidP="003D3661">
            <w:pPr>
              <w:pStyle w:val="acctfourfigures"/>
              <w:tabs>
                <w:tab w:val="clear" w:pos="765"/>
                <w:tab w:val="decimal" w:pos="871"/>
              </w:tabs>
              <w:spacing w:line="240" w:lineRule="auto"/>
              <w:ind w:left="-108" w:right="-87"/>
              <w:rPr>
                <w:rFonts w:cs="Times New Roman"/>
                <w:b/>
                <w:bCs/>
                <w:szCs w:val="22"/>
                <w:lang w:bidi="th-TH"/>
              </w:rPr>
            </w:pPr>
            <w:r w:rsidRPr="00FD4F80">
              <w:rPr>
                <w:rFonts w:cs="Times New Roman"/>
                <w:szCs w:val="22"/>
                <w:lang w:bidi="th-TH"/>
              </w:rPr>
              <w:t>(53)</w:t>
            </w:r>
          </w:p>
        </w:tc>
        <w:tc>
          <w:tcPr>
            <w:tcW w:w="131" w:type="pct"/>
          </w:tcPr>
          <w:p w:rsidR="003D3661" w:rsidRPr="0061791B" w:rsidRDefault="003D3661" w:rsidP="003D3661">
            <w:pPr>
              <w:pStyle w:val="acctfourfigures"/>
              <w:tabs>
                <w:tab w:val="clear" w:pos="765"/>
              </w:tabs>
              <w:spacing w:line="240" w:lineRule="auto"/>
              <w:ind w:left="-138" w:right="20"/>
              <w:rPr>
                <w:rFonts w:cs="Times New Roman"/>
                <w:szCs w:val="22"/>
                <w:lang w:bidi="th-TH"/>
              </w:rPr>
            </w:pPr>
          </w:p>
        </w:tc>
        <w:tc>
          <w:tcPr>
            <w:tcW w:w="605" w:type="pct"/>
            <w:shd w:val="clear" w:color="auto" w:fill="auto"/>
          </w:tcPr>
          <w:p w:rsidR="003D3661" w:rsidRPr="003D3661" w:rsidRDefault="003D3661" w:rsidP="003D3661">
            <w:pPr>
              <w:pStyle w:val="acctfourfigures"/>
              <w:tabs>
                <w:tab w:val="clear" w:pos="765"/>
                <w:tab w:val="decimal" w:pos="871"/>
              </w:tabs>
              <w:spacing w:line="240" w:lineRule="auto"/>
              <w:ind w:left="-108" w:right="-87"/>
              <w:rPr>
                <w:rFonts w:cs="Times New Roman"/>
                <w:szCs w:val="22"/>
                <w:lang w:bidi="th-TH"/>
              </w:rPr>
            </w:pPr>
            <w:r w:rsidRPr="003D3661">
              <w:rPr>
                <w:rFonts w:cs="Times New Roman"/>
                <w:szCs w:val="22"/>
                <w:lang w:bidi="th-TH"/>
              </w:rPr>
              <w:t>(23)</w:t>
            </w:r>
          </w:p>
        </w:tc>
        <w:tc>
          <w:tcPr>
            <w:tcW w:w="131" w:type="pct"/>
          </w:tcPr>
          <w:p w:rsidR="003D3661" w:rsidRPr="00CB1E1B" w:rsidRDefault="003D3661" w:rsidP="003D3661">
            <w:pPr>
              <w:pStyle w:val="acctfourfigures"/>
              <w:tabs>
                <w:tab w:val="clear" w:pos="765"/>
              </w:tabs>
              <w:spacing w:line="240" w:lineRule="auto"/>
              <w:ind w:left="-138" w:right="20"/>
              <w:rPr>
                <w:rFonts w:cs="Times New Roman"/>
                <w:szCs w:val="22"/>
                <w:lang w:bidi="th-TH"/>
              </w:rPr>
            </w:pPr>
          </w:p>
        </w:tc>
        <w:tc>
          <w:tcPr>
            <w:tcW w:w="655" w:type="pct"/>
            <w:tcBorders>
              <w:left w:val="nil"/>
            </w:tcBorders>
          </w:tcPr>
          <w:p w:rsidR="003D3661" w:rsidRPr="00CB1E1B" w:rsidRDefault="003D3661" w:rsidP="003D3661">
            <w:pPr>
              <w:pStyle w:val="acctfourfigures"/>
              <w:tabs>
                <w:tab w:val="clear" w:pos="765"/>
                <w:tab w:val="decimal" w:pos="853"/>
              </w:tabs>
              <w:spacing w:line="240" w:lineRule="auto"/>
              <w:ind w:left="-108" w:right="-103"/>
              <w:rPr>
                <w:rFonts w:cs="Times New Roman"/>
                <w:szCs w:val="22"/>
                <w:lang w:bidi="th-TH"/>
              </w:rPr>
            </w:pPr>
            <w:r w:rsidRPr="00FD4F80">
              <w:rPr>
                <w:rFonts w:cs="Times New Roman"/>
                <w:szCs w:val="22"/>
                <w:lang w:bidi="th-TH"/>
              </w:rPr>
              <w:t>(53)</w:t>
            </w:r>
          </w:p>
        </w:tc>
      </w:tr>
      <w:tr w:rsidR="008B0C41" w:rsidRPr="00B14146" w:rsidTr="003D3661">
        <w:tc>
          <w:tcPr>
            <w:tcW w:w="2052" w:type="pct"/>
          </w:tcPr>
          <w:p w:rsidR="008B0C41" w:rsidRPr="00BA05E6" w:rsidRDefault="008B0C41" w:rsidP="001A1731">
            <w:pPr>
              <w:pStyle w:val="BodyText"/>
              <w:tabs>
                <w:tab w:val="left" w:pos="720"/>
              </w:tabs>
              <w:ind w:left="-18" w:right="20"/>
              <w:jc w:val="left"/>
              <w:rPr>
                <w:rFonts w:cs="Times New Roman"/>
                <w:lang w:eastAsia="en-GB"/>
              </w:rPr>
            </w:pPr>
            <w:r w:rsidRPr="00BA05E6">
              <w:rPr>
                <w:rFonts w:cs="Times New Roman"/>
                <w:lang w:eastAsia="en-GB"/>
              </w:rPr>
              <w:t xml:space="preserve">Share of profit of investment in </w:t>
            </w:r>
            <w:r w:rsidRPr="00BA05E6">
              <w:rPr>
                <w:rFonts w:cs="Times New Roman"/>
                <w:lang w:eastAsia="en-GB"/>
              </w:rPr>
              <w:br/>
              <w:t xml:space="preserve">   an associate</w:t>
            </w:r>
          </w:p>
        </w:tc>
        <w:tc>
          <w:tcPr>
            <w:tcW w:w="623" w:type="pct"/>
            <w:shd w:val="clear" w:color="auto" w:fill="auto"/>
          </w:tcPr>
          <w:p w:rsidR="008B0C41" w:rsidRDefault="008B0C41" w:rsidP="008B0C41">
            <w:pPr>
              <w:pStyle w:val="acctfourfigures"/>
              <w:tabs>
                <w:tab w:val="clear" w:pos="765"/>
                <w:tab w:val="decimal" w:pos="871"/>
              </w:tabs>
              <w:spacing w:line="240" w:lineRule="auto"/>
              <w:ind w:left="-108" w:right="-87"/>
              <w:rPr>
                <w:rFonts w:cs="Times New Roman"/>
                <w:szCs w:val="22"/>
                <w:lang w:bidi="th-TH"/>
              </w:rPr>
            </w:pPr>
          </w:p>
          <w:p w:rsidR="00CC2560" w:rsidRPr="00BA05E6" w:rsidRDefault="00CC2560" w:rsidP="008B0C41">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1,101</w:t>
            </w:r>
          </w:p>
        </w:tc>
        <w:tc>
          <w:tcPr>
            <w:tcW w:w="131" w:type="pct"/>
          </w:tcPr>
          <w:p w:rsidR="008B0C41" w:rsidRPr="0061791B" w:rsidRDefault="008B0C41" w:rsidP="008B0C41">
            <w:pPr>
              <w:pStyle w:val="acctfourfigures"/>
              <w:tabs>
                <w:tab w:val="clear" w:pos="765"/>
              </w:tabs>
              <w:spacing w:line="240" w:lineRule="auto"/>
              <w:ind w:left="-138" w:right="20"/>
              <w:rPr>
                <w:rFonts w:cs="Times New Roman"/>
                <w:szCs w:val="22"/>
                <w:lang w:bidi="th-TH"/>
              </w:rPr>
            </w:pPr>
          </w:p>
        </w:tc>
        <w:tc>
          <w:tcPr>
            <w:tcW w:w="672" w:type="pct"/>
            <w:gridSpan w:val="2"/>
          </w:tcPr>
          <w:p w:rsidR="008B0C41" w:rsidRDefault="008B0C41" w:rsidP="008B0C41">
            <w:pPr>
              <w:pStyle w:val="acctfourfigures"/>
              <w:tabs>
                <w:tab w:val="clear" w:pos="765"/>
                <w:tab w:val="decimal" w:pos="871"/>
              </w:tabs>
              <w:spacing w:line="240" w:lineRule="auto"/>
              <w:ind w:left="-108" w:right="-87"/>
              <w:rPr>
                <w:rFonts w:cs="Times New Roman"/>
                <w:b/>
                <w:bCs/>
                <w:szCs w:val="22"/>
                <w:lang w:bidi="th-TH"/>
              </w:rPr>
            </w:pPr>
          </w:p>
          <w:p w:rsidR="008B0C41" w:rsidRPr="00BA05E6" w:rsidRDefault="008B0C41" w:rsidP="008B0C41">
            <w:pPr>
              <w:pStyle w:val="acctfourfigures"/>
              <w:tabs>
                <w:tab w:val="clear" w:pos="765"/>
                <w:tab w:val="decimal" w:pos="871"/>
              </w:tabs>
              <w:spacing w:line="240" w:lineRule="auto"/>
              <w:ind w:left="-108" w:right="-87"/>
              <w:rPr>
                <w:rFonts w:cs="Times New Roman"/>
                <w:szCs w:val="22"/>
                <w:lang w:bidi="th-TH"/>
              </w:rPr>
            </w:pPr>
            <w:r w:rsidRPr="00BA05E6">
              <w:rPr>
                <w:rFonts w:cs="Times New Roman"/>
                <w:szCs w:val="22"/>
                <w:lang w:bidi="th-TH"/>
              </w:rPr>
              <w:t>1,242</w:t>
            </w:r>
          </w:p>
        </w:tc>
        <w:tc>
          <w:tcPr>
            <w:tcW w:w="131" w:type="pct"/>
          </w:tcPr>
          <w:p w:rsidR="008B0C41" w:rsidRPr="0061791B" w:rsidRDefault="008B0C41" w:rsidP="008B0C41">
            <w:pPr>
              <w:pStyle w:val="acctfourfigures"/>
              <w:tabs>
                <w:tab w:val="clear" w:pos="765"/>
              </w:tabs>
              <w:spacing w:line="240" w:lineRule="auto"/>
              <w:ind w:left="-138" w:right="20"/>
              <w:rPr>
                <w:rFonts w:cs="Times New Roman"/>
                <w:szCs w:val="22"/>
                <w:lang w:bidi="th-TH"/>
              </w:rPr>
            </w:pPr>
          </w:p>
        </w:tc>
        <w:tc>
          <w:tcPr>
            <w:tcW w:w="605" w:type="pct"/>
            <w:shd w:val="clear" w:color="auto" w:fill="auto"/>
          </w:tcPr>
          <w:p w:rsidR="003D3661" w:rsidRPr="003D3661" w:rsidRDefault="003D3661" w:rsidP="008B0C41">
            <w:pPr>
              <w:pStyle w:val="acctfourfigures"/>
              <w:tabs>
                <w:tab w:val="clear" w:pos="765"/>
                <w:tab w:val="decimal" w:pos="608"/>
              </w:tabs>
              <w:spacing w:line="240" w:lineRule="auto"/>
              <w:ind w:left="-108" w:right="-103"/>
              <w:rPr>
                <w:rFonts w:cs="Times New Roman"/>
                <w:szCs w:val="22"/>
                <w:lang w:bidi="th-TH"/>
              </w:rPr>
            </w:pPr>
          </w:p>
          <w:p w:rsidR="008B0C41" w:rsidRPr="003D3661" w:rsidRDefault="003D3661" w:rsidP="003D3661">
            <w:pPr>
              <w:pStyle w:val="acctfourfigures"/>
              <w:tabs>
                <w:tab w:val="clear" w:pos="765"/>
                <w:tab w:val="decimal" w:pos="566"/>
              </w:tabs>
              <w:spacing w:line="240" w:lineRule="auto"/>
              <w:ind w:left="-108" w:right="-103"/>
              <w:rPr>
                <w:rFonts w:cs="Times New Roman"/>
                <w:szCs w:val="22"/>
                <w:lang w:bidi="th-TH"/>
              </w:rPr>
            </w:pPr>
            <w:r w:rsidRPr="003D3661">
              <w:rPr>
                <w:rFonts w:cs="Times New Roman"/>
                <w:szCs w:val="22"/>
                <w:lang w:bidi="th-TH"/>
              </w:rPr>
              <w:t>-</w:t>
            </w:r>
          </w:p>
        </w:tc>
        <w:tc>
          <w:tcPr>
            <w:tcW w:w="131" w:type="pct"/>
          </w:tcPr>
          <w:p w:rsidR="008B0C41" w:rsidRPr="00CB1E1B" w:rsidRDefault="008B0C41" w:rsidP="008B0C41">
            <w:pPr>
              <w:pStyle w:val="acctfourfigures"/>
              <w:tabs>
                <w:tab w:val="clear" w:pos="765"/>
              </w:tabs>
              <w:spacing w:line="240" w:lineRule="auto"/>
              <w:ind w:left="-138" w:right="20"/>
              <w:rPr>
                <w:rFonts w:cs="Times New Roman"/>
                <w:szCs w:val="22"/>
                <w:lang w:bidi="th-TH"/>
              </w:rPr>
            </w:pPr>
          </w:p>
        </w:tc>
        <w:tc>
          <w:tcPr>
            <w:tcW w:w="655" w:type="pct"/>
            <w:tcBorders>
              <w:left w:val="nil"/>
            </w:tcBorders>
          </w:tcPr>
          <w:p w:rsidR="008B0C41" w:rsidRPr="00CB1E1B" w:rsidRDefault="008B0C41" w:rsidP="008B0C41">
            <w:pPr>
              <w:pStyle w:val="acctfourfigures"/>
              <w:tabs>
                <w:tab w:val="clear" w:pos="765"/>
                <w:tab w:val="decimal" w:pos="853"/>
              </w:tabs>
              <w:spacing w:line="240" w:lineRule="auto"/>
              <w:ind w:left="-108" w:right="-103"/>
              <w:rPr>
                <w:rFonts w:cs="Times New Roman"/>
                <w:szCs w:val="22"/>
                <w:lang w:bidi="th-TH"/>
              </w:rPr>
            </w:pPr>
          </w:p>
          <w:p w:rsidR="008B0C41" w:rsidRPr="00CB1E1B" w:rsidRDefault="008B0C41" w:rsidP="008B0C41">
            <w:pPr>
              <w:pStyle w:val="acctfourfigures"/>
              <w:tabs>
                <w:tab w:val="clear" w:pos="765"/>
                <w:tab w:val="decimal" w:pos="608"/>
              </w:tabs>
              <w:spacing w:line="240" w:lineRule="auto"/>
              <w:ind w:left="-108" w:right="-103"/>
              <w:rPr>
                <w:rFonts w:cs="Times New Roman"/>
                <w:szCs w:val="22"/>
                <w:lang w:bidi="th-TH"/>
              </w:rPr>
            </w:pPr>
            <w:r w:rsidRPr="00CB1E1B">
              <w:rPr>
                <w:rFonts w:cs="Times New Roman"/>
                <w:szCs w:val="22"/>
                <w:lang w:bidi="th-TH"/>
              </w:rPr>
              <w:t>-</w:t>
            </w:r>
          </w:p>
        </w:tc>
      </w:tr>
      <w:tr w:rsidR="008B0C41" w:rsidRPr="00B14146" w:rsidTr="003D3661">
        <w:tc>
          <w:tcPr>
            <w:tcW w:w="2052" w:type="pct"/>
          </w:tcPr>
          <w:p w:rsidR="008B0C41" w:rsidRPr="00BA05E6" w:rsidRDefault="008B0C41" w:rsidP="001A1731">
            <w:pPr>
              <w:pStyle w:val="BodyText"/>
              <w:tabs>
                <w:tab w:val="left" w:pos="720"/>
              </w:tabs>
              <w:ind w:left="-18" w:right="20"/>
              <w:jc w:val="left"/>
              <w:rPr>
                <w:rFonts w:cs="Times New Roman"/>
                <w:b/>
                <w:bCs/>
                <w:lang w:eastAsia="en-GB"/>
              </w:rPr>
            </w:pPr>
            <w:r>
              <w:rPr>
                <w:rFonts w:cs="Times New Roman"/>
                <w:b/>
                <w:bCs/>
                <w:lang w:eastAsia="en-GB"/>
              </w:rPr>
              <w:t>Profits before income tax exp</w:t>
            </w:r>
            <w:r w:rsidRPr="00BA05E6">
              <w:rPr>
                <w:rFonts w:cs="Times New Roman"/>
                <w:b/>
                <w:bCs/>
                <w:lang w:eastAsia="en-GB"/>
              </w:rPr>
              <w:t>ense</w:t>
            </w:r>
          </w:p>
        </w:tc>
        <w:tc>
          <w:tcPr>
            <w:tcW w:w="623" w:type="pct"/>
            <w:tcBorders>
              <w:top w:val="single" w:sz="4" w:space="0" w:color="auto"/>
              <w:bottom w:val="double" w:sz="4" w:space="0" w:color="auto"/>
            </w:tcBorders>
            <w:shd w:val="clear" w:color="auto" w:fill="auto"/>
          </w:tcPr>
          <w:p w:rsidR="008B0C41" w:rsidRPr="0061791B" w:rsidRDefault="00CC2560" w:rsidP="008B0C41">
            <w:pPr>
              <w:pStyle w:val="acctfourfigures"/>
              <w:tabs>
                <w:tab w:val="clear" w:pos="765"/>
                <w:tab w:val="decimal" w:pos="871"/>
              </w:tabs>
              <w:spacing w:line="240" w:lineRule="auto"/>
              <w:ind w:left="-108" w:right="-87"/>
              <w:rPr>
                <w:rFonts w:cs="Times New Roman"/>
                <w:b/>
                <w:bCs/>
                <w:szCs w:val="22"/>
                <w:lang w:bidi="th-TH"/>
              </w:rPr>
            </w:pPr>
            <w:r>
              <w:rPr>
                <w:rFonts w:cs="Times New Roman"/>
                <w:b/>
                <w:bCs/>
                <w:szCs w:val="22"/>
                <w:lang w:bidi="th-TH"/>
              </w:rPr>
              <w:t>284,238</w:t>
            </w:r>
          </w:p>
        </w:tc>
        <w:tc>
          <w:tcPr>
            <w:tcW w:w="131" w:type="pct"/>
          </w:tcPr>
          <w:p w:rsidR="008B0C41" w:rsidRPr="0061791B" w:rsidRDefault="008B0C41" w:rsidP="008B0C41">
            <w:pPr>
              <w:pStyle w:val="acctfourfigures"/>
              <w:tabs>
                <w:tab w:val="clear" w:pos="765"/>
              </w:tabs>
              <w:spacing w:line="240" w:lineRule="auto"/>
              <w:ind w:left="-138" w:right="20"/>
              <w:rPr>
                <w:rFonts w:cs="Times New Roman"/>
                <w:szCs w:val="22"/>
                <w:lang w:bidi="th-TH"/>
              </w:rPr>
            </w:pPr>
          </w:p>
        </w:tc>
        <w:tc>
          <w:tcPr>
            <w:tcW w:w="672" w:type="pct"/>
            <w:gridSpan w:val="2"/>
            <w:tcBorders>
              <w:top w:val="single" w:sz="4" w:space="0" w:color="auto"/>
              <w:bottom w:val="double" w:sz="4" w:space="0" w:color="auto"/>
            </w:tcBorders>
          </w:tcPr>
          <w:p w:rsidR="008B0C41" w:rsidRPr="0061791B" w:rsidRDefault="008B0C41" w:rsidP="008B0C41">
            <w:pPr>
              <w:pStyle w:val="acctfourfigures"/>
              <w:tabs>
                <w:tab w:val="clear" w:pos="765"/>
                <w:tab w:val="decimal" w:pos="871"/>
              </w:tabs>
              <w:spacing w:line="240" w:lineRule="auto"/>
              <w:ind w:left="-108" w:right="-87"/>
              <w:rPr>
                <w:rFonts w:cs="Times New Roman"/>
                <w:b/>
                <w:bCs/>
                <w:szCs w:val="22"/>
                <w:lang w:bidi="th-TH"/>
              </w:rPr>
            </w:pPr>
            <w:r>
              <w:rPr>
                <w:rFonts w:cs="Times New Roman"/>
                <w:b/>
                <w:bCs/>
                <w:szCs w:val="22"/>
                <w:lang w:bidi="th-TH"/>
              </w:rPr>
              <w:t>26,434</w:t>
            </w:r>
          </w:p>
        </w:tc>
        <w:tc>
          <w:tcPr>
            <w:tcW w:w="131" w:type="pct"/>
          </w:tcPr>
          <w:p w:rsidR="008B0C41" w:rsidRPr="0061791B" w:rsidRDefault="008B0C41" w:rsidP="008B0C41">
            <w:pPr>
              <w:pStyle w:val="acctfourfigures"/>
              <w:tabs>
                <w:tab w:val="clear" w:pos="765"/>
              </w:tabs>
              <w:spacing w:line="240" w:lineRule="auto"/>
              <w:ind w:left="-138" w:right="20"/>
              <w:rPr>
                <w:rFonts w:cs="Times New Roman"/>
                <w:szCs w:val="22"/>
                <w:lang w:bidi="th-TH"/>
              </w:rPr>
            </w:pPr>
          </w:p>
        </w:tc>
        <w:tc>
          <w:tcPr>
            <w:tcW w:w="605" w:type="pct"/>
            <w:tcBorders>
              <w:top w:val="single" w:sz="4" w:space="0" w:color="auto"/>
              <w:bottom w:val="double" w:sz="4" w:space="0" w:color="auto"/>
            </w:tcBorders>
            <w:shd w:val="clear" w:color="auto" w:fill="auto"/>
          </w:tcPr>
          <w:p w:rsidR="008B0C41" w:rsidRPr="003D3661" w:rsidRDefault="003D3661" w:rsidP="008B0C41">
            <w:pPr>
              <w:pStyle w:val="acctfourfigures"/>
              <w:tabs>
                <w:tab w:val="clear" w:pos="765"/>
                <w:tab w:val="decimal" w:pos="853"/>
              </w:tabs>
              <w:spacing w:line="240" w:lineRule="auto"/>
              <w:ind w:left="-108" w:right="-103"/>
              <w:rPr>
                <w:rFonts w:cs="Times New Roman"/>
                <w:b/>
                <w:bCs/>
                <w:szCs w:val="22"/>
                <w:lang w:bidi="th-TH"/>
              </w:rPr>
            </w:pPr>
            <w:r w:rsidRPr="003D3661">
              <w:rPr>
                <w:rFonts w:cs="Times New Roman"/>
                <w:b/>
                <w:bCs/>
                <w:szCs w:val="22"/>
                <w:lang w:bidi="th-TH"/>
              </w:rPr>
              <w:t>283,137</w:t>
            </w:r>
          </w:p>
        </w:tc>
        <w:tc>
          <w:tcPr>
            <w:tcW w:w="131" w:type="pct"/>
          </w:tcPr>
          <w:p w:rsidR="008B0C41" w:rsidRPr="0061791B" w:rsidRDefault="008B0C41" w:rsidP="008B0C41">
            <w:pPr>
              <w:pStyle w:val="acctfourfigures"/>
              <w:tabs>
                <w:tab w:val="clear" w:pos="765"/>
              </w:tabs>
              <w:spacing w:line="240" w:lineRule="auto"/>
              <w:ind w:left="-138" w:right="20"/>
              <w:rPr>
                <w:rFonts w:cs="Times New Roman"/>
                <w:szCs w:val="22"/>
                <w:lang w:bidi="th-TH"/>
              </w:rPr>
            </w:pPr>
          </w:p>
        </w:tc>
        <w:tc>
          <w:tcPr>
            <w:tcW w:w="655" w:type="pct"/>
            <w:tcBorders>
              <w:top w:val="single" w:sz="4" w:space="0" w:color="auto"/>
              <w:left w:val="nil"/>
              <w:bottom w:val="double" w:sz="4" w:space="0" w:color="auto"/>
            </w:tcBorders>
          </w:tcPr>
          <w:p w:rsidR="008B0C41" w:rsidRPr="0061791B" w:rsidRDefault="008B0C41" w:rsidP="008B0C41">
            <w:pPr>
              <w:pStyle w:val="acctfourfigures"/>
              <w:tabs>
                <w:tab w:val="clear" w:pos="765"/>
                <w:tab w:val="decimal" w:pos="853"/>
              </w:tabs>
              <w:spacing w:line="240" w:lineRule="auto"/>
              <w:ind w:left="-108" w:right="-103"/>
              <w:rPr>
                <w:rFonts w:cs="Times New Roman"/>
                <w:b/>
                <w:bCs/>
                <w:szCs w:val="22"/>
                <w:lang w:bidi="th-TH"/>
              </w:rPr>
            </w:pPr>
            <w:r>
              <w:rPr>
                <w:rFonts w:cs="Times New Roman"/>
                <w:b/>
                <w:bCs/>
                <w:szCs w:val="22"/>
                <w:lang w:bidi="th-TH"/>
              </w:rPr>
              <w:t>25,192</w:t>
            </w:r>
          </w:p>
        </w:tc>
      </w:tr>
    </w:tbl>
    <w:p w:rsidR="00075531" w:rsidRDefault="00075531" w:rsidP="00D24B1D">
      <w:pPr>
        <w:pStyle w:val="BodyText"/>
        <w:spacing w:line="260" w:lineRule="atLeast"/>
        <w:ind w:left="540" w:right="0"/>
        <w:rPr>
          <w:rFonts w:eastAsia="Times New Roman" w:cs="Times New Roman"/>
        </w:rPr>
      </w:pPr>
    </w:p>
    <w:p w:rsidR="00016F06" w:rsidRDefault="009823DE" w:rsidP="00D24B1D">
      <w:pPr>
        <w:pStyle w:val="BodyText"/>
        <w:spacing w:line="260" w:lineRule="atLeast"/>
        <w:ind w:left="540" w:right="0"/>
        <w:rPr>
          <w:rFonts w:eastAsia="Times New Roman" w:cs="Times New Roman"/>
        </w:rPr>
      </w:pPr>
      <w:r>
        <w:rPr>
          <w:rFonts w:eastAsia="Times New Roman" w:cs="Times New Roman"/>
        </w:rPr>
        <w:t xml:space="preserve">The Company had </w:t>
      </w:r>
      <w:r w:rsidR="00851FC9" w:rsidRPr="00851FC9">
        <w:rPr>
          <w:rFonts w:eastAsia="Times New Roman" w:cs="Times New Roman"/>
        </w:rPr>
        <w:t xml:space="preserve">loss from </w:t>
      </w:r>
      <w:r>
        <w:rPr>
          <w:rFonts w:eastAsia="Times New Roman" w:cs="Times New Roman"/>
        </w:rPr>
        <w:t xml:space="preserve">segment of </w:t>
      </w:r>
      <w:r w:rsidR="00851FC9" w:rsidRPr="00851FC9">
        <w:rPr>
          <w:rFonts w:eastAsia="Times New Roman" w:cs="Times New Roman"/>
        </w:rPr>
        <w:t xml:space="preserve">export </w:t>
      </w:r>
      <w:r w:rsidR="009B4C0A">
        <w:rPr>
          <w:rFonts w:eastAsia="Times New Roman" w:cs="Times New Roman"/>
        </w:rPr>
        <w:t>f</w:t>
      </w:r>
      <w:r>
        <w:rPr>
          <w:rFonts w:eastAsia="Times New Roman" w:cs="Times New Roman"/>
        </w:rPr>
        <w:t>or the three-month period</w:t>
      </w:r>
      <w:r w:rsidR="00D74C71">
        <w:rPr>
          <w:rFonts w:eastAsia="Times New Roman" w:cs="Times New Roman"/>
        </w:rPr>
        <w:t xml:space="preserve"> ended 31 March </w:t>
      </w:r>
      <w:r w:rsidR="009B4C0A">
        <w:rPr>
          <w:rFonts w:eastAsia="Times New Roman" w:cs="Times New Roman"/>
        </w:rPr>
        <w:t>201</w:t>
      </w:r>
      <w:r w:rsidR="00D74C71">
        <w:rPr>
          <w:rFonts w:eastAsia="Times New Roman" w:cs="Times New Roman"/>
        </w:rPr>
        <w:t>6</w:t>
      </w:r>
      <w:r w:rsidR="009B4C0A">
        <w:rPr>
          <w:rFonts w:eastAsia="Times New Roman" w:cs="Times New Roman"/>
        </w:rPr>
        <w:t xml:space="preserve"> </w:t>
      </w:r>
      <w:r w:rsidR="00851FC9" w:rsidRPr="00851FC9">
        <w:rPr>
          <w:rFonts w:eastAsia="Times New Roman" w:cs="Times New Roman"/>
        </w:rPr>
        <w:t xml:space="preserve">due to competitive </w:t>
      </w:r>
      <w:r w:rsidR="00B914AD">
        <w:rPr>
          <w:rFonts w:eastAsia="Times New Roman" w:cs="Times New Roman"/>
        </w:rPr>
        <w:t>pricing</w:t>
      </w:r>
      <w:r w:rsidR="00851FC9" w:rsidRPr="00851FC9">
        <w:rPr>
          <w:rFonts w:eastAsia="Times New Roman" w:cs="Times New Roman"/>
        </w:rPr>
        <w:t xml:space="preserve"> in the international market.</w:t>
      </w:r>
      <w:r w:rsidR="001038B7">
        <w:rPr>
          <w:rFonts w:eastAsia="Times New Roman" w:cs="Times New Roman"/>
        </w:rPr>
        <w:t xml:space="preserve"> For some product, the C</w:t>
      </w:r>
      <w:r w:rsidR="009B4C0A">
        <w:rPr>
          <w:rFonts w:eastAsia="Times New Roman" w:cs="Times New Roman"/>
        </w:rPr>
        <w:t>ompany has to sell lower than the cost.</w:t>
      </w:r>
    </w:p>
    <w:p w:rsidR="00E655D7" w:rsidRDefault="00E655D7" w:rsidP="00016F06">
      <w:pPr>
        <w:pStyle w:val="BodyText"/>
        <w:spacing w:line="260" w:lineRule="atLeast"/>
        <w:ind w:right="0"/>
        <w:rPr>
          <w:rFonts w:cs="Times New Roman"/>
          <w:b/>
          <w:bCs/>
          <w:sz w:val="24"/>
          <w:szCs w:val="24"/>
        </w:rPr>
      </w:pPr>
    </w:p>
    <w:p w:rsidR="00E56CFB" w:rsidRDefault="00E56CFB" w:rsidP="00D24B1D">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Income tax expense</w:t>
      </w:r>
    </w:p>
    <w:p w:rsidR="00987E4C" w:rsidRPr="00F151EF" w:rsidRDefault="00987E4C" w:rsidP="00987E4C">
      <w:pPr>
        <w:spacing w:line="240" w:lineRule="atLeast"/>
        <w:ind w:left="630" w:right="-25"/>
        <w:outlineLvl w:val="0"/>
        <w:rPr>
          <w:rFonts w:ascii="Times New Roman" w:hAnsi="Times New Roman" w:cs="Times New Roman"/>
          <w:b/>
          <w:bCs/>
          <w:sz w:val="16"/>
          <w:szCs w:val="16"/>
        </w:rPr>
      </w:pPr>
    </w:p>
    <w:p w:rsidR="00987E4C" w:rsidRDefault="00987E4C" w:rsidP="00D24B1D">
      <w:pPr>
        <w:ind w:left="540" w:right="-25"/>
        <w:rPr>
          <w:rFonts w:ascii="Times New Roman" w:hAnsi="Times New Roman" w:cs="Times New Roman"/>
          <w:sz w:val="22"/>
          <w:szCs w:val="22"/>
        </w:rPr>
      </w:pPr>
      <w:r w:rsidRPr="00987E4C">
        <w:rPr>
          <w:rFonts w:ascii="Times New Roman" w:hAnsi="Times New Roman" w:cs="Times New Roman"/>
          <w:sz w:val="22"/>
          <w:szCs w:val="22"/>
        </w:rPr>
        <w:t xml:space="preserve">Income tax expense is </w:t>
      </w:r>
      <w:proofErr w:type="spellStart"/>
      <w:r w:rsidRPr="00987E4C">
        <w:rPr>
          <w:rFonts w:ascii="Times New Roman" w:hAnsi="Times New Roman" w:cs="Times New Roman"/>
          <w:sz w:val="22"/>
          <w:szCs w:val="22"/>
        </w:rPr>
        <w:t>recognised</w:t>
      </w:r>
      <w:proofErr w:type="spellEnd"/>
      <w:r w:rsidRPr="00987E4C">
        <w:rPr>
          <w:rFonts w:ascii="Times New Roman" w:hAnsi="Times New Roman" w:cs="Times New Roman"/>
          <w:sz w:val="22"/>
          <w:szCs w:val="22"/>
        </w:rPr>
        <w:t xml:space="preserve"> based on management’s best estimate of the weighted average annual income tax rate expected for the full financial year applied to the pre-tax income of the interim period.  The Company’s</w:t>
      </w:r>
      <w:r w:rsidR="00C24DA3">
        <w:rPr>
          <w:rFonts w:ascii="Times New Roman" w:hAnsi="Times New Roman" w:cs="Times New Roman"/>
          <w:sz w:val="22"/>
          <w:szCs w:val="22"/>
        </w:rPr>
        <w:t xml:space="preserve"> </w:t>
      </w:r>
      <w:r w:rsidRPr="0075451B">
        <w:rPr>
          <w:rFonts w:ascii="Times New Roman" w:hAnsi="Times New Roman" w:cs="Times New Roman"/>
          <w:sz w:val="22"/>
          <w:szCs w:val="22"/>
        </w:rPr>
        <w:t>effective tax rate in respect of continuing operations for the</w:t>
      </w:r>
      <w:r w:rsidR="001A1731" w:rsidRPr="0075451B">
        <w:rPr>
          <w:rFonts w:ascii="Times New Roman" w:hAnsi="Times New Roman" w:cs="Times New Roman"/>
          <w:sz w:val="22"/>
          <w:szCs w:val="22"/>
        </w:rPr>
        <w:t xml:space="preserve"> three-month</w:t>
      </w:r>
      <w:r w:rsidR="0071468E">
        <w:rPr>
          <w:rFonts w:ascii="Times New Roman" w:hAnsi="Times New Roman" w:cs="Times New Roman"/>
          <w:sz w:val="22"/>
          <w:szCs w:val="22"/>
        </w:rPr>
        <w:t xml:space="preserve"> period</w:t>
      </w:r>
      <w:r w:rsidR="001A1731" w:rsidRPr="0075451B">
        <w:rPr>
          <w:rFonts w:ascii="Times New Roman" w:hAnsi="Times New Roman" w:cs="Times New Roman"/>
          <w:sz w:val="22"/>
          <w:szCs w:val="22"/>
        </w:rPr>
        <w:t xml:space="preserve"> ended </w:t>
      </w:r>
      <w:r w:rsidR="000D52E7">
        <w:rPr>
          <w:rFonts w:ascii="Times New Roman" w:hAnsi="Times New Roman" w:cs="Times New Roman"/>
          <w:sz w:val="22"/>
          <w:szCs w:val="22"/>
        </w:rPr>
        <w:br/>
      </w:r>
      <w:r w:rsidR="001A1731" w:rsidRPr="0075451B">
        <w:rPr>
          <w:rFonts w:ascii="Times New Roman" w:hAnsi="Times New Roman" w:cs="Times New Roman"/>
          <w:sz w:val="22"/>
          <w:szCs w:val="22"/>
        </w:rPr>
        <w:t>31 March 2017</w:t>
      </w:r>
      <w:r w:rsidRPr="0075451B">
        <w:rPr>
          <w:rFonts w:ascii="Times New Roman" w:hAnsi="Times New Roman" w:cs="Times New Roman"/>
          <w:sz w:val="22"/>
          <w:szCs w:val="22"/>
        </w:rPr>
        <w:t xml:space="preserve"> </w:t>
      </w:r>
      <w:r w:rsidR="00A11BBB" w:rsidRPr="0075451B">
        <w:rPr>
          <w:rFonts w:ascii="Times New Roman" w:hAnsi="Times New Roman"/>
          <w:sz w:val="22"/>
          <w:szCs w:val="28"/>
        </w:rPr>
        <w:t xml:space="preserve">in financial statement in which the equity method is applied and separate financial statement </w:t>
      </w:r>
      <w:r w:rsidR="00A11BBB" w:rsidRPr="0075451B">
        <w:rPr>
          <w:rFonts w:ascii="Times New Roman" w:hAnsi="Times New Roman" w:cs="Times New Roman"/>
          <w:sz w:val="22"/>
          <w:szCs w:val="22"/>
        </w:rPr>
        <w:t>were</w:t>
      </w:r>
      <w:r w:rsidRPr="0075451B">
        <w:rPr>
          <w:rFonts w:ascii="Times New Roman" w:hAnsi="Times New Roman" w:cs="Times New Roman"/>
          <w:sz w:val="22"/>
          <w:szCs w:val="22"/>
        </w:rPr>
        <w:t xml:space="preserve"> </w:t>
      </w:r>
      <w:r w:rsidR="009C373F" w:rsidRPr="0075451B">
        <w:rPr>
          <w:rFonts w:ascii="Times New Roman" w:hAnsi="Times New Roman" w:cs="Times New Roman"/>
          <w:sz w:val="22"/>
          <w:szCs w:val="22"/>
        </w:rPr>
        <w:t>2</w:t>
      </w:r>
      <w:r w:rsidR="00C24DA3" w:rsidRPr="0075451B">
        <w:rPr>
          <w:rFonts w:ascii="Times New Roman" w:hAnsi="Times New Roman" w:cs="Times New Roman"/>
          <w:sz w:val="22"/>
          <w:szCs w:val="22"/>
        </w:rPr>
        <w:t>0</w:t>
      </w:r>
      <w:r w:rsidRPr="0075451B">
        <w:rPr>
          <w:rFonts w:ascii="Times New Roman" w:hAnsi="Times New Roman" w:cs="Times New Roman"/>
          <w:sz w:val="22"/>
          <w:szCs w:val="22"/>
        </w:rPr>
        <w:t xml:space="preserve">% </w:t>
      </w:r>
      <w:r w:rsidRPr="00085FE5">
        <w:rPr>
          <w:rFonts w:ascii="Times New Roman" w:hAnsi="Times New Roman" w:cs="Times New Roman"/>
          <w:i/>
          <w:iCs/>
          <w:sz w:val="22"/>
          <w:szCs w:val="22"/>
        </w:rPr>
        <w:t>(</w:t>
      </w:r>
      <w:r w:rsidRPr="0075451B">
        <w:rPr>
          <w:rFonts w:ascii="Times New Roman" w:hAnsi="Times New Roman" w:cs="Times New Roman"/>
          <w:i/>
          <w:iCs/>
          <w:sz w:val="22"/>
          <w:szCs w:val="22"/>
        </w:rPr>
        <w:t>31 March 201</w:t>
      </w:r>
      <w:r w:rsidR="0075451B" w:rsidRPr="0075451B">
        <w:rPr>
          <w:rFonts w:ascii="Times New Roman" w:hAnsi="Times New Roman" w:cs="Times New Roman"/>
          <w:i/>
          <w:iCs/>
          <w:sz w:val="22"/>
          <w:szCs w:val="22"/>
        </w:rPr>
        <w:t>6</w:t>
      </w:r>
      <w:r w:rsidRPr="0075451B">
        <w:rPr>
          <w:rFonts w:ascii="Times New Roman" w:hAnsi="Times New Roman" w:cs="Times New Roman"/>
          <w:i/>
          <w:iCs/>
          <w:sz w:val="22"/>
          <w:szCs w:val="22"/>
        </w:rPr>
        <w:t xml:space="preserve">: </w:t>
      </w:r>
      <w:r w:rsidR="00A11BBB" w:rsidRPr="0075451B">
        <w:rPr>
          <w:rFonts w:ascii="Times New Roman" w:hAnsi="Times New Roman" w:cs="Times New Roman"/>
          <w:i/>
          <w:iCs/>
          <w:sz w:val="22"/>
          <w:szCs w:val="22"/>
        </w:rPr>
        <w:t xml:space="preserve">financial statement in which the equity method is applied and separate financial statement were </w:t>
      </w:r>
      <w:r w:rsidR="009C373F" w:rsidRPr="0075451B">
        <w:rPr>
          <w:rFonts w:ascii="Times New Roman" w:hAnsi="Times New Roman" w:cs="Times New Roman"/>
          <w:i/>
          <w:iCs/>
          <w:sz w:val="22"/>
          <w:szCs w:val="22"/>
        </w:rPr>
        <w:t>0</w:t>
      </w:r>
      <w:r w:rsidR="00A11BBB" w:rsidRPr="0075451B">
        <w:rPr>
          <w:rFonts w:ascii="Times New Roman" w:hAnsi="Times New Roman" w:cs="Times New Roman"/>
          <w:i/>
          <w:iCs/>
          <w:sz w:val="22"/>
          <w:szCs w:val="22"/>
        </w:rPr>
        <w:t>%</w:t>
      </w:r>
      <w:r w:rsidRPr="0075451B">
        <w:rPr>
          <w:rFonts w:ascii="Times New Roman" w:hAnsi="Times New Roman" w:cs="Times New Roman"/>
          <w:i/>
          <w:iCs/>
          <w:sz w:val="22"/>
          <w:szCs w:val="22"/>
        </w:rPr>
        <w:t xml:space="preserve">). </w:t>
      </w:r>
      <w:r w:rsidRPr="0075451B">
        <w:rPr>
          <w:rFonts w:ascii="Times New Roman" w:hAnsi="Times New Roman" w:cs="Times New Roman"/>
          <w:sz w:val="22"/>
          <w:szCs w:val="22"/>
        </w:rPr>
        <w:t xml:space="preserve">This change in effective tax rate was caused mainly by </w:t>
      </w:r>
      <w:r w:rsidR="00D03818" w:rsidRPr="0075451B">
        <w:rPr>
          <w:rFonts w:ascii="Times New Roman" w:hAnsi="Times New Roman" w:cs="Times New Roman"/>
          <w:sz w:val="22"/>
          <w:szCs w:val="22"/>
        </w:rPr>
        <w:t xml:space="preserve">the </w:t>
      </w:r>
      <w:proofErr w:type="spellStart"/>
      <w:r w:rsidR="00D03818" w:rsidRPr="0075451B">
        <w:rPr>
          <w:rFonts w:ascii="Times New Roman" w:hAnsi="Times New Roman" w:cs="Times New Roman"/>
          <w:sz w:val="22"/>
          <w:szCs w:val="22"/>
        </w:rPr>
        <w:t>utili</w:t>
      </w:r>
      <w:r w:rsidR="00992C94" w:rsidRPr="0075451B">
        <w:rPr>
          <w:rFonts w:ascii="Times New Roman" w:hAnsi="Times New Roman" w:cs="Times New Roman"/>
          <w:sz w:val="22"/>
          <w:szCs w:val="22"/>
        </w:rPr>
        <w:t>s</w:t>
      </w:r>
      <w:r w:rsidR="00D03818" w:rsidRPr="0075451B">
        <w:rPr>
          <w:rFonts w:ascii="Times New Roman" w:hAnsi="Times New Roman" w:cs="Times New Roman"/>
          <w:sz w:val="22"/>
          <w:szCs w:val="22"/>
        </w:rPr>
        <w:t>ation</w:t>
      </w:r>
      <w:proofErr w:type="spellEnd"/>
      <w:r w:rsidR="00D03818" w:rsidRPr="0075451B">
        <w:rPr>
          <w:rFonts w:ascii="Times New Roman" w:hAnsi="Times New Roman" w:cs="Times New Roman"/>
          <w:sz w:val="22"/>
          <w:szCs w:val="22"/>
        </w:rPr>
        <w:t xml:space="preserve"> of tax loss carried forward</w:t>
      </w:r>
      <w:r w:rsidR="00BC0912" w:rsidRPr="0075451B">
        <w:rPr>
          <w:rFonts w:ascii="Times New Roman" w:hAnsi="Times New Roman" w:cs="Times New Roman"/>
          <w:sz w:val="22"/>
          <w:szCs w:val="22"/>
        </w:rPr>
        <w:t>.</w:t>
      </w:r>
    </w:p>
    <w:p w:rsidR="00016F06" w:rsidRPr="00F151EF" w:rsidRDefault="00016F06" w:rsidP="00D24B1D">
      <w:pPr>
        <w:ind w:left="540" w:right="-25"/>
        <w:rPr>
          <w:rFonts w:ascii="Times New Roman" w:hAnsi="Times New Roman" w:cs="Times New Roman"/>
          <w:sz w:val="16"/>
          <w:szCs w:val="16"/>
        </w:rPr>
      </w:pPr>
    </w:p>
    <w:p w:rsidR="008B60DB" w:rsidRPr="00272C0D" w:rsidRDefault="00EF66BB" w:rsidP="004B166D">
      <w:pPr>
        <w:numPr>
          <w:ilvl w:val="0"/>
          <w:numId w:val="27"/>
        </w:numPr>
        <w:spacing w:line="240" w:lineRule="atLeast"/>
        <w:ind w:left="540" w:right="-25" w:hanging="540"/>
        <w:jc w:val="left"/>
        <w:outlineLvl w:val="0"/>
        <w:rPr>
          <w:rFonts w:ascii="Times New Roman" w:hAnsi="Times New Roman" w:cs="Times New Roman"/>
          <w:b/>
          <w:bCs/>
          <w:sz w:val="24"/>
          <w:szCs w:val="24"/>
        </w:rPr>
      </w:pPr>
      <w:r>
        <w:rPr>
          <w:rFonts w:ascii="Times New Roman" w:hAnsi="Times New Roman" w:cs="Times New Roman"/>
          <w:b/>
          <w:bCs/>
          <w:sz w:val="22"/>
          <w:szCs w:val="22"/>
        </w:rPr>
        <w:br w:type="page"/>
      </w:r>
      <w:r w:rsidR="00E862FA" w:rsidRPr="009C7C46">
        <w:rPr>
          <w:rFonts w:ascii="Times New Roman" w:hAnsi="Times New Roman" w:cs="Times New Roman"/>
          <w:b/>
          <w:bCs/>
          <w:sz w:val="22"/>
          <w:szCs w:val="22"/>
        </w:rPr>
        <w:lastRenderedPageBreak/>
        <w:t xml:space="preserve">Basic </w:t>
      </w:r>
      <w:r w:rsidR="00E862FA" w:rsidRPr="00E862FA">
        <w:rPr>
          <w:rFonts w:ascii="Times New Roman" w:hAnsi="Times New Roman" w:cs="Times New Roman"/>
          <w:b/>
          <w:bCs/>
          <w:sz w:val="24"/>
          <w:szCs w:val="24"/>
        </w:rPr>
        <w:t>e</w:t>
      </w:r>
      <w:r w:rsidR="009B302C" w:rsidRPr="00E862FA">
        <w:rPr>
          <w:rFonts w:ascii="Times New Roman" w:hAnsi="Times New Roman" w:cs="Times New Roman"/>
          <w:b/>
          <w:bCs/>
          <w:sz w:val="24"/>
          <w:szCs w:val="24"/>
        </w:rPr>
        <w:t>arni</w:t>
      </w:r>
      <w:r w:rsidR="00837E8E">
        <w:rPr>
          <w:rFonts w:ascii="Times New Roman" w:hAnsi="Times New Roman" w:cs="Times New Roman"/>
          <w:b/>
          <w:bCs/>
          <w:sz w:val="24"/>
          <w:szCs w:val="24"/>
        </w:rPr>
        <w:t xml:space="preserve">ngs </w:t>
      </w:r>
      <w:r w:rsidR="009B302C" w:rsidRPr="00272C0D">
        <w:rPr>
          <w:rFonts w:ascii="Times New Roman" w:hAnsi="Times New Roman" w:cs="Times New Roman"/>
          <w:b/>
          <w:bCs/>
          <w:sz w:val="24"/>
          <w:szCs w:val="24"/>
        </w:rPr>
        <w:t>per share</w:t>
      </w:r>
    </w:p>
    <w:p w:rsidR="008B60DB" w:rsidRPr="00F151EF" w:rsidRDefault="008B60DB" w:rsidP="000035D3">
      <w:pPr>
        <w:spacing w:line="240" w:lineRule="atLeast"/>
        <w:ind w:left="630" w:hanging="630"/>
        <w:rPr>
          <w:rFonts w:ascii="Times New Roman" w:hAnsi="Times New Roman" w:cs="Times New Roman"/>
          <w:sz w:val="16"/>
          <w:szCs w:val="16"/>
        </w:rPr>
      </w:pPr>
    </w:p>
    <w:p w:rsidR="00E862FA" w:rsidRPr="009C7C46" w:rsidRDefault="00E862FA" w:rsidP="00537CBE">
      <w:pPr>
        <w:spacing w:line="240" w:lineRule="atLeast"/>
        <w:ind w:left="540"/>
        <w:rPr>
          <w:rFonts w:ascii="Times New Roman" w:hAnsi="Times New Roman" w:cs="Times New Roman"/>
          <w:sz w:val="22"/>
          <w:szCs w:val="22"/>
          <w:shd w:val="clear" w:color="auto" w:fill="FFFFFF"/>
        </w:rPr>
      </w:pPr>
      <w:r w:rsidRPr="009C7C46">
        <w:rPr>
          <w:rFonts w:ascii="Times New Roman" w:hAnsi="Times New Roman" w:cs="Times New Roman"/>
          <w:sz w:val="22"/>
          <w:szCs w:val="22"/>
          <w:shd w:val="clear" w:color="auto" w:fill="FFFFFF"/>
        </w:rPr>
        <w:t>The calculations of basic earnings per share for the three-month period ended 31 March 201</w:t>
      </w:r>
      <w:r w:rsidR="001A1731">
        <w:rPr>
          <w:rFonts w:ascii="Times New Roman" w:hAnsi="Times New Roman" w:cs="Times New Roman"/>
          <w:sz w:val="22"/>
          <w:szCs w:val="22"/>
          <w:shd w:val="clear" w:color="auto" w:fill="FFFFFF"/>
        </w:rPr>
        <w:t>7 and 2016</w:t>
      </w:r>
      <w:r w:rsidRPr="009C7C46">
        <w:rPr>
          <w:rFonts w:ascii="Times New Roman" w:hAnsi="Times New Roman" w:cs="Times New Roman"/>
          <w:sz w:val="22"/>
          <w:szCs w:val="22"/>
          <w:shd w:val="clear" w:color="auto" w:fill="FFFFFF"/>
        </w:rPr>
        <w:t xml:space="preserve"> were bas</w:t>
      </w:r>
      <w:r w:rsidR="009823DE">
        <w:rPr>
          <w:rFonts w:ascii="Times New Roman" w:hAnsi="Times New Roman" w:cs="Times New Roman"/>
          <w:sz w:val="22"/>
          <w:szCs w:val="22"/>
          <w:shd w:val="clear" w:color="auto" w:fill="FFFFFF"/>
        </w:rPr>
        <w:t>ed on the profit for the period</w:t>
      </w:r>
      <w:r w:rsidRPr="009C7C46">
        <w:rPr>
          <w:rFonts w:ascii="Times New Roman" w:hAnsi="Times New Roman" w:cs="Times New Roman"/>
          <w:sz w:val="22"/>
          <w:szCs w:val="22"/>
          <w:shd w:val="clear" w:color="auto" w:fill="FFFFFF"/>
        </w:rPr>
        <w:t xml:space="preserve"> attributable to ordinary shareholders of the Company and the number of ordinary shares outstanding during the periods as follows:</w:t>
      </w:r>
    </w:p>
    <w:p w:rsidR="00C12BFC" w:rsidRPr="00F151EF" w:rsidRDefault="00C12BFC" w:rsidP="00C12BFC">
      <w:pPr>
        <w:spacing w:line="240" w:lineRule="atLeast"/>
        <w:ind w:left="540"/>
        <w:rPr>
          <w:rFonts w:ascii="Times New Roman" w:hAnsi="Times New Roman" w:cs="Times New Roman"/>
          <w:sz w:val="16"/>
          <w:szCs w:val="16"/>
        </w:rPr>
      </w:pPr>
    </w:p>
    <w:tbl>
      <w:tblPr>
        <w:tblW w:w="9290" w:type="dxa"/>
        <w:tblInd w:w="529" w:type="dxa"/>
        <w:tblLayout w:type="fixed"/>
        <w:tblCellMar>
          <w:left w:w="79" w:type="dxa"/>
          <w:right w:w="79" w:type="dxa"/>
        </w:tblCellMar>
        <w:tblLook w:val="0000"/>
      </w:tblPr>
      <w:tblGrid>
        <w:gridCol w:w="4095"/>
        <w:gridCol w:w="1136"/>
        <w:gridCol w:w="180"/>
        <w:gridCol w:w="1161"/>
        <w:gridCol w:w="180"/>
        <w:gridCol w:w="1161"/>
        <w:gridCol w:w="180"/>
        <w:gridCol w:w="1197"/>
      </w:tblGrid>
      <w:tr w:rsidR="00356E87" w:rsidRPr="008C5E71" w:rsidTr="001B0860">
        <w:trPr>
          <w:cantSplit/>
          <w:tblHeader/>
        </w:trPr>
        <w:tc>
          <w:tcPr>
            <w:tcW w:w="4095" w:type="dxa"/>
          </w:tcPr>
          <w:p w:rsidR="00356E87" w:rsidRPr="008C5E71" w:rsidRDefault="00356E87" w:rsidP="00356E87">
            <w:pPr>
              <w:spacing w:line="240" w:lineRule="atLeast"/>
              <w:rPr>
                <w:rFonts w:ascii="Times New Roman" w:hAnsi="Times New Roman" w:cs="Times New Roman"/>
                <w:b/>
                <w:bCs/>
                <w:i/>
                <w:iCs/>
                <w:sz w:val="22"/>
                <w:szCs w:val="22"/>
              </w:rPr>
            </w:pPr>
          </w:p>
        </w:tc>
        <w:tc>
          <w:tcPr>
            <w:tcW w:w="2477"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r w:rsidRPr="008C5E71">
              <w:rPr>
                <w:rFonts w:cs="Times New Roman"/>
                <w:b/>
                <w:bCs/>
                <w:szCs w:val="22"/>
              </w:rPr>
              <w:t>Financial statement</w:t>
            </w:r>
            <w:r w:rsidR="003D730C">
              <w:rPr>
                <w:rFonts w:cs="Times New Roman"/>
                <w:b/>
                <w:bCs/>
                <w:szCs w:val="22"/>
              </w:rPr>
              <w:t>s</w:t>
            </w:r>
            <w:r w:rsidRPr="008C5E71">
              <w:rPr>
                <w:rFonts w:cs="Times New Roman"/>
                <w:b/>
                <w:bCs/>
                <w:szCs w:val="22"/>
              </w:rPr>
              <w:t xml:space="preserve"> in</w:t>
            </w:r>
          </w:p>
        </w:tc>
        <w:tc>
          <w:tcPr>
            <w:tcW w:w="180" w:type="dxa"/>
          </w:tcPr>
          <w:p w:rsidR="00356E87" w:rsidRPr="008C5E71" w:rsidRDefault="00356E87" w:rsidP="00356E87">
            <w:pPr>
              <w:pStyle w:val="acctfourfigures"/>
              <w:spacing w:line="240" w:lineRule="atLeast"/>
              <w:rPr>
                <w:rFonts w:cs="Times New Roman"/>
                <w:b/>
                <w:bCs/>
                <w:szCs w:val="22"/>
              </w:rPr>
            </w:pPr>
          </w:p>
        </w:tc>
        <w:tc>
          <w:tcPr>
            <w:tcW w:w="2538"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p>
        </w:tc>
      </w:tr>
      <w:tr w:rsidR="00356E87" w:rsidRPr="008C5E71" w:rsidTr="001B0860">
        <w:trPr>
          <w:cantSplit/>
          <w:tblHeader/>
        </w:trPr>
        <w:tc>
          <w:tcPr>
            <w:tcW w:w="4095" w:type="dxa"/>
          </w:tcPr>
          <w:p w:rsidR="00356E87" w:rsidRPr="008C5E71" w:rsidRDefault="00356E87" w:rsidP="00356E87">
            <w:pPr>
              <w:spacing w:line="240" w:lineRule="atLeast"/>
              <w:rPr>
                <w:rFonts w:ascii="Times New Roman" w:hAnsi="Times New Roman" w:cs="Times New Roman"/>
                <w:b/>
                <w:bCs/>
                <w:i/>
                <w:iCs/>
                <w:sz w:val="22"/>
                <w:szCs w:val="22"/>
              </w:rPr>
            </w:pPr>
          </w:p>
        </w:tc>
        <w:tc>
          <w:tcPr>
            <w:tcW w:w="2477"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r w:rsidRPr="008C5E71">
              <w:rPr>
                <w:rFonts w:cs="Times New Roman"/>
                <w:b/>
                <w:bCs/>
                <w:szCs w:val="22"/>
              </w:rPr>
              <w:t>which the equity</w:t>
            </w:r>
          </w:p>
        </w:tc>
        <w:tc>
          <w:tcPr>
            <w:tcW w:w="180" w:type="dxa"/>
          </w:tcPr>
          <w:p w:rsidR="00356E87" w:rsidRPr="008C5E71" w:rsidRDefault="00356E87" w:rsidP="00356E87">
            <w:pPr>
              <w:pStyle w:val="acctfourfigures"/>
              <w:spacing w:line="240" w:lineRule="atLeast"/>
              <w:rPr>
                <w:rFonts w:cs="Times New Roman"/>
                <w:b/>
                <w:bCs/>
                <w:szCs w:val="22"/>
              </w:rPr>
            </w:pPr>
          </w:p>
        </w:tc>
        <w:tc>
          <w:tcPr>
            <w:tcW w:w="2538"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r w:rsidRPr="008C5E71">
              <w:rPr>
                <w:rFonts w:cs="Times New Roman"/>
                <w:b/>
                <w:bCs/>
                <w:szCs w:val="22"/>
              </w:rPr>
              <w:t>Separate</w:t>
            </w:r>
          </w:p>
        </w:tc>
      </w:tr>
      <w:tr w:rsidR="00356E87" w:rsidRPr="008C5E71" w:rsidTr="001B0860">
        <w:trPr>
          <w:cantSplit/>
          <w:tblHeader/>
        </w:trPr>
        <w:tc>
          <w:tcPr>
            <w:tcW w:w="4095" w:type="dxa"/>
          </w:tcPr>
          <w:p w:rsidR="00356E87" w:rsidRPr="008C5E71" w:rsidRDefault="00356E87" w:rsidP="00356E87">
            <w:pPr>
              <w:spacing w:line="240" w:lineRule="atLeast"/>
              <w:rPr>
                <w:rFonts w:ascii="Times New Roman" w:hAnsi="Times New Roman" w:cs="Times New Roman"/>
                <w:b/>
                <w:bCs/>
                <w:i/>
                <w:iCs/>
                <w:sz w:val="22"/>
                <w:szCs w:val="22"/>
              </w:rPr>
            </w:pPr>
          </w:p>
        </w:tc>
        <w:tc>
          <w:tcPr>
            <w:tcW w:w="2477"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r w:rsidRPr="008C5E71">
              <w:rPr>
                <w:rFonts w:cs="Times New Roman"/>
                <w:b/>
                <w:bCs/>
                <w:szCs w:val="22"/>
              </w:rPr>
              <w:t>method is applied</w:t>
            </w:r>
          </w:p>
        </w:tc>
        <w:tc>
          <w:tcPr>
            <w:tcW w:w="180" w:type="dxa"/>
          </w:tcPr>
          <w:p w:rsidR="00356E87" w:rsidRPr="008C5E71" w:rsidRDefault="00356E87" w:rsidP="00356E87">
            <w:pPr>
              <w:pStyle w:val="acctfourfigures"/>
              <w:spacing w:line="240" w:lineRule="atLeast"/>
              <w:rPr>
                <w:rFonts w:cs="Times New Roman"/>
                <w:b/>
                <w:bCs/>
                <w:szCs w:val="22"/>
              </w:rPr>
            </w:pPr>
          </w:p>
        </w:tc>
        <w:tc>
          <w:tcPr>
            <w:tcW w:w="2538"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r w:rsidRPr="008C5E71">
              <w:rPr>
                <w:rFonts w:cs="Times New Roman"/>
                <w:b/>
                <w:bCs/>
                <w:szCs w:val="22"/>
              </w:rPr>
              <w:t>financial statements</w:t>
            </w:r>
          </w:p>
        </w:tc>
      </w:tr>
      <w:tr w:rsidR="00356E87" w:rsidRPr="008C5E71" w:rsidTr="001B0860">
        <w:trPr>
          <w:cantSplit/>
          <w:tblHeader/>
        </w:trPr>
        <w:tc>
          <w:tcPr>
            <w:tcW w:w="4095" w:type="dxa"/>
          </w:tcPr>
          <w:p w:rsidR="00356E87" w:rsidRPr="008C5E71" w:rsidRDefault="00356E87" w:rsidP="00356E87">
            <w:pPr>
              <w:spacing w:line="240" w:lineRule="atLeast"/>
              <w:rPr>
                <w:rFonts w:ascii="Times New Roman" w:hAnsi="Times New Roman" w:cs="Times New Roman"/>
                <w:b/>
                <w:bCs/>
                <w:i/>
                <w:iCs/>
                <w:sz w:val="22"/>
                <w:szCs w:val="22"/>
              </w:rPr>
            </w:pPr>
            <w:r w:rsidRPr="008C5E71">
              <w:rPr>
                <w:rFonts w:ascii="Times New Roman" w:hAnsi="Times New Roman" w:cs="Times New Roman"/>
                <w:b/>
                <w:bCs/>
                <w:i/>
                <w:iCs/>
                <w:sz w:val="22"/>
                <w:szCs w:val="22"/>
              </w:rPr>
              <w:t>Three-month period ended 31 March</w:t>
            </w:r>
          </w:p>
        </w:tc>
        <w:tc>
          <w:tcPr>
            <w:tcW w:w="1136" w:type="dxa"/>
          </w:tcPr>
          <w:p w:rsidR="00356E87" w:rsidRPr="008C5E71" w:rsidRDefault="00356E87" w:rsidP="00356E87">
            <w:pPr>
              <w:pStyle w:val="acctfourfigures"/>
              <w:tabs>
                <w:tab w:val="clear" w:pos="765"/>
              </w:tabs>
              <w:spacing w:line="240" w:lineRule="atLeast"/>
              <w:ind w:left="-61" w:right="-79"/>
              <w:jc w:val="center"/>
              <w:rPr>
                <w:rFonts w:cs="Times New Roman"/>
                <w:szCs w:val="22"/>
                <w:cs/>
                <w:lang w:bidi="th-TH"/>
              </w:rPr>
            </w:pPr>
            <w:r w:rsidRPr="008C5E71">
              <w:rPr>
                <w:rFonts w:cs="Times New Roman"/>
                <w:szCs w:val="22"/>
              </w:rPr>
              <w:t>201</w:t>
            </w:r>
            <w:r w:rsidR="000126B9">
              <w:rPr>
                <w:rFonts w:cs="Times New Roman"/>
                <w:szCs w:val="22"/>
              </w:rPr>
              <w:t>7</w:t>
            </w:r>
          </w:p>
        </w:tc>
        <w:tc>
          <w:tcPr>
            <w:tcW w:w="180" w:type="dxa"/>
          </w:tcPr>
          <w:p w:rsidR="00356E87" w:rsidRPr="008C5E71" w:rsidRDefault="00356E87" w:rsidP="00356E87">
            <w:pPr>
              <w:pStyle w:val="acctfourfigures"/>
              <w:spacing w:line="240" w:lineRule="atLeast"/>
              <w:rPr>
                <w:rFonts w:cs="Times New Roman"/>
                <w:szCs w:val="22"/>
              </w:rPr>
            </w:pPr>
          </w:p>
        </w:tc>
        <w:tc>
          <w:tcPr>
            <w:tcW w:w="1161" w:type="dxa"/>
          </w:tcPr>
          <w:p w:rsidR="00356E87" w:rsidRPr="008C5E71" w:rsidRDefault="00356E87">
            <w:pPr>
              <w:pStyle w:val="acctfourfigures"/>
              <w:tabs>
                <w:tab w:val="clear" w:pos="765"/>
              </w:tabs>
              <w:spacing w:line="240" w:lineRule="atLeast"/>
              <w:ind w:left="-61" w:right="-79"/>
              <w:jc w:val="center"/>
              <w:rPr>
                <w:rFonts w:cs="Times New Roman"/>
                <w:szCs w:val="22"/>
                <w:cs/>
                <w:lang w:bidi="th-TH"/>
              </w:rPr>
            </w:pPr>
            <w:r w:rsidRPr="008C5E71">
              <w:rPr>
                <w:rFonts w:cs="Times New Roman"/>
                <w:szCs w:val="22"/>
              </w:rPr>
              <w:t>201</w:t>
            </w:r>
            <w:r w:rsidR="000126B9">
              <w:rPr>
                <w:rFonts w:cs="Times New Roman"/>
                <w:szCs w:val="22"/>
              </w:rPr>
              <w:t>6</w:t>
            </w:r>
          </w:p>
        </w:tc>
        <w:tc>
          <w:tcPr>
            <w:tcW w:w="180" w:type="dxa"/>
          </w:tcPr>
          <w:p w:rsidR="00356E87" w:rsidRPr="008C5E71" w:rsidRDefault="00356E87" w:rsidP="00356E87">
            <w:pPr>
              <w:pStyle w:val="acctfourfigures"/>
              <w:spacing w:line="240" w:lineRule="atLeast"/>
              <w:rPr>
                <w:rFonts w:cs="Times New Roman"/>
                <w:szCs w:val="22"/>
              </w:rPr>
            </w:pPr>
          </w:p>
        </w:tc>
        <w:tc>
          <w:tcPr>
            <w:tcW w:w="1161" w:type="dxa"/>
          </w:tcPr>
          <w:p w:rsidR="00356E87" w:rsidRPr="008C5E71" w:rsidRDefault="00356E87" w:rsidP="00356E87">
            <w:pPr>
              <w:pStyle w:val="acctfourfigures"/>
              <w:tabs>
                <w:tab w:val="clear" w:pos="765"/>
              </w:tabs>
              <w:spacing w:line="240" w:lineRule="atLeast"/>
              <w:ind w:left="-61" w:right="-79"/>
              <w:jc w:val="center"/>
              <w:rPr>
                <w:rFonts w:cs="Times New Roman"/>
                <w:szCs w:val="22"/>
                <w:cs/>
                <w:lang w:bidi="th-TH"/>
              </w:rPr>
            </w:pPr>
            <w:r w:rsidRPr="008C5E71">
              <w:rPr>
                <w:rFonts w:cs="Times New Roman"/>
                <w:szCs w:val="22"/>
              </w:rPr>
              <w:t>201</w:t>
            </w:r>
            <w:r w:rsidR="000126B9">
              <w:rPr>
                <w:rFonts w:cs="Times New Roman"/>
                <w:szCs w:val="22"/>
              </w:rPr>
              <w:t>7</w:t>
            </w:r>
          </w:p>
        </w:tc>
        <w:tc>
          <w:tcPr>
            <w:tcW w:w="180" w:type="dxa"/>
          </w:tcPr>
          <w:p w:rsidR="00356E87" w:rsidRPr="008C5E71" w:rsidRDefault="00356E87" w:rsidP="00356E87">
            <w:pPr>
              <w:pStyle w:val="acctfourfigures"/>
              <w:spacing w:line="240" w:lineRule="atLeast"/>
              <w:rPr>
                <w:rFonts w:cs="Times New Roman"/>
                <w:szCs w:val="22"/>
              </w:rPr>
            </w:pPr>
          </w:p>
        </w:tc>
        <w:tc>
          <w:tcPr>
            <w:tcW w:w="1197" w:type="dxa"/>
          </w:tcPr>
          <w:p w:rsidR="00356E87" w:rsidRPr="008C5E71" w:rsidRDefault="000126B9" w:rsidP="00356E87">
            <w:pPr>
              <w:pStyle w:val="acctfourfigures"/>
              <w:tabs>
                <w:tab w:val="clear" w:pos="765"/>
              </w:tabs>
              <w:spacing w:line="240" w:lineRule="atLeast"/>
              <w:ind w:left="-61" w:right="-79"/>
              <w:jc w:val="center"/>
              <w:rPr>
                <w:rFonts w:cs="Times New Roman"/>
                <w:szCs w:val="22"/>
                <w:lang w:val="en-US" w:bidi="th-TH"/>
              </w:rPr>
            </w:pPr>
            <w:r>
              <w:rPr>
                <w:rFonts w:cs="Times New Roman"/>
                <w:szCs w:val="22"/>
              </w:rPr>
              <w:t>2016</w:t>
            </w:r>
          </w:p>
        </w:tc>
      </w:tr>
      <w:tr w:rsidR="00356E87" w:rsidRPr="008C5E71" w:rsidTr="001B0860">
        <w:trPr>
          <w:cantSplit/>
          <w:tblHeader/>
        </w:trPr>
        <w:tc>
          <w:tcPr>
            <w:tcW w:w="4095" w:type="dxa"/>
          </w:tcPr>
          <w:p w:rsidR="00356E87" w:rsidRPr="008C5E71" w:rsidRDefault="00356E87" w:rsidP="00356E87">
            <w:pPr>
              <w:spacing w:line="240" w:lineRule="atLeast"/>
              <w:rPr>
                <w:rFonts w:ascii="Times New Roman" w:hAnsi="Times New Roman" w:cs="Times New Roman"/>
                <w:b/>
                <w:bCs/>
                <w:sz w:val="22"/>
                <w:szCs w:val="22"/>
              </w:rPr>
            </w:pPr>
          </w:p>
        </w:tc>
        <w:tc>
          <w:tcPr>
            <w:tcW w:w="5195" w:type="dxa"/>
            <w:gridSpan w:val="7"/>
          </w:tcPr>
          <w:p w:rsidR="00356E87" w:rsidRPr="008C5E71" w:rsidRDefault="00356E87" w:rsidP="00356E87">
            <w:pPr>
              <w:pStyle w:val="acctfourfigures"/>
              <w:tabs>
                <w:tab w:val="clear" w:pos="765"/>
                <w:tab w:val="decimal" w:pos="731"/>
              </w:tabs>
              <w:spacing w:line="240" w:lineRule="atLeast"/>
              <w:ind w:right="11"/>
              <w:jc w:val="center"/>
              <w:rPr>
                <w:rFonts w:cs="Times New Roman"/>
                <w:szCs w:val="22"/>
              </w:rPr>
            </w:pPr>
            <w:r w:rsidRPr="008C5E71">
              <w:rPr>
                <w:rFonts w:cs="Times New Roman"/>
                <w:i/>
                <w:iCs/>
                <w:szCs w:val="22"/>
              </w:rPr>
              <w:t>(in thousand Baht / thousand shares)</w:t>
            </w:r>
          </w:p>
        </w:tc>
      </w:tr>
      <w:tr w:rsidR="00356E87" w:rsidRPr="008C5E71" w:rsidTr="001B0860">
        <w:trPr>
          <w:cantSplit/>
        </w:trPr>
        <w:tc>
          <w:tcPr>
            <w:tcW w:w="4095" w:type="dxa"/>
          </w:tcPr>
          <w:p w:rsidR="00356E87" w:rsidRPr="008C5E71" w:rsidRDefault="008C5E71" w:rsidP="008C5E71">
            <w:pPr>
              <w:ind w:right="-556"/>
              <w:rPr>
                <w:rFonts w:ascii="Times New Roman" w:hAnsi="Times New Roman" w:cs="Times New Roman"/>
                <w:b/>
                <w:bCs/>
                <w:sz w:val="22"/>
                <w:szCs w:val="22"/>
              </w:rPr>
            </w:pPr>
            <w:r w:rsidRPr="008C5E71">
              <w:rPr>
                <w:rFonts w:ascii="Times New Roman" w:hAnsi="Times New Roman" w:cs="Times New Roman"/>
                <w:b/>
                <w:bCs/>
                <w:sz w:val="22"/>
                <w:szCs w:val="22"/>
              </w:rPr>
              <w:t xml:space="preserve">Profits for the period </w:t>
            </w:r>
            <w:r w:rsidR="00356E87" w:rsidRPr="008C5E71">
              <w:rPr>
                <w:rFonts w:ascii="Times New Roman" w:hAnsi="Times New Roman" w:cs="Times New Roman"/>
                <w:b/>
                <w:bCs/>
                <w:sz w:val="22"/>
                <w:szCs w:val="22"/>
              </w:rPr>
              <w:t xml:space="preserve">attributable </w:t>
            </w:r>
          </w:p>
        </w:tc>
        <w:tc>
          <w:tcPr>
            <w:tcW w:w="1136" w:type="dxa"/>
            <w:shd w:val="clear" w:color="auto" w:fill="auto"/>
          </w:tcPr>
          <w:p w:rsidR="00356E87" w:rsidRPr="008C5E71" w:rsidRDefault="00356E87" w:rsidP="00356E87">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356E87" w:rsidRPr="008C5E71" w:rsidRDefault="00356E87" w:rsidP="00356E87">
            <w:pPr>
              <w:pStyle w:val="acctfourfigures"/>
              <w:spacing w:line="240" w:lineRule="atLeast"/>
              <w:rPr>
                <w:rFonts w:cs="Times New Roman"/>
                <w:b/>
                <w:bCs/>
                <w:szCs w:val="22"/>
              </w:rPr>
            </w:pPr>
          </w:p>
        </w:tc>
        <w:tc>
          <w:tcPr>
            <w:tcW w:w="1161" w:type="dxa"/>
            <w:shd w:val="clear" w:color="auto" w:fill="auto"/>
          </w:tcPr>
          <w:p w:rsidR="00356E87" w:rsidRPr="008C5E71" w:rsidRDefault="00356E87" w:rsidP="00356E87">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356E87" w:rsidRPr="008C5E71" w:rsidRDefault="00356E87" w:rsidP="00356E87">
            <w:pPr>
              <w:pStyle w:val="acctfourfigures"/>
              <w:tabs>
                <w:tab w:val="decimal" w:pos="974"/>
              </w:tabs>
              <w:spacing w:line="240" w:lineRule="atLeast"/>
              <w:ind w:right="-79"/>
              <w:rPr>
                <w:rFonts w:cs="Times New Roman"/>
                <w:b/>
                <w:bCs/>
                <w:szCs w:val="22"/>
              </w:rPr>
            </w:pPr>
          </w:p>
        </w:tc>
        <w:tc>
          <w:tcPr>
            <w:tcW w:w="1161" w:type="dxa"/>
            <w:shd w:val="clear" w:color="auto" w:fill="auto"/>
          </w:tcPr>
          <w:p w:rsidR="00356E87" w:rsidRPr="008C5E71" w:rsidRDefault="00356E87" w:rsidP="00356E87">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356E87" w:rsidRPr="008C5E71" w:rsidRDefault="00356E87" w:rsidP="00356E87">
            <w:pPr>
              <w:pStyle w:val="acctfourfigures"/>
              <w:spacing w:line="240" w:lineRule="atLeast"/>
              <w:rPr>
                <w:rFonts w:cs="Times New Roman"/>
                <w:b/>
                <w:bCs/>
                <w:szCs w:val="22"/>
              </w:rPr>
            </w:pPr>
          </w:p>
        </w:tc>
        <w:tc>
          <w:tcPr>
            <w:tcW w:w="1197" w:type="dxa"/>
            <w:shd w:val="clear" w:color="auto" w:fill="auto"/>
          </w:tcPr>
          <w:p w:rsidR="00356E87" w:rsidRPr="008C5E71" w:rsidRDefault="00356E87" w:rsidP="00356E87">
            <w:pPr>
              <w:pStyle w:val="acctfourfigures"/>
              <w:tabs>
                <w:tab w:val="clear" w:pos="765"/>
                <w:tab w:val="decimal" w:pos="941"/>
              </w:tabs>
              <w:spacing w:line="240" w:lineRule="atLeast"/>
              <w:ind w:right="-79"/>
              <w:rPr>
                <w:rFonts w:cs="Times New Roman"/>
                <w:b/>
                <w:bCs/>
                <w:szCs w:val="22"/>
              </w:rPr>
            </w:pPr>
          </w:p>
        </w:tc>
      </w:tr>
      <w:tr w:rsidR="000126B9" w:rsidRPr="008C5E71" w:rsidTr="001B0860">
        <w:trPr>
          <w:cantSplit/>
        </w:trPr>
        <w:tc>
          <w:tcPr>
            <w:tcW w:w="4095" w:type="dxa"/>
          </w:tcPr>
          <w:p w:rsidR="000126B9" w:rsidRPr="008C5E71" w:rsidRDefault="000126B9" w:rsidP="000126B9">
            <w:pPr>
              <w:ind w:right="-556"/>
              <w:rPr>
                <w:rFonts w:ascii="Times New Roman" w:hAnsi="Times New Roman" w:cs="Times New Roman"/>
                <w:b/>
                <w:bCs/>
                <w:sz w:val="22"/>
                <w:szCs w:val="22"/>
                <w:cs/>
              </w:rPr>
            </w:pPr>
            <w:r w:rsidRPr="008C5E71">
              <w:rPr>
                <w:rFonts w:ascii="Times New Roman" w:hAnsi="Times New Roman" w:cs="Times New Roman"/>
                <w:b/>
                <w:bCs/>
                <w:sz w:val="22"/>
                <w:szCs w:val="22"/>
              </w:rPr>
              <w:t xml:space="preserve">   to equity </w:t>
            </w:r>
            <w:r w:rsidRPr="008C5E71">
              <w:rPr>
                <w:rFonts w:ascii="Times New Roman" w:hAnsi="Times New Roman" w:cs="Times New Roman"/>
                <w:b/>
                <w:bCs/>
                <w:sz w:val="22"/>
                <w:szCs w:val="22"/>
                <w:lang w:val="en-GB"/>
              </w:rPr>
              <w:t>holders</w:t>
            </w:r>
            <w:r w:rsidRPr="008C5E71">
              <w:rPr>
                <w:rFonts w:ascii="Times New Roman" w:hAnsi="Times New Roman" w:cs="Times New Roman"/>
                <w:b/>
                <w:bCs/>
                <w:sz w:val="22"/>
                <w:szCs w:val="22"/>
              </w:rPr>
              <w:t xml:space="preserve"> of the Company (basic)</w:t>
            </w:r>
          </w:p>
        </w:tc>
        <w:tc>
          <w:tcPr>
            <w:tcW w:w="1136" w:type="dxa"/>
            <w:tcBorders>
              <w:bottom w:val="double" w:sz="4" w:space="0" w:color="auto"/>
            </w:tcBorders>
            <w:shd w:val="clear" w:color="auto" w:fill="auto"/>
          </w:tcPr>
          <w:p w:rsidR="000126B9" w:rsidRPr="008C5E71" w:rsidRDefault="003D3661" w:rsidP="000126B9">
            <w:pPr>
              <w:pStyle w:val="acctfourfigures"/>
              <w:tabs>
                <w:tab w:val="clear" w:pos="765"/>
                <w:tab w:val="decimal" w:pos="941"/>
              </w:tabs>
              <w:spacing w:line="240" w:lineRule="atLeast"/>
              <w:ind w:right="18"/>
              <w:rPr>
                <w:rFonts w:cs="Times New Roman"/>
                <w:b/>
                <w:bCs/>
                <w:szCs w:val="22"/>
              </w:rPr>
            </w:pPr>
            <w:r>
              <w:rPr>
                <w:rFonts w:cs="Times New Roman"/>
                <w:b/>
                <w:bCs/>
                <w:szCs w:val="22"/>
              </w:rPr>
              <w:t>227,691</w:t>
            </w:r>
          </w:p>
        </w:tc>
        <w:tc>
          <w:tcPr>
            <w:tcW w:w="180" w:type="dxa"/>
            <w:shd w:val="clear" w:color="auto" w:fill="auto"/>
          </w:tcPr>
          <w:p w:rsidR="000126B9" w:rsidRPr="008C5E71" w:rsidRDefault="000126B9" w:rsidP="000126B9">
            <w:pPr>
              <w:pStyle w:val="acctfourfigures"/>
              <w:spacing w:line="240" w:lineRule="atLeast"/>
              <w:rPr>
                <w:rFonts w:cs="Times New Roman"/>
                <w:b/>
                <w:bCs/>
                <w:szCs w:val="22"/>
              </w:rPr>
            </w:pPr>
          </w:p>
        </w:tc>
        <w:tc>
          <w:tcPr>
            <w:tcW w:w="1161" w:type="dxa"/>
            <w:tcBorders>
              <w:bottom w:val="double" w:sz="4" w:space="0" w:color="auto"/>
            </w:tcBorders>
            <w:shd w:val="clear" w:color="auto" w:fill="auto"/>
          </w:tcPr>
          <w:p w:rsidR="000126B9" w:rsidRPr="008C5E71" w:rsidRDefault="000126B9" w:rsidP="000126B9">
            <w:pPr>
              <w:pStyle w:val="acctfourfigures"/>
              <w:tabs>
                <w:tab w:val="clear" w:pos="765"/>
                <w:tab w:val="decimal" w:pos="941"/>
              </w:tabs>
              <w:spacing w:line="240" w:lineRule="atLeast"/>
              <w:ind w:right="18"/>
              <w:rPr>
                <w:rFonts w:cs="Times New Roman"/>
                <w:b/>
                <w:bCs/>
                <w:szCs w:val="22"/>
              </w:rPr>
            </w:pPr>
            <w:r w:rsidRPr="008C5E71">
              <w:rPr>
                <w:rFonts w:cs="Times New Roman"/>
                <w:b/>
                <w:bCs/>
                <w:szCs w:val="22"/>
              </w:rPr>
              <w:t>26,434</w:t>
            </w:r>
          </w:p>
        </w:tc>
        <w:tc>
          <w:tcPr>
            <w:tcW w:w="180" w:type="dxa"/>
            <w:shd w:val="clear" w:color="auto" w:fill="auto"/>
          </w:tcPr>
          <w:p w:rsidR="000126B9" w:rsidRPr="008C5E71" w:rsidRDefault="000126B9" w:rsidP="000126B9">
            <w:pPr>
              <w:pStyle w:val="acctfourfigures"/>
              <w:tabs>
                <w:tab w:val="decimal" w:pos="974"/>
              </w:tabs>
              <w:spacing w:line="240" w:lineRule="atLeast"/>
              <w:ind w:right="-79"/>
              <w:rPr>
                <w:rFonts w:cs="Times New Roman"/>
                <w:b/>
                <w:bCs/>
                <w:szCs w:val="22"/>
              </w:rPr>
            </w:pPr>
          </w:p>
        </w:tc>
        <w:tc>
          <w:tcPr>
            <w:tcW w:w="1161" w:type="dxa"/>
            <w:tcBorders>
              <w:bottom w:val="double" w:sz="4" w:space="0" w:color="auto"/>
            </w:tcBorders>
            <w:shd w:val="clear" w:color="auto" w:fill="auto"/>
          </w:tcPr>
          <w:p w:rsidR="000126B9" w:rsidRPr="008C5E71" w:rsidRDefault="003D3661" w:rsidP="000126B9">
            <w:pPr>
              <w:pStyle w:val="acctfourfigures"/>
              <w:tabs>
                <w:tab w:val="clear" w:pos="765"/>
                <w:tab w:val="decimal" w:pos="941"/>
              </w:tabs>
              <w:spacing w:line="240" w:lineRule="atLeast"/>
              <w:rPr>
                <w:rFonts w:cs="Times New Roman"/>
                <w:b/>
                <w:bCs/>
                <w:szCs w:val="22"/>
              </w:rPr>
            </w:pPr>
            <w:r>
              <w:rPr>
                <w:rFonts w:cs="Times New Roman"/>
                <w:b/>
                <w:bCs/>
                <w:szCs w:val="22"/>
              </w:rPr>
              <w:t>226,590</w:t>
            </w:r>
          </w:p>
        </w:tc>
        <w:tc>
          <w:tcPr>
            <w:tcW w:w="180" w:type="dxa"/>
            <w:shd w:val="clear" w:color="auto" w:fill="auto"/>
          </w:tcPr>
          <w:p w:rsidR="000126B9" w:rsidRPr="008C5E71" w:rsidRDefault="000126B9" w:rsidP="000126B9">
            <w:pPr>
              <w:pStyle w:val="acctfourfigures"/>
              <w:spacing w:line="240" w:lineRule="atLeast"/>
              <w:rPr>
                <w:rFonts w:cs="Times New Roman"/>
                <w:b/>
                <w:szCs w:val="22"/>
              </w:rPr>
            </w:pPr>
          </w:p>
        </w:tc>
        <w:tc>
          <w:tcPr>
            <w:tcW w:w="1197" w:type="dxa"/>
            <w:tcBorders>
              <w:bottom w:val="double" w:sz="4" w:space="0" w:color="auto"/>
            </w:tcBorders>
            <w:shd w:val="clear" w:color="auto" w:fill="auto"/>
          </w:tcPr>
          <w:p w:rsidR="000126B9" w:rsidRPr="008C5E71" w:rsidRDefault="000126B9" w:rsidP="000126B9">
            <w:pPr>
              <w:pStyle w:val="acctfourfigures"/>
              <w:tabs>
                <w:tab w:val="clear" w:pos="765"/>
                <w:tab w:val="decimal" w:pos="941"/>
              </w:tabs>
              <w:spacing w:line="240" w:lineRule="atLeast"/>
              <w:rPr>
                <w:rFonts w:cs="Times New Roman"/>
                <w:b/>
                <w:bCs/>
                <w:szCs w:val="22"/>
              </w:rPr>
            </w:pPr>
            <w:r w:rsidRPr="008C5E71">
              <w:rPr>
                <w:rFonts w:cs="Times New Roman"/>
                <w:b/>
                <w:bCs/>
                <w:szCs w:val="22"/>
              </w:rPr>
              <w:t>25,192</w:t>
            </w:r>
          </w:p>
        </w:tc>
      </w:tr>
      <w:tr w:rsidR="000126B9" w:rsidRPr="008C5E71" w:rsidTr="001B0860">
        <w:trPr>
          <w:cantSplit/>
          <w:trHeight w:val="91"/>
        </w:trPr>
        <w:tc>
          <w:tcPr>
            <w:tcW w:w="4095" w:type="dxa"/>
          </w:tcPr>
          <w:p w:rsidR="000126B9" w:rsidRPr="00F151EF" w:rsidRDefault="000126B9" w:rsidP="000126B9">
            <w:pPr>
              <w:ind w:left="180" w:right="-556" w:hanging="180"/>
              <w:rPr>
                <w:rFonts w:ascii="Times New Roman" w:hAnsi="Times New Roman" w:cs="Times New Roman"/>
                <w:b/>
                <w:bCs/>
                <w:sz w:val="16"/>
                <w:szCs w:val="16"/>
              </w:rPr>
            </w:pPr>
          </w:p>
        </w:tc>
        <w:tc>
          <w:tcPr>
            <w:tcW w:w="1136" w:type="dxa"/>
            <w:tcBorders>
              <w:top w:val="double" w:sz="4" w:space="0" w:color="auto"/>
            </w:tcBorders>
          </w:tcPr>
          <w:p w:rsidR="000126B9" w:rsidRPr="00F151EF" w:rsidRDefault="000126B9" w:rsidP="000126B9">
            <w:pPr>
              <w:pStyle w:val="acctfourfigures"/>
              <w:tabs>
                <w:tab w:val="clear" w:pos="765"/>
                <w:tab w:val="decimal" w:pos="731"/>
              </w:tabs>
              <w:spacing w:line="240" w:lineRule="atLeast"/>
              <w:ind w:right="11"/>
              <w:jc w:val="right"/>
              <w:rPr>
                <w:rFonts w:cs="Times New Roman"/>
                <w:sz w:val="16"/>
                <w:szCs w:val="16"/>
              </w:rPr>
            </w:pPr>
          </w:p>
        </w:tc>
        <w:tc>
          <w:tcPr>
            <w:tcW w:w="180" w:type="dxa"/>
          </w:tcPr>
          <w:p w:rsidR="000126B9" w:rsidRPr="00F151EF" w:rsidRDefault="000126B9" w:rsidP="000126B9">
            <w:pPr>
              <w:pStyle w:val="acctfourfigures"/>
              <w:spacing w:line="240" w:lineRule="atLeast"/>
              <w:rPr>
                <w:rFonts w:cs="Times New Roman"/>
                <w:sz w:val="16"/>
                <w:szCs w:val="16"/>
              </w:rPr>
            </w:pPr>
          </w:p>
        </w:tc>
        <w:tc>
          <w:tcPr>
            <w:tcW w:w="1161" w:type="dxa"/>
            <w:tcBorders>
              <w:top w:val="double" w:sz="4" w:space="0" w:color="auto"/>
            </w:tcBorders>
          </w:tcPr>
          <w:p w:rsidR="000126B9" w:rsidRPr="00F151EF" w:rsidRDefault="000126B9" w:rsidP="000126B9">
            <w:pPr>
              <w:pStyle w:val="acctfourfigures"/>
              <w:tabs>
                <w:tab w:val="clear" w:pos="765"/>
                <w:tab w:val="decimal" w:pos="731"/>
              </w:tabs>
              <w:spacing w:line="240" w:lineRule="atLeast"/>
              <w:ind w:right="11"/>
              <w:jc w:val="right"/>
              <w:rPr>
                <w:rFonts w:cs="Times New Roman"/>
                <w:sz w:val="16"/>
                <w:szCs w:val="16"/>
              </w:rPr>
            </w:pPr>
          </w:p>
        </w:tc>
        <w:tc>
          <w:tcPr>
            <w:tcW w:w="180" w:type="dxa"/>
          </w:tcPr>
          <w:p w:rsidR="000126B9" w:rsidRPr="00F151EF" w:rsidRDefault="000126B9" w:rsidP="000126B9">
            <w:pPr>
              <w:pStyle w:val="acctfourfigures"/>
              <w:spacing w:line="240" w:lineRule="atLeast"/>
              <w:rPr>
                <w:rFonts w:cs="Times New Roman"/>
                <w:sz w:val="16"/>
                <w:szCs w:val="16"/>
              </w:rPr>
            </w:pPr>
          </w:p>
        </w:tc>
        <w:tc>
          <w:tcPr>
            <w:tcW w:w="1161" w:type="dxa"/>
            <w:tcBorders>
              <w:top w:val="double" w:sz="4" w:space="0" w:color="auto"/>
            </w:tcBorders>
          </w:tcPr>
          <w:p w:rsidR="000126B9" w:rsidRPr="00F151EF" w:rsidRDefault="000126B9" w:rsidP="000126B9">
            <w:pPr>
              <w:pStyle w:val="acctfourfigures"/>
              <w:tabs>
                <w:tab w:val="clear" w:pos="765"/>
                <w:tab w:val="decimal" w:pos="731"/>
              </w:tabs>
              <w:spacing w:line="240" w:lineRule="atLeast"/>
              <w:ind w:right="14"/>
              <w:jc w:val="right"/>
              <w:rPr>
                <w:rFonts w:cs="Times New Roman"/>
                <w:sz w:val="16"/>
                <w:szCs w:val="16"/>
              </w:rPr>
            </w:pPr>
          </w:p>
        </w:tc>
        <w:tc>
          <w:tcPr>
            <w:tcW w:w="180" w:type="dxa"/>
          </w:tcPr>
          <w:p w:rsidR="000126B9" w:rsidRPr="00F151EF" w:rsidRDefault="000126B9" w:rsidP="000126B9">
            <w:pPr>
              <w:pStyle w:val="acctfourfigures"/>
              <w:spacing w:line="240" w:lineRule="atLeast"/>
              <w:rPr>
                <w:rFonts w:cs="Times New Roman"/>
                <w:sz w:val="16"/>
                <w:szCs w:val="16"/>
              </w:rPr>
            </w:pPr>
          </w:p>
        </w:tc>
        <w:tc>
          <w:tcPr>
            <w:tcW w:w="1197" w:type="dxa"/>
            <w:tcBorders>
              <w:top w:val="double" w:sz="4" w:space="0" w:color="auto"/>
            </w:tcBorders>
          </w:tcPr>
          <w:p w:rsidR="000126B9" w:rsidRPr="00F151EF" w:rsidRDefault="000126B9" w:rsidP="000126B9">
            <w:pPr>
              <w:pStyle w:val="acctfourfigures"/>
              <w:tabs>
                <w:tab w:val="clear" w:pos="765"/>
                <w:tab w:val="decimal" w:pos="731"/>
              </w:tabs>
              <w:spacing w:line="240" w:lineRule="atLeast"/>
              <w:ind w:right="14"/>
              <w:jc w:val="right"/>
              <w:rPr>
                <w:rFonts w:cs="Times New Roman"/>
                <w:sz w:val="16"/>
                <w:szCs w:val="16"/>
              </w:rPr>
            </w:pPr>
          </w:p>
        </w:tc>
      </w:tr>
      <w:tr w:rsidR="000126B9" w:rsidRPr="00E90DA8" w:rsidTr="001B0860">
        <w:trPr>
          <w:cantSplit/>
        </w:trPr>
        <w:tc>
          <w:tcPr>
            <w:tcW w:w="4095" w:type="dxa"/>
            <w:vAlign w:val="bottom"/>
          </w:tcPr>
          <w:p w:rsidR="000126B9" w:rsidRPr="008C5E71" w:rsidRDefault="000126B9" w:rsidP="000126B9">
            <w:pPr>
              <w:spacing w:line="240" w:lineRule="atLeast"/>
              <w:ind w:right="-43"/>
              <w:rPr>
                <w:rFonts w:ascii="Times New Roman" w:hAnsi="Times New Roman" w:cs="Times New Roman"/>
                <w:b/>
                <w:bCs/>
                <w:sz w:val="22"/>
                <w:szCs w:val="22"/>
                <w:lang w:val="en-GB"/>
              </w:rPr>
            </w:pPr>
            <w:r w:rsidRPr="008C5E71">
              <w:rPr>
                <w:rFonts w:ascii="Times New Roman" w:hAnsi="Times New Roman" w:cs="Times New Roman"/>
                <w:b/>
                <w:bCs/>
                <w:sz w:val="22"/>
                <w:szCs w:val="22"/>
                <w:lang w:val="en-GB"/>
              </w:rPr>
              <w:t>Number of ordinary shares outstanding</w:t>
            </w:r>
          </w:p>
        </w:tc>
        <w:tc>
          <w:tcPr>
            <w:tcW w:w="1136" w:type="dxa"/>
            <w:tcBorders>
              <w:bottom w:val="double" w:sz="4" w:space="0" w:color="auto"/>
            </w:tcBorders>
          </w:tcPr>
          <w:p w:rsidR="000126B9" w:rsidRPr="008C5E71" w:rsidRDefault="00634560" w:rsidP="000126B9">
            <w:pPr>
              <w:pStyle w:val="acctfourfigures"/>
              <w:tabs>
                <w:tab w:val="clear" w:pos="765"/>
                <w:tab w:val="decimal" w:pos="941"/>
              </w:tabs>
              <w:spacing w:line="240" w:lineRule="atLeast"/>
              <w:ind w:right="18"/>
              <w:rPr>
                <w:rFonts w:cs="Times New Roman"/>
                <w:b/>
                <w:bCs/>
                <w:szCs w:val="22"/>
              </w:rPr>
            </w:pPr>
            <w:r w:rsidRPr="008C5E71">
              <w:rPr>
                <w:rFonts w:cs="Times New Roman"/>
                <w:b/>
                <w:bCs/>
                <w:szCs w:val="22"/>
              </w:rPr>
              <w:t>7,795,709</w:t>
            </w:r>
          </w:p>
        </w:tc>
        <w:tc>
          <w:tcPr>
            <w:tcW w:w="180" w:type="dxa"/>
          </w:tcPr>
          <w:p w:rsidR="000126B9" w:rsidRPr="008C5E71" w:rsidRDefault="000126B9" w:rsidP="000126B9">
            <w:pPr>
              <w:pStyle w:val="acctfourfigures"/>
              <w:spacing w:line="240" w:lineRule="atLeast"/>
              <w:rPr>
                <w:rFonts w:cs="Times New Roman"/>
                <w:b/>
                <w:bCs/>
                <w:szCs w:val="22"/>
              </w:rPr>
            </w:pPr>
          </w:p>
        </w:tc>
        <w:tc>
          <w:tcPr>
            <w:tcW w:w="1161" w:type="dxa"/>
            <w:tcBorders>
              <w:bottom w:val="double" w:sz="4" w:space="0" w:color="auto"/>
            </w:tcBorders>
          </w:tcPr>
          <w:p w:rsidR="000126B9" w:rsidRPr="008C5E71" w:rsidRDefault="000126B9" w:rsidP="000126B9">
            <w:pPr>
              <w:pStyle w:val="acctfourfigures"/>
              <w:tabs>
                <w:tab w:val="clear" w:pos="765"/>
                <w:tab w:val="decimal" w:pos="941"/>
              </w:tabs>
              <w:spacing w:line="240" w:lineRule="atLeast"/>
              <w:ind w:right="18"/>
              <w:rPr>
                <w:rFonts w:cs="Times New Roman"/>
                <w:b/>
                <w:bCs/>
                <w:szCs w:val="22"/>
              </w:rPr>
            </w:pPr>
            <w:r w:rsidRPr="008C5E71">
              <w:rPr>
                <w:rFonts w:cs="Times New Roman"/>
                <w:b/>
                <w:bCs/>
                <w:szCs w:val="22"/>
              </w:rPr>
              <w:t>7,795,709</w:t>
            </w:r>
          </w:p>
        </w:tc>
        <w:tc>
          <w:tcPr>
            <w:tcW w:w="180" w:type="dxa"/>
          </w:tcPr>
          <w:p w:rsidR="000126B9" w:rsidRPr="008C5E71" w:rsidRDefault="000126B9" w:rsidP="000126B9">
            <w:pPr>
              <w:pStyle w:val="acctfourfigures"/>
              <w:spacing w:line="240" w:lineRule="atLeast"/>
              <w:rPr>
                <w:rFonts w:cs="Times New Roman"/>
                <w:b/>
                <w:bCs/>
                <w:szCs w:val="22"/>
              </w:rPr>
            </w:pPr>
          </w:p>
        </w:tc>
        <w:tc>
          <w:tcPr>
            <w:tcW w:w="1161" w:type="dxa"/>
            <w:tcBorders>
              <w:bottom w:val="double" w:sz="4" w:space="0" w:color="auto"/>
            </w:tcBorders>
          </w:tcPr>
          <w:p w:rsidR="000126B9" w:rsidRPr="008C5E71" w:rsidRDefault="00634560" w:rsidP="000126B9">
            <w:pPr>
              <w:pStyle w:val="acctfourfigures"/>
              <w:tabs>
                <w:tab w:val="clear" w:pos="765"/>
                <w:tab w:val="decimal" w:pos="941"/>
              </w:tabs>
              <w:spacing w:line="240" w:lineRule="atLeast"/>
              <w:rPr>
                <w:rFonts w:cs="Times New Roman"/>
                <w:b/>
                <w:bCs/>
                <w:szCs w:val="22"/>
              </w:rPr>
            </w:pPr>
            <w:r w:rsidRPr="008C5E71">
              <w:rPr>
                <w:rFonts w:cs="Times New Roman"/>
                <w:b/>
                <w:bCs/>
                <w:szCs w:val="22"/>
              </w:rPr>
              <w:t>7,795,709</w:t>
            </w:r>
          </w:p>
        </w:tc>
        <w:tc>
          <w:tcPr>
            <w:tcW w:w="180" w:type="dxa"/>
          </w:tcPr>
          <w:p w:rsidR="000126B9" w:rsidRPr="008C5E71" w:rsidRDefault="000126B9" w:rsidP="000126B9">
            <w:pPr>
              <w:pStyle w:val="acctfourfigures"/>
              <w:spacing w:line="240" w:lineRule="atLeast"/>
              <w:rPr>
                <w:rFonts w:cs="Times New Roman"/>
                <w:b/>
                <w:bCs/>
                <w:szCs w:val="22"/>
              </w:rPr>
            </w:pPr>
          </w:p>
        </w:tc>
        <w:tc>
          <w:tcPr>
            <w:tcW w:w="1197" w:type="dxa"/>
            <w:tcBorders>
              <w:bottom w:val="double" w:sz="4" w:space="0" w:color="auto"/>
            </w:tcBorders>
          </w:tcPr>
          <w:p w:rsidR="000126B9" w:rsidRPr="008C5E71" w:rsidRDefault="000126B9" w:rsidP="000126B9">
            <w:pPr>
              <w:pStyle w:val="acctfourfigures"/>
              <w:tabs>
                <w:tab w:val="clear" w:pos="765"/>
                <w:tab w:val="decimal" w:pos="941"/>
              </w:tabs>
              <w:spacing w:line="240" w:lineRule="atLeast"/>
              <w:rPr>
                <w:rFonts w:cs="Times New Roman"/>
                <w:b/>
                <w:bCs/>
                <w:szCs w:val="22"/>
              </w:rPr>
            </w:pPr>
            <w:r w:rsidRPr="008C5E71">
              <w:rPr>
                <w:rFonts w:cs="Times New Roman"/>
                <w:b/>
                <w:bCs/>
                <w:szCs w:val="22"/>
              </w:rPr>
              <w:t>7,795,709</w:t>
            </w:r>
          </w:p>
        </w:tc>
      </w:tr>
      <w:tr w:rsidR="000126B9" w:rsidRPr="008C5E71" w:rsidTr="001B0860">
        <w:trPr>
          <w:cantSplit/>
        </w:trPr>
        <w:tc>
          <w:tcPr>
            <w:tcW w:w="4095" w:type="dxa"/>
          </w:tcPr>
          <w:p w:rsidR="000126B9" w:rsidRPr="00F151EF" w:rsidRDefault="000126B9" w:rsidP="000126B9">
            <w:pPr>
              <w:ind w:left="180" w:right="-556" w:hanging="180"/>
              <w:rPr>
                <w:rFonts w:ascii="Times New Roman" w:hAnsi="Times New Roman" w:cs="Times New Roman"/>
                <w:b/>
                <w:bCs/>
                <w:sz w:val="16"/>
                <w:szCs w:val="16"/>
                <w:lang w:eastAsia="zh-TW"/>
              </w:rPr>
            </w:pPr>
          </w:p>
        </w:tc>
        <w:tc>
          <w:tcPr>
            <w:tcW w:w="1136" w:type="dxa"/>
            <w:tcBorders>
              <w:top w:val="double" w:sz="4" w:space="0" w:color="auto"/>
            </w:tcBorders>
          </w:tcPr>
          <w:p w:rsidR="000126B9" w:rsidRPr="00F151EF" w:rsidRDefault="000126B9" w:rsidP="000126B9">
            <w:pPr>
              <w:pStyle w:val="acctfourfigures"/>
              <w:tabs>
                <w:tab w:val="clear" w:pos="765"/>
                <w:tab w:val="decimal" w:pos="632"/>
              </w:tabs>
              <w:spacing w:line="240" w:lineRule="atLeast"/>
              <w:ind w:right="-79"/>
              <w:rPr>
                <w:rFonts w:cs="Times New Roman"/>
                <w:b/>
                <w:bCs/>
                <w:sz w:val="16"/>
                <w:szCs w:val="16"/>
              </w:rPr>
            </w:pPr>
          </w:p>
        </w:tc>
        <w:tc>
          <w:tcPr>
            <w:tcW w:w="180" w:type="dxa"/>
          </w:tcPr>
          <w:p w:rsidR="000126B9" w:rsidRPr="00F151EF" w:rsidRDefault="000126B9" w:rsidP="000126B9">
            <w:pPr>
              <w:pStyle w:val="acctfourfigures"/>
              <w:tabs>
                <w:tab w:val="decimal" w:pos="941"/>
              </w:tabs>
              <w:spacing w:line="240" w:lineRule="atLeast"/>
              <w:rPr>
                <w:rFonts w:cs="Times New Roman"/>
                <w:b/>
                <w:bCs/>
                <w:sz w:val="16"/>
                <w:szCs w:val="16"/>
              </w:rPr>
            </w:pPr>
          </w:p>
        </w:tc>
        <w:tc>
          <w:tcPr>
            <w:tcW w:w="1161" w:type="dxa"/>
            <w:tcBorders>
              <w:top w:val="double" w:sz="4" w:space="0" w:color="auto"/>
            </w:tcBorders>
          </w:tcPr>
          <w:p w:rsidR="000126B9" w:rsidRPr="00F151EF" w:rsidRDefault="000126B9" w:rsidP="000126B9">
            <w:pPr>
              <w:pStyle w:val="acctfourfigures"/>
              <w:tabs>
                <w:tab w:val="clear" w:pos="765"/>
                <w:tab w:val="decimal" w:pos="632"/>
              </w:tabs>
              <w:spacing w:line="240" w:lineRule="atLeast"/>
              <w:ind w:right="-79"/>
              <w:rPr>
                <w:rFonts w:cs="Times New Roman"/>
                <w:b/>
                <w:bCs/>
                <w:sz w:val="16"/>
                <w:szCs w:val="16"/>
              </w:rPr>
            </w:pPr>
          </w:p>
        </w:tc>
        <w:tc>
          <w:tcPr>
            <w:tcW w:w="180" w:type="dxa"/>
          </w:tcPr>
          <w:p w:rsidR="000126B9" w:rsidRPr="00F151EF" w:rsidRDefault="000126B9" w:rsidP="000126B9">
            <w:pPr>
              <w:pStyle w:val="acctfourfigures"/>
              <w:tabs>
                <w:tab w:val="decimal" w:pos="941"/>
              </w:tabs>
              <w:spacing w:line="240" w:lineRule="atLeast"/>
              <w:rPr>
                <w:rFonts w:cs="Times New Roman"/>
                <w:b/>
                <w:bCs/>
                <w:sz w:val="16"/>
                <w:szCs w:val="16"/>
              </w:rPr>
            </w:pPr>
          </w:p>
        </w:tc>
        <w:tc>
          <w:tcPr>
            <w:tcW w:w="1161" w:type="dxa"/>
            <w:tcBorders>
              <w:top w:val="double" w:sz="4" w:space="0" w:color="auto"/>
            </w:tcBorders>
          </w:tcPr>
          <w:p w:rsidR="000126B9" w:rsidRPr="00F151EF" w:rsidRDefault="000126B9" w:rsidP="000126B9">
            <w:pPr>
              <w:pStyle w:val="acctfourfigures"/>
              <w:tabs>
                <w:tab w:val="clear" w:pos="765"/>
                <w:tab w:val="decimal" w:pos="632"/>
              </w:tabs>
              <w:spacing w:line="240" w:lineRule="atLeast"/>
              <w:ind w:right="-79"/>
              <w:rPr>
                <w:rFonts w:cs="Times New Roman"/>
                <w:b/>
                <w:bCs/>
                <w:sz w:val="16"/>
                <w:szCs w:val="16"/>
              </w:rPr>
            </w:pPr>
          </w:p>
        </w:tc>
        <w:tc>
          <w:tcPr>
            <w:tcW w:w="180" w:type="dxa"/>
          </w:tcPr>
          <w:p w:rsidR="000126B9" w:rsidRPr="00F151EF" w:rsidRDefault="000126B9" w:rsidP="000126B9">
            <w:pPr>
              <w:pStyle w:val="acctfourfigures"/>
              <w:tabs>
                <w:tab w:val="decimal" w:pos="941"/>
              </w:tabs>
              <w:spacing w:line="240" w:lineRule="atLeast"/>
              <w:rPr>
                <w:rFonts w:cs="Times New Roman"/>
                <w:b/>
                <w:bCs/>
                <w:sz w:val="16"/>
                <w:szCs w:val="16"/>
              </w:rPr>
            </w:pPr>
          </w:p>
        </w:tc>
        <w:tc>
          <w:tcPr>
            <w:tcW w:w="1197" w:type="dxa"/>
            <w:tcBorders>
              <w:top w:val="double" w:sz="4" w:space="0" w:color="auto"/>
            </w:tcBorders>
          </w:tcPr>
          <w:p w:rsidR="000126B9" w:rsidRPr="00F151EF" w:rsidRDefault="000126B9" w:rsidP="000126B9">
            <w:pPr>
              <w:pStyle w:val="acctfourfigures"/>
              <w:tabs>
                <w:tab w:val="clear" w:pos="765"/>
                <w:tab w:val="decimal" w:pos="632"/>
              </w:tabs>
              <w:spacing w:line="240" w:lineRule="atLeast"/>
              <w:ind w:right="-79"/>
              <w:rPr>
                <w:rFonts w:cs="Times New Roman"/>
                <w:b/>
                <w:bCs/>
                <w:sz w:val="16"/>
                <w:szCs w:val="16"/>
              </w:rPr>
            </w:pPr>
          </w:p>
        </w:tc>
      </w:tr>
      <w:tr w:rsidR="001A0526" w:rsidRPr="008C5E71" w:rsidTr="001B0860">
        <w:trPr>
          <w:cantSplit/>
        </w:trPr>
        <w:tc>
          <w:tcPr>
            <w:tcW w:w="4095" w:type="dxa"/>
          </w:tcPr>
          <w:p w:rsidR="001A0526" w:rsidRPr="008C5E71" w:rsidRDefault="00E73CFC" w:rsidP="001A0526">
            <w:pPr>
              <w:ind w:left="180" w:right="-556" w:hanging="180"/>
              <w:rPr>
                <w:rFonts w:ascii="Times New Roman" w:hAnsi="Times New Roman" w:cs="Times New Roman"/>
                <w:b/>
                <w:bCs/>
                <w:sz w:val="22"/>
                <w:szCs w:val="22"/>
              </w:rPr>
            </w:pPr>
            <w:r>
              <w:rPr>
                <w:rFonts w:ascii="Times New Roman" w:hAnsi="Times New Roman" w:cs="Times New Roman"/>
                <w:b/>
                <w:bCs/>
                <w:sz w:val="22"/>
                <w:szCs w:val="22"/>
                <w:lang w:eastAsia="zh-TW"/>
              </w:rPr>
              <w:t>E</w:t>
            </w:r>
            <w:r w:rsidR="001A0526" w:rsidRPr="008C5E71">
              <w:rPr>
                <w:rFonts w:ascii="Times New Roman" w:hAnsi="Times New Roman" w:cs="Times New Roman"/>
                <w:b/>
                <w:bCs/>
                <w:sz w:val="22"/>
                <w:szCs w:val="22"/>
                <w:lang w:eastAsia="zh-TW"/>
              </w:rPr>
              <w:t xml:space="preserve">arnings </w:t>
            </w:r>
            <w:r w:rsidR="001A0526" w:rsidRPr="008C5E71">
              <w:rPr>
                <w:rFonts w:ascii="Times New Roman" w:hAnsi="Times New Roman" w:cs="Times New Roman"/>
                <w:b/>
                <w:bCs/>
                <w:sz w:val="22"/>
                <w:szCs w:val="22"/>
              </w:rPr>
              <w:t>per share</w:t>
            </w:r>
            <w:r>
              <w:rPr>
                <w:rFonts w:ascii="Times New Roman" w:hAnsi="Times New Roman" w:cs="Times New Roman"/>
                <w:b/>
                <w:bCs/>
                <w:sz w:val="22"/>
                <w:szCs w:val="22"/>
              </w:rPr>
              <w:t xml:space="preserve"> (basic)</w:t>
            </w:r>
            <w:r w:rsidR="001A0526" w:rsidRPr="008C5E71">
              <w:rPr>
                <w:rFonts w:ascii="Times New Roman" w:hAnsi="Times New Roman" w:cs="Times New Roman"/>
                <w:b/>
                <w:bCs/>
                <w:sz w:val="22"/>
                <w:szCs w:val="22"/>
              </w:rPr>
              <w:t xml:space="preserve"> </w:t>
            </w:r>
            <w:r w:rsidR="001A0526" w:rsidRPr="008C5E71">
              <w:rPr>
                <w:rFonts w:ascii="Times New Roman" w:hAnsi="Times New Roman" w:cs="Times New Roman"/>
                <w:b/>
                <w:bCs/>
                <w:i/>
                <w:iCs/>
                <w:sz w:val="22"/>
                <w:szCs w:val="22"/>
              </w:rPr>
              <w:t>(in Baht)</w:t>
            </w:r>
          </w:p>
        </w:tc>
        <w:tc>
          <w:tcPr>
            <w:tcW w:w="1136" w:type="dxa"/>
            <w:tcBorders>
              <w:bottom w:val="double" w:sz="4" w:space="0" w:color="auto"/>
            </w:tcBorders>
          </w:tcPr>
          <w:p w:rsidR="001A0526" w:rsidRPr="008C5E71" w:rsidRDefault="001A0526" w:rsidP="003D3661">
            <w:pPr>
              <w:pStyle w:val="acctfourfigures"/>
              <w:spacing w:line="240" w:lineRule="atLeast"/>
              <w:ind w:right="18"/>
              <w:jc w:val="center"/>
              <w:rPr>
                <w:rFonts w:cs="Times New Roman"/>
                <w:b/>
                <w:bCs/>
                <w:szCs w:val="22"/>
              </w:rPr>
            </w:pPr>
            <w:r>
              <w:rPr>
                <w:rFonts w:cs="Times New Roman"/>
                <w:b/>
                <w:bCs/>
                <w:szCs w:val="22"/>
              </w:rPr>
              <w:t>0.0</w:t>
            </w:r>
            <w:r w:rsidR="003D3661">
              <w:rPr>
                <w:rFonts w:cs="Times New Roman"/>
                <w:b/>
                <w:bCs/>
                <w:szCs w:val="22"/>
              </w:rPr>
              <w:t>292</w:t>
            </w:r>
          </w:p>
        </w:tc>
        <w:tc>
          <w:tcPr>
            <w:tcW w:w="180" w:type="dxa"/>
          </w:tcPr>
          <w:p w:rsidR="001A0526" w:rsidRPr="008C5E71" w:rsidRDefault="001A0526" w:rsidP="001A0526">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rsidR="001A0526" w:rsidRPr="008C5E71" w:rsidRDefault="001A0526" w:rsidP="001A0526">
            <w:pPr>
              <w:pStyle w:val="acctfourfigures"/>
              <w:tabs>
                <w:tab w:val="clear" w:pos="765"/>
                <w:tab w:val="decimal" w:pos="787"/>
              </w:tabs>
              <w:spacing w:line="240" w:lineRule="atLeast"/>
              <w:ind w:right="18"/>
              <w:jc w:val="center"/>
              <w:rPr>
                <w:rFonts w:cs="Times New Roman"/>
                <w:b/>
                <w:bCs/>
                <w:szCs w:val="22"/>
              </w:rPr>
            </w:pPr>
            <w:r w:rsidRPr="008C5E71">
              <w:rPr>
                <w:rFonts w:cs="Times New Roman"/>
                <w:b/>
                <w:bCs/>
                <w:szCs w:val="22"/>
              </w:rPr>
              <w:t>0.0034</w:t>
            </w:r>
          </w:p>
        </w:tc>
        <w:tc>
          <w:tcPr>
            <w:tcW w:w="180" w:type="dxa"/>
          </w:tcPr>
          <w:p w:rsidR="001A0526" w:rsidRPr="008C5E71" w:rsidRDefault="001A0526" w:rsidP="001A0526">
            <w:pPr>
              <w:pStyle w:val="acctfourfigures"/>
              <w:tabs>
                <w:tab w:val="clear" w:pos="765"/>
                <w:tab w:val="decimal" w:pos="787"/>
              </w:tabs>
              <w:spacing w:line="240" w:lineRule="atLeast"/>
              <w:ind w:right="18"/>
              <w:jc w:val="center"/>
              <w:rPr>
                <w:rFonts w:cs="Times New Roman"/>
                <w:b/>
                <w:bCs/>
                <w:szCs w:val="22"/>
              </w:rPr>
            </w:pPr>
          </w:p>
        </w:tc>
        <w:tc>
          <w:tcPr>
            <w:tcW w:w="1161" w:type="dxa"/>
            <w:tcBorders>
              <w:bottom w:val="double" w:sz="4" w:space="0" w:color="auto"/>
            </w:tcBorders>
          </w:tcPr>
          <w:p w:rsidR="001A0526" w:rsidRPr="008C5E71" w:rsidRDefault="001A0526" w:rsidP="003D3661">
            <w:pPr>
              <w:pStyle w:val="acctfourfigures"/>
              <w:tabs>
                <w:tab w:val="clear" w:pos="765"/>
                <w:tab w:val="decimal" w:pos="941"/>
              </w:tabs>
              <w:spacing w:line="240" w:lineRule="atLeast"/>
              <w:rPr>
                <w:rFonts w:cs="Times New Roman"/>
                <w:b/>
                <w:bCs/>
                <w:szCs w:val="22"/>
              </w:rPr>
            </w:pPr>
            <w:r>
              <w:rPr>
                <w:rFonts w:cs="Times New Roman"/>
                <w:b/>
                <w:bCs/>
                <w:szCs w:val="22"/>
              </w:rPr>
              <w:t>0.0</w:t>
            </w:r>
            <w:r w:rsidR="003D3661">
              <w:rPr>
                <w:rFonts w:cs="Times New Roman"/>
                <w:b/>
                <w:bCs/>
                <w:szCs w:val="22"/>
              </w:rPr>
              <w:t>291</w:t>
            </w:r>
          </w:p>
        </w:tc>
        <w:tc>
          <w:tcPr>
            <w:tcW w:w="180" w:type="dxa"/>
          </w:tcPr>
          <w:p w:rsidR="001A0526" w:rsidRPr="008C5E71" w:rsidRDefault="001A0526" w:rsidP="001A0526">
            <w:pPr>
              <w:pStyle w:val="acctfourfigures"/>
              <w:spacing w:line="240" w:lineRule="atLeast"/>
              <w:rPr>
                <w:rFonts w:cs="Times New Roman"/>
                <w:b/>
                <w:szCs w:val="22"/>
              </w:rPr>
            </w:pPr>
          </w:p>
        </w:tc>
        <w:tc>
          <w:tcPr>
            <w:tcW w:w="1197" w:type="dxa"/>
            <w:tcBorders>
              <w:bottom w:val="double" w:sz="4" w:space="0" w:color="auto"/>
            </w:tcBorders>
          </w:tcPr>
          <w:p w:rsidR="001A0526" w:rsidRPr="008C5E71" w:rsidRDefault="001A0526" w:rsidP="001A0526">
            <w:pPr>
              <w:pStyle w:val="acctfourfigures"/>
              <w:tabs>
                <w:tab w:val="clear" w:pos="765"/>
                <w:tab w:val="decimal" w:pos="659"/>
              </w:tabs>
              <w:spacing w:line="240" w:lineRule="atLeast"/>
              <w:ind w:right="83"/>
              <w:jc w:val="center"/>
              <w:rPr>
                <w:rFonts w:cs="Times New Roman"/>
                <w:b/>
                <w:bCs/>
                <w:szCs w:val="22"/>
              </w:rPr>
            </w:pPr>
            <w:r w:rsidRPr="008C5E71">
              <w:rPr>
                <w:rFonts w:cs="Times New Roman"/>
                <w:b/>
                <w:bCs/>
                <w:szCs w:val="22"/>
              </w:rPr>
              <w:t>0.0032</w:t>
            </w:r>
          </w:p>
        </w:tc>
      </w:tr>
    </w:tbl>
    <w:p w:rsidR="00C12BFC" w:rsidRPr="00F151EF" w:rsidRDefault="00C12BFC" w:rsidP="007B17CD">
      <w:pPr>
        <w:spacing w:line="240" w:lineRule="atLeast"/>
        <w:ind w:left="540" w:right="-25" w:hanging="540"/>
        <w:outlineLvl w:val="0"/>
        <w:rPr>
          <w:rFonts w:ascii="Times New Roman" w:hAnsi="Times New Roman" w:cs="Times New Roman"/>
          <w:b/>
          <w:bCs/>
          <w:sz w:val="16"/>
          <w:szCs w:val="16"/>
        </w:rPr>
      </w:pPr>
    </w:p>
    <w:p w:rsidR="00BD352B" w:rsidRPr="00272C0D" w:rsidRDefault="00BD352B" w:rsidP="00C462B0">
      <w:pPr>
        <w:numPr>
          <w:ilvl w:val="0"/>
          <w:numId w:val="27"/>
        </w:numPr>
        <w:spacing w:line="240" w:lineRule="atLeast"/>
        <w:ind w:left="540" w:right="-25" w:hanging="540"/>
        <w:jc w:val="left"/>
        <w:outlineLvl w:val="0"/>
        <w:rPr>
          <w:rFonts w:ascii="Times New Roman" w:hAnsi="Times New Roman" w:cs="Times New Roman"/>
          <w:b/>
          <w:bCs/>
          <w:sz w:val="24"/>
          <w:szCs w:val="24"/>
        </w:rPr>
      </w:pPr>
      <w:bookmarkStart w:id="2" w:name="_Ref412050286"/>
      <w:r w:rsidRPr="00272C0D">
        <w:rPr>
          <w:rFonts w:ascii="Times New Roman" w:hAnsi="Times New Roman" w:cs="Times New Roman"/>
          <w:b/>
          <w:bCs/>
          <w:sz w:val="24"/>
          <w:szCs w:val="24"/>
        </w:rPr>
        <w:t>Financial instruments</w:t>
      </w:r>
      <w:bookmarkEnd w:id="2"/>
    </w:p>
    <w:p w:rsidR="00BD352B" w:rsidRPr="00F151EF" w:rsidRDefault="00BD352B" w:rsidP="00C462B0">
      <w:pPr>
        <w:spacing w:line="240" w:lineRule="atLeast"/>
        <w:ind w:left="540"/>
        <w:rPr>
          <w:rFonts w:ascii="Times New Roman" w:hAnsi="Times New Roman" w:cs="Times New Roman"/>
          <w:sz w:val="16"/>
          <w:szCs w:val="16"/>
        </w:rPr>
      </w:pPr>
    </w:p>
    <w:p w:rsidR="009C7C46" w:rsidRDefault="009C7C46" w:rsidP="00C462B0">
      <w:pPr>
        <w:pStyle w:val="block"/>
        <w:spacing w:after="0" w:line="240" w:lineRule="atLeast"/>
        <w:ind w:left="540" w:right="-7"/>
        <w:jc w:val="both"/>
        <w:rPr>
          <w:b/>
          <w:bCs/>
          <w:lang w:bidi="th-TH"/>
        </w:rPr>
      </w:pPr>
      <w:r w:rsidRPr="00216D7E">
        <w:rPr>
          <w:b/>
          <w:bCs/>
          <w:lang w:bidi="th-TH"/>
        </w:rPr>
        <w:t>Carrying amounts and fair values</w:t>
      </w:r>
      <w:r w:rsidRPr="00E86B4F">
        <w:rPr>
          <w:b/>
          <w:bCs/>
          <w:lang w:bidi="th-TH"/>
        </w:rPr>
        <w:t xml:space="preserve"> </w:t>
      </w:r>
    </w:p>
    <w:p w:rsidR="00216D7E" w:rsidRPr="00F151EF" w:rsidRDefault="00216D7E" w:rsidP="00C462B0">
      <w:pPr>
        <w:pStyle w:val="block"/>
        <w:spacing w:after="0" w:line="240" w:lineRule="atLeast"/>
        <w:ind w:left="540" w:right="-7"/>
        <w:jc w:val="both"/>
        <w:rPr>
          <w:rFonts w:cs="Times New Roman"/>
          <w:sz w:val="16"/>
          <w:szCs w:val="16"/>
          <w:lang w:bidi="th-TH"/>
        </w:rPr>
      </w:pPr>
    </w:p>
    <w:p w:rsidR="00D969CB" w:rsidRPr="006B1A14" w:rsidRDefault="00D969CB" w:rsidP="00C462B0">
      <w:pPr>
        <w:pStyle w:val="block"/>
        <w:spacing w:after="0" w:line="240" w:lineRule="atLeast"/>
        <w:ind w:left="540" w:right="-7"/>
        <w:jc w:val="both"/>
        <w:rPr>
          <w:rFonts w:cs="Times New Roman"/>
          <w:b/>
          <w:bCs/>
          <w:szCs w:val="22"/>
          <w:lang w:bidi="th-TH"/>
        </w:rPr>
      </w:pPr>
      <w:r w:rsidRPr="006B1A14">
        <w:rPr>
          <w:rFonts w:cs="Times New Roman"/>
          <w:b/>
          <w:bCs/>
          <w:szCs w:val="22"/>
          <w:lang w:bidi="th-TH"/>
        </w:rPr>
        <w:t>Financial instruments carried at fair value</w:t>
      </w:r>
    </w:p>
    <w:p w:rsidR="00D969CB" w:rsidRPr="00F151EF" w:rsidRDefault="00D969CB" w:rsidP="00C462B0">
      <w:pPr>
        <w:pStyle w:val="block"/>
        <w:spacing w:after="0" w:line="240" w:lineRule="atLeast"/>
        <w:ind w:left="540" w:right="-7"/>
        <w:jc w:val="both"/>
        <w:rPr>
          <w:rFonts w:cs="Times New Roman"/>
          <w:sz w:val="16"/>
          <w:szCs w:val="16"/>
          <w:lang w:bidi="th-TH"/>
        </w:rPr>
      </w:pPr>
    </w:p>
    <w:p w:rsidR="00821E85" w:rsidRPr="00821E85" w:rsidRDefault="00821E85" w:rsidP="004116B2">
      <w:pPr>
        <w:pStyle w:val="block"/>
        <w:spacing w:after="0" w:line="240" w:lineRule="atLeast"/>
        <w:ind w:left="540" w:right="-7"/>
        <w:jc w:val="both"/>
        <w:rPr>
          <w:rFonts w:eastAsia="MS Mincho" w:cs="Times New Roman"/>
          <w:szCs w:val="22"/>
          <w:shd w:val="clear" w:color="auto" w:fill="FFFFFF"/>
          <w:lang w:val="en-US" w:bidi="th-TH"/>
        </w:rPr>
      </w:pPr>
      <w:r w:rsidRPr="00216D7E">
        <w:rPr>
          <w:rFonts w:cs="Times New Roman"/>
          <w:szCs w:val="22"/>
          <w:lang w:bidi="th-TH"/>
        </w:rPr>
        <w:t>The following table shows the carrying amounts and fair values of financial assets and financial</w:t>
      </w:r>
      <w:r w:rsidRPr="00821E85">
        <w:rPr>
          <w:rFonts w:eastAsia="MS Mincho" w:cs="Times New Roman"/>
          <w:szCs w:val="22"/>
          <w:shd w:val="clear" w:color="auto" w:fill="FFFFFF"/>
          <w:lang w:val="en-US" w:bidi="th-TH"/>
        </w:rPr>
        <w:t xml:space="preserve">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9C7C46" w:rsidRPr="00F151EF" w:rsidRDefault="009C7C46" w:rsidP="00821E85">
      <w:pPr>
        <w:pStyle w:val="block"/>
        <w:spacing w:after="0" w:line="240" w:lineRule="atLeast"/>
        <w:ind w:left="634"/>
        <w:jc w:val="both"/>
        <w:rPr>
          <w:rFonts w:eastAsia="MS Mincho" w:cs="Times New Roman"/>
          <w:sz w:val="16"/>
          <w:szCs w:val="16"/>
          <w:shd w:val="clear" w:color="auto" w:fill="FFFFFF"/>
          <w:lang w:val="en-US" w:bidi="th-TH"/>
        </w:rPr>
      </w:pPr>
    </w:p>
    <w:p w:rsidR="00085FE5" w:rsidRPr="00085FE5" w:rsidRDefault="00085FE5">
      <w:pPr>
        <w:rPr>
          <w:sz w:val="2"/>
          <w:szCs w:val="2"/>
        </w:rPr>
      </w:pPr>
    </w:p>
    <w:tbl>
      <w:tblPr>
        <w:tblW w:w="9270" w:type="dxa"/>
        <w:tblInd w:w="529" w:type="dxa"/>
        <w:tblLayout w:type="fixed"/>
        <w:tblCellMar>
          <w:left w:w="79" w:type="dxa"/>
          <w:right w:w="79" w:type="dxa"/>
        </w:tblCellMar>
        <w:tblLook w:val="0000"/>
      </w:tblPr>
      <w:tblGrid>
        <w:gridCol w:w="3420"/>
        <w:gridCol w:w="1001"/>
        <w:gridCol w:w="182"/>
        <w:gridCol w:w="977"/>
        <w:gridCol w:w="180"/>
        <w:gridCol w:w="1080"/>
        <w:gridCol w:w="180"/>
        <w:gridCol w:w="990"/>
        <w:gridCol w:w="180"/>
        <w:gridCol w:w="1080"/>
      </w:tblGrid>
      <w:tr w:rsidR="00C462B0" w:rsidRPr="009420B1" w:rsidTr="004116B2">
        <w:trPr>
          <w:cantSplit/>
          <w:tblHeader/>
        </w:trPr>
        <w:tc>
          <w:tcPr>
            <w:tcW w:w="3420" w:type="dxa"/>
            <w:shd w:val="clear" w:color="auto" w:fill="auto"/>
          </w:tcPr>
          <w:p w:rsidR="00C462B0" w:rsidRPr="009420B1" w:rsidRDefault="00C462B0" w:rsidP="00763A31">
            <w:pPr>
              <w:spacing w:line="240" w:lineRule="atLeast"/>
              <w:rPr>
                <w:rFonts w:ascii="Times New Roman" w:hAnsi="Times New Roman" w:cs="Times New Roman"/>
                <w:b/>
                <w:bCs/>
                <w:sz w:val="22"/>
                <w:szCs w:val="22"/>
              </w:rPr>
            </w:pPr>
          </w:p>
        </w:tc>
        <w:tc>
          <w:tcPr>
            <w:tcW w:w="5850" w:type="dxa"/>
            <w:gridSpan w:val="9"/>
            <w:shd w:val="clear" w:color="auto" w:fill="auto"/>
          </w:tcPr>
          <w:p w:rsidR="00C462B0" w:rsidRPr="00911AB5" w:rsidRDefault="00C462B0" w:rsidP="00763A31">
            <w:pPr>
              <w:pStyle w:val="acctfourfigures"/>
              <w:spacing w:line="240" w:lineRule="atLeast"/>
              <w:ind w:right="11"/>
              <w:jc w:val="center"/>
              <w:rPr>
                <w:rFonts w:cs="Times New Roman"/>
                <w:b/>
                <w:bCs/>
                <w:szCs w:val="22"/>
              </w:rPr>
            </w:pPr>
            <w:r w:rsidRPr="00911AB5">
              <w:rPr>
                <w:rFonts w:cs="Times New Roman"/>
                <w:b/>
                <w:bCs/>
                <w:szCs w:val="22"/>
              </w:rPr>
              <w:t>Financial statements in</w:t>
            </w:r>
            <w:r w:rsidRPr="00911AB5">
              <w:rPr>
                <w:b/>
                <w:bCs/>
                <w:szCs w:val="22"/>
              </w:rPr>
              <w:t xml:space="preserve"> </w:t>
            </w:r>
            <w:r w:rsidRPr="00911AB5">
              <w:rPr>
                <w:rFonts w:cs="Times New Roman"/>
                <w:b/>
                <w:bCs/>
                <w:szCs w:val="22"/>
              </w:rPr>
              <w:t>which the equity</w:t>
            </w:r>
            <w:r w:rsidRPr="00911AB5">
              <w:rPr>
                <w:b/>
                <w:bCs/>
                <w:szCs w:val="22"/>
              </w:rPr>
              <w:t xml:space="preserve"> </w:t>
            </w:r>
            <w:r w:rsidRPr="00911AB5">
              <w:rPr>
                <w:rFonts w:cs="Times New Roman"/>
                <w:b/>
                <w:bCs/>
                <w:szCs w:val="22"/>
              </w:rPr>
              <w:t>method is applied</w:t>
            </w:r>
            <w:r>
              <w:rPr>
                <w:rFonts w:cs="Times New Roman"/>
                <w:b/>
                <w:bCs/>
                <w:szCs w:val="22"/>
              </w:rPr>
              <w:t>/</w:t>
            </w:r>
            <w:r>
              <w:rPr>
                <w:rFonts w:cs="Times New Roman"/>
                <w:b/>
                <w:bCs/>
                <w:szCs w:val="22"/>
              </w:rPr>
              <w:br/>
            </w:r>
            <w:r w:rsidRPr="00AF55B1">
              <w:rPr>
                <w:rFonts w:cs="Times New Roman"/>
                <w:b/>
                <w:bCs/>
                <w:szCs w:val="22"/>
              </w:rPr>
              <w:t>Separate financial statements</w:t>
            </w:r>
          </w:p>
        </w:tc>
      </w:tr>
      <w:tr w:rsidR="00C462B0" w:rsidRPr="009420B1" w:rsidTr="004116B2">
        <w:trPr>
          <w:cantSplit/>
          <w:tblHeader/>
        </w:trPr>
        <w:tc>
          <w:tcPr>
            <w:tcW w:w="3420" w:type="dxa"/>
            <w:shd w:val="clear" w:color="auto" w:fill="auto"/>
          </w:tcPr>
          <w:p w:rsidR="00C462B0" w:rsidRPr="009420B1" w:rsidRDefault="00C462B0" w:rsidP="00763A31">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rsidR="00C462B0" w:rsidRPr="009420B1" w:rsidRDefault="00C462B0" w:rsidP="00763A31">
            <w:pPr>
              <w:pStyle w:val="acctfourfigures"/>
              <w:tabs>
                <w:tab w:val="clear" w:pos="765"/>
              </w:tabs>
              <w:spacing w:line="240" w:lineRule="atLeast"/>
              <w:ind w:right="11"/>
              <w:jc w:val="center"/>
              <w:rPr>
                <w:rFonts w:cs="Times New Roman"/>
                <w:szCs w:val="22"/>
              </w:rPr>
            </w:pPr>
            <w:r w:rsidRPr="009420B1">
              <w:rPr>
                <w:rFonts w:cs="Times New Roman"/>
                <w:szCs w:val="22"/>
              </w:rPr>
              <w:t>Carrying amount</w:t>
            </w:r>
          </w:p>
        </w:tc>
        <w:tc>
          <w:tcPr>
            <w:tcW w:w="182" w:type="dxa"/>
            <w:shd w:val="clear" w:color="auto" w:fill="auto"/>
          </w:tcPr>
          <w:p w:rsidR="00C462B0" w:rsidRPr="009420B1" w:rsidRDefault="00C462B0" w:rsidP="00763A31">
            <w:pPr>
              <w:pStyle w:val="acctfourfigures"/>
              <w:tabs>
                <w:tab w:val="clear" w:pos="765"/>
                <w:tab w:val="decimal" w:pos="731"/>
              </w:tabs>
              <w:spacing w:line="240" w:lineRule="atLeast"/>
              <w:ind w:right="11"/>
              <w:rPr>
                <w:rFonts w:cs="Times New Roman"/>
                <w:i/>
                <w:iCs/>
                <w:szCs w:val="22"/>
              </w:rPr>
            </w:pPr>
          </w:p>
        </w:tc>
        <w:tc>
          <w:tcPr>
            <w:tcW w:w="4667" w:type="dxa"/>
            <w:gridSpan w:val="7"/>
            <w:tcBorders>
              <w:bottom w:val="single" w:sz="4" w:space="0" w:color="auto"/>
            </w:tcBorders>
            <w:shd w:val="clear" w:color="auto" w:fill="auto"/>
            <w:vAlign w:val="bottom"/>
          </w:tcPr>
          <w:p w:rsidR="00C462B0" w:rsidRPr="009420B1" w:rsidRDefault="00C462B0" w:rsidP="00763A31">
            <w:pPr>
              <w:pStyle w:val="acctfourfigures"/>
              <w:tabs>
                <w:tab w:val="clear" w:pos="765"/>
              </w:tabs>
              <w:spacing w:line="240" w:lineRule="atLeast"/>
              <w:ind w:right="11"/>
              <w:jc w:val="center"/>
              <w:rPr>
                <w:rFonts w:cs="Times New Roman"/>
                <w:szCs w:val="22"/>
              </w:rPr>
            </w:pPr>
            <w:r w:rsidRPr="009420B1">
              <w:rPr>
                <w:rFonts w:cs="Times New Roman"/>
                <w:szCs w:val="22"/>
              </w:rPr>
              <w:t>Fair value</w:t>
            </w:r>
          </w:p>
        </w:tc>
      </w:tr>
      <w:tr w:rsidR="00C462B0" w:rsidRPr="009420B1" w:rsidTr="004116B2">
        <w:trPr>
          <w:cantSplit/>
          <w:tblHeader/>
        </w:trPr>
        <w:tc>
          <w:tcPr>
            <w:tcW w:w="3420" w:type="dxa"/>
            <w:shd w:val="clear" w:color="auto" w:fill="auto"/>
          </w:tcPr>
          <w:p w:rsidR="00C462B0" w:rsidRPr="009420B1" w:rsidRDefault="00C462B0" w:rsidP="00763A31">
            <w:pPr>
              <w:spacing w:line="240" w:lineRule="atLeast"/>
              <w:ind w:left="180" w:hanging="180"/>
              <w:rPr>
                <w:rFonts w:ascii="Times New Roman" w:hAnsi="Times New Roman" w:cs="Times New Roman"/>
                <w:b/>
                <w:bCs/>
                <w:sz w:val="22"/>
                <w:szCs w:val="22"/>
              </w:rPr>
            </w:pPr>
          </w:p>
        </w:tc>
        <w:tc>
          <w:tcPr>
            <w:tcW w:w="1001" w:type="dxa"/>
            <w:shd w:val="clear" w:color="auto" w:fill="auto"/>
          </w:tcPr>
          <w:p w:rsidR="00C462B0" w:rsidRPr="009420B1" w:rsidRDefault="00C462B0" w:rsidP="00763A31">
            <w:pPr>
              <w:pStyle w:val="acctfourfigures"/>
              <w:tabs>
                <w:tab w:val="clear" w:pos="765"/>
                <w:tab w:val="decimal" w:pos="731"/>
              </w:tabs>
              <w:spacing w:line="240" w:lineRule="atLeast"/>
              <w:ind w:right="11"/>
              <w:rPr>
                <w:rFonts w:cs="Times New Roman"/>
                <w:i/>
                <w:iCs/>
                <w:szCs w:val="22"/>
              </w:rPr>
            </w:pPr>
          </w:p>
        </w:tc>
        <w:tc>
          <w:tcPr>
            <w:tcW w:w="182" w:type="dxa"/>
            <w:shd w:val="clear" w:color="auto" w:fill="auto"/>
          </w:tcPr>
          <w:p w:rsidR="00C462B0" w:rsidRPr="009420B1" w:rsidRDefault="00C462B0" w:rsidP="00763A31">
            <w:pPr>
              <w:pStyle w:val="acctfourfigures"/>
              <w:tabs>
                <w:tab w:val="clear" w:pos="765"/>
                <w:tab w:val="decimal" w:pos="731"/>
              </w:tabs>
              <w:spacing w:line="240" w:lineRule="atLeast"/>
              <w:ind w:right="11"/>
              <w:rPr>
                <w:rFonts w:cs="Times New Roman"/>
                <w:i/>
                <w:iCs/>
                <w:szCs w:val="22"/>
              </w:rPr>
            </w:pPr>
          </w:p>
        </w:tc>
        <w:tc>
          <w:tcPr>
            <w:tcW w:w="977" w:type="dxa"/>
            <w:shd w:val="clear" w:color="auto" w:fill="auto"/>
          </w:tcPr>
          <w:p w:rsidR="00C462B0" w:rsidRPr="009420B1" w:rsidRDefault="00C462B0" w:rsidP="00763A31">
            <w:pPr>
              <w:pStyle w:val="acctfourfigures"/>
              <w:tabs>
                <w:tab w:val="clear" w:pos="765"/>
              </w:tabs>
              <w:spacing w:line="240" w:lineRule="atLeast"/>
              <w:ind w:right="11"/>
              <w:jc w:val="center"/>
              <w:rPr>
                <w:rFonts w:cs="Times New Roman"/>
                <w:szCs w:val="22"/>
              </w:rPr>
            </w:pPr>
            <w:r w:rsidRPr="009420B1">
              <w:rPr>
                <w:rFonts w:cs="Times New Roman"/>
                <w:szCs w:val="22"/>
              </w:rPr>
              <w:t>Level 1</w:t>
            </w:r>
          </w:p>
        </w:tc>
        <w:tc>
          <w:tcPr>
            <w:tcW w:w="180" w:type="dxa"/>
            <w:shd w:val="clear" w:color="auto" w:fill="auto"/>
          </w:tcPr>
          <w:p w:rsidR="00C462B0" w:rsidRPr="009420B1" w:rsidRDefault="00C462B0" w:rsidP="00763A31">
            <w:pPr>
              <w:pStyle w:val="acctfourfigures"/>
              <w:spacing w:line="240" w:lineRule="atLeast"/>
              <w:rPr>
                <w:rFonts w:cs="Times New Roman"/>
                <w:szCs w:val="22"/>
              </w:rPr>
            </w:pPr>
          </w:p>
        </w:tc>
        <w:tc>
          <w:tcPr>
            <w:tcW w:w="1080" w:type="dxa"/>
            <w:shd w:val="clear" w:color="auto" w:fill="auto"/>
          </w:tcPr>
          <w:p w:rsidR="00C462B0" w:rsidRPr="009420B1" w:rsidRDefault="00C462B0" w:rsidP="00763A31">
            <w:pPr>
              <w:pStyle w:val="acctfourfigures"/>
              <w:tabs>
                <w:tab w:val="clear" w:pos="765"/>
              </w:tabs>
              <w:spacing w:line="240" w:lineRule="atLeast"/>
              <w:ind w:right="11"/>
              <w:jc w:val="center"/>
              <w:rPr>
                <w:rFonts w:cs="Times New Roman"/>
                <w:szCs w:val="22"/>
              </w:rPr>
            </w:pPr>
            <w:r w:rsidRPr="009420B1">
              <w:rPr>
                <w:rFonts w:cs="Times New Roman"/>
                <w:szCs w:val="22"/>
              </w:rPr>
              <w:t>Level 2</w:t>
            </w:r>
          </w:p>
        </w:tc>
        <w:tc>
          <w:tcPr>
            <w:tcW w:w="180" w:type="dxa"/>
            <w:shd w:val="clear" w:color="auto" w:fill="auto"/>
          </w:tcPr>
          <w:p w:rsidR="00C462B0" w:rsidRPr="009420B1" w:rsidRDefault="00C462B0" w:rsidP="00763A31">
            <w:pPr>
              <w:pStyle w:val="acctfourfigures"/>
              <w:spacing w:line="240" w:lineRule="atLeast"/>
              <w:rPr>
                <w:rFonts w:cs="Times New Roman"/>
                <w:szCs w:val="22"/>
              </w:rPr>
            </w:pPr>
          </w:p>
        </w:tc>
        <w:tc>
          <w:tcPr>
            <w:tcW w:w="990" w:type="dxa"/>
            <w:shd w:val="clear" w:color="auto" w:fill="auto"/>
          </w:tcPr>
          <w:p w:rsidR="00C462B0" w:rsidRPr="009420B1" w:rsidRDefault="00C462B0" w:rsidP="00763A31">
            <w:pPr>
              <w:pStyle w:val="acctfourfigures"/>
              <w:tabs>
                <w:tab w:val="clear" w:pos="765"/>
              </w:tabs>
              <w:spacing w:line="240" w:lineRule="atLeast"/>
              <w:ind w:right="11"/>
              <w:jc w:val="center"/>
              <w:rPr>
                <w:rFonts w:cs="Times New Roman"/>
                <w:szCs w:val="22"/>
              </w:rPr>
            </w:pPr>
            <w:r w:rsidRPr="009420B1">
              <w:rPr>
                <w:rFonts w:cs="Times New Roman"/>
                <w:szCs w:val="22"/>
              </w:rPr>
              <w:t>Level 3</w:t>
            </w:r>
          </w:p>
        </w:tc>
        <w:tc>
          <w:tcPr>
            <w:tcW w:w="180" w:type="dxa"/>
            <w:shd w:val="clear" w:color="auto" w:fill="auto"/>
          </w:tcPr>
          <w:p w:rsidR="00C462B0" w:rsidRPr="009420B1" w:rsidRDefault="00C462B0" w:rsidP="00763A31">
            <w:pPr>
              <w:pStyle w:val="acctfourfigures"/>
              <w:spacing w:line="240" w:lineRule="atLeast"/>
              <w:rPr>
                <w:rFonts w:cs="Times New Roman"/>
                <w:szCs w:val="22"/>
              </w:rPr>
            </w:pPr>
          </w:p>
        </w:tc>
        <w:tc>
          <w:tcPr>
            <w:tcW w:w="1080" w:type="dxa"/>
            <w:shd w:val="clear" w:color="auto" w:fill="auto"/>
          </w:tcPr>
          <w:p w:rsidR="00C462B0" w:rsidRPr="009420B1" w:rsidRDefault="00C462B0" w:rsidP="00763A31">
            <w:pPr>
              <w:pStyle w:val="acctfourfigures"/>
              <w:tabs>
                <w:tab w:val="clear" w:pos="765"/>
              </w:tabs>
              <w:spacing w:line="240" w:lineRule="atLeast"/>
              <w:ind w:right="11"/>
              <w:jc w:val="center"/>
              <w:rPr>
                <w:rFonts w:cs="Times New Roman"/>
                <w:szCs w:val="22"/>
              </w:rPr>
            </w:pPr>
            <w:r w:rsidRPr="009420B1">
              <w:rPr>
                <w:rFonts w:cs="Times New Roman"/>
                <w:szCs w:val="22"/>
              </w:rPr>
              <w:t>Total</w:t>
            </w:r>
          </w:p>
        </w:tc>
      </w:tr>
      <w:tr w:rsidR="00C462B0" w:rsidRPr="009420B1" w:rsidTr="004116B2">
        <w:trPr>
          <w:cantSplit/>
          <w:tblHeader/>
        </w:trPr>
        <w:tc>
          <w:tcPr>
            <w:tcW w:w="3420" w:type="dxa"/>
            <w:shd w:val="clear" w:color="auto" w:fill="auto"/>
          </w:tcPr>
          <w:p w:rsidR="00C462B0" w:rsidRPr="009420B1" w:rsidRDefault="00C462B0" w:rsidP="00763A31">
            <w:pPr>
              <w:spacing w:line="240" w:lineRule="atLeast"/>
              <w:ind w:left="180" w:hanging="180"/>
              <w:rPr>
                <w:rFonts w:ascii="Times New Roman" w:hAnsi="Times New Roman" w:cs="Times New Roman"/>
                <w:b/>
                <w:bCs/>
                <w:sz w:val="22"/>
                <w:szCs w:val="22"/>
              </w:rPr>
            </w:pPr>
          </w:p>
        </w:tc>
        <w:tc>
          <w:tcPr>
            <w:tcW w:w="5850" w:type="dxa"/>
            <w:gridSpan w:val="9"/>
            <w:shd w:val="clear" w:color="auto" w:fill="auto"/>
          </w:tcPr>
          <w:p w:rsidR="00C462B0" w:rsidRPr="009420B1" w:rsidRDefault="00C462B0" w:rsidP="00763A31">
            <w:pPr>
              <w:pStyle w:val="acctfourfigures"/>
              <w:tabs>
                <w:tab w:val="clear" w:pos="765"/>
              </w:tabs>
              <w:spacing w:line="240" w:lineRule="atLeast"/>
              <w:ind w:right="11"/>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C462B0" w:rsidRPr="009420B1" w:rsidTr="004116B2">
        <w:trPr>
          <w:cantSplit/>
        </w:trPr>
        <w:tc>
          <w:tcPr>
            <w:tcW w:w="3420" w:type="dxa"/>
            <w:shd w:val="clear" w:color="auto" w:fill="auto"/>
          </w:tcPr>
          <w:p w:rsidR="00C462B0" w:rsidRPr="009420B1" w:rsidRDefault="001A1731" w:rsidP="00C462B0">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 xml:space="preserve">At </w:t>
            </w:r>
            <w:r w:rsidR="00C462B0">
              <w:rPr>
                <w:rFonts w:ascii="Times New Roman" w:hAnsi="Times New Roman" w:cs="Times New Roman"/>
                <w:b/>
                <w:bCs/>
                <w:sz w:val="22"/>
                <w:szCs w:val="22"/>
              </w:rPr>
              <w:t>31 March 2017</w:t>
            </w:r>
          </w:p>
        </w:tc>
        <w:tc>
          <w:tcPr>
            <w:tcW w:w="5850" w:type="dxa"/>
            <w:gridSpan w:val="9"/>
            <w:shd w:val="clear" w:color="auto" w:fill="auto"/>
          </w:tcPr>
          <w:p w:rsidR="00C462B0" w:rsidRPr="009420B1" w:rsidRDefault="00C462B0" w:rsidP="00763A31">
            <w:pPr>
              <w:pStyle w:val="acctfourfigures"/>
              <w:tabs>
                <w:tab w:val="clear" w:pos="765"/>
              </w:tabs>
              <w:spacing w:line="240" w:lineRule="atLeast"/>
              <w:ind w:right="11"/>
              <w:jc w:val="center"/>
              <w:rPr>
                <w:rFonts w:cs="Times New Roman"/>
                <w:i/>
                <w:iCs/>
                <w:szCs w:val="22"/>
              </w:rPr>
            </w:pPr>
          </w:p>
        </w:tc>
      </w:tr>
      <w:tr w:rsidR="00C462B0" w:rsidRPr="009420B1" w:rsidTr="004116B2">
        <w:trPr>
          <w:cantSplit/>
        </w:trPr>
        <w:tc>
          <w:tcPr>
            <w:tcW w:w="3420" w:type="dxa"/>
            <w:shd w:val="clear" w:color="auto" w:fill="auto"/>
          </w:tcPr>
          <w:p w:rsidR="00C462B0" w:rsidRPr="00FD5475" w:rsidRDefault="00C462B0" w:rsidP="00763A31">
            <w:pPr>
              <w:spacing w:line="240" w:lineRule="atLeast"/>
              <w:ind w:left="180" w:hanging="180"/>
              <w:jc w:val="left"/>
              <w:rPr>
                <w:rFonts w:ascii="Times New Roman" w:hAnsi="Times New Roman" w:cs="Times New Roman"/>
                <w:b/>
                <w:bCs/>
                <w:i/>
                <w:iCs/>
                <w:sz w:val="22"/>
                <w:szCs w:val="22"/>
              </w:rPr>
            </w:pPr>
            <w:r w:rsidRPr="00FD5475">
              <w:rPr>
                <w:rFonts w:ascii="Times New Roman" w:hAnsi="Times New Roman" w:cs="Times New Roman"/>
                <w:b/>
                <w:bCs/>
                <w:i/>
                <w:iCs/>
                <w:sz w:val="22"/>
                <w:szCs w:val="22"/>
              </w:rPr>
              <w:t>Financial assets/Financial liabilities measured at fair value</w:t>
            </w:r>
          </w:p>
        </w:tc>
        <w:tc>
          <w:tcPr>
            <w:tcW w:w="1001" w:type="dxa"/>
            <w:shd w:val="clear" w:color="auto" w:fill="auto"/>
          </w:tcPr>
          <w:p w:rsidR="00C462B0" w:rsidRPr="009420B1" w:rsidRDefault="00C462B0" w:rsidP="00763A31">
            <w:pPr>
              <w:pStyle w:val="acctfourfigures"/>
              <w:tabs>
                <w:tab w:val="clear" w:pos="765"/>
                <w:tab w:val="decimal" w:pos="731"/>
              </w:tabs>
              <w:spacing w:line="240" w:lineRule="atLeast"/>
              <w:ind w:right="11"/>
              <w:rPr>
                <w:rFonts w:cs="Times New Roman"/>
                <w:i/>
                <w:iCs/>
                <w:szCs w:val="22"/>
              </w:rPr>
            </w:pPr>
          </w:p>
        </w:tc>
        <w:tc>
          <w:tcPr>
            <w:tcW w:w="182" w:type="dxa"/>
            <w:shd w:val="clear" w:color="auto" w:fill="auto"/>
          </w:tcPr>
          <w:p w:rsidR="00C462B0" w:rsidRPr="009420B1" w:rsidRDefault="00C462B0" w:rsidP="00763A31">
            <w:pPr>
              <w:pStyle w:val="acctfourfigures"/>
              <w:tabs>
                <w:tab w:val="clear" w:pos="765"/>
                <w:tab w:val="decimal" w:pos="731"/>
              </w:tabs>
              <w:spacing w:line="240" w:lineRule="atLeast"/>
              <w:ind w:right="11"/>
              <w:rPr>
                <w:rFonts w:cs="Times New Roman"/>
                <w:i/>
                <w:iCs/>
                <w:szCs w:val="22"/>
              </w:rPr>
            </w:pPr>
          </w:p>
        </w:tc>
        <w:tc>
          <w:tcPr>
            <w:tcW w:w="977" w:type="dxa"/>
            <w:shd w:val="clear" w:color="auto" w:fill="auto"/>
          </w:tcPr>
          <w:p w:rsidR="00C462B0" w:rsidRPr="009420B1"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420B1" w:rsidRDefault="00C462B0" w:rsidP="00763A31">
            <w:pPr>
              <w:pStyle w:val="acctfourfigures"/>
              <w:spacing w:line="240" w:lineRule="atLeast"/>
              <w:rPr>
                <w:rFonts w:cs="Times New Roman"/>
                <w:i/>
                <w:iCs/>
                <w:szCs w:val="22"/>
              </w:rPr>
            </w:pPr>
          </w:p>
        </w:tc>
        <w:tc>
          <w:tcPr>
            <w:tcW w:w="1080" w:type="dxa"/>
            <w:shd w:val="clear" w:color="auto" w:fill="auto"/>
          </w:tcPr>
          <w:p w:rsidR="00C462B0" w:rsidRPr="009420B1" w:rsidRDefault="00C462B0" w:rsidP="00763A31">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C462B0" w:rsidRPr="009420B1" w:rsidRDefault="00C462B0" w:rsidP="00763A31">
            <w:pPr>
              <w:pStyle w:val="acctfourfigures"/>
              <w:spacing w:line="240" w:lineRule="atLeast"/>
              <w:rPr>
                <w:rFonts w:cs="Times New Roman"/>
                <w:i/>
                <w:iCs/>
                <w:szCs w:val="22"/>
              </w:rPr>
            </w:pPr>
          </w:p>
        </w:tc>
        <w:tc>
          <w:tcPr>
            <w:tcW w:w="990" w:type="dxa"/>
            <w:shd w:val="clear" w:color="auto" w:fill="auto"/>
          </w:tcPr>
          <w:p w:rsidR="00C462B0" w:rsidRPr="009420B1"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420B1" w:rsidRDefault="00C462B0" w:rsidP="00763A31">
            <w:pPr>
              <w:pStyle w:val="acctfourfigures"/>
              <w:spacing w:line="240" w:lineRule="atLeast"/>
              <w:rPr>
                <w:rFonts w:cs="Times New Roman"/>
                <w:i/>
                <w:iCs/>
                <w:szCs w:val="22"/>
              </w:rPr>
            </w:pPr>
          </w:p>
        </w:tc>
        <w:tc>
          <w:tcPr>
            <w:tcW w:w="1080" w:type="dxa"/>
            <w:shd w:val="clear" w:color="auto" w:fill="auto"/>
          </w:tcPr>
          <w:p w:rsidR="00C462B0" w:rsidRPr="009420B1" w:rsidRDefault="00C462B0" w:rsidP="00763A31">
            <w:pPr>
              <w:pStyle w:val="acctfourfigures"/>
              <w:tabs>
                <w:tab w:val="clear" w:pos="765"/>
                <w:tab w:val="decimal" w:pos="731"/>
              </w:tabs>
              <w:spacing w:line="240" w:lineRule="atLeast"/>
              <w:ind w:right="11"/>
              <w:rPr>
                <w:rFonts w:cs="Times New Roman"/>
                <w:i/>
                <w:iCs/>
                <w:szCs w:val="22"/>
              </w:rPr>
            </w:pPr>
          </w:p>
        </w:tc>
      </w:tr>
      <w:tr w:rsidR="00E73CFC" w:rsidRPr="009420B1" w:rsidTr="004116B2">
        <w:trPr>
          <w:cantSplit/>
        </w:trPr>
        <w:tc>
          <w:tcPr>
            <w:tcW w:w="3420" w:type="dxa"/>
            <w:shd w:val="clear" w:color="auto" w:fill="auto"/>
            <w:vAlign w:val="bottom"/>
          </w:tcPr>
          <w:p w:rsidR="00E73CFC" w:rsidRPr="001A1731" w:rsidRDefault="00E73CFC" w:rsidP="00E73CFC">
            <w:pPr>
              <w:spacing w:line="240" w:lineRule="atLeast"/>
              <w:ind w:left="180" w:hanging="180"/>
              <w:jc w:val="left"/>
              <w:rPr>
                <w:rFonts w:ascii="Times New Roman" w:hAnsi="Times New Roman" w:cs="Times New Roman"/>
                <w:sz w:val="22"/>
                <w:szCs w:val="22"/>
              </w:rPr>
            </w:pPr>
            <w:r w:rsidRPr="001A1731">
              <w:rPr>
                <w:rFonts w:ascii="Times New Roman" w:hAnsi="Times New Roman" w:cs="Times New Roman"/>
                <w:sz w:val="22"/>
                <w:szCs w:val="22"/>
              </w:rPr>
              <w:t xml:space="preserve">Investment in mutual fund </w:t>
            </w:r>
            <w:r w:rsidRPr="001A1731">
              <w:rPr>
                <w:rFonts w:ascii="Times New Roman" w:hAnsi="Times New Roman" w:cs="Times New Roman"/>
                <w:sz w:val="22"/>
                <w:szCs w:val="22"/>
              </w:rPr>
              <w:br/>
              <w:t>- held for trading</w:t>
            </w:r>
          </w:p>
        </w:tc>
        <w:tc>
          <w:tcPr>
            <w:tcW w:w="1001" w:type="dxa"/>
            <w:shd w:val="clear" w:color="auto" w:fill="auto"/>
            <w:vAlign w:val="bottom"/>
          </w:tcPr>
          <w:p w:rsidR="00E73CFC" w:rsidRPr="00CA6F4F" w:rsidRDefault="00E73CFC" w:rsidP="00E73CFC">
            <w:pPr>
              <w:pStyle w:val="acctfourfigures"/>
              <w:tabs>
                <w:tab w:val="clear" w:pos="765"/>
              </w:tabs>
              <w:spacing w:line="240" w:lineRule="atLeast"/>
              <w:ind w:right="11"/>
              <w:jc w:val="right"/>
              <w:rPr>
                <w:rFonts w:cs="Times New Roman"/>
                <w:iCs/>
                <w:szCs w:val="22"/>
              </w:rPr>
            </w:pPr>
            <w:r>
              <w:rPr>
                <w:rFonts w:cs="Times New Roman"/>
                <w:iCs/>
                <w:szCs w:val="22"/>
              </w:rPr>
              <w:t>364,293</w:t>
            </w:r>
          </w:p>
        </w:tc>
        <w:tc>
          <w:tcPr>
            <w:tcW w:w="182" w:type="dxa"/>
            <w:shd w:val="clear" w:color="auto" w:fill="auto"/>
            <w:vAlign w:val="bottom"/>
          </w:tcPr>
          <w:p w:rsidR="00E73CFC" w:rsidRPr="00CA6F4F" w:rsidRDefault="00E73CFC" w:rsidP="00E73CFC">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E73CFC" w:rsidRPr="00CA6F4F" w:rsidRDefault="00E73CFC" w:rsidP="00E73CFC">
            <w:pPr>
              <w:pStyle w:val="acctfourfigures"/>
              <w:tabs>
                <w:tab w:val="clear" w:pos="765"/>
                <w:tab w:val="decimal" w:pos="628"/>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E73CFC" w:rsidRPr="00CA6F4F" w:rsidRDefault="00E73CFC" w:rsidP="00E73CFC">
            <w:pPr>
              <w:pStyle w:val="acctfourfigures"/>
              <w:spacing w:line="240" w:lineRule="atLeast"/>
              <w:rPr>
                <w:rFonts w:cs="Times New Roman"/>
                <w:szCs w:val="22"/>
              </w:rPr>
            </w:pPr>
          </w:p>
        </w:tc>
        <w:tc>
          <w:tcPr>
            <w:tcW w:w="1080" w:type="dxa"/>
            <w:shd w:val="clear" w:color="auto" w:fill="auto"/>
            <w:vAlign w:val="bottom"/>
          </w:tcPr>
          <w:p w:rsidR="00E73CFC" w:rsidRPr="00CA6F4F" w:rsidRDefault="00E73CFC" w:rsidP="00E73CFC">
            <w:pPr>
              <w:pStyle w:val="acctfourfigures"/>
              <w:tabs>
                <w:tab w:val="clear" w:pos="765"/>
              </w:tabs>
              <w:spacing w:line="240" w:lineRule="atLeast"/>
              <w:ind w:right="11"/>
              <w:jc w:val="right"/>
              <w:rPr>
                <w:rFonts w:cs="Times New Roman"/>
                <w:iCs/>
                <w:szCs w:val="22"/>
              </w:rPr>
            </w:pPr>
            <w:r>
              <w:rPr>
                <w:rFonts w:cs="Times New Roman"/>
                <w:iCs/>
                <w:szCs w:val="22"/>
              </w:rPr>
              <w:t>364,293</w:t>
            </w:r>
          </w:p>
        </w:tc>
        <w:tc>
          <w:tcPr>
            <w:tcW w:w="180" w:type="dxa"/>
            <w:shd w:val="clear" w:color="auto" w:fill="auto"/>
            <w:vAlign w:val="bottom"/>
          </w:tcPr>
          <w:p w:rsidR="00E73CFC" w:rsidRPr="00CA6F4F" w:rsidRDefault="00E73CFC" w:rsidP="00E73CFC">
            <w:pPr>
              <w:pStyle w:val="acctfourfigures"/>
              <w:tabs>
                <w:tab w:val="clear" w:pos="765"/>
                <w:tab w:val="decimal" w:pos="731"/>
              </w:tabs>
              <w:spacing w:line="240" w:lineRule="atLeast"/>
              <w:ind w:right="11"/>
              <w:rPr>
                <w:rFonts w:cs="Times New Roman"/>
                <w:szCs w:val="22"/>
              </w:rPr>
            </w:pPr>
          </w:p>
        </w:tc>
        <w:tc>
          <w:tcPr>
            <w:tcW w:w="990" w:type="dxa"/>
            <w:shd w:val="clear" w:color="auto" w:fill="auto"/>
            <w:vAlign w:val="bottom"/>
          </w:tcPr>
          <w:p w:rsidR="00E73CFC" w:rsidRPr="00CA6F4F" w:rsidRDefault="00E73CFC" w:rsidP="00E73CFC">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E73CFC" w:rsidRPr="00CA6F4F" w:rsidRDefault="00E73CFC" w:rsidP="00E73CFC">
            <w:pPr>
              <w:pStyle w:val="acctfourfigures"/>
              <w:spacing w:line="240" w:lineRule="atLeast"/>
              <w:rPr>
                <w:rFonts w:cs="Times New Roman"/>
                <w:szCs w:val="22"/>
              </w:rPr>
            </w:pPr>
          </w:p>
        </w:tc>
        <w:tc>
          <w:tcPr>
            <w:tcW w:w="1080" w:type="dxa"/>
            <w:shd w:val="clear" w:color="auto" w:fill="auto"/>
            <w:vAlign w:val="bottom"/>
          </w:tcPr>
          <w:p w:rsidR="00E73CFC" w:rsidRPr="00CA6F4F" w:rsidRDefault="00E73CFC" w:rsidP="00E73CFC">
            <w:pPr>
              <w:pStyle w:val="acctfourfigures"/>
              <w:tabs>
                <w:tab w:val="clear" w:pos="765"/>
              </w:tabs>
              <w:spacing w:line="240" w:lineRule="atLeast"/>
              <w:ind w:right="11"/>
              <w:jc w:val="right"/>
              <w:rPr>
                <w:rFonts w:cs="Times New Roman"/>
                <w:iCs/>
                <w:szCs w:val="22"/>
              </w:rPr>
            </w:pPr>
            <w:r>
              <w:rPr>
                <w:rFonts w:cs="Times New Roman"/>
                <w:iCs/>
                <w:szCs w:val="22"/>
              </w:rPr>
              <w:t>364,293</w:t>
            </w:r>
          </w:p>
        </w:tc>
      </w:tr>
      <w:tr w:rsidR="00E73CFC" w:rsidRPr="009420B1" w:rsidTr="004116B2">
        <w:trPr>
          <w:cantSplit/>
        </w:trPr>
        <w:tc>
          <w:tcPr>
            <w:tcW w:w="3420" w:type="dxa"/>
            <w:shd w:val="clear" w:color="auto" w:fill="auto"/>
            <w:vAlign w:val="bottom"/>
          </w:tcPr>
          <w:p w:rsidR="00E73CFC" w:rsidRPr="001A1731" w:rsidRDefault="00E73CFC" w:rsidP="00E73CFC">
            <w:pPr>
              <w:spacing w:line="240" w:lineRule="atLeast"/>
              <w:ind w:left="180" w:hanging="180"/>
              <w:jc w:val="left"/>
              <w:rPr>
                <w:rFonts w:ascii="Times New Roman" w:hAnsi="Times New Roman" w:cs="Times New Roman"/>
                <w:sz w:val="22"/>
                <w:szCs w:val="22"/>
              </w:rPr>
            </w:pPr>
            <w:r w:rsidRPr="001A1731">
              <w:rPr>
                <w:rFonts w:ascii="Times New Roman" w:hAnsi="Times New Roman" w:cs="Times New Roman"/>
                <w:sz w:val="22"/>
                <w:szCs w:val="22"/>
              </w:rPr>
              <w:t>Debt securities - available for sale</w:t>
            </w:r>
          </w:p>
        </w:tc>
        <w:tc>
          <w:tcPr>
            <w:tcW w:w="1001" w:type="dxa"/>
            <w:shd w:val="clear" w:color="auto" w:fill="auto"/>
            <w:vAlign w:val="bottom"/>
          </w:tcPr>
          <w:p w:rsidR="00E73CFC" w:rsidRPr="00CA6F4F" w:rsidRDefault="00E73CFC" w:rsidP="00E73CFC">
            <w:pPr>
              <w:pStyle w:val="acctfourfigures"/>
              <w:tabs>
                <w:tab w:val="clear" w:pos="765"/>
              </w:tabs>
              <w:spacing w:line="240" w:lineRule="atLeast"/>
              <w:ind w:right="11"/>
              <w:jc w:val="right"/>
              <w:rPr>
                <w:rFonts w:cs="Times New Roman"/>
                <w:szCs w:val="22"/>
              </w:rPr>
            </w:pPr>
            <w:r>
              <w:rPr>
                <w:rFonts w:cs="Times New Roman"/>
                <w:szCs w:val="22"/>
              </w:rPr>
              <w:t>371,998</w:t>
            </w:r>
          </w:p>
        </w:tc>
        <w:tc>
          <w:tcPr>
            <w:tcW w:w="182" w:type="dxa"/>
            <w:shd w:val="clear" w:color="auto" w:fill="auto"/>
            <w:vAlign w:val="bottom"/>
          </w:tcPr>
          <w:p w:rsidR="00E73CFC" w:rsidRPr="00CA6F4F" w:rsidRDefault="00E73CFC" w:rsidP="00E73CFC">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E73CFC" w:rsidRPr="00CA6F4F" w:rsidRDefault="00E73CFC" w:rsidP="00E73CFC">
            <w:pPr>
              <w:pStyle w:val="acctfourfigures"/>
              <w:tabs>
                <w:tab w:val="clear" w:pos="765"/>
                <w:tab w:val="decimal" w:pos="628"/>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E73CFC" w:rsidRPr="00CA6F4F" w:rsidRDefault="00E73CFC" w:rsidP="00E73CFC">
            <w:pPr>
              <w:pStyle w:val="acctfourfigures"/>
              <w:spacing w:line="240" w:lineRule="atLeast"/>
              <w:rPr>
                <w:rFonts w:cs="Times New Roman"/>
                <w:szCs w:val="22"/>
              </w:rPr>
            </w:pPr>
          </w:p>
        </w:tc>
        <w:tc>
          <w:tcPr>
            <w:tcW w:w="1080" w:type="dxa"/>
            <w:shd w:val="clear" w:color="auto" w:fill="auto"/>
            <w:vAlign w:val="bottom"/>
          </w:tcPr>
          <w:p w:rsidR="00E73CFC" w:rsidRPr="00CA6F4F" w:rsidRDefault="00E73CFC" w:rsidP="00E73CFC">
            <w:pPr>
              <w:pStyle w:val="acctfourfigures"/>
              <w:tabs>
                <w:tab w:val="clear" w:pos="765"/>
              </w:tabs>
              <w:spacing w:line="240" w:lineRule="atLeast"/>
              <w:ind w:right="11"/>
              <w:jc w:val="right"/>
              <w:rPr>
                <w:rFonts w:cs="Times New Roman"/>
                <w:szCs w:val="22"/>
              </w:rPr>
            </w:pPr>
            <w:r>
              <w:rPr>
                <w:rFonts w:cs="Times New Roman"/>
                <w:szCs w:val="22"/>
              </w:rPr>
              <w:t>371,998</w:t>
            </w:r>
          </w:p>
        </w:tc>
        <w:tc>
          <w:tcPr>
            <w:tcW w:w="180" w:type="dxa"/>
            <w:shd w:val="clear" w:color="auto" w:fill="auto"/>
            <w:vAlign w:val="bottom"/>
          </w:tcPr>
          <w:p w:rsidR="00E73CFC" w:rsidRPr="00CA6F4F" w:rsidRDefault="00E73CFC" w:rsidP="00E73CFC">
            <w:pPr>
              <w:pStyle w:val="acctfourfigures"/>
              <w:tabs>
                <w:tab w:val="clear" w:pos="765"/>
                <w:tab w:val="decimal" w:pos="731"/>
              </w:tabs>
              <w:spacing w:line="240" w:lineRule="atLeast"/>
              <w:ind w:right="11"/>
              <w:rPr>
                <w:rFonts w:cs="Times New Roman"/>
                <w:szCs w:val="22"/>
              </w:rPr>
            </w:pPr>
          </w:p>
        </w:tc>
        <w:tc>
          <w:tcPr>
            <w:tcW w:w="990" w:type="dxa"/>
            <w:shd w:val="clear" w:color="auto" w:fill="auto"/>
            <w:vAlign w:val="bottom"/>
          </w:tcPr>
          <w:p w:rsidR="00E73CFC" w:rsidRPr="00CA6F4F" w:rsidRDefault="00E73CFC" w:rsidP="00E73CFC">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E73CFC" w:rsidRPr="00CA6F4F" w:rsidRDefault="00E73CFC" w:rsidP="00E73CFC">
            <w:pPr>
              <w:pStyle w:val="acctfourfigures"/>
              <w:spacing w:line="240" w:lineRule="atLeast"/>
              <w:rPr>
                <w:rFonts w:cs="Times New Roman"/>
                <w:szCs w:val="22"/>
              </w:rPr>
            </w:pPr>
          </w:p>
        </w:tc>
        <w:tc>
          <w:tcPr>
            <w:tcW w:w="1080" w:type="dxa"/>
            <w:shd w:val="clear" w:color="auto" w:fill="auto"/>
            <w:vAlign w:val="bottom"/>
          </w:tcPr>
          <w:p w:rsidR="00E73CFC" w:rsidRPr="00CA6F4F" w:rsidRDefault="00E73CFC" w:rsidP="00E73CFC">
            <w:pPr>
              <w:pStyle w:val="acctfourfigures"/>
              <w:tabs>
                <w:tab w:val="clear" w:pos="765"/>
              </w:tabs>
              <w:spacing w:line="240" w:lineRule="atLeast"/>
              <w:ind w:right="11"/>
              <w:jc w:val="right"/>
              <w:rPr>
                <w:rFonts w:cs="Times New Roman"/>
                <w:szCs w:val="22"/>
              </w:rPr>
            </w:pPr>
            <w:r>
              <w:rPr>
                <w:rFonts w:cs="Times New Roman"/>
                <w:szCs w:val="22"/>
              </w:rPr>
              <w:t>371,998</w:t>
            </w:r>
          </w:p>
        </w:tc>
      </w:tr>
      <w:tr w:rsidR="00F151EF" w:rsidRPr="009420B1" w:rsidTr="004116B2">
        <w:trPr>
          <w:cantSplit/>
        </w:trPr>
        <w:tc>
          <w:tcPr>
            <w:tcW w:w="3420" w:type="dxa"/>
            <w:shd w:val="clear" w:color="auto" w:fill="auto"/>
          </w:tcPr>
          <w:p w:rsidR="00F151EF" w:rsidRPr="00F151EF" w:rsidRDefault="00F151EF" w:rsidP="00C462B0">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Forward commodity contract</w:t>
            </w:r>
          </w:p>
        </w:tc>
        <w:tc>
          <w:tcPr>
            <w:tcW w:w="1001" w:type="dxa"/>
            <w:shd w:val="clear" w:color="auto" w:fill="auto"/>
          </w:tcPr>
          <w:p w:rsidR="00F151EF" w:rsidRPr="00F151EF" w:rsidRDefault="00F151EF" w:rsidP="00F151EF">
            <w:pPr>
              <w:pStyle w:val="acctfourfigures"/>
              <w:tabs>
                <w:tab w:val="clear" w:pos="765"/>
                <w:tab w:val="decimal" w:pos="551"/>
              </w:tabs>
              <w:spacing w:line="240" w:lineRule="atLeast"/>
              <w:ind w:right="-68"/>
              <w:jc w:val="right"/>
              <w:rPr>
                <w:rFonts w:cs="Times New Roman"/>
                <w:szCs w:val="22"/>
              </w:rPr>
            </w:pPr>
            <w:r>
              <w:rPr>
                <w:rFonts w:cs="Times New Roman"/>
                <w:szCs w:val="22"/>
              </w:rPr>
              <w:t>(6)</w:t>
            </w:r>
          </w:p>
        </w:tc>
        <w:tc>
          <w:tcPr>
            <w:tcW w:w="182" w:type="dxa"/>
            <w:shd w:val="clear" w:color="auto" w:fill="auto"/>
            <w:vAlign w:val="bottom"/>
          </w:tcPr>
          <w:p w:rsidR="00F151EF" w:rsidRPr="003624FF" w:rsidRDefault="00F151EF" w:rsidP="00C462B0">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F151EF" w:rsidRPr="003624FF" w:rsidRDefault="00F151EF" w:rsidP="00F151EF">
            <w:pPr>
              <w:pStyle w:val="acctfourfigures"/>
              <w:tabs>
                <w:tab w:val="clear" w:pos="765"/>
                <w:tab w:val="decimal" w:pos="628"/>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F151EF" w:rsidRPr="003624FF" w:rsidRDefault="00F151EF" w:rsidP="00C462B0">
            <w:pPr>
              <w:pStyle w:val="acctfourfigures"/>
              <w:spacing w:line="240" w:lineRule="atLeast"/>
              <w:ind w:right="101"/>
              <w:rPr>
                <w:rFonts w:cs="Times New Roman"/>
                <w:szCs w:val="22"/>
              </w:rPr>
            </w:pPr>
          </w:p>
        </w:tc>
        <w:tc>
          <w:tcPr>
            <w:tcW w:w="1080" w:type="dxa"/>
            <w:shd w:val="clear" w:color="auto" w:fill="auto"/>
            <w:vAlign w:val="bottom"/>
          </w:tcPr>
          <w:p w:rsidR="00F151EF" w:rsidRPr="003624FF" w:rsidRDefault="00F151EF" w:rsidP="00F151EF">
            <w:pPr>
              <w:pStyle w:val="acctfourfigures"/>
              <w:tabs>
                <w:tab w:val="clear" w:pos="765"/>
                <w:tab w:val="decimal" w:pos="911"/>
              </w:tabs>
              <w:spacing w:line="240" w:lineRule="atLeast"/>
              <w:ind w:right="11"/>
              <w:jc w:val="right"/>
              <w:rPr>
                <w:rFonts w:cs="Times New Roman"/>
                <w:szCs w:val="22"/>
              </w:rPr>
            </w:pPr>
            <w:r>
              <w:rPr>
                <w:rFonts w:cs="Times New Roman"/>
                <w:szCs w:val="22"/>
              </w:rPr>
              <w:t>(6)</w:t>
            </w:r>
          </w:p>
        </w:tc>
        <w:tc>
          <w:tcPr>
            <w:tcW w:w="180" w:type="dxa"/>
            <w:shd w:val="clear" w:color="auto" w:fill="auto"/>
            <w:vAlign w:val="bottom"/>
          </w:tcPr>
          <w:p w:rsidR="00F151EF" w:rsidRPr="003624FF" w:rsidRDefault="00F151EF" w:rsidP="00C462B0">
            <w:pPr>
              <w:pStyle w:val="acctfourfigures"/>
              <w:spacing w:line="240" w:lineRule="atLeast"/>
              <w:rPr>
                <w:rFonts w:cs="Times New Roman"/>
                <w:szCs w:val="22"/>
              </w:rPr>
            </w:pPr>
          </w:p>
        </w:tc>
        <w:tc>
          <w:tcPr>
            <w:tcW w:w="990" w:type="dxa"/>
            <w:shd w:val="clear" w:color="auto" w:fill="auto"/>
            <w:vAlign w:val="bottom"/>
          </w:tcPr>
          <w:p w:rsidR="00F151EF" w:rsidRPr="003624FF" w:rsidRDefault="00F151EF" w:rsidP="00C462B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F151EF" w:rsidRPr="003624FF" w:rsidRDefault="00F151EF" w:rsidP="00C462B0">
            <w:pPr>
              <w:pStyle w:val="acctfourfigures"/>
              <w:spacing w:line="240" w:lineRule="atLeast"/>
              <w:rPr>
                <w:rFonts w:cs="Times New Roman"/>
                <w:szCs w:val="22"/>
              </w:rPr>
            </w:pPr>
          </w:p>
        </w:tc>
        <w:tc>
          <w:tcPr>
            <w:tcW w:w="1080" w:type="dxa"/>
            <w:shd w:val="clear" w:color="auto" w:fill="auto"/>
            <w:vAlign w:val="bottom"/>
          </w:tcPr>
          <w:p w:rsidR="00F151EF" w:rsidRPr="003624FF" w:rsidRDefault="00F151EF" w:rsidP="00F151EF">
            <w:pPr>
              <w:pStyle w:val="acctfourfigures"/>
              <w:tabs>
                <w:tab w:val="clear" w:pos="765"/>
                <w:tab w:val="decimal" w:pos="911"/>
              </w:tabs>
              <w:spacing w:line="240" w:lineRule="atLeast"/>
              <w:ind w:right="11"/>
              <w:jc w:val="right"/>
              <w:rPr>
                <w:rFonts w:cs="Times New Roman"/>
                <w:szCs w:val="22"/>
              </w:rPr>
            </w:pPr>
            <w:r>
              <w:rPr>
                <w:rFonts w:cs="Times New Roman"/>
                <w:szCs w:val="22"/>
              </w:rPr>
              <w:t>(6)</w:t>
            </w:r>
          </w:p>
        </w:tc>
      </w:tr>
      <w:tr w:rsidR="00085FE5" w:rsidRPr="009420B1" w:rsidTr="004116B2">
        <w:trPr>
          <w:cantSplit/>
        </w:trPr>
        <w:tc>
          <w:tcPr>
            <w:tcW w:w="3420" w:type="dxa"/>
            <w:shd w:val="clear" w:color="auto" w:fill="auto"/>
          </w:tcPr>
          <w:p w:rsidR="00085FE5" w:rsidRPr="001A1731" w:rsidRDefault="00085FE5" w:rsidP="00C462B0">
            <w:pPr>
              <w:spacing w:line="240" w:lineRule="atLeast"/>
              <w:ind w:left="180" w:hanging="180"/>
              <w:rPr>
                <w:rFonts w:ascii="Times New Roman" w:hAnsi="Times New Roman" w:cs="Times New Roman"/>
                <w:b/>
                <w:bCs/>
                <w:sz w:val="22"/>
                <w:szCs w:val="22"/>
              </w:rPr>
            </w:pPr>
          </w:p>
        </w:tc>
        <w:tc>
          <w:tcPr>
            <w:tcW w:w="1001" w:type="dxa"/>
            <w:shd w:val="clear" w:color="auto" w:fill="auto"/>
          </w:tcPr>
          <w:p w:rsidR="00085FE5" w:rsidRPr="009420B1" w:rsidRDefault="00085FE5" w:rsidP="00C462B0">
            <w:pPr>
              <w:pStyle w:val="acctfourfigures"/>
              <w:tabs>
                <w:tab w:val="clear" w:pos="765"/>
              </w:tabs>
              <w:spacing w:line="240" w:lineRule="atLeast"/>
              <w:ind w:right="11"/>
              <w:jc w:val="center"/>
              <w:rPr>
                <w:rFonts w:cs="Times New Roman"/>
                <w:i/>
                <w:iCs/>
                <w:szCs w:val="22"/>
              </w:rPr>
            </w:pPr>
          </w:p>
        </w:tc>
        <w:tc>
          <w:tcPr>
            <w:tcW w:w="182" w:type="dxa"/>
            <w:shd w:val="clear" w:color="auto" w:fill="auto"/>
            <w:vAlign w:val="bottom"/>
          </w:tcPr>
          <w:p w:rsidR="00085FE5" w:rsidRPr="003624FF" w:rsidRDefault="00085FE5" w:rsidP="00C462B0">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085FE5" w:rsidRPr="003624FF" w:rsidRDefault="00085FE5" w:rsidP="00C462B0">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85FE5" w:rsidRPr="003624FF" w:rsidRDefault="00085FE5" w:rsidP="00C462B0">
            <w:pPr>
              <w:pStyle w:val="acctfourfigures"/>
              <w:spacing w:line="240" w:lineRule="atLeast"/>
              <w:ind w:right="101"/>
              <w:rPr>
                <w:rFonts w:cs="Times New Roman"/>
                <w:szCs w:val="22"/>
              </w:rPr>
            </w:pPr>
          </w:p>
        </w:tc>
        <w:tc>
          <w:tcPr>
            <w:tcW w:w="1080" w:type="dxa"/>
            <w:shd w:val="clear" w:color="auto" w:fill="auto"/>
            <w:vAlign w:val="bottom"/>
          </w:tcPr>
          <w:p w:rsidR="00085FE5" w:rsidRPr="003624FF" w:rsidRDefault="00085FE5" w:rsidP="00C462B0">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rsidR="00085FE5" w:rsidRPr="003624FF" w:rsidRDefault="00085FE5" w:rsidP="00C462B0">
            <w:pPr>
              <w:pStyle w:val="acctfourfigures"/>
              <w:spacing w:line="240" w:lineRule="atLeast"/>
              <w:rPr>
                <w:rFonts w:cs="Times New Roman"/>
                <w:szCs w:val="22"/>
              </w:rPr>
            </w:pPr>
          </w:p>
        </w:tc>
        <w:tc>
          <w:tcPr>
            <w:tcW w:w="990" w:type="dxa"/>
            <w:shd w:val="clear" w:color="auto" w:fill="auto"/>
            <w:vAlign w:val="bottom"/>
          </w:tcPr>
          <w:p w:rsidR="00085FE5" w:rsidRPr="003624FF" w:rsidRDefault="00085FE5" w:rsidP="00C462B0">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85FE5" w:rsidRPr="003624FF" w:rsidRDefault="00085FE5" w:rsidP="00C462B0">
            <w:pPr>
              <w:pStyle w:val="acctfourfigures"/>
              <w:spacing w:line="240" w:lineRule="atLeast"/>
              <w:rPr>
                <w:rFonts w:cs="Times New Roman"/>
                <w:szCs w:val="22"/>
              </w:rPr>
            </w:pPr>
          </w:p>
        </w:tc>
        <w:tc>
          <w:tcPr>
            <w:tcW w:w="1080" w:type="dxa"/>
            <w:shd w:val="clear" w:color="auto" w:fill="auto"/>
            <w:vAlign w:val="bottom"/>
          </w:tcPr>
          <w:p w:rsidR="00085FE5" w:rsidRPr="003624FF" w:rsidRDefault="00085FE5" w:rsidP="00C462B0">
            <w:pPr>
              <w:pStyle w:val="acctfourfigures"/>
              <w:tabs>
                <w:tab w:val="clear" w:pos="765"/>
                <w:tab w:val="decimal" w:pos="731"/>
              </w:tabs>
              <w:spacing w:line="240" w:lineRule="atLeast"/>
              <w:ind w:right="11"/>
              <w:jc w:val="right"/>
              <w:rPr>
                <w:rFonts w:cs="Times New Roman"/>
                <w:szCs w:val="22"/>
              </w:rPr>
            </w:pPr>
          </w:p>
        </w:tc>
      </w:tr>
      <w:tr w:rsidR="00C462B0" w:rsidRPr="009420B1" w:rsidTr="004116B2">
        <w:trPr>
          <w:cantSplit/>
        </w:trPr>
        <w:tc>
          <w:tcPr>
            <w:tcW w:w="3420" w:type="dxa"/>
            <w:shd w:val="clear" w:color="auto" w:fill="auto"/>
          </w:tcPr>
          <w:p w:rsidR="00C462B0" w:rsidRPr="001A1731" w:rsidRDefault="001A1731" w:rsidP="00C462B0">
            <w:pPr>
              <w:spacing w:line="240" w:lineRule="atLeast"/>
              <w:ind w:left="180" w:hanging="180"/>
              <w:rPr>
                <w:rFonts w:ascii="Times New Roman" w:hAnsi="Times New Roman" w:cs="Times New Roman"/>
                <w:b/>
                <w:bCs/>
                <w:sz w:val="22"/>
                <w:szCs w:val="22"/>
              </w:rPr>
            </w:pPr>
            <w:r w:rsidRPr="001A1731">
              <w:rPr>
                <w:rFonts w:ascii="Times New Roman" w:hAnsi="Times New Roman" w:cs="Times New Roman"/>
                <w:b/>
                <w:bCs/>
                <w:sz w:val="22"/>
                <w:szCs w:val="22"/>
              </w:rPr>
              <w:t xml:space="preserve">At </w:t>
            </w:r>
            <w:r w:rsidR="00C462B0" w:rsidRPr="001A1731">
              <w:rPr>
                <w:rFonts w:ascii="Times New Roman" w:hAnsi="Times New Roman" w:cs="Times New Roman"/>
                <w:b/>
                <w:bCs/>
                <w:sz w:val="22"/>
                <w:szCs w:val="22"/>
              </w:rPr>
              <w:t>31 December 2016</w:t>
            </w:r>
          </w:p>
        </w:tc>
        <w:tc>
          <w:tcPr>
            <w:tcW w:w="1001" w:type="dxa"/>
            <w:shd w:val="clear" w:color="auto" w:fill="auto"/>
          </w:tcPr>
          <w:p w:rsidR="00C462B0" w:rsidRPr="009420B1" w:rsidRDefault="00C462B0" w:rsidP="00C462B0">
            <w:pPr>
              <w:pStyle w:val="acctfourfigures"/>
              <w:tabs>
                <w:tab w:val="clear" w:pos="765"/>
              </w:tabs>
              <w:spacing w:line="240" w:lineRule="atLeast"/>
              <w:ind w:right="11"/>
              <w:jc w:val="center"/>
              <w:rPr>
                <w:rFonts w:cs="Times New Roman"/>
                <w:i/>
                <w:iCs/>
                <w:szCs w:val="22"/>
              </w:rPr>
            </w:pPr>
          </w:p>
        </w:tc>
        <w:tc>
          <w:tcPr>
            <w:tcW w:w="182" w:type="dxa"/>
            <w:shd w:val="clear" w:color="auto" w:fill="auto"/>
            <w:vAlign w:val="bottom"/>
          </w:tcPr>
          <w:p w:rsidR="00C462B0" w:rsidRPr="003624FF" w:rsidRDefault="00C462B0" w:rsidP="00C462B0">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C462B0" w:rsidRPr="003624FF" w:rsidRDefault="00C462B0" w:rsidP="00C462B0">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C462B0" w:rsidRPr="003624FF" w:rsidRDefault="00C462B0" w:rsidP="00C462B0">
            <w:pPr>
              <w:pStyle w:val="acctfourfigures"/>
              <w:spacing w:line="240" w:lineRule="atLeast"/>
              <w:ind w:right="101"/>
              <w:rPr>
                <w:rFonts w:cs="Times New Roman"/>
                <w:szCs w:val="22"/>
              </w:rPr>
            </w:pPr>
          </w:p>
        </w:tc>
        <w:tc>
          <w:tcPr>
            <w:tcW w:w="1080" w:type="dxa"/>
            <w:shd w:val="clear" w:color="auto" w:fill="auto"/>
            <w:vAlign w:val="bottom"/>
          </w:tcPr>
          <w:p w:rsidR="00C462B0" w:rsidRPr="003624FF" w:rsidRDefault="00C462B0" w:rsidP="00C462B0">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rsidR="00C462B0" w:rsidRPr="003624FF" w:rsidRDefault="00C462B0" w:rsidP="00C462B0">
            <w:pPr>
              <w:pStyle w:val="acctfourfigures"/>
              <w:spacing w:line="240" w:lineRule="atLeast"/>
              <w:rPr>
                <w:rFonts w:cs="Times New Roman"/>
                <w:szCs w:val="22"/>
              </w:rPr>
            </w:pPr>
          </w:p>
        </w:tc>
        <w:tc>
          <w:tcPr>
            <w:tcW w:w="990" w:type="dxa"/>
            <w:shd w:val="clear" w:color="auto" w:fill="auto"/>
            <w:vAlign w:val="bottom"/>
          </w:tcPr>
          <w:p w:rsidR="00C462B0" w:rsidRPr="003624FF" w:rsidRDefault="00C462B0" w:rsidP="00C462B0">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C462B0" w:rsidRPr="003624FF" w:rsidRDefault="00C462B0" w:rsidP="00C462B0">
            <w:pPr>
              <w:pStyle w:val="acctfourfigures"/>
              <w:spacing w:line="240" w:lineRule="atLeast"/>
              <w:rPr>
                <w:rFonts w:cs="Times New Roman"/>
                <w:szCs w:val="22"/>
              </w:rPr>
            </w:pPr>
          </w:p>
        </w:tc>
        <w:tc>
          <w:tcPr>
            <w:tcW w:w="1080" w:type="dxa"/>
            <w:shd w:val="clear" w:color="auto" w:fill="auto"/>
            <w:vAlign w:val="bottom"/>
          </w:tcPr>
          <w:p w:rsidR="00C462B0" w:rsidRPr="003624FF" w:rsidRDefault="00C462B0" w:rsidP="00C462B0">
            <w:pPr>
              <w:pStyle w:val="acctfourfigures"/>
              <w:tabs>
                <w:tab w:val="clear" w:pos="765"/>
                <w:tab w:val="decimal" w:pos="731"/>
              </w:tabs>
              <w:spacing w:line="240" w:lineRule="atLeast"/>
              <w:ind w:right="11"/>
              <w:jc w:val="right"/>
              <w:rPr>
                <w:rFonts w:cs="Times New Roman"/>
                <w:szCs w:val="22"/>
              </w:rPr>
            </w:pPr>
          </w:p>
        </w:tc>
      </w:tr>
      <w:tr w:rsidR="00C462B0" w:rsidRPr="009420B1" w:rsidTr="004116B2">
        <w:trPr>
          <w:cantSplit/>
        </w:trPr>
        <w:tc>
          <w:tcPr>
            <w:tcW w:w="3420" w:type="dxa"/>
            <w:shd w:val="clear" w:color="auto" w:fill="auto"/>
          </w:tcPr>
          <w:p w:rsidR="00C462B0" w:rsidRPr="001A1731" w:rsidRDefault="00C462B0" w:rsidP="00C462B0">
            <w:pPr>
              <w:spacing w:line="240" w:lineRule="atLeast"/>
              <w:ind w:left="180" w:hanging="180"/>
              <w:jc w:val="left"/>
              <w:rPr>
                <w:rFonts w:ascii="Times New Roman" w:hAnsi="Times New Roman" w:cs="Times New Roman"/>
                <w:b/>
                <w:bCs/>
                <w:i/>
                <w:iCs/>
                <w:sz w:val="22"/>
                <w:szCs w:val="22"/>
              </w:rPr>
            </w:pPr>
            <w:r w:rsidRPr="001A1731">
              <w:rPr>
                <w:rFonts w:ascii="Times New Roman" w:hAnsi="Times New Roman" w:cs="Times New Roman"/>
                <w:b/>
                <w:bCs/>
                <w:i/>
                <w:iCs/>
                <w:sz w:val="22"/>
                <w:szCs w:val="22"/>
              </w:rPr>
              <w:t>Financial assets/Financial liabilities measured at fair value</w:t>
            </w:r>
          </w:p>
        </w:tc>
        <w:tc>
          <w:tcPr>
            <w:tcW w:w="1001" w:type="dxa"/>
            <w:shd w:val="clear" w:color="auto" w:fill="auto"/>
          </w:tcPr>
          <w:p w:rsidR="00C462B0" w:rsidRPr="009420B1" w:rsidRDefault="00C462B0" w:rsidP="00C462B0">
            <w:pPr>
              <w:pStyle w:val="acctfourfigures"/>
              <w:tabs>
                <w:tab w:val="clear" w:pos="765"/>
                <w:tab w:val="decimal" w:pos="731"/>
              </w:tabs>
              <w:spacing w:line="240" w:lineRule="atLeast"/>
              <w:ind w:right="11"/>
              <w:rPr>
                <w:rFonts w:cs="Times New Roman"/>
                <w:i/>
                <w:iCs/>
                <w:szCs w:val="22"/>
              </w:rPr>
            </w:pPr>
          </w:p>
        </w:tc>
        <w:tc>
          <w:tcPr>
            <w:tcW w:w="182" w:type="dxa"/>
            <w:shd w:val="clear" w:color="auto" w:fill="auto"/>
          </w:tcPr>
          <w:p w:rsidR="00C462B0" w:rsidRPr="009420B1" w:rsidRDefault="00C462B0" w:rsidP="00C462B0">
            <w:pPr>
              <w:pStyle w:val="acctfourfigures"/>
              <w:tabs>
                <w:tab w:val="clear" w:pos="765"/>
                <w:tab w:val="decimal" w:pos="731"/>
              </w:tabs>
              <w:spacing w:line="240" w:lineRule="atLeast"/>
              <w:ind w:right="11"/>
              <w:rPr>
                <w:rFonts w:cs="Times New Roman"/>
                <w:i/>
                <w:iCs/>
                <w:szCs w:val="22"/>
              </w:rPr>
            </w:pPr>
          </w:p>
        </w:tc>
        <w:tc>
          <w:tcPr>
            <w:tcW w:w="977" w:type="dxa"/>
            <w:shd w:val="clear" w:color="auto" w:fill="auto"/>
          </w:tcPr>
          <w:p w:rsidR="00C462B0" w:rsidRPr="009420B1" w:rsidRDefault="00C462B0" w:rsidP="00C462B0">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420B1" w:rsidRDefault="00C462B0" w:rsidP="00C462B0">
            <w:pPr>
              <w:pStyle w:val="acctfourfigures"/>
              <w:spacing w:line="240" w:lineRule="atLeast"/>
              <w:rPr>
                <w:rFonts w:cs="Times New Roman"/>
                <w:i/>
                <w:iCs/>
                <w:szCs w:val="22"/>
              </w:rPr>
            </w:pPr>
          </w:p>
        </w:tc>
        <w:tc>
          <w:tcPr>
            <w:tcW w:w="1080" w:type="dxa"/>
            <w:shd w:val="clear" w:color="auto" w:fill="auto"/>
          </w:tcPr>
          <w:p w:rsidR="00C462B0" w:rsidRPr="009420B1" w:rsidRDefault="00C462B0" w:rsidP="00C462B0">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C462B0" w:rsidRPr="009420B1" w:rsidRDefault="00C462B0" w:rsidP="00C462B0">
            <w:pPr>
              <w:pStyle w:val="acctfourfigures"/>
              <w:spacing w:line="240" w:lineRule="atLeast"/>
              <w:rPr>
                <w:rFonts w:cs="Times New Roman"/>
                <w:i/>
                <w:iCs/>
                <w:szCs w:val="22"/>
              </w:rPr>
            </w:pPr>
          </w:p>
        </w:tc>
        <w:tc>
          <w:tcPr>
            <w:tcW w:w="990" w:type="dxa"/>
            <w:shd w:val="clear" w:color="auto" w:fill="auto"/>
          </w:tcPr>
          <w:p w:rsidR="00C462B0" w:rsidRPr="009420B1" w:rsidRDefault="00C462B0" w:rsidP="00C462B0">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420B1" w:rsidRDefault="00C462B0" w:rsidP="00C462B0">
            <w:pPr>
              <w:pStyle w:val="acctfourfigures"/>
              <w:spacing w:line="240" w:lineRule="atLeast"/>
              <w:rPr>
                <w:rFonts w:cs="Times New Roman"/>
                <w:i/>
                <w:iCs/>
                <w:szCs w:val="22"/>
              </w:rPr>
            </w:pPr>
          </w:p>
        </w:tc>
        <w:tc>
          <w:tcPr>
            <w:tcW w:w="1080" w:type="dxa"/>
            <w:shd w:val="clear" w:color="auto" w:fill="auto"/>
          </w:tcPr>
          <w:p w:rsidR="00C462B0" w:rsidRPr="009420B1" w:rsidRDefault="00C462B0" w:rsidP="00C462B0">
            <w:pPr>
              <w:pStyle w:val="acctfourfigures"/>
              <w:tabs>
                <w:tab w:val="clear" w:pos="765"/>
                <w:tab w:val="decimal" w:pos="731"/>
              </w:tabs>
              <w:spacing w:line="240" w:lineRule="atLeast"/>
              <w:ind w:right="11"/>
              <w:rPr>
                <w:rFonts w:cs="Times New Roman"/>
                <w:i/>
                <w:iCs/>
                <w:szCs w:val="22"/>
              </w:rPr>
            </w:pPr>
          </w:p>
        </w:tc>
      </w:tr>
      <w:tr w:rsidR="00C462B0" w:rsidRPr="009420B1" w:rsidTr="004116B2">
        <w:trPr>
          <w:cantSplit/>
        </w:trPr>
        <w:tc>
          <w:tcPr>
            <w:tcW w:w="3420" w:type="dxa"/>
            <w:shd w:val="clear" w:color="auto" w:fill="auto"/>
            <w:vAlign w:val="bottom"/>
          </w:tcPr>
          <w:p w:rsidR="00C462B0" w:rsidRPr="001A1731" w:rsidRDefault="00C462B0" w:rsidP="00C462B0">
            <w:pPr>
              <w:spacing w:line="240" w:lineRule="atLeast"/>
              <w:ind w:left="180" w:hanging="180"/>
              <w:jc w:val="left"/>
              <w:rPr>
                <w:rFonts w:ascii="Times New Roman" w:hAnsi="Times New Roman" w:cs="Times New Roman"/>
                <w:sz w:val="22"/>
                <w:szCs w:val="22"/>
              </w:rPr>
            </w:pPr>
            <w:r w:rsidRPr="001A1731">
              <w:rPr>
                <w:rFonts w:ascii="Times New Roman" w:hAnsi="Times New Roman" w:cs="Times New Roman"/>
                <w:sz w:val="22"/>
                <w:szCs w:val="22"/>
              </w:rPr>
              <w:t xml:space="preserve">Investment in mutual fund </w:t>
            </w:r>
            <w:r w:rsidRPr="001A1731">
              <w:rPr>
                <w:rFonts w:ascii="Times New Roman" w:hAnsi="Times New Roman" w:cs="Times New Roman"/>
                <w:sz w:val="22"/>
                <w:szCs w:val="22"/>
              </w:rPr>
              <w:br/>
              <w:t>- held for trading</w:t>
            </w:r>
          </w:p>
        </w:tc>
        <w:tc>
          <w:tcPr>
            <w:tcW w:w="1001" w:type="dxa"/>
            <w:shd w:val="clear" w:color="auto" w:fill="auto"/>
            <w:vAlign w:val="bottom"/>
          </w:tcPr>
          <w:p w:rsidR="00C462B0" w:rsidRPr="00CA6F4F" w:rsidRDefault="00C462B0" w:rsidP="00C462B0">
            <w:pPr>
              <w:pStyle w:val="acctfourfigures"/>
              <w:spacing w:line="240" w:lineRule="atLeast"/>
              <w:ind w:right="11"/>
              <w:jc w:val="right"/>
              <w:rPr>
                <w:rFonts w:cs="Times New Roman"/>
                <w:iCs/>
                <w:szCs w:val="22"/>
              </w:rPr>
            </w:pPr>
            <w:r>
              <w:rPr>
                <w:rFonts w:cs="Times New Roman"/>
                <w:iCs/>
                <w:szCs w:val="22"/>
              </w:rPr>
              <w:t>4</w:t>
            </w:r>
            <w:r w:rsidRPr="00CA6F4F">
              <w:rPr>
                <w:rFonts w:cs="Times New Roman"/>
                <w:iCs/>
                <w:szCs w:val="22"/>
              </w:rPr>
              <w:t>11,745</w:t>
            </w:r>
          </w:p>
        </w:tc>
        <w:tc>
          <w:tcPr>
            <w:tcW w:w="182" w:type="dxa"/>
            <w:shd w:val="clear" w:color="auto" w:fill="auto"/>
            <w:vAlign w:val="bottom"/>
          </w:tcPr>
          <w:p w:rsidR="00C462B0" w:rsidRPr="00CA6F4F" w:rsidRDefault="00C462B0" w:rsidP="00C462B0">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C462B0" w:rsidRPr="00CA6F4F" w:rsidRDefault="00C462B0" w:rsidP="00C462B0">
            <w:pPr>
              <w:pStyle w:val="acctfourfigures"/>
              <w:tabs>
                <w:tab w:val="clear" w:pos="765"/>
                <w:tab w:val="decimal" w:pos="628"/>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C462B0" w:rsidRPr="00CA6F4F" w:rsidRDefault="00C462B0" w:rsidP="00C462B0">
            <w:pPr>
              <w:pStyle w:val="acctfourfigures"/>
              <w:spacing w:line="240" w:lineRule="atLeast"/>
              <w:rPr>
                <w:rFonts w:cs="Times New Roman"/>
                <w:szCs w:val="22"/>
              </w:rPr>
            </w:pPr>
          </w:p>
        </w:tc>
        <w:tc>
          <w:tcPr>
            <w:tcW w:w="1080" w:type="dxa"/>
            <w:shd w:val="clear" w:color="auto" w:fill="auto"/>
            <w:vAlign w:val="bottom"/>
          </w:tcPr>
          <w:p w:rsidR="00C462B0" w:rsidRPr="00CA6F4F" w:rsidRDefault="00C462B0" w:rsidP="00C462B0">
            <w:pPr>
              <w:pStyle w:val="acctfourfigures"/>
              <w:spacing w:line="240" w:lineRule="atLeast"/>
              <w:ind w:right="11"/>
              <w:jc w:val="right"/>
              <w:rPr>
                <w:rFonts w:cs="Times New Roman"/>
                <w:iCs/>
                <w:szCs w:val="22"/>
              </w:rPr>
            </w:pPr>
            <w:r>
              <w:rPr>
                <w:rFonts w:cs="Times New Roman"/>
                <w:iCs/>
                <w:szCs w:val="22"/>
              </w:rPr>
              <w:t>41</w:t>
            </w:r>
            <w:r w:rsidRPr="00CA6F4F">
              <w:rPr>
                <w:rFonts w:cs="Times New Roman"/>
                <w:iCs/>
                <w:szCs w:val="22"/>
              </w:rPr>
              <w:t>1,745</w:t>
            </w:r>
          </w:p>
        </w:tc>
        <w:tc>
          <w:tcPr>
            <w:tcW w:w="180" w:type="dxa"/>
            <w:shd w:val="clear" w:color="auto" w:fill="auto"/>
            <w:vAlign w:val="bottom"/>
          </w:tcPr>
          <w:p w:rsidR="00C462B0" w:rsidRPr="00CA6F4F" w:rsidRDefault="00C462B0" w:rsidP="00C462B0">
            <w:pPr>
              <w:pStyle w:val="acctfourfigures"/>
              <w:spacing w:line="240" w:lineRule="atLeast"/>
              <w:rPr>
                <w:rFonts w:cs="Times New Roman"/>
                <w:szCs w:val="22"/>
              </w:rPr>
            </w:pPr>
          </w:p>
        </w:tc>
        <w:tc>
          <w:tcPr>
            <w:tcW w:w="990" w:type="dxa"/>
            <w:shd w:val="clear" w:color="auto" w:fill="auto"/>
            <w:vAlign w:val="bottom"/>
          </w:tcPr>
          <w:p w:rsidR="00C462B0" w:rsidRPr="00CA6F4F" w:rsidRDefault="00C462B0" w:rsidP="00C462B0">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C462B0" w:rsidRPr="00CA6F4F" w:rsidRDefault="00C462B0" w:rsidP="00C462B0">
            <w:pPr>
              <w:pStyle w:val="acctfourfigures"/>
              <w:spacing w:line="240" w:lineRule="atLeast"/>
              <w:rPr>
                <w:rFonts w:cs="Times New Roman"/>
                <w:szCs w:val="22"/>
              </w:rPr>
            </w:pPr>
          </w:p>
        </w:tc>
        <w:tc>
          <w:tcPr>
            <w:tcW w:w="1080" w:type="dxa"/>
            <w:shd w:val="clear" w:color="auto" w:fill="auto"/>
            <w:vAlign w:val="bottom"/>
          </w:tcPr>
          <w:p w:rsidR="00C462B0" w:rsidRPr="00CA6F4F" w:rsidRDefault="00C462B0" w:rsidP="00C462B0">
            <w:pPr>
              <w:pStyle w:val="acctfourfigures"/>
              <w:tabs>
                <w:tab w:val="decimal" w:pos="885"/>
              </w:tabs>
              <w:spacing w:line="240" w:lineRule="atLeast"/>
              <w:ind w:right="11"/>
              <w:jc w:val="right"/>
              <w:rPr>
                <w:rFonts w:cs="Times New Roman"/>
                <w:iCs/>
                <w:szCs w:val="22"/>
              </w:rPr>
            </w:pPr>
            <w:r>
              <w:rPr>
                <w:rFonts w:cs="Times New Roman"/>
                <w:iCs/>
                <w:szCs w:val="22"/>
              </w:rPr>
              <w:t>41</w:t>
            </w:r>
            <w:r w:rsidRPr="00CA6F4F">
              <w:rPr>
                <w:rFonts w:cs="Times New Roman"/>
                <w:iCs/>
                <w:szCs w:val="22"/>
              </w:rPr>
              <w:t>1,745</w:t>
            </w:r>
          </w:p>
        </w:tc>
      </w:tr>
      <w:tr w:rsidR="00C462B0" w:rsidRPr="009420B1" w:rsidTr="004116B2">
        <w:trPr>
          <w:cantSplit/>
        </w:trPr>
        <w:tc>
          <w:tcPr>
            <w:tcW w:w="3420" w:type="dxa"/>
            <w:shd w:val="clear" w:color="auto" w:fill="auto"/>
            <w:vAlign w:val="bottom"/>
          </w:tcPr>
          <w:p w:rsidR="00C462B0" w:rsidRPr="00FD5475" w:rsidRDefault="00C462B0" w:rsidP="00C462B0">
            <w:pPr>
              <w:spacing w:line="240" w:lineRule="atLeast"/>
              <w:ind w:left="180" w:hanging="180"/>
              <w:jc w:val="left"/>
              <w:rPr>
                <w:rFonts w:ascii="Times New Roman" w:hAnsi="Times New Roman" w:cs="Times New Roman"/>
                <w:sz w:val="22"/>
                <w:szCs w:val="22"/>
              </w:rPr>
            </w:pPr>
            <w:r>
              <w:rPr>
                <w:rFonts w:ascii="Times New Roman" w:hAnsi="Times New Roman" w:cs="Times New Roman"/>
                <w:sz w:val="22"/>
                <w:szCs w:val="22"/>
              </w:rPr>
              <w:t>Debt securities - available for sale</w:t>
            </w:r>
          </w:p>
        </w:tc>
        <w:tc>
          <w:tcPr>
            <w:tcW w:w="1001" w:type="dxa"/>
            <w:shd w:val="clear" w:color="auto" w:fill="auto"/>
            <w:vAlign w:val="bottom"/>
          </w:tcPr>
          <w:p w:rsidR="00C462B0" w:rsidRPr="00CA6F4F" w:rsidRDefault="00C462B0" w:rsidP="00C462B0">
            <w:pPr>
              <w:pStyle w:val="acctfourfigures"/>
              <w:tabs>
                <w:tab w:val="clear" w:pos="765"/>
                <w:tab w:val="decimal" w:pos="731"/>
              </w:tabs>
              <w:spacing w:line="240" w:lineRule="atLeast"/>
              <w:ind w:right="11"/>
              <w:jc w:val="right"/>
              <w:rPr>
                <w:rFonts w:cs="Times New Roman"/>
                <w:szCs w:val="22"/>
              </w:rPr>
            </w:pPr>
            <w:r w:rsidRPr="00CA6F4F">
              <w:rPr>
                <w:rFonts w:cs="Times New Roman"/>
                <w:szCs w:val="22"/>
              </w:rPr>
              <w:t>368,302</w:t>
            </w:r>
          </w:p>
        </w:tc>
        <w:tc>
          <w:tcPr>
            <w:tcW w:w="182" w:type="dxa"/>
            <w:shd w:val="clear" w:color="auto" w:fill="auto"/>
            <w:vAlign w:val="bottom"/>
          </w:tcPr>
          <w:p w:rsidR="00C462B0" w:rsidRPr="00CA6F4F" w:rsidRDefault="00C462B0" w:rsidP="00C462B0">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C462B0" w:rsidRPr="00CA6F4F" w:rsidRDefault="00C462B0" w:rsidP="00C462B0">
            <w:pPr>
              <w:pStyle w:val="acctfourfigures"/>
              <w:tabs>
                <w:tab w:val="clear" w:pos="765"/>
                <w:tab w:val="decimal" w:pos="628"/>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C462B0" w:rsidRPr="00CA6F4F" w:rsidRDefault="00C462B0" w:rsidP="00C462B0">
            <w:pPr>
              <w:pStyle w:val="acctfourfigures"/>
              <w:spacing w:line="240" w:lineRule="atLeast"/>
              <w:rPr>
                <w:rFonts w:cs="Times New Roman"/>
                <w:szCs w:val="22"/>
              </w:rPr>
            </w:pPr>
          </w:p>
        </w:tc>
        <w:tc>
          <w:tcPr>
            <w:tcW w:w="1080" w:type="dxa"/>
            <w:shd w:val="clear" w:color="auto" w:fill="auto"/>
            <w:vAlign w:val="bottom"/>
          </w:tcPr>
          <w:p w:rsidR="00C462B0" w:rsidRPr="00CA6F4F" w:rsidRDefault="00C462B0" w:rsidP="00C462B0">
            <w:pPr>
              <w:pStyle w:val="acctfourfigures"/>
              <w:tabs>
                <w:tab w:val="clear" w:pos="765"/>
                <w:tab w:val="decimal" w:pos="731"/>
              </w:tabs>
              <w:spacing w:line="240" w:lineRule="atLeast"/>
              <w:ind w:right="11"/>
              <w:jc w:val="right"/>
              <w:rPr>
                <w:rFonts w:cs="Times New Roman"/>
                <w:szCs w:val="22"/>
              </w:rPr>
            </w:pPr>
            <w:r w:rsidRPr="00CA6F4F">
              <w:rPr>
                <w:rFonts w:cs="Times New Roman"/>
                <w:szCs w:val="22"/>
              </w:rPr>
              <w:t>368,302</w:t>
            </w:r>
          </w:p>
        </w:tc>
        <w:tc>
          <w:tcPr>
            <w:tcW w:w="180" w:type="dxa"/>
            <w:shd w:val="clear" w:color="auto" w:fill="auto"/>
            <w:vAlign w:val="bottom"/>
          </w:tcPr>
          <w:p w:rsidR="00C462B0" w:rsidRPr="00CA6F4F" w:rsidRDefault="00C462B0" w:rsidP="00C462B0">
            <w:pPr>
              <w:pStyle w:val="acctfourfigures"/>
              <w:spacing w:line="240" w:lineRule="atLeast"/>
              <w:rPr>
                <w:rFonts w:cs="Times New Roman"/>
                <w:szCs w:val="22"/>
              </w:rPr>
            </w:pPr>
          </w:p>
        </w:tc>
        <w:tc>
          <w:tcPr>
            <w:tcW w:w="990" w:type="dxa"/>
            <w:shd w:val="clear" w:color="auto" w:fill="auto"/>
            <w:vAlign w:val="bottom"/>
          </w:tcPr>
          <w:p w:rsidR="00C462B0" w:rsidRPr="00CA6F4F" w:rsidRDefault="00C462B0" w:rsidP="00C462B0">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C462B0" w:rsidRPr="00CA6F4F" w:rsidRDefault="00C462B0" w:rsidP="00C462B0">
            <w:pPr>
              <w:pStyle w:val="acctfourfigures"/>
              <w:spacing w:line="240" w:lineRule="atLeast"/>
              <w:rPr>
                <w:rFonts w:cs="Times New Roman"/>
                <w:szCs w:val="22"/>
              </w:rPr>
            </w:pPr>
          </w:p>
        </w:tc>
        <w:tc>
          <w:tcPr>
            <w:tcW w:w="1080" w:type="dxa"/>
            <w:shd w:val="clear" w:color="auto" w:fill="auto"/>
            <w:vAlign w:val="bottom"/>
          </w:tcPr>
          <w:p w:rsidR="00C462B0" w:rsidRPr="00CA6F4F" w:rsidRDefault="00C462B0" w:rsidP="00C462B0">
            <w:pPr>
              <w:pStyle w:val="acctfourfigures"/>
              <w:tabs>
                <w:tab w:val="clear" w:pos="765"/>
                <w:tab w:val="decimal" w:pos="731"/>
              </w:tabs>
              <w:spacing w:line="240" w:lineRule="atLeast"/>
              <w:ind w:right="11"/>
              <w:jc w:val="right"/>
              <w:rPr>
                <w:rFonts w:cs="Times New Roman"/>
                <w:szCs w:val="22"/>
              </w:rPr>
            </w:pPr>
            <w:r w:rsidRPr="00CA6F4F">
              <w:rPr>
                <w:rFonts w:cs="Times New Roman"/>
                <w:szCs w:val="22"/>
              </w:rPr>
              <w:t>368,302</w:t>
            </w:r>
          </w:p>
        </w:tc>
      </w:tr>
    </w:tbl>
    <w:p w:rsidR="00085FE5" w:rsidRDefault="00340B19" w:rsidP="00340B19">
      <w:pPr>
        <w:ind w:left="540" w:hanging="540"/>
        <w:jc w:val="left"/>
        <w:rPr>
          <w:rFonts w:cs="Times New Roman"/>
          <w:b/>
          <w:bCs/>
          <w:szCs w:val="22"/>
        </w:rPr>
      </w:pPr>
      <w:r>
        <w:rPr>
          <w:rFonts w:cs="Times New Roman"/>
          <w:b/>
          <w:bCs/>
          <w:szCs w:val="22"/>
        </w:rPr>
        <w:tab/>
      </w:r>
    </w:p>
    <w:p w:rsidR="009C7C46" w:rsidRPr="00340B19" w:rsidRDefault="00EF66BB" w:rsidP="00085FE5">
      <w:pPr>
        <w:ind w:left="540"/>
        <w:jc w:val="left"/>
        <w:rPr>
          <w:rFonts w:ascii="Times New Roman" w:hAnsi="Times New Roman" w:cs="Times New Roman"/>
          <w:sz w:val="22"/>
          <w:szCs w:val="22"/>
        </w:rPr>
      </w:pPr>
      <w:r>
        <w:rPr>
          <w:rFonts w:ascii="Times New Roman" w:hAnsi="Times New Roman" w:cs="Times New Roman"/>
          <w:b/>
          <w:bCs/>
          <w:i/>
          <w:iCs/>
          <w:sz w:val="22"/>
          <w:szCs w:val="22"/>
        </w:rPr>
        <w:br w:type="page"/>
      </w:r>
      <w:r w:rsidR="009C7C46" w:rsidRPr="00340B19">
        <w:rPr>
          <w:rFonts w:ascii="Times New Roman" w:hAnsi="Times New Roman" w:cs="Times New Roman"/>
          <w:b/>
          <w:bCs/>
          <w:i/>
          <w:iCs/>
          <w:sz w:val="22"/>
          <w:szCs w:val="22"/>
        </w:rPr>
        <w:lastRenderedPageBreak/>
        <w:t>Fair value hierarchy</w:t>
      </w:r>
      <w:r w:rsidR="009C7C46" w:rsidRPr="00340B19">
        <w:rPr>
          <w:rFonts w:ascii="Times New Roman" w:hAnsi="Times New Roman" w:cs="Times New Roman"/>
          <w:sz w:val="22"/>
          <w:szCs w:val="22"/>
        </w:rPr>
        <w:t xml:space="preserve"> </w:t>
      </w:r>
    </w:p>
    <w:p w:rsidR="009C7C46" w:rsidRPr="00A625CB" w:rsidRDefault="009C7C46" w:rsidP="00C462B0">
      <w:pPr>
        <w:pStyle w:val="block"/>
        <w:spacing w:after="0" w:line="240" w:lineRule="atLeast"/>
        <w:ind w:left="540" w:right="-7"/>
        <w:jc w:val="both"/>
        <w:rPr>
          <w:rFonts w:cs="Times New Roman"/>
          <w:sz w:val="14"/>
          <w:szCs w:val="14"/>
          <w:lang w:bidi="th-TH"/>
        </w:rPr>
      </w:pPr>
    </w:p>
    <w:p w:rsidR="009C7C46" w:rsidRDefault="009C7C46" w:rsidP="00C462B0">
      <w:pPr>
        <w:pStyle w:val="block"/>
        <w:spacing w:after="0" w:line="240" w:lineRule="atLeast"/>
        <w:ind w:left="540" w:right="-7"/>
        <w:jc w:val="both"/>
        <w:rPr>
          <w:rFonts w:cs="Times New Roman"/>
          <w:szCs w:val="22"/>
          <w:lang w:bidi="th-TH"/>
        </w:rPr>
      </w:pPr>
      <w:r w:rsidRPr="006B1A14">
        <w:rPr>
          <w:rFonts w:cs="Times New Roman"/>
          <w:szCs w:val="22"/>
          <w:lang w:bidi="th-TH"/>
        </w:rPr>
        <w:t>The table above analyses recurring fair value measurements for financial assets. These fair value measurements are categorised into different levels in the fair value hierarchy based on the inputs to valuation techniques used. The different levels are defined as follows.</w:t>
      </w:r>
    </w:p>
    <w:p w:rsidR="00801226" w:rsidRPr="00A625CB" w:rsidRDefault="00801226" w:rsidP="00C462B0">
      <w:pPr>
        <w:pStyle w:val="block"/>
        <w:spacing w:after="0" w:line="240" w:lineRule="atLeast"/>
        <w:ind w:left="540" w:right="-7"/>
        <w:jc w:val="both"/>
        <w:rPr>
          <w:rFonts w:cs="Times New Roman"/>
          <w:sz w:val="14"/>
          <w:szCs w:val="14"/>
          <w:lang w:bidi="th-TH"/>
        </w:rPr>
      </w:pPr>
    </w:p>
    <w:tbl>
      <w:tblPr>
        <w:tblW w:w="9090" w:type="dxa"/>
        <w:tblInd w:w="630" w:type="dxa"/>
        <w:tblLook w:val="04A0"/>
      </w:tblPr>
      <w:tblGrid>
        <w:gridCol w:w="1350"/>
        <w:gridCol w:w="7740"/>
      </w:tblGrid>
      <w:tr w:rsidR="004116B2" w:rsidTr="00723A3A">
        <w:tc>
          <w:tcPr>
            <w:tcW w:w="1350" w:type="dxa"/>
            <w:shd w:val="clear" w:color="auto" w:fill="auto"/>
          </w:tcPr>
          <w:p w:rsidR="004116B2" w:rsidRDefault="004116B2" w:rsidP="004116B2">
            <w:pPr>
              <w:pStyle w:val="BodyText"/>
              <w:numPr>
                <w:ilvl w:val="0"/>
                <w:numId w:val="54"/>
              </w:numPr>
              <w:autoSpaceDE w:val="0"/>
              <w:autoSpaceDN w:val="0"/>
              <w:spacing w:line="240" w:lineRule="atLeast"/>
              <w:ind w:left="180" w:right="40" w:hanging="270"/>
            </w:pPr>
            <w:r>
              <w:t>Level 1 :</w:t>
            </w:r>
          </w:p>
        </w:tc>
        <w:tc>
          <w:tcPr>
            <w:tcW w:w="7740" w:type="dxa"/>
            <w:shd w:val="clear" w:color="auto" w:fill="auto"/>
          </w:tcPr>
          <w:p w:rsidR="004116B2" w:rsidRDefault="004116B2" w:rsidP="004116B2">
            <w:pPr>
              <w:pStyle w:val="BodyText"/>
              <w:autoSpaceDE w:val="0"/>
              <w:autoSpaceDN w:val="0"/>
              <w:spacing w:line="240" w:lineRule="atLeast"/>
              <w:ind w:right="40"/>
            </w:pPr>
            <w:proofErr w:type="gramStart"/>
            <w:r w:rsidRPr="00272C0D">
              <w:t>quoted</w:t>
            </w:r>
            <w:proofErr w:type="gramEnd"/>
            <w:r w:rsidRPr="00272C0D">
              <w:t xml:space="preserve"> prices (unadjusted) in active markets for identical assets or liabilities</w:t>
            </w:r>
            <w:r>
              <w:t xml:space="preserve"> that </w:t>
            </w:r>
            <w:r>
              <w:br/>
              <w:t>the Company can access at the measurement date.</w:t>
            </w:r>
          </w:p>
        </w:tc>
      </w:tr>
      <w:tr w:rsidR="000035D3" w:rsidTr="00723A3A">
        <w:tc>
          <w:tcPr>
            <w:tcW w:w="1350" w:type="dxa"/>
            <w:shd w:val="clear" w:color="auto" w:fill="auto"/>
          </w:tcPr>
          <w:p w:rsidR="000035D3" w:rsidRDefault="000035D3" w:rsidP="004116B2">
            <w:pPr>
              <w:pStyle w:val="BodyText"/>
              <w:numPr>
                <w:ilvl w:val="0"/>
                <w:numId w:val="54"/>
              </w:numPr>
              <w:autoSpaceDE w:val="0"/>
              <w:autoSpaceDN w:val="0"/>
              <w:spacing w:line="240" w:lineRule="atLeast"/>
              <w:ind w:left="180" w:hanging="270"/>
            </w:pPr>
            <w:r>
              <w:t>Level 2 :</w:t>
            </w:r>
          </w:p>
        </w:tc>
        <w:tc>
          <w:tcPr>
            <w:tcW w:w="7740" w:type="dxa"/>
            <w:shd w:val="clear" w:color="auto" w:fill="auto"/>
          </w:tcPr>
          <w:p w:rsidR="000035D3" w:rsidRDefault="000035D3" w:rsidP="00723A3A">
            <w:pPr>
              <w:pStyle w:val="BodyText"/>
              <w:shd w:val="clear" w:color="auto" w:fill="FFFFFF"/>
              <w:tabs>
                <w:tab w:val="left" w:pos="993"/>
                <w:tab w:val="left" w:pos="1843"/>
                <w:tab w:val="left" w:pos="2127"/>
              </w:tabs>
              <w:autoSpaceDE w:val="0"/>
              <w:autoSpaceDN w:val="0"/>
              <w:spacing w:line="240" w:lineRule="atLeast"/>
              <w:ind w:right="0"/>
            </w:pPr>
            <w:proofErr w:type="gramStart"/>
            <w:r w:rsidRPr="00272C0D">
              <w:t>inputs</w:t>
            </w:r>
            <w:proofErr w:type="gramEnd"/>
            <w:r w:rsidRPr="00272C0D">
              <w:t xml:space="preserve"> other than quoted prices included in Level 1 that are observable for the asset or liability, either directly or indirectly</w:t>
            </w:r>
            <w:r w:rsidR="00BD08BC">
              <w:t>.</w:t>
            </w:r>
            <w:r w:rsidRPr="00272C0D">
              <w:t xml:space="preserve"> </w:t>
            </w:r>
          </w:p>
        </w:tc>
      </w:tr>
      <w:tr w:rsidR="000035D3" w:rsidTr="00723A3A">
        <w:tc>
          <w:tcPr>
            <w:tcW w:w="1350" w:type="dxa"/>
            <w:shd w:val="clear" w:color="auto" w:fill="auto"/>
          </w:tcPr>
          <w:p w:rsidR="000035D3" w:rsidRDefault="000035D3" w:rsidP="004116B2">
            <w:pPr>
              <w:pStyle w:val="BodyText"/>
              <w:numPr>
                <w:ilvl w:val="0"/>
                <w:numId w:val="54"/>
              </w:numPr>
              <w:autoSpaceDE w:val="0"/>
              <w:autoSpaceDN w:val="0"/>
              <w:spacing w:line="240" w:lineRule="atLeast"/>
              <w:ind w:left="180" w:hanging="270"/>
            </w:pPr>
            <w:r>
              <w:t>Level 3 :</w:t>
            </w:r>
          </w:p>
        </w:tc>
        <w:tc>
          <w:tcPr>
            <w:tcW w:w="7740" w:type="dxa"/>
            <w:shd w:val="clear" w:color="auto" w:fill="auto"/>
          </w:tcPr>
          <w:p w:rsidR="000035D3" w:rsidRDefault="000035D3" w:rsidP="00723A3A">
            <w:pPr>
              <w:pStyle w:val="BodyText"/>
              <w:shd w:val="clear" w:color="auto" w:fill="FFFFFF"/>
              <w:tabs>
                <w:tab w:val="left" w:pos="993"/>
                <w:tab w:val="left" w:pos="1843"/>
                <w:tab w:val="left" w:pos="2127"/>
              </w:tabs>
              <w:autoSpaceDE w:val="0"/>
              <w:autoSpaceDN w:val="0"/>
              <w:spacing w:line="240" w:lineRule="atLeast"/>
              <w:ind w:right="0"/>
            </w:pPr>
            <w:proofErr w:type="gramStart"/>
            <w:r w:rsidRPr="00272C0D">
              <w:t>inputs</w:t>
            </w:r>
            <w:proofErr w:type="gramEnd"/>
            <w:r w:rsidRPr="00272C0D">
              <w:t xml:space="preserve"> for the asset or liability that are not based on observable market data</w:t>
            </w:r>
            <w:r w:rsidR="00BD08BC">
              <w:t>.</w:t>
            </w:r>
            <w:r w:rsidRPr="00272C0D">
              <w:t xml:space="preserve"> </w:t>
            </w:r>
          </w:p>
        </w:tc>
      </w:tr>
    </w:tbl>
    <w:p w:rsidR="00A756E4" w:rsidRPr="00A625CB" w:rsidRDefault="00A756E4" w:rsidP="00C462B0">
      <w:pPr>
        <w:spacing w:line="240" w:lineRule="atLeast"/>
        <w:ind w:left="540" w:right="-25"/>
        <w:outlineLvl w:val="0"/>
        <w:rPr>
          <w:rFonts w:ascii="Times New Roman" w:hAnsi="Times New Roman" w:cs="Times New Roman"/>
          <w:b/>
          <w:bCs/>
          <w:sz w:val="14"/>
          <w:szCs w:val="14"/>
        </w:rPr>
      </w:pPr>
    </w:p>
    <w:p w:rsidR="007323BD" w:rsidRDefault="002C0AEA" w:rsidP="009C373F">
      <w:pPr>
        <w:spacing w:line="240" w:lineRule="atLeast"/>
        <w:ind w:left="540" w:right="-25"/>
        <w:outlineLvl w:val="0"/>
        <w:rPr>
          <w:rFonts w:ascii="Times New Roman" w:hAnsi="Times New Roman" w:cs="Times New Roman"/>
          <w:sz w:val="22"/>
          <w:szCs w:val="22"/>
        </w:rPr>
      </w:pPr>
      <w:r>
        <w:rPr>
          <w:rFonts w:ascii="Times New Roman" w:hAnsi="Times New Roman" w:cs="Times New Roman"/>
          <w:sz w:val="22"/>
          <w:szCs w:val="22"/>
        </w:rPr>
        <w:t xml:space="preserve">The Company determines </w:t>
      </w:r>
      <w:r w:rsidR="00917A95">
        <w:rPr>
          <w:rFonts w:ascii="Times New Roman" w:hAnsi="Times New Roman" w:cs="Times New Roman"/>
          <w:sz w:val="22"/>
          <w:szCs w:val="22"/>
        </w:rPr>
        <w:t>L</w:t>
      </w:r>
      <w:r>
        <w:rPr>
          <w:rFonts w:ascii="Times New Roman" w:hAnsi="Times New Roman" w:cs="Times New Roman"/>
          <w:sz w:val="22"/>
          <w:szCs w:val="22"/>
        </w:rPr>
        <w:t xml:space="preserve">evel 2 fair values for </w:t>
      </w:r>
      <w:r w:rsidR="00455CEF">
        <w:rPr>
          <w:rFonts w:ascii="Times New Roman" w:hAnsi="Times New Roman" w:cs="Times New Roman"/>
          <w:sz w:val="22"/>
          <w:szCs w:val="22"/>
        </w:rPr>
        <w:t xml:space="preserve">equity and </w:t>
      </w:r>
      <w:r>
        <w:rPr>
          <w:rFonts w:ascii="Times New Roman" w:hAnsi="Times New Roman" w:cs="Times New Roman"/>
          <w:sz w:val="22"/>
          <w:szCs w:val="22"/>
        </w:rPr>
        <w:t xml:space="preserve">debt securities using </w:t>
      </w:r>
      <w:r w:rsidR="00433BD0">
        <w:rPr>
          <w:rFonts w:ascii="Times New Roman" w:hAnsi="Times New Roman" w:cs="Times New Roman"/>
          <w:sz w:val="22"/>
          <w:szCs w:val="22"/>
        </w:rPr>
        <w:t>total net asset</w:t>
      </w:r>
      <w:r w:rsidR="00B523FF">
        <w:rPr>
          <w:rFonts w:ascii="Times New Roman" w:hAnsi="Times New Roman" w:cs="Times New Roman"/>
          <w:sz w:val="22"/>
          <w:szCs w:val="22"/>
        </w:rPr>
        <w:t>s</w:t>
      </w:r>
      <w:r w:rsidR="00433BD0">
        <w:rPr>
          <w:rFonts w:ascii="Times New Roman" w:hAnsi="Times New Roman" w:cs="Times New Roman"/>
          <w:sz w:val="22"/>
          <w:szCs w:val="22"/>
        </w:rPr>
        <w:t xml:space="preserve"> value of the Company’s portfolio, which is in the monthly report from asset management companies.</w:t>
      </w:r>
    </w:p>
    <w:p w:rsidR="0049468A" w:rsidRPr="00A625CB" w:rsidRDefault="0049468A" w:rsidP="009C373F">
      <w:pPr>
        <w:spacing w:line="240" w:lineRule="atLeast"/>
        <w:ind w:left="540" w:right="-25"/>
        <w:outlineLvl w:val="0"/>
        <w:rPr>
          <w:rFonts w:ascii="Times New Roman" w:hAnsi="Times New Roman" w:cs="Times New Roman"/>
          <w:sz w:val="14"/>
          <w:szCs w:val="14"/>
        </w:rPr>
      </w:pPr>
    </w:p>
    <w:p w:rsidR="0049468A" w:rsidRDefault="0049468A" w:rsidP="0049468A">
      <w:pPr>
        <w:ind w:left="540" w:right="40"/>
        <w:rPr>
          <w:rFonts w:ascii="Times New Roman" w:hAnsi="Times New Roman" w:cs="Cordia New"/>
          <w:sz w:val="22"/>
          <w:szCs w:val="22"/>
        </w:rPr>
      </w:pPr>
      <w:r>
        <w:rPr>
          <w:rFonts w:ascii="Times New Roman" w:hAnsi="Times New Roman" w:cs="Cordia New"/>
          <w:sz w:val="22"/>
          <w:szCs w:val="22"/>
        </w:rPr>
        <w:t>T</w:t>
      </w:r>
      <w:r w:rsidRPr="00723A3A">
        <w:rPr>
          <w:rFonts w:ascii="Times New Roman" w:hAnsi="Times New Roman" w:cs="Cordia New"/>
          <w:sz w:val="22"/>
          <w:szCs w:val="22"/>
        </w:rPr>
        <w:t xml:space="preserve">he Company determines Level 2 fair value for </w:t>
      </w:r>
      <w:r>
        <w:rPr>
          <w:rFonts w:ascii="Times New Roman" w:hAnsi="Times New Roman" w:cs="Cordia New"/>
          <w:sz w:val="22"/>
          <w:szCs w:val="22"/>
        </w:rPr>
        <w:t>investments in mutual fund of marketable securities uses the market value as of the reporting date as the fair value of securities.</w:t>
      </w:r>
    </w:p>
    <w:p w:rsidR="00A625CB" w:rsidRPr="00A625CB" w:rsidRDefault="00A625CB" w:rsidP="0049468A">
      <w:pPr>
        <w:ind w:left="540" w:right="40"/>
        <w:rPr>
          <w:rFonts w:ascii="Times New Roman" w:hAnsi="Times New Roman" w:cs="Cordia New"/>
          <w:sz w:val="14"/>
          <w:szCs w:val="14"/>
        </w:rPr>
      </w:pPr>
    </w:p>
    <w:p w:rsidR="00A625CB" w:rsidRDefault="00A625CB" w:rsidP="00A625CB">
      <w:pPr>
        <w:ind w:left="540"/>
        <w:rPr>
          <w:rFonts w:ascii="Times New Roman" w:hAnsi="Times New Roman" w:cs="Cordia New"/>
          <w:sz w:val="22"/>
          <w:szCs w:val="22"/>
        </w:rPr>
      </w:pPr>
      <w:r w:rsidRPr="004116B2">
        <w:rPr>
          <w:rFonts w:ascii="Times New Roman" w:hAnsi="Times New Roman" w:cs="Cordia New"/>
          <w:sz w:val="22"/>
          <w:szCs w:val="22"/>
        </w:rPr>
        <w:t>The Company determines Level 2 fair value for</w:t>
      </w:r>
      <w:r>
        <w:rPr>
          <w:rFonts w:ascii="Times New Roman" w:hAnsi="Times New Roman" w:cs="Cordia New"/>
          <w:sz w:val="22"/>
          <w:szCs w:val="22"/>
        </w:rPr>
        <w:t xml:space="preserve"> </w:t>
      </w:r>
      <w:r w:rsidRPr="004116B2">
        <w:rPr>
          <w:rFonts w:ascii="Times New Roman" w:hAnsi="Times New Roman" w:cs="Cordia New"/>
          <w:sz w:val="22"/>
          <w:szCs w:val="22"/>
        </w:rPr>
        <w:t xml:space="preserve">forward </w:t>
      </w:r>
      <w:r>
        <w:rPr>
          <w:rFonts w:ascii="Times New Roman" w:hAnsi="Times New Roman" w:cs="Cordia New"/>
          <w:sz w:val="22"/>
          <w:szCs w:val="22"/>
        </w:rPr>
        <w:t>commodity</w:t>
      </w:r>
      <w:r w:rsidRPr="004116B2">
        <w:rPr>
          <w:rFonts w:ascii="Times New Roman" w:hAnsi="Times New Roman" w:cs="Cordia New"/>
          <w:sz w:val="22"/>
          <w:szCs w:val="22"/>
        </w:rPr>
        <w:t xml:space="preserve"> contracts are based on counterparties’ quotes. Fair </w:t>
      </w:r>
      <w:proofErr w:type="gramStart"/>
      <w:r w:rsidRPr="004116B2">
        <w:rPr>
          <w:rFonts w:ascii="Times New Roman" w:hAnsi="Times New Roman" w:cs="Cordia New"/>
          <w:sz w:val="22"/>
          <w:szCs w:val="22"/>
        </w:rPr>
        <w:t>value of the instrument reflect</w:t>
      </w:r>
      <w:proofErr w:type="gramEnd"/>
      <w:r w:rsidRPr="004116B2">
        <w:rPr>
          <w:rFonts w:ascii="Times New Roman" w:hAnsi="Times New Roman" w:cs="Cordia New"/>
          <w:sz w:val="22"/>
          <w:szCs w:val="22"/>
        </w:rPr>
        <w:t xml:space="preserve"> the credit risk and include adjustments to take account of the credit risk.</w:t>
      </w:r>
    </w:p>
    <w:p w:rsidR="00F151EF" w:rsidRPr="00A625CB" w:rsidRDefault="00F151EF" w:rsidP="00F151EF">
      <w:pPr>
        <w:ind w:left="540"/>
        <w:rPr>
          <w:rFonts w:ascii="Times New Roman" w:hAnsi="Times New Roman" w:cs="Cordia New"/>
          <w:sz w:val="14"/>
          <w:szCs w:val="14"/>
        </w:rPr>
      </w:pPr>
    </w:p>
    <w:p w:rsidR="00AE13F8" w:rsidRPr="004116B2" w:rsidRDefault="00AE13F8" w:rsidP="00150255">
      <w:pPr>
        <w:pStyle w:val="block"/>
        <w:spacing w:after="0" w:line="240" w:lineRule="atLeast"/>
        <w:ind w:left="540" w:right="-7"/>
        <w:jc w:val="both"/>
        <w:rPr>
          <w:lang w:bidi="th-TH"/>
        </w:rPr>
      </w:pPr>
      <w:r w:rsidRPr="004116B2">
        <w:rPr>
          <w:lang w:bidi="th-TH"/>
        </w:rPr>
        <w:t>The Company’s short-term deposits at financial institutions are bearing interest at rate</w:t>
      </w:r>
      <w:r w:rsidR="004D4FF0">
        <w:rPr>
          <w:lang w:bidi="th-TH"/>
        </w:rPr>
        <w:t>s close to current market rate.</w:t>
      </w:r>
      <w:r w:rsidRPr="004116B2">
        <w:rPr>
          <w:lang w:bidi="th-TH"/>
        </w:rPr>
        <w:t xml:space="preserve"> The management believes that fair values of such assets and</w:t>
      </w:r>
      <w:r w:rsidR="004116B2" w:rsidRPr="004116B2">
        <w:rPr>
          <w:lang w:bidi="th-TH"/>
        </w:rPr>
        <w:t xml:space="preserve"> liabilities as at 31 March 2017</w:t>
      </w:r>
      <w:r w:rsidRPr="004116B2">
        <w:rPr>
          <w:lang w:bidi="th-TH"/>
        </w:rPr>
        <w:t xml:space="preserve"> and 31 December 201</w:t>
      </w:r>
      <w:r w:rsidR="004116B2" w:rsidRPr="004116B2">
        <w:rPr>
          <w:lang w:bidi="th-TH"/>
        </w:rPr>
        <w:t>6</w:t>
      </w:r>
      <w:r w:rsidRPr="004116B2">
        <w:rPr>
          <w:lang w:bidi="th-TH"/>
        </w:rPr>
        <w:t xml:space="preserve"> are not materially different from their carrying amounts.</w:t>
      </w:r>
    </w:p>
    <w:p w:rsidR="00AE13F8" w:rsidRPr="00A625CB" w:rsidRDefault="00AE13F8" w:rsidP="00150255">
      <w:pPr>
        <w:pStyle w:val="block"/>
        <w:spacing w:after="0" w:line="240" w:lineRule="atLeast"/>
        <w:ind w:left="540" w:right="-7"/>
        <w:jc w:val="both"/>
        <w:rPr>
          <w:sz w:val="14"/>
          <w:szCs w:val="14"/>
          <w:lang w:bidi="th-TH"/>
        </w:rPr>
      </w:pPr>
    </w:p>
    <w:p w:rsidR="00AE13F8" w:rsidRDefault="00AE13F8" w:rsidP="00150255">
      <w:pPr>
        <w:pStyle w:val="block"/>
        <w:spacing w:after="0" w:line="240" w:lineRule="atLeast"/>
        <w:ind w:left="540" w:right="-7"/>
        <w:jc w:val="both"/>
        <w:rPr>
          <w:lang w:bidi="th-TH"/>
        </w:rPr>
      </w:pPr>
      <w:r w:rsidRPr="004116B2">
        <w:rPr>
          <w:lang w:bidi="th-TH"/>
        </w:rPr>
        <w:t>The Company has not disclosed the fair values for financial instruments such as trade and other accounts receivable, and trade and other accounts payable, because the carrying values approximate their fair value due to the relatively short-term maturity of these financial instruments.</w:t>
      </w:r>
    </w:p>
    <w:p w:rsidR="00AE13F8" w:rsidRPr="00A625CB" w:rsidRDefault="00AE13F8" w:rsidP="00150255">
      <w:pPr>
        <w:spacing w:line="240" w:lineRule="atLeast"/>
        <w:ind w:left="540" w:right="-25"/>
        <w:outlineLvl w:val="0"/>
        <w:rPr>
          <w:rFonts w:ascii="Times New Roman" w:hAnsi="Times New Roman" w:cs="Times New Roman"/>
          <w:sz w:val="14"/>
          <w:szCs w:val="14"/>
          <w:lang w:val="en-GB"/>
        </w:rPr>
      </w:pPr>
    </w:p>
    <w:p w:rsidR="009C7C46" w:rsidRDefault="009C7C46" w:rsidP="00340B19">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Commitments</w:t>
      </w:r>
      <w:r w:rsidR="00E665E7">
        <w:rPr>
          <w:rFonts w:ascii="Times New Roman" w:hAnsi="Times New Roman" w:cs="Times New Roman"/>
          <w:b/>
          <w:bCs/>
          <w:sz w:val="24"/>
          <w:szCs w:val="24"/>
        </w:rPr>
        <w:t xml:space="preserve"> with non-related parties</w:t>
      </w:r>
    </w:p>
    <w:p w:rsidR="00902E7C" w:rsidRPr="00A625CB" w:rsidRDefault="00902E7C" w:rsidP="00902E7C">
      <w:pPr>
        <w:spacing w:line="240" w:lineRule="atLeast"/>
        <w:ind w:right="-25"/>
        <w:outlineLvl w:val="0"/>
        <w:rPr>
          <w:rFonts w:ascii="Times New Roman" w:hAnsi="Times New Roman" w:cs="Times New Roman"/>
          <w:sz w:val="14"/>
          <w:szCs w:val="14"/>
        </w:rPr>
      </w:pPr>
    </w:p>
    <w:tbl>
      <w:tblPr>
        <w:tblW w:w="9360" w:type="dxa"/>
        <w:tblInd w:w="529" w:type="dxa"/>
        <w:tblLayout w:type="fixed"/>
        <w:tblCellMar>
          <w:left w:w="79" w:type="dxa"/>
          <w:right w:w="79" w:type="dxa"/>
        </w:tblCellMar>
        <w:tblLook w:val="04A0"/>
      </w:tblPr>
      <w:tblGrid>
        <w:gridCol w:w="6480"/>
        <w:gridCol w:w="1350"/>
        <w:gridCol w:w="179"/>
        <w:gridCol w:w="1351"/>
      </w:tblGrid>
      <w:tr w:rsidR="00902E7C" w:rsidRPr="00E97E6C" w:rsidTr="00B96ECE">
        <w:trPr>
          <w:cantSplit/>
          <w:tblHeader/>
        </w:trPr>
        <w:tc>
          <w:tcPr>
            <w:tcW w:w="6480" w:type="dxa"/>
            <w:shd w:val="clear" w:color="auto" w:fill="FFFFFF"/>
          </w:tcPr>
          <w:p w:rsidR="00902E7C" w:rsidRPr="00BF0A24" w:rsidRDefault="00902E7C" w:rsidP="00B96ECE">
            <w:pPr>
              <w:spacing w:line="220" w:lineRule="exact"/>
              <w:ind w:left="101"/>
              <w:rPr>
                <w:rFonts w:ascii="Times New Roman" w:hAnsi="Times New Roman" w:cs="Times New Roman"/>
                <w:b/>
                <w:bCs/>
                <w:sz w:val="22"/>
                <w:szCs w:val="22"/>
              </w:rPr>
            </w:pPr>
          </w:p>
        </w:tc>
        <w:tc>
          <w:tcPr>
            <w:tcW w:w="2880" w:type="dxa"/>
            <w:gridSpan w:val="3"/>
          </w:tcPr>
          <w:p w:rsidR="00902E7C" w:rsidRPr="006B1A14"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902E7C" w:rsidRPr="00E97E6C" w:rsidTr="00B96ECE">
        <w:trPr>
          <w:cantSplit/>
          <w:tblHeader/>
        </w:trPr>
        <w:tc>
          <w:tcPr>
            <w:tcW w:w="6480" w:type="dxa"/>
            <w:shd w:val="clear" w:color="auto" w:fill="FFFFFF"/>
          </w:tcPr>
          <w:p w:rsidR="00902E7C" w:rsidRPr="00BF0A24" w:rsidRDefault="00902E7C" w:rsidP="00B96ECE">
            <w:pPr>
              <w:spacing w:line="220" w:lineRule="exact"/>
              <w:ind w:left="101"/>
              <w:rPr>
                <w:rFonts w:ascii="Times New Roman" w:hAnsi="Times New Roman" w:cs="Times New Roman"/>
                <w:b/>
                <w:bCs/>
                <w:sz w:val="22"/>
                <w:szCs w:val="22"/>
              </w:rPr>
            </w:pPr>
          </w:p>
        </w:tc>
        <w:tc>
          <w:tcPr>
            <w:tcW w:w="2880" w:type="dxa"/>
            <w:gridSpan w:val="3"/>
          </w:tcPr>
          <w:p w:rsidR="00902E7C" w:rsidRPr="006B1A14"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902E7C" w:rsidRPr="00E97E6C" w:rsidTr="00B96ECE">
        <w:trPr>
          <w:cantSplit/>
          <w:tblHeader/>
        </w:trPr>
        <w:tc>
          <w:tcPr>
            <w:tcW w:w="6480" w:type="dxa"/>
            <w:shd w:val="clear" w:color="auto" w:fill="FFFFFF"/>
          </w:tcPr>
          <w:p w:rsidR="00902E7C" w:rsidRPr="00BF0A24" w:rsidRDefault="00902E7C" w:rsidP="00B96ECE">
            <w:pPr>
              <w:spacing w:line="220" w:lineRule="exact"/>
              <w:ind w:left="101"/>
              <w:rPr>
                <w:rFonts w:ascii="Times New Roman" w:hAnsi="Times New Roman" w:cs="Times New Roman"/>
                <w:b/>
                <w:bCs/>
                <w:sz w:val="22"/>
                <w:szCs w:val="22"/>
              </w:rPr>
            </w:pPr>
          </w:p>
        </w:tc>
        <w:tc>
          <w:tcPr>
            <w:tcW w:w="2880" w:type="dxa"/>
            <w:gridSpan w:val="3"/>
          </w:tcPr>
          <w:p w:rsidR="00902E7C" w:rsidRPr="00E97E6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902E7C" w:rsidRPr="00E97E6C" w:rsidTr="00B96ECE">
        <w:trPr>
          <w:cantSplit/>
          <w:tblHeader/>
        </w:trPr>
        <w:tc>
          <w:tcPr>
            <w:tcW w:w="6480" w:type="dxa"/>
            <w:shd w:val="clear" w:color="auto" w:fill="FFFFFF"/>
          </w:tcPr>
          <w:p w:rsidR="00902E7C" w:rsidRPr="00BF0A24" w:rsidRDefault="00902E7C" w:rsidP="00B96ECE">
            <w:pPr>
              <w:spacing w:line="220" w:lineRule="exact"/>
              <w:ind w:left="101"/>
              <w:rPr>
                <w:rFonts w:ascii="Times New Roman" w:hAnsi="Times New Roman" w:cs="Times New Roman"/>
                <w:b/>
                <w:bCs/>
                <w:sz w:val="22"/>
                <w:szCs w:val="22"/>
              </w:rPr>
            </w:pPr>
          </w:p>
        </w:tc>
        <w:tc>
          <w:tcPr>
            <w:tcW w:w="2880" w:type="dxa"/>
            <w:gridSpan w:val="3"/>
          </w:tcPr>
          <w:p w:rsidR="00902E7C" w:rsidRPr="002A1273"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802C9F" w:rsidRPr="00E97E6C" w:rsidTr="00B96ECE">
        <w:trPr>
          <w:cantSplit/>
          <w:tblHeader/>
        </w:trPr>
        <w:tc>
          <w:tcPr>
            <w:tcW w:w="6480" w:type="dxa"/>
          </w:tcPr>
          <w:p w:rsidR="00802C9F" w:rsidRPr="006B1A14" w:rsidRDefault="00802C9F" w:rsidP="00B96ECE">
            <w:pPr>
              <w:spacing w:line="220" w:lineRule="exact"/>
              <w:ind w:left="101"/>
              <w:rPr>
                <w:rFonts w:ascii="Times New Roman" w:hAnsi="Times New Roman" w:cs="Times New Roman"/>
                <w:sz w:val="22"/>
                <w:szCs w:val="22"/>
                <w:highlight w:val="yellow"/>
              </w:rPr>
            </w:pPr>
          </w:p>
        </w:tc>
        <w:tc>
          <w:tcPr>
            <w:tcW w:w="1350" w:type="dxa"/>
            <w:vAlign w:val="center"/>
          </w:tcPr>
          <w:p w:rsidR="00802C9F" w:rsidRPr="00E97E6C" w:rsidRDefault="00802C9F" w:rsidP="00B96ECE">
            <w:pPr>
              <w:pStyle w:val="acctmergecolhdg"/>
              <w:spacing w:line="240" w:lineRule="atLeast"/>
              <w:ind w:left="-79" w:right="-79"/>
              <w:rPr>
                <w:b w:val="0"/>
                <w:bCs/>
                <w:szCs w:val="22"/>
              </w:rPr>
            </w:pPr>
            <w:r>
              <w:rPr>
                <w:b w:val="0"/>
                <w:bCs/>
                <w:szCs w:val="22"/>
              </w:rPr>
              <w:t>31 March</w:t>
            </w:r>
          </w:p>
        </w:tc>
        <w:tc>
          <w:tcPr>
            <w:tcW w:w="179" w:type="dxa"/>
            <w:vAlign w:val="center"/>
          </w:tcPr>
          <w:p w:rsidR="00802C9F" w:rsidRPr="00E97E6C" w:rsidRDefault="00802C9F" w:rsidP="00B96ECE">
            <w:pPr>
              <w:pStyle w:val="acctmergecolhdg"/>
              <w:spacing w:line="240" w:lineRule="atLeast"/>
              <w:rPr>
                <w:b w:val="0"/>
                <w:bCs/>
                <w:szCs w:val="22"/>
              </w:rPr>
            </w:pPr>
          </w:p>
        </w:tc>
        <w:tc>
          <w:tcPr>
            <w:tcW w:w="1351" w:type="dxa"/>
            <w:vAlign w:val="center"/>
          </w:tcPr>
          <w:p w:rsidR="00802C9F" w:rsidRPr="00E97E6C" w:rsidRDefault="00802C9F" w:rsidP="00B96ECE">
            <w:pPr>
              <w:pStyle w:val="acctmergecolhdg"/>
              <w:spacing w:line="240" w:lineRule="atLeast"/>
              <w:ind w:left="-289" w:right="-169" w:firstLine="100"/>
              <w:rPr>
                <w:b w:val="0"/>
                <w:bCs/>
                <w:szCs w:val="22"/>
              </w:rPr>
            </w:pPr>
            <w:r>
              <w:rPr>
                <w:b w:val="0"/>
                <w:bCs/>
                <w:szCs w:val="22"/>
              </w:rPr>
              <w:t>31 December</w:t>
            </w:r>
          </w:p>
        </w:tc>
      </w:tr>
      <w:tr w:rsidR="00902E7C" w:rsidRPr="00E97E6C" w:rsidTr="00B96ECE">
        <w:trPr>
          <w:cantSplit/>
          <w:tblHeader/>
        </w:trPr>
        <w:tc>
          <w:tcPr>
            <w:tcW w:w="6480" w:type="dxa"/>
          </w:tcPr>
          <w:p w:rsidR="00902E7C" w:rsidRPr="006B1A14" w:rsidRDefault="00902E7C" w:rsidP="00B96ECE">
            <w:pPr>
              <w:spacing w:line="220" w:lineRule="exact"/>
              <w:ind w:left="101"/>
              <w:rPr>
                <w:rFonts w:ascii="Times New Roman" w:hAnsi="Times New Roman" w:cs="Times New Roman"/>
                <w:sz w:val="22"/>
                <w:szCs w:val="22"/>
                <w:highlight w:val="yellow"/>
              </w:rPr>
            </w:pPr>
          </w:p>
        </w:tc>
        <w:tc>
          <w:tcPr>
            <w:tcW w:w="1350" w:type="dxa"/>
            <w:vAlign w:val="center"/>
          </w:tcPr>
          <w:p w:rsidR="00902E7C" w:rsidRPr="00E97E6C" w:rsidRDefault="00902E7C" w:rsidP="00B96ECE">
            <w:pPr>
              <w:pStyle w:val="acctmergecolhdg"/>
              <w:spacing w:line="240" w:lineRule="atLeast"/>
              <w:ind w:left="-79" w:right="-79"/>
              <w:rPr>
                <w:b w:val="0"/>
                <w:bCs/>
                <w:szCs w:val="22"/>
              </w:rPr>
            </w:pPr>
            <w:r w:rsidRPr="00E97E6C">
              <w:rPr>
                <w:b w:val="0"/>
                <w:bCs/>
                <w:szCs w:val="22"/>
              </w:rPr>
              <w:t>201</w:t>
            </w:r>
            <w:r>
              <w:rPr>
                <w:b w:val="0"/>
                <w:bCs/>
                <w:szCs w:val="22"/>
              </w:rPr>
              <w:t>7</w:t>
            </w:r>
          </w:p>
        </w:tc>
        <w:tc>
          <w:tcPr>
            <w:tcW w:w="179" w:type="dxa"/>
            <w:vAlign w:val="center"/>
          </w:tcPr>
          <w:p w:rsidR="00902E7C" w:rsidRPr="00E97E6C" w:rsidRDefault="00902E7C" w:rsidP="00B96ECE">
            <w:pPr>
              <w:pStyle w:val="acctmergecolhdg"/>
              <w:spacing w:line="240" w:lineRule="atLeast"/>
              <w:rPr>
                <w:b w:val="0"/>
                <w:bCs/>
                <w:szCs w:val="22"/>
              </w:rPr>
            </w:pPr>
          </w:p>
        </w:tc>
        <w:tc>
          <w:tcPr>
            <w:tcW w:w="1351" w:type="dxa"/>
            <w:vAlign w:val="center"/>
          </w:tcPr>
          <w:p w:rsidR="00902E7C" w:rsidRPr="00E97E6C" w:rsidRDefault="00902E7C" w:rsidP="00B96ECE">
            <w:pPr>
              <w:pStyle w:val="acctmergecolhdg"/>
              <w:spacing w:line="240" w:lineRule="atLeast"/>
              <w:ind w:left="-289" w:right="-169" w:firstLine="100"/>
              <w:rPr>
                <w:b w:val="0"/>
                <w:bCs/>
                <w:szCs w:val="22"/>
              </w:rPr>
            </w:pPr>
            <w:r w:rsidRPr="00E97E6C">
              <w:rPr>
                <w:b w:val="0"/>
                <w:bCs/>
                <w:szCs w:val="22"/>
              </w:rPr>
              <w:t>201</w:t>
            </w:r>
            <w:r>
              <w:rPr>
                <w:b w:val="0"/>
                <w:bCs/>
                <w:szCs w:val="22"/>
              </w:rPr>
              <w:t>6</w:t>
            </w:r>
          </w:p>
        </w:tc>
      </w:tr>
      <w:tr w:rsidR="00902E7C" w:rsidRPr="00E97E6C" w:rsidTr="00B96ECE">
        <w:trPr>
          <w:cantSplit/>
          <w:tblHeader/>
        </w:trPr>
        <w:tc>
          <w:tcPr>
            <w:tcW w:w="6480" w:type="dxa"/>
          </w:tcPr>
          <w:p w:rsidR="00902E7C" w:rsidRPr="006B1A14" w:rsidRDefault="00902E7C" w:rsidP="00B96ECE">
            <w:pPr>
              <w:spacing w:line="220" w:lineRule="exact"/>
              <w:ind w:left="101"/>
              <w:rPr>
                <w:rFonts w:ascii="Times New Roman" w:hAnsi="Times New Roman" w:cs="Times New Roman"/>
                <w:sz w:val="22"/>
                <w:szCs w:val="22"/>
                <w:highlight w:val="yellow"/>
              </w:rPr>
            </w:pPr>
          </w:p>
        </w:tc>
        <w:tc>
          <w:tcPr>
            <w:tcW w:w="2880" w:type="dxa"/>
            <w:gridSpan w:val="3"/>
            <w:vAlign w:val="center"/>
          </w:tcPr>
          <w:p w:rsidR="00902E7C" w:rsidRPr="002A1273" w:rsidRDefault="00902E7C" w:rsidP="00B96ECE">
            <w:pPr>
              <w:pStyle w:val="acctmergecolhdg"/>
              <w:spacing w:line="240" w:lineRule="atLeast"/>
              <w:ind w:left="-289" w:right="-169" w:firstLine="100"/>
              <w:rPr>
                <w:b w:val="0"/>
                <w:bCs/>
                <w:szCs w:val="22"/>
              </w:rPr>
            </w:pPr>
            <w:r w:rsidRPr="002A1273">
              <w:rPr>
                <w:b w:val="0"/>
                <w:bCs/>
                <w:i/>
                <w:iCs/>
                <w:szCs w:val="22"/>
              </w:rPr>
              <w:t>(in thousand Baht)</w:t>
            </w:r>
          </w:p>
        </w:tc>
      </w:tr>
      <w:tr w:rsidR="00902E7C" w:rsidRPr="00282EFC" w:rsidTr="00B96ECE">
        <w:trPr>
          <w:cantSplit/>
        </w:trPr>
        <w:tc>
          <w:tcPr>
            <w:tcW w:w="6480" w:type="dxa"/>
          </w:tcPr>
          <w:p w:rsidR="00902E7C" w:rsidRPr="00282EF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282EFC">
              <w:rPr>
                <w:rFonts w:ascii="Times New Roman" w:hAnsi="Times New Roman" w:cs="Times New Roman"/>
                <w:b/>
                <w:bCs/>
                <w:i/>
                <w:iCs/>
                <w:sz w:val="22"/>
                <w:szCs w:val="22"/>
              </w:rPr>
              <w:t>Capital commitments</w:t>
            </w:r>
          </w:p>
        </w:tc>
        <w:tc>
          <w:tcPr>
            <w:tcW w:w="1350" w:type="dxa"/>
          </w:tcPr>
          <w:p w:rsidR="00902E7C" w:rsidRPr="00282EF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79" w:type="dxa"/>
          </w:tcPr>
          <w:p w:rsidR="00902E7C" w:rsidRPr="00282EF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1" w:type="dxa"/>
          </w:tcPr>
          <w:p w:rsidR="00902E7C" w:rsidRPr="00282EF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r>
      <w:tr w:rsidR="00902E7C" w:rsidRPr="00282EFC" w:rsidTr="00B96ECE">
        <w:trPr>
          <w:cantSplit/>
        </w:trPr>
        <w:tc>
          <w:tcPr>
            <w:tcW w:w="6480" w:type="dxa"/>
          </w:tcPr>
          <w:p w:rsidR="00902E7C" w:rsidRPr="006F54A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i/>
                <w:iCs/>
                <w:sz w:val="22"/>
                <w:szCs w:val="22"/>
              </w:rPr>
            </w:pPr>
            <w:r w:rsidRPr="006F54AC">
              <w:rPr>
                <w:rFonts w:ascii="Times New Roman" w:hAnsi="Times New Roman" w:cs="Times New Roman"/>
                <w:i/>
                <w:iCs/>
                <w:sz w:val="22"/>
                <w:szCs w:val="22"/>
              </w:rPr>
              <w:t>Contracted but not provided for:</w:t>
            </w:r>
          </w:p>
        </w:tc>
        <w:tc>
          <w:tcPr>
            <w:tcW w:w="1350" w:type="dxa"/>
          </w:tcPr>
          <w:p w:rsidR="00902E7C" w:rsidRPr="00282EF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sz w:val="22"/>
                <w:szCs w:val="22"/>
              </w:rPr>
            </w:pPr>
          </w:p>
        </w:tc>
        <w:tc>
          <w:tcPr>
            <w:tcW w:w="179" w:type="dxa"/>
          </w:tcPr>
          <w:p w:rsidR="00902E7C" w:rsidRPr="00282EF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sz w:val="22"/>
                <w:szCs w:val="22"/>
              </w:rPr>
            </w:pPr>
          </w:p>
        </w:tc>
        <w:tc>
          <w:tcPr>
            <w:tcW w:w="1351" w:type="dxa"/>
          </w:tcPr>
          <w:p w:rsidR="00902E7C" w:rsidRPr="00282EF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sz w:val="22"/>
                <w:szCs w:val="22"/>
              </w:rPr>
            </w:pPr>
          </w:p>
        </w:tc>
      </w:tr>
      <w:tr w:rsidR="00902E7C" w:rsidRPr="00282EFC" w:rsidTr="00B96ECE">
        <w:trPr>
          <w:cantSplit/>
        </w:trPr>
        <w:tc>
          <w:tcPr>
            <w:tcW w:w="6480" w:type="dxa"/>
          </w:tcPr>
          <w:p w:rsidR="00902E7C" w:rsidRPr="00282EFC" w:rsidRDefault="00902E7C" w:rsidP="00B96ECE">
            <w:pPr>
              <w:tabs>
                <w:tab w:val="decimal" w:pos="911"/>
              </w:tabs>
              <w:spacing w:line="220" w:lineRule="atLeast"/>
              <w:ind w:left="11" w:right="35"/>
              <w:jc w:val="left"/>
              <w:rPr>
                <w:rFonts w:ascii="Times New Roman" w:hAnsi="Times New Roman" w:cs="Times New Roman"/>
                <w:sz w:val="22"/>
                <w:szCs w:val="22"/>
              </w:rPr>
            </w:pPr>
            <w:r>
              <w:rPr>
                <w:rFonts w:ascii="Times New Roman" w:hAnsi="Times New Roman" w:cs="Times New Roman"/>
                <w:sz w:val="22"/>
                <w:szCs w:val="22"/>
              </w:rPr>
              <w:t>Plant and equipment</w:t>
            </w:r>
          </w:p>
        </w:tc>
        <w:tc>
          <w:tcPr>
            <w:tcW w:w="1350" w:type="dxa"/>
            <w:tcBorders>
              <w:bottom w:val="double" w:sz="4" w:space="0" w:color="auto"/>
            </w:tcBorders>
          </w:tcPr>
          <w:p w:rsidR="00902E7C" w:rsidRPr="009043DA" w:rsidRDefault="007A0F05" w:rsidP="009043DA">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65,745</w:t>
            </w:r>
          </w:p>
        </w:tc>
        <w:tc>
          <w:tcPr>
            <w:tcW w:w="179" w:type="dxa"/>
          </w:tcPr>
          <w:p w:rsidR="00902E7C" w:rsidRPr="009043DA" w:rsidRDefault="00902E7C" w:rsidP="009043DA">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c>
          <w:tcPr>
            <w:tcW w:w="1351" w:type="dxa"/>
            <w:tcBorders>
              <w:bottom w:val="double" w:sz="4" w:space="0" w:color="auto"/>
            </w:tcBorders>
          </w:tcPr>
          <w:p w:rsidR="00902E7C" w:rsidRPr="00593B1F" w:rsidRDefault="00902E7C" w:rsidP="00B96ECE">
            <w:pPr>
              <w:tabs>
                <w:tab w:val="decimal" w:pos="1152"/>
              </w:tabs>
              <w:spacing w:line="220" w:lineRule="atLeast"/>
              <w:ind w:left="-79" w:right="35" w:firstLine="11"/>
              <w:jc w:val="left"/>
              <w:rPr>
                <w:rFonts w:ascii="Times New Roman" w:hAnsi="Times New Roman"/>
                <w:b/>
                <w:bCs/>
                <w:sz w:val="22"/>
                <w:szCs w:val="28"/>
              </w:rPr>
            </w:pPr>
            <w:r w:rsidRPr="00902E7C">
              <w:rPr>
                <w:rFonts w:ascii="Times New Roman" w:hAnsi="Times New Roman"/>
                <w:b/>
                <w:bCs/>
                <w:sz w:val="22"/>
                <w:szCs w:val="28"/>
              </w:rPr>
              <w:t>44,888</w:t>
            </w:r>
          </w:p>
        </w:tc>
      </w:tr>
      <w:tr w:rsidR="00902E7C" w:rsidRPr="00282EFC" w:rsidTr="00B96ECE">
        <w:trPr>
          <w:cantSplit/>
        </w:trPr>
        <w:tc>
          <w:tcPr>
            <w:tcW w:w="6480" w:type="dxa"/>
          </w:tcPr>
          <w:p w:rsidR="00902E7C" w:rsidRDefault="00902E7C" w:rsidP="00B96ECE">
            <w:pPr>
              <w:tabs>
                <w:tab w:val="decimal" w:pos="911"/>
              </w:tabs>
              <w:spacing w:line="220" w:lineRule="atLeast"/>
              <w:ind w:left="11" w:right="35"/>
              <w:jc w:val="left"/>
              <w:rPr>
                <w:rFonts w:ascii="Times New Roman" w:hAnsi="Times New Roman" w:cs="Times New Roman"/>
                <w:sz w:val="22"/>
                <w:szCs w:val="22"/>
              </w:rPr>
            </w:pPr>
          </w:p>
        </w:tc>
        <w:tc>
          <w:tcPr>
            <w:tcW w:w="1350" w:type="dxa"/>
          </w:tcPr>
          <w:p w:rsidR="00902E7C" w:rsidRPr="00593B1F" w:rsidRDefault="00902E7C" w:rsidP="00B96ECE">
            <w:pPr>
              <w:tabs>
                <w:tab w:val="decimal" w:pos="1091"/>
              </w:tabs>
              <w:spacing w:line="220" w:lineRule="atLeast"/>
              <w:ind w:left="-79" w:right="35" w:firstLine="11"/>
              <w:jc w:val="left"/>
              <w:rPr>
                <w:rFonts w:ascii="Times New Roman" w:hAnsi="Times New Roman" w:cs="Times New Roman"/>
                <w:b/>
                <w:bCs/>
                <w:sz w:val="22"/>
                <w:szCs w:val="22"/>
              </w:rPr>
            </w:pPr>
          </w:p>
        </w:tc>
        <w:tc>
          <w:tcPr>
            <w:tcW w:w="179" w:type="dxa"/>
          </w:tcPr>
          <w:p w:rsidR="00902E7C" w:rsidRPr="00593B1F" w:rsidRDefault="00902E7C" w:rsidP="00B96ECE">
            <w:pPr>
              <w:tabs>
                <w:tab w:val="decimal" w:pos="911"/>
              </w:tabs>
              <w:spacing w:line="220" w:lineRule="atLeast"/>
              <w:ind w:left="-79" w:right="35" w:firstLine="11"/>
              <w:jc w:val="right"/>
              <w:rPr>
                <w:rFonts w:ascii="Times New Roman" w:hAnsi="Times New Roman" w:cs="Times New Roman"/>
                <w:b/>
                <w:bCs/>
                <w:sz w:val="22"/>
                <w:szCs w:val="22"/>
              </w:rPr>
            </w:pPr>
          </w:p>
        </w:tc>
        <w:tc>
          <w:tcPr>
            <w:tcW w:w="1351" w:type="dxa"/>
          </w:tcPr>
          <w:p w:rsidR="00902E7C" w:rsidRPr="00593B1F" w:rsidRDefault="00902E7C" w:rsidP="00B96ECE">
            <w:pPr>
              <w:tabs>
                <w:tab w:val="decimal" w:pos="1152"/>
              </w:tabs>
              <w:spacing w:line="220" w:lineRule="atLeast"/>
              <w:ind w:left="-79" w:right="35" w:firstLine="11"/>
              <w:jc w:val="left"/>
              <w:rPr>
                <w:rFonts w:ascii="Times New Roman" w:hAnsi="Times New Roman"/>
                <w:b/>
                <w:bCs/>
                <w:sz w:val="22"/>
                <w:szCs w:val="28"/>
              </w:rPr>
            </w:pPr>
          </w:p>
        </w:tc>
      </w:tr>
      <w:tr w:rsidR="00902E7C" w:rsidRPr="00332E8E" w:rsidTr="00B96ECE">
        <w:trPr>
          <w:cantSplit/>
        </w:trPr>
        <w:tc>
          <w:tcPr>
            <w:tcW w:w="6480" w:type="dxa"/>
          </w:tcPr>
          <w:p w:rsidR="00902E7C" w:rsidRPr="009420B1"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91" w:hanging="180"/>
              <w:jc w:val="left"/>
              <w:rPr>
                <w:rFonts w:ascii="Times New Roman" w:hAnsi="Times New Roman" w:cs="Times New Roman"/>
                <w:b/>
                <w:bCs/>
                <w:i/>
                <w:iCs/>
                <w:sz w:val="22"/>
                <w:szCs w:val="22"/>
              </w:rPr>
            </w:pPr>
            <w:r w:rsidRPr="00231805">
              <w:rPr>
                <w:rFonts w:ascii="Times New Roman" w:hAnsi="Times New Roman" w:cs="Times New Roman"/>
                <w:b/>
                <w:bCs/>
                <w:i/>
                <w:iCs/>
                <w:sz w:val="22"/>
                <w:szCs w:val="22"/>
              </w:rPr>
              <w:t>Future minimum lease payments  under</w:t>
            </w:r>
            <w:r>
              <w:rPr>
                <w:rFonts w:ascii="Times New Roman" w:hAnsi="Times New Roman" w:cs="Times New Roman"/>
                <w:b/>
                <w:bCs/>
                <w:i/>
                <w:iCs/>
                <w:sz w:val="22"/>
                <w:szCs w:val="22"/>
              </w:rPr>
              <w:t xml:space="preserve"> n</w:t>
            </w:r>
            <w:r w:rsidRPr="000C436E">
              <w:rPr>
                <w:rFonts w:ascii="Times New Roman" w:hAnsi="Times New Roman" w:cs="Times New Roman"/>
                <w:b/>
                <w:bCs/>
                <w:i/>
                <w:iCs/>
                <w:sz w:val="22"/>
                <w:szCs w:val="22"/>
              </w:rPr>
              <w:t xml:space="preserve">on-cancellable </w:t>
            </w:r>
            <w:r>
              <w:rPr>
                <w:rFonts w:ascii="Times New Roman" w:hAnsi="Times New Roman" w:cs="Times New Roman"/>
                <w:b/>
                <w:bCs/>
                <w:i/>
                <w:iCs/>
                <w:sz w:val="22"/>
                <w:szCs w:val="22"/>
              </w:rPr>
              <w:br/>
            </w:r>
            <w:r w:rsidRPr="000C436E">
              <w:rPr>
                <w:rFonts w:ascii="Times New Roman" w:hAnsi="Times New Roman" w:cs="Times New Roman"/>
                <w:b/>
                <w:bCs/>
                <w:i/>
                <w:iCs/>
                <w:sz w:val="22"/>
                <w:szCs w:val="22"/>
              </w:rPr>
              <w:t>operating leases</w:t>
            </w:r>
            <w:r>
              <w:rPr>
                <w:rFonts w:ascii="Times New Roman" w:hAnsi="Times New Roman" w:cs="Times New Roman"/>
                <w:b/>
                <w:bCs/>
                <w:i/>
                <w:iCs/>
                <w:sz w:val="22"/>
                <w:szCs w:val="22"/>
              </w:rPr>
              <w:t xml:space="preserve"> commitment</w:t>
            </w:r>
          </w:p>
        </w:tc>
        <w:tc>
          <w:tcPr>
            <w:tcW w:w="1350" w:type="dxa"/>
          </w:tcPr>
          <w:p w:rsidR="00902E7C" w:rsidRPr="00332E8E" w:rsidRDefault="00902E7C" w:rsidP="00B96ECE">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79" w:type="dxa"/>
          </w:tcPr>
          <w:p w:rsidR="00902E7C" w:rsidRPr="00332E8E" w:rsidRDefault="00902E7C" w:rsidP="00B96ECE">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51" w:type="dxa"/>
          </w:tcPr>
          <w:p w:rsidR="00902E7C" w:rsidRPr="00332E8E" w:rsidRDefault="00902E7C" w:rsidP="00B96ECE">
            <w:pPr>
              <w:pStyle w:val="acctfourfigures"/>
              <w:shd w:val="clear" w:color="auto" w:fill="FFFFFF"/>
              <w:tabs>
                <w:tab w:val="clear" w:pos="765"/>
                <w:tab w:val="decimal" w:pos="883"/>
              </w:tabs>
              <w:spacing w:line="220" w:lineRule="atLeast"/>
              <w:ind w:left="-79" w:right="35" w:firstLine="11"/>
              <w:jc w:val="right"/>
              <w:rPr>
                <w:rFonts w:eastAsia="Cordia New" w:cs="Times New Roman"/>
                <w:b/>
                <w:bCs/>
                <w:szCs w:val="22"/>
                <w:lang w:val="en-US" w:bidi="th-TH"/>
              </w:rPr>
            </w:pPr>
          </w:p>
        </w:tc>
      </w:tr>
      <w:tr w:rsidR="00902E7C" w:rsidRPr="00332E8E" w:rsidTr="00B96ECE">
        <w:trPr>
          <w:cantSplit/>
        </w:trPr>
        <w:tc>
          <w:tcPr>
            <w:tcW w:w="6480" w:type="dxa"/>
          </w:tcPr>
          <w:p w:rsidR="00902E7C" w:rsidRPr="00332E8E"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sz w:val="22"/>
                <w:szCs w:val="22"/>
              </w:rPr>
              <w:t>Within one year</w:t>
            </w:r>
          </w:p>
        </w:tc>
        <w:tc>
          <w:tcPr>
            <w:tcW w:w="1350" w:type="dxa"/>
          </w:tcPr>
          <w:p w:rsidR="00902E7C" w:rsidRPr="000B26D8" w:rsidRDefault="009043DA" w:rsidP="00B96EC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19,657</w:t>
            </w:r>
          </w:p>
        </w:tc>
        <w:tc>
          <w:tcPr>
            <w:tcW w:w="179" w:type="dxa"/>
          </w:tcPr>
          <w:p w:rsidR="00902E7C" w:rsidRPr="00332E8E" w:rsidRDefault="00902E7C" w:rsidP="00B96ECE">
            <w:pPr>
              <w:pStyle w:val="acctfourfigures"/>
              <w:shd w:val="clear" w:color="auto" w:fill="FFFFFF"/>
              <w:tabs>
                <w:tab w:val="clear" w:pos="765"/>
                <w:tab w:val="decimal" w:pos="911"/>
              </w:tabs>
              <w:spacing w:line="220" w:lineRule="atLeast"/>
              <w:ind w:left="-79" w:right="35" w:firstLine="11"/>
              <w:jc w:val="right"/>
              <w:rPr>
                <w:rFonts w:eastAsia="Cordia New" w:cs="Times New Roman"/>
                <w:szCs w:val="22"/>
                <w:lang w:val="en-US" w:bidi="th-TH"/>
              </w:rPr>
            </w:pPr>
          </w:p>
        </w:tc>
        <w:tc>
          <w:tcPr>
            <w:tcW w:w="1351" w:type="dxa"/>
          </w:tcPr>
          <w:p w:rsidR="00902E7C" w:rsidRPr="00332E8E" w:rsidRDefault="00902E7C" w:rsidP="00B96ECE">
            <w:pPr>
              <w:pStyle w:val="acctfourfigures"/>
              <w:shd w:val="clear" w:color="auto" w:fill="FFFFFF"/>
              <w:tabs>
                <w:tab w:val="clear" w:pos="765"/>
                <w:tab w:val="decimal" w:pos="883"/>
              </w:tabs>
              <w:spacing w:line="220" w:lineRule="atLeast"/>
              <w:ind w:left="-79" w:right="35" w:firstLine="11"/>
              <w:jc w:val="right"/>
              <w:rPr>
                <w:rFonts w:eastAsia="Cordia New" w:cs="Times New Roman"/>
                <w:szCs w:val="22"/>
                <w:lang w:val="en-US" w:bidi="th-TH"/>
              </w:rPr>
            </w:pPr>
            <w:r w:rsidRPr="00902E7C">
              <w:rPr>
                <w:rFonts w:eastAsia="Cordia New" w:cs="Times New Roman"/>
                <w:szCs w:val="22"/>
                <w:lang w:val="en-US" w:bidi="th-TH"/>
              </w:rPr>
              <w:t>17,556</w:t>
            </w:r>
          </w:p>
        </w:tc>
      </w:tr>
      <w:tr w:rsidR="00902E7C" w:rsidRPr="00332E8E" w:rsidTr="00B96ECE">
        <w:trPr>
          <w:cantSplit/>
        </w:trPr>
        <w:tc>
          <w:tcPr>
            <w:tcW w:w="6480" w:type="dxa"/>
          </w:tcPr>
          <w:p w:rsidR="00902E7C" w:rsidRPr="00332E8E"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332E8E">
              <w:rPr>
                <w:rFonts w:ascii="Times New Roman" w:hAnsi="Times New Roman" w:cs="Times New Roman"/>
                <w:sz w:val="22"/>
                <w:szCs w:val="22"/>
              </w:rPr>
              <w:t>After one year but within five years</w:t>
            </w:r>
          </w:p>
        </w:tc>
        <w:tc>
          <w:tcPr>
            <w:tcW w:w="1350" w:type="dxa"/>
            <w:tcBorders>
              <w:bottom w:val="single" w:sz="4" w:space="0" w:color="auto"/>
            </w:tcBorders>
          </w:tcPr>
          <w:p w:rsidR="00902E7C" w:rsidRPr="00332E8E" w:rsidRDefault="009043DA" w:rsidP="00B96EC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7,878</w:t>
            </w:r>
          </w:p>
        </w:tc>
        <w:tc>
          <w:tcPr>
            <w:tcW w:w="179" w:type="dxa"/>
          </w:tcPr>
          <w:p w:rsidR="00902E7C" w:rsidRPr="00332E8E" w:rsidRDefault="00902E7C" w:rsidP="00B96ECE">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51" w:type="dxa"/>
            <w:tcBorders>
              <w:bottom w:val="single" w:sz="4" w:space="0" w:color="auto"/>
            </w:tcBorders>
          </w:tcPr>
          <w:p w:rsidR="00902E7C" w:rsidRPr="00332E8E" w:rsidRDefault="00902E7C" w:rsidP="00B96ECE">
            <w:pPr>
              <w:pStyle w:val="acctfourfigures"/>
              <w:shd w:val="clear" w:color="auto" w:fill="FFFFFF"/>
              <w:tabs>
                <w:tab w:val="clear" w:pos="765"/>
                <w:tab w:val="decimal" w:pos="883"/>
              </w:tabs>
              <w:spacing w:line="220" w:lineRule="atLeast"/>
              <w:ind w:left="-79" w:right="35" w:firstLine="11"/>
              <w:jc w:val="right"/>
              <w:rPr>
                <w:rFonts w:cs="Times New Roman"/>
                <w:szCs w:val="22"/>
              </w:rPr>
            </w:pPr>
            <w:r w:rsidRPr="00902E7C">
              <w:rPr>
                <w:rFonts w:cs="Times New Roman"/>
                <w:szCs w:val="22"/>
              </w:rPr>
              <w:t>5,238</w:t>
            </w:r>
          </w:p>
        </w:tc>
      </w:tr>
      <w:tr w:rsidR="00902E7C" w:rsidRPr="00332E8E" w:rsidTr="00B96ECE">
        <w:trPr>
          <w:cantSplit/>
        </w:trPr>
        <w:tc>
          <w:tcPr>
            <w:tcW w:w="6480" w:type="dxa"/>
          </w:tcPr>
          <w:p w:rsidR="00902E7C" w:rsidRPr="00332E8E"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902E7C" w:rsidRPr="000B26D8" w:rsidRDefault="003D3661" w:rsidP="00B96ECE">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27,535</w:t>
            </w:r>
          </w:p>
        </w:tc>
        <w:tc>
          <w:tcPr>
            <w:tcW w:w="179" w:type="dxa"/>
          </w:tcPr>
          <w:p w:rsidR="00902E7C" w:rsidRPr="00332E8E" w:rsidRDefault="00902E7C" w:rsidP="00B96ECE">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51" w:type="dxa"/>
            <w:tcBorders>
              <w:top w:val="single" w:sz="4" w:space="0" w:color="auto"/>
              <w:bottom w:val="double" w:sz="4" w:space="0" w:color="auto"/>
            </w:tcBorders>
          </w:tcPr>
          <w:p w:rsidR="00902E7C" w:rsidRPr="00332E8E" w:rsidRDefault="00902E7C" w:rsidP="00B96ECE">
            <w:pPr>
              <w:pStyle w:val="acctfourfigures"/>
              <w:shd w:val="clear" w:color="auto" w:fill="FFFFFF"/>
              <w:tabs>
                <w:tab w:val="clear" w:pos="765"/>
                <w:tab w:val="decimal" w:pos="883"/>
              </w:tabs>
              <w:spacing w:line="220" w:lineRule="atLeast"/>
              <w:ind w:left="-79" w:right="35" w:firstLine="11"/>
              <w:jc w:val="right"/>
              <w:rPr>
                <w:rFonts w:cs="Times New Roman"/>
                <w:b/>
                <w:bCs/>
                <w:szCs w:val="22"/>
              </w:rPr>
            </w:pPr>
            <w:r w:rsidRPr="00902E7C">
              <w:rPr>
                <w:rFonts w:cs="Times New Roman"/>
                <w:b/>
                <w:bCs/>
                <w:szCs w:val="22"/>
              </w:rPr>
              <w:t>22,794</w:t>
            </w:r>
          </w:p>
        </w:tc>
      </w:tr>
      <w:tr w:rsidR="00902E7C" w:rsidRPr="00332E8E" w:rsidTr="00B96ECE">
        <w:trPr>
          <w:cantSplit/>
        </w:trPr>
        <w:tc>
          <w:tcPr>
            <w:tcW w:w="6480" w:type="dxa"/>
          </w:tcPr>
          <w:p w:rsidR="00902E7C" w:rsidRPr="00332E8E"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p>
        </w:tc>
        <w:tc>
          <w:tcPr>
            <w:tcW w:w="1350" w:type="dxa"/>
            <w:tcBorders>
              <w:top w:val="single" w:sz="4" w:space="0" w:color="auto"/>
            </w:tcBorders>
          </w:tcPr>
          <w:p w:rsidR="00902E7C" w:rsidRPr="000B26D8" w:rsidRDefault="00902E7C" w:rsidP="00B96ECE">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p>
        </w:tc>
        <w:tc>
          <w:tcPr>
            <w:tcW w:w="179" w:type="dxa"/>
          </w:tcPr>
          <w:p w:rsidR="00902E7C" w:rsidRPr="00332E8E" w:rsidRDefault="00902E7C" w:rsidP="00B96ECE">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51" w:type="dxa"/>
            <w:tcBorders>
              <w:top w:val="single" w:sz="4" w:space="0" w:color="auto"/>
            </w:tcBorders>
          </w:tcPr>
          <w:p w:rsidR="00902E7C" w:rsidRPr="00332E8E" w:rsidRDefault="00902E7C" w:rsidP="00B96ECE">
            <w:pPr>
              <w:pStyle w:val="acctfourfigures"/>
              <w:shd w:val="clear" w:color="auto" w:fill="FFFFFF"/>
              <w:tabs>
                <w:tab w:val="clear" w:pos="765"/>
                <w:tab w:val="decimal" w:pos="883"/>
              </w:tabs>
              <w:spacing w:line="220" w:lineRule="atLeast"/>
              <w:ind w:left="-79" w:right="35" w:firstLine="11"/>
              <w:jc w:val="right"/>
              <w:rPr>
                <w:rFonts w:cs="Times New Roman"/>
                <w:b/>
                <w:bCs/>
                <w:szCs w:val="22"/>
              </w:rPr>
            </w:pPr>
          </w:p>
        </w:tc>
      </w:tr>
      <w:tr w:rsidR="00902E7C" w:rsidRPr="00332E8E" w:rsidTr="00B96ECE">
        <w:trPr>
          <w:cantSplit/>
        </w:trPr>
        <w:tc>
          <w:tcPr>
            <w:tcW w:w="6480" w:type="dxa"/>
          </w:tcPr>
          <w:p w:rsidR="00902E7C" w:rsidRPr="004D19DE"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4D19DE">
              <w:rPr>
                <w:rFonts w:ascii="Times New Roman" w:hAnsi="Times New Roman" w:cs="Times New Roman"/>
                <w:b/>
                <w:bCs/>
                <w:i/>
                <w:iCs/>
                <w:sz w:val="22"/>
                <w:szCs w:val="22"/>
              </w:rPr>
              <w:t>Other commitments</w:t>
            </w:r>
          </w:p>
        </w:tc>
        <w:tc>
          <w:tcPr>
            <w:tcW w:w="1350" w:type="dxa"/>
          </w:tcPr>
          <w:p w:rsidR="00902E7C" w:rsidRPr="004D19DE" w:rsidRDefault="00902E7C" w:rsidP="00B96EC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rsidR="00902E7C" w:rsidRPr="004D19DE" w:rsidRDefault="00902E7C" w:rsidP="00B96EC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51" w:type="dxa"/>
          </w:tcPr>
          <w:p w:rsidR="00902E7C" w:rsidRPr="004D19DE" w:rsidRDefault="00902E7C" w:rsidP="00B96EC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B10E56" w:rsidRPr="00282EFC" w:rsidTr="00A90F44">
        <w:trPr>
          <w:cantSplit/>
        </w:trPr>
        <w:tc>
          <w:tcPr>
            <w:tcW w:w="6480" w:type="dxa"/>
          </w:tcPr>
          <w:p w:rsidR="00B10E56" w:rsidRPr="004D19DE" w:rsidRDefault="00B10E56" w:rsidP="00A90F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sz w:val="22"/>
                <w:szCs w:val="22"/>
              </w:rPr>
              <w:t>Purchase orders for goods and supplies</w:t>
            </w:r>
          </w:p>
        </w:tc>
        <w:tc>
          <w:tcPr>
            <w:tcW w:w="1350" w:type="dxa"/>
          </w:tcPr>
          <w:p w:rsidR="00B10E56" w:rsidRPr="000B26D8" w:rsidRDefault="007A0F05" w:rsidP="00A90F44">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656,325</w:t>
            </w:r>
          </w:p>
        </w:tc>
        <w:tc>
          <w:tcPr>
            <w:tcW w:w="179" w:type="dxa"/>
          </w:tcPr>
          <w:p w:rsidR="00B10E56" w:rsidRPr="00455CEF" w:rsidRDefault="00B10E56" w:rsidP="00A90F44">
            <w:pPr>
              <w:tabs>
                <w:tab w:val="left" w:pos="6322"/>
                <w:tab w:val="left" w:pos="6549"/>
              </w:tabs>
              <w:spacing w:line="220" w:lineRule="atLeast"/>
              <w:rPr>
                <w:rFonts w:ascii="Times New Roman" w:hAnsi="Times New Roman" w:cs="Times New Roman"/>
                <w:sz w:val="22"/>
                <w:szCs w:val="22"/>
              </w:rPr>
            </w:pPr>
          </w:p>
        </w:tc>
        <w:tc>
          <w:tcPr>
            <w:tcW w:w="1351" w:type="dxa"/>
          </w:tcPr>
          <w:p w:rsidR="00B10E56" w:rsidRPr="00AF4287" w:rsidRDefault="00B10E56" w:rsidP="00A90F44">
            <w:pPr>
              <w:pStyle w:val="acctfourfigures"/>
              <w:shd w:val="clear" w:color="auto" w:fill="FFFFFF"/>
              <w:tabs>
                <w:tab w:val="clear" w:pos="765"/>
                <w:tab w:val="decimal" w:pos="883"/>
              </w:tabs>
              <w:spacing w:line="220" w:lineRule="atLeast"/>
              <w:ind w:left="-79" w:right="35" w:firstLine="11"/>
              <w:jc w:val="right"/>
              <w:rPr>
                <w:rFonts w:cs="Times New Roman"/>
                <w:szCs w:val="22"/>
              </w:rPr>
            </w:pPr>
            <w:r w:rsidRPr="00902E7C">
              <w:rPr>
                <w:rFonts w:cs="Times New Roman"/>
                <w:szCs w:val="22"/>
              </w:rPr>
              <w:t>1,497,369</w:t>
            </w:r>
          </w:p>
        </w:tc>
      </w:tr>
      <w:tr w:rsidR="00902E7C" w:rsidRPr="00282EFC" w:rsidTr="00B96ECE">
        <w:trPr>
          <w:cantSplit/>
        </w:trPr>
        <w:tc>
          <w:tcPr>
            <w:tcW w:w="6480" w:type="dxa"/>
          </w:tcPr>
          <w:p w:rsidR="00902E7C" w:rsidRPr="00A073E7"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Cordia New"/>
                <w:sz w:val="22"/>
                <w:szCs w:val="22"/>
              </w:rPr>
            </w:pPr>
            <w:proofErr w:type="spellStart"/>
            <w:r w:rsidRPr="004D19DE">
              <w:rPr>
                <w:rFonts w:ascii="Times New Roman" w:hAnsi="Times New Roman" w:cs="Times New Roman"/>
                <w:sz w:val="22"/>
                <w:szCs w:val="22"/>
              </w:rPr>
              <w:t>Un</w:t>
            </w:r>
            <w:r>
              <w:rPr>
                <w:rFonts w:ascii="Times New Roman" w:hAnsi="Times New Roman"/>
                <w:sz w:val="22"/>
                <w:szCs w:val="28"/>
              </w:rPr>
              <w:t>negotiated</w:t>
            </w:r>
            <w:proofErr w:type="spellEnd"/>
            <w:r>
              <w:rPr>
                <w:rFonts w:ascii="Times New Roman" w:hAnsi="Times New Roman"/>
                <w:sz w:val="22"/>
                <w:szCs w:val="28"/>
              </w:rPr>
              <w:t xml:space="preserve"> letters of credits for goods and supplies</w:t>
            </w:r>
            <w:r>
              <w:rPr>
                <w:rFonts w:ascii="Times New Roman" w:hAnsi="Times New Roman" w:hint="cs"/>
                <w:sz w:val="22"/>
                <w:szCs w:val="22"/>
                <w:cs/>
              </w:rPr>
              <w:t xml:space="preserve"> </w:t>
            </w:r>
          </w:p>
        </w:tc>
        <w:tc>
          <w:tcPr>
            <w:tcW w:w="1350" w:type="dxa"/>
          </w:tcPr>
          <w:p w:rsidR="00902E7C" w:rsidRPr="00167E8A" w:rsidRDefault="009043DA" w:rsidP="00B96ECE">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152,075</w:t>
            </w:r>
          </w:p>
        </w:tc>
        <w:tc>
          <w:tcPr>
            <w:tcW w:w="179" w:type="dxa"/>
          </w:tcPr>
          <w:p w:rsidR="00902E7C" w:rsidRPr="00282EF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51" w:type="dxa"/>
          </w:tcPr>
          <w:p w:rsidR="00902E7C" w:rsidRPr="00AF4287" w:rsidRDefault="00902E7C" w:rsidP="00B96ECE">
            <w:pPr>
              <w:pStyle w:val="acctfourfigures"/>
              <w:shd w:val="clear" w:color="auto" w:fill="FFFFFF"/>
              <w:tabs>
                <w:tab w:val="clear" w:pos="765"/>
                <w:tab w:val="decimal" w:pos="883"/>
              </w:tabs>
              <w:spacing w:line="220" w:lineRule="atLeast"/>
              <w:ind w:left="-79" w:right="35" w:firstLine="11"/>
              <w:jc w:val="right"/>
              <w:rPr>
                <w:rFonts w:cs="Times New Roman"/>
                <w:szCs w:val="22"/>
              </w:rPr>
            </w:pPr>
            <w:r w:rsidRPr="00902E7C">
              <w:rPr>
                <w:rFonts w:cs="Times New Roman"/>
                <w:szCs w:val="22"/>
              </w:rPr>
              <w:t>214,144</w:t>
            </w:r>
          </w:p>
        </w:tc>
      </w:tr>
      <w:tr w:rsidR="00902E7C" w:rsidRPr="00282EFC" w:rsidTr="00B96ECE">
        <w:trPr>
          <w:cantSplit/>
        </w:trPr>
        <w:tc>
          <w:tcPr>
            <w:tcW w:w="6480" w:type="dxa"/>
          </w:tcPr>
          <w:p w:rsidR="00902E7C" w:rsidRPr="004D19DE"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sz w:val="22"/>
                <w:szCs w:val="22"/>
              </w:rPr>
              <w:t>Bank guarantees</w:t>
            </w:r>
          </w:p>
        </w:tc>
        <w:tc>
          <w:tcPr>
            <w:tcW w:w="1350" w:type="dxa"/>
            <w:shd w:val="clear" w:color="auto" w:fill="auto"/>
          </w:tcPr>
          <w:p w:rsidR="00902E7C" w:rsidRPr="000B26D8" w:rsidRDefault="009043DA" w:rsidP="00B96EC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2,180</w:t>
            </w:r>
          </w:p>
        </w:tc>
        <w:tc>
          <w:tcPr>
            <w:tcW w:w="179" w:type="dxa"/>
            <w:shd w:val="clear" w:color="auto" w:fill="auto"/>
          </w:tcPr>
          <w:p w:rsidR="00902E7C" w:rsidRPr="00282EFC"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51" w:type="dxa"/>
            <w:shd w:val="clear" w:color="auto" w:fill="auto"/>
          </w:tcPr>
          <w:p w:rsidR="00902E7C" w:rsidRPr="00AF4287" w:rsidRDefault="00902E7C" w:rsidP="00B96ECE">
            <w:pPr>
              <w:pStyle w:val="acctfourfigures"/>
              <w:shd w:val="clear" w:color="auto" w:fill="FFFFFF"/>
              <w:tabs>
                <w:tab w:val="clear" w:pos="765"/>
                <w:tab w:val="decimal" w:pos="883"/>
              </w:tabs>
              <w:spacing w:line="220" w:lineRule="atLeast"/>
              <w:ind w:left="-79" w:right="35" w:firstLine="11"/>
              <w:jc w:val="right"/>
              <w:rPr>
                <w:rFonts w:cs="Times New Roman"/>
                <w:szCs w:val="22"/>
              </w:rPr>
            </w:pPr>
            <w:r w:rsidRPr="00902E7C">
              <w:rPr>
                <w:rFonts w:cs="Times New Roman"/>
                <w:szCs w:val="22"/>
              </w:rPr>
              <w:t>1,680</w:t>
            </w:r>
          </w:p>
        </w:tc>
      </w:tr>
      <w:tr w:rsidR="00902E7C" w:rsidRPr="00526230" w:rsidTr="00B96ECE">
        <w:trPr>
          <w:cantSplit/>
          <w:trHeight w:val="271"/>
        </w:trPr>
        <w:tc>
          <w:tcPr>
            <w:tcW w:w="6480" w:type="dxa"/>
          </w:tcPr>
          <w:p w:rsidR="00902E7C" w:rsidRPr="00332E8E" w:rsidRDefault="00902E7C" w:rsidP="00B96E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902E7C" w:rsidRPr="00332E8E" w:rsidRDefault="00B004AB" w:rsidP="00B004AB">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810,580</w:t>
            </w:r>
          </w:p>
        </w:tc>
        <w:tc>
          <w:tcPr>
            <w:tcW w:w="179" w:type="dxa"/>
          </w:tcPr>
          <w:p w:rsidR="00902E7C" w:rsidRPr="00332E8E" w:rsidRDefault="00902E7C" w:rsidP="00B96ECE">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51" w:type="dxa"/>
            <w:tcBorders>
              <w:top w:val="single" w:sz="4" w:space="0" w:color="auto"/>
              <w:bottom w:val="double" w:sz="4" w:space="0" w:color="auto"/>
            </w:tcBorders>
          </w:tcPr>
          <w:p w:rsidR="00902E7C" w:rsidRPr="00332E8E" w:rsidRDefault="00902E7C" w:rsidP="00B96ECE">
            <w:pPr>
              <w:pStyle w:val="acctfourfigures"/>
              <w:shd w:val="clear" w:color="auto" w:fill="FFFFFF"/>
              <w:tabs>
                <w:tab w:val="clear" w:pos="765"/>
                <w:tab w:val="decimal" w:pos="883"/>
              </w:tabs>
              <w:spacing w:line="220" w:lineRule="atLeast"/>
              <w:ind w:left="-79" w:right="35" w:firstLine="11"/>
              <w:jc w:val="right"/>
              <w:rPr>
                <w:rFonts w:cs="Times New Roman"/>
                <w:b/>
                <w:bCs/>
                <w:szCs w:val="22"/>
              </w:rPr>
            </w:pPr>
            <w:r w:rsidRPr="00902E7C">
              <w:rPr>
                <w:rFonts w:cs="Times New Roman"/>
                <w:b/>
                <w:bCs/>
                <w:szCs w:val="22"/>
              </w:rPr>
              <w:t>1,713,193</w:t>
            </w:r>
          </w:p>
        </w:tc>
      </w:tr>
    </w:tbl>
    <w:p w:rsidR="00B004AB" w:rsidRDefault="00526230" w:rsidP="00DA4A66">
      <w:pPr>
        <w:pStyle w:val="BodyText"/>
        <w:ind w:left="540" w:right="2"/>
        <w:rPr>
          <w:rFonts w:cs="Times New Roman"/>
        </w:rPr>
      </w:pPr>
      <w:r>
        <w:rPr>
          <w:rFonts w:cs="Times New Roman"/>
        </w:rPr>
        <w:lastRenderedPageBreak/>
        <w:t>As at 31 March 201</w:t>
      </w:r>
      <w:r w:rsidR="004116B2">
        <w:rPr>
          <w:rFonts w:cs="Times New Roman"/>
        </w:rPr>
        <w:t>7</w:t>
      </w:r>
      <w:r>
        <w:rPr>
          <w:rFonts w:cs="Times New Roman"/>
        </w:rPr>
        <w:t>, t</w:t>
      </w:r>
      <w:r w:rsidR="00216D7E" w:rsidRPr="00526230">
        <w:rPr>
          <w:rFonts w:cs="Times New Roman"/>
        </w:rPr>
        <w:t xml:space="preserve">he Company had lease agreements with non-related parties covering </w:t>
      </w:r>
      <w:r w:rsidR="00282EFC" w:rsidRPr="00526230">
        <w:rPr>
          <w:rFonts w:cs="Times New Roman"/>
        </w:rPr>
        <w:t>buildin</w:t>
      </w:r>
      <w:r w:rsidRPr="00526230">
        <w:rPr>
          <w:rFonts w:cs="Times New Roman"/>
        </w:rPr>
        <w:t>g premises including facilities and</w:t>
      </w:r>
      <w:r w:rsidR="00282EFC" w:rsidRPr="00526230">
        <w:rPr>
          <w:rFonts w:cs="Times New Roman"/>
        </w:rPr>
        <w:t xml:space="preserve"> vehicles</w:t>
      </w:r>
      <w:r w:rsidR="00216D7E" w:rsidRPr="00526230">
        <w:rPr>
          <w:rFonts w:cs="Times New Roman"/>
        </w:rPr>
        <w:t xml:space="preserve"> </w:t>
      </w:r>
      <w:r w:rsidRPr="00526230">
        <w:rPr>
          <w:rFonts w:cs="Times New Roman"/>
        </w:rPr>
        <w:t>for periods of</w:t>
      </w:r>
      <w:r w:rsidR="00B9129F" w:rsidRPr="00526230">
        <w:rPr>
          <w:rFonts w:cs="Times New Roman"/>
        </w:rPr>
        <w:t xml:space="preserve"> 1 to 4</w:t>
      </w:r>
      <w:r w:rsidR="00216D7E" w:rsidRPr="00526230">
        <w:rPr>
          <w:rFonts w:cs="Times New Roman"/>
        </w:rPr>
        <w:t xml:space="preserve"> years which will expire in 201</w:t>
      </w:r>
      <w:r w:rsidR="009043DA">
        <w:rPr>
          <w:rFonts w:cs="Times New Roman"/>
        </w:rPr>
        <w:t>7</w:t>
      </w:r>
      <w:r w:rsidR="00B9129F" w:rsidRPr="00526230">
        <w:rPr>
          <w:rFonts w:cs="Times New Roman"/>
        </w:rPr>
        <w:t xml:space="preserve"> to 20</w:t>
      </w:r>
      <w:r w:rsidR="009043DA">
        <w:rPr>
          <w:rFonts w:cs="Times New Roman"/>
        </w:rPr>
        <w:t>20</w:t>
      </w:r>
      <w:r w:rsidR="00216D7E" w:rsidRPr="00526230">
        <w:rPr>
          <w:rFonts w:cs="Times New Roman"/>
        </w:rPr>
        <w:t>.</w:t>
      </w:r>
    </w:p>
    <w:p w:rsidR="00A625CB" w:rsidRDefault="00A625CB" w:rsidP="008F7293">
      <w:pPr>
        <w:pStyle w:val="BodyText"/>
        <w:ind w:left="540" w:right="2"/>
        <w:rPr>
          <w:rFonts w:cs="Times New Roman"/>
        </w:rPr>
      </w:pPr>
    </w:p>
    <w:p w:rsidR="008F7293" w:rsidRPr="00975E1D" w:rsidRDefault="008F7293" w:rsidP="008F7293">
      <w:pPr>
        <w:pStyle w:val="BodyText"/>
        <w:ind w:left="540" w:right="2"/>
        <w:rPr>
          <w:rFonts w:cs="Times New Roman"/>
        </w:rPr>
      </w:pPr>
      <w:r>
        <w:rPr>
          <w:rFonts w:cs="Times New Roman"/>
        </w:rPr>
        <w:t>As at 31 March 2017</w:t>
      </w:r>
      <w:r w:rsidR="00EF66BB">
        <w:rPr>
          <w:rFonts w:cs="Times New Roman"/>
        </w:rPr>
        <w:t>,</w:t>
      </w:r>
      <w:r>
        <w:rPr>
          <w:rFonts w:cs="Times New Roman"/>
        </w:rPr>
        <w:t xml:space="preserve"> the Company had outstanding sale </w:t>
      </w:r>
      <w:r w:rsidR="00EF66BB">
        <w:rPr>
          <w:rFonts w:cs="Times New Roman"/>
        </w:rPr>
        <w:t xml:space="preserve">and purchase </w:t>
      </w:r>
      <w:r w:rsidR="00FE7631">
        <w:rPr>
          <w:szCs w:val="28"/>
        </w:rPr>
        <w:t xml:space="preserve">nickel </w:t>
      </w:r>
      <w:r>
        <w:rPr>
          <w:rFonts w:cs="Times New Roman"/>
        </w:rPr>
        <w:t>forward commodity contract</w:t>
      </w:r>
      <w:r w:rsidR="00090FE6">
        <w:rPr>
          <w:rFonts w:cs="Times New Roman"/>
        </w:rPr>
        <w:t xml:space="preserve"> with a </w:t>
      </w:r>
      <w:r w:rsidR="00FE7631">
        <w:rPr>
          <w:rFonts w:cs="Times New Roman"/>
        </w:rPr>
        <w:t xml:space="preserve">foreign financial institution to hedge the nickel price of 8 metric tons </w:t>
      </w:r>
      <w:r w:rsidRPr="006E297C">
        <w:rPr>
          <w:rFonts w:cs="Times New Roman"/>
          <w:i/>
          <w:iCs/>
        </w:rPr>
        <w:t>(31 December 201</w:t>
      </w:r>
      <w:r>
        <w:rPr>
          <w:rFonts w:cs="Times New Roman"/>
          <w:i/>
          <w:iCs/>
        </w:rPr>
        <w:t>6</w:t>
      </w:r>
      <w:r w:rsidRPr="006E297C">
        <w:rPr>
          <w:rFonts w:cs="Times New Roman"/>
          <w:i/>
          <w:iCs/>
        </w:rPr>
        <w:t xml:space="preserve">: </w:t>
      </w:r>
      <w:r>
        <w:rPr>
          <w:rFonts w:cs="Times New Roman"/>
          <w:i/>
          <w:iCs/>
        </w:rPr>
        <w:t>nil</w:t>
      </w:r>
      <w:r w:rsidRPr="006E297C">
        <w:rPr>
          <w:rFonts w:cs="Times New Roman"/>
          <w:i/>
          <w:iCs/>
        </w:rPr>
        <w:t>)</w:t>
      </w:r>
      <w:r>
        <w:rPr>
          <w:rFonts w:cs="Times New Roman"/>
          <w:i/>
          <w:iCs/>
        </w:rPr>
        <w:t>.</w:t>
      </w:r>
      <w:r>
        <w:rPr>
          <w:rFonts w:cs="Times New Roman"/>
        </w:rPr>
        <w:t xml:space="preserve"> The Company has </w:t>
      </w:r>
      <w:r w:rsidR="00090FE6">
        <w:rPr>
          <w:rFonts w:cs="Times New Roman"/>
        </w:rPr>
        <w:t>fix</w:t>
      </w:r>
      <w:r>
        <w:rPr>
          <w:rFonts w:cs="Times New Roman"/>
        </w:rPr>
        <w:t>ed the commodity price at the daily average</w:t>
      </w:r>
      <w:r w:rsidR="00EF0F2B">
        <w:rPr>
          <w:rFonts w:cs="Times New Roman"/>
        </w:rPr>
        <w:t xml:space="preserve"> closed</w:t>
      </w:r>
      <w:r>
        <w:rPr>
          <w:rFonts w:cs="Times New Roman"/>
        </w:rPr>
        <w:t xml:space="preserve"> prices published by LME (“London Metal Exchange”)</w:t>
      </w:r>
      <w:r w:rsidR="00EF0F2B">
        <w:rPr>
          <w:rFonts w:cs="Times New Roman"/>
        </w:rPr>
        <w:t xml:space="preserve"> during the certain period plus spread</w:t>
      </w:r>
      <w:r w:rsidR="00EF66BB">
        <w:rPr>
          <w:rFonts w:cs="Times New Roman"/>
        </w:rPr>
        <w:t xml:space="preserve"> as specify in the contract</w:t>
      </w:r>
      <w:r>
        <w:rPr>
          <w:rFonts w:cs="Times New Roman"/>
        </w:rPr>
        <w:t>.</w:t>
      </w:r>
      <w:r>
        <w:rPr>
          <w:rFonts w:cs="Times New Roman"/>
          <w:i/>
          <w:iCs/>
        </w:rPr>
        <w:t xml:space="preserve"> </w:t>
      </w:r>
      <w:proofErr w:type="gramStart"/>
      <w:r>
        <w:rPr>
          <w:rFonts w:cs="Times New Roman"/>
        </w:rPr>
        <w:t>Settlement date of the</w:t>
      </w:r>
      <w:r w:rsidRPr="00975E1D">
        <w:rPr>
          <w:rFonts w:cs="Times New Roman"/>
        </w:rPr>
        <w:t xml:space="preserve"> contract </w:t>
      </w:r>
      <w:r>
        <w:rPr>
          <w:rFonts w:cs="Times New Roman"/>
        </w:rPr>
        <w:t>on 10</w:t>
      </w:r>
      <w:r>
        <w:rPr>
          <w:szCs w:val="28"/>
        </w:rPr>
        <w:t xml:space="preserve"> July </w:t>
      </w:r>
      <w:r w:rsidRPr="00975E1D">
        <w:rPr>
          <w:rFonts w:cs="Times New Roman"/>
        </w:rPr>
        <w:t>201</w:t>
      </w:r>
      <w:r>
        <w:rPr>
          <w:rFonts w:cs="Times New Roman"/>
        </w:rPr>
        <w:t>7.</w:t>
      </w:r>
      <w:proofErr w:type="gramEnd"/>
    </w:p>
    <w:p w:rsidR="008F7293" w:rsidRDefault="008F7293" w:rsidP="00DA4A66">
      <w:pPr>
        <w:pStyle w:val="BodyText"/>
        <w:ind w:left="540" w:right="2"/>
        <w:rPr>
          <w:rFonts w:cs="Times New Roman"/>
        </w:rPr>
      </w:pPr>
    </w:p>
    <w:p w:rsidR="009C7C46" w:rsidRDefault="009C7C46" w:rsidP="00466128">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C</w:t>
      </w:r>
      <w:r w:rsidRPr="00272C0D">
        <w:rPr>
          <w:rFonts w:ascii="Times New Roman" w:hAnsi="Times New Roman" w:cs="Times New Roman"/>
          <w:b/>
          <w:bCs/>
          <w:sz w:val="24"/>
          <w:szCs w:val="24"/>
        </w:rPr>
        <w:t>ontingent liabilities</w:t>
      </w:r>
    </w:p>
    <w:p w:rsidR="009C7C46" w:rsidRPr="00BC0912" w:rsidRDefault="009C7C46" w:rsidP="00466128">
      <w:pPr>
        <w:pStyle w:val="ListParagraph"/>
        <w:ind w:left="540"/>
        <w:rPr>
          <w:rFonts w:cs="Times New Roman"/>
          <w:b/>
          <w:bCs/>
          <w:sz w:val="18"/>
          <w:szCs w:val="18"/>
        </w:rPr>
      </w:pPr>
    </w:p>
    <w:p w:rsidR="00227E7A" w:rsidRPr="002C5166" w:rsidRDefault="009C373F" w:rsidP="00466128">
      <w:pPr>
        <w:ind w:left="540"/>
        <w:rPr>
          <w:rFonts w:ascii="Times New Roman" w:hAnsi="Times New Roman" w:cs="Times New Roman"/>
          <w:sz w:val="22"/>
          <w:szCs w:val="22"/>
        </w:rPr>
      </w:pPr>
      <w:r>
        <w:rPr>
          <w:rFonts w:ascii="Times New Roman" w:hAnsi="Times New Roman" w:cs="Times New Roman"/>
          <w:sz w:val="22"/>
          <w:szCs w:val="22"/>
        </w:rPr>
        <w:t xml:space="preserve">As at </w:t>
      </w:r>
      <w:r w:rsidRPr="009043DA">
        <w:rPr>
          <w:rFonts w:ascii="Times New Roman" w:hAnsi="Times New Roman" w:cs="Times New Roman"/>
          <w:sz w:val="22"/>
          <w:szCs w:val="22"/>
        </w:rPr>
        <w:t>31 March 201</w:t>
      </w:r>
      <w:r w:rsidR="009B59BB" w:rsidRPr="009043DA">
        <w:rPr>
          <w:rFonts w:ascii="Times New Roman" w:hAnsi="Times New Roman" w:cs="Times New Roman"/>
          <w:sz w:val="22"/>
          <w:szCs w:val="22"/>
        </w:rPr>
        <w:t>7</w:t>
      </w:r>
      <w:r w:rsidRPr="009043DA">
        <w:rPr>
          <w:rFonts w:ascii="Times New Roman" w:hAnsi="Times New Roman" w:cs="Times New Roman"/>
          <w:sz w:val="22"/>
          <w:szCs w:val="22"/>
        </w:rPr>
        <w:t xml:space="preserve"> </w:t>
      </w:r>
      <w:r w:rsidR="009B59BB" w:rsidRPr="009043DA">
        <w:rPr>
          <w:rFonts w:ascii="Times New Roman" w:hAnsi="Times New Roman" w:cs="Times New Roman"/>
          <w:sz w:val="22"/>
          <w:szCs w:val="22"/>
        </w:rPr>
        <w:t>and 31 December 2016</w:t>
      </w:r>
      <w:r w:rsidR="002C0AEA" w:rsidRPr="009043DA">
        <w:rPr>
          <w:rFonts w:ascii="Times New Roman" w:hAnsi="Times New Roman" w:cs="Times New Roman"/>
          <w:sz w:val="22"/>
          <w:szCs w:val="22"/>
        </w:rPr>
        <w:t xml:space="preserve"> the C</w:t>
      </w:r>
      <w:r w:rsidR="00227E7A" w:rsidRPr="009043DA">
        <w:rPr>
          <w:rFonts w:ascii="Times New Roman" w:hAnsi="Times New Roman" w:cs="Times New Roman"/>
          <w:sz w:val="22"/>
          <w:szCs w:val="22"/>
        </w:rPr>
        <w:t xml:space="preserve">ompany has </w:t>
      </w:r>
      <w:r w:rsidR="00614F3E">
        <w:rPr>
          <w:rFonts w:ascii="Times New Roman" w:hAnsi="Times New Roman" w:cs="Times New Roman"/>
          <w:sz w:val="22"/>
          <w:szCs w:val="22"/>
        </w:rPr>
        <w:t>court</w:t>
      </w:r>
      <w:r w:rsidR="00227E7A" w:rsidRPr="009043DA">
        <w:rPr>
          <w:rFonts w:ascii="Times New Roman" w:hAnsi="Times New Roman" w:cs="Times New Roman"/>
          <w:sz w:val="22"/>
          <w:szCs w:val="22"/>
        </w:rPr>
        <w:t xml:space="preserve"> cases</w:t>
      </w:r>
      <w:r w:rsidR="00227E7A" w:rsidRPr="002C5166">
        <w:rPr>
          <w:rFonts w:ascii="Times New Roman" w:hAnsi="Times New Roman" w:cs="Times New Roman"/>
          <w:sz w:val="22"/>
          <w:szCs w:val="22"/>
        </w:rPr>
        <w:t xml:space="preserve"> as </w:t>
      </w:r>
      <w:r w:rsidR="00216D7E" w:rsidRPr="002C5166">
        <w:rPr>
          <w:rFonts w:ascii="Times New Roman" w:hAnsi="Times New Roman" w:cs="Times New Roman"/>
          <w:sz w:val="22"/>
          <w:szCs w:val="22"/>
        </w:rPr>
        <w:t>follows:</w:t>
      </w:r>
    </w:p>
    <w:p w:rsidR="00227E7A" w:rsidRPr="00D26CDC" w:rsidRDefault="00227E7A" w:rsidP="00466128">
      <w:pPr>
        <w:ind w:left="540"/>
        <w:rPr>
          <w:rFonts w:ascii="Times New Roman" w:hAnsi="Times New Roman" w:cs="Times New Roman"/>
          <w:sz w:val="22"/>
          <w:szCs w:val="22"/>
        </w:rPr>
      </w:pPr>
    </w:p>
    <w:p w:rsidR="007A2974" w:rsidRPr="000D52E7" w:rsidRDefault="007A2974" w:rsidP="007B5F0F">
      <w:pPr>
        <w:pStyle w:val="ListParagraph"/>
        <w:ind w:left="540"/>
        <w:jc w:val="both"/>
        <w:rPr>
          <w:rFonts w:cs="Times New Roman"/>
          <w:sz w:val="22"/>
          <w:szCs w:val="22"/>
        </w:rPr>
      </w:pPr>
      <w:r w:rsidRPr="000D52E7">
        <w:rPr>
          <w:rFonts w:cs="Times New Roman"/>
          <w:sz w:val="22"/>
          <w:szCs w:val="22"/>
        </w:rPr>
        <w:t xml:space="preserve">In 2015, another company sued the Company. The suit claimed that the Company sold its land and other non-core assets to that Company in 2011 for a price not in line with a resolution of the Company’s extraordinary shareholders’ meeting no.1/2011. The Company is being asked to pay back over approximately Baht 89.7 million with interest of approximately Baht 22.9 million and on 25 August 2016, the </w:t>
      </w:r>
      <w:proofErr w:type="gramStart"/>
      <w:r w:rsidRPr="000D52E7">
        <w:rPr>
          <w:rFonts w:cs="Times New Roman"/>
          <w:sz w:val="22"/>
          <w:szCs w:val="22"/>
        </w:rPr>
        <w:t>Civil</w:t>
      </w:r>
      <w:proofErr w:type="gramEnd"/>
      <w:r w:rsidRPr="000D52E7">
        <w:rPr>
          <w:rFonts w:cs="Times New Roman"/>
          <w:sz w:val="22"/>
          <w:szCs w:val="22"/>
        </w:rPr>
        <w:t xml:space="preserve"> court </w:t>
      </w:r>
      <w:proofErr w:type="spellStart"/>
      <w:r w:rsidRPr="000D52E7">
        <w:rPr>
          <w:rFonts w:cs="Times New Roman"/>
          <w:sz w:val="22"/>
          <w:szCs w:val="22"/>
        </w:rPr>
        <w:t>judged</w:t>
      </w:r>
      <w:proofErr w:type="spellEnd"/>
      <w:r w:rsidRPr="000D52E7">
        <w:rPr>
          <w:rFonts w:cs="Times New Roman"/>
          <w:sz w:val="22"/>
          <w:szCs w:val="22"/>
        </w:rPr>
        <w:t xml:space="preserve"> to dismiss the case. Later, on 22 December 2016, the Plaintiff filled an appeal to the Appeal Court against the judgment of the </w:t>
      </w:r>
      <w:proofErr w:type="gramStart"/>
      <w:r w:rsidRPr="000D52E7">
        <w:rPr>
          <w:rFonts w:cs="Times New Roman"/>
          <w:sz w:val="22"/>
          <w:szCs w:val="22"/>
        </w:rPr>
        <w:t>Civil</w:t>
      </w:r>
      <w:proofErr w:type="gramEnd"/>
      <w:r w:rsidRPr="000D52E7">
        <w:rPr>
          <w:rFonts w:cs="Times New Roman"/>
          <w:sz w:val="22"/>
          <w:szCs w:val="22"/>
        </w:rPr>
        <w:t xml:space="preserve"> court. Presently, this case is pending in the Appeal Court. The Company believes that it will be successfully able to defend the claim and accordingly the Company did not record any provision for this liability in its financial statements.</w:t>
      </w:r>
    </w:p>
    <w:p w:rsidR="007A2974" w:rsidRPr="000D52E7" w:rsidRDefault="007A2974" w:rsidP="007B5F0F">
      <w:pPr>
        <w:pStyle w:val="ListParagraph"/>
        <w:ind w:left="540"/>
        <w:jc w:val="both"/>
        <w:rPr>
          <w:rFonts w:cs="Times New Roman"/>
          <w:sz w:val="22"/>
          <w:szCs w:val="22"/>
        </w:rPr>
      </w:pPr>
    </w:p>
    <w:p w:rsidR="00266348" w:rsidRDefault="007A2974" w:rsidP="007B5F0F">
      <w:pPr>
        <w:pStyle w:val="ListParagraph"/>
        <w:ind w:left="540"/>
        <w:jc w:val="both"/>
        <w:rPr>
          <w:rFonts w:cs="Times New Roman"/>
          <w:sz w:val="22"/>
          <w:szCs w:val="22"/>
        </w:rPr>
      </w:pPr>
      <w:r w:rsidRPr="000D52E7">
        <w:rPr>
          <w:rFonts w:cs="Times New Roman"/>
          <w:sz w:val="22"/>
          <w:szCs w:val="22"/>
        </w:rPr>
        <w:t>In 2012, the Company was sued by its employees regarding the employment termination in the amount of approximately Baht 4.7 million. The cases are being reviewed by the Supreme Court and waiting for judgment. Based on legal advice, the Company believes that it will be successfully able to defend the claim and accordingly the Company did not record any provision for this liability in its financial statements.</w:t>
      </w:r>
    </w:p>
    <w:p w:rsidR="009043DA" w:rsidRPr="00BC0912" w:rsidRDefault="009043DA" w:rsidP="007A2974">
      <w:pPr>
        <w:pStyle w:val="ListParagraph"/>
        <w:ind w:left="540"/>
        <w:rPr>
          <w:rFonts w:cs="Times New Roman"/>
          <w:b/>
          <w:bCs/>
          <w:sz w:val="18"/>
          <w:szCs w:val="18"/>
        </w:rPr>
      </w:pPr>
    </w:p>
    <w:p w:rsidR="009C7C46" w:rsidRPr="006D379F" w:rsidRDefault="004F66CC" w:rsidP="007541A8">
      <w:pPr>
        <w:numPr>
          <w:ilvl w:val="0"/>
          <w:numId w:val="27"/>
        </w:numPr>
        <w:spacing w:line="240" w:lineRule="atLeast"/>
        <w:ind w:left="540" w:right="-25" w:hanging="540"/>
        <w:outlineLvl w:val="0"/>
        <w:rPr>
          <w:rFonts w:ascii="Times New Roman" w:hAnsi="Times New Roman" w:cs="Times New Roman"/>
          <w:b/>
          <w:bCs/>
          <w:sz w:val="24"/>
          <w:szCs w:val="24"/>
        </w:rPr>
      </w:pPr>
      <w:r w:rsidRPr="006D379F">
        <w:rPr>
          <w:rFonts w:ascii="Times New Roman" w:hAnsi="Times New Roman" w:cs="Times New Roman"/>
          <w:b/>
          <w:bCs/>
          <w:sz w:val="24"/>
          <w:szCs w:val="24"/>
        </w:rPr>
        <w:t>Event after the reporting period</w:t>
      </w:r>
    </w:p>
    <w:p w:rsidR="009C7C46" w:rsidRPr="00BC0912" w:rsidRDefault="009C7C46" w:rsidP="000035D3">
      <w:pPr>
        <w:pStyle w:val="ListParagraph"/>
        <w:ind w:left="630" w:hanging="630"/>
        <w:rPr>
          <w:rFonts w:cs="Times New Roman"/>
          <w:b/>
          <w:bCs/>
          <w:sz w:val="18"/>
          <w:szCs w:val="18"/>
        </w:rPr>
      </w:pPr>
    </w:p>
    <w:p w:rsidR="002C0AEA" w:rsidRPr="002C5166" w:rsidRDefault="00216D7E" w:rsidP="00466128">
      <w:pPr>
        <w:ind w:left="540"/>
        <w:rPr>
          <w:rFonts w:ascii="Times New Roman" w:hAnsi="Times New Roman" w:cs="Times New Roman"/>
          <w:i/>
          <w:iCs/>
          <w:spacing w:val="-4"/>
          <w:sz w:val="22"/>
          <w:szCs w:val="22"/>
        </w:rPr>
      </w:pPr>
      <w:r w:rsidRPr="002C5166">
        <w:rPr>
          <w:rFonts w:ascii="Times New Roman" w:hAnsi="Times New Roman" w:cs="Times New Roman"/>
          <w:i/>
          <w:iCs/>
          <w:spacing w:val="-4"/>
          <w:sz w:val="22"/>
          <w:szCs w:val="22"/>
        </w:rPr>
        <w:t>Dividend</w:t>
      </w:r>
      <w:r w:rsidR="002C0AEA" w:rsidRPr="002C5166">
        <w:rPr>
          <w:rFonts w:ascii="Times New Roman" w:hAnsi="Times New Roman" w:cs="Times New Roman"/>
          <w:i/>
          <w:iCs/>
          <w:spacing w:val="-4"/>
          <w:sz w:val="22"/>
          <w:szCs w:val="22"/>
        </w:rPr>
        <w:t xml:space="preserve"> payment</w:t>
      </w:r>
      <w:r w:rsidRPr="002C5166">
        <w:rPr>
          <w:rFonts w:ascii="Times New Roman" w:hAnsi="Times New Roman" w:cs="Times New Roman"/>
          <w:i/>
          <w:iCs/>
          <w:spacing w:val="-4"/>
          <w:sz w:val="22"/>
          <w:szCs w:val="22"/>
        </w:rPr>
        <w:t xml:space="preserve"> approval</w:t>
      </w:r>
    </w:p>
    <w:p w:rsidR="002C0AEA" w:rsidRPr="00BC0912" w:rsidRDefault="002C0AEA" w:rsidP="00466128">
      <w:pPr>
        <w:ind w:left="540"/>
        <w:rPr>
          <w:rFonts w:ascii="Times New Roman" w:hAnsi="Times New Roman" w:cs="Times New Roman"/>
          <w:spacing w:val="-4"/>
          <w:sz w:val="18"/>
          <w:szCs w:val="18"/>
        </w:rPr>
      </w:pPr>
    </w:p>
    <w:p w:rsidR="00266348" w:rsidRDefault="00266348" w:rsidP="00466128">
      <w:pPr>
        <w:ind w:left="540"/>
        <w:rPr>
          <w:rFonts w:ascii="Times New Roman" w:hAnsi="Times New Roman" w:cs="Times New Roman"/>
          <w:spacing w:val="-4"/>
          <w:sz w:val="22"/>
          <w:szCs w:val="22"/>
        </w:rPr>
      </w:pPr>
      <w:r w:rsidRPr="002C5166">
        <w:rPr>
          <w:rFonts w:ascii="Times New Roman" w:hAnsi="Times New Roman" w:cs="Times New Roman"/>
          <w:spacing w:val="-4"/>
          <w:sz w:val="22"/>
          <w:szCs w:val="22"/>
        </w:rPr>
        <w:t xml:space="preserve">At the </w:t>
      </w:r>
      <w:r w:rsidR="00216D7E" w:rsidRPr="002C5166">
        <w:rPr>
          <w:rFonts w:ascii="Times New Roman" w:hAnsi="Times New Roman" w:cs="Times New Roman"/>
          <w:spacing w:val="-4"/>
          <w:sz w:val="22"/>
          <w:szCs w:val="22"/>
        </w:rPr>
        <w:t>annual g</w:t>
      </w:r>
      <w:r w:rsidR="00F37746" w:rsidRPr="002C5166">
        <w:rPr>
          <w:rFonts w:ascii="Times New Roman" w:hAnsi="Times New Roman" w:cs="Times New Roman"/>
          <w:spacing w:val="-4"/>
          <w:sz w:val="22"/>
          <w:szCs w:val="22"/>
        </w:rPr>
        <w:t>eneral</w:t>
      </w:r>
      <w:r w:rsidR="00216D7E" w:rsidRPr="002C5166">
        <w:rPr>
          <w:rFonts w:ascii="Times New Roman" w:hAnsi="Times New Roman" w:cs="Times New Roman"/>
          <w:spacing w:val="-4"/>
          <w:sz w:val="22"/>
          <w:szCs w:val="22"/>
        </w:rPr>
        <w:t xml:space="preserve"> meeting of the shareholders</w:t>
      </w:r>
      <w:r w:rsidR="00F37746" w:rsidRPr="002C5166">
        <w:rPr>
          <w:rFonts w:ascii="Times New Roman" w:hAnsi="Times New Roman" w:cs="Times New Roman"/>
          <w:spacing w:val="-4"/>
          <w:sz w:val="22"/>
          <w:szCs w:val="22"/>
        </w:rPr>
        <w:t xml:space="preserve"> held on 21</w:t>
      </w:r>
      <w:r w:rsidRPr="002C5166">
        <w:rPr>
          <w:rFonts w:ascii="Times New Roman" w:hAnsi="Times New Roman" w:cs="Times New Roman"/>
          <w:spacing w:val="-4"/>
          <w:sz w:val="22"/>
          <w:szCs w:val="22"/>
        </w:rPr>
        <w:t xml:space="preserve"> </w:t>
      </w:r>
      <w:r w:rsidR="00F37746" w:rsidRPr="002C5166">
        <w:rPr>
          <w:rFonts w:ascii="Times New Roman" w:hAnsi="Times New Roman" w:cs="Times New Roman"/>
          <w:spacing w:val="-4"/>
          <w:sz w:val="22"/>
          <w:szCs w:val="22"/>
        </w:rPr>
        <w:t>April</w:t>
      </w:r>
      <w:r w:rsidR="007A2974">
        <w:rPr>
          <w:rFonts w:ascii="Times New Roman" w:hAnsi="Times New Roman" w:cs="Times New Roman"/>
          <w:spacing w:val="-4"/>
          <w:sz w:val="22"/>
          <w:szCs w:val="22"/>
        </w:rPr>
        <w:t xml:space="preserve"> 201</w:t>
      </w:r>
      <w:r w:rsidR="007A2974">
        <w:rPr>
          <w:rFonts w:ascii="Times New Roman" w:hAnsi="Times New Roman"/>
          <w:spacing w:val="-4"/>
          <w:sz w:val="22"/>
          <w:szCs w:val="28"/>
        </w:rPr>
        <w:t>7</w:t>
      </w:r>
      <w:r w:rsidRPr="002C5166">
        <w:rPr>
          <w:rFonts w:ascii="Times New Roman" w:hAnsi="Times New Roman" w:cs="Times New Roman"/>
          <w:spacing w:val="-4"/>
          <w:sz w:val="22"/>
          <w:szCs w:val="22"/>
        </w:rPr>
        <w:t>, the</w:t>
      </w:r>
      <w:r w:rsidR="00216D7E" w:rsidRPr="002C5166">
        <w:rPr>
          <w:rFonts w:ascii="Times New Roman" w:hAnsi="Times New Roman" w:cs="Times New Roman"/>
          <w:spacing w:val="-4"/>
          <w:sz w:val="22"/>
          <w:szCs w:val="22"/>
        </w:rPr>
        <w:t xml:space="preserve"> shareholders approved </w:t>
      </w:r>
      <w:r w:rsidRPr="002C5166">
        <w:rPr>
          <w:rFonts w:ascii="Times New Roman" w:hAnsi="Times New Roman" w:cs="Times New Roman"/>
          <w:spacing w:val="-4"/>
          <w:sz w:val="22"/>
          <w:szCs w:val="22"/>
        </w:rPr>
        <w:t xml:space="preserve">the payment </w:t>
      </w:r>
      <w:r w:rsidR="00216D7E" w:rsidRPr="002C5166">
        <w:rPr>
          <w:rFonts w:ascii="Times New Roman" w:hAnsi="Times New Roman" w:cs="Times New Roman"/>
          <w:spacing w:val="-4"/>
          <w:sz w:val="22"/>
          <w:szCs w:val="22"/>
        </w:rPr>
        <w:t xml:space="preserve">of dividends </w:t>
      </w:r>
      <w:r w:rsidRPr="002C5166">
        <w:rPr>
          <w:rFonts w:ascii="Times New Roman" w:hAnsi="Times New Roman" w:cs="Times New Roman"/>
          <w:spacing w:val="-4"/>
          <w:sz w:val="22"/>
          <w:szCs w:val="22"/>
        </w:rPr>
        <w:t>for</w:t>
      </w:r>
      <w:r w:rsidR="007A2974">
        <w:rPr>
          <w:rFonts w:ascii="Times New Roman" w:hAnsi="Times New Roman" w:cs="Times New Roman"/>
          <w:spacing w:val="-4"/>
          <w:sz w:val="22"/>
          <w:szCs w:val="22"/>
        </w:rPr>
        <w:t xml:space="preserve"> the year ended 31 December 2016</w:t>
      </w:r>
      <w:r w:rsidRPr="002C5166">
        <w:rPr>
          <w:rFonts w:ascii="Times New Roman" w:hAnsi="Times New Roman" w:cs="Times New Roman"/>
          <w:spacing w:val="-4"/>
          <w:sz w:val="22"/>
          <w:szCs w:val="22"/>
        </w:rPr>
        <w:t xml:space="preserve"> of Baht </w:t>
      </w:r>
      <w:r w:rsidR="007A2974" w:rsidRPr="007A2974">
        <w:rPr>
          <w:rFonts w:ascii="Times New Roman" w:hAnsi="Times New Roman" w:cs="Times New Roman"/>
          <w:spacing w:val="-4"/>
          <w:sz w:val="22"/>
          <w:szCs w:val="22"/>
        </w:rPr>
        <w:t>0.0495</w:t>
      </w:r>
      <w:r w:rsidRPr="002C5166">
        <w:rPr>
          <w:rFonts w:ascii="Times New Roman" w:hAnsi="Times New Roman" w:cs="Times New Roman"/>
          <w:spacing w:val="-4"/>
          <w:sz w:val="22"/>
          <w:szCs w:val="22"/>
        </w:rPr>
        <w:t xml:space="preserve"> per share totaling Baht </w:t>
      </w:r>
      <w:r w:rsidR="007A2974" w:rsidRPr="007A2974">
        <w:rPr>
          <w:rFonts w:ascii="Times New Roman" w:hAnsi="Times New Roman" w:cs="Times New Roman"/>
          <w:spacing w:val="-4"/>
          <w:sz w:val="22"/>
          <w:szCs w:val="22"/>
        </w:rPr>
        <w:t>385.89</w:t>
      </w:r>
      <w:r w:rsidRPr="002C5166">
        <w:rPr>
          <w:rFonts w:ascii="Times New Roman" w:hAnsi="Times New Roman" w:cs="Times New Roman"/>
          <w:spacing w:val="-4"/>
          <w:sz w:val="22"/>
          <w:szCs w:val="22"/>
        </w:rPr>
        <w:t xml:space="preserve"> million</w:t>
      </w:r>
      <w:r w:rsidR="00F37746" w:rsidRPr="002C5166">
        <w:rPr>
          <w:rFonts w:ascii="Times New Roman" w:hAnsi="Times New Roman" w:cs="Times New Roman"/>
          <w:spacing w:val="-4"/>
          <w:sz w:val="22"/>
          <w:szCs w:val="22"/>
        </w:rPr>
        <w:t>. The dividends will be pai</w:t>
      </w:r>
      <w:r w:rsidR="007A2974">
        <w:rPr>
          <w:rFonts w:ascii="Times New Roman" w:hAnsi="Times New Roman" w:cs="Times New Roman"/>
          <w:spacing w:val="-4"/>
          <w:sz w:val="22"/>
          <w:szCs w:val="22"/>
        </w:rPr>
        <w:t>d to shareholders on 18 May 2017</w:t>
      </w:r>
      <w:r w:rsidR="00F37746" w:rsidRPr="002C5166">
        <w:rPr>
          <w:rFonts w:ascii="Times New Roman" w:hAnsi="Times New Roman" w:cs="Times New Roman"/>
          <w:spacing w:val="-4"/>
          <w:sz w:val="22"/>
          <w:szCs w:val="22"/>
        </w:rPr>
        <w:t>.</w:t>
      </w:r>
    </w:p>
    <w:sectPr w:rsidR="00266348" w:rsidSect="007135CF">
      <w:headerReference w:type="default" r:id="rId13"/>
      <w:pgSz w:w="11909" w:h="16834" w:code="9"/>
      <w:pgMar w:top="692" w:right="1088" w:bottom="578" w:left="1151"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F00" w:rsidRDefault="000B4F00">
      <w:r>
        <w:separator/>
      </w:r>
    </w:p>
  </w:endnote>
  <w:endnote w:type="continuationSeparator" w:id="0">
    <w:p w:rsidR="000B4F00" w:rsidRDefault="000B4F00">
      <w:r>
        <w:continuationSeparator/>
      </w:r>
    </w:p>
  </w:endnote>
  <w:endnote w:type="continuationNotice" w:id="1">
    <w:p w:rsidR="000B4F00" w:rsidRDefault="000B4F0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C73" w:rsidRPr="00CD7979" w:rsidRDefault="001676A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00B94C73"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sidR="00421AD2">
      <w:rPr>
        <w:rFonts w:ascii="Times New Roman" w:hAnsi="Times New Roman" w:cs="Times New Roman"/>
        <w:noProof/>
        <w:sz w:val="22"/>
        <w:szCs w:val="22"/>
      </w:rPr>
      <w:t>10</w:t>
    </w:r>
    <w:r w:rsidRPr="001E3E22">
      <w:rPr>
        <w:rFonts w:ascii="Times New Roman" w:hAnsi="Times New Roman" w:cs="Times New Roman"/>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4E9" w:rsidRPr="00CD7979" w:rsidRDefault="001676A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00A504E9"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sidR="00421AD2">
      <w:rPr>
        <w:rFonts w:ascii="Times New Roman" w:hAnsi="Times New Roman" w:cs="Times New Roman"/>
        <w:noProof/>
        <w:sz w:val="22"/>
        <w:szCs w:val="22"/>
      </w:rPr>
      <w:t>19</w:t>
    </w:r>
    <w:r w:rsidRPr="001E3E22">
      <w:rPr>
        <w:rFonts w:ascii="Times New Roman" w:hAnsi="Times New Roman" w:cs="Times New Roman"/>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4E9" w:rsidRPr="00CD7979" w:rsidRDefault="001676A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00A504E9"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sidR="00421AD2">
      <w:rPr>
        <w:rFonts w:ascii="Times New Roman" w:hAnsi="Times New Roman" w:cs="Times New Roman"/>
        <w:noProof/>
        <w:sz w:val="22"/>
        <w:szCs w:val="22"/>
      </w:rPr>
      <w:t>25</w:t>
    </w:r>
    <w:r w:rsidRPr="001E3E22">
      <w:rPr>
        <w:rFonts w:ascii="Times New Roman" w:hAnsi="Times New Roman" w:cs="Times New Roman"/>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F00" w:rsidRDefault="000B4F00">
      <w:r>
        <w:separator/>
      </w:r>
    </w:p>
  </w:footnote>
  <w:footnote w:type="continuationSeparator" w:id="0">
    <w:p w:rsidR="000B4F00" w:rsidRDefault="000B4F00">
      <w:r>
        <w:continuationSeparator/>
      </w:r>
    </w:p>
  </w:footnote>
  <w:footnote w:type="continuationNotice" w:id="1">
    <w:p w:rsidR="000B4F00" w:rsidRDefault="000B4F0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C73" w:rsidRPr="00E21AD1" w:rsidRDefault="00B94C73" w:rsidP="00994923">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B94C73" w:rsidRPr="00E21AD1" w:rsidRDefault="00B94C73" w:rsidP="00994923">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interim </w:t>
    </w:r>
    <w:r w:rsidRPr="00E21AD1">
      <w:rPr>
        <w:rFonts w:ascii="Times New Roman" w:hAnsi="Times New Roman"/>
        <w:b/>
        <w:bCs/>
        <w:sz w:val="24"/>
        <w:szCs w:val="24"/>
      </w:rPr>
      <w:t>financial statements</w:t>
    </w:r>
  </w:p>
  <w:p w:rsidR="00B94C73" w:rsidRPr="00A46695" w:rsidRDefault="00B94C73" w:rsidP="00994923">
    <w:pPr>
      <w:spacing w:line="240" w:lineRule="atLeast"/>
      <w:rPr>
        <w:rFonts w:ascii="Times New Roman" w:hAnsi="Times New Roman"/>
        <w:b/>
        <w:bCs/>
      </w:rPr>
    </w:pPr>
    <w:r w:rsidRPr="00A46695">
      <w:rPr>
        <w:rFonts w:ascii="Times New Roman" w:hAnsi="Times New Roman"/>
        <w:b/>
        <w:bCs/>
        <w:sz w:val="24"/>
        <w:szCs w:val="24"/>
      </w:rPr>
      <w:t>For the three-month period ended 31 March 201</w:t>
    </w:r>
    <w:r w:rsidR="00A504E9">
      <w:rPr>
        <w:rFonts w:ascii="Times New Roman" w:hAnsi="Times New Roman"/>
        <w:b/>
        <w:bCs/>
        <w:sz w:val="24"/>
        <w:szCs w:val="24"/>
      </w:rPr>
      <w:t>7</w:t>
    </w:r>
    <w:r w:rsidRPr="00A46695">
      <w:rPr>
        <w:rFonts w:ascii="Times New Roman" w:hAnsi="Times New Roman"/>
        <w:b/>
        <w:bCs/>
        <w:sz w:val="24"/>
        <w:szCs w:val="24"/>
      </w:rPr>
      <w:t xml:space="preserve"> (Unaudited)</w:t>
    </w:r>
  </w:p>
  <w:p w:rsidR="00B94C73" w:rsidRPr="00A46695" w:rsidRDefault="00B94C73" w:rsidP="00994923">
    <w:pPr>
      <w:pStyle w:val="Header"/>
      <w:rPr>
        <w:rFonts w:ascii="Times New Roman" w:hAnsi="Times New Roman"/>
        <w:lang w:val="en-US"/>
      </w:rPr>
    </w:pPr>
  </w:p>
  <w:p w:rsidR="00B94C73" w:rsidRPr="00E644A9" w:rsidRDefault="00B94C73" w:rsidP="00E644A9">
    <w:pPr>
      <w:rPr>
        <w:rFonts w:ascii="Times New Roman" w:hAnsi="Times New Roman" w:cs="Times New Roman"/>
        <w:sz w:val="22"/>
        <w:szCs w:val="22"/>
        <w:cs/>
        <w:lang w:val="en-GB" w:eastAsia="th-T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C5C" w:rsidRPr="00E21AD1" w:rsidRDefault="00D65C5C" w:rsidP="00994923">
    <w:pPr>
      <w:pStyle w:val="Title"/>
      <w:ind w:firstLine="630"/>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D65C5C" w:rsidRPr="00E21AD1" w:rsidRDefault="00D65C5C" w:rsidP="00994923">
    <w:pPr>
      <w:spacing w:line="240" w:lineRule="atLeast"/>
      <w:ind w:firstLine="630"/>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interim </w:t>
    </w:r>
    <w:r w:rsidRPr="00E21AD1">
      <w:rPr>
        <w:rFonts w:ascii="Times New Roman" w:hAnsi="Times New Roman"/>
        <w:b/>
        <w:bCs/>
        <w:sz w:val="24"/>
        <w:szCs w:val="24"/>
      </w:rPr>
      <w:t>financial statements</w:t>
    </w:r>
  </w:p>
  <w:p w:rsidR="00D65C5C" w:rsidRPr="00A46695" w:rsidRDefault="00D65C5C" w:rsidP="00994923">
    <w:pPr>
      <w:spacing w:line="240" w:lineRule="atLeast"/>
      <w:ind w:firstLine="630"/>
      <w:rPr>
        <w:rFonts w:ascii="Times New Roman" w:hAnsi="Times New Roman"/>
        <w:b/>
        <w:bCs/>
      </w:rPr>
    </w:pPr>
    <w:r w:rsidRPr="00A46695">
      <w:rPr>
        <w:rFonts w:ascii="Times New Roman" w:hAnsi="Times New Roman"/>
        <w:b/>
        <w:bCs/>
        <w:sz w:val="24"/>
        <w:szCs w:val="24"/>
      </w:rPr>
      <w:t>For the three-month period ended 31 March 201</w:t>
    </w:r>
    <w:r w:rsidR="00A504E9">
      <w:rPr>
        <w:rFonts w:ascii="Times New Roman" w:hAnsi="Times New Roman"/>
        <w:b/>
        <w:bCs/>
        <w:sz w:val="24"/>
        <w:szCs w:val="24"/>
      </w:rPr>
      <w:t>7</w:t>
    </w:r>
    <w:r w:rsidRPr="00A46695">
      <w:rPr>
        <w:rFonts w:ascii="Times New Roman" w:hAnsi="Times New Roman"/>
        <w:b/>
        <w:bCs/>
        <w:sz w:val="24"/>
        <w:szCs w:val="24"/>
      </w:rPr>
      <w:t xml:space="preserve"> (Unaudited)</w:t>
    </w:r>
  </w:p>
  <w:p w:rsidR="00D65C5C" w:rsidRPr="00A46695" w:rsidRDefault="00D65C5C" w:rsidP="00994923">
    <w:pPr>
      <w:pStyle w:val="Header"/>
      <w:rPr>
        <w:rFonts w:ascii="Times New Roman" w:hAnsi="Times New Roman"/>
        <w:lang w:val="en-US"/>
      </w:rPr>
    </w:pPr>
  </w:p>
  <w:p w:rsidR="00D65C5C" w:rsidRPr="00E644A9" w:rsidRDefault="00D65C5C" w:rsidP="00E644A9">
    <w:pPr>
      <w:rPr>
        <w:rFonts w:ascii="Times New Roman" w:hAnsi="Times New Roman" w:cs="Times New Roman"/>
        <w:sz w:val="22"/>
        <w:szCs w:val="22"/>
        <w:cs/>
        <w:lang w:val="en-GB" w:eastAsia="th-TH"/>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BDC" w:rsidRPr="00E21AD1" w:rsidRDefault="00886BDC" w:rsidP="00994923">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886BDC" w:rsidRPr="00E21AD1" w:rsidRDefault="00886BDC" w:rsidP="00994923">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interim </w:t>
    </w:r>
    <w:r w:rsidRPr="00E21AD1">
      <w:rPr>
        <w:rFonts w:ascii="Times New Roman" w:hAnsi="Times New Roman"/>
        <w:b/>
        <w:bCs/>
        <w:sz w:val="24"/>
        <w:szCs w:val="24"/>
      </w:rPr>
      <w:t>financial statements</w:t>
    </w:r>
  </w:p>
  <w:p w:rsidR="00886BDC" w:rsidRPr="00A46695" w:rsidRDefault="00886BDC" w:rsidP="00994923">
    <w:pPr>
      <w:spacing w:line="240" w:lineRule="atLeast"/>
      <w:rPr>
        <w:rFonts w:ascii="Times New Roman" w:hAnsi="Times New Roman"/>
        <w:b/>
        <w:bCs/>
      </w:rPr>
    </w:pPr>
    <w:r w:rsidRPr="00A46695">
      <w:rPr>
        <w:rFonts w:ascii="Times New Roman" w:hAnsi="Times New Roman"/>
        <w:b/>
        <w:bCs/>
        <w:sz w:val="24"/>
        <w:szCs w:val="24"/>
      </w:rPr>
      <w:t>For the three-month period ended 31 March 201</w:t>
    </w:r>
    <w:r>
      <w:rPr>
        <w:rFonts w:ascii="Times New Roman" w:hAnsi="Times New Roman"/>
        <w:b/>
        <w:bCs/>
        <w:sz w:val="24"/>
        <w:szCs w:val="24"/>
      </w:rPr>
      <w:t>7</w:t>
    </w:r>
    <w:r w:rsidRPr="00A46695">
      <w:rPr>
        <w:rFonts w:ascii="Times New Roman" w:hAnsi="Times New Roman"/>
        <w:b/>
        <w:bCs/>
        <w:sz w:val="24"/>
        <w:szCs w:val="24"/>
      </w:rPr>
      <w:t xml:space="preserve"> (Unaudited)</w:t>
    </w:r>
  </w:p>
  <w:p w:rsidR="00886BDC" w:rsidRPr="009C7C46" w:rsidRDefault="00886BDC" w:rsidP="00994923">
    <w:pPr>
      <w:pStyle w:val="Header"/>
      <w:rPr>
        <w:rFonts w:ascii="Times New Roman" w:hAnsi="Times New Roman" w:cs="Times New Roman"/>
        <w:lang w:val="en-US"/>
      </w:rPr>
    </w:pPr>
  </w:p>
  <w:p w:rsidR="00886BDC" w:rsidRPr="009C7C46" w:rsidRDefault="00886BDC" w:rsidP="009C7C46">
    <w:pPr>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6A01C58"/>
    <w:multiLevelType w:val="hybridMultilevel"/>
    <w:tmpl w:val="D8C0E1F4"/>
    <w:lvl w:ilvl="0" w:tplc="04090001">
      <w:start w:val="1"/>
      <w:numFmt w:val="bullet"/>
      <w:lvlText w:val=""/>
      <w:lvlJc w:val="left"/>
      <w:pPr>
        <w:ind w:left="1263" w:hanging="360"/>
      </w:pPr>
      <w:rPr>
        <w:rFonts w:ascii="Symbol" w:hAnsi="Symbol" w:hint="default"/>
      </w:rPr>
    </w:lvl>
    <w:lvl w:ilvl="1" w:tplc="04090003">
      <w:start w:val="1"/>
      <w:numFmt w:val="bullet"/>
      <w:lvlText w:val="o"/>
      <w:lvlJc w:val="left"/>
      <w:pPr>
        <w:ind w:left="1983" w:hanging="360"/>
      </w:pPr>
      <w:rPr>
        <w:rFonts w:ascii="Courier New" w:hAnsi="Courier New" w:cs="Courier New" w:hint="default"/>
      </w:rPr>
    </w:lvl>
    <w:lvl w:ilvl="2" w:tplc="04090005" w:tentative="1">
      <w:start w:val="1"/>
      <w:numFmt w:val="bullet"/>
      <w:lvlText w:val=""/>
      <w:lvlJc w:val="left"/>
      <w:pPr>
        <w:ind w:left="2703" w:hanging="360"/>
      </w:pPr>
      <w:rPr>
        <w:rFonts w:ascii="Wingdings" w:hAnsi="Wingdings" w:hint="default"/>
      </w:rPr>
    </w:lvl>
    <w:lvl w:ilvl="3" w:tplc="04090001" w:tentative="1">
      <w:start w:val="1"/>
      <w:numFmt w:val="bullet"/>
      <w:lvlText w:val=""/>
      <w:lvlJc w:val="left"/>
      <w:pPr>
        <w:ind w:left="3423" w:hanging="360"/>
      </w:pPr>
      <w:rPr>
        <w:rFonts w:ascii="Symbol" w:hAnsi="Symbol" w:hint="default"/>
      </w:rPr>
    </w:lvl>
    <w:lvl w:ilvl="4" w:tplc="04090003" w:tentative="1">
      <w:start w:val="1"/>
      <w:numFmt w:val="bullet"/>
      <w:lvlText w:val="o"/>
      <w:lvlJc w:val="left"/>
      <w:pPr>
        <w:ind w:left="4143" w:hanging="360"/>
      </w:pPr>
      <w:rPr>
        <w:rFonts w:ascii="Courier New" w:hAnsi="Courier New" w:cs="Courier New" w:hint="default"/>
      </w:rPr>
    </w:lvl>
    <w:lvl w:ilvl="5" w:tplc="04090005" w:tentative="1">
      <w:start w:val="1"/>
      <w:numFmt w:val="bullet"/>
      <w:lvlText w:val=""/>
      <w:lvlJc w:val="left"/>
      <w:pPr>
        <w:ind w:left="4863" w:hanging="360"/>
      </w:pPr>
      <w:rPr>
        <w:rFonts w:ascii="Wingdings" w:hAnsi="Wingdings" w:hint="default"/>
      </w:rPr>
    </w:lvl>
    <w:lvl w:ilvl="6" w:tplc="04090001" w:tentative="1">
      <w:start w:val="1"/>
      <w:numFmt w:val="bullet"/>
      <w:lvlText w:val=""/>
      <w:lvlJc w:val="left"/>
      <w:pPr>
        <w:ind w:left="5583" w:hanging="360"/>
      </w:pPr>
      <w:rPr>
        <w:rFonts w:ascii="Symbol" w:hAnsi="Symbol" w:hint="default"/>
      </w:rPr>
    </w:lvl>
    <w:lvl w:ilvl="7" w:tplc="04090003" w:tentative="1">
      <w:start w:val="1"/>
      <w:numFmt w:val="bullet"/>
      <w:lvlText w:val="o"/>
      <w:lvlJc w:val="left"/>
      <w:pPr>
        <w:ind w:left="6303" w:hanging="360"/>
      </w:pPr>
      <w:rPr>
        <w:rFonts w:ascii="Courier New" w:hAnsi="Courier New" w:cs="Courier New" w:hint="default"/>
      </w:rPr>
    </w:lvl>
    <w:lvl w:ilvl="8" w:tplc="04090005" w:tentative="1">
      <w:start w:val="1"/>
      <w:numFmt w:val="bullet"/>
      <w:lvlText w:val=""/>
      <w:lvlJc w:val="left"/>
      <w:pPr>
        <w:ind w:left="7023" w:hanging="360"/>
      </w:pPr>
      <w:rPr>
        <w:rFonts w:ascii="Wingdings" w:hAnsi="Wingdings" w:hint="default"/>
      </w:rPr>
    </w:lvl>
  </w:abstractNum>
  <w:abstractNum w:abstractNumId="13">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4">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5">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8">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nsid w:val="236224AE"/>
    <w:multiLevelType w:val="hybridMultilevel"/>
    <w:tmpl w:val="8F5E9340"/>
    <w:lvl w:ilvl="0" w:tplc="946C73F2">
      <w:start w:val="1"/>
      <w:numFmt w:val="bullet"/>
      <w:lvlText w:val=""/>
      <w:lvlJc w:val="left"/>
      <w:pPr>
        <w:ind w:left="927" w:hanging="360"/>
      </w:pPr>
      <w:rPr>
        <w:rFonts w:ascii="Symbol" w:hAnsi="Symbol" w:hint="default"/>
        <w:color w:val="auto"/>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5">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2E11E4B"/>
    <w:multiLevelType w:val="hybridMultilevel"/>
    <w:tmpl w:val="EA3A404A"/>
    <w:lvl w:ilvl="0" w:tplc="626AEDD0">
      <w:numFmt w:val="bullet"/>
      <w:lvlText w:val="-"/>
      <w:lvlJc w:val="left"/>
      <w:pPr>
        <w:ind w:left="994" w:hanging="360"/>
      </w:pPr>
      <w:rPr>
        <w:rFonts w:ascii="Times New Roman" w:eastAsia="MS Mincho" w:hAnsi="Times New Roman"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8">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29">
    <w:nsid w:val="3D594627"/>
    <w:multiLevelType w:val="hybridMultilevel"/>
    <w:tmpl w:val="895278E0"/>
    <w:lvl w:ilvl="0" w:tplc="C94E6F20">
      <w:start w:val="10"/>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2">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6">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37">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1">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43">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8">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19"/>
  </w:num>
  <w:num w:numId="5">
    <w:abstractNumId w:val="6"/>
  </w:num>
  <w:num w:numId="6">
    <w:abstractNumId w:val="45"/>
  </w:num>
  <w:num w:numId="7">
    <w:abstractNumId w:val="17"/>
  </w:num>
  <w:num w:numId="8">
    <w:abstractNumId w:val="47"/>
  </w:num>
  <w:num w:numId="9">
    <w:abstractNumId w:val="41"/>
  </w:num>
  <w:num w:numId="10">
    <w:abstractNumId w:val="12"/>
  </w:num>
  <w:num w:numId="11">
    <w:abstractNumId w:val="40"/>
  </w:num>
  <w:num w:numId="12">
    <w:abstractNumId w:val="7"/>
  </w:num>
  <w:num w:numId="13">
    <w:abstractNumId w:val="23"/>
  </w:num>
  <w:num w:numId="14">
    <w:abstractNumId w:val="35"/>
  </w:num>
  <w:num w:numId="15">
    <w:abstractNumId w:val="8"/>
  </w:num>
  <w:num w:numId="16">
    <w:abstractNumId w:val="20"/>
  </w:num>
  <w:num w:numId="17">
    <w:abstractNumId w:val="44"/>
  </w:num>
  <w:num w:numId="18">
    <w:abstractNumId w:val="3"/>
  </w:num>
  <w:num w:numId="19">
    <w:abstractNumId w:val="6"/>
  </w:num>
  <w:num w:numId="20">
    <w:abstractNumId w:val="37"/>
  </w:num>
  <w:num w:numId="21">
    <w:abstractNumId w:val="25"/>
  </w:num>
  <w:num w:numId="22">
    <w:abstractNumId w:val="6"/>
  </w:num>
  <w:num w:numId="23">
    <w:abstractNumId w:val="31"/>
  </w:num>
  <w:num w:numId="24">
    <w:abstractNumId w:val="4"/>
  </w:num>
  <w:num w:numId="25">
    <w:abstractNumId w:val="48"/>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32"/>
  </w:num>
  <w:num w:numId="29">
    <w:abstractNumId w:val="21"/>
  </w:num>
  <w:num w:numId="30">
    <w:abstractNumId w:val="43"/>
  </w:num>
  <w:num w:numId="31">
    <w:abstractNumId w:val="10"/>
  </w:num>
  <w:num w:numId="32">
    <w:abstractNumId w:val="14"/>
  </w:num>
  <w:num w:numId="33">
    <w:abstractNumId w:val="28"/>
  </w:num>
  <w:num w:numId="34">
    <w:abstractNumId w:val="49"/>
  </w:num>
  <w:num w:numId="35">
    <w:abstractNumId w:val="33"/>
  </w:num>
  <w:num w:numId="36">
    <w:abstractNumId w:val="34"/>
  </w:num>
  <w:num w:numId="37">
    <w:abstractNumId w:val="46"/>
  </w:num>
  <w:num w:numId="38">
    <w:abstractNumId w:val="15"/>
  </w:num>
  <w:num w:numId="39">
    <w:abstractNumId w:val="42"/>
  </w:num>
  <w:num w:numId="40">
    <w:abstractNumId w:val="51"/>
  </w:num>
  <w:num w:numId="41">
    <w:abstractNumId w:val="30"/>
  </w:num>
  <w:num w:numId="42">
    <w:abstractNumId w:val="24"/>
  </w:num>
  <w:num w:numId="43">
    <w:abstractNumId w:val="38"/>
  </w:num>
  <w:num w:numId="44">
    <w:abstractNumId w:val="13"/>
  </w:num>
  <w:num w:numId="45">
    <w:abstractNumId w:val="39"/>
  </w:num>
  <w:num w:numId="46">
    <w:abstractNumId w:val="2"/>
  </w:num>
  <w:num w:numId="47">
    <w:abstractNumId w:val="36"/>
  </w:num>
  <w:num w:numId="48">
    <w:abstractNumId w:val="9"/>
  </w:num>
  <w:num w:numId="49">
    <w:abstractNumId w:val="22"/>
  </w:num>
  <w:num w:numId="50">
    <w:abstractNumId w:val="11"/>
  </w:num>
  <w:num w:numId="51">
    <w:abstractNumId w:val="18"/>
  </w:num>
  <w:num w:numId="52">
    <w:abstractNumId w:val="16"/>
  </w:num>
  <w:num w:numId="53">
    <w:abstractNumId w:val="29"/>
  </w:num>
  <w:num w:numId="54">
    <w:abstractNumId w:val="26"/>
  </w:num>
  <w:num w:numId="55">
    <w:abstractNumId w:val="2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6146"/>
  </w:hdrShapeDefaults>
  <w:footnotePr>
    <w:footnote w:id="-1"/>
    <w:footnote w:id="0"/>
    <w:footnote w:id="1"/>
  </w:footnotePr>
  <w:endnotePr>
    <w:endnote w:id="-1"/>
    <w:endnote w:id="0"/>
    <w:endnote w:id="1"/>
  </w:endnotePr>
  <w:compat>
    <w:applyBreakingRules/>
    <w:useFELayout/>
  </w:compat>
  <w:rsids>
    <w:rsidRoot w:val="00966434"/>
    <w:rsid w:val="00000477"/>
    <w:rsid w:val="00000CFC"/>
    <w:rsid w:val="00000D47"/>
    <w:rsid w:val="00000D56"/>
    <w:rsid w:val="00000DE8"/>
    <w:rsid w:val="00000E74"/>
    <w:rsid w:val="00001CE5"/>
    <w:rsid w:val="00002391"/>
    <w:rsid w:val="000023AC"/>
    <w:rsid w:val="00002518"/>
    <w:rsid w:val="000025EE"/>
    <w:rsid w:val="00002697"/>
    <w:rsid w:val="00002777"/>
    <w:rsid w:val="000028B8"/>
    <w:rsid w:val="0000298A"/>
    <w:rsid w:val="00002A13"/>
    <w:rsid w:val="00002D75"/>
    <w:rsid w:val="00003204"/>
    <w:rsid w:val="00003439"/>
    <w:rsid w:val="00003581"/>
    <w:rsid w:val="000035D3"/>
    <w:rsid w:val="0000373B"/>
    <w:rsid w:val="0000392A"/>
    <w:rsid w:val="00003A35"/>
    <w:rsid w:val="00003A67"/>
    <w:rsid w:val="00003C5F"/>
    <w:rsid w:val="00004284"/>
    <w:rsid w:val="000044B7"/>
    <w:rsid w:val="0000466D"/>
    <w:rsid w:val="00004C64"/>
    <w:rsid w:val="00004CDB"/>
    <w:rsid w:val="00004EBD"/>
    <w:rsid w:val="000056C3"/>
    <w:rsid w:val="00005774"/>
    <w:rsid w:val="00005A72"/>
    <w:rsid w:val="000062A3"/>
    <w:rsid w:val="00006657"/>
    <w:rsid w:val="000067FE"/>
    <w:rsid w:val="00006AA2"/>
    <w:rsid w:val="00006B17"/>
    <w:rsid w:val="00007ABC"/>
    <w:rsid w:val="00007B3A"/>
    <w:rsid w:val="00007BAF"/>
    <w:rsid w:val="00007CF4"/>
    <w:rsid w:val="00007DC6"/>
    <w:rsid w:val="00007FFE"/>
    <w:rsid w:val="0001014B"/>
    <w:rsid w:val="000104C5"/>
    <w:rsid w:val="000104F4"/>
    <w:rsid w:val="000112EB"/>
    <w:rsid w:val="00011307"/>
    <w:rsid w:val="00011862"/>
    <w:rsid w:val="00011A12"/>
    <w:rsid w:val="00011A84"/>
    <w:rsid w:val="00011E70"/>
    <w:rsid w:val="0001206F"/>
    <w:rsid w:val="00012245"/>
    <w:rsid w:val="00012456"/>
    <w:rsid w:val="000126B9"/>
    <w:rsid w:val="000129DB"/>
    <w:rsid w:val="00012D6D"/>
    <w:rsid w:val="0001318A"/>
    <w:rsid w:val="000136F8"/>
    <w:rsid w:val="00013D27"/>
    <w:rsid w:val="00013D86"/>
    <w:rsid w:val="00014458"/>
    <w:rsid w:val="00014A5D"/>
    <w:rsid w:val="00014E88"/>
    <w:rsid w:val="00015945"/>
    <w:rsid w:val="00015D3A"/>
    <w:rsid w:val="00015D3C"/>
    <w:rsid w:val="000160A1"/>
    <w:rsid w:val="0001618D"/>
    <w:rsid w:val="000161DA"/>
    <w:rsid w:val="000163A9"/>
    <w:rsid w:val="000169ED"/>
    <w:rsid w:val="00016F06"/>
    <w:rsid w:val="00017093"/>
    <w:rsid w:val="000175BD"/>
    <w:rsid w:val="00017985"/>
    <w:rsid w:val="00017DB6"/>
    <w:rsid w:val="0002006B"/>
    <w:rsid w:val="00020085"/>
    <w:rsid w:val="0002009C"/>
    <w:rsid w:val="00020409"/>
    <w:rsid w:val="000204B1"/>
    <w:rsid w:val="00020B30"/>
    <w:rsid w:val="00020E5E"/>
    <w:rsid w:val="00020F6D"/>
    <w:rsid w:val="0002134C"/>
    <w:rsid w:val="00021542"/>
    <w:rsid w:val="00021631"/>
    <w:rsid w:val="00021DF3"/>
    <w:rsid w:val="00022021"/>
    <w:rsid w:val="000221F2"/>
    <w:rsid w:val="000225F1"/>
    <w:rsid w:val="0002290A"/>
    <w:rsid w:val="00022F36"/>
    <w:rsid w:val="00022FC9"/>
    <w:rsid w:val="000230AD"/>
    <w:rsid w:val="000230E3"/>
    <w:rsid w:val="000231E2"/>
    <w:rsid w:val="000233ED"/>
    <w:rsid w:val="00023764"/>
    <w:rsid w:val="00023BD1"/>
    <w:rsid w:val="000243EA"/>
    <w:rsid w:val="00024BD5"/>
    <w:rsid w:val="00024E8E"/>
    <w:rsid w:val="00024F4C"/>
    <w:rsid w:val="00024F65"/>
    <w:rsid w:val="00024FCC"/>
    <w:rsid w:val="000251D1"/>
    <w:rsid w:val="00025457"/>
    <w:rsid w:val="00025E3D"/>
    <w:rsid w:val="00025FFD"/>
    <w:rsid w:val="000266D5"/>
    <w:rsid w:val="00026851"/>
    <w:rsid w:val="000269FE"/>
    <w:rsid w:val="00026CC6"/>
    <w:rsid w:val="00026EB7"/>
    <w:rsid w:val="00026F68"/>
    <w:rsid w:val="00027091"/>
    <w:rsid w:val="000272D7"/>
    <w:rsid w:val="000278B4"/>
    <w:rsid w:val="00027DEF"/>
    <w:rsid w:val="00027EC0"/>
    <w:rsid w:val="00030164"/>
    <w:rsid w:val="00030985"/>
    <w:rsid w:val="00030B20"/>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D3E"/>
    <w:rsid w:val="00032EB1"/>
    <w:rsid w:val="0003306F"/>
    <w:rsid w:val="0003338D"/>
    <w:rsid w:val="000334E7"/>
    <w:rsid w:val="00033B4A"/>
    <w:rsid w:val="00033D2F"/>
    <w:rsid w:val="00033EFF"/>
    <w:rsid w:val="000341DA"/>
    <w:rsid w:val="0003446C"/>
    <w:rsid w:val="000344C5"/>
    <w:rsid w:val="00034990"/>
    <w:rsid w:val="00034A22"/>
    <w:rsid w:val="00034C01"/>
    <w:rsid w:val="00035B14"/>
    <w:rsid w:val="00035B71"/>
    <w:rsid w:val="00035E94"/>
    <w:rsid w:val="00036891"/>
    <w:rsid w:val="00036BC3"/>
    <w:rsid w:val="00036FB7"/>
    <w:rsid w:val="000370E3"/>
    <w:rsid w:val="000372F7"/>
    <w:rsid w:val="0003745B"/>
    <w:rsid w:val="000374C5"/>
    <w:rsid w:val="000401CA"/>
    <w:rsid w:val="0004055E"/>
    <w:rsid w:val="00040749"/>
    <w:rsid w:val="00040840"/>
    <w:rsid w:val="000408B5"/>
    <w:rsid w:val="00040A5C"/>
    <w:rsid w:val="00040BF8"/>
    <w:rsid w:val="00040F2C"/>
    <w:rsid w:val="000413C6"/>
    <w:rsid w:val="000415B0"/>
    <w:rsid w:val="00041C7F"/>
    <w:rsid w:val="000422C2"/>
    <w:rsid w:val="000429C8"/>
    <w:rsid w:val="00042D4E"/>
    <w:rsid w:val="0004351D"/>
    <w:rsid w:val="00043BFF"/>
    <w:rsid w:val="0004501C"/>
    <w:rsid w:val="0004521A"/>
    <w:rsid w:val="00045D4C"/>
    <w:rsid w:val="00045E93"/>
    <w:rsid w:val="00045F74"/>
    <w:rsid w:val="00046089"/>
    <w:rsid w:val="000460A4"/>
    <w:rsid w:val="00046318"/>
    <w:rsid w:val="000463E3"/>
    <w:rsid w:val="000463F9"/>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7FC"/>
    <w:rsid w:val="000508BD"/>
    <w:rsid w:val="000508EC"/>
    <w:rsid w:val="000509D4"/>
    <w:rsid w:val="00050C8D"/>
    <w:rsid w:val="00050F00"/>
    <w:rsid w:val="0005103D"/>
    <w:rsid w:val="00051069"/>
    <w:rsid w:val="00051353"/>
    <w:rsid w:val="00051F51"/>
    <w:rsid w:val="000525D4"/>
    <w:rsid w:val="00052609"/>
    <w:rsid w:val="0005281A"/>
    <w:rsid w:val="00052C2B"/>
    <w:rsid w:val="00052E44"/>
    <w:rsid w:val="0005302D"/>
    <w:rsid w:val="000531B4"/>
    <w:rsid w:val="00053C36"/>
    <w:rsid w:val="00053F15"/>
    <w:rsid w:val="0005407E"/>
    <w:rsid w:val="000544C8"/>
    <w:rsid w:val="000554F8"/>
    <w:rsid w:val="00055752"/>
    <w:rsid w:val="000559B1"/>
    <w:rsid w:val="000559BD"/>
    <w:rsid w:val="00055E22"/>
    <w:rsid w:val="00055E52"/>
    <w:rsid w:val="00056001"/>
    <w:rsid w:val="000564FE"/>
    <w:rsid w:val="000566F0"/>
    <w:rsid w:val="00056C09"/>
    <w:rsid w:val="00056DD4"/>
    <w:rsid w:val="00057590"/>
    <w:rsid w:val="000576DF"/>
    <w:rsid w:val="0005785E"/>
    <w:rsid w:val="00057898"/>
    <w:rsid w:val="0005790D"/>
    <w:rsid w:val="00057BC1"/>
    <w:rsid w:val="00057C3A"/>
    <w:rsid w:val="00060211"/>
    <w:rsid w:val="00060351"/>
    <w:rsid w:val="000604A0"/>
    <w:rsid w:val="00060548"/>
    <w:rsid w:val="00060595"/>
    <w:rsid w:val="000607BE"/>
    <w:rsid w:val="000609E4"/>
    <w:rsid w:val="000609F8"/>
    <w:rsid w:val="00060CCA"/>
    <w:rsid w:val="0006129B"/>
    <w:rsid w:val="0006130F"/>
    <w:rsid w:val="00061858"/>
    <w:rsid w:val="00061DB0"/>
    <w:rsid w:val="00061ED6"/>
    <w:rsid w:val="00062380"/>
    <w:rsid w:val="000635D1"/>
    <w:rsid w:val="00063940"/>
    <w:rsid w:val="00063998"/>
    <w:rsid w:val="000646FC"/>
    <w:rsid w:val="00064B32"/>
    <w:rsid w:val="00064CFE"/>
    <w:rsid w:val="000654EC"/>
    <w:rsid w:val="0006550E"/>
    <w:rsid w:val="00065518"/>
    <w:rsid w:val="00065568"/>
    <w:rsid w:val="00065636"/>
    <w:rsid w:val="0006599A"/>
    <w:rsid w:val="00065FDA"/>
    <w:rsid w:val="0006655F"/>
    <w:rsid w:val="00066648"/>
    <w:rsid w:val="0006668D"/>
    <w:rsid w:val="00066A2E"/>
    <w:rsid w:val="00066E32"/>
    <w:rsid w:val="0006700F"/>
    <w:rsid w:val="000670F8"/>
    <w:rsid w:val="000672AA"/>
    <w:rsid w:val="00067438"/>
    <w:rsid w:val="0006753A"/>
    <w:rsid w:val="00067612"/>
    <w:rsid w:val="0006792A"/>
    <w:rsid w:val="00067F0E"/>
    <w:rsid w:val="00067F1E"/>
    <w:rsid w:val="00067FC5"/>
    <w:rsid w:val="000700DF"/>
    <w:rsid w:val="0007013E"/>
    <w:rsid w:val="00070285"/>
    <w:rsid w:val="0007044B"/>
    <w:rsid w:val="00070A22"/>
    <w:rsid w:val="00070B0A"/>
    <w:rsid w:val="00070E9E"/>
    <w:rsid w:val="000717BC"/>
    <w:rsid w:val="00071B7A"/>
    <w:rsid w:val="00072054"/>
    <w:rsid w:val="000723EE"/>
    <w:rsid w:val="00072B19"/>
    <w:rsid w:val="00072C5D"/>
    <w:rsid w:val="00072F9D"/>
    <w:rsid w:val="00073156"/>
    <w:rsid w:val="00073CA6"/>
    <w:rsid w:val="00073CEB"/>
    <w:rsid w:val="000740B5"/>
    <w:rsid w:val="00074131"/>
    <w:rsid w:val="000741FC"/>
    <w:rsid w:val="00074BFC"/>
    <w:rsid w:val="0007509C"/>
    <w:rsid w:val="00075531"/>
    <w:rsid w:val="000756A0"/>
    <w:rsid w:val="00075FB0"/>
    <w:rsid w:val="000762E3"/>
    <w:rsid w:val="0007630B"/>
    <w:rsid w:val="00076382"/>
    <w:rsid w:val="000766F9"/>
    <w:rsid w:val="000771A5"/>
    <w:rsid w:val="00077202"/>
    <w:rsid w:val="000775DF"/>
    <w:rsid w:val="00077632"/>
    <w:rsid w:val="00077D76"/>
    <w:rsid w:val="0008005F"/>
    <w:rsid w:val="00080C32"/>
    <w:rsid w:val="00080DB7"/>
    <w:rsid w:val="000817E0"/>
    <w:rsid w:val="00081E95"/>
    <w:rsid w:val="00082106"/>
    <w:rsid w:val="000829FF"/>
    <w:rsid w:val="00082DAA"/>
    <w:rsid w:val="00082DE5"/>
    <w:rsid w:val="000830BE"/>
    <w:rsid w:val="0008347B"/>
    <w:rsid w:val="00083534"/>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498"/>
    <w:rsid w:val="00085910"/>
    <w:rsid w:val="00085AFD"/>
    <w:rsid w:val="00085C38"/>
    <w:rsid w:val="00085FE5"/>
    <w:rsid w:val="00086098"/>
    <w:rsid w:val="0008632C"/>
    <w:rsid w:val="00086343"/>
    <w:rsid w:val="000863EF"/>
    <w:rsid w:val="00086A7A"/>
    <w:rsid w:val="00087070"/>
    <w:rsid w:val="0008777C"/>
    <w:rsid w:val="0008783B"/>
    <w:rsid w:val="00087BED"/>
    <w:rsid w:val="00090206"/>
    <w:rsid w:val="00090321"/>
    <w:rsid w:val="000908CD"/>
    <w:rsid w:val="00090A5D"/>
    <w:rsid w:val="00090B9A"/>
    <w:rsid w:val="00090E89"/>
    <w:rsid w:val="00090FE6"/>
    <w:rsid w:val="000911D0"/>
    <w:rsid w:val="00091753"/>
    <w:rsid w:val="000919E1"/>
    <w:rsid w:val="00092148"/>
    <w:rsid w:val="00092468"/>
    <w:rsid w:val="00092A5B"/>
    <w:rsid w:val="00093207"/>
    <w:rsid w:val="00093427"/>
    <w:rsid w:val="00093715"/>
    <w:rsid w:val="00094287"/>
    <w:rsid w:val="000949A5"/>
    <w:rsid w:val="00094A52"/>
    <w:rsid w:val="00094ED3"/>
    <w:rsid w:val="0009506D"/>
    <w:rsid w:val="00095702"/>
    <w:rsid w:val="0009599E"/>
    <w:rsid w:val="00095B6E"/>
    <w:rsid w:val="00095C16"/>
    <w:rsid w:val="00096193"/>
    <w:rsid w:val="00096481"/>
    <w:rsid w:val="000964C2"/>
    <w:rsid w:val="00096741"/>
    <w:rsid w:val="00096A4D"/>
    <w:rsid w:val="00096A89"/>
    <w:rsid w:val="00096B54"/>
    <w:rsid w:val="00096C50"/>
    <w:rsid w:val="00096D24"/>
    <w:rsid w:val="0009730E"/>
    <w:rsid w:val="00097460"/>
    <w:rsid w:val="000978B5"/>
    <w:rsid w:val="00097DE1"/>
    <w:rsid w:val="000A0043"/>
    <w:rsid w:val="000A0066"/>
    <w:rsid w:val="000A0401"/>
    <w:rsid w:val="000A0CBC"/>
    <w:rsid w:val="000A125F"/>
    <w:rsid w:val="000A1364"/>
    <w:rsid w:val="000A1599"/>
    <w:rsid w:val="000A168F"/>
    <w:rsid w:val="000A1F9F"/>
    <w:rsid w:val="000A27E7"/>
    <w:rsid w:val="000A2820"/>
    <w:rsid w:val="000A2947"/>
    <w:rsid w:val="000A2DA2"/>
    <w:rsid w:val="000A2EA1"/>
    <w:rsid w:val="000A31B7"/>
    <w:rsid w:val="000A36C2"/>
    <w:rsid w:val="000A3735"/>
    <w:rsid w:val="000A387B"/>
    <w:rsid w:val="000A3958"/>
    <w:rsid w:val="000A464B"/>
    <w:rsid w:val="000A47A9"/>
    <w:rsid w:val="000A4843"/>
    <w:rsid w:val="000A4BAB"/>
    <w:rsid w:val="000A4BAD"/>
    <w:rsid w:val="000A4D3D"/>
    <w:rsid w:val="000A4E8E"/>
    <w:rsid w:val="000A4F7D"/>
    <w:rsid w:val="000A58A3"/>
    <w:rsid w:val="000A58C9"/>
    <w:rsid w:val="000A5E92"/>
    <w:rsid w:val="000A60AD"/>
    <w:rsid w:val="000A6905"/>
    <w:rsid w:val="000A6AF0"/>
    <w:rsid w:val="000A6FD4"/>
    <w:rsid w:val="000A7094"/>
    <w:rsid w:val="000A75DC"/>
    <w:rsid w:val="000A7618"/>
    <w:rsid w:val="000A767A"/>
    <w:rsid w:val="000A7916"/>
    <w:rsid w:val="000A7A76"/>
    <w:rsid w:val="000A7C20"/>
    <w:rsid w:val="000A7D6E"/>
    <w:rsid w:val="000A7E0F"/>
    <w:rsid w:val="000A7E15"/>
    <w:rsid w:val="000A7E50"/>
    <w:rsid w:val="000A7EA3"/>
    <w:rsid w:val="000A7FF4"/>
    <w:rsid w:val="000B00B1"/>
    <w:rsid w:val="000B00F0"/>
    <w:rsid w:val="000B03B0"/>
    <w:rsid w:val="000B0867"/>
    <w:rsid w:val="000B0902"/>
    <w:rsid w:val="000B0CE1"/>
    <w:rsid w:val="000B0F06"/>
    <w:rsid w:val="000B0F69"/>
    <w:rsid w:val="000B146D"/>
    <w:rsid w:val="000B1A30"/>
    <w:rsid w:val="000B1C45"/>
    <w:rsid w:val="000B1EDE"/>
    <w:rsid w:val="000B24A6"/>
    <w:rsid w:val="000B2962"/>
    <w:rsid w:val="000B2A58"/>
    <w:rsid w:val="000B2A8D"/>
    <w:rsid w:val="000B3145"/>
    <w:rsid w:val="000B3351"/>
    <w:rsid w:val="000B361F"/>
    <w:rsid w:val="000B3A85"/>
    <w:rsid w:val="000B3BE3"/>
    <w:rsid w:val="000B3CB1"/>
    <w:rsid w:val="000B41F9"/>
    <w:rsid w:val="000B44DB"/>
    <w:rsid w:val="000B4798"/>
    <w:rsid w:val="000B49E6"/>
    <w:rsid w:val="000B4BA2"/>
    <w:rsid w:val="000B4F00"/>
    <w:rsid w:val="000B5087"/>
    <w:rsid w:val="000B50E7"/>
    <w:rsid w:val="000B5411"/>
    <w:rsid w:val="000B558C"/>
    <w:rsid w:val="000B5995"/>
    <w:rsid w:val="000B5C0E"/>
    <w:rsid w:val="000B5C5F"/>
    <w:rsid w:val="000B62EE"/>
    <w:rsid w:val="000B6697"/>
    <w:rsid w:val="000B73CF"/>
    <w:rsid w:val="000B76B3"/>
    <w:rsid w:val="000B784A"/>
    <w:rsid w:val="000B7AC3"/>
    <w:rsid w:val="000B7BC7"/>
    <w:rsid w:val="000C0527"/>
    <w:rsid w:val="000C070F"/>
    <w:rsid w:val="000C0ACF"/>
    <w:rsid w:val="000C0FE3"/>
    <w:rsid w:val="000C10A0"/>
    <w:rsid w:val="000C12AC"/>
    <w:rsid w:val="000C147B"/>
    <w:rsid w:val="000C1EBB"/>
    <w:rsid w:val="000C2040"/>
    <w:rsid w:val="000C2305"/>
    <w:rsid w:val="000C23E4"/>
    <w:rsid w:val="000C285C"/>
    <w:rsid w:val="000C2F71"/>
    <w:rsid w:val="000C3380"/>
    <w:rsid w:val="000C3564"/>
    <w:rsid w:val="000C3810"/>
    <w:rsid w:val="000C3D0F"/>
    <w:rsid w:val="000C3EF5"/>
    <w:rsid w:val="000C40B5"/>
    <w:rsid w:val="000C4107"/>
    <w:rsid w:val="000C436E"/>
    <w:rsid w:val="000C449F"/>
    <w:rsid w:val="000C44A1"/>
    <w:rsid w:val="000C4502"/>
    <w:rsid w:val="000C45B8"/>
    <w:rsid w:val="000C4638"/>
    <w:rsid w:val="000C4C34"/>
    <w:rsid w:val="000C5374"/>
    <w:rsid w:val="000C5784"/>
    <w:rsid w:val="000C57C7"/>
    <w:rsid w:val="000C602C"/>
    <w:rsid w:val="000C6131"/>
    <w:rsid w:val="000C665B"/>
    <w:rsid w:val="000C68D1"/>
    <w:rsid w:val="000C6A8B"/>
    <w:rsid w:val="000C6B94"/>
    <w:rsid w:val="000C759E"/>
    <w:rsid w:val="000D02B9"/>
    <w:rsid w:val="000D058E"/>
    <w:rsid w:val="000D0E06"/>
    <w:rsid w:val="000D1626"/>
    <w:rsid w:val="000D16A8"/>
    <w:rsid w:val="000D16B4"/>
    <w:rsid w:val="000D17F4"/>
    <w:rsid w:val="000D1845"/>
    <w:rsid w:val="000D1D34"/>
    <w:rsid w:val="000D1EBC"/>
    <w:rsid w:val="000D219B"/>
    <w:rsid w:val="000D277B"/>
    <w:rsid w:val="000D2872"/>
    <w:rsid w:val="000D310C"/>
    <w:rsid w:val="000D33BE"/>
    <w:rsid w:val="000D373D"/>
    <w:rsid w:val="000D37C4"/>
    <w:rsid w:val="000D398E"/>
    <w:rsid w:val="000D3D63"/>
    <w:rsid w:val="000D3FA3"/>
    <w:rsid w:val="000D4167"/>
    <w:rsid w:val="000D47C9"/>
    <w:rsid w:val="000D48D0"/>
    <w:rsid w:val="000D4A5D"/>
    <w:rsid w:val="000D4BAC"/>
    <w:rsid w:val="000D4DD9"/>
    <w:rsid w:val="000D4ECA"/>
    <w:rsid w:val="000D52E7"/>
    <w:rsid w:val="000D5316"/>
    <w:rsid w:val="000D5427"/>
    <w:rsid w:val="000D57C3"/>
    <w:rsid w:val="000D5812"/>
    <w:rsid w:val="000D5AB0"/>
    <w:rsid w:val="000D5B05"/>
    <w:rsid w:val="000D5C80"/>
    <w:rsid w:val="000D5E75"/>
    <w:rsid w:val="000D5F43"/>
    <w:rsid w:val="000D5FCC"/>
    <w:rsid w:val="000D631E"/>
    <w:rsid w:val="000D7D01"/>
    <w:rsid w:val="000E0048"/>
    <w:rsid w:val="000E02DE"/>
    <w:rsid w:val="000E0433"/>
    <w:rsid w:val="000E04A0"/>
    <w:rsid w:val="000E0C8B"/>
    <w:rsid w:val="000E0DA4"/>
    <w:rsid w:val="000E1159"/>
    <w:rsid w:val="000E117E"/>
    <w:rsid w:val="000E134E"/>
    <w:rsid w:val="000E14F4"/>
    <w:rsid w:val="000E1868"/>
    <w:rsid w:val="000E1FF8"/>
    <w:rsid w:val="000E2BBE"/>
    <w:rsid w:val="000E2C0A"/>
    <w:rsid w:val="000E2FEC"/>
    <w:rsid w:val="000E340D"/>
    <w:rsid w:val="000E3437"/>
    <w:rsid w:val="000E351C"/>
    <w:rsid w:val="000E355B"/>
    <w:rsid w:val="000E374F"/>
    <w:rsid w:val="000E383A"/>
    <w:rsid w:val="000E3887"/>
    <w:rsid w:val="000E3A06"/>
    <w:rsid w:val="000E3ACC"/>
    <w:rsid w:val="000E3BD7"/>
    <w:rsid w:val="000E3BFD"/>
    <w:rsid w:val="000E3CE5"/>
    <w:rsid w:val="000E3D7F"/>
    <w:rsid w:val="000E4040"/>
    <w:rsid w:val="000E4652"/>
    <w:rsid w:val="000E4C8D"/>
    <w:rsid w:val="000E4C92"/>
    <w:rsid w:val="000E533D"/>
    <w:rsid w:val="000E595A"/>
    <w:rsid w:val="000E5962"/>
    <w:rsid w:val="000E5975"/>
    <w:rsid w:val="000E62C9"/>
    <w:rsid w:val="000E6E83"/>
    <w:rsid w:val="000E7134"/>
    <w:rsid w:val="000E727D"/>
    <w:rsid w:val="000E785B"/>
    <w:rsid w:val="000E788E"/>
    <w:rsid w:val="000E7C55"/>
    <w:rsid w:val="000E7C81"/>
    <w:rsid w:val="000E7E43"/>
    <w:rsid w:val="000E7E48"/>
    <w:rsid w:val="000E7E89"/>
    <w:rsid w:val="000F00C7"/>
    <w:rsid w:val="000F02A9"/>
    <w:rsid w:val="000F02C8"/>
    <w:rsid w:val="000F0559"/>
    <w:rsid w:val="000F0B22"/>
    <w:rsid w:val="000F0BDA"/>
    <w:rsid w:val="000F0DA8"/>
    <w:rsid w:val="000F18A8"/>
    <w:rsid w:val="000F20E9"/>
    <w:rsid w:val="000F22C3"/>
    <w:rsid w:val="000F23D7"/>
    <w:rsid w:val="000F2E22"/>
    <w:rsid w:val="000F32D0"/>
    <w:rsid w:val="000F332F"/>
    <w:rsid w:val="000F34CB"/>
    <w:rsid w:val="000F36FD"/>
    <w:rsid w:val="000F411C"/>
    <w:rsid w:val="000F451F"/>
    <w:rsid w:val="000F4799"/>
    <w:rsid w:val="000F47A1"/>
    <w:rsid w:val="000F4881"/>
    <w:rsid w:val="000F4BBA"/>
    <w:rsid w:val="000F4E8D"/>
    <w:rsid w:val="000F505B"/>
    <w:rsid w:val="000F5D95"/>
    <w:rsid w:val="000F68C0"/>
    <w:rsid w:val="000F6A0C"/>
    <w:rsid w:val="000F6CC2"/>
    <w:rsid w:val="000F6FBD"/>
    <w:rsid w:val="000F74A0"/>
    <w:rsid w:val="000F756A"/>
    <w:rsid w:val="000F78B3"/>
    <w:rsid w:val="00100215"/>
    <w:rsid w:val="001002F0"/>
    <w:rsid w:val="001006CA"/>
    <w:rsid w:val="0010077F"/>
    <w:rsid w:val="00100B2F"/>
    <w:rsid w:val="00100D21"/>
    <w:rsid w:val="00101056"/>
    <w:rsid w:val="0010163E"/>
    <w:rsid w:val="00101A5C"/>
    <w:rsid w:val="00101A6E"/>
    <w:rsid w:val="00101C48"/>
    <w:rsid w:val="00101C68"/>
    <w:rsid w:val="00101DFB"/>
    <w:rsid w:val="001022EE"/>
    <w:rsid w:val="001022F6"/>
    <w:rsid w:val="001023B4"/>
    <w:rsid w:val="00102711"/>
    <w:rsid w:val="00102930"/>
    <w:rsid w:val="00103386"/>
    <w:rsid w:val="001033B7"/>
    <w:rsid w:val="001034D2"/>
    <w:rsid w:val="001038B7"/>
    <w:rsid w:val="00103B30"/>
    <w:rsid w:val="00103D1E"/>
    <w:rsid w:val="00103F28"/>
    <w:rsid w:val="00104682"/>
    <w:rsid w:val="00104739"/>
    <w:rsid w:val="001047B3"/>
    <w:rsid w:val="00104ACE"/>
    <w:rsid w:val="0010520B"/>
    <w:rsid w:val="0010535B"/>
    <w:rsid w:val="0010591B"/>
    <w:rsid w:val="00105A16"/>
    <w:rsid w:val="00105C13"/>
    <w:rsid w:val="00105F96"/>
    <w:rsid w:val="001060D9"/>
    <w:rsid w:val="00106187"/>
    <w:rsid w:val="00106814"/>
    <w:rsid w:val="0010690F"/>
    <w:rsid w:val="00106D7E"/>
    <w:rsid w:val="00106D9D"/>
    <w:rsid w:val="00106F82"/>
    <w:rsid w:val="001071B9"/>
    <w:rsid w:val="00107453"/>
    <w:rsid w:val="00107684"/>
    <w:rsid w:val="001076A7"/>
    <w:rsid w:val="00107776"/>
    <w:rsid w:val="00107AEE"/>
    <w:rsid w:val="00107D13"/>
    <w:rsid w:val="00110083"/>
    <w:rsid w:val="001102E3"/>
    <w:rsid w:val="001103E1"/>
    <w:rsid w:val="00110B0F"/>
    <w:rsid w:val="00110D65"/>
    <w:rsid w:val="00110E2D"/>
    <w:rsid w:val="00110F20"/>
    <w:rsid w:val="00110FF6"/>
    <w:rsid w:val="001110BE"/>
    <w:rsid w:val="001110DB"/>
    <w:rsid w:val="0011178B"/>
    <w:rsid w:val="001117F5"/>
    <w:rsid w:val="00111A8D"/>
    <w:rsid w:val="00111B8D"/>
    <w:rsid w:val="0011235D"/>
    <w:rsid w:val="0011292D"/>
    <w:rsid w:val="0011314C"/>
    <w:rsid w:val="00113154"/>
    <w:rsid w:val="0011330D"/>
    <w:rsid w:val="0011338E"/>
    <w:rsid w:val="001134A8"/>
    <w:rsid w:val="00113891"/>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F0E"/>
    <w:rsid w:val="00115B2B"/>
    <w:rsid w:val="00115B79"/>
    <w:rsid w:val="00115F0C"/>
    <w:rsid w:val="00115F15"/>
    <w:rsid w:val="001162C8"/>
    <w:rsid w:val="00116335"/>
    <w:rsid w:val="0011660B"/>
    <w:rsid w:val="00116F32"/>
    <w:rsid w:val="001170AB"/>
    <w:rsid w:val="00117371"/>
    <w:rsid w:val="001173D3"/>
    <w:rsid w:val="00117637"/>
    <w:rsid w:val="00117744"/>
    <w:rsid w:val="00117772"/>
    <w:rsid w:val="001178F3"/>
    <w:rsid w:val="00117E34"/>
    <w:rsid w:val="00120634"/>
    <w:rsid w:val="001209E5"/>
    <w:rsid w:val="00120B70"/>
    <w:rsid w:val="00120E05"/>
    <w:rsid w:val="00120F91"/>
    <w:rsid w:val="00121C3A"/>
    <w:rsid w:val="00121F75"/>
    <w:rsid w:val="00121FAB"/>
    <w:rsid w:val="001230B2"/>
    <w:rsid w:val="0012333A"/>
    <w:rsid w:val="0012360C"/>
    <w:rsid w:val="00123643"/>
    <w:rsid w:val="0012389F"/>
    <w:rsid w:val="001238C7"/>
    <w:rsid w:val="0012400E"/>
    <w:rsid w:val="00124425"/>
    <w:rsid w:val="00124536"/>
    <w:rsid w:val="00124D4B"/>
    <w:rsid w:val="00124F39"/>
    <w:rsid w:val="00124F83"/>
    <w:rsid w:val="00124FED"/>
    <w:rsid w:val="001254EC"/>
    <w:rsid w:val="0012580C"/>
    <w:rsid w:val="00125EAD"/>
    <w:rsid w:val="001260FA"/>
    <w:rsid w:val="001263C9"/>
    <w:rsid w:val="0012645D"/>
    <w:rsid w:val="00126E32"/>
    <w:rsid w:val="00126EA5"/>
    <w:rsid w:val="001272B8"/>
    <w:rsid w:val="001272FF"/>
    <w:rsid w:val="0012737C"/>
    <w:rsid w:val="001273C3"/>
    <w:rsid w:val="001274D7"/>
    <w:rsid w:val="0012756D"/>
    <w:rsid w:val="0012762E"/>
    <w:rsid w:val="00127E4C"/>
    <w:rsid w:val="001300D5"/>
    <w:rsid w:val="00130651"/>
    <w:rsid w:val="00130D5F"/>
    <w:rsid w:val="00130DE0"/>
    <w:rsid w:val="00130F6A"/>
    <w:rsid w:val="0013102E"/>
    <w:rsid w:val="001310DE"/>
    <w:rsid w:val="001311AE"/>
    <w:rsid w:val="001311B6"/>
    <w:rsid w:val="0013164F"/>
    <w:rsid w:val="00131707"/>
    <w:rsid w:val="0013195C"/>
    <w:rsid w:val="00131A16"/>
    <w:rsid w:val="00131C86"/>
    <w:rsid w:val="001320D0"/>
    <w:rsid w:val="00132351"/>
    <w:rsid w:val="0013252B"/>
    <w:rsid w:val="00132CF4"/>
    <w:rsid w:val="001332A3"/>
    <w:rsid w:val="0013365D"/>
    <w:rsid w:val="0013387E"/>
    <w:rsid w:val="00133CD4"/>
    <w:rsid w:val="00133EA5"/>
    <w:rsid w:val="001340E3"/>
    <w:rsid w:val="00134BB9"/>
    <w:rsid w:val="00134FA7"/>
    <w:rsid w:val="001353F1"/>
    <w:rsid w:val="001354D6"/>
    <w:rsid w:val="001356A1"/>
    <w:rsid w:val="00135809"/>
    <w:rsid w:val="00135899"/>
    <w:rsid w:val="00135A8A"/>
    <w:rsid w:val="00135E50"/>
    <w:rsid w:val="001360A9"/>
    <w:rsid w:val="0013624B"/>
    <w:rsid w:val="00136365"/>
    <w:rsid w:val="00136B49"/>
    <w:rsid w:val="00136C5F"/>
    <w:rsid w:val="00136E59"/>
    <w:rsid w:val="00136EA3"/>
    <w:rsid w:val="00136EAB"/>
    <w:rsid w:val="00136ED0"/>
    <w:rsid w:val="0013701B"/>
    <w:rsid w:val="00137251"/>
    <w:rsid w:val="00137314"/>
    <w:rsid w:val="001373CC"/>
    <w:rsid w:val="00137908"/>
    <w:rsid w:val="00137A68"/>
    <w:rsid w:val="00137A71"/>
    <w:rsid w:val="00137A92"/>
    <w:rsid w:val="00137BEC"/>
    <w:rsid w:val="00137C71"/>
    <w:rsid w:val="00137CC7"/>
    <w:rsid w:val="00137E20"/>
    <w:rsid w:val="00137EFE"/>
    <w:rsid w:val="00137FE7"/>
    <w:rsid w:val="00140251"/>
    <w:rsid w:val="00140347"/>
    <w:rsid w:val="00140405"/>
    <w:rsid w:val="00140CE9"/>
    <w:rsid w:val="00140E1F"/>
    <w:rsid w:val="00141064"/>
    <w:rsid w:val="0014116E"/>
    <w:rsid w:val="00141226"/>
    <w:rsid w:val="00141AD3"/>
    <w:rsid w:val="00141CEC"/>
    <w:rsid w:val="00141DB8"/>
    <w:rsid w:val="00142079"/>
    <w:rsid w:val="001424AA"/>
    <w:rsid w:val="001425C5"/>
    <w:rsid w:val="001433EB"/>
    <w:rsid w:val="00143A33"/>
    <w:rsid w:val="00143C8F"/>
    <w:rsid w:val="00143D25"/>
    <w:rsid w:val="00143ECC"/>
    <w:rsid w:val="00143F5C"/>
    <w:rsid w:val="00143F80"/>
    <w:rsid w:val="001443BE"/>
    <w:rsid w:val="0014459B"/>
    <w:rsid w:val="00144725"/>
    <w:rsid w:val="00144D41"/>
    <w:rsid w:val="00144E5D"/>
    <w:rsid w:val="00144E78"/>
    <w:rsid w:val="00144E87"/>
    <w:rsid w:val="0014555D"/>
    <w:rsid w:val="00145EC0"/>
    <w:rsid w:val="0014646A"/>
    <w:rsid w:val="00146A28"/>
    <w:rsid w:val="00146C93"/>
    <w:rsid w:val="00146DF4"/>
    <w:rsid w:val="001471B7"/>
    <w:rsid w:val="001472D9"/>
    <w:rsid w:val="0014732F"/>
    <w:rsid w:val="001475D5"/>
    <w:rsid w:val="00150044"/>
    <w:rsid w:val="00150196"/>
    <w:rsid w:val="00150255"/>
    <w:rsid w:val="00150382"/>
    <w:rsid w:val="00150848"/>
    <w:rsid w:val="00151502"/>
    <w:rsid w:val="00152070"/>
    <w:rsid w:val="00152095"/>
    <w:rsid w:val="00152605"/>
    <w:rsid w:val="001526A4"/>
    <w:rsid w:val="001527E0"/>
    <w:rsid w:val="00152A73"/>
    <w:rsid w:val="00152D2A"/>
    <w:rsid w:val="00153967"/>
    <w:rsid w:val="001539B2"/>
    <w:rsid w:val="00153C43"/>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998"/>
    <w:rsid w:val="00157A36"/>
    <w:rsid w:val="00157ABC"/>
    <w:rsid w:val="00157B5D"/>
    <w:rsid w:val="0016008E"/>
    <w:rsid w:val="00160141"/>
    <w:rsid w:val="00160200"/>
    <w:rsid w:val="0016068E"/>
    <w:rsid w:val="00160853"/>
    <w:rsid w:val="00160C07"/>
    <w:rsid w:val="00160CEA"/>
    <w:rsid w:val="00161158"/>
    <w:rsid w:val="00161396"/>
    <w:rsid w:val="00161613"/>
    <w:rsid w:val="00161D09"/>
    <w:rsid w:val="00161D31"/>
    <w:rsid w:val="00162047"/>
    <w:rsid w:val="001621AF"/>
    <w:rsid w:val="00162495"/>
    <w:rsid w:val="00162764"/>
    <w:rsid w:val="001628AC"/>
    <w:rsid w:val="00162A67"/>
    <w:rsid w:val="00162E18"/>
    <w:rsid w:val="00162E51"/>
    <w:rsid w:val="00163333"/>
    <w:rsid w:val="00163375"/>
    <w:rsid w:val="00163B57"/>
    <w:rsid w:val="00163D4F"/>
    <w:rsid w:val="00163D6E"/>
    <w:rsid w:val="00163E09"/>
    <w:rsid w:val="00164362"/>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6AE"/>
    <w:rsid w:val="0017006F"/>
    <w:rsid w:val="00170424"/>
    <w:rsid w:val="001706CC"/>
    <w:rsid w:val="0017076A"/>
    <w:rsid w:val="00170816"/>
    <w:rsid w:val="001708BD"/>
    <w:rsid w:val="00170A05"/>
    <w:rsid w:val="00170CB2"/>
    <w:rsid w:val="00170CE5"/>
    <w:rsid w:val="00171197"/>
    <w:rsid w:val="001713FE"/>
    <w:rsid w:val="001714E3"/>
    <w:rsid w:val="0017156F"/>
    <w:rsid w:val="00171590"/>
    <w:rsid w:val="00171AB4"/>
    <w:rsid w:val="00171B94"/>
    <w:rsid w:val="00171D58"/>
    <w:rsid w:val="00171F09"/>
    <w:rsid w:val="0017228C"/>
    <w:rsid w:val="00172745"/>
    <w:rsid w:val="00172BA9"/>
    <w:rsid w:val="0017345E"/>
    <w:rsid w:val="001734C2"/>
    <w:rsid w:val="001739B4"/>
    <w:rsid w:val="00173A1F"/>
    <w:rsid w:val="00173FE7"/>
    <w:rsid w:val="0017407D"/>
    <w:rsid w:val="0017417D"/>
    <w:rsid w:val="0017424F"/>
    <w:rsid w:val="0017446A"/>
    <w:rsid w:val="00174563"/>
    <w:rsid w:val="001745B5"/>
    <w:rsid w:val="00174A91"/>
    <w:rsid w:val="00174FBB"/>
    <w:rsid w:val="0017532B"/>
    <w:rsid w:val="0017536A"/>
    <w:rsid w:val="0017559B"/>
    <w:rsid w:val="001755B4"/>
    <w:rsid w:val="00175AD9"/>
    <w:rsid w:val="00175B00"/>
    <w:rsid w:val="00176298"/>
    <w:rsid w:val="001763CC"/>
    <w:rsid w:val="00177212"/>
    <w:rsid w:val="00177378"/>
    <w:rsid w:val="0017789A"/>
    <w:rsid w:val="00177CDA"/>
    <w:rsid w:val="00180151"/>
    <w:rsid w:val="00180684"/>
    <w:rsid w:val="00180B2C"/>
    <w:rsid w:val="00181714"/>
    <w:rsid w:val="001820F2"/>
    <w:rsid w:val="001821D4"/>
    <w:rsid w:val="0018228C"/>
    <w:rsid w:val="001822A9"/>
    <w:rsid w:val="00182551"/>
    <w:rsid w:val="0018264F"/>
    <w:rsid w:val="00182A26"/>
    <w:rsid w:val="00182AEC"/>
    <w:rsid w:val="00182B55"/>
    <w:rsid w:val="00182CD2"/>
    <w:rsid w:val="0018312F"/>
    <w:rsid w:val="00183397"/>
    <w:rsid w:val="001838BD"/>
    <w:rsid w:val="001839F7"/>
    <w:rsid w:val="00183CE8"/>
    <w:rsid w:val="00183D72"/>
    <w:rsid w:val="00183E6E"/>
    <w:rsid w:val="00183F0E"/>
    <w:rsid w:val="00184085"/>
    <w:rsid w:val="00184700"/>
    <w:rsid w:val="00184824"/>
    <w:rsid w:val="00184A2B"/>
    <w:rsid w:val="00184D07"/>
    <w:rsid w:val="00184E64"/>
    <w:rsid w:val="00185194"/>
    <w:rsid w:val="00185500"/>
    <w:rsid w:val="001857CF"/>
    <w:rsid w:val="001859D1"/>
    <w:rsid w:val="00185E4E"/>
    <w:rsid w:val="00185EAA"/>
    <w:rsid w:val="00186187"/>
    <w:rsid w:val="001866F1"/>
    <w:rsid w:val="00186AF7"/>
    <w:rsid w:val="00186B29"/>
    <w:rsid w:val="00186D0D"/>
    <w:rsid w:val="00186D4E"/>
    <w:rsid w:val="00186FEC"/>
    <w:rsid w:val="001871BA"/>
    <w:rsid w:val="00187AF7"/>
    <w:rsid w:val="00187BBB"/>
    <w:rsid w:val="00187EB0"/>
    <w:rsid w:val="00190190"/>
    <w:rsid w:val="00190521"/>
    <w:rsid w:val="00190AB4"/>
    <w:rsid w:val="00190D1F"/>
    <w:rsid w:val="00191085"/>
    <w:rsid w:val="001911EF"/>
    <w:rsid w:val="00191525"/>
    <w:rsid w:val="0019157D"/>
    <w:rsid w:val="001916AB"/>
    <w:rsid w:val="001918A6"/>
    <w:rsid w:val="00191935"/>
    <w:rsid w:val="00191A7B"/>
    <w:rsid w:val="00191F08"/>
    <w:rsid w:val="00192786"/>
    <w:rsid w:val="00192E94"/>
    <w:rsid w:val="001930D7"/>
    <w:rsid w:val="00193260"/>
    <w:rsid w:val="001937CF"/>
    <w:rsid w:val="001939AB"/>
    <w:rsid w:val="00193C66"/>
    <w:rsid w:val="00193E17"/>
    <w:rsid w:val="001946DA"/>
    <w:rsid w:val="0019497E"/>
    <w:rsid w:val="00194B5D"/>
    <w:rsid w:val="00194BBD"/>
    <w:rsid w:val="00195369"/>
    <w:rsid w:val="001953FF"/>
    <w:rsid w:val="001958EA"/>
    <w:rsid w:val="00195C89"/>
    <w:rsid w:val="00195F75"/>
    <w:rsid w:val="0019631A"/>
    <w:rsid w:val="0019655E"/>
    <w:rsid w:val="00196984"/>
    <w:rsid w:val="001972FC"/>
    <w:rsid w:val="001976D8"/>
    <w:rsid w:val="001978EB"/>
    <w:rsid w:val="00197E2F"/>
    <w:rsid w:val="001A0526"/>
    <w:rsid w:val="001A052B"/>
    <w:rsid w:val="001A0534"/>
    <w:rsid w:val="001A087B"/>
    <w:rsid w:val="001A0B6D"/>
    <w:rsid w:val="001A12DB"/>
    <w:rsid w:val="001A1731"/>
    <w:rsid w:val="001A1751"/>
    <w:rsid w:val="001A1CE1"/>
    <w:rsid w:val="001A1DA1"/>
    <w:rsid w:val="001A1EC4"/>
    <w:rsid w:val="001A1F34"/>
    <w:rsid w:val="001A2309"/>
    <w:rsid w:val="001A23AC"/>
    <w:rsid w:val="001A2462"/>
    <w:rsid w:val="001A27F4"/>
    <w:rsid w:val="001A2B34"/>
    <w:rsid w:val="001A2C36"/>
    <w:rsid w:val="001A2DED"/>
    <w:rsid w:val="001A2FC2"/>
    <w:rsid w:val="001A2FFF"/>
    <w:rsid w:val="001A302A"/>
    <w:rsid w:val="001A3131"/>
    <w:rsid w:val="001A38B1"/>
    <w:rsid w:val="001A3A38"/>
    <w:rsid w:val="001A3E22"/>
    <w:rsid w:val="001A3ED3"/>
    <w:rsid w:val="001A3F74"/>
    <w:rsid w:val="001A4155"/>
    <w:rsid w:val="001A4685"/>
    <w:rsid w:val="001A46D7"/>
    <w:rsid w:val="001A4858"/>
    <w:rsid w:val="001A4C3F"/>
    <w:rsid w:val="001A4F6A"/>
    <w:rsid w:val="001A54AC"/>
    <w:rsid w:val="001A5654"/>
    <w:rsid w:val="001A56FF"/>
    <w:rsid w:val="001A579A"/>
    <w:rsid w:val="001A59BF"/>
    <w:rsid w:val="001A5A2B"/>
    <w:rsid w:val="001A5EA7"/>
    <w:rsid w:val="001A5F4B"/>
    <w:rsid w:val="001A6258"/>
    <w:rsid w:val="001A6301"/>
    <w:rsid w:val="001A6753"/>
    <w:rsid w:val="001A6C15"/>
    <w:rsid w:val="001A6C35"/>
    <w:rsid w:val="001A6E00"/>
    <w:rsid w:val="001A6E3C"/>
    <w:rsid w:val="001A74DB"/>
    <w:rsid w:val="001A754D"/>
    <w:rsid w:val="001A7834"/>
    <w:rsid w:val="001A783C"/>
    <w:rsid w:val="001A7A91"/>
    <w:rsid w:val="001A7AF9"/>
    <w:rsid w:val="001A7EE9"/>
    <w:rsid w:val="001B002E"/>
    <w:rsid w:val="001B0223"/>
    <w:rsid w:val="001B02FB"/>
    <w:rsid w:val="001B031D"/>
    <w:rsid w:val="001B052B"/>
    <w:rsid w:val="001B0585"/>
    <w:rsid w:val="001B0617"/>
    <w:rsid w:val="001B068E"/>
    <w:rsid w:val="001B0860"/>
    <w:rsid w:val="001B0C3D"/>
    <w:rsid w:val="001B0C48"/>
    <w:rsid w:val="001B0EAC"/>
    <w:rsid w:val="001B19F6"/>
    <w:rsid w:val="001B1AE7"/>
    <w:rsid w:val="001B1C07"/>
    <w:rsid w:val="001B225A"/>
    <w:rsid w:val="001B2560"/>
    <w:rsid w:val="001B2621"/>
    <w:rsid w:val="001B2850"/>
    <w:rsid w:val="001B2B37"/>
    <w:rsid w:val="001B2FA9"/>
    <w:rsid w:val="001B328B"/>
    <w:rsid w:val="001B37F6"/>
    <w:rsid w:val="001B3DC9"/>
    <w:rsid w:val="001B3FAF"/>
    <w:rsid w:val="001B4262"/>
    <w:rsid w:val="001B4622"/>
    <w:rsid w:val="001B4C47"/>
    <w:rsid w:val="001B5483"/>
    <w:rsid w:val="001B557E"/>
    <w:rsid w:val="001B5580"/>
    <w:rsid w:val="001B5637"/>
    <w:rsid w:val="001B5855"/>
    <w:rsid w:val="001B5DCF"/>
    <w:rsid w:val="001B5E11"/>
    <w:rsid w:val="001B608F"/>
    <w:rsid w:val="001B633B"/>
    <w:rsid w:val="001B6510"/>
    <w:rsid w:val="001B687B"/>
    <w:rsid w:val="001B6DE9"/>
    <w:rsid w:val="001B6FD7"/>
    <w:rsid w:val="001B79D4"/>
    <w:rsid w:val="001B7A93"/>
    <w:rsid w:val="001B7D9C"/>
    <w:rsid w:val="001C01BE"/>
    <w:rsid w:val="001C0763"/>
    <w:rsid w:val="001C09A7"/>
    <w:rsid w:val="001C0A11"/>
    <w:rsid w:val="001C0B2E"/>
    <w:rsid w:val="001C0B9D"/>
    <w:rsid w:val="001C0C6E"/>
    <w:rsid w:val="001C0FFE"/>
    <w:rsid w:val="001C1014"/>
    <w:rsid w:val="001C101A"/>
    <w:rsid w:val="001C16C9"/>
    <w:rsid w:val="001C171E"/>
    <w:rsid w:val="001C1BAF"/>
    <w:rsid w:val="001C1BC3"/>
    <w:rsid w:val="001C1BD4"/>
    <w:rsid w:val="001C1BF7"/>
    <w:rsid w:val="001C1CB3"/>
    <w:rsid w:val="001C2015"/>
    <w:rsid w:val="001C20D5"/>
    <w:rsid w:val="001C2A1A"/>
    <w:rsid w:val="001C2AA9"/>
    <w:rsid w:val="001C2E25"/>
    <w:rsid w:val="001C30AA"/>
    <w:rsid w:val="001C3566"/>
    <w:rsid w:val="001C403F"/>
    <w:rsid w:val="001C4141"/>
    <w:rsid w:val="001C4509"/>
    <w:rsid w:val="001C468E"/>
    <w:rsid w:val="001C4890"/>
    <w:rsid w:val="001C499D"/>
    <w:rsid w:val="001C4D9F"/>
    <w:rsid w:val="001C5193"/>
    <w:rsid w:val="001C5229"/>
    <w:rsid w:val="001C559D"/>
    <w:rsid w:val="001C609A"/>
    <w:rsid w:val="001C623F"/>
    <w:rsid w:val="001C62A5"/>
    <w:rsid w:val="001C6635"/>
    <w:rsid w:val="001C66BF"/>
    <w:rsid w:val="001C6BF4"/>
    <w:rsid w:val="001C6E0E"/>
    <w:rsid w:val="001C6E67"/>
    <w:rsid w:val="001C6FED"/>
    <w:rsid w:val="001C7186"/>
    <w:rsid w:val="001C7630"/>
    <w:rsid w:val="001C79AB"/>
    <w:rsid w:val="001D01C4"/>
    <w:rsid w:val="001D0D78"/>
    <w:rsid w:val="001D11D2"/>
    <w:rsid w:val="001D12BD"/>
    <w:rsid w:val="001D18CA"/>
    <w:rsid w:val="001D19CC"/>
    <w:rsid w:val="001D1A7C"/>
    <w:rsid w:val="001D2293"/>
    <w:rsid w:val="001D2441"/>
    <w:rsid w:val="001D2D56"/>
    <w:rsid w:val="001D2FF6"/>
    <w:rsid w:val="001D31B4"/>
    <w:rsid w:val="001D34A3"/>
    <w:rsid w:val="001D3526"/>
    <w:rsid w:val="001D3737"/>
    <w:rsid w:val="001D3A5B"/>
    <w:rsid w:val="001D4660"/>
    <w:rsid w:val="001D4B6F"/>
    <w:rsid w:val="001D4E27"/>
    <w:rsid w:val="001D50C0"/>
    <w:rsid w:val="001D5667"/>
    <w:rsid w:val="001D57A6"/>
    <w:rsid w:val="001D592F"/>
    <w:rsid w:val="001D5A5A"/>
    <w:rsid w:val="001D5CAE"/>
    <w:rsid w:val="001D5F63"/>
    <w:rsid w:val="001D600A"/>
    <w:rsid w:val="001D64C7"/>
    <w:rsid w:val="001D6EC6"/>
    <w:rsid w:val="001D7200"/>
    <w:rsid w:val="001D7383"/>
    <w:rsid w:val="001D75CB"/>
    <w:rsid w:val="001D75DF"/>
    <w:rsid w:val="001D7635"/>
    <w:rsid w:val="001D769C"/>
    <w:rsid w:val="001D7796"/>
    <w:rsid w:val="001D7BBB"/>
    <w:rsid w:val="001E07D1"/>
    <w:rsid w:val="001E09AD"/>
    <w:rsid w:val="001E0A22"/>
    <w:rsid w:val="001E0A42"/>
    <w:rsid w:val="001E13FA"/>
    <w:rsid w:val="001E14FF"/>
    <w:rsid w:val="001E1600"/>
    <w:rsid w:val="001E1797"/>
    <w:rsid w:val="001E17D8"/>
    <w:rsid w:val="001E19E5"/>
    <w:rsid w:val="001E1E04"/>
    <w:rsid w:val="001E1E0E"/>
    <w:rsid w:val="001E20B8"/>
    <w:rsid w:val="001E20FE"/>
    <w:rsid w:val="001E228E"/>
    <w:rsid w:val="001E22FE"/>
    <w:rsid w:val="001E2B85"/>
    <w:rsid w:val="001E2B8C"/>
    <w:rsid w:val="001E2D8F"/>
    <w:rsid w:val="001E2D97"/>
    <w:rsid w:val="001E3170"/>
    <w:rsid w:val="001E3253"/>
    <w:rsid w:val="001E32A6"/>
    <w:rsid w:val="001E3433"/>
    <w:rsid w:val="001E36C8"/>
    <w:rsid w:val="001E3731"/>
    <w:rsid w:val="001E39E2"/>
    <w:rsid w:val="001E3C53"/>
    <w:rsid w:val="001E3E22"/>
    <w:rsid w:val="001E41AC"/>
    <w:rsid w:val="001E44A6"/>
    <w:rsid w:val="001E473F"/>
    <w:rsid w:val="001E4773"/>
    <w:rsid w:val="001E48BF"/>
    <w:rsid w:val="001E4CAE"/>
    <w:rsid w:val="001E4D3A"/>
    <w:rsid w:val="001E562F"/>
    <w:rsid w:val="001E58AC"/>
    <w:rsid w:val="001E58CB"/>
    <w:rsid w:val="001E5B0F"/>
    <w:rsid w:val="001E61EB"/>
    <w:rsid w:val="001E638B"/>
    <w:rsid w:val="001E6B59"/>
    <w:rsid w:val="001E6C43"/>
    <w:rsid w:val="001E6DE8"/>
    <w:rsid w:val="001E705F"/>
    <w:rsid w:val="001E7179"/>
    <w:rsid w:val="001E78E0"/>
    <w:rsid w:val="001E7AA9"/>
    <w:rsid w:val="001E7BE7"/>
    <w:rsid w:val="001F0107"/>
    <w:rsid w:val="001F0419"/>
    <w:rsid w:val="001F059B"/>
    <w:rsid w:val="001F078D"/>
    <w:rsid w:val="001F092E"/>
    <w:rsid w:val="001F12A9"/>
    <w:rsid w:val="001F1679"/>
    <w:rsid w:val="001F16E6"/>
    <w:rsid w:val="001F181D"/>
    <w:rsid w:val="001F1981"/>
    <w:rsid w:val="001F1C93"/>
    <w:rsid w:val="001F21EE"/>
    <w:rsid w:val="001F2755"/>
    <w:rsid w:val="001F2B16"/>
    <w:rsid w:val="001F2BC5"/>
    <w:rsid w:val="001F2FA2"/>
    <w:rsid w:val="001F3019"/>
    <w:rsid w:val="001F33E8"/>
    <w:rsid w:val="001F4030"/>
    <w:rsid w:val="001F4777"/>
    <w:rsid w:val="001F480D"/>
    <w:rsid w:val="001F4F79"/>
    <w:rsid w:val="001F507A"/>
    <w:rsid w:val="001F52D1"/>
    <w:rsid w:val="001F5501"/>
    <w:rsid w:val="001F587A"/>
    <w:rsid w:val="001F5959"/>
    <w:rsid w:val="001F6731"/>
    <w:rsid w:val="001F67BD"/>
    <w:rsid w:val="001F6C0F"/>
    <w:rsid w:val="001F6DC2"/>
    <w:rsid w:val="001F6F44"/>
    <w:rsid w:val="001F71E6"/>
    <w:rsid w:val="001F725D"/>
    <w:rsid w:val="001F7530"/>
    <w:rsid w:val="001F7F6D"/>
    <w:rsid w:val="00200192"/>
    <w:rsid w:val="002005A6"/>
    <w:rsid w:val="00200717"/>
    <w:rsid w:val="0020086C"/>
    <w:rsid w:val="002008A9"/>
    <w:rsid w:val="00201AF3"/>
    <w:rsid w:val="00202129"/>
    <w:rsid w:val="002022AA"/>
    <w:rsid w:val="002023D7"/>
    <w:rsid w:val="00202986"/>
    <w:rsid w:val="00202BE7"/>
    <w:rsid w:val="00203199"/>
    <w:rsid w:val="002034FB"/>
    <w:rsid w:val="00203905"/>
    <w:rsid w:val="00203939"/>
    <w:rsid w:val="00203D14"/>
    <w:rsid w:val="00203E32"/>
    <w:rsid w:val="00203E36"/>
    <w:rsid w:val="00204004"/>
    <w:rsid w:val="002043F5"/>
    <w:rsid w:val="0020472C"/>
    <w:rsid w:val="00204A69"/>
    <w:rsid w:val="00204B5F"/>
    <w:rsid w:val="00204BBB"/>
    <w:rsid w:val="00205103"/>
    <w:rsid w:val="0020524D"/>
    <w:rsid w:val="00205459"/>
    <w:rsid w:val="002054B1"/>
    <w:rsid w:val="00205522"/>
    <w:rsid w:val="0020571E"/>
    <w:rsid w:val="00205BD5"/>
    <w:rsid w:val="00205EC2"/>
    <w:rsid w:val="00205F6B"/>
    <w:rsid w:val="00205F90"/>
    <w:rsid w:val="00206175"/>
    <w:rsid w:val="002061BE"/>
    <w:rsid w:val="0020645F"/>
    <w:rsid w:val="00206650"/>
    <w:rsid w:val="002071AB"/>
    <w:rsid w:val="002071B2"/>
    <w:rsid w:val="002071CF"/>
    <w:rsid w:val="002077AA"/>
    <w:rsid w:val="002077FD"/>
    <w:rsid w:val="00207C66"/>
    <w:rsid w:val="0021035E"/>
    <w:rsid w:val="002105CF"/>
    <w:rsid w:val="00210917"/>
    <w:rsid w:val="002112A5"/>
    <w:rsid w:val="0021138D"/>
    <w:rsid w:val="00211743"/>
    <w:rsid w:val="002117EB"/>
    <w:rsid w:val="00211815"/>
    <w:rsid w:val="00211F28"/>
    <w:rsid w:val="00211F7C"/>
    <w:rsid w:val="00211F91"/>
    <w:rsid w:val="0021239A"/>
    <w:rsid w:val="002125C6"/>
    <w:rsid w:val="00212759"/>
    <w:rsid w:val="00212BB9"/>
    <w:rsid w:val="00212CC9"/>
    <w:rsid w:val="00212D45"/>
    <w:rsid w:val="00212D4B"/>
    <w:rsid w:val="0021310B"/>
    <w:rsid w:val="0021335A"/>
    <w:rsid w:val="00213A90"/>
    <w:rsid w:val="00213C0D"/>
    <w:rsid w:val="00213CBC"/>
    <w:rsid w:val="00213D57"/>
    <w:rsid w:val="0021437B"/>
    <w:rsid w:val="00214872"/>
    <w:rsid w:val="00214DFA"/>
    <w:rsid w:val="0021535A"/>
    <w:rsid w:val="0021562D"/>
    <w:rsid w:val="002156C4"/>
    <w:rsid w:val="002160B3"/>
    <w:rsid w:val="00216103"/>
    <w:rsid w:val="00216154"/>
    <w:rsid w:val="00216551"/>
    <w:rsid w:val="002165FC"/>
    <w:rsid w:val="0021699C"/>
    <w:rsid w:val="00216D7E"/>
    <w:rsid w:val="00216F1E"/>
    <w:rsid w:val="00217255"/>
    <w:rsid w:val="002174CB"/>
    <w:rsid w:val="002179FF"/>
    <w:rsid w:val="00217A6E"/>
    <w:rsid w:val="00217B07"/>
    <w:rsid w:val="00217DF4"/>
    <w:rsid w:val="00220104"/>
    <w:rsid w:val="002201DB"/>
    <w:rsid w:val="00220586"/>
    <w:rsid w:val="00220A61"/>
    <w:rsid w:val="00221C28"/>
    <w:rsid w:val="00221EDD"/>
    <w:rsid w:val="00221F8B"/>
    <w:rsid w:val="00222268"/>
    <w:rsid w:val="00222380"/>
    <w:rsid w:val="002223D8"/>
    <w:rsid w:val="002224F6"/>
    <w:rsid w:val="00222626"/>
    <w:rsid w:val="002226BA"/>
    <w:rsid w:val="00222852"/>
    <w:rsid w:val="00222AB9"/>
    <w:rsid w:val="002239EF"/>
    <w:rsid w:val="00223EC9"/>
    <w:rsid w:val="00223FE1"/>
    <w:rsid w:val="00224015"/>
    <w:rsid w:val="00224017"/>
    <w:rsid w:val="00224027"/>
    <w:rsid w:val="002240F7"/>
    <w:rsid w:val="00224A68"/>
    <w:rsid w:val="00224E8E"/>
    <w:rsid w:val="00224FD2"/>
    <w:rsid w:val="00225176"/>
    <w:rsid w:val="00225186"/>
    <w:rsid w:val="00225535"/>
    <w:rsid w:val="0022557A"/>
    <w:rsid w:val="002257A2"/>
    <w:rsid w:val="00225D6B"/>
    <w:rsid w:val="00225FB0"/>
    <w:rsid w:val="00226199"/>
    <w:rsid w:val="002266E3"/>
    <w:rsid w:val="00226B98"/>
    <w:rsid w:val="00227063"/>
    <w:rsid w:val="002270B3"/>
    <w:rsid w:val="002272C1"/>
    <w:rsid w:val="0022767E"/>
    <w:rsid w:val="00227E7A"/>
    <w:rsid w:val="00227F01"/>
    <w:rsid w:val="00230067"/>
    <w:rsid w:val="0023051C"/>
    <w:rsid w:val="00230904"/>
    <w:rsid w:val="00230BAC"/>
    <w:rsid w:val="00231118"/>
    <w:rsid w:val="002312CF"/>
    <w:rsid w:val="0023141B"/>
    <w:rsid w:val="0023150D"/>
    <w:rsid w:val="00231569"/>
    <w:rsid w:val="0023162E"/>
    <w:rsid w:val="00231AAA"/>
    <w:rsid w:val="00231F80"/>
    <w:rsid w:val="0023257B"/>
    <w:rsid w:val="00232C82"/>
    <w:rsid w:val="00232E72"/>
    <w:rsid w:val="0023326A"/>
    <w:rsid w:val="00233374"/>
    <w:rsid w:val="00233552"/>
    <w:rsid w:val="00233585"/>
    <w:rsid w:val="002336BA"/>
    <w:rsid w:val="00233D44"/>
    <w:rsid w:val="00233D60"/>
    <w:rsid w:val="00233F77"/>
    <w:rsid w:val="0023405A"/>
    <w:rsid w:val="002342DA"/>
    <w:rsid w:val="002346BC"/>
    <w:rsid w:val="0023475E"/>
    <w:rsid w:val="00234BF2"/>
    <w:rsid w:val="00234C1E"/>
    <w:rsid w:val="00235093"/>
    <w:rsid w:val="002352D3"/>
    <w:rsid w:val="0023549B"/>
    <w:rsid w:val="002355C0"/>
    <w:rsid w:val="0023581D"/>
    <w:rsid w:val="00235859"/>
    <w:rsid w:val="00235CE6"/>
    <w:rsid w:val="00236191"/>
    <w:rsid w:val="00236556"/>
    <w:rsid w:val="00236AA7"/>
    <w:rsid w:val="00236B5F"/>
    <w:rsid w:val="00236BD3"/>
    <w:rsid w:val="00236C28"/>
    <w:rsid w:val="002373B6"/>
    <w:rsid w:val="002373D5"/>
    <w:rsid w:val="00237816"/>
    <w:rsid w:val="00237AE0"/>
    <w:rsid w:val="00237D0F"/>
    <w:rsid w:val="002401D4"/>
    <w:rsid w:val="002405D7"/>
    <w:rsid w:val="00240677"/>
    <w:rsid w:val="00240C85"/>
    <w:rsid w:val="00240D47"/>
    <w:rsid w:val="00240FE5"/>
    <w:rsid w:val="0024130D"/>
    <w:rsid w:val="0024139B"/>
    <w:rsid w:val="002413E2"/>
    <w:rsid w:val="00241562"/>
    <w:rsid w:val="002416F8"/>
    <w:rsid w:val="00241794"/>
    <w:rsid w:val="002419F1"/>
    <w:rsid w:val="00241AE7"/>
    <w:rsid w:val="002429B5"/>
    <w:rsid w:val="00242A3B"/>
    <w:rsid w:val="002433CA"/>
    <w:rsid w:val="0024361D"/>
    <w:rsid w:val="00243624"/>
    <w:rsid w:val="0024410C"/>
    <w:rsid w:val="0024421F"/>
    <w:rsid w:val="002444E7"/>
    <w:rsid w:val="00244568"/>
    <w:rsid w:val="00244CFF"/>
    <w:rsid w:val="00244D17"/>
    <w:rsid w:val="00244E13"/>
    <w:rsid w:val="00244F0E"/>
    <w:rsid w:val="00244F32"/>
    <w:rsid w:val="00245562"/>
    <w:rsid w:val="00245615"/>
    <w:rsid w:val="00245817"/>
    <w:rsid w:val="00245844"/>
    <w:rsid w:val="00245D09"/>
    <w:rsid w:val="00245FFF"/>
    <w:rsid w:val="0024615F"/>
    <w:rsid w:val="00246302"/>
    <w:rsid w:val="0024633E"/>
    <w:rsid w:val="00246688"/>
    <w:rsid w:val="002466D5"/>
    <w:rsid w:val="00246DE6"/>
    <w:rsid w:val="00246F1A"/>
    <w:rsid w:val="002473FD"/>
    <w:rsid w:val="0024751E"/>
    <w:rsid w:val="002476A8"/>
    <w:rsid w:val="002476FB"/>
    <w:rsid w:val="00247728"/>
    <w:rsid w:val="00247C78"/>
    <w:rsid w:val="00247FDE"/>
    <w:rsid w:val="00250117"/>
    <w:rsid w:val="002502A4"/>
    <w:rsid w:val="00250FAF"/>
    <w:rsid w:val="002510FC"/>
    <w:rsid w:val="00251195"/>
    <w:rsid w:val="002512CF"/>
    <w:rsid w:val="00251935"/>
    <w:rsid w:val="00252404"/>
    <w:rsid w:val="002524F7"/>
    <w:rsid w:val="0025252A"/>
    <w:rsid w:val="00252564"/>
    <w:rsid w:val="00252782"/>
    <w:rsid w:val="00252A01"/>
    <w:rsid w:val="00253596"/>
    <w:rsid w:val="002536B2"/>
    <w:rsid w:val="0025378B"/>
    <w:rsid w:val="00253799"/>
    <w:rsid w:val="002538D1"/>
    <w:rsid w:val="0025392A"/>
    <w:rsid w:val="00253C02"/>
    <w:rsid w:val="00253DB4"/>
    <w:rsid w:val="00253E01"/>
    <w:rsid w:val="0025412B"/>
    <w:rsid w:val="002543F0"/>
    <w:rsid w:val="002544EC"/>
    <w:rsid w:val="00254670"/>
    <w:rsid w:val="00254965"/>
    <w:rsid w:val="00254CBA"/>
    <w:rsid w:val="00254DBB"/>
    <w:rsid w:val="002555AA"/>
    <w:rsid w:val="00255940"/>
    <w:rsid w:val="00255BEF"/>
    <w:rsid w:val="00255C8D"/>
    <w:rsid w:val="00256B52"/>
    <w:rsid w:val="00256D14"/>
    <w:rsid w:val="00256DFA"/>
    <w:rsid w:val="0025708F"/>
    <w:rsid w:val="002570A0"/>
    <w:rsid w:val="00257923"/>
    <w:rsid w:val="00257E92"/>
    <w:rsid w:val="002601CD"/>
    <w:rsid w:val="00260226"/>
    <w:rsid w:val="0026071B"/>
    <w:rsid w:val="0026074F"/>
    <w:rsid w:val="002608BB"/>
    <w:rsid w:val="00260B84"/>
    <w:rsid w:val="00260B8F"/>
    <w:rsid w:val="00261948"/>
    <w:rsid w:val="002621A7"/>
    <w:rsid w:val="00262AE5"/>
    <w:rsid w:val="002631F3"/>
    <w:rsid w:val="00263786"/>
    <w:rsid w:val="002638C6"/>
    <w:rsid w:val="002638C8"/>
    <w:rsid w:val="00263BDF"/>
    <w:rsid w:val="00263C73"/>
    <w:rsid w:val="00263E92"/>
    <w:rsid w:val="00264036"/>
    <w:rsid w:val="0026419A"/>
    <w:rsid w:val="002641E2"/>
    <w:rsid w:val="002642A7"/>
    <w:rsid w:val="002644FB"/>
    <w:rsid w:val="00264B50"/>
    <w:rsid w:val="0026501A"/>
    <w:rsid w:val="00265406"/>
    <w:rsid w:val="0026553B"/>
    <w:rsid w:val="00265639"/>
    <w:rsid w:val="00265906"/>
    <w:rsid w:val="00265FB8"/>
    <w:rsid w:val="00265FEA"/>
    <w:rsid w:val="0026611B"/>
    <w:rsid w:val="002662AB"/>
    <w:rsid w:val="00266348"/>
    <w:rsid w:val="002666BD"/>
    <w:rsid w:val="00266746"/>
    <w:rsid w:val="002669F9"/>
    <w:rsid w:val="00266A1F"/>
    <w:rsid w:val="00267812"/>
    <w:rsid w:val="00267A2E"/>
    <w:rsid w:val="00267AB8"/>
    <w:rsid w:val="00267AE5"/>
    <w:rsid w:val="00267C01"/>
    <w:rsid w:val="00267D2E"/>
    <w:rsid w:val="002706DC"/>
    <w:rsid w:val="00270D4D"/>
    <w:rsid w:val="002711FD"/>
    <w:rsid w:val="0027130F"/>
    <w:rsid w:val="00271470"/>
    <w:rsid w:val="0027149B"/>
    <w:rsid w:val="00271A34"/>
    <w:rsid w:val="00271C46"/>
    <w:rsid w:val="00272229"/>
    <w:rsid w:val="00272639"/>
    <w:rsid w:val="0027265F"/>
    <w:rsid w:val="0027293D"/>
    <w:rsid w:val="00272B30"/>
    <w:rsid w:val="00272C0D"/>
    <w:rsid w:val="00272D40"/>
    <w:rsid w:val="00272D91"/>
    <w:rsid w:val="00272E6A"/>
    <w:rsid w:val="0027387F"/>
    <w:rsid w:val="00273BA5"/>
    <w:rsid w:val="00273E4C"/>
    <w:rsid w:val="00274144"/>
    <w:rsid w:val="002741E3"/>
    <w:rsid w:val="00274222"/>
    <w:rsid w:val="00274309"/>
    <w:rsid w:val="00274352"/>
    <w:rsid w:val="0027442C"/>
    <w:rsid w:val="00274494"/>
    <w:rsid w:val="002745FE"/>
    <w:rsid w:val="00274750"/>
    <w:rsid w:val="00275175"/>
    <w:rsid w:val="0027517C"/>
    <w:rsid w:val="00275549"/>
    <w:rsid w:val="002756E9"/>
    <w:rsid w:val="00275B32"/>
    <w:rsid w:val="00275C48"/>
    <w:rsid w:val="00275CD5"/>
    <w:rsid w:val="0027600A"/>
    <w:rsid w:val="0027636F"/>
    <w:rsid w:val="002768DE"/>
    <w:rsid w:val="00276A2C"/>
    <w:rsid w:val="00276A93"/>
    <w:rsid w:val="00276AD2"/>
    <w:rsid w:val="00276B06"/>
    <w:rsid w:val="00276C43"/>
    <w:rsid w:val="0027710D"/>
    <w:rsid w:val="00277486"/>
    <w:rsid w:val="0027756C"/>
    <w:rsid w:val="0027763E"/>
    <w:rsid w:val="00277BB7"/>
    <w:rsid w:val="00277CDA"/>
    <w:rsid w:val="00277DEB"/>
    <w:rsid w:val="00280016"/>
    <w:rsid w:val="0028008A"/>
    <w:rsid w:val="002800BF"/>
    <w:rsid w:val="002805CE"/>
    <w:rsid w:val="002805D5"/>
    <w:rsid w:val="0028079E"/>
    <w:rsid w:val="002807AF"/>
    <w:rsid w:val="0028082A"/>
    <w:rsid w:val="00280C09"/>
    <w:rsid w:val="00280C75"/>
    <w:rsid w:val="002811F9"/>
    <w:rsid w:val="0028142D"/>
    <w:rsid w:val="002814A6"/>
    <w:rsid w:val="002819AA"/>
    <w:rsid w:val="00281A2D"/>
    <w:rsid w:val="00281D0C"/>
    <w:rsid w:val="00282866"/>
    <w:rsid w:val="0028298E"/>
    <w:rsid w:val="00282AAB"/>
    <w:rsid w:val="00282EFC"/>
    <w:rsid w:val="0028305A"/>
    <w:rsid w:val="002832C0"/>
    <w:rsid w:val="002832F0"/>
    <w:rsid w:val="002833F2"/>
    <w:rsid w:val="002836FB"/>
    <w:rsid w:val="00283B0A"/>
    <w:rsid w:val="00283B76"/>
    <w:rsid w:val="00283D16"/>
    <w:rsid w:val="00283D43"/>
    <w:rsid w:val="00283F25"/>
    <w:rsid w:val="0028414E"/>
    <w:rsid w:val="00284258"/>
    <w:rsid w:val="00284A11"/>
    <w:rsid w:val="00284D61"/>
    <w:rsid w:val="00284F52"/>
    <w:rsid w:val="00284FEA"/>
    <w:rsid w:val="00285092"/>
    <w:rsid w:val="00285445"/>
    <w:rsid w:val="00285947"/>
    <w:rsid w:val="00285B3E"/>
    <w:rsid w:val="00285ED3"/>
    <w:rsid w:val="00286123"/>
    <w:rsid w:val="002861F2"/>
    <w:rsid w:val="00286215"/>
    <w:rsid w:val="002865E6"/>
    <w:rsid w:val="00286702"/>
    <w:rsid w:val="0028702B"/>
    <w:rsid w:val="002871E8"/>
    <w:rsid w:val="00287403"/>
    <w:rsid w:val="00287517"/>
    <w:rsid w:val="002877A7"/>
    <w:rsid w:val="00287844"/>
    <w:rsid w:val="00287D7C"/>
    <w:rsid w:val="00290151"/>
    <w:rsid w:val="002907D1"/>
    <w:rsid w:val="00290876"/>
    <w:rsid w:val="00290A68"/>
    <w:rsid w:val="00290D39"/>
    <w:rsid w:val="00290F8C"/>
    <w:rsid w:val="00291052"/>
    <w:rsid w:val="00291587"/>
    <w:rsid w:val="0029178B"/>
    <w:rsid w:val="002917B6"/>
    <w:rsid w:val="002917FF"/>
    <w:rsid w:val="002920EB"/>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A90"/>
    <w:rsid w:val="00293C93"/>
    <w:rsid w:val="0029402A"/>
    <w:rsid w:val="00295014"/>
    <w:rsid w:val="00295211"/>
    <w:rsid w:val="002952A3"/>
    <w:rsid w:val="00295335"/>
    <w:rsid w:val="002954BE"/>
    <w:rsid w:val="002963C7"/>
    <w:rsid w:val="00296626"/>
    <w:rsid w:val="00296BF6"/>
    <w:rsid w:val="00297096"/>
    <w:rsid w:val="002977C3"/>
    <w:rsid w:val="002977D7"/>
    <w:rsid w:val="00297865"/>
    <w:rsid w:val="002979F4"/>
    <w:rsid w:val="00297A54"/>
    <w:rsid w:val="00297DC5"/>
    <w:rsid w:val="00297F4C"/>
    <w:rsid w:val="002A04BB"/>
    <w:rsid w:val="002A0632"/>
    <w:rsid w:val="002A09C4"/>
    <w:rsid w:val="002A1041"/>
    <w:rsid w:val="002A132A"/>
    <w:rsid w:val="002A147A"/>
    <w:rsid w:val="002A16E8"/>
    <w:rsid w:val="002A193C"/>
    <w:rsid w:val="002A1B07"/>
    <w:rsid w:val="002A2087"/>
    <w:rsid w:val="002A2115"/>
    <w:rsid w:val="002A2792"/>
    <w:rsid w:val="002A28AF"/>
    <w:rsid w:val="002A2BC6"/>
    <w:rsid w:val="002A2C68"/>
    <w:rsid w:val="002A2CA6"/>
    <w:rsid w:val="002A30A8"/>
    <w:rsid w:val="002A3175"/>
    <w:rsid w:val="002A3C34"/>
    <w:rsid w:val="002A3EB0"/>
    <w:rsid w:val="002A3F87"/>
    <w:rsid w:val="002A41C9"/>
    <w:rsid w:val="002A42D2"/>
    <w:rsid w:val="002A4616"/>
    <w:rsid w:val="002A4A75"/>
    <w:rsid w:val="002A4D0C"/>
    <w:rsid w:val="002A4D59"/>
    <w:rsid w:val="002A4DE0"/>
    <w:rsid w:val="002A5288"/>
    <w:rsid w:val="002A52BF"/>
    <w:rsid w:val="002A54C5"/>
    <w:rsid w:val="002A59AE"/>
    <w:rsid w:val="002A5E81"/>
    <w:rsid w:val="002A63AA"/>
    <w:rsid w:val="002A704A"/>
    <w:rsid w:val="002A7191"/>
    <w:rsid w:val="002A71D2"/>
    <w:rsid w:val="002A73C3"/>
    <w:rsid w:val="002A7A6C"/>
    <w:rsid w:val="002A7BED"/>
    <w:rsid w:val="002A7C13"/>
    <w:rsid w:val="002A7E66"/>
    <w:rsid w:val="002B03C8"/>
    <w:rsid w:val="002B0897"/>
    <w:rsid w:val="002B0A12"/>
    <w:rsid w:val="002B0B15"/>
    <w:rsid w:val="002B0B1B"/>
    <w:rsid w:val="002B0C22"/>
    <w:rsid w:val="002B15FB"/>
    <w:rsid w:val="002B19C4"/>
    <w:rsid w:val="002B1DA2"/>
    <w:rsid w:val="002B1F7D"/>
    <w:rsid w:val="002B2628"/>
    <w:rsid w:val="002B2637"/>
    <w:rsid w:val="002B294E"/>
    <w:rsid w:val="002B2A43"/>
    <w:rsid w:val="002B2A59"/>
    <w:rsid w:val="002B3037"/>
    <w:rsid w:val="002B3333"/>
    <w:rsid w:val="002B3A49"/>
    <w:rsid w:val="002B40FF"/>
    <w:rsid w:val="002B4258"/>
    <w:rsid w:val="002B438A"/>
    <w:rsid w:val="002B43E8"/>
    <w:rsid w:val="002B47D2"/>
    <w:rsid w:val="002B4881"/>
    <w:rsid w:val="002B4A7A"/>
    <w:rsid w:val="002B5243"/>
    <w:rsid w:val="002B633D"/>
    <w:rsid w:val="002B67E3"/>
    <w:rsid w:val="002B77E3"/>
    <w:rsid w:val="002B7914"/>
    <w:rsid w:val="002B7ACE"/>
    <w:rsid w:val="002C01F4"/>
    <w:rsid w:val="002C0361"/>
    <w:rsid w:val="002C0439"/>
    <w:rsid w:val="002C0778"/>
    <w:rsid w:val="002C09C3"/>
    <w:rsid w:val="002C0AEA"/>
    <w:rsid w:val="002C13CB"/>
    <w:rsid w:val="002C18F2"/>
    <w:rsid w:val="002C2004"/>
    <w:rsid w:val="002C2543"/>
    <w:rsid w:val="002C3058"/>
    <w:rsid w:val="002C3197"/>
    <w:rsid w:val="002C3629"/>
    <w:rsid w:val="002C36FA"/>
    <w:rsid w:val="002C38A7"/>
    <w:rsid w:val="002C39ED"/>
    <w:rsid w:val="002C4062"/>
    <w:rsid w:val="002C423F"/>
    <w:rsid w:val="002C449C"/>
    <w:rsid w:val="002C48F2"/>
    <w:rsid w:val="002C4C06"/>
    <w:rsid w:val="002C4D9C"/>
    <w:rsid w:val="002C5166"/>
    <w:rsid w:val="002C556A"/>
    <w:rsid w:val="002C5C4D"/>
    <w:rsid w:val="002C5DFF"/>
    <w:rsid w:val="002C5FCD"/>
    <w:rsid w:val="002C6067"/>
    <w:rsid w:val="002C6A69"/>
    <w:rsid w:val="002C6C1F"/>
    <w:rsid w:val="002C6DE8"/>
    <w:rsid w:val="002C6EDE"/>
    <w:rsid w:val="002C7025"/>
    <w:rsid w:val="002C70DC"/>
    <w:rsid w:val="002C729E"/>
    <w:rsid w:val="002C73F8"/>
    <w:rsid w:val="002C757A"/>
    <w:rsid w:val="002C771F"/>
    <w:rsid w:val="002C778A"/>
    <w:rsid w:val="002C794C"/>
    <w:rsid w:val="002C7B5E"/>
    <w:rsid w:val="002C7EEB"/>
    <w:rsid w:val="002D060E"/>
    <w:rsid w:val="002D09E8"/>
    <w:rsid w:val="002D0B08"/>
    <w:rsid w:val="002D0CF1"/>
    <w:rsid w:val="002D0DE2"/>
    <w:rsid w:val="002D140F"/>
    <w:rsid w:val="002D154E"/>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B9C"/>
    <w:rsid w:val="002D3BAD"/>
    <w:rsid w:val="002D3D73"/>
    <w:rsid w:val="002D3F7A"/>
    <w:rsid w:val="002D4C6D"/>
    <w:rsid w:val="002D4C97"/>
    <w:rsid w:val="002D4D1C"/>
    <w:rsid w:val="002D4E13"/>
    <w:rsid w:val="002D4F21"/>
    <w:rsid w:val="002D56FE"/>
    <w:rsid w:val="002D5831"/>
    <w:rsid w:val="002D5B17"/>
    <w:rsid w:val="002D6264"/>
    <w:rsid w:val="002D64AB"/>
    <w:rsid w:val="002D6946"/>
    <w:rsid w:val="002D6AB8"/>
    <w:rsid w:val="002D6C0D"/>
    <w:rsid w:val="002D75A3"/>
    <w:rsid w:val="002D791A"/>
    <w:rsid w:val="002D798C"/>
    <w:rsid w:val="002D79AC"/>
    <w:rsid w:val="002D7A35"/>
    <w:rsid w:val="002D7B62"/>
    <w:rsid w:val="002D7C80"/>
    <w:rsid w:val="002D7F75"/>
    <w:rsid w:val="002E04A6"/>
    <w:rsid w:val="002E0935"/>
    <w:rsid w:val="002E0BCD"/>
    <w:rsid w:val="002E0E97"/>
    <w:rsid w:val="002E0FDD"/>
    <w:rsid w:val="002E101A"/>
    <w:rsid w:val="002E1063"/>
    <w:rsid w:val="002E109E"/>
    <w:rsid w:val="002E11A7"/>
    <w:rsid w:val="002E1259"/>
    <w:rsid w:val="002E1B4D"/>
    <w:rsid w:val="002E2194"/>
    <w:rsid w:val="002E2365"/>
    <w:rsid w:val="002E24F9"/>
    <w:rsid w:val="002E2F8F"/>
    <w:rsid w:val="002E31D5"/>
    <w:rsid w:val="002E3588"/>
    <w:rsid w:val="002E35AA"/>
    <w:rsid w:val="002E36CB"/>
    <w:rsid w:val="002E38F2"/>
    <w:rsid w:val="002E3BF3"/>
    <w:rsid w:val="002E3C24"/>
    <w:rsid w:val="002E3F19"/>
    <w:rsid w:val="002E424A"/>
    <w:rsid w:val="002E43E1"/>
    <w:rsid w:val="002E49A5"/>
    <w:rsid w:val="002E4BE7"/>
    <w:rsid w:val="002E4F68"/>
    <w:rsid w:val="002E509C"/>
    <w:rsid w:val="002E5907"/>
    <w:rsid w:val="002E59DE"/>
    <w:rsid w:val="002E5AEA"/>
    <w:rsid w:val="002E5E2E"/>
    <w:rsid w:val="002E6135"/>
    <w:rsid w:val="002E648A"/>
    <w:rsid w:val="002E666C"/>
    <w:rsid w:val="002E66B3"/>
    <w:rsid w:val="002E6B96"/>
    <w:rsid w:val="002E6C33"/>
    <w:rsid w:val="002E6D21"/>
    <w:rsid w:val="002E7526"/>
    <w:rsid w:val="002E7D94"/>
    <w:rsid w:val="002E7F3F"/>
    <w:rsid w:val="002F0048"/>
    <w:rsid w:val="002F04EE"/>
    <w:rsid w:val="002F0C46"/>
    <w:rsid w:val="002F0CCA"/>
    <w:rsid w:val="002F163E"/>
    <w:rsid w:val="002F1C0E"/>
    <w:rsid w:val="002F1DB8"/>
    <w:rsid w:val="002F2402"/>
    <w:rsid w:val="002F244E"/>
    <w:rsid w:val="002F2582"/>
    <w:rsid w:val="002F293A"/>
    <w:rsid w:val="002F29EC"/>
    <w:rsid w:val="002F2A62"/>
    <w:rsid w:val="002F2BF2"/>
    <w:rsid w:val="002F2C03"/>
    <w:rsid w:val="002F2E46"/>
    <w:rsid w:val="002F30AE"/>
    <w:rsid w:val="002F313A"/>
    <w:rsid w:val="002F3A07"/>
    <w:rsid w:val="002F3AF9"/>
    <w:rsid w:val="002F3B84"/>
    <w:rsid w:val="002F3F79"/>
    <w:rsid w:val="002F4656"/>
    <w:rsid w:val="002F47C2"/>
    <w:rsid w:val="002F4858"/>
    <w:rsid w:val="002F4A9F"/>
    <w:rsid w:val="002F4E78"/>
    <w:rsid w:val="002F52B3"/>
    <w:rsid w:val="002F55AA"/>
    <w:rsid w:val="002F578C"/>
    <w:rsid w:val="002F5A1F"/>
    <w:rsid w:val="002F5ACE"/>
    <w:rsid w:val="002F5C13"/>
    <w:rsid w:val="002F64DA"/>
    <w:rsid w:val="002F6523"/>
    <w:rsid w:val="002F6533"/>
    <w:rsid w:val="002F678E"/>
    <w:rsid w:val="002F6959"/>
    <w:rsid w:val="002F6E6A"/>
    <w:rsid w:val="002F6E81"/>
    <w:rsid w:val="002F7029"/>
    <w:rsid w:val="002F77F3"/>
    <w:rsid w:val="002F784B"/>
    <w:rsid w:val="002F79ED"/>
    <w:rsid w:val="002F7A20"/>
    <w:rsid w:val="002F7A4D"/>
    <w:rsid w:val="002F7B03"/>
    <w:rsid w:val="002F7B2D"/>
    <w:rsid w:val="002F7D3A"/>
    <w:rsid w:val="00300068"/>
    <w:rsid w:val="003006B2"/>
    <w:rsid w:val="003006D8"/>
    <w:rsid w:val="00300807"/>
    <w:rsid w:val="00300A12"/>
    <w:rsid w:val="00300B1F"/>
    <w:rsid w:val="00301081"/>
    <w:rsid w:val="0030115C"/>
    <w:rsid w:val="003017FF"/>
    <w:rsid w:val="003019A9"/>
    <w:rsid w:val="00301A23"/>
    <w:rsid w:val="003024E3"/>
    <w:rsid w:val="00302802"/>
    <w:rsid w:val="00302E67"/>
    <w:rsid w:val="00303360"/>
    <w:rsid w:val="0030354D"/>
    <w:rsid w:val="00303A20"/>
    <w:rsid w:val="00303C7B"/>
    <w:rsid w:val="00303F7B"/>
    <w:rsid w:val="00303FD4"/>
    <w:rsid w:val="00304123"/>
    <w:rsid w:val="003041F5"/>
    <w:rsid w:val="003044C8"/>
    <w:rsid w:val="003047D4"/>
    <w:rsid w:val="00304874"/>
    <w:rsid w:val="003048BA"/>
    <w:rsid w:val="00304B98"/>
    <w:rsid w:val="00304D85"/>
    <w:rsid w:val="003050B7"/>
    <w:rsid w:val="003051E5"/>
    <w:rsid w:val="00305327"/>
    <w:rsid w:val="0030554A"/>
    <w:rsid w:val="003056BE"/>
    <w:rsid w:val="00305726"/>
    <w:rsid w:val="00305819"/>
    <w:rsid w:val="003059C6"/>
    <w:rsid w:val="00305A55"/>
    <w:rsid w:val="00306D7C"/>
    <w:rsid w:val="003070C1"/>
    <w:rsid w:val="003071A9"/>
    <w:rsid w:val="003079E4"/>
    <w:rsid w:val="00307B19"/>
    <w:rsid w:val="00307CFA"/>
    <w:rsid w:val="0031024A"/>
    <w:rsid w:val="00310310"/>
    <w:rsid w:val="00310A60"/>
    <w:rsid w:val="00310C65"/>
    <w:rsid w:val="00310FFE"/>
    <w:rsid w:val="0031112B"/>
    <w:rsid w:val="003111A6"/>
    <w:rsid w:val="00311476"/>
    <w:rsid w:val="003116E3"/>
    <w:rsid w:val="00311D13"/>
    <w:rsid w:val="00311E6E"/>
    <w:rsid w:val="0031204E"/>
    <w:rsid w:val="003120EE"/>
    <w:rsid w:val="00312B0B"/>
    <w:rsid w:val="00312E66"/>
    <w:rsid w:val="00312F22"/>
    <w:rsid w:val="003134B5"/>
    <w:rsid w:val="00313744"/>
    <w:rsid w:val="00313B09"/>
    <w:rsid w:val="00314320"/>
    <w:rsid w:val="00314491"/>
    <w:rsid w:val="00314AEF"/>
    <w:rsid w:val="003151BF"/>
    <w:rsid w:val="003159FF"/>
    <w:rsid w:val="00315C5B"/>
    <w:rsid w:val="00315D82"/>
    <w:rsid w:val="00315E32"/>
    <w:rsid w:val="00316115"/>
    <w:rsid w:val="003161A3"/>
    <w:rsid w:val="00316488"/>
    <w:rsid w:val="003168FE"/>
    <w:rsid w:val="003169DE"/>
    <w:rsid w:val="00316F27"/>
    <w:rsid w:val="003170B9"/>
    <w:rsid w:val="00317316"/>
    <w:rsid w:val="003177AE"/>
    <w:rsid w:val="00317855"/>
    <w:rsid w:val="00317B65"/>
    <w:rsid w:val="00317BEA"/>
    <w:rsid w:val="00320047"/>
    <w:rsid w:val="00320D31"/>
    <w:rsid w:val="00321327"/>
    <w:rsid w:val="0032185B"/>
    <w:rsid w:val="00321998"/>
    <w:rsid w:val="003219DA"/>
    <w:rsid w:val="00321F45"/>
    <w:rsid w:val="00321F47"/>
    <w:rsid w:val="003221E9"/>
    <w:rsid w:val="003222D6"/>
    <w:rsid w:val="0032254E"/>
    <w:rsid w:val="003226E3"/>
    <w:rsid w:val="00322B01"/>
    <w:rsid w:val="00322B41"/>
    <w:rsid w:val="00322B63"/>
    <w:rsid w:val="0032326F"/>
    <w:rsid w:val="003237DC"/>
    <w:rsid w:val="00323989"/>
    <w:rsid w:val="00323A8F"/>
    <w:rsid w:val="0032404E"/>
    <w:rsid w:val="003240CE"/>
    <w:rsid w:val="003242E1"/>
    <w:rsid w:val="003245E9"/>
    <w:rsid w:val="00324647"/>
    <w:rsid w:val="003246D4"/>
    <w:rsid w:val="00324A96"/>
    <w:rsid w:val="00324AEF"/>
    <w:rsid w:val="00324B80"/>
    <w:rsid w:val="00324C1A"/>
    <w:rsid w:val="00324C84"/>
    <w:rsid w:val="00324F74"/>
    <w:rsid w:val="003251A5"/>
    <w:rsid w:val="00325D2B"/>
    <w:rsid w:val="00325D5A"/>
    <w:rsid w:val="00326222"/>
    <w:rsid w:val="00326912"/>
    <w:rsid w:val="00326B03"/>
    <w:rsid w:val="00326C94"/>
    <w:rsid w:val="00327394"/>
    <w:rsid w:val="00327395"/>
    <w:rsid w:val="003276A9"/>
    <w:rsid w:val="00327C58"/>
    <w:rsid w:val="00327EA5"/>
    <w:rsid w:val="00327FCE"/>
    <w:rsid w:val="003300B6"/>
    <w:rsid w:val="00330266"/>
    <w:rsid w:val="0033090F"/>
    <w:rsid w:val="003309B6"/>
    <w:rsid w:val="00330BD3"/>
    <w:rsid w:val="00330E6B"/>
    <w:rsid w:val="0033172B"/>
    <w:rsid w:val="0033180D"/>
    <w:rsid w:val="00331920"/>
    <w:rsid w:val="00331A8D"/>
    <w:rsid w:val="00331BB0"/>
    <w:rsid w:val="00331BDF"/>
    <w:rsid w:val="00331F71"/>
    <w:rsid w:val="003325CF"/>
    <w:rsid w:val="00332659"/>
    <w:rsid w:val="00332A8E"/>
    <w:rsid w:val="00332DCA"/>
    <w:rsid w:val="00332E8E"/>
    <w:rsid w:val="00333014"/>
    <w:rsid w:val="00333019"/>
    <w:rsid w:val="003336BE"/>
    <w:rsid w:val="00333B2C"/>
    <w:rsid w:val="00333FFE"/>
    <w:rsid w:val="00334825"/>
    <w:rsid w:val="00334861"/>
    <w:rsid w:val="0033494D"/>
    <w:rsid w:val="00334A91"/>
    <w:rsid w:val="00334DF3"/>
    <w:rsid w:val="00335965"/>
    <w:rsid w:val="0033599F"/>
    <w:rsid w:val="00335A8E"/>
    <w:rsid w:val="00335DC5"/>
    <w:rsid w:val="00335E7F"/>
    <w:rsid w:val="0033647C"/>
    <w:rsid w:val="003364AA"/>
    <w:rsid w:val="003364EB"/>
    <w:rsid w:val="0033668A"/>
    <w:rsid w:val="00336B0D"/>
    <w:rsid w:val="00336B13"/>
    <w:rsid w:val="00336BE1"/>
    <w:rsid w:val="00337197"/>
    <w:rsid w:val="00337436"/>
    <w:rsid w:val="0033779B"/>
    <w:rsid w:val="00337DF8"/>
    <w:rsid w:val="00337F6B"/>
    <w:rsid w:val="0034024F"/>
    <w:rsid w:val="0034026A"/>
    <w:rsid w:val="003403E6"/>
    <w:rsid w:val="00340652"/>
    <w:rsid w:val="00340B19"/>
    <w:rsid w:val="00341136"/>
    <w:rsid w:val="0034161B"/>
    <w:rsid w:val="003419DC"/>
    <w:rsid w:val="00341A12"/>
    <w:rsid w:val="00341C49"/>
    <w:rsid w:val="00341CF9"/>
    <w:rsid w:val="00341D57"/>
    <w:rsid w:val="00341D86"/>
    <w:rsid w:val="003427C3"/>
    <w:rsid w:val="00342F64"/>
    <w:rsid w:val="00343290"/>
    <w:rsid w:val="003434FD"/>
    <w:rsid w:val="00343596"/>
    <w:rsid w:val="003437BE"/>
    <w:rsid w:val="00343815"/>
    <w:rsid w:val="00343C66"/>
    <w:rsid w:val="00343E15"/>
    <w:rsid w:val="0034405D"/>
    <w:rsid w:val="00344102"/>
    <w:rsid w:val="003445CE"/>
    <w:rsid w:val="00344619"/>
    <w:rsid w:val="00344A7E"/>
    <w:rsid w:val="00344ECB"/>
    <w:rsid w:val="00344EF1"/>
    <w:rsid w:val="00345665"/>
    <w:rsid w:val="00345C50"/>
    <w:rsid w:val="00345D1E"/>
    <w:rsid w:val="00345DE3"/>
    <w:rsid w:val="00346277"/>
    <w:rsid w:val="00346484"/>
    <w:rsid w:val="0034666B"/>
    <w:rsid w:val="0034692D"/>
    <w:rsid w:val="003469CD"/>
    <w:rsid w:val="0034700C"/>
    <w:rsid w:val="003475D1"/>
    <w:rsid w:val="00347830"/>
    <w:rsid w:val="00347ACB"/>
    <w:rsid w:val="00350E74"/>
    <w:rsid w:val="00351257"/>
    <w:rsid w:val="0035139C"/>
    <w:rsid w:val="003513F4"/>
    <w:rsid w:val="00351683"/>
    <w:rsid w:val="0035168B"/>
    <w:rsid w:val="0035196C"/>
    <w:rsid w:val="00351BAF"/>
    <w:rsid w:val="00351C3A"/>
    <w:rsid w:val="00351E40"/>
    <w:rsid w:val="00351F79"/>
    <w:rsid w:val="003522E9"/>
    <w:rsid w:val="003523D3"/>
    <w:rsid w:val="003525F1"/>
    <w:rsid w:val="00352D04"/>
    <w:rsid w:val="00352ECD"/>
    <w:rsid w:val="00352FAA"/>
    <w:rsid w:val="00353077"/>
    <w:rsid w:val="0035326A"/>
    <w:rsid w:val="00353465"/>
    <w:rsid w:val="00353520"/>
    <w:rsid w:val="00353742"/>
    <w:rsid w:val="00353EB2"/>
    <w:rsid w:val="00354558"/>
    <w:rsid w:val="00354BB6"/>
    <w:rsid w:val="00354CC1"/>
    <w:rsid w:val="00354FE2"/>
    <w:rsid w:val="00355054"/>
    <w:rsid w:val="003553EE"/>
    <w:rsid w:val="003557C7"/>
    <w:rsid w:val="00355AC5"/>
    <w:rsid w:val="00355D56"/>
    <w:rsid w:val="00355FB6"/>
    <w:rsid w:val="00356102"/>
    <w:rsid w:val="003561F3"/>
    <w:rsid w:val="0035638C"/>
    <w:rsid w:val="003569A6"/>
    <w:rsid w:val="003569F7"/>
    <w:rsid w:val="00356C5F"/>
    <w:rsid w:val="00356CFC"/>
    <w:rsid w:val="00356D32"/>
    <w:rsid w:val="00356E87"/>
    <w:rsid w:val="00356F21"/>
    <w:rsid w:val="0035746F"/>
    <w:rsid w:val="00357579"/>
    <w:rsid w:val="00357B0B"/>
    <w:rsid w:val="00357B1B"/>
    <w:rsid w:val="00357DFA"/>
    <w:rsid w:val="003607F4"/>
    <w:rsid w:val="00360849"/>
    <w:rsid w:val="00360DD0"/>
    <w:rsid w:val="00360E29"/>
    <w:rsid w:val="0036119D"/>
    <w:rsid w:val="00361C12"/>
    <w:rsid w:val="00361F38"/>
    <w:rsid w:val="00361F97"/>
    <w:rsid w:val="003625F0"/>
    <w:rsid w:val="00362653"/>
    <w:rsid w:val="0036299A"/>
    <w:rsid w:val="00362A34"/>
    <w:rsid w:val="00362E28"/>
    <w:rsid w:val="003632DD"/>
    <w:rsid w:val="00363D11"/>
    <w:rsid w:val="00364079"/>
    <w:rsid w:val="0036499C"/>
    <w:rsid w:val="00364BB9"/>
    <w:rsid w:val="00364BFA"/>
    <w:rsid w:val="00364E42"/>
    <w:rsid w:val="00364F78"/>
    <w:rsid w:val="00365106"/>
    <w:rsid w:val="00365320"/>
    <w:rsid w:val="003655DA"/>
    <w:rsid w:val="003656FD"/>
    <w:rsid w:val="0036574D"/>
    <w:rsid w:val="00365B4C"/>
    <w:rsid w:val="00365C3C"/>
    <w:rsid w:val="00365DB1"/>
    <w:rsid w:val="003660CB"/>
    <w:rsid w:val="00366474"/>
    <w:rsid w:val="003666BF"/>
    <w:rsid w:val="0036689D"/>
    <w:rsid w:val="00366A87"/>
    <w:rsid w:val="00366F07"/>
    <w:rsid w:val="003671CD"/>
    <w:rsid w:val="00367C83"/>
    <w:rsid w:val="00370083"/>
    <w:rsid w:val="003701C3"/>
    <w:rsid w:val="00370550"/>
    <w:rsid w:val="00370996"/>
    <w:rsid w:val="00370C2F"/>
    <w:rsid w:val="00370FB4"/>
    <w:rsid w:val="003712D7"/>
    <w:rsid w:val="00371771"/>
    <w:rsid w:val="00371A89"/>
    <w:rsid w:val="00371BBF"/>
    <w:rsid w:val="00371CE0"/>
    <w:rsid w:val="00371DF3"/>
    <w:rsid w:val="0037255C"/>
    <w:rsid w:val="00372756"/>
    <w:rsid w:val="003727A3"/>
    <w:rsid w:val="003729E8"/>
    <w:rsid w:val="00372FA2"/>
    <w:rsid w:val="00373541"/>
    <w:rsid w:val="003736F4"/>
    <w:rsid w:val="00373842"/>
    <w:rsid w:val="00373A42"/>
    <w:rsid w:val="00373C0A"/>
    <w:rsid w:val="003743E0"/>
    <w:rsid w:val="00374528"/>
    <w:rsid w:val="003747AF"/>
    <w:rsid w:val="003747C4"/>
    <w:rsid w:val="00375203"/>
    <w:rsid w:val="003752B8"/>
    <w:rsid w:val="00375685"/>
    <w:rsid w:val="003756C0"/>
    <w:rsid w:val="003756E9"/>
    <w:rsid w:val="00375A31"/>
    <w:rsid w:val="00375C77"/>
    <w:rsid w:val="00375FC4"/>
    <w:rsid w:val="00376991"/>
    <w:rsid w:val="00376B5C"/>
    <w:rsid w:val="00376E27"/>
    <w:rsid w:val="003773BA"/>
    <w:rsid w:val="003774EF"/>
    <w:rsid w:val="003802D6"/>
    <w:rsid w:val="00380A9E"/>
    <w:rsid w:val="00380AE8"/>
    <w:rsid w:val="00380C46"/>
    <w:rsid w:val="00380ED2"/>
    <w:rsid w:val="00381124"/>
    <w:rsid w:val="003822E7"/>
    <w:rsid w:val="00382577"/>
    <w:rsid w:val="0038274A"/>
    <w:rsid w:val="00382B96"/>
    <w:rsid w:val="00382BE7"/>
    <w:rsid w:val="00382C6A"/>
    <w:rsid w:val="00382FA9"/>
    <w:rsid w:val="00383130"/>
    <w:rsid w:val="0038393C"/>
    <w:rsid w:val="00383BA8"/>
    <w:rsid w:val="00383FE1"/>
    <w:rsid w:val="003843AD"/>
    <w:rsid w:val="00384507"/>
    <w:rsid w:val="00384565"/>
    <w:rsid w:val="00384A47"/>
    <w:rsid w:val="00384E34"/>
    <w:rsid w:val="003850DF"/>
    <w:rsid w:val="003852D2"/>
    <w:rsid w:val="003853A8"/>
    <w:rsid w:val="00385ADA"/>
    <w:rsid w:val="00385D03"/>
    <w:rsid w:val="00386715"/>
    <w:rsid w:val="00386812"/>
    <w:rsid w:val="00386C57"/>
    <w:rsid w:val="00386D18"/>
    <w:rsid w:val="00386EF2"/>
    <w:rsid w:val="00387056"/>
    <w:rsid w:val="003874A3"/>
    <w:rsid w:val="00387B5C"/>
    <w:rsid w:val="00387B86"/>
    <w:rsid w:val="0039000D"/>
    <w:rsid w:val="00390158"/>
    <w:rsid w:val="00390597"/>
    <w:rsid w:val="0039061C"/>
    <w:rsid w:val="00390896"/>
    <w:rsid w:val="003908DB"/>
    <w:rsid w:val="00390968"/>
    <w:rsid w:val="00390C52"/>
    <w:rsid w:val="00391397"/>
    <w:rsid w:val="00391A69"/>
    <w:rsid w:val="00391BAF"/>
    <w:rsid w:val="003922B7"/>
    <w:rsid w:val="00392743"/>
    <w:rsid w:val="00392950"/>
    <w:rsid w:val="003932A7"/>
    <w:rsid w:val="003942D3"/>
    <w:rsid w:val="00394870"/>
    <w:rsid w:val="00394D8C"/>
    <w:rsid w:val="00394F72"/>
    <w:rsid w:val="0039514E"/>
    <w:rsid w:val="0039537A"/>
    <w:rsid w:val="003954AF"/>
    <w:rsid w:val="003956AE"/>
    <w:rsid w:val="00395EAD"/>
    <w:rsid w:val="00395F96"/>
    <w:rsid w:val="00396076"/>
    <w:rsid w:val="003960B5"/>
    <w:rsid w:val="00396406"/>
    <w:rsid w:val="00396651"/>
    <w:rsid w:val="003967CA"/>
    <w:rsid w:val="0039687A"/>
    <w:rsid w:val="00397907"/>
    <w:rsid w:val="00397E1C"/>
    <w:rsid w:val="003A0259"/>
    <w:rsid w:val="003A08D5"/>
    <w:rsid w:val="003A0932"/>
    <w:rsid w:val="003A09B7"/>
    <w:rsid w:val="003A0AE6"/>
    <w:rsid w:val="003A0E61"/>
    <w:rsid w:val="003A176B"/>
    <w:rsid w:val="003A184D"/>
    <w:rsid w:val="003A241C"/>
    <w:rsid w:val="003A26A3"/>
    <w:rsid w:val="003A2FC1"/>
    <w:rsid w:val="003A31E3"/>
    <w:rsid w:val="003A35BD"/>
    <w:rsid w:val="003A36E7"/>
    <w:rsid w:val="003A3B5A"/>
    <w:rsid w:val="003A40F6"/>
    <w:rsid w:val="003A439A"/>
    <w:rsid w:val="003A4BD3"/>
    <w:rsid w:val="003A5227"/>
    <w:rsid w:val="003A54BA"/>
    <w:rsid w:val="003A54C9"/>
    <w:rsid w:val="003A57CF"/>
    <w:rsid w:val="003A5C9C"/>
    <w:rsid w:val="003A5D48"/>
    <w:rsid w:val="003A5F71"/>
    <w:rsid w:val="003A6304"/>
    <w:rsid w:val="003A63A3"/>
    <w:rsid w:val="003A63CD"/>
    <w:rsid w:val="003A6695"/>
    <w:rsid w:val="003A67CD"/>
    <w:rsid w:val="003A6870"/>
    <w:rsid w:val="003A6B01"/>
    <w:rsid w:val="003A711F"/>
    <w:rsid w:val="003A71CD"/>
    <w:rsid w:val="003A721A"/>
    <w:rsid w:val="003A79B6"/>
    <w:rsid w:val="003A7CEF"/>
    <w:rsid w:val="003B0230"/>
    <w:rsid w:val="003B02D6"/>
    <w:rsid w:val="003B09A5"/>
    <w:rsid w:val="003B0EC0"/>
    <w:rsid w:val="003B1132"/>
    <w:rsid w:val="003B13C2"/>
    <w:rsid w:val="003B16B3"/>
    <w:rsid w:val="003B19E1"/>
    <w:rsid w:val="003B1BF1"/>
    <w:rsid w:val="003B2362"/>
    <w:rsid w:val="003B25FA"/>
    <w:rsid w:val="003B2814"/>
    <w:rsid w:val="003B28A4"/>
    <w:rsid w:val="003B2B1A"/>
    <w:rsid w:val="003B2D7F"/>
    <w:rsid w:val="003B2FD0"/>
    <w:rsid w:val="003B3B06"/>
    <w:rsid w:val="003B3CE0"/>
    <w:rsid w:val="003B3D7E"/>
    <w:rsid w:val="003B3F25"/>
    <w:rsid w:val="003B4331"/>
    <w:rsid w:val="003B4BFB"/>
    <w:rsid w:val="003B4ECE"/>
    <w:rsid w:val="003B52A0"/>
    <w:rsid w:val="003B53E3"/>
    <w:rsid w:val="003B546F"/>
    <w:rsid w:val="003B58A7"/>
    <w:rsid w:val="003B5A8E"/>
    <w:rsid w:val="003B5E89"/>
    <w:rsid w:val="003B600C"/>
    <w:rsid w:val="003B6190"/>
    <w:rsid w:val="003B63EB"/>
    <w:rsid w:val="003B66ED"/>
    <w:rsid w:val="003B6A4C"/>
    <w:rsid w:val="003B7436"/>
    <w:rsid w:val="003B748C"/>
    <w:rsid w:val="003B7515"/>
    <w:rsid w:val="003B7974"/>
    <w:rsid w:val="003B79AE"/>
    <w:rsid w:val="003B7C4F"/>
    <w:rsid w:val="003C0076"/>
    <w:rsid w:val="003C0418"/>
    <w:rsid w:val="003C071A"/>
    <w:rsid w:val="003C0F97"/>
    <w:rsid w:val="003C0FF4"/>
    <w:rsid w:val="003C10E3"/>
    <w:rsid w:val="003C117D"/>
    <w:rsid w:val="003C11D5"/>
    <w:rsid w:val="003C1390"/>
    <w:rsid w:val="003C15F9"/>
    <w:rsid w:val="003C1B24"/>
    <w:rsid w:val="003C1BEB"/>
    <w:rsid w:val="003C204A"/>
    <w:rsid w:val="003C2265"/>
    <w:rsid w:val="003C22E2"/>
    <w:rsid w:val="003C24F0"/>
    <w:rsid w:val="003C2A5C"/>
    <w:rsid w:val="003C2E3E"/>
    <w:rsid w:val="003C2FF9"/>
    <w:rsid w:val="003C301D"/>
    <w:rsid w:val="003C3369"/>
    <w:rsid w:val="003C3559"/>
    <w:rsid w:val="003C43F7"/>
    <w:rsid w:val="003C453E"/>
    <w:rsid w:val="003C4AAA"/>
    <w:rsid w:val="003C4D0C"/>
    <w:rsid w:val="003C4D15"/>
    <w:rsid w:val="003C4E50"/>
    <w:rsid w:val="003C4F5D"/>
    <w:rsid w:val="003C51BC"/>
    <w:rsid w:val="003C5303"/>
    <w:rsid w:val="003C547E"/>
    <w:rsid w:val="003C5B5D"/>
    <w:rsid w:val="003C5D0B"/>
    <w:rsid w:val="003C5DBD"/>
    <w:rsid w:val="003C5FD8"/>
    <w:rsid w:val="003C6117"/>
    <w:rsid w:val="003C61FC"/>
    <w:rsid w:val="003C62C4"/>
    <w:rsid w:val="003C63F4"/>
    <w:rsid w:val="003C691A"/>
    <w:rsid w:val="003C6967"/>
    <w:rsid w:val="003C69D9"/>
    <w:rsid w:val="003C6C82"/>
    <w:rsid w:val="003C70E4"/>
    <w:rsid w:val="003C7360"/>
    <w:rsid w:val="003C75E8"/>
    <w:rsid w:val="003C79CE"/>
    <w:rsid w:val="003C7EB7"/>
    <w:rsid w:val="003D0222"/>
    <w:rsid w:val="003D04B3"/>
    <w:rsid w:val="003D0D0F"/>
    <w:rsid w:val="003D0D22"/>
    <w:rsid w:val="003D0D91"/>
    <w:rsid w:val="003D0DBA"/>
    <w:rsid w:val="003D0EE3"/>
    <w:rsid w:val="003D0FA8"/>
    <w:rsid w:val="003D16A1"/>
    <w:rsid w:val="003D18D8"/>
    <w:rsid w:val="003D2022"/>
    <w:rsid w:val="003D2E5F"/>
    <w:rsid w:val="003D3038"/>
    <w:rsid w:val="003D3661"/>
    <w:rsid w:val="003D3CDF"/>
    <w:rsid w:val="003D3DE3"/>
    <w:rsid w:val="003D3F64"/>
    <w:rsid w:val="003D4097"/>
    <w:rsid w:val="003D41D3"/>
    <w:rsid w:val="003D46B2"/>
    <w:rsid w:val="003D4BB5"/>
    <w:rsid w:val="003D4D50"/>
    <w:rsid w:val="003D5104"/>
    <w:rsid w:val="003D5223"/>
    <w:rsid w:val="003D5D43"/>
    <w:rsid w:val="003D5F46"/>
    <w:rsid w:val="003D6303"/>
    <w:rsid w:val="003D66BC"/>
    <w:rsid w:val="003D6BF8"/>
    <w:rsid w:val="003D6D20"/>
    <w:rsid w:val="003D6F1C"/>
    <w:rsid w:val="003D70A4"/>
    <w:rsid w:val="003D71B9"/>
    <w:rsid w:val="003D7277"/>
    <w:rsid w:val="003D730C"/>
    <w:rsid w:val="003D7407"/>
    <w:rsid w:val="003D7AE0"/>
    <w:rsid w:val="003E002B"/>
    <w:rsid w:val="003E012C"/>
    <w:rsid w:val="003E01FA"/>
    <w:rsid w:val="003E0673"/>
    <w:rsid w:val="003E0929"/>
    <w:rsid w:val="003E0E7B"/>
    <w:rsid w:val="003E1056"/>
    <w:rsid w:val="003E14DD"/>
    <w:rsid w:val="003E17BC"/>
    <w:rsid w:val="003E17CB"/>
    <w:rsid w:val="003E1AF3"/>
    <w:rsid w:val="003E21B0"/>
    <w:rsid w:val="003E265B"/>
    <w:rsid w:val="003E2E76"/>
    <w:rsid w:val="003E2F32"/>
    <w:rsid w:val="003E2F68"/>
    <w:rsid w:val="003E303C"/>
    <w:rsid w:val="003E3112"/>
    <w:rsid w:val="003E311F"/>
    <w:rsid w:val="003E383F"/>
    <w:rsid w:val="003E39D9"/>
    <w:rsid w:val="003E3DA8"/>
    <w:rsid w:val="003E4210"/>
    <w:rsid w:val="003E43FC"/>
    <w:rsid w:val="003E4CCC"/>
    <w:rsid w:val="003E5119"/>
    <w:rsid w:val="003E525D"/>
    <w:rsid w:val="003E55A2"/>
    <w:rsid w:val="003E564D"/>
    <w:rsid w:val="003E5C4A"/>
    <w:rsid w:val="003E635F"/>
    <w:rsid w:val="003E63BF"/>
    <w:rsid w:val="003E68CA"/>
    <w:rsid w:val="003E6DE4"/>
    <w:rsid w:val="003E72B6"/>
    <w:rsid w:val="003E75A9"/>
    <w:rsid w:val="003E78CB"/>
    <w:rsid w:val="003E7E7F"/>
    <w:rsid w:val="003F009A"/>
    <w:rsid w:val="003F00B8"/>
    <w:rsid w:val="003F013A"/>
    <w:rsid w:val="003F0824"/>
    <w:rsid w:val="003F0975"/>
    <w:rsid w:val="003F0BE7"/>
    <w:rsid w:val="003F1248"/>
    <w:rsid w:val="003F12C9"/>
    <w:rsid w:val="003F1706"/>
    <w:rsid w:val="003F2295"/>
    <w:rsid w:val="003F2357"/>
    <w:rsid w:val="003F257F"/>
    <w:rsid w:val="003F26AF"/>
    <w:rsid w:val="003F26D4"/>
    <w:rsid w:val="003F274B"/>
    <w:rsid w:val="003F2C45"/>
    <w:rsid w:val="003F318C"/>
    <w:rsid w:val="003F345D"/>
    <w:rsid w:val="003F3469"/>
    <w:rsid w:val="003F37D1"/>
    <w:rsid w:val="003F386D"/>
    <w:rsid w:val="003F3FD5"/>
    <w:rsid w:val="003F423D"/>
    <w:rsid w:val="003F4452"/>
    <w:rsid w:val="003F4657"/>
    <w:rsid w:val="003F48EE"/>
    <w:rsid w:val="003F4A8E"/>
    <w:rsid w:val="003F4B62"/>
    <w:rsid w:val="003F552C"/>
    <w:rsid w:val="003F5775"/>
    <w:rsid w:val="003F58D7"/>
    <w:rsid w:val="003F59BC"/>
    <w:rsid w:val="003F637C"/>
    <w:rsid w:val="003F645F"/>
    <w:rsid w:val="003F67D0"/>
    <w:rsid w:val="003F6AEB"/>
    <w:rsid w:val="003F6D44"/>
    <w:rsid w:val="003F7092"/>
    <w:rsid w:val="003F70AC"/>
    <w:rsid w:val="003F7631"/>
    <w:rsid w:val="003F7686"/>
    <w:rsid w:val="00400226"/>
    <w:rsid w:val="00400734"/>
    <w:rsid w:val="00400A0E"/>
    <w:rsid w:val="00400A42"/>
    <w:rsid w:val="00400C38"/>
    <w:rsid w:val="00400D2C"/>
    <w:rsid w:val="00400E39"/>
    <w:rsid w:val="0040163A"/>
    <w:rsid w:val="0040173D"/>
    <w:rsid w:val="004017BB"/>
    <w:rsid w:val="004018E9"/>
    <w:rsid w:val="00401932"/>
    <w:rsid w:val="004019DA"/>
    <w:rsid w:val="00401BD0"/>
    <w:rsid w:val="00401F54"/>
    <w:rsid w:val="0040203B"/>
    <w:rsid w:val="0040206F"/>
    <w:rsid w:val="004021A9"/>
    <w:rsid w:val="004021C4"/>
    <w:rsid w:val="004022A1"/>
    <w:rsid w:val="004022BC"/>
    <w:rsid w:val="0040288B"/>
    <w:rsid w:val="00402CC3"/>
    <w:rsid w:val="00402D0D"/>
    <w:rsid w:val="00402FB3"/>
    <w:rsid w:val="004037F8"/>
    <w:rsid w:val="00403D9D"/>
    <w:rsid w:val="00404022"/>
    <w:rsid w:val="004040B7"/>
    <w:rsid w:val="00404365"/>
    <w:rsid w:val="004044A6"/>
    <w:rsid w:val="00404759"/>
    <w:rsid w:val="00404C4B"/>
    <w:rsid w:val="00404FF8"/>
    <w:rsid w:val="00405213"/>
    <w:rsid w:val="004053FF"/>
    <w:rsid w:val="0040551A"/>
    <w:rsid w:val="004059F1"/>
    <w:rsid w:val="00405EB3"/>
    <w:rsid w:val="004068A9"/>
    <w:rsid w:val="00406B5D"/>
    <w:rsid w:val="00406D02"/>
    <w:rsid w:val="00406F3D"/>
    <w:rsid w:val="004071EF"/>
    <w:rsid w:val="004076B0"/>
    <w:rsid w:val="0040794E"/>
    <w:rsid w:val="00407AA1"/>
    <w:rsid w:val="00407AEE"/>
    <w:rsid w:val="00407B22"/>
    <w:rsid w:val="0041004C"/>
    <w:rsid w:val="0041005F"/>
    <w:rsid w:val="00410529"/>
    <w:rsid w:val="00410961"/>
    <w:rsid w:val="00410CA2"/>
    <w:rsid w:val="004110AF"/>
    <w:rsid w:val="004111DE"/>
    <w:rsid w:val="0041154F"/>
    <w:rsid w:val="004116B2"/>
    <w:rsid w:val="0041187C"/>
    <w:rsid w:val="004118A4"/>
    <w:rsid w:val="00411926"/>
    <w:rsid w:val="00411A59"/>
    <w:rsid w:val="00411C07"/>
    <w:rsid w:val="00411D94"/>
    <w:rsid w:val="00412032"/>
    <w:rsid w:val="004122D2"/>
    <w:rsid w:val="00412369"/>
    <w:rsid w:val="00412418"/>
    <w:rsid w:val="0041308D"/>
    <w:rsid w:val="00413703"/>
    <w:rsid w:val="00413938"/>
    <w:rsid w:val="00413D0F"/>
    <w:rsid w:val="00413D99"/>
    <w:rsid w:val="00414701"/>
    <w:rsid w:val="0041498C"/>
    <w:rsid w:val="00414FC7"/>
    <w:rsid w:val="00414FE9"/>
    <w:rsid w:val="00415504"/>
    <w:rsid w:val="004158FC"/>
    <w:rsid w:val="00415CBD"/>
    <w:rsid w:val="00415E0B"/>
    <w:rsid w:val="00415F62"/>
    <w:rsid w:val="00416121"/>
    <w:rsid w:val="004161DE"/>
    <w:rsid w:val="0041631A"/>
    <w:rsid w:val="00416321"/>
    <w:rsid w:val="004167B6"/>
    <w:rsid w:val="00416E40"/>
    <w:rsid w:val="00416EE7"/>
    <w:rsid w:val="004170F8"/>
    <w:rsid w:val="0041719F"/>
    <w:rsid w:val="00417519"/>
    <w:rsid w:val="00417DC8"/>
    <w:rsid w:val="00420049"/>
    <w:rsid w:val="004201EA"/>
    <w:rsid w:val="0042047C"/>
    <w:rsid w:val="004205CD"/>
    <w:rsid w:val="004206C1"/>
    <w:rsid w:val="004206F7"/>
    <w:rsid w:val="00420856"/>
    <w:rsid w:val="004208EF"/>
    <w:rsid w:val="00420E6D"/>
    <w:rsid w:val="00421A4C"/>
    <w:rsid w:val="00421AD2"/>
    <w:rsid w:val="00421E6C"/>
    <w:rsid w:val="00422085"/>
    <w:rsid w:val="004220CC"/>
    <w:rsid w:val="004222AF"/>
    <w:rsid w:val="00422567"/>
    <w:rsid w:val="0042290E"/>
    <w:rsid w:val="00422AF8"/>
    <w:rsid w:val="00422C9E"/>
    <w:rsid w:val="00422CDD"/>
    <w:rsid w:val="00422E6D"/>
    <w:rsid w:val="0042315B"/>
    <w:rsid w:val="0042367A"/>
    <w:rsid w:val="004236C7"/>
    <w:rsid w:val="0042372E"/>
    <w:rsid w:val="00423766"/>
    <w:rsid w:val="00423A7B"/>
    <w:rsid w:val="00423D64"/>
    <w:rsid w:val="00423E9D"/>
    <w:rsid w:val="0042471C"/>
    <w:rsid w:val="00424D83"/>
    <w:rsid w:val="00424D8C"/>
    <w:rsid w:val="00424DA6"/>
    <w:rsid w:val="00424F48"/>
    <w:rsid w:val="0042510A"/>
    <w:rsid w:val="004252E3"/>
    <w:rsid w:val="004253C9"/>
    <w:rsid w:val="004255CD"/>
    <w:rsid w:val="0042579D"/>
    <w:rsid w:val="00425F5A"/>
    <w:rsid w:val="00426560"/>
    <w:rsid w:val="0042661F"/>
    <w:rsid w:val="00426716"/>
    <w:rsid w:val="00426726"/>
    <w:rsid w:val="00426C30"/>
    <w:rsid w:val="00426E48"/>
    <w:rsid w:val="00426FEB"/>
    <w:rsid w:val="0042731A"/>
    <w:rsid w:val="00427EB6"/>
    <w:rsid w:val="00427F0A"/>
    <w:rsid w:val="00430008"/>
    <w:rsid w:val="0043024A"/>
    <w:rsid w:val="0043079E"/>
    <w:rsid w:val="00430A80"/>
    <w:rsid w:val="00430BC7"/>
    <w:rsid w:val="00430CB2"/>
    <w:rsid w:val="004311BB"/>
    <w:rsid w:val="0043131C"/>
    <w:rsid w:val="0043153D"/>
    <w:rsid w:val="004315BC"/>
    <w:rsid w:val="00431F25"/>
    <w:rsid w:val="00432524"/>
    <w:rsid w:val="00432783"/>
    <w:rsid w:val="00432C6B"/>
    <w:rsid w:val="004333FA"/>
    <w:rsid w:val="00433459"/>
    <w:rsid w:val="00433651"/>
    <w:rsid w:val="00433BD0"/>
    <w:rsid w:val="00434006"/>
    <w:rsid w:val="004341B9"/>
    <w:rsid w:val="004341F5"/>
    <w:rsid w:val="00434865"/>
    <w:rsid w:val="00434AFD"/>
    <w:rsid w:val="00434B14"/>
    <w:rsid w:val="004350AE"/>
    <w:rsid w:val="0043522E"/>
    <w:rsid w:val="00435730"/>
    <w:rsid w:val="004357CD"/>
    <w:rsid w:val="004357DA"/>
    <w:rsid w:val="0043597B"/>
    <w:rsid w:val="00435C7D"/>
    <w:rsid w:val="00435F32"/>
    <w:rsid w:val="004362F3"/>
    <w:rsid w:val="00436415"/>
    <w:rsid w:val="004366A9"/>
    <w:rsid w:val="00436A27"/>
    <w:rsid w:val="00436CC9"/>
    <w:rsid w:val="00436F4A"/>
    <w:rsid w:val="00437118"/>
    <w:rsid w:val="00437243"/>
    <w:rsid w:val="00437365"/>
    <w:rsid w:val="00437495"/>
    <w:rsid w:val="00437E32"/>
    <w:rsid w:val="00437E6A"/>
    <w:rsid w:val="004401E7"/>
    <w:rsid w:val="00440515"/>
    <w:rsid w:val="0044083F"/>
    <w:rsid w:val="004409D3"/>
    <w:rsid w:val="00440A05"/>
    <w:rsid w:val="00440AD5"/>
    <w:rsid w:val="00441090"/>
    <w:rsid w:val="00441462"/>
    <w:rsid w:val="004414A8"/>
    <w:rsid w:val="00441591"/>
    <w:rsid w:val="004417A9"/>
    <w:rsid w:val="00441971"/>
    <w:rsid w:val="004419C0"/>
    <w:rsid w:val="00441F63"/>
    <w:rsid w:val="004420AA"/>
    <w:rsid w:val="00442261"/>
    <w:rsid w:val="00442903"/>
    <w:rsid w:val="00442AAC"/>
    <w:rsid w:val="00442DAF"/>
    <w:rsid w:val="00442FC0"/>
    <w:rsid w:val="004431C3"/>
    <w:rsid w:val="004434BD"/>
    <w:rsid w:val="00443781"/>
    <w:rsid w:val="004446DF"/>
    <w:rsid w:val="004451B6"/>
    <w:rsid w:val="004451BA"/>
    <w:rsid w:val="00445582"/>
    <w:rsid w:val="00446154"/>
    <w:rsid w:val="0044656A"/>
    <w:rsid w:val="004467B0"/>
    <w:rsid w:val="00446805"/>
    <w:rsid w:val="004469CB"/>
    <w:rsid w:val="00446AFF"/>
    <w:rsid w:val="00447236"/>
    <w:rsid w:val="004472AB"/>
    <w:rsid w:val="00447323"/>
    <w:rsid w:val="004476D6"/>
    <w:rsid w:val="00447972"/>
    <w:rsid w:val="00447AB4"/>
    <w:rsid w:val="00447B5B"/>
    <w:rsid w:val="00447E91"/>
    <w:rsid w:val="00447F22"/>
    <w:rsid w:val="00450434"/>
    <w:rsid w:val="00450650"/>
    <w:rsid w:val="00450F8E"/>
    <w:rsid w:val="0045102E"/>
    <w:rsid w:val="0045103B"/>
    <w:rsid w:val="00451218"/>
    <w:rsid w:val="00451467"/>
    <w:rsid w:val="00451776"/>
    <w:rsid w:val="00451ADD"/>
    <w:rsid w:val="00451C10"/>
    <w:rsid w:val="004520DD"/>
    <w:rsid w:val="00452226"/>
    <w:rsid w:val="00452255"/>
    <w:rsid w:val="004523A1"/>
    <w:rsid w:val="00452D68"/>
    <w:rsid w:val="00452DB4"/>
    <w:rsid w:val="00452FB1"/>
    <w:rsid w:val="004530D8"/>
    <w:rsid w:val="00453A3C"/>
    <w:rsid w:val="00453C65"/>
    <w:rsid w:val="00453E86"/>
    <w:rsid w:val="00453E87"/>
    <w:rsid w:val="004545C2"/>
    <w:rsid w:val="00454A2C"/>
    <w:rsid w:val="00454A5B"/>
    <w:rsid w:val="00454A7B"/>
    <w:rsid w:val="00455081"/>
    <w:rsid w:val="0045511F"/>
    <w:rsid w:val="004551ED"/>
    <w:rsid w:val="004554C1"/>
    <w:rsid w:val="0045578C"/>
    <w:rsid w:val="00455CB8"/>
    <w:rsid w:val="00455CEF"/>
    <w:rsid w:val="00455E16"/>
    <w:rsid w:val="00455E81"/>
    <w:rsid w:val="0045678E"/>
    <w:rsid w:val="004567CF"/>
    <w:rsid w:val="004568A7"/>
    <w:rsid w:val="00456927"/>
    <w:rsid w:val="00456986"/>
    <w:rsid w:val="00456E4A"/>
    <w:rsid w:val="004579F5"/>
    <w:rsid w:val="00457A4B"/>
    <w:rsid w:val="00457EEC"/>
    <w:rsid w:val="00457F01"/>
    <w:rsid w:val="004604CC"/>
    <w:rsid w:val="0046055D"/>
    <w:rsid w:val="0046061F"/>
    <w:rsid w:val="0046077B"/>
    <w:rsid w:val="004608A9"/>
    <w:rsid w:val="004609FD"/>
    <w:rsid w:val="00460A5F"/>
    <w:rsid w:val="00460CD3"/>
    <w:rsid w:val="00461505"/>
    <w:rsid w:val="004616DA"/>
    <w:rsid w:val="00461860"/>
    <w:rsid w:val="004619AF"/>
    <w:rsid w:val="00461C72"/>
    <w:rsid w:val="00461CDF"/>
    <w:rsid w:val="00461F9A"/>
    <w:rsid w:val="00462592"/>
    <w:rsid w:val="00462754"/>
    <w:rsid w:val="0046280F"/>
    <w:rsid w:val="00462840"/>
    <w:rsid w:val="004629C8"/>
    <w:rsid w:val="00462FF5"/>
    <w:rsid w:val="004631F8"/>
    <w:rsid w:val="00463B48"/>
    <w:rsid w:val="00463E58"/>
    <w:rsid w:val="004641E3"/>
    <w:rsid w:val="00464B06"/>
    <w:rsid w:val="00464B24"/>
    <w:rsid w:val="00464DB1"/>
    <w:rsid w:val="00464DD3"/>
    <w:rsid w:val="00464DE2"/>
    <w:rsid w:val="00464F5F"/>
    <w:rsid w:val="00465158"/>
    <w:rsid w:val="0046550F"/>
    <w:rsid w:val="00465650"/>
    <w:rsid w:val="00466128"/>
    <w:rsid w:val="0046618A"/>
    <w:rsid w:val="00466776"/>
    <w:rsid w:val="00466896"/>
    <w:rsid w:val="00466FBE"/>
    <w:rsid w:val="0046700B"/>
    <w:rsid w:val="004671B8"/>
    <w:rsid w:val="00467CE5"/>
    <w:rsid w:val="00467DED"/>
    <w:rsid w:val="00470064"/>
    <w:rsid w:val="004700B5"/>
    <w:rsid w:val="0047055D"/>
    <w:rsid w:val="004709F5"/>
    <w:rsid w:val="00470D13"/>
    <w:rsid w:val="00470E7D"/>
    <w:rsid w:val="00471317"/>
    <w:rsid w:val="00471935"/>
    <w:rsid w:val="00471BDE"/>
    <w:rsid w:val="004723A9"/>
    <w:rsid w:val="00472609"/>
    <w:rsid w:val="00472664"/>
    <w:rsid w:val="0047288C"/>
    <w:rsid w:val="00472A53"/>
    <w:rsid w:val="00472C46"/>
    <w:rsid w:val="0047331C"/>
    <w:rsid w:val="004733E4"/>
    <w:rsid w:val="0047374F"/>
    <w:rsid w:val="00473794"/>
    <w:rsid w:val="00473A75"/>
    <w:rsid w:val="00473F6A"/>
    <w:rsid w:val="004740A5"/>
    <w:rsid w:val="00474293"/>
    <w:rsid w:val="004745A9"/>
    <w:rsid w:val="00474799"/>
    <w:rsid w:val="0047570F"/>
    <w:rsid w:val="00475980"/>
    <w:rsid w:val="00475E32"/>
    <w:rsid w:val="004760DE"/>
    <w:rsid w:val="00476390"/>
    <w:rsid w:val="00476510"/>
    <w:rsid w:val="004766DF"/>
    <w:rsid w:val="00476F0B"/>
    <w:rsid w:val="0047710F"/>
    <w:rsid w:val="00477327"/>
    <w:rsid w:val="004775E0"/>
    <w:rsid w:val="0047785A"/>
    <w:rsid w:val="0047797B"/>
    <w:rsid w:val="00477B52"/>
    <w:rsid w:val="00477C07"/>
    <w:rsid w:val="00477F84"/>
    <w:rsid w:val="00480388"/>
    <w:rsid w:val="004804B9"/>
    <w:rsid w:val="00480700"/>
    <w:rsid w:val="004810B2"/>
    <w:rsid w:val="00481560"/>
    <w:rsid w:val="00481653"/>
    <w:rsid w:val="004817E3"/>
    <w:rsid w:val="0048198E"/>
    <w:rsid w:val="00481C7E"/>
    <w:rsid w:val="00481E2A"/>
    <w:rsid w:val="00481FE0"/>
    <w:rsid w:val="0048211D"/>
    <w:rsid w:val="004829A7"/>
    <w:rsid w:val="00482FE8"/>
    <w:rsid w:val="0048351D"/>
    <w:rsid w:val="0048351E"/>
    <w:rsid w:val="00483C1B"/>
    <w:rsid w:val="00484063"/>
    <w:rsid w:val="00484747"/>
    <w:rsid w:val="00484D8E"/>
    <w:rsid w:val="00484E37"/>
    <w:rsid w:val="00484F9A"/>
    <w:rsid w:val="0048536C"/>
    <w:rsid w:val="004858AF"/>
    <w:rsid w:val="00485E33"/>
    <w:rsid w:val="00486359"/>
    <w:rsid w:val="004863A8"/>
    <w:rsid w:val="00486577"/>
    <w:rsid w:val="0048700C"/>
    <w:rsid w:val="004873D7"/>
    <w:rsid w:val="00487443"/>
    <w:rsid w:val="00487A56"/>
    <w:rsid w:val="00487FDA"/>
    <w:rsid w:val="00490D32"/>
    <w:rsid w:val="00490D49"/>
    <w:rsid w:val="00490E3D"/>
    <w:rsid w:val="00490EC7"/>
    <w:rsid w:val="00490F52"/>
    <w:rsid w:val="00490F56"/>
    <w:rsid w:val="00491066"/>
    <w:rsid w:val="004910F2"/>
    <w:rsid w:val="00491770"/>
    <w:rsid w:val="00491D8C"/>
    <w:rsid w:val="004920FA"/>
    <w:rsid w:val="00492341"/>
    <w:rsid w:val="004924F3"/>
    <w:rsid w:val="004928D7"/>
    <w:rsid w:val="00492E48"/>
    <w:rsid w:val="00492F9F"/>
    <w:rsid w:val="004930ED"/>
    <w:rsid w:val="0049364F"/>
    <w:rsid w:val="004939F2"/>
    <w:rsid w:val="00493C76"/>
    <w:rsid w:val="00494203"/>
    <w:rsid w:val="00494270"/>
    <w:rsid w:val="004942AF"/>
    <w:rsid w:val="0049468A"/>
    <w:rsid w:val="00494816"/>
    <w:rsid w:val="00494888"/>
    <w:rsid w:val="004949C8"/>
    <w:rsid w:val="00494AA2"/>
    <w:rsid w:val="00494CC4"/>
    <w:rsid w:val="00494D2C"/>
    <w:rsid w:val="00494F73"/>
    <w:rsid w:val="004954E2"/>
    <w:rsid w:val="00495B1F"/>
    <w:rsid w:val="00495C7F"/>
    <w:rsid w:val="00495C94"/>
    <w:rsid w:val="0049619C"/>
    <w:rsid w:val="00496523"/>
    <w:rsid w:val="004967C3"/>
    <w:rsid w:val="00496F6D"/>
    <w:rsid w:val="00497070"/>
    <w:rsid w:val="00497111"/>
    <w:rsid w:val="00497187"/>
    <w:rsid w:val="0049744D"/>
    <w:rsid w:val="004978C5"/>
    <w:rsid w:val="00497A6D"/>
    <w:rsid w:val="00497CAC"/>
    <w:rsid w:val="00497E4E"/>
    <w:rsid w:val="004A0183"/>
    <w:rsid w:val="004A0527"/>
    <w:rsid w:val="004A0A1B"/>
    <w:rsid w:val="004A0B83"/>
    <w:rsid w:val="004A0CDB"/>
    <w:rsid w:val="004A0CEB"/>
    <w:rsid w:val="004A104D"/>
    <w:rsid w:val="004A1CE3"/>
    <w:rsid w:val="004A242D"/>
    <w:rsid w:val="004A2708"/>
    <w:rsid w:val="004A287C"/>
    <w:rsid w:val="004A31AD"/>
    <w:rsid w:val="004A3979"/>
    <w:rsid w:val="004A4024"/>
    <w:rsid w:val="004A4962"/>
    <w:rsid w:val="004A4EB2"/>
    <w:rsid w:val="004A5651"/>
    <w:rsid w:val="004A56A6"/>
    <w:rsid w:val="004A5C6E"/>
    <w:rsid w:val="004A6AD5"/>
    <w:rsid w:val="004A6BA6"/>
    <w:rsid w:val="004A6C25"/>
    <w:rsid w:val="004A72AA"/>
    <w:rsid w:val="004A73AD"/>
    <w:rsid w:val="004A74B9"/>
    <w:rsid w:val="004A7E53"/>
    <w:rsid w:val="004A7FA4"/>
    <w:rsid w:val="004B0236"/>
    <w:rsid w:val="004B058E"/>
    <w:rsid w:val="004B05E9"/>
    <w:rsid w:val="004B0857"/>
    <w:rsid w:val="004B0976"/>
    <w:rsid w:val="004B09D3"/>
    <w:rsid w:val="004B0F74"/>
    <w:rsid w:val="004B10D1"/>
    <w:rsid w:val="004B1117"/>
    <w:rsid w:val="004B11FC"/>
    <w:rsid w:val="004B1450"/>
    <w:rsid w:val="004B166D"/>
    <w:rsid w:val="004B1D19"/>
    <w:rsid w:val="004B1DAE"/>
    <w:rsid w:val="004B1F11"/>
    <w:rsid w:val="004B260D"/>
    <w:rsid w:val="004B2D58"/>
    <w:rsid w:val="004B2FE0"/>
    <w:rsid w:val="004B31DA"/>
    <w:rsid w:val="004B346B"/>
    <w:rsid w:val="004B34F7"/>
    <w:rsid w:val="004B3A5F"/>
    <w:rsid w:val="004B3FFA"/>
    <w:rsid w:val="004B434D"/>
    <w:rsid w:val="004B470A"/>
    <w:rsid w:val="004B472A"/>
    <w:rsid w:val="004B4803"/>
    <w:rsid w:val="004B4AF3"/>
    <w:rsid w:val="004B4B06"/>
    <w:rsid w:val="004B4E5E"/>
    <w:rsid w:val="004B5210"/>
    <w:rsid w:val="004B53ED"/>
    <w:rsid w:val="004B5A09"/>
    <w:rsid w:val="004B5ACB"/>
    <w:rsid w:val="004B5D65"/>
    <w:rsid w:val="004B668E"/>
    <w:rsid w:val="004B6951"/>
    <w:rsid w:val="004B6B6A"/>
    <w:rsid w:val="004B6EAF"/>
    <w:rsid w:val="004B744B"/>
    <w:rsid w:val="004B76FB"/>
    <w:rsid w:val="004B7A92"/>
    <w:rsid w:val="004B7AE1"/>
    <w:rsid w:val="004B7B42"/>
    <w:rsid w:val="004B7D00"/>
    <w:rsid w:val="004B7D65"/>
    <w:rsid w:val="004C0A5E"/>
    <w:rsid w:val="004C0BCB"/>
    <w:rsid w:val="004C1509"/>
    <w:rsid w:val="004C16FE"/>
    <w:rsid w:val="004C19C1"/>
    <w:rsid w:val="004C1A6B"/>
    <w:rsid w:val="004C1C94"/>
    <w:rsid w:val="004C1DBC"/>
    <w:rsid w:val="004C2294"/>
    <w:rsid w:val="004C24CD"/>
    <w:rsid w:val="004C26E6"/>
    <w:rsid w:val="004C2756"/>
    <w:rsid w:val="004C30DF"/>
    <w:rsid w:val="004C312F"/>
    <w:rsid w:val="004C3450"/>
    <w:rsid w:val="004C34CF"/>
    <w:rsid w:val="004C371A"/>
    <w:rsid w:val="004C3BD1"/>
    <w:rsid w:val="004C3E02"/>
    <w:rsid w:val="004C52CE"/>
    <w:rsid w:val="004C5B04"/>
    <w:rsid w:val="004C5E5B"/>
    <w:rsid w:val="004C639B"/>
    <w:rsid w:val="004C64D0"/>
    <w:rsid w:val="004C65AA"/>
    <w:rsid w:val="004C672F"/>
    <w:rsid w:val="004C69E7"/>
    <w:rsid w:val="004C704C"/>
    <w:rsid w:val="004C7178"/>
    <w:rsid w:val="004C7572"/>
    <w:rsid w:val="004C7603"/>
    <w:rsid w:val="004C7865"/>
    <w:rsid w:val="004C7E2D"/>
    <w:rsid w:val="004C7FF4"/>
    <w:rsid w:val="004D035B"/>
    <w:rsid w:val="004D049B"/>
    <w:rsid w:val="004D0E7D"/>
    <w:rsid w:val="004D1435"/>
    <w:rsid w:val="004D19DE"/>
    <w:rsid w:val="004D1E22"/>
    <w:rsid w:val="004D2120"/>
    <w:rsid w:val="004D2778"/>
    <w:rsid w:val="004D28AD"/>
    <w:rsid w:val="004D29F7"/>
    <w:rsid w:val="004D2A23"/>
    <w:rsid w:val="004D2ADF"/>
    <w:rsid w:val="004D3212"/>
    <w:rsid w:val="004D32CF"/>
    <w:rsid w:val="004D3353"/>
    <w:rsid w:val="004D34E1"/>
    <w:rsid w:val="004D34E8"/>
    <w:rsid w:val="004D3E45"/>
    <w:rsid w:val="004D3F2E"/>
    <w:rsid w:val="004D3FF7"/>
    <w:rsid w:val="004D4123"/>
    <w:rsid w:val="004D4236"/>
    <w:rsid w:val="004D42D5"/>
    <w:rsid w:val="004D44F6"/>
    <w:rsid w:val="004D48E1"/>
    <w:rsid w:val="004D4FF0"/>
    <w:rsid w:val="004D508D"/>
    <w:rsid w:val="004D5285"/>
    <w:rsid w:val="004D55F5"/>
    <w:rsid w:val="004D56D8"/>
    <w:rsid w:val="004D589D"/>
    <w:rsid w:val="004D5933"/>
    <w:rsid w:val="004D59FC"/>
    <w:rsid w:val="004D5C98"/>
    <w:rsid w:val="004D5DB3"/>
    <w:rsid w:val="004D64F0"/>
    <w:rsid w:val="004D65CB"/>
    <w:rsid w:val="004D6772"/>
    <w:rsid w:val="004D6E58"/>
    <w:rsid w:val="004D6F0D"/>
    <w:rsid w:val="004D72D4"/>
    <w:rsid w:val="004D7556"/>
    <w:rsid w:val="004D7646"/>
    <w:rsid w:val="004D79F4"/>
    <w:rsid w:val="004D7C0F"/>
    <w:rsid w:val="004E0396"/>
    <w:rsid w:val="004E040A"/>
    <w:rsid w:val="004E08E6"/>
    <w:rsid w:val="004E0A67"/>
    <w:rsid w:val="004E0B7B"/>
    <w:rsid w:val="004E0BE9"/>
    <w:rsid w:val="004E0D55"/>
    <w:rsid w:val="004E0FCB"/>
    <w:rsid w:val="004E0FF1"/>
    <w:rsid w:val="004E1228"/>
    <w:rsid w:val="004E15C2"/>
    <w:rsid w:val="004E1890"/>
    <w:rsid w:val="004E1B89"/>
    <w:rsid w:val="004E22C3"/>
    <w:rsid w:val="004E2932"/>
    <w:rsid w:val="004E2D6C"/>
    <w:rsid w:val="004E2DA6"/>
    <w:rsid w:val="004E3069"/>
    <w:rsid w:val="004E32A9"/>
    <w:rsid w:val="004E35C7"/>
    <w:rsid w:val="004E35FB"/>
    <w:rsid w:val="004E388E"/>
    <w:rsid w:val="004E3901"/>
    <w:rsid w:val="004E3C88"/>
    <w:rsid w:val="004E3DAB"/>
    <w:rsid w:val="004E431D"/>
    <w:rsid w:val="004E49A7"/>
    <w:rsid w:val="004E4A21"/>
    <w:rsid w:val="004E4B26"/>
    <w:rsid w:val="004E4BF0"/>
    <w:rsid w:val="004E4D02"/>
    <w:rsid w:val="004E4D3C"/>
    <w:rsid w:val="004E4E50"/>
    <w:rsid w:val="004E5163"/>
    <w:rsid w:val="004E56A8"/>
    <w:rsid w:val="004E582D"/>
    <w:rsid w:val="004E60E0"/>
    <w:rsid w:val="004E6252"/>
    <w:rsid w:val="004E6374"/>
    <w:rsid w:val="004E6B0A"/>
    <w:rsid w:val="004E6C60"/>
    <w:rsid w:val="004E6E09"/>
    <w:rsid w:val="004E7956"/>
    <w:rsid w:val="004F015B"/>
    <w:rsid w:val="004F01A2"/>
    <w:rsid w:val="004F0202"/>
    <w:rsid w:val="004F058B"/>
    <w:rsid w:val="004F0606"/>
    <w:rsid w:val="004F0E6F"/>
    <w:rsid w:val="004F0EE7"/>
    <w:rsid w:val="004F1719"/>
    <w:rsid w:val="004F177B"/>
    <w:rsid w:val="004F19D8"/>
    <w:rsid w:val="004F1DDA"/>
    <w:rsid w:val="004F1FFE"/>
    <w:rsid w:val="004F217B"/>
    <w:rsid w:val="004F2C64"/>
    <w:rsid w:val="004F3206"/>
    <w:rsid w:val="004F322B"/>
    <w:rsid w:val="004F330F"/>
    <w:rsid w:val="004F3383"/>
    <w:rsid w:val="004F3A27"/>
    <w:rsid w:val="004F40EE"/>
    <w:rsid w:val="004F419B"/>
    <w:rsid w:val="004F44B4"/>
    <w:rsid w:val="004F49AB"/>
    <w:rsid w:val="004F4AB0"/>
    <w:rsid w:val="004F5094"/>
    <w:rsid w:val="004F5A4C"/>
    <w:rsid w:val="004F5AF5"/>
    <w:rsid w:val="004F5DFF"/>
    <w:rsid w:val="004F61D6"/>
    <w:rsid w:val="004F641B"/>
    <w:rsid w:val="004F66CC"/>
    <w:rsid w:val="004F6DC4"/>
    <w:rsid w:val="004F6DFC"/>
    <w:rsid w:val="004F7571"/>
    <w:rsid w:val="004F7871"/>
    <w:rsid w:val="004F79F5"/>
    <w:rsid w:val="004F7F88"/>
    <w:rsid w:val="00500188"/>
    <w:rsid w:val="0050025D"/>
    <w:rsid w:val="0050025E"/>
    <w:rsid w:val="0050039B"/>
    <w:rsid w:val="0050075D"/>
    <w:rsid w:val="005007E3"/>
    <w:rsid w:val="005008E8"/>
    <w:rsid w:val="00500A1F"/>
    <w:rsid w:val="00500D01"/>
    <w:rsid w:val="005011EE"/>
    <w:rsid w:val="00501224"/>
    <w:rsid w:val="00501241"/>
    <w:rsid w:val="005014CE"/>
    <w:rsid w:val="005014E5"/>
    <w:rsid w:val="005015B1"/>
    <w:rsid w:val="0050185D"/>
    <w:rsid w:val="0050198D"/>
    <w:rsid w:val="00501BAB"/>
    <w:rsid w:val="005026E6"/>
    <w:rsid w:val="00502801"/>
    <w:rsid w:val="00502AFD"/>
    <w:rsid w:val="00502F2F"/>
    <w:rsid w:val="00502F76"/>
    <w:rsid w:val="0050304E"/>
    <w:rsid w:val="00503360"/>
    <w:rsid w:val="00503B6C"/>
    <w:rsid w:val="00503D01"/>
    <w:rsid w:val="00503DA1"/>
    <w:rsid w:val="00504579"/>
    <w:rsid w:val="00504639"/>
    <w:rsid w:val="00504D52"/>
    <w:rsid w:val="0050506C"/>
    <w:rsid w:val="0050520B"/>
    <w:rsid w:val="00505620"/>
    <w:rsid w:val="0050574F"/>
    <w:rsid w:val="005057DF"/>
    <w:rsid w:val="00505E03"/>
    <w:rsid w:val="00505F5F"/>
    <w:rsid w:val="0050631A"/>
    <w:rsid w:val="00506CFB"/>
    <w:rsid w:val="00506EF4"/>
    <w:rsid w:val="00506F93"/>
    <w:rsid w:val="00507338"/>
    <w:rsid w:val="005077D1"/>
    <w:rsid w:val="005077FD"/>
    <w:rsid w:val="005078A0"/>
    <w:rsid w:val="005078A3"/>
    <w:rsid w:val="005079BE"/>
    <w:rsid w:val="0051046C"/>
    <w:rsid w:val="005104A1"/>
    <w:rsid w:val="00510AE5"/>
    <w:rsid w:val="00510C51"/>
    <w:rsid w:val="00511D6A"/>
    <w:rsid w:val="00511F37"/>
    <w:rsid w:val="005123A3"/>
    <w:rsid w:val="0051243B"/>
    <w:rsid w:val="0051254C"/>
    <w:rsid w:val="00512640"/>
    <w:rsid w:val="00512B83"/>
    <w:rsid w:val="00512F3E"/>
    <w:rsid w:val="00513968"/>
    <w:rsid w:val="0051405B"/>
    <w:rsid w:val="005147C3"/>
    <w:rsid w:val="005148E3"/>
    <w:rsid w:val="00514DF8"/>
    <w:rsid w:val="00514E87"/>
    <w:rsid w:val="005150E9"/>
    <w:rsid w:val="0051545B"/>
    <w:rsid w:val="00515598"/>
    <w:rsid w:val="00515962"/>
    <w:rsid w:val="005159D5"/>
    <w:rsid w:val="00516205"/>
    <w:rsid w:val="005162A5"/>
    <w:rsid w:val="00516308"/>
    <w:rsid w:val="0051695C"/>
    <w:rsid w:val="0051785D"/>
    <w:rsid w:val="0051795D"/>
    <w:rsid w:val="00517BC1"/>
    <w:rsid w:val="00517DFD"/>
    <w:rsid w:val="00517EA6"/>
    <w:rsid w:val="005201D3"/>
    <w:rsid w:val="00520268"/>
    <w:rsid w:val="00520659"/>
    <w:rsid w:val="0052193F"/>
    <w:rsid w:val="00521B78"/>
    <w:rsid w:val="00522283"/>
    <w:rsid w:val="005223CE"/>
    <w:rsid w:val="005224B2"/>
    <w:rsid w:val="00522757"/>
    <w:rsid w:val="00522912"/>
    <w:rsid w:val="0052296F"/>
    <w:rsid w:val="00523165"/>
    <w:rsid w:val="005234C1"/>
    <w:rsid w:val="005235CD"/>
    <w:rsid w:val="00523D52"/>
    <w:rsid w:val="00523D62"/>
    <w:rsid w:val="005241BC"/>
    <w:rsid w:val="00524404"/>
    <w:rsid w:val="005245B2"/>
    <w:rsid w:val="00524C3E"/>
    <w:rsid w:val="00524E89"/>
    <w:rsid w:val="0052524A"/>
    <w:rsid w:val="00526126"/>
    <w:rsid w:val="0052621B"/>
    <w:rsid w:val="00526230"/>
    <w:rsid w:val="00526FA7"/>
    <w:rsid w:val="00526FC1"/>
    <w:rsid w:val="0052723F"/>
    <w:rsid w:val="00527595"/>
    <w:rsid w:val="00527A12"/>
    <w:rsid w:val="00527C3A"/>
    <w:rsid w:val="00527DC0"/>
    <w:rsid w:val="00527F23"/>
    <w:rsid w:val="00527F8A"/>
    <w:rsid w:val="00530323"/>
    <w:rsid w:val="005305CF"/>
    <w:rsid w:val="0053087B"/>
    <w:rsid w:val="00530955"/>
    <w:rsid w:val="00530FDE"/>
    <w:rsid w:val="005313D7"/>
    <w:rsid w:val="005313D8"/>
    <w:rsid w:val="005317B4"/>
    <w:rsid w:val="0053185E"/>
    <w:rsid w:val="005319A4"/>
    <w:rsid w:val="00531CE1"/>
    <w:rsid w:val="00531F82"/>
    <w:rsid w:val="005322D5"/>
    <w:rsid w:val="00532415"/>
    <w:rsid w:val="0053271F"/>
    <w:rsid w:val="0053288D"/>
    <w:rsid w:val="00532922"/>
    <w:rsid w:val="00532CDD"/>
    <w:rsid w:val="00532CE5"/>
    <w:rsid w:val="00532D87"/>
    <w:rsid w:val="00532EB3"/>
    <w:rsid w:val="005331BF"/>
    <w:rsid w:val="0053330F"/>
    <w:rsid w:val="00533410"/>
    <w:rsid w:val="0053362F"/>
    <w:rsid w:val="00533719"/>
    <w:rsid w:val="0053395A"/>
    <w:rsid w:val="005343E4"/>
    <w:rsid w:val="00534719"/>
    <w:rsid w:val="0053486F"/>
    <w:rsid w:val="005349D2"/>
    <w:rsid w:val="00534A37"/>
    <w:rsid w:val="00534BE0"/>
    <w:rsid w:val="00534C84"/>
    <w:rsid w:val="00535E00"/>
    <w:rsid w:val="00535E5B"/>
    <w:rsid w:val="005364D1"/>
    <w:rsid w:val="00536822"/>
    <w:rsid w:val="00536849"/>
    <w:rsid w:val="00536855"/>
    <w:rsid w:val="005368CB"/>
    <w:rsid w:val="00536A5C"/>
    <w:rsid w:val="005370AD"/>
    <w:rsid w:val="0053731B"/>
    <w:rsid w:val="005377B1"/>
    <w:rsid w:val="00537803"/>
    <w:rsid w:val="00537BC7"/>
    <w:rsid w:val="00537C6D"/>
    <w:rsid w:val="00537CBE"/>
    <w:rsid w:val="00537E34"/>
    <w:rsid w:val="005400E5"/>
    <w:rsid w:val="00540503"/>
    <w:rsid w:val="00541226"/>
    <w:rsid w:val="005416C3"/>
    <w:rsid w:val="0054177C"/>
    <w:rsid w:val="00541808"/>
    <w:rsid w:val="0054187E"/>
    <w:rsid w:val="00541CA3"/>
    <w:rsid w:val="00541E52"/>
    <w:rsid w:val="00542079"/>
    <w:rsid w:val="00542891"/>
    <w:rsid w:val="005433F6"/>
    <w:rsid w:val="0054346A"/>
    <w:rsid w:val="0054384B"/>
    <w:rsid w:val="00543BC3"/>
    <w:rsid w:val="0054486E"/>
    <w:rsid w:val="00544A42"/>
    <w:rsid w:val="00545BD6"/>
    <w:rsid w:val="00545D1D"/>
    <w:rsid w:val="00546632"/>
    <w:rsid w:val="00546684"/>
    <w:rsid w:val="0054691B"/>
    <w:rsid w:val="00546926"/>
    <w:rsid w:val="005469F0"/>
    <w:rsid w:val="00546B21"/>
    <w:rsid w:val="00547181"/>
    <w:rsid w:val="00547313"/>
    <w:rsid w:val="00547759"/>
    <w:rsid w:val="00547AAB"/>
    <w:rsid w:val="00550153"/>
    <w:rsid w:val="00551002"/>
    <w:rsid w:val="00551070"/>
    <w:rsid w:val="0055132A"/>
    <w:rsid w:val="00551567"/>
    <w:rsid w:val="005516D9"/>
    <w:rsid w:val="00551744"/>
    <w:rsid w:val="0055174C"/>
    <w:rsid w:val="00551751"/>
    <w:rsid w:val="005518CF"/>
    <w:rsid w:val="005519A5"/>
    <w:rsid w:val="00551E84"/>
    <w:rsid w:val="00551EC1"/>
    <w:rsid w:val="0055217A"/>
    <w:rsid w:val="00552649"/>
    <w:rsid w:val="005528A8"/>
    <w:rsid w:val="00552966"/>
    <w:rsid w:val="00552D97"/>
    <w:rsid w:val="00552F99"/>
    <w:rsid w:val="00552FA2"/>
    <w:rsid w:val="00552FED"/>
    <w:rsid w:val="00553838"/>
    <w:rsid w:val="00553CDC"/>
    <w:rsid w:val="005540CA"/>
    <w:rsid w:val="005544C8"/>
    <w:rsid w:val="00554CCD"/>
    <w:rsid w:val="005559F4"/>
    <w:rsid w:val="00555A29"/>
    <w:rsid w:val="00555E3B"/>
    <w:rsid w:val="00556115"/>
    <w:rsid w:val="005561BB"/>
    <w:rsid w:val="005561ED"/>
    <w:rsid w:val="00556309"/>
    <w:rsid w:val="0055696E"/>
    <w:rsid w:val="00556C8C"/>
    <w:rsid w:val="00556DA4"/>
    <w:rsid w:val="00556E27"/>
    <w:rsid w:val="00557460"/>
    <w:rsid w:val="0055764A"/>
    <w:rsid w:val="0055780B"/>
    <w:rsid w:val="005603B5"/>
    <w:rsid w:val="00560440"/>
    <w:rsid w:val="0056057F"/>
    <w:rsid w:val="005609F6"/>
    <w:rsid w:val="00560BAA"/>
    <w:rsid w:val="00560DDC"/>
    <w:rsid w:val="00560E72"/>
    <w:rsid w:val="005612D9"/>
    <w:rsid w:val="005614FF"/>
    <w:rsid w:val="00561562"/>
    <w:rsid w:val="0056189E"/>
    <w:rsid w:val="00561C2C"/>
    <w:rsid w:val="00561CDF"/>
    <w:rsid w:val="0056206F"/>
    <w:rsid w:val="005624DC"/>
    <w:rsid w:val="005627AD"/>
    <w:rsid w:val="00562DDA"/>
    <w:rsid w:val="00562E70"/>
    <w:rsid w:val="00562EA0"/>
    <w:rsid w:val="00562F2D"/>
    <w:rsid w:val="00562FB7"/>
    <w:rsid w:val="0056319A"/>
    <w:rsid w:val="00563BF1"/>
    <w:rsid w:val="0056405B"/>
    <w:rsid w:val="005643B4"/>
    <w:rsid w:val="0056494C"/>
    <w:rsid w:val="00564FE8"/>
    <w:rsid w:val="00565BE1"/>
    <w:rsid w:val="00565FB1"/>
    <w:rsid w:val="0056640A"/>
    <w:rsid w:val="00566731"/>
    <w:rsid w:val="00566803"/>
    <w:rsid w:val="00566AAC"/>
    <w:rsid w:val="00566CFA"/>
    <w:rsid w:val="00566ED0"/>
    <w:rsid w:val="00566F90"/>
    <w:rsid w:val="0056726E"/>
    <w:rsid w:val="005677BF"/>
    <w:rsid w:val="00567E7B"/>
    <w:rsid w:val="00570188"/>
    <w:rsid w:val="005705E9"/>
    <w:rsid w:val="005707B5"/>
    <w:rsid w:val="00570D02"/>
    <w:rsid w:val="00571012"/>
    <w:rsid w:val="0057108D"/>
    <w:rsid w:val="005714C8"/>
    <w:rsid w:val="005719C3"/>
    <w:rsid w:val="00572912"/>
    <w:rsid w:val="005729BA"/>
    <w:rsid w:val="00572BA0"/>
    <w:rsid w:val="00573856"/>
    <w:rsid w:val="00573ACC"/>
    <w:rsid w:val="00573CFE"/>
    <w:rsid w:val="00573E4C"/>
    <w:rsid w:val="00573E76"/>
    <w:rsid w:val="00574249"/>
    <w:rsid w:val="00574477"/>
    <w:rsid w:val="00574624"/>
    <w:rsid w:val="00574683"/>
    <w:rsid w:val="00574948"/>
    <w:rsid w:val="00574D8A"/>
    <w:rsid w:val="00575208"/>
    <w:rsid w:val="0057576B"/>
    <w:rsid w:val="00575B62"/>
    <w:rsid w:val="00575F05"/>
    <w:rsid w:val="00576079"/>
    <w:rsid w:val="0057614A"/>
    <w:rsid w:val="005761FD"/>
    <w:rsid w:val="005762A8"/>
    <w:rsid w:val="00576422"/>
    <w:rsid w:val="0057659E"/>
    <w:rsid w:val="00576A6B"/>
    <w:rsid w:val="00576D31"/>
    <w:rsid w:val="00576FE0"/>
    <w:rsid w:val="00577348"/>
    <w:rsid w:val="00577668"/>
    <w:rsid w:val="00577787"/>
    <w:rsid w:val="005779EB"/>
    <w:rsid w:val="00577A41"/>
    <w:rsid w:val="00577E3A"/>
    <w:rsid w:val="00580110"/>
    <w:rsid w:val="0058025D"/>
    <w:rsid w:val="005807ED"/>
    <w:rsid w:val="0058099E"/>
    <w:rsid w:val="005809FB"/>
    <w:rsid w:val="00581674"/>
    <w:rsid w:val="005821D8"/>
    <w:rsid w:val="005821F8"/>
    <w:rsid w:val="005821FA"/>
    <w:rsid w:val="00582399"/>
    <w:rsid w:val="00582657"/>
    <w:rsid w:val="005827E0"/>
    <w:rsid w:val="00582D53"/>
    <w:rsid w:val="00582FEB"/>
    <w:rsid w:val="005830B1"/>
    <w:rsid w:val="005830E4"/>
    <w:rsid w:val="00583231"/>
    <w:rsid w:val="005833D2"/>
    <w:rsid w:val="0058361F"/>
    <w:rsid w:val="005839E3"/>
    <w:rsid w:val="00584085"/>
    <w:rsid w:val="005843A9"/>
    <w:rsid w:val="00584860"/>
    <w:rsid w:val="00584AF6"/>
    <w:rsid w:val="005850C8"/>
    <w:rsid w:val="00585323"/>
    <w:rsid w:val="0058558F"/>
    <w:rsid w:val="00585728"/>
    <w:rsid w:val="00585950"/>
    <w:rsid w:val="00585960"/>
    <w:rsid w:val="00585C45"/>
    <w:rsid w:val="0058641E"/>
    <w:rsid w:val="0058672E"/>
    <w:rsid w:val="00586861"/>
    <w:rsid w:val="00586F82"/>
    <w:rsid w:val="00586F84"/>
    <w:rsid w:val="00587C8E"/>
    <w:rsid w:val="00587DEE"/>
    <w:rsid w:val="00590192"/>
    <w:rsid w:val="00590644"/>
    <w:rsid w:val="00590CD0"/>
    <w:rsid w:val="00590D65"/>
    <w:rsid w:val="00591556"/>
    <w:rsid w:val="0059186E"/>
    <w:rsid w:val="0059207D"/>
    <w:rsid w:val="0059214B"/>
    <w:rsid w:val="00592297"/>
    <w:rsid w:val="0059272F"/>
    <w:rsid w:val="00592835"/>
    <w:rsid w:val="00592CBB"/>
    <w:rsid w:val="00592D91"/>
    <w:rsid w:val="00592EAB"/>
    <w:rsid w:val="005930BA"/>
    <w:rsid w:val="00593158"/>
    <w:rsid w:val="00593791"/>
    <w:rsid w:val="005938A3"/>
    <w:rsid w:val="005939D7"/>
    <w:rsid w:val="00593B37"/>
    <w:rsid w:val="00593CA1"/>
    <w:rsid w:val="00593F9C"/>
    <w:rsid w:val="0059480C"/>
    <w:rsid w:val="0059498F"/>
    <w:rsid w:val="00594D5D"/>
    <w:rsid w:val="00594E86"/>
    <w:rsid w:val="00594FBE"/>
    <w:rsid w:val="00595213"/>
    <w:rsid w:val="005953E7"/>
    <w:rsid w:val="00595460"/>
    <w:rsid w:val="00595468"/>
    <w:rsid w:val="0059567E"/>
    <w:rsid w:val="005956AD"/>
    <w:rsid w:val="00595D3D"/>
    <w:rsid w:val="00595E66"/>
    <w:rsid w:val="00595F6B"/>
    <w:rsid w:val="00596251"/>
    <w:rsid w:val="00596320"/>
    <w:rsid w:val="0059636D"/>
    <w:rsid w:val="00596927"/>
    <w:rsid w:val="00596A6F"/>
    <w:rsid w:val="00596AFC"/>
    <w:rsid w:val="00596BDD"/>
    <w:rsid w:val="00596C33"/>
    <w:rsid w:val="0059720B"/>
    <w:rsid w:val="0059757A"/>
    <w:rsid w:val="00597961"/>
    <w:rsid w:val="00597BA9"/>
    <w:rsid w:val="00597C32"/>
    <w:rsid w:val="005A0744"/>
    <w:rsid w:val="005A07F0"/>
    <w:rsid w:val="005A086F"/>
    <w:rsid w:val="005A08C4"/>
    <w:rsid w:val="005A0925"/>
    <w:rsid w:val="005A09C4"/>
    <w:rsid w:val="005A1175"/>
    <w:rsid w:val="005A140B"/>
    <w:rsid w:val="005A155E"/>
    <w:rsid w:val="005A1665"/>
    <w:rsid w:val="005A16E6"/>
    <w:rsid w:val="005A179D"/>
    <w:rsid w:val="005A1C93"/>
    <w:rsid w:val="005A1D58"/>
    <w:rsid w:val="005A2117"/>
    <w:rsid w:val="005A2513"/>
    <w:rsid w:val="005A2567"/>
    <w:rsid w:val="005A288D"/>
    <w:rsid w:val="005A2D55"/>
    <w:rsid w:val="005A2FA2"/>
    <w:rsid w:val="005A3087"/>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E5F"/>
    <w:rsid w:val="005A7F18"/>
    <w:rsid w:val="005B0229"/>
    <w:rsid w:val="005B0631"/>
    <w:rsid w:val="005B085E"/>
    <w:rsid w:val="005B0E60"/>
    <w:rsid w:val="005B0F76"/>
    <w:rsid w:val="005B112C"/>
    <w:rsid w:val="005B127E"/>
    <w:rsid w:val="005B1412"/>
    <w:rsid w:val="005B1559"/>
    <w:rsid w:val="005B1B72"/>
    <w:rsid w:val="005B1B8C"/>
    <w:rsid w:val="005B1E08"/>
    <w:rsid w:val="005B2164"/>
    <w:rsid w:val="005B2379"/>
    <w:rsid w:val="005B23B4"/>
    <w:rsid w:val="005B28C1"/>
    <w:rsid w:val="005B2AA4"/>
    <w:rsid w:val="005B2D79"/>
    <w:rsid w:val="005B3234"/>
    <w:rsid w:val="005B37D4"/>
    <w:rsid w:val="005B3967"/>
    <w:rsid w:val="005B3B27"/>
    <w:rsid w:val="005B4190"/>
    <w:rsid w:val="005B4413"/>
    <w:rsid w:val="005B4489"/>
    <w:rsid w:val="005B509A"/>
    <w:rsid w:val="005B51B3"/>
    <w:rsid w:val="005B5287"/>
    <w:rsid w:val="005B56EE"/>
    <w:rsid w:val="005B56F7"/>
    <w:rsid w:val="005B593A"/>
    <w:rsid w:val="005B5B21"/>
    <w:rsid w:val="005B5F22"/>
    <w:rsid w:val="005B6122"/>
    <w:rsid w:val="005B63CF"/>
    <w:rsid w:val="005B6777"/>
    <w:rsid w:val="005B6EDB"/>
    <w:rsid w:val="005B70B5"/>
    <w:rsid w:val="005B73E6"/>
    <w:rsid w:val="005B7617"/>
    <w:rsid w:val="005B7709"/>
    <w:rsid w:val="005B77C0"/>
    <w:rsid w:val="005B79AF"/>
    <w:rsid w:val="005B7B63"/>
    <w:rsid w:val="005B7BD1"/>
    <w:rsid w:val="005B7D78"/>
    <w:rsid w:val="005B7FAA"/>
    <w:rsid w:val="005C0072"/>
    <w:rsid w:val="005C075F"/>
    <w:rsid w:val="005C0D30"/>
    <w:rsid w:val="005C0E19"/>
    <w:rsid w:val="005C0E92"/>
    <w:rsid w:val="005C104F"/>
    <w:rsid w:val="005C10D7"/>
    <w:rsid w:val="005C15A2"/>
    <w:rsid w:val="005C17DC"/>
    <w:rsid w:val="005C1E3C"/>
    <w:rsid w:val="005C2A14"/>
    <w:rsid w:val="005C2A61"/>
    <w:rsid w:val="005C35E7"/>
    <w:rsid w:val="005C3908"/>
    <w:rsid w:val="005C4A39"/>
    <w:rsid w:val="005C4C8E"/>
    <w:rsid w:val="005C4CF9"/>
    <w:rsid w:val="005C512A"/>
    <w:rsid w:val="005C5166"/>
    <w:rsid w:val="005C51F7"/>
    <w:rsid w:val="005C55D2"/>
    <w:rsid w:val="005C57F1"/>
    <w:rsid w:val="005C5822"/>
    <w:rsid w:val="005C5A09"/>
    <w:rsid w:val="005C5C05"/>
    <w:rsid w:val="005C62E2"/>
    <w:rsid w:val="005C62FA"/>
    <w:rsid w:val="005C69D3"/>
    <w:rsid w:val="005C719A"/>
    <w:rsid w:val="005C71F6"/>
    <w:rsid w:val="005C7916"/>
    <w:rsid w:val="005C7B24"/>
    <w:rsid w:val="005C7C24"/>
    <w:rsid w:val="005D0032"/>
    <w:rsid w:val="005D057E"/>
    <w:rsid w:val="005D0A7B"/>
    <w:rsid w:val="005D0FE0"/>
    <w:rsid w:val="005D100A"/>
    <w:rsid w:val="005D14AB"/>
    <w:rsid w:val="005D1863"/>
    <w:rsid w:val="005D1FB3"/>
    <w:rsid w:val="005D1FC7"/>
    <w:rsid w:val="005D20C4"/>
    <w:rsid w:val="005D22CD"/>
    <w:rsid w:val="005D255A"/>
    <w:rsid w:val="005D2852"/>
    <w:rsid w:val="005D290A"/>
    <w:rsid w:val="005D2A90"/>
    <w:rsid w:val="005D2CAB"/>
    <w:rsid w:val="005D2E26"/>
    <w:rsid w:val="005D2EEC"/>
    <w:rsid w:val="005D3133"/>
    <w:rsid w:val="005D34EA"/>
    <w:rsid w:val="005D3683"/>
    <w:rsid w:val="005D36AA"/>
    <w:rsid w:val="005D36DA"/>
    <w:rsid w:val="005D3714"/>
    <w:rsid w:val="005D3A0B"/>
    <w:rsid w:val="005D3CBB"/>
    <w:rsid w:val="005D40C2"/>
    <w:rsid w:val="005D4379"/>
    <w:rsid w:val="005D498D"/>
    <w:rsid w:val="005D4A11"/>
    <w:rsid w:val="005D4A74"/>
    <w:rsid w:val="005D4AA7"/>
    <w:rsid w:val="005D4B4A"/>
    <w:rsid w:val="005D4BF5"/>
    <w:rsid w:val="005D5015"/>
    <w:rsid w:val="005D54F5"/>
    <w:rsid w:val="005D576D"/>
    <w:rsid w:val="005D5A7B"/>
    <w:rsid w:val="005D5C3C"/>
    <w:rsid w:val="005D5EA4"/>
    <w:rsid w:val="005D60A7"/>
    <w:rsid w:val="005D60EA"/>
    <w:rsid w:val="005D6DFE"/>
    <w:rsid w:val="005D6FA9"/>
    <w:rsid w:val="005D7F29"/>
    <w:rsid w:val="005E0035"/>
    <w:rsid w:val="005E01E9"/>
    <w:rsid w:val="005E0242"/>
    <w:rsid w:val="005E0293"/>
    <w:rsid w:val="005E0616"/>
    <w:rsid w:val="005E0861"/>
    <w:rsid w:val="005E142B"/>
    <w:rsid w:val="005E1497"/>
    <w:rsid w:val="005E1C56"/>
    <w:rsid w:val="005E2278"/>
    <w:rsid w:val="005E2409"/>
    <w:rsid w:val="005E242F"/>
    <w:rsid w:val="005E26B4"/>
    <w:rsid w:val="005E277C"/>
    <w:rsid w:val="005E3146"/>
    <w:rsid w:val="005E3158"/>
    <w:rsid w:val="005E31C5"/>
    <w:rsid w:val="005E3403"/>
    <w:rsid w:val="005E36D6"/>
    <w:rsid w:val="005E38A6"/>
    <w:rsid w:val="005E3A0C"/>
    <w:rsid w:val="005E402D"/>
    <w:rsid w:val="005E42AF"/>
    <w:rsid w:val="005E4AE7"/>
    <w:rsid w:val="005E4BCF"/>
    <w:rsid w:val="005E4D5F"/>
    <w:rsid w:val="005E539C"/>
    <w:rsid w:val="005E5555"/>
    <w:rsid w:val="005E5689"/>
    <w:rsid w:val="005E59CD"/>
    <w:rsid w:val="005E5BEE"/>
    <w:rsid w:val="005E5CB0"/>
    <w:rsid w:val="005E616F"/>
    <w:rsid w:val="005E64D2"/>
    <w:rsid w:val="005E671A"/>
    <w:rsid w:val="005E681F"/>
    <w:rsid w:val="005E6922"/>
    <w:rsid w:val="005E6AE2"/>
    <w:rsid w:val="005E6D13"/>
    <w:rsid w:val="005E713D"/>
    <w:rsid w:val="005E72B9"/>
    <w:rsid w:val="005E72D3"/>
    <w:rsid w:val="005E7DEF"/>
    <w:rsid w:val="005E7E0C"/>
    <w:rsid w:val="005F013C"/>
    <w:rsid w:val="005F01F1"/>
    <w:rsid w:val="005F0860"/>
    <w:rsid w:val="005F0881"/>
    <w:rsid w:val="005F0960"/>
    <w:rsid w:val="005F0A17"/>
    <w:rsid w:val="005F0CF4"/>
    <w:rsid w:val="005F0E79"/>
    <w:rsid w:val="005F1037"/>
    <w:rsid w:val="005F11D5"/>
    <w:rsid w:val="005F127F"/>
    <w:rsid w:val="005F12D8"/>
    <w:rsid w:val="005F14D9"/>
    <w:rsid w:val="005F16AC"/>
    <w:rsid w:val="005F1B5B"/>
    <w:rsid w:val="005F1EBB"/>
    <w:rsid w:val="005F1F61"/>
    <w:rsid w:val="005F21C6"/>
    <w:rsid w:val="005F2508"/>
    <w:rsid w:val="005F2519"/>
    <w:rsid w:val="005F2ADE"/>
    <w:rsid w:val="005F2C15"/>
    <w:rsid w:val="005F2C35"/>
    <w:rsid w:val="005F300D"/>
    <w:rsid w:val="005F326B"/>
    <w:rsid w:val="005F3840"/>
    <w:rsid w:val="005F388F"/>
    <w:rsid w:val="005F3A36"/>
    <w:rsid w:val="005F3E6E"/>
    <w:rsid w:val="005F400A"/>
    <w:rsid w:val="005F4491"/>
    <w:rsid w:val="005F44B2"/>
    <w:rsid w:val="005F45DD"/>
    <w:rsid w:val="005F4890"/>
    <w:rsid w:val="005F48CD"/>
    <w:rsid w:val="005F4948"/>
    <w:rsid w:val="005F4C22"/>
    <w:rsid w:val="005F5842"/>
    <w:rsid w:val="005F598A"/>
    <w:rsid w:val="005F5D8D"/>
    <w:rsid w:val="005F6165"/>
    <w:rsid w:val="005F667D"/>
    <w:rsid w:val="005F6AF5"/>
    <w:rsid w:val="005F6E20"/>
    <w:rsid w:val="005F6EED"/>
    <w:rsid w:val="005F7E5C"/>
    <w:rsid w:val="006000E0"/>
    <w:rsid w:val="006003F2"/>
    <w:rsid w:val="006009C6"/>
    <w:rsid w:val="00600AB2"/>
    <w:rsid w:val="00600E56"/>
    <w:rsid w:val="00601085"/>
    <w:rsid w:val="006015D1"/>
    <w:rsid w:val="00601AF0"/>
    <w:rsid w:val="00601C84"/>
    <w:rsid w:val="00601E69"/>
    <w:rsid w:val="00601F78"/>
    <w:rsid w:val="0060304F"/>
    <w:rsid w:val="006030DA"/>
    <w:rsid w:val="00603368"/>
    <w:rsid w:val="00603444"/>
    <w:rsid w:val="006035D2"/>
    <w:rsid w:val="00603CE3"/>
    <w:rsid w:val="006044CF"/>
    <w:rsid w:val="0060492C"/>
    <w:rsid w:val="00604C57"/>
    <w:rsid w:val="00604EFF"/>
    <w:rsid w:val="00605A63"/>
    <w:rsid w:val="00605AC5"/>
    <w:rsid w:val="00606443"/>
    <w:rsid w:val="0060667C"/>
    <w:rsid w:val="00606F20"/>
    <w:rsid w:val="00607085"/>
    <w:rsid w:val="00607221"/>
    <w:rsid w:val="006073F1"/>
    <w:rsid w:val="006074FB"/>
    <w:rsid w:val="006075E3"/>
    <w:rsid w:val="00610083"/>
    <w:rsid w:val="006102B3"/>
    <w:rsid w:val="00610B02"/>
    <w:rsid w:val="0061100F"/>
    <w:rsid w:val="00611088"/>
    <w:rsid w:val="006110FC"/>
    <w:rsid w:val="0061131D"/>
    <w:rsid w:val="00611538"/>
    <w:rsid w:val="006115B0"/>
    <w:rsid w:val="006116F9"/>
    <w:rsid w:val="006126CD"/>
    <w:rsid w:val="006128F5"/>
    <w:rsid w:val="006129B6"/>
    <w:rsid w:val="006129D6"/>
    <w:rsid w:val="00612B59"/>
    <w:rsid w:val="00612D98"/>
    <w:rsid w:val="006133E5"/>
    <w:rsid w:val="00613470"/>
    <w:rsid w:val="0061379A"/>
    <w:rsid w:val="0061392D"/>
    <w:rsid w:val="00613F42"/>
    <w:rsid w:val="00614134"/>
    <w:rsid w:val="006141F8"/>
    <w:rsid w:val="00614555"/>
    <w:rsid w:val="00614581"/>
    <w:rsid w:val="00614934"/>
    <w:rsid w:val="00614B9A"/>
    <w:rsid w:val="00614D66"/>
    <w:rsid w:val="00614E9B"/>
    <w:rsid w:val="00614F3E"/>
    <w:rsid w:val="00615190"/>
    <w:rsid w:val="006156B9"/>
    <w:rsid w:val="0061579A"/>
    <w:rsid w:val="006159EE"/>
    <w:rsid w:val="00615C59"/>
    <w:rsid w:val="00615F82"/>
    <w:rsid w:val="00616291"/>
    <w:rsid w:val="006166F7"/>
    <w:rsid w:val="00616F50"/>
    <w:rsid w:val="006170FE"/>
    <w:rsid w:val="0061733E"/>
    <w:rsid w:val="006173DE"/>
    <w:rsid w:val="00617426"/>
    <w:rsid w:val="00617749"/>
    <w:rsid w:val="0061781C"/>
    <w:rsid w:val="0061791B"/>
    <w:rsid w:val="006202B8"/>
    <w:rsid w:val="006209E9"/>
    <w:rsid w:val="00620D32"/>
    <w:rsid w:val="00621270"/>
    <w:rsid w:val="006216C9"/>
    <w:rsid w:val="00621952"/>
    <w:rsid w:val="0062241C"/>
    <w:rsid w:val="0062261F"/>
    <w:rsid w:val="006229B4"/>
    <w:rsid w:val="00622F2F"/>
    <w:rsid w:val="006231A6"/>
    <w:rsid w:val="00623251"/>
    <w:rsid w:val="00623887"/>
    <w:rsid w:val="00623933"/>
    <w:rsid w:val="00623D22"/>
    <w:rsid w:val="00623D4F"/>
    <w:rsid w:val="00623FD0"/>
    <w:rsid w:val="006244CE"/>
    <w:rsid w:val="006245F1"/>
    <w:rsid w:val="006246DD"/>
    <w:rsid w:val="00624805"/>
    <w:rsid w:val="00624BFA"/>
    <w:rsid w:val="0062510D"/>
    <w:rsid w:val="00625114"/>
    <w:rsid w:val="0062520A"/>
    <w:rsid w:val="006255DB"/>
    <w:rsid w:val="00625F01"/>
    <w:rsid w:val="00625FAF"/>
    <w:rsid w:val="00626B3D"/>
    <w:rsid w:val="00626C01"/>
    <w:rsid w:val="00626FB8"/>
    <w:rsid w:val="00627071"/>
    <w:rsid w:val="0062726E"/>
    <w:rsid w:val="0062765F"/>
    <w:rsid w:val="00627912"/>
    <w:rsid w:val="00627A8C"/>
    <w:rsid w:val="00627F36"/>
    <w:rsid w:val="00630100"/>
    <w:rsid w:val="006304B0"/>
    <w:rsid w:val="006305D3"/>
    <w:rsid w:val="00630AE3"/>
    <w:rsid w:val="00631541"/>
    <w:rsid w:val="006316DA"/>
    <w:rsid w:val="00631852"/>
    <w:rsid w:val="006318EE"/>
    <w:rsid w:val="00631B83"/>
    <w:rsid w:val="00631E7A"/>
    <w:rsid w:val="00631FDB"/>
    <w:rsid w:val="00632138"/>
    <w:rsid w:val="00632190"/>
    <w:rsid w:val="00632597"/>
    <w:rsid w:val="00632958"/>
    <w:rsid w:val="00632CF3"/>
    <w:rsid w:val="00632F2B"/>
    <w:rsid w:val="00632FAB"/>
    <w:rsid w:val="0063311A"/>
    <w:rsid w:val="00633132"/>
    <w:rsid w:val="00633399"/>
    <w:rsid w:val="00633C49"/>
    <w:rsid w:val="006344BE"/>
    <w:rsid w:val="00634560"/>
    <w:rsid w:val="0063481E"/>
    <w:rsid w:val="00634939"/>
    <w:rsid w:val="00634C66"/>
    <w:rsid w:val="00634DE8"/>
    <w:rsid w:val="006350B1"/>
    <w:rsid w:val="0063550A"/>
    <w:rsid w:val="00635DE4"/>
    <w:rsid w:val="00635F50"/>
    <w:rsid w:val="00636B84"/>
    <w:rsid w:val="00636CA2"/>
    <w:rsid w:val="006370E0"/>
    <w:rsid w:val="006372C1"/>
    <w:rsid w:val="00637488"/>
    <w:rsid w:val="006374AE"/>
    <w:rsid w:val="006375FB"/>
    <w:rsid w:val="00637826"/>
    <w:rsid w:val="0063782B"/>
    <w:rsid w:val="006378E8"/>
    <w:rsid w:val="00637A3F"/>
    <w:rsid w:val="00637BEE"/>
    <w:rsid w:val="00637D99"/>
    <w:rsid w:val="00637E45"/>
    <w:rsid w:val="0064062B"/>
    <w:rsid w:val="00640E49"/>
    <w:rsid w:val="006420FB"/>
    <w:rsid w:val="006421B7"/>
    <w:rsid w:val="00642511"/>
    <w:rsid w:val="006426A5"/>
    <w:rsid w:val="00642764"/>
    <w:rsid w:val="00642B0B"/>
    <w:rsid w:val="00642B2C"/>
    <w:rsid w:val="00642D1B"/>
    <w:rsid w:val="00643402"/>
    <w:rsid w:val="0064347D"/>
    <w:rsid w:val="0064359B"/>
    <w:rsid w:val="00643BA2"/>
    <w:rsid w:val="00643F34"/>
    <w:rsid w:val="00644454"/>
    <w:rsid w:val="006446CE"/>
    <w:rsid w:val="00644E30"/>
    <w:rsid w:val="00644ED8"/>
    <w:rsid w:val="00645228"/>
    <w:rsid w:val="00645563"/>
    <w:rsid w:val="00645962"/>
    <w:rsid w:val="00645E3E"/>
    <w:rsid w:val="00645F18"/>
    <w:rsid w:val="0064602B"/>
    <w:rsid w:val="00646ED5"/>
    <w:rsid w:val="00647251"/>
    <w:rsid w:val="006475FE"/>
    <w:rsid w:val="00647978"/>
    <w:rsid w:val="00647EFD"/>
    <w:rsid w:val="00650227"/>
    <w:rsid w:val="006504D0"/>
    <w:rsid w:val="00650C26"/>
    <w:rsid w:val="00651020"/>
    <w:rsid w:val="006512EA"/>
    <w:rsid w:val="00651323"/>
    <w:rsid w:val="00651C4D"/>
    <w:rsid w:val="00651E34"/>
    <w:rsid w:val="00651EB3"/>
    <w:rsid w:val="00651F3B"/>
    <w:rsid w:val="0065202C"/>
    <w:rsid w:val="00652106"/>
    <w:rsid w:val="00652147"/>
    <w:rsid w:val="00652469"/>
    <w:rsid w:val="00652721"/>
    <w:rsid w:val="00652948"/>
    <w:rsid w:val="006529CE"/>
    <w:rsid w:val="00652D96"/>
    <w:rsid w:val="00652EA7"/>
    <w:rsid w:val="006533A1"/>
    <w:rsid w:val="0065350F"/>
    <w:rsid w:val="006535E3"/>
    <w:rsid w:val="00653AFE"/>
    <w:rsid w:val="00653DA1"/>
    <w:rsid w:val="00653E08"/>
    <w:rsid w:val="006546A1"/>
    <w:rsid w:val="00654AE2"/>
    <w:rsid w:val="00654D52"/>
    <w:rsid w:val="00654E46"/>
    <w:rsid w:val="00654FAB"/>
    <w:rsid w:val="0065541B"/>
    <w:rsid w:val="006556E3"/>
    <w:rsid w:val="0065587A"/>
    <w:rsid w:val="006560CE"/>
    <w:rsid w:val="00656235"/>
    <w:rsid w:val="00656253"/>
    <w:rsid w:val="006567B8"/>
    <w:rsid w:val="00656A8A"/>
    <w:rsid w:val="00657382"/>
    <w:rsid w:val="006575E8"/>
    <w:rsid w:val="00660024"/>
    <w:rsid w:val="00660303"/>
    <w:rsid w:val="00660B19"/>
    <w:rsid w:val="00660CC0"/>
    <w:rsid w:val="00661BE5"/>
    <w:rsid w:val="00662061"/>
    <w:rsid w:val="00662446"/>
    <w:rsid w:val="00662BFC"/>
    <w:rsid w:val="00662D48"/>
    <w:rsid w:val="006631AD"/>
    <w:rsid w:val="00663484"/>
    <w:rsid w:val="0066390F"/>
    <w:rsid w:val="006641E1"/>
    <w:rsid w:val="00664314"/>
    <w:rsid w:val="006643C5"/>
    <w:rsid w:val="0066450C"/>
    <w:rsid w:val="00664C01"/>
    <w:rsid w:val="00665082"/>
    <w:rsid w:val="006651AB"/>
    <w:rsid w:val="00665666"/>
    <w:rsid w:val="00665968"/>
    <w:rsid w:val="006662DE"/>
    <w:rsid w:val="006664CA"/>
    <w:rsid w:val="006669B9"/>
    <w:rsid w:val="00666B6F"/>
    <w:rsid w:val="00666C78"/>
    <w:rsid w:val="00666F52"/>
    <w:rsid w:val="00667239"/>
    <w:rsid w:val="0066747A"/>
    <w:rsid w:val="00667824"/>
    <w:rsid w:val="00667888"/>
    <w:rsid w:val="00667A9F"/>
    <w:rsid w:val="00667D60"/>
    <w:rsid w:val="00667DA3"/>
    <w:rsid w:val="00667DBC"/>
    <w:rsid w:val="00667E71"/>
    <w:rsid w:val="0067038C"/>
    <w:rsid w:val="0067063D"/>
    <w:rsid w:val="00670C8A"/>
    <w:rsid w:val="00670D97"/>
    <w:rsid w:val="00670E47"/>
    <w:rsid w:val="00671418"/>
    <w:rsid w:val="0067149A"/>
    <w:rsid w:val="00671623"/>
    <w:rsid w:val="00671DE9"/>
    <w:rsid w:val="00672375"/>
    <w:rsid w:val="00672399"/>
    <w:rsid w:val="00672A89"/>
    <w:rsid w:val="006731D7"/>
    <w:rsid w:val="006732C4"/>
    <w:rsid w:val="006732F8"/>
    <w:rsid w:val="006733AB"/>
    <w:rsid w:val="0067392C"/>
    <w:rsid w:val="00673997"/>
    <w:rsid w:val="00673BB2"/>
    <w:rsid w:val="00673FE6"/>
    <w:rsid w:val="00674618"/>
    <w:rsid w:val="00674883"/>
    <w:rsid w:val="00674978"/>
    <w:rsid w:val="00674E0A"/>
    <w:rsid w:val="00674F36"/>
    <w:rsid w:val="0067555E"/>
    <w:rsid w:val="006758A4"/>
    <w:rsid w:val="00675EBA"/>
    <w:rsid w:val="00675ECA"/>
    <w:rsid w:val="00676105"/>
    <w:rsid w:val="00676970"/>
    <w:rsid w:val="006769A2"/>
    <w:rsid w:val="00676FF6"/>
    <w:rsid w:val="006771B7"/>
    <w:rsid w:val="006771CA"/>
    <w:rsid w:val="006772AB"/>
    <w:rsid w:val="0067750B"/>
    <w:rsid w:val="00677859"/>
    <w:rsid w:val="00677A60"/>
    <w:rsid w:val="00677EFE"/>
    <w:rsid w:val="00677F16"/>
    <w:rsid w:val="00677F26"/>
    <w:rsid w:val="00680213"/>
    <w:rsid w:val="006805C5"/>
    <w:rsid w:val="00680B7A"/>
    <w:rsid w:val="00680FEF"/>
    <w:rsid w:val="0068107C"/>
    <w:rsid w:val="006811DB"/>
    <w:rsid w:val="0068120A"/>
    <w:rsid w:val="00681834"/>
    <w:rsid w:val="00681B98"/>
    <w:rsid w:val="00681BD1"/>
    <w:rsid w:val="0068243D"/>
    <w:rsid w:val="006826D4"/>
    <w:rsid w:val="006829AA"/>
    <w:rsid w:val="00682BC8"/>
    <w:rsid w:val="006830F4"/>
    <w:rsid w:val="00683133"/>
    <w:rsid w:val="00683296"/>
    <w:rsid w:val="0068346D"/>
    <w:rsid w:val="006837A4"/>
    <w:rsid w:val="00683995"/>
    <w:rsid w:val="00683C9E"/>
    <w:rsid w:val="006841F7"/>
    <w:rsid w:val="0068459F"/>
    <w:rsid w:val="006845E1"/>
    <w:rsid w:val="006846E6"/>
    <w:rsid w:val="00684BB6"/>
    <w:rsid w:val="00684D29"/>
    <w:rsid w:val="00684E8A"/>
    <w:rsid w:val="006850BD"/>
    <w:rsid w:val="0068515F"/>
    <w:rsid w:val="0068518E"/>
    <w:rsid w:val="00685297"/>
    <w:rsid w:val="006853DC"/>
    <w:rsid w:val="006856CD"/>
    <w:rsid w:val="00685771"/>
    <w:rsid w:val="006857B1"/>
    <w:rsid w:val="0068625C"/>
    <w:rsid w:val="00686699"/>
    <w:rsid w:val="00686A9B"/>
    <w:rsid w:val="00687804"/>
    <w:rsid w:val="00687FAC"/>
    <w:rsid w:val="006905D7"/>
    <w:rsid w:val="006905FC"/>
    <w:rsid w:val="006908AD"/>
    <w:rsid w:val="00690B65"/>
    <w:rsid w:val="00691144"/>
    <w:rsid w:val="00691681"/>
    <w:rsid w:val="00691A8C"/>
    <w:rsid w:val="00691F24"/>
    <w:rsid w:val="0069225C"/>
    <w:rsid w:val="006922B5"/>
    <w:rsid w:val="00692938"/>
    <w:rsid w:val="00692D70"/>
    <w:rsid w:val="00692E99"/>
    <w:rsid w:val="00693064"/>
    <w:rsid w:val="00693F17"/>
    <w:rsid w:val="0069408D"/>
    <w:rsid w:val="00694246"/>
    <w:rsid w:val="006943F1"/>
    <w:rsid w:val="0069474B"/>
    <w:rsid w:val="00694FBC"/>
    <w:rsid w:val="00695149"/>
    <w:rsid w:val="00695679"/>
    <w:rsid w:val="0069588C"/>
    <w:rsid w:val="00695F45"/>
    <w:rsid w:val="00696264"/>
    <w:rsid w:val="006962D3"/>
    <w:rsid w:val="006962D7"/>
    <w:rsid w:val="006966AC"/>
    <w:rsid w:val="00697198"/>
    <w:rsid w:val="006971C7"/>
    <w:rsid w:val="006972A2"/>
    <w:rsid w:val="0069788B"/>
    <w:rsid w:val="00697AFB"/>
    <w:rsid w:val="00697DB8"/>
    <w:rsid w:val="00697F00"/>
    <w:rsid w:val="006A05B5"/>
    <w:rsid w:val="006A084C"/>
    <w:rsid w:val="006A1467"/>
    <w:rsid w:val="006A17E2"/>
    <w:rsid w:val="006A19D8"/>
    <w:rsid w:val="006A1B86"/>
    <w:rsid w:val="006A2527"/>
    <w:rsid w:val="006A25A4"/>
    <w:rsid w:val="006A2774"/>
    <w:rsid w:val="006A2CAE"/>
    <w:rsid w:val="006A2DB1"/>
    <w:rsid w:val="006A2F00"/>
    <w:rsid w:val="006A31AF"/>
    <w:rsid w:val="006A3691"/>
    <w:rsid w:val="006A3820"/>
    <w:rsid w:val="006A3BE8"/>
    <w:rsid w:val="006A3E80"/>
    <w:rsid w:val="006A40B6"/>
    <w:rsid w:val="006A40D5"/>
    <w:rsid w:val="006A43F1"/>
    <w:rsid w:val="006A482A"/>
    <w:rsid w:val="006A4985"/>
    <w:rsid w:val="006A4A4B"/>
    <w:rsid w:val="006A4E46"/>
    <w:rsid w:val="006A4FAE"/>
    <w:rsid w:val="006A5061"/>
    <w:rsid w:val="006A52CA"/>
    <w:rsid w:val="006A54C7"/>
    <w:rsid w:val="006A54EC"/>
    <w:rsid w:val="006A55DB"/>
    <w:rsid w:val="006A575F"/>
    <w:rsid w:val="006A5AAE"/>
    <w:rsid w:val="006A5EDD"/>
    <w:rsid w:val="006A60AD"/>
    <w:rsid w:val="006A6720"/>
    <w:rsid w:val="006A6D79"/>
    <w:rsid w:val="006A7063"/>
    <w:rsid w:val="006A71D9"/>
    <w:rsid w:val="006A7748"/>
    <w:rsid w:val="006A789E"/>
    <w:rsid w:val="006A7906"/>
    <w:rsid w:val="006B021A"/>
    <w:rsid w:val="006B02CE"/>
    <w:rsid w:val="006B0BCD"/>
    <w:rsid w:val="006B0E45"/>
    <w:rsid w:val="006B0F3B"/>
    <w:rsid w:val="006B156E"/>
    <w:rsid w:val="006B17A0"/>
    <w:rsid w:val="006B17FD"/>
    <w:rsid w:val="006B195D"/>
    <w:rsid w:val="006B1A14"/>
    <w:rsid w:val="006B1AA3"/>
    <w:rsid w:val="006B2051"/>
    <w:rsid w:val="006B22F8"/>
    <w:rsid w:val="006B2B54"/>
    <w:rsid w:val="006B374C"/>
    <w:rsid w:val="006B3C2C"/>
    <w:rsid w:val="006B42EF"/>
    <w:rsid w:val="006B4560"/>
    <w:rsid w:val="006B4DED"/>
    <w:rsid w:val="006B5A5B"/>
    <w:rsid w:val="006B5B60"/>
    <w:rsid w:val="006B5CFF"/>
    <w:rsid w:val="006B606E"/>
    <w:rsid w:val="006B6AC6"/>
    <w:rsid w:val="006B727F"/>
    <w:rsid w:val="006B797C"/>
    <w:rsid w:val="006C00E2"/>
    <w:rsid w:val="006C01D4"/>
    <w:rsid w:val="006C0299"/>
    <w:rsid w:val="006C03AA"/>
    <w:rsid w:val="006C03D9"/>
    <w:rsid w:val="006C0403"/>
    <w:rsid w:val="006C0C3F"/>
    <w:rsid w:val="006C0D8D"/>
    <w:rsid w:val="006C0EBB"/>
    <w:rsid w:val="006C14C5"/>
    <w:rsid w:val="006C1753"/>
    <w:rsid w:val="006C1D51"/>
    <w:rsid w:val="006C2241"/>
    <w:rsid w:val="006C23CB"/>
    <w:rsid w:val="006C23E6"/>
    <w:rsid w:val="006C23FA"/>
    <w:rsid w:val="006C262F"/>
    <w:rsid w:val="006C2867"/>
    <w:rsid w:val="006C2A44"/>
    <w:rsid w:val="006C2A48"/>
    <w:rsid w:val="006C2E5C"/>
    <w:rsid w:val="006C2EFA"/>
    <w:rsid w:val="006C32CA"/>
    <w:rsid w:val="006C3718"/>
    <w:rsid w:val="006C3D64"/>
    <w:rsid w:val="006C3FC6"/>
    <w:rsid w:val="006C40E1"/>
    <w:rsid w:val="006C4282"/>
    <w:rsid w:val="006C47CB"/>
    <w:rsid w:val="006C4978"/>
    <w:rsid w:val="006C62C1"/>
    <w:rsid w:val="006C6354"/>
    <w:rsid w:val="006C69D7"/>
    <w:rsid w:val="006C6A5A"/>
    <w:rsid w:val="006C71BB"/>
    <w:rsid w:val="006C7747"/>
    <w:rsid w:val="006C79E5"/>
    <w:rsid w:val="006C7B8D"/>
    <w:rsid w:val="006C7D02"/>
    <w:rsid w:val="006C7E1E"/>
    <w:rsid w:val="006C7FB9"/>
    <w:rsid w:val="006D02C4"/>
    <w:rsid w:val="006D02EF"/>
    <w:rsid w:val="006D070E"/>
    <w:rsid w:val="006D0A70"/>
    <w:rsid w:val="006D0C17"/>
    <w:rsid w:val="006D160C"/>
    <w:rsid w:val="006D17CE"/>
    <w:rsid w:val="006D2192"/>
    <w:rsid w:val="006D2514"/>
    <w:rsid w:val="006D2650"/>
    <w:rsid w:val="006D34A2"/>
    <w:rsid w:val="006D34D1"/>
    <w:rsid w:val="006D3695"/>
    <w:rsid w:val="006D379F"/>
    <w:rsid w:val="006D37F9"/>
    <w:rsid w:val="006D38CD"/>
    <w:rsid w:val="006D3CD0"/>
    <w:rsid w:val="006D3DC7"/>
    <w:rsid w:val="006D420C"/>
    <w:rsid w:val="006D442B"/>
    <w:rsid w:val="006D4A7B"/>
    <w:rsid w:val="006D4D42"/>
    <w:rsid w:val="006D4DFB"/>
    <w:rsid w:val="006D5007"/>
    <w:rsid w:val="006D525C"/>
    <w:rsid w:val="006D557F"/>
    <w:rsid w:val="006D55B1"/>
    <w:rsid w:val="006D569C"/>
    <w:rsid w:val="006D5A87"/>
    <w:rsid w:val="006D6283"/>
    <w:rsid w:val="006D6284"/>
    <w:rsid w:val="006D62A5"/>
    <w:rsid w:val="006D64FF"/>
    <w:rsid w:val="006D6B37"/>
    <w:rsid w:val="006D6D79"/>
    <w:rsid w:val="006D6DD3"/>
    <w:rsid w:val="006D7903"/>
    <w:rsid w:val="006D7EA1"/>
    <w:rsid w:val="006D7FC1"/>
    <w:rsid w:val="006E00AA"/>
    <w:rsid w:val="006E02AA"/>
    <w:rsid w:val="006E0707"/>
    <w:rsid w:val="006E07D2"/>
    <w:rsid w:val="006E082E"/>
    <w:rsid w:val="006E1959"/>
    <w:rsid w:val="006E1DB0"/>
    <w:rsid w:val="006E203A"/>
    <w:rsid w:val="006E24AE"/>
    <w:rsid w:val="006E2700"/>
    <w:rsid w:val="006E2804"/>
    <w:rsid w:val="006E297C"/>
    <w:rsid w:val="006E30A8"/>
    <w:rsid w:val="006E3752"/>
    <w:rsid w:val="006E3E90"/>
    <w:rsid w:val="006E4183"/>
    <w:rsid w:val="006E455A"/>
    <w:rsid w:val="006E4936"/>
    <w:rsid w:val="006E4B02"/>
    <w:rsid w:val="006E4CC9"/>
    <w:rsid w:val="006E5149"/>
    <w:rsid w:val="006E54F8"/>
    <w:rsid w:val="006E577A"/>
    <w:rsid w:val="006E587A"/>
    <w:rsid w:val="006E5D92"/>
    <w:rsid w:val="006E5E95"/>
    <w:rsid w:val="006E61D7"/>
    <w:rsid w:val="006E620C"/>
    <w:rsid w:val="006E6469"/>
    <w:rsid w:val="006E6A6B"/>
    <w:rsid w:val="006E6ADF"/>
    <w:rsid w:val="006E6B29"/>
    <w:rsid w:val="006E6DC9"/>
    <w:rsid w:val="006E74D4"/>
    <w:rsid w:val="006E782F"/>
    <w:rsid w:val="006E7CDE"/>
    <w:rsid w:val="006E7D0E"/>
    <w:rsid w:val="006E7ECB"/>
    <w:rsid w:val="006E7F12"/>
    <w:rsid w:val="006F093A"/>
    <w:rsid w:val="006F098D"/>
    <w:rsid w:val="006F0B95"/>
    <w:rsid w:val="006F0C78"/>
    <w:rsid w:val="006F1049"/>
    <w:rsid w:val="006F134D"/>
    <w:rsid w:val="006F1489"/>
    <w:rsid w:val="006F1732"/>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52C8"/>
    <w:rsid w:val="006F54AC"/>
    <w:rsid w:val="006F5579"/>
    <w:rsid w:val="006F5A11"/>
    <w:rsid w:val="006F5B8B"/>
    <w:rsid w:val="006F5B9E"/>
    <w:rsid w:val="006F5F03"/>
    <w:rsid w:val="006F5FDE"/>
    <w:rsid w:val="006F638F"/>
    <w:rsid w:val="006F64AD"/>
    <w:rsid w:val="006F69A7"/>
    <w:rsid w:val="006F6B20"/>
    <w:rsid w:val="006F6F1B"/>
    <w:rsid w:val="006F7DFE"/>
    <w:rsid w:val="00700AFB"/>
    <w:rsid w:val="00700C1C"/>
    <w:rsid w:val="00700C9A"/>
    <w:rsid w:val="00700E57"/>
    <w:rsid w:val="0070170B"/>
    <w:rsid w:val="00701897"/>
    <w:rsid w:val="0070199C"/>
    <w:rsid w:val="00701A82"/>
    <w:rsid w:val="007022E2"/>
    <w:rsid w:val="00702495"/>
    <w:rsid w:val="007029E2"/>
    <w:rsid w:val="00702D7A"/>
    <w:rsid w:val="00702D7C"/>
    <w:rsid w:val="00702DEE"/>
    <w:rsid w:val="00702E40"/>
    <w:rsid w:val="0070317C"/>
    <w:rsid w:val="0070330F"/>
    <w:rsid w:val="007033A6"/>
    <w:rsid w:val="007036CF"/>
    <w:rsid w:val="007046EC"/>
    <w:rsid w:val="00704ACD"/>
    <w:rsid w:val="00704F12"/>
    <w:rsid w:val="00705483"/>
    <w:rsid w:val="00705611"/>
    <w:rsid w:val="0070569B"/>
    <w:rsid w:val="007057C1"/>
    <w:rsid w:val="00705B32"/>
    <w:rsid w:val="00705BA5"/>
    <w:rsid w:val="00705D26"/>
    <w:rsid w:val="00706100"/>
    <w:rsid w:val="007067AD"/>
    <w:rsid w:val="0070680A"/>
    <w:rsid w:val="007068A2"/>
    <w:rsid w:val="00706949"/>
    <w:rsid w:val="0070696D"/>
    <w:rsid w:val="00706D5D"/>
    <w:rsid w:val="00706F77"/>
    <w:rsid w:val="00707146"/>
    <w:rsid w:val="0070741E"/>
    <w:rsid w:val="00707586"/>
    <w:rsid w:val="00707904"/>
    <w:rsid w:val="00707DF9"/>
    <w:rsid w:val="00710078"/>
    <w:rsid w:val="0071074E"/>
    <w:rsid w:val="00710B4B"/>
    <w:rsid w:val="00710E22"/>
    <w:rsid w:val="00710EBF"/>
    <w:rsid w:val="00710F6D"/>
    <w:rsid w:val="0071187B"/>
    <w:rsid w:val="00711F08"/>
    <w:rsid w:val="00711FD2"/>
    <w:rsid w:val="00711FDE"/>
    <w:rsid w:val="00712559"/>
    <w:rsid w:val="00712624"/>
    <w:rsid w:val="00712843"/>
    <w:rsid w:val="00712AD0"/>
    <w:rsid w:val="007130E7"/>
    <w:rsid w:val="00713130"/>
    <w:rsid w:val="00713526"/>
    <w:rsid w:val="007135CF"/>
    <w:rsid w:val="00713711"/>
    <w:rsid w:val="0071380D"/>
    <w:rsid w:val="00713C4E"/>
    <w:rsid w:val="00713CEB"/>
    <w:rsid w:val="00713FC9"/>
    <w:rsid w:val="0071405B"/>
    <w:rsid w:val="0071468E"/>
    <w:rsid w:val="007146F6"/>
    <w:rsid w:val="0071474D"/>
    <w:rsid w:val="00714998"/>
    <w:rsid w:val="00714C0C"/>
    <w:rsid w:val="00714C3F"/>
    <w:rsid w:val="00714E09"/>
    <w:rsid w:val="00714F8A"/>
    <w:rsid w:val="007150CD"/>
    <w:rsid w:val="00715101"/>
    <w:rsid w:val="0071533A"/>
    <w:rsid w:val="0071537F"/>
    <w:rsid w:val="0071596E"/>
    <w:rsid w:val="00715B89"/>
    <w:rsid w:val="00715F09"/>
    <w:rsid w:val="007160FA"/>
    <w:rsid w:val="007163E1"/>
    <w:rsid w:val="00716923"/>
    <w:rsid w:val="00716959"/>
    <w:rsid w:val="00716D48"/>
    <w:rsid w:val="00716DC3"/>
    <w:rsid w:val="00716DD4"/>
    <w:rsid w:val="00716F28"/>
    <w:rsid w:val="007171E9"/>
    <w:rsid w:val="007172B5"/>
    <w:rsid w:val="0071783E"/>
    <w:rsid w:val="007178DF"/>
    <w:rsid w:val="00717B10"/>
    <w:rsid w:val="00717CC7"/>
    <w:rsid w:val="00717F97"/>
    <w:rsid w:val="00720294"/>
    <w:rsid w:val="00720622"/>
    <w:rsid w:val="00720F09"/>
    <w:rsid w:val="00720FD3"/>
    <w:rsid w:val="00720FD4"/>
    <w:rsid w:val="00721362"/>
    <w:rsid w:val="007217AD"/>
    <w:rsid w:val="00721820"/>
    <w:rsid w:val="00721858"/>
    <w:rsid w:val="00721B4D"/>
    <w:rsid w:val="00721E78"/>
    <w:rsid w:val="00722060"/>
    <w:rsid w:val="007221FC"/>
    <w:rsid w:val="007224B2"/>
    <w:rsid w:val="007226EB"/>
    <w:rsid w:val="00722850"/>
    <w:rsid w:val="00722BDB"/>
    <w:rsid w:val="00722F52"/>
    <w:rsid w:val="0072348C"/>
    <w:rsid w:val="00723A3A"/>
    <w:rsid w:val="00723E84"/>
    <w:rsid w:val="00724051"/>
    <w:rsid w:val="00724570"/>
    <w:rsid w:val="00724912"/>
    <w:rsid w:val="00724BAC"/>
    <w:rsid w:val="0072514B"/>
    <w:rsid w:val="0072570A"/>
    <w:rsid w:val="00725B73"/>
    <w:rsid w:val="00725CE7"/>
    <w:rsid w:val="00725EC3"/>
    <w:rsid w:val="00725F5D"/>
    <w:rsid w:val="007263AA"/>
    <w:rsid w:val="00726506"/>
    <w:rsid w:val="00726968"/>
    <w:rsid w:val="00726BC7"/>
    <w:rsid w:val="00726E6A"/>
    <w:rsid w:val="00726FE3"/>
    <w:rsid w:val="0072708F"/>
    <w:rsid w:val="007272B8"/>
    <w:rsid w:val="00727389"/>
    <w:rsid w:val="007301B4"/>
    <w:rsid w:val="00730441"/>
    <w:rsid w:val="00730880"/>
    <w:rsid w:val="00730E71"/>
    <w:rsid w:val="00730FE9"/>
    <w:rsid w:val="00731022"/>
    <w:rsid w:val="0073108D"/>
    <w:rsid w:val="00731575"/>
    <w:rsid w:val="00731E6E"/>
    <w:rsid w:val="00731FE0"/>
    <w:rsid w:val="007323BD"/>
    <w:rsid w:val="00732424"/>
    <w:rsid w:val="0073281E"/>
    <w:rsid w:val="007328A5"/>
    <w:rsid w:val="00732CE2"/>
    <w:rsid w:val="007332E6"/>
    <w:rsid w:val="007333C2"/>
    <w:rsid w:val="00733551"/>
    <w:rsid w:val="007335D9"/>
    <w:rsid w:val="0073360A"/>
    <w:rsid w:val="00733D6A"/>
    <w:rsid w:val="0073438B"/>
    <w:rsid w:val="007345E3"/>
    <w:rsid w:val="00734A99"/>
    <w:rsid w:val="00734B68"/>
    <w:rsid w:val="00734C47"/>
    <w:rsid w:val="00734DAC"/>
    <w:rsid w:val="00734E0B"/>
    <w:rsid w:val="00734E62"/>
    <w:rsid w:val="007353FE"/>
    <w:rsid w:val="00735674"/>
    <w:rsid w:val="0073573B"/>
    <w:rsid w:val="007358A8"/>
    <w:rsid w:val="00735B3F"/>
    <w:rsid w:val="00735DA1"/>
    <w:rsid w:val="00735E49"/>
    <w:rsid w:val="007364AC"/>
    <w:rsid w:val="007366A6"/>
    <w:rsid w:val="00736D47"/>
    <w:rsid w:val="00737379"/>
    <w:rsid w:val="0073767E"/>
    <w:rsid w:val="007376B8"/>
    <w:rsid w:val="007376C0"/>
    <w:rsid w:val="00737FCB"/>
    <w:rsid w:val="00740AEF"/>
    <w:rsid w:val="00740B76"/>
    <w:rsid w:val="00740C95"/>
    <w:rsid w:val="00740F9A"/>
    <w:rsid w:val="00741B16"/>
    <w:rsid w:val="00741B95"/>
    <w:rsid w:val="00741BBD"/>
    <w:rsid w:val="00742364"/>
    <w:rsid w:val="007423FA"/>
    <w:rsid w:val="00742424"/>
    <w:rsid w:val="00742A21"/>
    <w:rsid w:val="00742C29"/>
    <w:rsid w:val="00742F83"/>
    <w:rsid w:val="00743710"/>
    <w:rsid w:val="00743792"/>
    <w:rsid w:val="00743E43"/>
    <w:rsid w:val="00743E68"/>
    <w:rsid w:val="007443B6"/>
    <w:rsid w:val="007446CE"/>
    <w:rsid w:val="00744A71"/>
    <w:rsid w:val="007450ED"/>
    <w:rsid w:val="00745333"/>
    <w:rsid w:val="0074598C"/>
    <w:rsid w:val="00745A97"/>
    <w:rsid w:val="00745ED4"/>
    <w:rsid w:val="00746026"/>
    <w:rsid w:val="007460D1"/>
    <w:rsid w:val="00746259"/>
    <w:rsid w:val="0074644B"/>
    <w:rsid w:val="0074654C"/>
    <w:rsid w:val="007465B2"/>
    <w:rsid w:val="00746F41"/>
    <w:rsid w:val="00746FF7"/>
    <w:rsid w:val="007471EE"/>
    <w:rsid w:val="0074732D"/>
    <w:rsid w:val="00747446"/>
    <w:rsid w:val="00747673"/>
    <w:rsid w:val="007478BA"/>
    <w:rsid w:val="00747998"/>
    <w:rsid w:val="007501DA"/>
    <w:rsid w:val="007502B8"/>
    <w:rsid w:val="007509A6"/>
    <w:rsid w:val="00750A26"/>
    <w:rsid w:val="00750D46"/>
    <w:rsid w:val="00750D69"/>
    <w:rsid w:val="00750E41"/>
    <w:rsid w:val="007510B5"/>
    <w:rsid w:val="007511B0"/>
    <w:rsid w:val="00751284"/>
    <w:rsid w:val="007513DB"/>
    <w:rsid w:val="0075165B"/>
    <w:rsid w:val="00751B2A"/>
    <w:rsid w:val="00751D48"/>
    <w:rsid w:val="00752274"/>
    <w:rsid w:val="00753392"/>
    <w:rsid w:val="007533FE"/>
    <w:rsid w:val="00753587"/>
    <w:rsid w:val="00753720"/>
    <w:rsid w:val="00753C4E"/>
    <w:rsid w:val="00753DBA"/>
    <w:rsid w:val="007541A8"/>
    <w:rsid w:val="0075434B"/>
    <w:rsid w:val="00754402"/>
    <w:rsid w:val="00754440"/>
    <w:rsid w:val="0075451B"/>
    <w:rsid w:val="0075474D"/>
    <w:rsid w:val="007548F6"/>
    <w:rsid w:val="007558CB"/>
    <w:rsid w:val="00755C6C"/>
    <w:rsid w:val="00755F39"/>
    <w:rsid w:val="0075620A"/>
    <w:rsid w:val="00756667"/>
    <w:rsid w:val="00756756"/>
    <w:rsid w:val="00756C1A"/>
    <w:rsid w:val="00756DAF"/>
    <w:rsid w:val="00757314"/>
    <w:rsid w:val="007574DA"/>
    <w:rsid w:val="007578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6D4"/>
    <w:rsid w:val="00761B7C"/>
    <w:rsid w:val="00761DC6"/>
    <w:rsid w:val="00761E7A"/>
    <w:rsid w:val="0076208D"/>
    <w:rsid w:val="00762B24"/>
    <w:rsid w:val="007634BC"/>
    <w:rsid w:val="007636D3"/>
    <w:rsid w:val="00763984"/>
    <w:rsid w:val="00763A31"/>
    <w:rsid w:val="00763AA3"/>
    <w:rsid w:val="00763C99"/>
    <w:rsid w:val="00763F7C"/>
    <w:rsid w:val="007641E2"/>
    <w:rsid w:val="00764629"/>
    <w:rsid w:val="007646D6"/>
    <w:rsid w:val="00764AAB"/>
    <w:rsid w:val="00765562"/>
    <w:rsid w:val="007655C2"/>
    <w:rsid w:val="0076564B"/>
    <w:rsid w:val="00765711"/>
    <w:rsid w:val="007657E5"/>
    <w:rsid w:val="007660D1"/>
    <w:rsid w:val="0076611B"/>
    <w:rsid w:val="00766643"/>
    <w:rsid w:val="007667ED"/>
    <w:rsid w:val="007668EE"/>
    <w:rsid w:val="007669C9"/>
    <w:rsid w:val="00766AA2"/>
    <w:rsid w:val="00766E23"/>
    <w:rsid w:val="00766F29"/>
    <w:rsid w:val="0076701D"/>
    <w:rsid w:val="007673FA"/>
    <w:rsid w:val="00767B2D"/>
    <w:rsid w:val="00770128"/>
    <w:rsid w:val="00770382"/>
    <w:rsid w:val="007707BC"/>
    <w:rsid w:val="007707DF"/>
    <w:rsid w:val="00770C7E"/>
    <w:rsid w:val="00770EA2"/>
    <w:rsid w:val="00771040"/>
    <w:rsid w:val="00771180"/>
    <w:rsid w:val="007711C4"/>
    <w:rsid w:val="007714F2"/>
    <w:rsid w:val="00771D7E"/>
    <w:rsid w:val="00771DCA"/>
    <w:rsid w:val="007723D6"/>
    <w:rsid w:val="007725A3"/>
    <w:rsid w:val="00772D36"/>
    <w:rsid w:val="007738D1"/>
    <w:rsid w:val="00773CF2"/>
    <w:rsid w:val="00773E4C"/>
    <w:rsid w:val="007741B9"/>
    <w:rsid w:val="0077461F"/>
    <w:rsid w:val="007748DA"/>
    <w:rsid w:val="00774A00"/>
    <w:rsid w:val="00774B0E"/>
    <w:rsid w:val="00774D38"/>
    <w:rsid w:val="00774F99"/>
    <w:rsid w:val="0077514A"/>
    <w:rsid w:val="007751B8"/>
    <w:rsid w:val="00775484"/>
    <w:rsid w:val="007758A1"/>
    <w:rsid w:val="00775CD2"/>
    <w:rsid w:val="00775FC0"/>
    <w:rsid w:val="00776459"/>
    <w:rsid w:val="007769B8"/>
    <w:rsid w:val="00776B9B"/>
    <w:rsid w:val="00776D29"/>
    <w:rsid w:val="00777568"/>
    <w:rsid w:val="00777625"/>
    <w:rsid w:val="00777B59"/>
    <w:rsid w:val="00777D29"/>
    <w:rsid w:val="00780177"/>
    <w:rsid w:val="0078024B"/>
    <w:rsid w:val="007804E6"/>
    <w:rsid w:val="007807F4"/>
    <w:rsid w:val="00780EDF"/>
    <w:rsid w:val="00781022"/>
    <w:rsid w:val="00781303"/>
    <w:rsid w:val="0078194E"/>
    <w:rsid w:val="007819C1"/>
    <w:rsid w:val="00781AFF"/>
    <w:rsid w:val="0078238C"/>
    <w:rsid w:val="00782699"/>
    <w:rsid w:val="00782A91"/>
    <w:rsid w:val="00782BA8"/>
    <w:rsid w:val="00783130"/>
    <w:rsid w:val="00783308"/>
    <w:rsid w:val="007835B4"/>
    <w:rsid w:val="007835F2"/>
    <w:rsid w:val="00783C1C"/>
    <w:rsid w:val="00784005"/>
    <w:rsid w:val="00784632"/>
    <w:rsid w:val="00784696"/>
    <w:rsid w:val="00784C9B"/>
    <w:rsid w:val="00784CC4"/>
    <w:rsid w:val="00784F02"/>
    <w:rsid w:val="00784FAA"/>
    <w:rsid w:val="007855D5"/>
    <w:rsid w:val="0078585F"/>
    <w:rsid w:val="00785AB6"/>
    <w:rsid w:val="00785DCC"/>
    <w:rsid w:val="0078613B"/>
    <w:rsid w:val="007862FD"/>
    <w:rsid w:val="007863D5"/>
    <w:rsid w:val="007868D7"/>
    <w:rsid w:val="00786CD6"/>
    <w:rsid w:val="007877C0"/>
    <w:rsid w:val="0078793C"/>
    <w:rsid w:val="00787CCB"/>
    <w:rsid w:val="00787FBF"/>
    <w:rsid w:val="00790267"/>
    <w:rsid w:val="00790820"/>
    <w:rsid w:val="00790A68"/>
    <w:rsid w:val="00790A75"/>
    <w:rsid w:val="00790D5F"/>
    <w:rsid w:val="0079149D"/>
    <w:rsid w:val="00791513"/>
    <w:rsid w:val="00791594"/>
    <w:rsid w:val="00791B29"/>
    <w:rsid w:val="00791B40"/>
    <w:rsid w:val="00791E86"/>
    <w:rsid w:val="00791EF2"/>
    <w:rsid w:val="00792490"/>
    <w:rsid w:val="00792916"/>
    <w:rsid w:val="007929C6"/>
    <w:rsid w:val="00792D33"/>
    <w:rsid w:val="00792F8F"/>
    <w:rsid w:val="007932E8"/>
    <w:rsid w:val="007936A5"/>
    <w:rsid w:val="007937EC"/>
    <w:rsid w:val="00793817"/>
    <w:rsid w:val="00793AEC"/>
    <w:rsid w:val="00793DEC"/>
    <w:rsid w:val="007941B5"/>
    <w:rsid w:val="0079430D"/>
    <w:rsid w:val="00794399"/>
    <w:rsid w:val="00794669"/>
    <w:rsid w:val="00794CC5"/>
    <w:rsid w:val="00795013"/>
    <w:rsid w:val="00795695"/>
    <w:rsid w:val="0079570B"/>
    <w:rsid w:val="00795AD6"/>
    <w:rsid w:val="00795CDE"/>
    <w:rsid w:val="00795DF7"/>
    <w:rsid w:val="00796777"/>
    <w:rsid w:val="00796B1C"/>
    <w:rsid w:val="00796DBB"/>
    <w:rsid w:val="00796FE9"/>
    <w:rsid w:val="007977DB"/>
    <w:rsid w:val="00797C13"/>
    <w:rsid w:val="00797E94"/>
    <w:rsid w:val="007A01F6"/>
    <w:rsid w:val="007A0320"/>
    <w:rsid w:val="007A05C3"/>
    <w:rsid w:val="007A0746"/>
    <w:rsid w:val="007A0A4E"/>
    <w:rsid w:val="007A0F05"/>
    <w:rsid w:val="007A1064"/>
    <w:rsid w:val="007A10C1"/>
    <w:rsid w:val="007A1556"/>
    <w:rsid w:val="007A17AD"/>
    <w:rsid w:val="007A1957"/>
    <w:rsid w:val="007A1A50"/>
    <w:rsid w:val="007A1BB7"/>
    <w:rsid w:val="007A1D8C"/>
    <w:rsid w:val="007A1E3D"/>
    <w:rsid w:val="007A2139"/>
    <w:rsid w:val="007A229C"/>
    <w:rsid w:val="007A2411"/>
    <w:rsid w:val="007A2974"/>
    <w:rsid w:val="007A2D16"/>
    <w:rsid w:val="007A3299"/>
    <w:rsid w:val="007A49E2"/>
    <w:rsid w:val="007A4AA8"/>
    <w:rsid w:val="007A4D49"/>
    <w:rsid w:val="007A5400"/>
    <w:rsid w:val="007A60A9"/>
    <w:rsid w:val="007A60C4"/>
    <w:rsid w:val="007A636D"/>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A4"/>
    <w:rsid w:val="007B003F"/>
    <w:rsid w:val="007B0808"/>
    <w:rsid w:val="007B0A81"/>
    <w:rsid w:val="007B0EE6"/>
    <w:rsid w:val="007B1291"/>
    <w:rsid w:val="007B17CD"/>
    <w:rsid w:val="007B1A56"/>
    <w:rsid w:val="007B1AEA"/>
    <w:rsid w:val="007B266A"/>
    <w:rsid w:val="007B29FA"/>
    <w:rsid w:val="007B29FE"/>
    <w:rsid w:val="007B2D25"/>
    <w:rsid w:val="007B2E6E"/>
    <w:rsid w:val="007B2E87"/>
    <w:rsid w:val="007B38CC"/>
    <w:rsid w:val="007B3A9C"/>
    <w:rsid w:val="007B3CA6"/>
    <w:rsid w:val="007B3F53"/>
    <w:rsid w:val="007B3F94"/>
    <w:rsid w:val="007B40D8"/>
    <w:rsid w:val="007B415B"/>
    <w:rsid w:val="007B448E"/>
    <w:rsid w:val="007B448F"/>
    <w:rsid w:val="007B44A3"/>
    <w:rsid w:val="007B469B"/>
    <w:rsid w:val="007B4A2E"/>
    <w:rsid w:val="007B5027"/>
    <w:rsid w:val="007B545E"/>
    <w:rsid w:val="007B55E7"/>
    <w:rsid w:val="007B5BEF"/>
    <w:rsid w:val="007B5DB0"/>
    <w:rsid w:val="007B5F0F"/>
    <w:rsid w:val="007B6081"/>
    <w:rsid w:val="007B66BC"/>
    <w:rsid w:val="007B6845"/>
    <w:rsid w:val="007B6A9B"/>
    <w:rsid w:val="007B6AA3"/>
    <w:rsid w:val="007B6E61"/>
    <w:rsid w:val="007B7061"/>
    <w:rsid w:val="007B7875"/>
    <w:rsid w:val="007B7CD8"/>
    <w:rsid w:val="007C025E"/>
    <w:rsid w:val="007C0518"/>
    <w:rsid w:val="007C0935"/>
    <w:rsid w:val="007C0C41"/>
    <w:rsid w:val="007C0CF2"/>
    <w:rsid w:val="007C1302"/>
    <w:rsid w:val="007C13C5"/>
    <w:rsid w:val="007C150D"/>
    <w:rsid w:val="007C16AE"/>
    <w:rsid w:val="007C1911"/>
    <w:rsid w:val="007C2120"/>
    <w:rsid w:val="007C29E8"/>
    <w:rsid w:val="007C2A6B"/>
    <w:rsid w:val="007C2B7F"/>
    <w:rsid w:val="007C2ECE"/>
    <w:rsid w:val="007C33F5"/>
    <w:rsid w:val="007C34E7"/>
    <w:rsid w:val="007C3828"/>
    <w:rsid w:val="007C3FBE"/>
    <w:rsid w:val="007C4186"/>
    <w:rsid w:val="007C41EE"/>
    <w:rsid w:val="007C4303"/>
    <w:rsid w:val="007C445D"/>
    <w:rsid w:val="007C46B9"/>
    <w:rsid w:val="007C473F"/>
    <w:rsid w:val="007C4AFD"/>
    <w:rsid w:val="007C4BA9"/>
    <w:rsid w:val="007C4BFF"/>
    <w:rsid w:val="007C4D0D"/>
    <w:rsid w:val="007C4D55"/>
    <w:rsid w:val="007C5CAC"/>
    <w:rsid w:val="007C6478"/>
    <w:rsid w:val="007C6703"/>
    <w:rsid w:val="007C6AAC"/>
    <w:rsid w:val="007C6E7E"/>
    <w:rsid w:val="007C7093"/>
    <w:rsid w:val="007C7286"/>
    <w:rsid w:val="007C7689"/>
    <w:rsid w:val="007C78B2"/>
    <w:rsid w:val="007C7977"/>
    <w:rsid w:val="007C7EBC"/>
    <w:rsid w:val="007C7FA4"/>
    <w:rsid w:val="007D00C7"/>
    <w:rsid w:val="007D01BB"/>
    <w:rsid w:val="007D0762"/>
    <w:rsid w:val="007D07EE"/>
    <w:rsid w:val="007D0E9B"/>
    <w:rsid w:val="007D1059"/>
    <w:rsid w:val="007D14BE"/>
    <w:rsid w:val="007D1AA1"/>
    <w:rsid w:val="007D20D1"/>
    <w:rsid w:val="007D25AB"/>
    <w:rsid w:val="007D260F"/>
    <w:rsid w:val="007D2752"/>
    <w:rsid w:val="007D2CC8"/>
    <w:rsid w:val="007D2D93"/>
    <w:rsid w:val="007D34EF"/>
    <w:rsid w:val="007D3BEB"/>
    <w:rsid w:val="007D3D52"/>
    <w:rsid w:val="007D3E93"/>
    <w:rsid w:val="007D4003"/>
    <w:rsid w:val="007D41BC"/>
    <w:rsid w:val="007D4F4C"/>
    <w:rsid w:val="007D50AD"/>
    <w:rsid w:val="007D52E6"/>
    <w:rsid w:val="007D5666"/>
    <w:rsid w:val="007D568E"/>
    <w:rsid w:val="007D5B8A"/>
    <w:rsid w:val="007D601C"/>
    <w:rsid w:val="007D6142"/>
    <w:rsid w:val="007D623A"/>
    <w:rsid w:val="007D63BD"/>
    <w:rsid w:val="007D67E9"/>
    <w:rsid w:val="007D68C4"/>
    <w:rsid w:val="007D6AD3"/>
    <w:rsid w:val="007D6B4D"/>
    <w:rsid w:val="007D6E9A"/>
    <w:rsid w:val="007D73AA"/>
    <w:rsid w:val="007D7568"/>
    <w:rsid w:val="007D7864"/>
    <w:rsid w:val="007D791D"/>
    <w:rsid w:val="007D7975"/>
    <w:rsid w:val="007D7AF9"/>
    <w:rsid w:val="007E01AB"/>
    <w:rsid w:val="007E021A"/>
    <w:rsid w:val="007E0287"/>
    <w:rsid w:val="007E034C"/>
    <w:rsid w:val="007E0593"/>
    <w:rsid w:val="007E0CAC"/>
    <w:rsid w:val="007E151B"/>
    <w:rsid w:val="007E1611"/>
    <w:rsid w:val="007E194A"/>
    <w:rsid w:val="007E1D4F"/>
    <w:rsid w:val="007E1DD0"/>
    <w:rsid w:val="007E20B4"/>
    <w:rsid w:val="007E211B"/>
    <w:rsid w:val="007E2258"/>
    <w:rsid w:val="007E22FB"/>
    <w:rsid w:val="007E2375"/>
    <w:rsid w:val="007E2427"/>
    <w:rsid w:val="007E24D5"/>
    <w:rsid w:val="007E2827"/>
    <w:rsid w:val="007E2D69"/>
    <w:rsid w:val="007E2E96"/>
    <w:rsid w:val="007E3684"/>
    <w:rsid w:val="007E3893"/>
    <w:rsid w:val="007E3ED6"/>
    <w:rsid w:val="007E45E9"/>
    <w:rsid w:val="007E4914"/>
    <w:rsid w:val="007E4E9A"/>
    <w:rsid w:val="007E4FA5"/>
    <w:rsid w:val="007E58EC"/>
    <w:rsid w:val="007E5BFE"/>
    <w:rsid w:val="007E5CD7"/>
    <w:rsid w:val="007E5D77"/>
    <w:rsid w:val="007E5EF5"/>
    <w:rsid w:val="007E61C8"/>
    <w:rsid w:val="007E64A4"/>
    <w:rsid w:val="007E66A9"/>
    <w:rsid w:val="007E6927"/>
    <w:rsid w:val="007E6DA7"/>
    <w:rsid w:val="007E6EB5"/>
    <w:rsid w:val="007E7457"/>
    <w:rsid w:val="007E78E9"/>
    <w:rsid w:val="007E79B1"/>
    <w:rsid w:val="007E7C2D"/>
    <w:rsid w:val="007F00E7"/>
    <w:rsid w:val="007F037D"/>
    <w:rsid w:val="007F050A"/>
    <w:rsid w:val="007F07FF"/>
    <w:rsid w:val="007F0866"/>
    <w:rsid w:val="007F08C4"/>
    <w:rsid w:val="007F0919"/>
    <w:rsid w:val="007F0E16"/>
    <w:rsid w:val="007F0FCC"/>
    <w:rsid w:val="007F105B"/>
    <w:rsid w:val="007F1078"/>
    <w:rsid w:val="007F1292"/>
    <w:rsid w:val="007F1306"/>
    <w:rsid w:val="007F158E"/>
    <w:rsid w:val="007F17E2"/>
    <w:rsid w:val="007F1841"/>
    <w:rsid w:val="007F1845"/>
    <w:rsid w:val="007F19EA"/>
    <w:rsid w:val="007F1DFB"/>
    <w:rsid w:val="007F1EA4"/>
    <w:rsid w:val="007F2A73"/>
    <w:rsid w:val="007F2D1F"/>
    <w:rsid w:val="007F2E45"/>
    <w:rsid w:val="007F32BF"/>
    <w:rsid w:val="007F3977"/>
    <w:rsid w:val="007F3AF7"/>
    <w:rsid w:val="007F3BEB"/>
    <w:rsid w:val="007F3E14"/>
    <w:rsid w:val="007F3E9E"/>
    <w:rsid w:val="007F402C"/>
    <w:rsid w:val="007F4715"/>
    <w:rsid w:val="007F4864"/>
    <w:rsid w:val="007F4D76"/>
    <w:rsid w:val="007F4E8E"/>
    <w:rsid w:val="007F508E"/>
    <w:rsid w:val="007F58A0"/>
    <w:rsid w:val="007F621A"/>
    <w:rsid w:val="007F65D4"/>
    <w:rsid w:val="007F6E2E"/>
    <w:rsid w:val="007F7022"/>
    <w:rsid w:val="007F72DB"/>
    <w:rsid w:val="007F7329"/>
    <w:rsid w:val="007F7692"/>
    <w:rsid w:val="007F788D"/>
    <w:rsid w:val="007F7FFD"/>
    <w:rsid w:val="008000E5"/>
    <w:rsid w:val="00800A00"/>
    <w:rsid w:val="00800D61"/>
    <w:rsid w:val="00801226"/>
    <w:rsid w:val="0080167C"/>
    <w:rsid w:val="00801B42"/>
    <w:rsid w:val="008026FC"/>
    <w:rsid w:val="00802C9F"/>
    <w:rsid w:val="00802F1A"/>
    <w:rsid w:val="00802F79"/>
    <w:rsid w:val="00802F83"/>
    <w:rsid w:val="0080319B"/>
    <w:rsid w:val="008033DA"/>
    <w:rsid w:val="00803802"/>
    <w:rsid w:val="0080397F"/>
    <w:rsid w:val="00803A55"/>
    <w:rsid w:val="00803BD1"/>
    <w:rsid w:val="00803C75"/>
    <w:rsid w:val="00803C9D"/>
    <w:rsid w:val="0080413B"/>
    <w:rsid w:val="00804C8E"/>
    <w:rsid w:val="00804E41"/>
    <w:rsid w:val="0080541E"/>
    <w:rsid w:val="00805630"/>
    <w:rsid w:val="0080571E"/>
    <w:rsid w:val="00805D6D"/>
    <w:rsid w:val="00805E8C"/>
    <w:rsid w:val="00805ECE"/>
    <w:rsid w:val="008068D7"/>
    <w:rsid w:val="00806EAC"/>
    <w:rsid w:val="00806ECA"/>
    <w:rsid w:val="00806FAE"/>
    <w:rsid w:val="0080734C"/>
    <w:rsid w:val="00807F11"/>
    <w:rsid w:val="008104EB"/>
    <w:rsid w:val="00810893"/>
    <w:rsid w:val="00810A67"/>
    <w:rsid w:val="00810C70"/>
    <w:rsid w:val="00810E10"/>
    <w:rsid w:val="00810E95"/>
    <w:rsid w:val="00811692"/>
    <w:rsid w:val="00812039"/>
    <w:rsid w:val="0081259B"/>
    <w:rsid w:val="00812711"/>
    <w:rsid w:val="00812B20"/>
    <w:rsid w:val="0081354B"/>
    <w:rsid w:val="00813847"/>
    <w:rsid w:val="008145B8"/>
    <w:rsid w:val="008146D6"/>
    <w:rsid w:val="00814A49"/>
    <w:rsid w:val="00814A99"/>
    <w:rsid w:val="00814B7D"/>
    <w:rsid w:val="00814F12"/>
    <w:rsid w:val="00815089"/>
    <w:rsid w:val="0081514F"/>
    <w:rsid w:val="00815592"/>
    <w:rsid w:val="00815798"/>
    <w:rsid w:val="008158B5"/>
    <w:rsid w:val="0081613D"/>
    <w:rsid w:val="008162DC"/>
    <w:rsid w:val="008163E2"/>
    <w:rsid w:val="0081644F"/>
    <w:rsid w:val="008168D9"/>
    <w:rsid w:val="00816CB8"/>
    <w:rsid w:val="00817433"/>
    <w:rsid w:val="00817564"/>
    <w:rsid w:val="0081793C"/>
    <w:rsid w:val="00817E05"/>
    <w:rsid w:val="00820093"/>
    <w:rsid w:val="008209B9"/>
    <w:rsid w:val="00820D39"/>
    <w:rsid w:val="00820EF4"/>
    <w:rsid w:val="0082102C"/>
    <w:rsid w:val="0082142A"/>
    <w:rsid w:val="0082172E"/>
    <w:rsid w:val="00821E17"/>
    <w:rsid w:val="00821E85"/>
    <w:rsid w:val="00821F03"/>
    <w:rsid w:val="00821F81"/>
    <w:rsid w:val="008223D3"/>
    <w:rsid w:val="00822CA9"/>
    <w:rsid w:val="00822F53"/>
    <w:rsid w:val="00823CF6"/>
    <w:rsid w:val="00823D85"/>
    <w:rsid w:val="00823DF6"/>
    <w:rsid w:val="00824021"/>
    <w:rsid w:val="00824251"/>
    <w:rsid w:val="008243AB"/>
    <w:rsid w:val="00824441"/>
    <w:rsid w:val="0082451A"/>
    <w:rsid w:val="00824553"/>
    <w:rsid w:val="008248FF"/>
    <w:rsid w:val="00824918"/>
    <w:rsid w:val="00824971"/>
    <w:rsid w:val="00824D6B"/>
    <w:rsid w:val="008251BD"/>
    <w:rsid w:val="008252A2"/>
    <w:rsid w:val="008253C2"/>
    <w:rsid w:val="008253EF"/>
    <w:rsid w:val="008253FA"/>
    <w:rsid w:val="008256DB"/>
    <w:rsid w:val="00825E04"/>
    <w:rsid w:val="00826570"/>
    <w:rsid w:val="008267AC"/>
    <w:rsid w:val="00826ADE"/>
    <w:rsid w:val="00826CA4"/>
    <w:rsid w:val="008271F3"/>
    <w:rsid w:val="0082767C"/>
    <w:rsid w:val="00827DBC"/>
    <w:rsid w:val="00827DDE"/>
    <w:rsid w:val="00827FC5"/>
    <w:rsid w:val="0083037D"/>
    <w:rsid w:val="008303FA"/>
    <w:rsid w:val="008306CA"/>
    <w:rsid w:val="008308F3"/>
    <w:rsid w:val="00830A3F"/>
    <w:rsid w:val="00830BC6"/>
    <w:rsid w:val="00830C00"/>
    <w:rsid w:val="00830C5D"/>
    <w:rsid w:val="00830EF8"/>
    <w:rsid w:val="00831110"/>
    <w:rsid w:val="0083111A"/>
    <w:rsid w:val="0083128D"/>
    <w:rsid w:val="00831437"/>
    <w:rsid w:val="008318EA"/>
    <w:rsid w:val="008319F7"/>
    <w:rsid w:val="00831F77"/>
    <w:rsid w:val="00832172"/>
    <w:rsid w:val="008322FA"/>
    <w:rsid w:val="00832756"/>
    <w:rsid w:val="00832AAD"/>
    <w:rsid w:val="00833177"/>
    <w:rsid w:val="008331BC"/>
    <w:rsid w:val="008338F4"/>
    <w:rsid w:val="0083394C"/>
    <w:rsid w:val="00833A8C"/>
    <w:rsid w:val="00833B5E"/>
    <w:rsid w:val="00833C44"/>
    <w:rsid w:val="008347E3"/>
    <w:rsid w:val="00834864"/>
    <w:rsid w:val="00834BDD"/>
    <w:rsid w:val="008355C7"/>
    <w:rsid w:val="00835A32"/>
    <w:rsid w:val="008365C7"/>
    <w:rsid w:val="008367B8"/>
    <w:rsid w:val="008367F3"/>
    <w:rsid w:val="0083689D"/>
    <w:rsid w:val="008369D1"/>
    <w:rsid w:val="00836A81"/>
    <w:rsid w:val="00836ABB"/>
    <w:rsid w:val="00836B7E"/>
    <w:rsid w:val="00836D13"/>
    <w:rsid w:val="00837127"/>
    <w:rsid w:val="00837441"/>
    <w:rsid w:val="00837A09"/>
    <w:rsid w:val="00837E8E"/>
    <w:rsid w:val="00837FF2"/>
    <w:rsid w:val="00840084"/>
    <w:rsid w:val="00840240"/>
    <w:rsid w:val="00840275"/>
    <w:rsid w:val="00840300"/>
    <w:rsid w:val="008404C4"/>
    <w:rsid w:val="00840524"/>
    <w:rsid w:val="00840AB7"/>
    <w:rsid w:val="00840B6B"/>
    <w:rsid w:val="00840D84"/>
    <w:rsid w:val="00841061"/>
    <w:rsid w:val="0084130A"/>
    <w:rsid w:val="0084133C"/>
    <w:rsid w:val="008416DD"/>
    <w:rsid w:val="00841920"/>
    <w:rsid w:val="00841B82"/>
    <w:rsid w:val="00841D88"/>
    <w:rsid w:val="0084225B"/>
    <w:rsid w:val="00842471"/>
    <w:rsid w:val="00842A4F"/>
    <w:rsid w:val="00842B39"/>
    <w:rsid w:val="00843A96"/>
    <w:rsid w:val="00844075"/>
    <w:rsid w:val="008443BA"/>
    <w:rsid w:val="00844754"/>
    <w:rsid w:val="00844B8D"/>
    <w:rsid w:val="00844C6C"/>
    <w:rsid w:val="00844D58"/>
    <w:rsid w:val="00844DF5"/>
    <w:rsid w:val="00844F6E"/>
    <w:rsid w:val="00845090"/>
    <w:rsid w:val="00845183"/>
    <w:rsid w:val="008452B4"/>
    <w:rsid w:val="008461C6"/>
    <w:rsid w:val="0084646B"/>
    <w:rsid w:val="008465EF"/>
    <w:rsid w:val="00846AB5"/>
    <w:rsid w:val="00846D9B"/>
    <w:rsid w:val="00847571"/>
    <w:rsid w:val="00847738"/>
    <w:rsid w:val="0084789E"/>
    <w:rsid w:val="00850093"/>
    <w:rsid w:val="00850755"/>
    <w:rsid w:val="008508EC"/>
    <w:rsid w:val="0085124A"/>
    <w:rsid w:val="008512DE"/>
    <w:rsid w:val="00851502"/>
    <w:rsid w:val="00851615"/>
    <w:rsid w:val="0085175C"/>
    <w:rsid w:val="00851812"/>
    <w:rsid w:val="0085182B"/>
    <w:rsid w:val="00851FC9"/>
    <w:rsid w:val="00852345"/>
    <w:rsid w:val="008526C2"/>
    <w:rsid w:val="00852729"/>
    <w:rsid w:val="008528C1"/>
    <w:rsid w:val="00852ABC"/>
    <w:rsid w:val="00852BDC"/>
    <w:rsid w:val="00852D89"/>
    <w:rsid w:val="00852E02"/>
    <w:rsid w:val="00852E1A"/>
    <w:rsid w:val="008532FB"/>
    <w:rsid w:val="00853475"/>
    <w:rsid w:val="008535D4"/>
    <w:rsid w:val="0085395E"/>
    <w:rsid w:val="00853A13"/>
    <w:rsid w:val="00853B15"/>
    <w:rsid w:val="00853D21"/>
    <w:rsid w:val="00853F90"/>
    <w:rsid w:val="0085464F"/>
    <w:rsid w:val="008549AE"/>
    <w:rsid w:val="00855157"/>
    <w:rsid w:val="00855761"/>
    <w:rsid w:val="00855C2E"/>
    <w:rsid w:val="00855DF5"/>
    <w:rsid w:val="00855E28"/>
    <w:rsid w:val="00855F70"/>
    <w:rsid w:val="00856111"/>
    <w:rsid w:val="008566DF"/>
    <w:rsid w:val="008568D2"/>
    <w:rsid w:val="00856F05"/>
    <w:rsid w:val="008571C0"/>
    <w:rsid w:val="0085740C"/>
    <w:rsid w:val="00857638"/>
    <w:rsid w:val="00857792"/>
    <w:rsid w:val="008577D0"/>
    <w:rsid w:val="00857CD1"/>
    <w:rsid w:val="00857E1B"/>
    <w:rsid w:val="00857FA7"/>
    <w:rsid w:val="00860475"/>
    <w:rsid w:val="008609B4"/>
    <w:rsid w:val="00861232"/>
    <w:rsid w:val="00861263"/>
    <w:rsid w:val="00861460"/>
    <w:rsid w:val="0086155D"/>
    <w:rsid w:val="00861597"/>
    <w:rsid w:val="008617EC"/>
    <w:rsid w:val="00861A30"/>
    <w:rsid w:val="0086242A"/>
    <w:rsid w:val="00862864"/>
    <w:rsid w:val="008628A6"/>
    <w:rsid w:val="00862AA7"/>
    <w:rsid w:val="00862B8C"/>
    <w:rsid w:val="008631C8"/>
    <w:rsid w:val="008631D8"/>
    <w:rsid w:val="008633BE"/>
    <w:rsid w:val="008637F3"/>
    <w:rsid w:val="00863841"/>
    <w:rsid w:val="00863B70"/>
    <w:rsid w:val="00863C37"/>
    <w:rsid w:val="0086403D"/>
    <w:rsid w:val="008642D3"/>
    <w:rsid w:val="00864419"/>
    <w:rsid w:val="008644E8"/>
    <w:rsid w:val="00864579"/>
    <w:rsid w:val="00864881"/>
    <w:rsid w:val="0086548F"/>
    <w:rsid w:val="008655AA"/>
    <w:rsid w:val="00865868"/>
    <w:rsid w:val="00865AC9"/>
    <w:rsid w:val="00865DB7"/>
    <w:rsid w:val="00865E57"/>
    <w:rsid w:val="00866433"/>
    <w:rsid w:val="00867031"/>
    <w:rsid w:val="00867133"/>
    <w:rsid w:val="008672CD"/>
    <w:rsid w:val="00867528"/>
    <w:rsid w:val="008676A0"/>
    <w:rsid w:val="00867E6A"/>
    <w:rsid w:val="008702AE"/>
    <w:rsid w:val="008705FA"/>
    <w:rsid w:val="0087076E"/>
    <w:rsid w:val="00870A9E"/>
    <w:rsid w:val="00870B29"/>
    <w:rsid w:val="00870D3C"/>
    <w:rsid w:val="00870FCA"/>
    <w:rsid w:val="00871036"/>
    <w:rsid w:val="0087183B"/>
    <w:rsid w:val="00871942"/>
    <w:rsid w:val="00872283"/>
    <w:rsid w:val="0087291F"/>
    <w:rsid w:val="00872D53"/>
    <w:rsid w:val="00872E72"/>
    <w:rsid w:val="00873141"/>
    <w:rsid w:val="00873518"/>
    <w:rsid w:val="008735DD"/>
    <w:rsid w:val="00873908"/>
    <w:rsid w:val="00873CC1"/>
    <w:rsid w:val="00873CCD"/>
    <w:rsid w:val="00873FE1"/>
    <w:rsid w:val="00874451"/>
    <w:rsid w:val="008745A0"/>
    <w:rsid w:val="00874722"/>
    <w:rsid w:val="00874840"/>
    <w:rsid w:val="00874869"/>
    <w:rsid w:val="008749EE"/>
    <w:rsid w:val="00874A05"/>
    <w:rsid w:val="00874BC3"/>
    <w:rsid w:val="00874C60"/>
    <w:rsid w:val="00874ED9"/>
    <w:rsid w:val="0087525B"/>
    <w:rsid w:val="00875572"/>
    <w:rsid w:val="00875597"/>
    <w:rsid w:val="008755C6"/>
    <w:rsid w:val="00875C94"/>
    <w:rsid w:val="00876088"/>
    <w:rsid w:val="00876387"/>
    <w:rsid w:val="00876953"/>
    <w:rsid w:val="00876AB0"/>
    <w:rsid w:val="00876EDF"/>
    <w:rsid w:val="008771B6"/>
    <w:rsid w:val="0087729F"/>
    <w:rsid w:val="008772B7"/>
    <w:rsid w:val="008772F8"/>
    <w:rsid w:val="00877B40"/>
    <w:rsid w:val="00877BA5"/>
    <w:rsid w:val="00877BCE"/>
    <w:rsid w:val="00877CFA"/>
    <w:rsid w:val="00877DDF"/>
    <w:rsid w:val="008805BB"/>
    <w:rsid w:val="00880CD4"/>
    <w:rsid w:val="0088179B"/>
    <w:rsid w:val="0088199E"/>
    <w:rsid w:val="00882280"/>
    <w:rsid w:val="00882B3F"/>
    <w:rsid w:val="00882DAA"/>
    <w:rsid w:val="00882E53"/>
    <w:rsid w:val="008831EE"/>
    <w:rsid w:val="008832E6"/>
    <w:rsid w:val="008836B7"/>
    <w:rsid w:val="0088450E"/>
    <w:rsid w:val="008845DD"/>
    <w:rsid w:val="00884921"/>
    <w:rsid w:val="008849AD"/>
    <w:rsid w:val="00884F06"/>
    <w:rsid w:val="00884F4B"/>
    <w:rsid w:val="0088508B"/>
    <w:rsid w:val="008854C5"/>
    <w:rsid w:val="0088562C"/>
    <w:rsid w:val="0088565A"/>
    <w:rsid w:val="00885A99"/>
    <w:rsid w:val="008865F2"/>
    <w:rsid w:val="008866F3"/>
    <w:rsid w:val="00886746"/>
    <w:rsid w:val="00886AA2"/>
    <w:rsid w:val="00886BDC"/>
    <w:rsid w:val="00886E52"/>
    <w:rsid w:val="00886EA3"/>
    <w:rsid w:val="00886F71"/>
    <w:rsid w:val="00887430"/>
    <w:rsid w:val="008874CD"/>
    <w:rsid w:val="0088768F"/>
    <w:rsid w:val="008878AB"/>
    <w:rsid w:val="00887915"/>
    <w:rsid w:val="0088797E"/>
    <w:rsid w:val="00887DCA"/>
    <w:rsid w:val="008900D3"/>
    <w:rsid w:val="008900E8"/>
    <w:rsid w:val="008906B0"/>
    <w:rsid w:val="00890EDB"/>
    <w:rsid w:val="00891102"/>
    <w:rsid w:val="0089113D"/>
    <w:rsid w:val="008913FD"/>
    <w:rsid w:val="008915F1"/>
    <w:rsid w:val="0089170E"/>
    <w:rsid w:val="008918E3"/>
    <w:rsid w:val="00891AE6"/>
    <w:rsid w:val="00891B49"/>
    <w:rsid w:val="00891BC9"/>
    <w:rsid w:val="00891E63"/>
    <w:rsid w:val="008921F7"/>
    <w:rsid w:val="00892290"/>
    <w:rsid w:val="008929E3"/>
    <w:rsid w:val="00892A77"/>
    <w:rsid w:val="00892D3E"/>
    <w:rsid w:val="00892D59"/>
    <w:rsid w:val="008930D7"/>
    <w:rsid w:val="008932C3"/>
    <w:rsid w:val="0089331A"/>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647E"/>
    <w:rsid w:val="00896FA8"/>
    <w:rsid w:val="008973F4"/>
    <w:rsid w:val="00897623"/>
    <w:rsid w:val="00897AAD"/>
    <w:rsid w:val="00897E86"/>
    <w:rsid w:val="008A0863"/>
    <w:rsid w:val="008A0946"/>
    <w:rsid w:val="008A0E14"/>
    <w:rsid w:val="008A115F"/>
    <w:rsid w:val="008A159D"/>
    <w:rsid w:val="008A171C"/>
    <w:rsid w:val="008A1D9A"/>
    <w:rsid w:val="008A1E58"/>
    <w:rsid w:val="008A288B"/>
    <w:rsid w:val="008A2C31"/>
    <w:rsid w:val="008A30D2"/>
    <w:rsid w:val="008A3238"/>
    <w:rsid w:val="008A324F"/>
    <w:rsid w:val="008A335D"/>
    <w:rsid w:val="008A3620"/>
    <w:rsid w:val="008A37E5"/>
    <w:rsid w:val="008A3CFF"/>
    <w:rsid w:val="008A3EE8"/>
    <w:rsid w:val="008A4103"/>
    <w:rsid w:val="008A4137"/>
    <w:rsid w:val="008A461A"/>
    <w:rsid w:val="008A4715"/>
    <w:rsid w:val="008A495F"/>
    <w:rsid w:val="008A4A76"/>
    <w:rsid w:val="008A4BDD"/>
    <w:rsid w:val="008A4F03"/>
    <w:rsid w:val="008A51F8"/>
    <w:rsid w:val="008A52BA"/>
    <w:rsid w:val="008A57A3"/>
    <w:rsid w:val="008A6206"/>
    <w:rsid w:val="008A642A"/>
    <w:rsid w:val="008A6A16"/>
    <w:rsid w:val="008A6B75"/>
    <w:rsid w:val="008A6CA8"/>
    <w:rsid w:val="008A6DBF"/>
    <w:rsid w:val="008A6EE2"/>
    <w:rsid w:val="008A7171"/>
    <w:rsid w:val="008A7318"/>
    <w:rsid w:val="008A7E56"/>
    <w:rsid w:val="008B01EC"/>
    <w:rsid w:val="008B042D"/>
    <w:rsid w:val="008B04A0"/>
    <w:rsid w:val="008B0698"/>
    <w:rsid w:val="008B06D4"/>
    <w:rsid w:val="008B0781"/>
    <w:rsid w:val="008B0C41"/>
    <w:rsid w:val="008B1083"/>
    <w:rsid w:val="008B126C"/>
    <w:rsid w:val="008B1572"/>
    <w:rsid w:val="008B1875"/>
    <w:rsid w:val="008B1B7D"/>
    <w:rsid w:val="008B1BDE"/>
    <w:rsid w:val="008B27EC"/>
    <w:rsid w:val="008B28D7"/>
    <w:rsid w:val="008B2D17"/>
    <w:rsid w:val="008B2D9D"/>
    <w:rsid w:val="008B317E"/>
    <w:rsid w:val="008B3962"/>
    <w:rsid w:val="008B3A27"/>
    <w:rsid w:val="008B41AA"/>
    <w:rsid w:val="008B44D5"/>
    <w:rsid w:val="008B4959"/>
    <w:rsid w:val="008B4F82"/>
    <w:rsid w:val="008B50A2"/>
    <w:rsid w:val="008B523C"/>
    <w:rsid w:val="008B5896"/>
    <w:rsid w:val="008B5AF8"/>
    <w:rsid w:val="008B5B49"/>
    <w:rsid w:val="008B5C9C"/>
    <w:rsid w:val="008B5E64"/>
    <w:rsid w:val="008B60DB"/>
    <w:rsid w:val="008B614F"/>
    <w:rsid w:val="008B634F"/>
    <w:rsid w:val="008B6671"/>
    <w:rsid w:val="008B687B"/>
    <w:rsid w:val="008B6992"/>
    <w:rsid w:val="008B6BC0"/>
    <w:rsid w:val="008B6C0D"/>
    <w:rsid w:val="008B6D5D"/>
    <w:rsid w:val="008B6DD0"/>
    <w:rsid w:val="008B6DE2"/>
    <w:rsid w:val="008B6E68"/>
    <w:rsid w:val="008B72AC"/>
    <w:rsid w:val="008B74C7"/>
    <w:rsid w:val="008B7AE0"/>
    <w:rsid w:val="008C02AA"/>
    <w:rsid w:val="008C04E6"/>
    <w:rsid w:val="008C0526"/>
    <w:rsid w:val="008C06A6"/>
    <w:rsid w:val="008C0DA4"/>
    <w:rsid w:val="008C1CA3"/>
    <w:rsid w:val="008C1D57"/>
    <w:rsid w:val="008C2277"/>
    <w:rsid w:val="008C2550"/>
    <w:rsid w:val="008C2659"/>
    <w:rsid w:val="008C26A8"/>
    <w:rsid w:val="008C29BE"/>
    <w:rsid w:val="008C2D9E"/>
    <w:rsid w:val="008C2ECE"/>
    <w:rsid w:val="008C30F4"/>
    <w:rsid w:val="008C3263"/>
    <w:rsid w:val="008C3283"/>
    <w:rsid w:val="008C3B2A"/>
    <w:rsid w:val="008C3C9B"/>
    <w:rsid w:val="008C47A1"/>
    <w:rsid w:val="008C492F"/>
    <w:rsid w:val="008C4938"/>
    <w:rsid w:val="008C4F3C"/>
    <w:rsid w:val="008C51C4"/>
    <w:rsid w:val="008C520E"/>
    <w:rsid w:val="008C53DE"/>
    <w:rsid w:val="008C5462"/>
    <w:rsid w:val="008C56DE"/>
    <w:rsid w:val="008C59ED"/>
    <w:rsid w:val="008C5B37"/>
    <w:rsid w:val="008C5CB1"/>
    <w:rsid w:val="008C5E71"/>
    <w:rsid w:val="008C5FE8"/>
    <w:rsid w:val="008C61AC"/>
    <w:rsid w:val="008C62E7"/>
    <w:rsid w:val="008C66B7"/>
    <w:rsid w:val="008C684A"/>
    <w:rsid w:val="008C68FE"/>
    <w:rsid w:val="008C6F79"/>
    <w:rsid w:val="008C712D"/>
    <w:rsid w:val="008C76E6"/>
    <w:rsid w:val="008C77B8"/>
    <w:rsid w:val="008C7D16"/>
    <w:rsid w:val="008D0733"/>
    <w:rsid w:val="008D0982"/>
    <w:rsid w:val="008D0DA3"/>
    <w:rsid w:val="008D10D6"/>
    <w:rsid w:val="008D12CA"/>
    <w:rsid w:val="008D1573"/>
    <w:rsid w:val="008D183C"/>
    <w:rsid w:val="008D1ACE"/>
    <w:rsid w:val="008D1D7D"/>
    <w:rsid w:val="008D21DC"/>
    <w:rsid w:val="008D226C"/>
    <w:rsid w:val="008D23D5"/>
    <w:rsid w:val="008D27FE"/>
    <w:rsid w:val="008D2BDB"/>
    <w:rsid w:val="008D2D4C"/>
    <w:rsid w:val="008D2DF8"/>
    <w:rsid w:val="008D2EB3"/>
    <w:rsid w:val="008D3599"/>
    <w:rsid w:val="008D3733"/>
    <w:rsid w:val="008D3BA1"/>
    <w:rsid w:val="008D3CE8"/>
    <w:rsid w:val="008D4255"/>
    <w:rsid w:val="008D4266"/>
    <w:rsid w:val="008D426D"/>
    <w:rsid w:val="008D42BE"/>
    <w:rsid w:val="008D44FC"/>
    <w:rsid w:val="008D46C1"/>
    <w:rsid w:val="008D4C00"/>
    <w:rsid w:val="008D4DAB"/>
    <w:rsid w:val="008D539E"/>
    <w:rsid w:val="008D5878"/>
    <w:rsid w:val="008D59B4"/>
    <w:rsid w:val="008D5ACC"/>
    <w:rsid w:val="008D5B21"/>
    <w:rsid w:val="008D5DC9"/>
    <w:rsid w:val="008D6377"/>
    <w:rsid w:val="008D6549"/>
    <w:rsid w:val="008D6561"/>
    <w:rsid w:val="008D6631"/>
    <w:rsid w:val="008D67D8"/>
    <w:rsid w:val="008D68C0"/>
    <w:rsid w:val="008D6A4D"/>
    <w:rsid w:val="008D6E8F"/>
    <w:rsid w:val="008D7152"/>
    <w:rsid w:val="008D73F6"/>
    <w:rsid w:val="008D748D"/>
    <w:rsid w:val="008D7BAE"/>
    <w:rsid w:val="008E01AA"/>
    <w:rsid w:val="008E025F"/>
    <w:rsid w:val="008E0418"/>
    <w:rsid w:val="008E05C5"/>
    <w:rsid w:val="008E0754"/>
    <w:rsid w:val="008E07AC"/>
    <w:rsid w:val="008E0881"/>
    <w:rsid w:val="008E1452"/>
    <w:rsid w:val="008E1502"/>
    <w:rsid w:val="008E1B1A"/>
    <w:rsid w:val="008E1C1F"/>
    <w:rsid w:val="008E1E18"/>
    <w:rsid w:val="008E2202"/>
    <w:rsid w:val="008E25E4"/>
    <w:rsid w:val="008E2B70"/>
    <w:rsid w:val="008E301A"/>
    <w:rsid w:val="008E312A"/>
    <w:rsid w:val="008E3195"/>
    <w:rsid w:val="008E3380"/>
    <w:rsid w:val="008E33FF"/>
    <w:rsid w:val="008E3425"/>
    <w:rsid w:val="008E3B68"/>
    <w:rsid w:val="008E3B87"/>
    <w:rsid w:val="008E3D8E"/>
    <w:rsid w:val="008E3E43"/>
    <w:rsid w:val="008E3EB4"/>
    <w:rsid w:val="008E41DB"/>
    <w:rsid w:val="008E4B6C"/>
    <w:rsid w:val="008E4BBC"/>
    <w:rsid w:val="008E4C00"/>
    <w:rsid w:val="008E56C9"/>
    <w:rsid w:val="008E56F8"/>
    <w:rsid w:val="008E5857"/>
    <w:rsid w:val="008E5B7B"/>
    <w:rsid w:val="008E64C7"/>
    <w:rsid w:val="008E6509"/>
    <w:rsid w:val="008E721B"/>
    <w:rsid w:val="008E7AE3"/>
    <w:rsid w:val="008E7B1A"/>
    <w:rsid w:val="008E7B7F"/>
    <w:rsid w:val="008E7CFC"/>
    <w:rsid w:val="008E7EAD"/>
    <w:rsid w:val="008F06E2"/>
    <w:rsid w:val="008F0877"/>
    <w:rsid w:val="008F0EB3"/>
    <w:rsid w:val="008F10FF"/>
    <w:rsid w:val="008F16B5"/>
    <w:rsid w:val="008F28CF"/>
    <w:rsid w:val="008F294D"/>
    <w:rsid w:val="008F30DF"/>
    <w:rsid w:val="008F3321"/>
    <w:rsid w:val="008F392F"/>
    <w:rsid w:val="008F3941"/>
    <w:rsid w:val="008F397C"/>
    <w:rsid w:val="008F40F1"/>
    <w:rsid w:val="008F4526"/>
    <w:rsid w:val="008F4656"/>
    <w:rsid w:val="008F4865"/>
    <w:rsid w:val="008F4A82"/>
    <w:rsid w:val="008F56E3"/>
    <w:rsid w:val="008F5A88"/>
    <w:rsid w:val="008F5B11"/>
    <w:rsid w:val="008F5CC2"/>
    <w:rsid w:val="008F6888"/>
    <w:rsid w:val="008F68DA"/>
    <w:rsid w:val="008F6905"/>
    <w:rsid w:val="008F6B67"/>
    <w:rsid w:val="008F6BB7"/>
    <w:rsid w:val="008F7293"/>
    <w:rsid w:val="008F7343"/>
    <w:rsid w:val="008F784B"/>
    <w:rsid w:val="008F78E9"/>
    <w:rsid w:val="00900C4F"/>
    <w:rsid w:val="00900D65"/>
    <w:rsid w:val="00900E0B"/>
    <w:rsid w:val="009011B9"/>
    <w:rsid w:val="0090150F"/>
    <w:rsid w:val="00901669"/>
    <w:rsid w:val="00901672"/>
    <w:rsid w:val="0090187F"/>
    <w:rsid w:val="0090198A"/>
    <w:rsid w:val="009023B4"/>
    <w:rsid w:val="009024FF"/>
    <w:rsid w:val="00902585"/>
    <w:rsid w:val="0090261B"/>
    <w:rsid w:val="00902D3C"/>
    <w:rsid w:val="00902E40"/>
    <w:rsid w:val="00902E7C"/>
    <w:rsid w:val="009033B0"/>
    <w:rsid w:val="009033EA"/>
    <w:rsid w:val="009037EF"/>
    <w:rsid w:val="009038F0"/>
    <w:rsid w:val="00903D91"/>
    <w:rsid w:val="00903E79"/>
    <w:rsid w:val="009040C8"/>
    <w:rsid w:val="009041B4"/>
    <w:rsid w:val="009043DA"/>
    <w:rsid w:val="009048F1"/>
    <w:rsid w:val="00904C18"/>
    <w:rsid w:val="00904FDE"/>
    <w:rsid w:val="0090591E"/>
    <w:rsid w:val="00905F91"/>
    <w:rsid w:val="009061C6"/>
    <w:rsid w:val="00906A09"/>
    <w:rsid w:val="00906AE8"/>
    <w:rsid w:val="00906CDA"/>
    <w:rsid w:val="00906E42"/>
    <w:rsid w:val="00907188"/>
    <w:rsid w:val="0090724F"/>
    <w:rsid w:val="009074E4"/>
    <w:rsid w:val="0090759D"/>
    <w:rsid w:val="00907D61"/>
    <w:rsid w:val="00907D85"/>
    <w:rsid w:val="00907E29"/>
    <w:rsid w:val="0091006C"/>
    <w:rsid w:val="00910312"/>
    <w:rsid w:val="0091047E"/>
    <w:rsid w:val="00910637"/>
    <w:rsid w:val="00910BE9"/>
    <w:rsid w:val="009112A2"/>
    <w:rsid w:val="0091152C"/>
    <w:rsid w:val="009115F0"/>
    <w:rsid w:val="00911858"/>
    <w:rsid w:val="00911A03"/>
    <w:rsid w:val="00911BBF"/>
    <w:rsid w:val="00911C54"/>
    <w:rsid w:val="00911D00"/>
    <w:rsid w:val="00911DC1"/>
    <w:rsid w:val="00912110"/>
    <w:rsid w:val="009122DC"/>
    <w:rsid w:val="0091236D"/>
    <w:rsid w:val="0091255F"/>
    <w:rsid w:val="00912748"/>
    <w:rsid w:val="00912AC4"/>
    <w:rsid w:val="00912F8D"/>
    <w:rsid w:val="00913422"/>
    <w:rsid w:val="009134EA"/>
    <w:rsid w:val="00913681"/>
    <w:rsid w:val="009136D3"/>
    <w:rsid w:val="00913B46"/>
    <w:rsid w:val="00913DB9"/>
    <w:rsid w:val="00914F13"/>
    <w:rsid w:val="00915035"/>
    <w:rsid w:val="0091509A"/>
    <w:rsid w:val="0091533A"/>
    <w:rsid w:val="0091536D"/>
    <w:rsid w:val="00915532"/>
    <w:rsid w:val="00915F4A"/>
    <w:rsid w:val="009160C8"/>
    <w:rsid w:val="0091631B"/>
    <w:rsid w:val="009168E9"/>
    <w:rsid w:val="009169B7"/>
    <w:rsid w:val="00916A11"/>
    <w:rsid w:val="00916BFD"/>
    <w:rsid w:val="00917451"/>
    <w:rsid w:val="009178C7"/>
    <w:rsid w:val="00917A95"/>
    <w:rsid w:val="00917FB3"/>
    <w:rsid w:val="0092024B"/>
    <w:rsid w:val="009202D9"/>
    <w:rsid w:val="0092039C"/>
    <w:rsid w:val="00920B69"/>
    <w:rsid w:val="00920D6E"/>
    <w:rsid w:val="00920ED7"/>
    <w:rsid w:val="009210E2"/>
    <w:rsid w:val="009218BA"/>
    <w:rsid w:val="00921ECE"/>
    <w:rsid w:val="00921F3A"/>
    <w:rsid w:val="00922138"/>
    <w:rsid w:val="00922287"/>
    <w:rsid w:val="009227CA"/>
    <w:rsid w:val="0092283F"/>
    <w:rsid w:val="00922873"/>
    <w:rsid w:val="00922B93"/>
    <w:rsid w:val="00922C5F"/>
    <w:rsid w:val="00922D50"/>
    <w:rsid w:val="00922DDD"/>
    <w:rsid w:val="00922FB5"/>
    <w:rsid w:val="009230BD"/>
    <w:rsid w:val="0092331B"/>
    <w:rsid w:val="00923418"/>
    <w:rsid w:val="00923782"/>
    <w:rsid w:val="00923930"/>
    <w:rsid w:val="00923A84"/>
    <w:rsid w:val="00923C48"/>
    <w:rsid w:val="00923C66"/>
    <w:rsid w:val="009242F9"/>
    <w:rsid w:val="00924DAE"/>
    <w:rsid w:val="00924F42"/>
    <w:rsid w:val="00924FAF"/>
    <w:rsid w:val="0092572C"/>
    <w:rsid w:val="009259DC"/>
    <w:rsid w:val="009259DE"/>
    <w:rsid w:val="00925A94"/>
    <w:rsid w:val="00926151"/>
    <w:rsid w:val="0092625C"/>
    <w:rsid w:val="009266AE"/>
    <w:rsid w:val="009267F2"/>
    <w:rsid w:val="0092692D"/>
    <w:rsid w:val="00926ADA"/>
    <w:rsid w:val="00926AFC"/>
    <w:rsid w:val="009271AA"/>
    <w:rsid w:val="00927405"/>
    <w:rsid w:val="009277B8"/>
    <w:rsid w:val="009278D3"/>
    <w:rsid w:val="00927A1E"/>
    <w:rsid w:val="00927D7D"/>
    <w:rsid w:val="00927E8C"/>
    <w:rsid w:val="0093059F"/>
    <w:rsid w:val="0093073A"/>
    <w:rsid w:val="009309A1"/>
    <w:rsid w:val="00930DF9"/>
    <w:rsid w:val="00930E2D"/>
    <w:rsid w:val="00930FB5"/>
    <w:rsid w:val="009311B4"/>
    <w:rsid w:val="00931564"/>
    <w:rsid w:val="00932050"/>
    <w:rsid w:val="00932170"/>
    <w:rsid w:val="0093219C"/>
    <w:rsid w:val="009327AF"/>
    <w:rsid w:val="00932A4A"/>
    <w:rsid w:val="00932DA9"/>
    <w:rsid w:val="00932EC3"/>
    <w:rsid w:val="00932F58"/>
    <w:rsid w:val="00932FF2"/>
    <w:rsid w:val="00933343"/>
    <w:rsid w:val="00933B1A"/>
    <w:rsid w:val="009341D2"/>
    <w:rsid w:val="009343FF"/>
    <w:rsid w:val="00934B15"/>
    <w:rsid w:val="00934DE8"/>
    <w:rsid w:val="00934E9E"/>
    <w:rsid w:val="00934EF4"/>
    <w:rsid w:val="00934F30"/>
    <w:rsid w:val="00935478"/>
    <w:rsid w:val="009356C5"/>
    <w:rsid w:val="00935730"/>
    <w:rsid w:val="009364A8"/>
    <w:rsid w:val="009366DC"/>
    <w:rsid w:val="00936731"/>
    <w:rsid w:val="00936C19"/>
    <w:rsid w:val="00936C3E"/>
    <w:rsid w:val="00936C89"/>
    <w:rsid w:val="00936EE2"/>
    <w:rsid w:val="009371FE"/>
    <w:rsid w:val="00937318"/>
    <w:rsid w:val="009374D4"/>
    <w:rsid w:val="00937808"/>
    <w:rsid w:val="0093788D"/>
    <w:rsid w:val="00937B48"/>
    <w:rsid w:val="00937CCD"/>
    <w:rsid w:val="00937E5B"/>
    <w:rsid w:val="00937EFE"/>
    <w:rsid w:val="00937F53"/>
    <w:rsid w:val="00940BE2"/>
    <w:rsid w:val="00940DB1"/>
    <w:rsid w:val="00940F4D"/>
    <w:rsid w:val="0094117A"/>
    <w:rsid w:val="0094117B"/>
    <w:rsid w:val="0094172D"/>
    <w:rsid w:val="00941A07"/>
    <w:rsid w:val="00941B48"/>
    <w:rsid w:val="00941C66"/>
    <w:rsid w:val="0094259B"/>
    <w:rsid w:val="00942994"/>
    <w:rsid w:val="00942BF7"/>
    <w:rsid w:val="00942F3A"/>
    <w:rsid w:val="00943043"/>
    <w:rsid w:val="009430A7"/>
    <w:rsid w:val="00943362"/>
    <w:rsid w:val="009433AA"/>
    <w:rsid w:val="009433FE"/>
    <w:rsid w:val="0094345F"/>
    <w:rsid w:val="00943932"/>
    <w:rsid w:val="00943D9C"/>
    <w:rsid w:val="009443E2"/>
    <w:rsid w:val="009444F6"/>
    <w:rsid w:val="00944BF7"/>
    <w:rsid w:val="00944D88"/>
    <w:rsid w:val="009454B5"/>
    <w:rsid w:val="0094597E"/>
    <w:rsid w:val="00945BE6"/>
    <w:rsid w:val="00945E2B"/>
    <w:rsid w:val="00946097"/>
    <w:rsid w:val="009461F2"/>
    <w:rsid w:val="009463CF"/>
    <w:rsid w:val="0094688C"/>
    <w:rsid w:val="00946AFC"/>
    <w:rsid w:val="00946EBC"/>
    <w:rsid w:val="009475F7"/>
    <w:rsid w:val="009476AB"/>
    <w:rsid w:val="00947B8A"/>
    <w:rsid w:val="00947D53"/>
    <w:rsid w:val="00947F75"/>
    <w:rsid w:val="009504E6"/>
    <w:rsid w:val="009507EE"/>
    <w:rsid w:val="00950AD7"/>
    <w:rsid w:val="0095106D"/>
    <w:rsid w:val="009513B7"/>
    <w:rsid w:val="00951517"/>
    <w:rsid w:val="009517B3"/>
    <w:rsid w:val="00951BA4"/>
    <w:rsid w:val="00951BC6"/>
    <w:rsid w:val="00951C6D"/>
    <w:rsid w:val="0095283F"/>
    <w:rsid w:val="00952D0F"/>
    <w:rsid w:val="009530DE"/>
    <w:rsid w:val="009534D7"/>
    <w:rsid w:val="0095369D"/>
    <w:rsid w:val="00953811"/>
    <w:rsid w:val="00953987"/>
    <w:rsid w:val="00953E30"/>
    <w:rsid w:val="0095467C"/>
    <w:rsid w:val="009546F4"/>
    <w:rsid w:val="00954B61"/>
    <w:rsid w:val="00954D77"/>
    <w:rsid w:val="00954EA7"/>
    <w:rsid w:val="0095506D"/>
    <w:rsid w:val="009551AD"/>
    <w:rsid w:val="0095539A"/>
    <w:rsid w:val="009559FC"/>
    <w:rsid w:val="009561F2"/>
    <w:rsid w:val="00956A06"/>
    <w:rsid w:val="00956A96"/>
    <w:rsid w:val="00956C5D"/>
    <w:rsid w:val="00956E35"/>
    <w:rsid w:val="00956F65"/>
    <w:rsid w:val="009570E9"/>
    <w:rsid w:val="0095736A"/>
    <w:rsid w:val="00957439"/>
    <w:rsid w:val="009574BC"/>
    <w:rsid w:val="009577DB"/>
    <w:rsid w:val="00957807"/>
    <w:rsid w:val="00957962"/>
    <w:rsid w:val="009579DD"/>
    <w:rsid w:val="00957C66"/>
    <w:rsid w:val="0096002B"/>
    <w:rsid w:val="00960B05"/>
    <w:rsid w:val="00961685"/>
    <w:rsid w:val="0096179D"/>
    <w:rsid w:val="00961975"/>
    <w:rsid w:val="009619C4"/>
    <w:rsid w:val="00961A2B"/>
    <w:rsid w:val="00961CFE"/>
    <w:rsid w:val="00961D89"/>
    <w:rsid w:val="00962315"/>
    <w:rsid w:val="0096253B"/>
    <w:rsid w:val="00963481"/>
    <w:rsid w:val="00963A56"/>
    <w:rsid w:val="009640E7"/>
    <w:rsid w:val="00964158"/>
    <w:rsid w:val="0096493E"/>
    <w:rsid w:val="00964DC5"/>
    <w:rsid w:val="00964F4D"/>
    <w:rsid w:val="00965176"/>
    <w:rsid w:val="00965369"/>
    <w:rsid w:val="00965470"/>
    <w:rsid w:val="0096547A"/>
    <w:rsid w:val="0096551E"/>
    <w:rsid w:val="00966434"/>
    <w:rsid w:val="00966BFE"/>
    <w:rsid w:val="0096700C"/>
    <w:rsid w:val="009671F3"/>
    <w:rsid w:val="00967313"/>
    <w:rsid w:val="00967A96"/>
    <w:rsid w:val="00967D12"/>
    <w:rsid w:val="0097029F"/>
    <w:rsid w:val="00970A20"/>
    <w:rsid w:val="00970BD9"/>
    <w:rsid w:val="009711C4"/>
    <w:rsid w:val="009712BB"/>
    <w:rsid w:val="0097187F"/>
    <w:rsid w:val="009719C2"/>
    <w:rsid w:val="00971AB3"/>
    <w:rsid w:val="00971ADD"/>
    <w:rsid w:val="00972806"/>
    <w:rsid w:val="0097285C"/>
    <w:rsid w:val="00973230"/>
    <w:rsid w:val="0097385A"/>
    <w:rsid w:val="00973A6E"/>
    <w:rsid w:val="00973D5C"/>
    <w:rsid w:val="00973DEF"/>
    <w:rsid w:val="00973ECA"/>
    <w:rsid w:val="009740BF"/>
    <w:rsid w:val="0097411D"/>
    <w:rsid w:val="009744B1"/>
    <w:rsid w:val="00974628"/>
    <w:rsid w:val="0097486A"/>
    <w:rsid w:val="00974976"/>
    <w:rsid w:val="009749BE"/>
    <w:rsid w:val="00974A7D"/>
    <w:rsid w:val="00974C1A"/>
    <w:rsid w:val="00974EAD"/>
    <w:rsid w:val="00974F27"/>
    <w:rsid w:val="009756CA"/>
    <w:rsid w:val="00975753"/>
    <w:rsid w:val="00975E1D"/>
    <w:rsid w:val="00975F4F"/>
    <w:rsid w:val="0097627F"/>
    <w:rsid w:val="00976C13"/>
    <w:rsid w:val="00976E1F"/>
    <w:rsid w:val="00976E2B"/>
    <w:rsid w:val="00977540"/>
    <w:rsid w:val="0097780E"/>
    <w:rsid w:val="00977A5C"/>
    <w:rsid w:val="00977DAE"/>
    <w:rsid w:val="00980258"/>
    <w:rsid w:val="00980337"/>
    <w:rsid w:val="00980538"/>
    <w:rsid w:val="0098093B"/>
    <w:rsid w:val="00980BDD"/>
    <w:rsid w:val="00980DA7"/>
    <w:rsid w:val="009810DC"/>
    <w:rsid w:val="0098137F"/>
    <w:rsid w:val="0098163E"/>
    <w:rsid w:val="00981CB2"/>
    <w:rsid w:val="009820B1"/>
    <w:rsid w:val="009821EC"/>
    <w:rsid w:val="009823DE"/>
    <w:rsid w:val="00982592"/>
    <w:rsid w:val="00982662"/>
    <w:rsid w:val="00982821"/>
    <w:rsid w:val="00982AE9"/>
    <w:rsid w:val="00983151"/>
    <w:rsid w:val="00983455"/>
    <w:rsid w:val="00983460"/>
    <w:rsid w:val="00983562"/>
    <w:rsid w:val="00983A67"/>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851"/>
    <w:rsid w:val="00986EB6"/>
    <w:rsid w:val="0098718A"/>
    <w:rsid w:val="00987455"/>
    <w:rsid w:val="0098761F"/>
    <w:rsid w:val="00987C13"/>
    <w:rsid w:val="00987E4C"/>
    <w:rsid w:val="009900C4"/>
    <w:rsid w:val="0099023E"/>
    <w:rsid w:val="00990487"/>
    <w:rsid w:val="00990589"/>
    <w:rsid w:val="0099086E"/>
    <w:rsid w:val="00990E89"/>
    <w:rsid w:val="00990E8F"/>
    <w:rsid w:val="00990F7F"/>
    <w:rsid w:val="00991043"/>
    <w:rsid w:val="009910D4"/>
    <w:rsid w:val="009914CA"/>
    <w:rsid w:val="00991611"/>
    <w:rsid w:val="00991B4C"/>
    <w:rsid w:val="0099245C"/>
    <w:rsid w:val="009925B6"/>
    <w:rsid w:val="009926D3"/>
    <w:rsid w:val="00992C94"/>
    <w:rsid w:val="009937C6"/>
    <w:rsid w:val="0099389C"/>
    <w:rsid w:val="00993931"/>
    <w:rsid w:val="00993FED"/>
    <w:rsid w:val="00994449"/>
    <w:rsid w:val="00994774"/>
    <w:rsid w:val="009947AF"/>
    <w:rsid w:val="00994923"/>
    <w:rsid w:val="00994A3E"/>
    <w:rsid w:val="00994FCC"/>
    <w:rsid w:val="0099552B"/>
    <w:rsid w:val="00995A38"/>
    <w:rsid w:val="00995F64"/>
    <w:rsid w:val="00996275"/>
    <w:rsid w:val="009962DE"/>
    <w:rsid w:val="00997218"/>
    <w:rsid w:val="00997405"/>
    <w:rsid w:val="00997774"/>
    <w:rsid w:val="009979FA"/>
    <w:rsid w:val="00997DF2"/>
    <w:rsid w:val="00997E5C"/>
    <w:rsid w:val="00997F73"/>
    <w:rsid w:val="009A026B"/>
    <w:rsid w:val="009A0515"/>
    <w:rsid w:val="009A066C"/>
    <w:rsid w:val="009A092A"/>
    <w:rsid w:val="009A0B2D"/>
    <w:rsid w:val="009A0C20"/>
    <w:rsid w:val="009A0ECD"/>
    <w:rsid w:val="009A1258"/>
    <w:rsid w:val="009A1D7A"/>
    <w:rsid w:val="009A202E"/>
    <w:rsid w:val="009A2256"/>
    <w:rsid w:val="009A241B"/>
    <w:rsid w:val="009A2991"/>
    <w:rsid w:val="009A2A6D"/>
    <w:rsid w:val="009A2DDA"/>
    <w:rsid w:val="009A3134"/>
    <w:rsid w:val="009A3311"/>
    <w:rsid w:val="009A33DA"/>
    <w:rsid w:val="009A3794"/>
    <w:rsid w:val="009A43DB"/>
    <w:rsid w:val="009A46B6"/>
    <w:rsid w:val="009A5018"/>
    <w:rsid w:val="009A50FD"/>
    <w:rsid w:val="009A518C"/>
    <w:rsid w:val="009A5224"/>
    <w:rsid w:val="009A5251"/>
    <w:rsid w:val="009A52EB"/>
    <w:rsid w:val="009A5D5C"/>
    <w:rsid w:val="009A5F2B"/>
    <w:rsid w:val="009A63F4"/>
    <w:rsid w:val="009A647E"/>
    <w:rsid w:val="009A67C9"/>
    <w:rsid w:val="009A684D"/>
    <w:rsid w:val="009A6AB1"/>
    <w:rsid w:val="009A74B8"/>
    <w:rsid w:val="009A7532"/>
    <w:rsid w:val="009A7AE7"/>
    <w:rsid w:val="009A7CD0"/>
    <w:rsid w:val="009B01C0"/>
    <w:rsid w:val="009B0672"/>
    <w:rsid w:val="009B0B36"/>
    <w:rsid w:val="009B0BCE"/>
    <w:rsid w:val="009B11B0"/>
    <w:rsid w:val="009B1527"/>
    <w:rsid w:val="009B1BA0"/>
    <w:rsid w:val="009B1C87"/>
    <w:rsid w:val="009B1CC1"/>
    <w:rsid w:val="009B23BD"/>
    <w:rsid w:val="009B23F8"/>
    <w:rsid w:val="009B2490"/>
    <w:rsid w:val="009B2ACE"/>
    <w:rsid w:val="009B2B56"/>
    <w:rsid w:val="009B2D4D"/>
    <w:rsid w:val="009B2E72"/>
    <w:rsid w:val="009B2FCA"/>
    <w:rsid w:val="009B302C"/>
    <w:rsid w:val="009B3158"/>
    <w:rsid w:val="009B31CA"/>
    <w:rsid w:val="009B32DC"/>
    <w:rsid w:val="009B3499"/>
    <w:rsid w:val="009B35B4"/>
    <w:rsid w:val="009B36C6"/>
    <w:rsid w:val="009B3727"/>
    <w:rsid w:val="009B398C"/>
    <w:rsid w:val="009B41CF"/>
    <w:rsid w:val="009B4C0A"/>
    <w:rsid w:val="009B57B1"/>
    <w:rsid w:val="009B581A"/>
    <w:rsid w:val="009B59BB"/>
    <w:rsid w:val="009B5EE7"/>
    <w:rsid w:val="009B667B"/>
    <w:rsid w:val="009B66B6"/>
    <w:rsid w:val="009B6C97"/>
    <w:rsid w:val="009B6D17"/>
    <w:rsid w:val="009B71E2"/>
    <w:rsid w:val="009B733B"/>
    <w:rsid w:val="009B737C"/>
    <w:rsid w:val="009B7955"/>
    <w:rsid w:val="009B7D65"/>
    <w:rsid w:val="009C02F0"/>
    <w:rsid w:val="009C0406"/>
    <w:rsid w:val="009C04EB"/>
    <w:rsid w:val="009C05AE"/>
    <w:rsid w:val="009C0921"/>
    <w:rsid w:val="009C0FE7"/>
    <w:rsid w:val="009C1029"/>
    <w:rsid w:val="009C144A"/>
    <w:rsid w:val="009C162B"/>
    <w:rsid w:val="009C18A4"/>
    <w:rsid w:val="009C1A57"/>
    <w:rsid w:val="009C1C18"/>
    <w:rsid w:val="009C1DD3"/>
    <w:rsid w:val="009C2317"/>
    <w:rsid w:val="009C2815"/>
    <w:rsid w:val="009C2F83"/>
    <w:rsid w:val="009C373F"/>
    <w:rsid w:val="009C3955"/>
    <w:rsid w:val="009C3A1A"/>
    <w:rsid w:val="009C4093"/>
    <w:rsid w:val="009C43C0"/>
    <w:rsid w:val="009C4473"/>
    <w:rsid w:val="009C4927"/>
    <w:rsid w:val="009C49E7"/>
    <w:rsid w:val="009C4C19"/>
    <w:rsid w:val="009C4C59"/>
    <w:rsid w:val="009C5535"/>
    <w:rsid w:val="009C5FF9"/>
    <w:rsid w:val="009C62A2"/>
    <w:rsid w:val="009C63A7"/>
    <w:rsid w:val="009C6539"/>
    <w:rsid w:val="009C66D0"/>
    <w:rsid w:val="009C68B4"/>
    <w:rsid w:val="009C6A8B"/>
    <w:rsid w:val="009C6AC3"/>
    <w:rsid w:val="009C6B45"/>
    <w:rsid w:val="009C6B62"/>
    <w:rsid w:val="009C6DDD"/>
    <w:rsid w:val="009C6FDB"/>
    <w:rsid w:val="009C7362"/>
    <w:rsid w:val="009C75ED"/>
    <w:rsid w:val="009C77A9"/>
    <w:rsid w:val="009C791C"/>
    <w:rsid w:val="009C7C46"/>
    <w:rsid w:val="009C7E92"/>
    <w:rsid w:val="009C7EE8"/>
    <w:rsid w:val="009C7F90"/>
    <w:rsid w:val="009D03AA"/>
    <w:rsid w:val="009D03B2"/>
    <w:rsid w:val="009D0852"/>
    <w:rsid w:val="009D0EC1"/>
    <w:rsid w:val="009D0FCC"/>
    <w:rsid w:val="009D145D"/>
    <w:rsid w:val="009D1906"/>
    <w:rsid w:val="009D1AAC"/>
    <w:rsid w:val="009D1C6F"/>
    <w:rsid w:val="009D1E88"/>
    <w:rsid w:val="009D1EF5"/>
    <w:rsid w:val="009D2822"/>
    <w:rsid w:val="009D2AEE"/>
    <w:rsid w:val="009D2C41"/>
    <w:rsid w:val="009D3279"/>
    <w:rsid w:val="009D3875"/>
    <w:rsid w:val="009D38AD"/>
    <w:rsid w:val="009D3BCA"/>
    <w:rsid w:val="009D3C46"/>
    <w:rsid w:val="009D3ECE"/>
    <w:rsid w:val="009D41B4"/>
    <w:rsid w:val="009D41FA"/>
    <w:rsid w:val="009D46FF"/>
    <w:rsid w:val="009D4999"/>
    <w:rsid w:val="009D4B5C"/>
    <w:rsid w:val="009D4DCC"/>
    <w:rsid w:val="009D5030"/>
    <w:rsid w:val="009D5090"/>
    <w:rsid w:val="009D511D"/>
    <w:rsid w:val="009D52CC"/>
    <w:rsid w:val="009D573C"/>
    <w:rsid w:val="009D58D4"/>
    <w:rsid w:val="009D622C"/>
    <w:rsid w:val="009D659B"/>
    <w:rsid w:val="009D69E8"/>
    <w:rsid w:val="009D6A81"/>
    <w:rsid w:val="009D6B80"/>
    <w:rsid w:val="009D6BE3"/>
    <w:rsid w:val="009D704D"/>
    <w:rsid w:val="009D75A5"/>
    <w:rsid w:val="009D7737"/>
    <w:rsid w:val="009D7D65"/>
    <w:rsid w:val="009D7F9B"/>
    <w:rsid w:val="009E02E8"/>
    <w:rsid w:val="009E04E8"/>
    <w:rsid w:val="009E07C9"/>
    <w:rsid w:val="009E0898"/>
    <w:rsid w:val="009E0CE7"/>
    <w:rsid w:val="009E0EF5"/>
    <w:rsid w:val="009E1401"/>
    <w:rsid w:val="009E151B"/>
    <w:rsid w:val="009E156C"/>
    <w:rsid w:val="009E173A"/>
    <w:rsid w:val="009E1797"/>
    <w:rsid w:val="009E1EF9"/>
    <w:rsid w:val="009E213D"/>
    <w:rsid w:val="009E2549"/>
    <w:rsid w:val="009E2923"/>
    <w:rsid w:val="009E2B52"/>
    <w:rsid w:val="009E30E5"/>
    <w:rsid w:val="009E3327"/>
    <w:rsid w:val="009E36D6"/>
    <w:rsid w:val="009E41BD"/>
    <w:rsid w:val="009E4303"/>
    <w:rsid w:val="009E45A1"/>
    <w:rsid w:val="009E4610"/>
    <w:rsid w:val="009E4A6D"/>
    <w:rsid w:val="009E5636"/>
    <w:rsid w:val="009E57C4"/>
    <w:rsid w:val="009E57FD"/>
    <w:rsid w:val="009E59AC"/>
    <w:rsid w:val="009E5A16"/>
    <w:rsid w:val="009E5D44"/>
    <w:rsid w:val="009E5D65"/>
    <w:rsid w:val="009E6500"/>
    <w:rsid w:val="009E6734"/>
    <w:rsid w:val="009E6796"/>
    <w:rsid w:val="009E6DDA"/>
    <w:rsid w:val="009E7253"/>
    <w:rsid w:val="009E756C"/>
    <w:rsid w:val="009E79B3"/>
    <w:rsid w:val="009E7A74"/>
    <w:rsid w:val="009E7E29"/>
    <w:rsid w:val="009F0251"/>
    <w:rsid w:val="009F057F"/>
    <w:rsid w:val="009F069F"/>
    <w:rsid w:val="009F0A7F"/>
    <w:rsid w:val="009F0BC0"/>
    <w:rsid w:val="009F0D86"/>
    <w:rsid w:val="009F0F32"/>
    <w:rsid w:val="009F0FD5"/>
    <w:rsid w:val="009F11A5"/>
    <w:rsid w:val="009F13F2"/>
    <w:rsid w:val="009F15AA"/>
    <w:rsid w:val="009F16A1"/>
    <w:rsid w:val="009F1EA1"/>
    <w:rsid w:val="009F21A7"/>
    <w:rsid w:val="009F21BA"/>
    <w:rsid w:val="009F21DB"/>
    <w:rsid w:val="009F2942"/>
    <w:rsid w:val="009F2B8E"/>
    <w:rsid w:val="009F2D1B"/>
    <w:rsid w:val="009F2DC5"/>
    <w:rsid w:val="009F2E2E"/>
    <w:rsid w:val="009F2EF7"/>
    <w:rsid w:val="009F2F4A"/>
    <w:rsid w:val="009F313C"/>
    <w:rsid w:val="009F31FB"/>
    <w:rsid w:val="009F330F"/>
    <w:rsid w:val="009F3686"/>
    <w:rsid w:val="009F3B1A"/>
    <w:rsid w:val="009F3E17"/>
    <w:rsid w:val="009F3E4E"/>
    <w:rsid w:val="009F41D9"/>
    <w:rsid w:val="009F43D3"/>
    <w:rsid w:val="009F49D8"/>
    <w:rsid w:val="009F4ABC"/>
    <w:rsid w:val="009F4B73"/>
    <w:rsid w:val="009F4C12"/>
    <w:rsid w:val="009F4FD0"/>
    <w:rsid w:val="009F539B"/>
    <w:rsid w:val="009F562E"/>
    <w:rsid w:val="009F5697"/>
    <w:rsid w:val="009F5C20"/>
    <w:rsid w:val="009F6754"/>
    <w:rsid w:val="009F67B1"/>
    <w:rsid w:val="009F687F"/>
    <w:rsid w:val="009F69EA"/>
    <w:rsid w:val="009F6A07"/>
    <w:rsid w:val="009F6F03"/>
    <w:rsid w:val="009F70C7"/>
    <w:rsid w:val="009F71FE"/>
    <w:rsid w:val="009F7283"/>
    <w:rsid w:val="009F751A"/>
    <w:rsid w:val="009F7735"/>
    <w:rsid w:val="009F795E"/>
    <w:rsid w:val="009F7B8A"/>
    <w:rsid w:val="009F7BFF"/>
    <w:rsid w:val="009F7DC2"/>
    <w:rsid w:val="00A001CA"/>
    <w:rsid w:val="00A003A6"/>
    <w:rsid w:val="00A00843"/>
    <w:rsid w:val="00A008CE"/>
    <w:rsid w:val="00A00C12"/>
    <w:rsid w:val="00A00CE2"/>
    <w:rsid w:val="00A00F7B"/>
    <w:rsid w:val="00A014F9"/>
    <w:rsid w:val="00A01619"/>
    <w:rsid w:val="00A01672"/>
    <w:rsid w:val="00A01A61"/>
    <w:rsid w:val="00A01EB8"/>
    <w:rsid w:val="00A01F8A"/>
    <w:rsid w:val="00A022DA"/>
    <w:rsid w:val="00A025EB"/>
    <w:rsid w:val="00A026B3"/>
    <w:rsid w:val="00A027F7"/>
    <w:rsid w:val="00A029C4"/>
    <w:rsid w:val="00A02BBC"/>
    <w:rsid w:val="00A02E61"/>
    <w:rsid w:val="00A02F92"/>
    <w:rsid w:val="00A0321E"/>
    <w:rsid w:val="00A034D4"/>
    <w:rsid w:val="00A03653"/>
    <w:rsid w:val="00A0387A"/>
    <w:rsid w:val="00A03AC5"/>
    <w:rsid w:val="00A04093"/>
    <w:rsid w:val="00A041F7"/>
    <w:rsid w:val="00A04390"/>
    <w:rsid w:val="00A048F0"/>
    <w:rsid w:val="00A04A95"/>
    <w:rsid w:val="00A05273"/>
    <w:rsid w:val="00A05336"/>
    <w:rsid w:val="00A05446"/>
    <w:rsid w:val="00A05A91"/>
    <w:rsid w:val="00A06940"/>
    <w:rsid w:val="00A069C5"/>
    <w:rsid w:val="00A06E40"/>
    <w:rsid w:val="00A06E9E"/>
    <w:rsid w:val="00A06EB6"/>
    <w:rsid w:val="00A07045"/>
    <w:rsid w:val="00A07048"/>
    <w:rsid w:val="00A10179"/>
    <w:rsid w:val="00A10287"/>
    <w:rsid w:val="00A1041D"/>
    <w:rsid w:val="00A104DA"/>
    <w:rsid w:val="00A104EE"/>
    <w:rsid w:val="00A10589"/>
    <w:rsid w:val="00A109DA"/>
    <w:rsid w:val="00A10D51"/>
    <w:rsid w:val="00A1107F"/>
    <w:rsid w:val="00A110FE"/>
    <w:rsid w:val="00A113DE"/>
    <w:rsid w:val="00A113F2"/>
    <w:rsid w:val="00A11951"/>
    <w:rsid w:val="00A11B12"/>
    <w:rsid w:val="00A11BBB"/>
    <w:rsid w:val="00A1202A"/>
    <w:rsid w:val="00A12099"/>
    <w:rsid w:val="00A12284"/>
    <w:rsid w:val="00A122B1"/>
    <w:rsid w:val="00A1232C"/>
    <w:rsid w:val="00A124BF"/>
    <w:rsid w:val="00A1254B"/>
    <w:rsid w:val="00A12576"/>
    <w:rsid w:val="00A12839"/>
    <w:rsid w:val="00A12910"/>
    <w:rsid w:val="00A12F1E"/>
    <w:rsid w:val="00A13139"/>
    <w:rsid w:val="00A132BA"/>
    <w:rsid w:val="00A1331D"/>
    <w:rsid w:val="00A13792"/>
    <w:rsid w:val="00A13A27"/>
    <w:rsid w:val="00A13A67"/>
    <w:rsid w:val="00A13B64"/>
    <w:rsid w:val="00A147AD"/>
    <w:rsid w:val="00A148E4"/>
    <w:rsid w:val="00A14DC5"/>
    <w:rsid w:val="00A1512F"/>
    <w:rsid w:val="00A155A1"/>
    <w:rsid w:val="00A155BA"/>
    <w:rsid w:val="00A1596E"/>
    <w:rsid w:val="00A15B3C"/>
    <w:rsid w:val="00A15B60"/>
    <w:rsid w:val="00A15EF5"/>
    <w:rsid w:val="00A163C2"/>
    <w:rsid w:val="00A16B28"/>
    <w:rsid w:val="00A1737B"/>
    <w:rsid w:val="00A17873"/>
    <w:rsid w:val="00A1794F"/>
    <w:rsid w:val="00A17954"/>
    <w:rsid w:val="00A17956"/>
    <w:rsid w:val="00A17E24"/>
    <w:rsid w:val="00A17F14"/>
    <w:rsid w:val="00A20D3E"/>
    <w:rsid w:val="00A21086"/>
    <w:rsid w:val="00A21416"/>
    <w:rsid w:val="00A214B2"/>
    <w:rsid w:val="00A226D7"/>
    <w:rsid w:val="00A2293E"/>
    <w:rsid w:val="00A22AB6"/>
    <w:rsid w:val="00A22B2D"/>
    <w:rsid w:val="00A2301F"/>
    <w:rsid w:val="00A233FE"/>
    <w:rsid w:val="00A23BDC"/>
    <w:rsid w:val="00A24166"/>
    <w:rsid w:val="00A24B0A"/>
    <w:rsid w:val="00A24D77"/>
    <w:rsid w:val="00A24F86"/>
    <w:rsid w:val="00A25489"/>
    <w:rsid w:val="00A25C5F"/>
    <w:rsid w:val="00A25DEC"/>
    <w:rsid w:val="00A25E31"/>
    <w:rsid w:val="00A25FCE"/>
    <w:rsid w:val="00A263BC"/>
    <w:rsid w:val="00A26830"/>
    <w:rsid w:val="00A26900"/>
    <w:rsid w:val="00A26A4B"/>
    <w:rsid w:val="00A270DA"/>
    <w:rsid w:val="00A275BF"/>
    <w:rsid w:val="00A276F9"/>
    <w:rsid w:val="00A27879"/>
    <w:rsid w:val="00A27914"/>
    <w:rsid w:val="00A27AEF"/>
    <w:rsid w:val="00A302E9"/>
    <w:rsid w:val="00A30502"/>
    <w:rsid w:val="00A307CE"/>
    <w:rsid w:val="00A30D69"/>
    <w:rsid w:val="00A312E6"/>
    <w:rsid w:val="00A3136B"/>
    <w:rsid w:val="00A317FF"/>
    <w:rsid w:val="00A31A79"/>
    <w:rsid w:val="00A31AD1"/>
    <w:rsid w:val="00A31BB1"/>
    <w:rsid w:val="00A31EA3"/>
    <w:rsid w:val="00A323A5"/>
    <w:rsid w:val="00A323C9"/>
    <w:rsid w:val="00A32855"/>
    <w:rsid w:val="00A328F1"/>
    <w:rsid w:val="00A330D6"/>
    <w:rsid w:val="00A33438"/>
    <w:rsid w:val="00A33603"/>
    <w:rsid w:val="00A338A6"/>
    <w:rsid w:val="00A33DA3"/>
    <w:rsid w:val="00A33E5E"/>
    <w:rsid w:val="00A341FC"/>
    <w:rsid w:val="00A34762"/>
    <w:rsid w:val="00A34981"/>
    <w:rsid w:val="00A34A8C"/>
    <w:rsid w:val="00A34B49"/>
    <w:rsid w:val="00A3526B"/>
    <w:rsid w:val="00A356BB"/>
    <w:rsid w:val="00A356DA"/>
    <w:rsid w:val="00A357CD"/>
    <w:rsid w:val="00A362D0"/>
    <w:rsid w:val="00A363A2"/>
    <w:rsid w:val="00A36CD8"/>
    <w:rsid w:val="00A36F02"/>
    <w:rsid w:val="00A36F4A"/>
    <w:rsid w:val="00A36F82"/>
    <w:rsid w:val="00A37AA5"/>
    <w:rsid w:val="00A37D8B"/>
    <w:rsid w:val="00A4014F"/>
    <w:rsid w:val="00A401C3"/>
    <w:rsid w:val="00A40618"/>
    <w:rsid w:val="00A40672"/>
    <w:rsid w:val="00A409E6"/>
    <w:rsid w:val="00A40A19"/>
    <w:rsid w:val="00A40F3D"/>
    <w:rsid w:val="00A4151E"/>
    <w:rsid w:val="00A41562"/>
    <w:rsid w:val="00A4179A"/>
    <w:rsid w:val="00A419FB"/>
    <w:rsid w:val="00A41A8A"/>
    <w:rsid w:val="00A41B49"/>
    <w:rsid w:val="00A41D61"/>
    <w:rsid w:val="00A421BF"/>
    <w:rsid w:val="00A421EF"/>
    <w:rsid w:val="00A422BA"/>
    <w:rsid w:val="00A4259D"/>
    <w:rsid w:val="00A4263C"/>
    <w:rsid w:val="00A42D3D"/>
    <w:rsid w:val="00A42DE9"/>
    <w:rsid w:val="00A43007"/>
    <w:rsid w:val="00A435BF"/>
    <w:rsid w:val="00A43773"/>
    <w:rsid w:val="00A4390B"/>
    <w:rsid w:val="00A43C42"/>
    <w:rsid w:val="00A43E2C"/>
    <w:rsid w:val="00A43F7F"/>
    <w:rsid w:val="00A43FEE"/>
    <w:rsid w:val="00A441DE"/>
    <w:rsid w:val="00A442E0"/>
    <w:rsid w:val="00A4430F"/>
    <w:rsid w:val="00A44605"/>
    <w:rsid w:val="00A44EA4"/>
    <w:rsid w:val="00A4544B"/>
    <w:rsid w:val="00A45490"/>
    <w:rsid w:val="00A4639A"/>
    <w:rsid w:val="00A46569"/>
    <w:rsid w:val="00A46695"/>
    <w:rsid w:val="00A4672B"/>
    <w:rsid w:val="00A46888"/>
    <w:rsid w:val="00A46A16"/>
    <w:rsid w:val="00A46A98"/>
    <w:rsid w:val="00A46BF9"/>
    <w:rsid w:val="00A46C4F"/>
    <w:rsid w:val="00A4711E"/>
    <w:rsid w:val="00A47506"/>
    <w:rsid w:val="00A47748"/>
    <w:rsid w:val="00A47797"/>
    <w:rsid w:val="00A5003E"/>
    <w:rsid w:val="00A50316"/>
    <w:rsid w:val="00A50331"/>
    <w:rsid w:val="00A504E9"/>
    <w:rsid w:val="00A50AFD"/>
    <w:rsid w:val="00A50B0B"/>
    <w:rsid w:val="00A5102A"/>
    <w:rsid w:val="00A512A7"/>
    <w:rsid w:val="00A514A6"/>
    <w:rsid w:val="00A51BB0"/>
    <w:rsid w:val="00A51D61"/>
    <w:rsid w:val="00A51DE1"/>
    <w:rsid w:val="00A5222C"/>
    <w:rsid w:val="00A5239D"/>
    <w:rsid w:val="00A523C4"/>
    <w:rsid w:val="00A5298F"/>
    <w:rsid w:val="00A529B7"/>
    <w:rsid w:val="00A52B24"/>
    <w:rsid w:val="00A53038"/>
    <w:rsid w:val="00A53987"/>
    <w:rsid w:val="00A53F0B"/>
    <w:rsid w:val="00A54548"/>
    <w:rsid w:val="00A54710"/>
    <w:rsid w:val="00A54721"/>
    <w:rsid w:val="00A54F13"/>
    <w:rsid w:val="00A55243"/>
    <w:rsid w:val="00A55D22"/>
    <w:rsid w:val="00A55E2D"/>
    <w:rsid w:val="00A560EB"/>
    <w:rsid w:val="00A56191"/>
    <w:rsid w:val="00A561B2"/>
    <w:rsid w:val="00A5727C"/>
    <w:rsid w:val="00A57E20"/>
    <w:rsid w:val="00A57E35"/>
    <w:rsid w:val="00A60191"/>
    <w:rsid w:val="00A6045A"/>
    <w:rsid w:val="00A60D3C"/>
    <w:rsid w:val="00A60E09"/>
    <w:rsid w:val="00A6126A"/>
    <w:rsid w:val="00A6147D"/>
    <w:rsid w:val="00A61DEA"/>
    <w:rsid w:val="00A61EDE"/>
    <w:rsid w:val="00A62109"/>
    <w:rsid w:val="00A6246B"/>
    <w:rsid w:val="00A625CB"/>
    <w:rsid w:val="00A62634"/>
    <w:rsid w:val="00A627C3"/>
    <w:rsid w:val="00A6282F"/>
    <w:rsid w:val="00A62B41"/>
    <w:rsid w:val="00A62D1A"/>
    <w:rsid w:val="00A62F4F"/>
    <w:rsid w:val="00A62FA7"/>
    <w:rsid w:val="00A63049"/>
    <w:rsid w:val="00A63219"/>
    <w:rsid w:val="00A63640"/>
    <w:rsid w:val="00A64231"/>
    <w:rsid w:val="00A64A8B"/>
    <w:rsid w:val="00A64CFF"/>
    <w:rsid w:val="00A64D96"/>
    <w:rsid w:val="00A64E61"/>
    <w:rsid w:val="00A64F56"/>
    <w:rsid w:val="00A64F91"/>
    <w:rsid w:val="00A65EB7"/>
    <w:rsid w:val="00A65ED0"/>
    <w:rsid w:val="00A6698E"/>
    <w:rsid w:val="00A67B4B"/>
    <w:rsid w:val="00A70418"/>
    <w:rsid w:val="00A713D7"/>
    <w:rsid w:val="00A71A2F"/>
    <w:rsid w:val="00A71AE1"/>
    <w:rsid w:val="00A71B1A"/>
    <w:rsid w:val="00A72051"/>
    <w:rsid w:val="00A72839"/>
    <w:rsid w:val="00A7293F"/>
    <w:rsid w:val="00A72D3F"/>
    <w:rsid w:val="00A73411"/>
    <w:rsid w:val="00A7360D"/>
    <w:rsid w:val="00A73682"/>
    <w:rsid w:val="00A739F9"/>
    <w:rsid w:val="00A73AA5"/>
    <w:rsid w:val="00A73C1C"/>
    <w:rsid w:val="00A740CD"/>
    <w:rsid w:val="00A742FE"/>
    <w:rsid w:val="00A749BF"/>
    <w:rsid w:val="00A749FB"/>
    <w:rsid w:val="00A74E1E"/>
    <w:rsid w:val="00A74E7F"/>
    <w:rsid w:val="00A753A2"/>
    <w:rsid w:val="00A75483"/>
    <w:rsid w:val="00A756E4"/>
    <w:rsid w:val="00A75876"/>
    <w:rsid w:val="00A75996"/>
    <w:rsid w:val="00A759CC"/>
    <w:rsid w:val="00A759DB"/>
    <w:rsid w:val="00A7686D"/>
    <w:rsid w:val="00A76C7B"/>
    <w:rsid w:val="00A76D0C"/>
    <w:rsid w:val="00A76E98"/>
    <w:rsid w:val="00A77192"/>
    <w:rsid w:val="00A772D6"/>
    <w:rsid w:val="00A77438"/>
    <w:rsid w:val="00A775EE"/>
    <w:rsid w:val="00A77D09"/>
    <w:rsid w:val="00A77E5A"/>
    <w:rsid w:val="00A77F82"/>
    <w:rsid w:val="00A80628"/>
    <w:rsid w:val="00A8063B"/>
    <w:rsid w:val="00A80C3A"/>
    <w:rsid w:val="00A80D18"/>
    <w:rsid w:val="00A811AA"/>
    <w:rsid w:val="00A811FE"/>
    <w:rsid w:val="00A81756"/>
    <w:rsid w:val="00A8176E"/>
    <w:rsid w:val="00A81AEB"/>
    <w:rsid w:val="00A81D95"/>
    <w:rsid w:val="00A82229"/>
    <w:rsid w:val="00A822F9"/>
    <w:rsid w:val="00A82554"/>
    <w:rsid w:val="00A82E10"/>
    <w:rsid w:val="00A82E51"/>
    <w:rsid w:val="00A83BDC"/>
    <w:rsid w:val="00A83EAE"/>
    <w:rsid w:val="00A83EC0"/>
    <w:rsid w:val="00A83EC6"/>
    <w:rsid w:val="00A84292"/>
    <w:rsid w:val="00A84454"/>
    <w:rsid w:val="00A84615"/>
    <w:rsid w:val="00A84708"/>
    <w:rsid w:val="00A84E78"/>
    <w:rsid w:val="00A84EE4"/>
    <w:rsid w:val="00A85000"/>
    <w:rsid w:val="00A8527A"/>
    <w:rsid w:val="00A85402"/>
    <w:rsid w:val="00A857CB"/>
    <w:rsid w:val="00A85CBF"/>
    <w:rsid w:val="00A85F1B"/>
    <w:rsid w:val="00A865B2"/>
    <w:rsid w:val="00A8676C"/>
    <w:rsid w:val="00A86898"/>
    <w:rsid w:val="00A86A8E"/>
    <w:rsid w:val="00A8755E"/>
    <w:rsid w:val="00A87581"/>
    <w:rsid w:val="00A8758B"/>
    <w:rsid w:val="00A87615"/>
    <w:rsid w:val="00A877D1"/>
    <w:rsid w:val="00A87B17"/>
    <w:rsid w:val="00A87BFD"/>
    <w:rsid w:val="00A87FFA"/>
    <w:rsid w:val="00A90069"/>
    <w:rsid w:val="00A9033E"/>
    <w:rsid w:val="00A90611"/>
    <w:rsid w:val="00A906F7"/>
    <w:rsid w:val="00A908D6"/>
    <w:rsid w:val="00A90982"/>
    <w:rsid w:val="00A90BD6"/>
    <w:rsid w:val="00A90C3D"/>
    <w:rsid w:val="00A90C4C"/>
    <w:rsid w:val="00A90C9E"/>
    <w:rsid w:val="00A90F01"/>
    <w:rsid w:val="00A90F44"/>
    <w:rsid w:val="00A91227"/>
    <w:rsid w:val="00A91C28"/>
    <w:rsid w:val="00A92885"/>
    <w:rsid w:val="00A93A52"/>
    <w:rsid w:val="00A93BE2"/>
    <w:rsid w:val="00A93E68"/>
    <w:rsid w:val="00A9401A"/>
    <w:rsid w:val="00A94331"/>
    <w:rsid w:val="00A943B8"/>
    <w:rsid w:val="00A9455F"/>
    <w:rsid w:val="00A948BD"/>
    <w:rsid w:val="00A9501C"/>
    <w:rsid w:val="00A95351"/>
    <w:rsid w:val="00A95448"/>
    <w:rsid w:val="00A95462"/>
    <w:rsid w:val="00A95553"/>
    <w:rsid w:val="00A95E6C"/>
    <w:rsid w:val="00A95EF0"/>
    <w:rsid w:val="00A961E1"/>
    <w:rsid w:val="00A9647B"/>
    <w:rsid w:val="00A96504"/>
    <w:rsid w:val="00A965F3"/>
    <w:rsid w:val="00A96A3B"/>
    <w:rsid w:val="00A96A91"/>
    <w:rsid w:val="00A97143"/>
    <w:rsid w:val="00A9725C"/>
    <w:rsid w:val="00A97408"/>
    <w:rsid w:val="00A9755F"/>
    <w:rsid w:val="00A9756F"/>
    <w:rsid w:val="00A97604"/>
    <w:rsid w:val="00A9786D"/>
    <w:rsid w:val="00A978E9"/>
    <w:rsid w:val="00A979DD"/>
    <w:rsid w:val="00A97BEF"/>
    <w:rsid w:val="00A97DF8"/>
    <w:rsid w:val="00A97E4E"/>
    <w:rsid w:val="00AA0399"/>
    <w:rsid w:val="00AA042D"/>
    <w:rsid w:val="00AA074B"/>
    <w:rsid w:val="00AA0831"/>
    <w:rsid w:val="00AA08F7"/>
    <w:rsid w:val="00AA0D76"/>
    <w:rsid w:val="00AA10AF"/>
    <w:rsid w:val="00AA10E4"/>
    <w:rsid w:val="00AA1315"/>
    <w:rsid w:val="00AA1C39"/>
    <w:rsid w:val="00AA20FE"/>
    <w:rsid w:val="00AA22D0"/>
    <w:rsid w:val="00AA2590"/>
    <w:rsid w:val="00AA26B5"/>
    <w:rsid w:val="00AA283E"/>
    <w:rsid w:val="00AA2D1D"/>
    <w:rsid w:val="00AA2EF8"/>
    <w:rsid w:val="00AA35F4"/>
    <w:rsid w:val="00AA3621"/>
    <w:rsid w:val="00AA373C"/>
    <w:rsid w:val="00AA38A2"/>
    <w:rsid w:val="00AA38BD"/>
    <w:rsid w:val="00AA38DF"/>
    <w:rsid w:val="00AA3B9F"/>
    <w:rsid w:val="00AA3C68"/>
    <w:rsid w:val="00AA3DD4"/>
    <w:rsid w:val="00AA3FF6"/>
    <w:rsid w:val="00AA4001"/>
    <w:rsid w:val="00AA442C"/>
    <w:rsid w:val="00AA45C9"/>
    <w:rsid w:val="00AA49C2"/>
    <w:rsid w:val="00AA4B07"/>
    <w:rsid w:val="00AA53AC"/>
    <w:rsid w:val="00AA560A"/>
    <w:rsid w:val="00AA58EB"/>
    <w:rsid w:val="00AA6153"/>
    <w:rsid w:val="00AA6680"/>
    <w:rsid w:val="00AA687A"/>
    <w:rsid w:val="00AA6A78"/>
    <w:rsid w:val="00AA6C86"/>
    <w:rsid w:val="00AA6DCB"/>
    <w:rsid w:val="00AA6E51"/>
    <w:rsid w:val="00AA71D9"/>
    <w:rsid w:val="00AA7393"/>
    <w:rsid w:val="00AA7579"/>
    <w:rsid w:val="00AA7622"/>
    <w:rsid w:val="00AA7A0A"/>
    <w:rsid w:val="00AB06A1"/>
    <w:rsid w:val="00AB0DE0"/>
    <w:rsid w:val="00AB0FEC"/>
    <w:rsid w:val="00AB0FFF"/>
    <w:rsid w:val="00AB14A2"/>
    <w:rsid w:val="00AB1857"/>
    <w:rsid w:val="00AB1AA0"/>
    <w:rsid w:val="00AB1B04"/>
    <w:rsid w:val="00AB1B54"/>
    <w:rsid w:val="00AB1D5A"/>
    <w:rsid w:val="00AB213C"/>
    <w:rsid w:val="00AB235A"/>
    <w:rsid w:val="00AB249E"/>
    <w:rsid w:val="00AB24A1"/>
    <w:rsid w:val="00AB250B"/>
    <w:rsid w:val="00AB25CC"/>
    <w:rsid w:val="00AB26F1"/>
    <w:rsid w:val="00AB30D5"/>
    <w:rsid w:val="00AB336C"/>
    <w:rsid w:val="00AB3438"/>
    <w:rsid w:val="00AB3589"/>
    <w:rsid w:val="00AB36C9"/>
    <w:rsid w:val="00AB4365"/>
    <w:rsid w:val="00AB45CD"/>
    <w:rsid w:val="00AB4958"/>
    <w:rsid w:val="00AB4D34"/>
    <w:rsid w:val="00AB508C"/>
    <w:rsid w:val="00AB5096"/>
    <w:rsid w:val="00AB5560"/>
    <w:rsid w:val="00AB585C"/>
    <w:rsid w:val="00AB5C1D"/>
    <w:rsid w:val="00AB5C77"/>
    <w:rsid w:val="00AB5E5B"/>
    <w:rsid w:val="00AB5E6A"/>
    <w:rsid w:val="00AB5FBE"/>
    <w:rsid w:val="00AB5FEF"/>
    <w:rsid w:val="00AB6544"/>
    <w:rsid w:val="00AB65E9"/>
    <w:rsid w:val="00AB6BC9"/>
    <w:rsid w:val="00AB6C62"/>
    <w:rsid w:val="00AB720B"/>
    <w:rsid w:val="00AB7445"/>
    <w:rsid w:val="00AB7497"/>
    <w:rsid w:val="00AB7539"/>
    <w:rsid w:val="00AB7682"/>
    <w:rsid w:val="00AB77B2"/>
    <w:rsid w:val="00AB7D7F"/>
    <w:rsid w:val="00AB7EBE"/>
    <w:rsid w:val="00AC0595"/>
    <w:rsid w:val="00AC0674"/>
    <w:rsid w:val="00AC090B"/>
    <w:rsid w:val="00AC0B47"/>
    <w:rsid w:val="00AC0EFD"/>
    <w:rsid w:val="00AC1372"/>
    <w:rsid w:val="00AC1460"/>
    <w:rsid w:val="00AC169C"/>
    <w:rsid w:val="00AC1D11"/>
    <w:rsid w:val="00AC1E13"/>
    <w:rsid w:val="00AC20F6"/>
    <w:rsid w:val="00AC21DC"/>
    <w:rsid w:val="00AC229A"/>
    <w:rsid w:val="00AC232D"/>
    <w:rsid w:val="00AC254C"/>
    <w:rsid w:val="00AC2947"/>
    <w:rsid w:val="00AC3446"/>
    <w:rsid w:val="00AC38D2"/>
    <w:rsid w:val="00AC4380"/>
    <w:rsid w:val="00AC467E"/>
    <w:rsid w:val="00AC4737"/>
    <w:rsid w:val="00AC47D7"/>
    <w:rsid w:val="00AC48F7"/>
    <w:rsid w:val="00AC4969"/>
    <w:rsid w:val="00AC4B6D"/>
    <w:rsid w:val="00AC50FF"/>
    <w:rsid w:val="00AC522D"/>
    <w:rsid w:val="00AC544D"/>
    <w:rsid w:val="00AC550E"/>
    <w:rsid w:val="00AC5BB7"/>
    <w:rsid w:val="00AC5C17"/>
    <w:rsid w:val="00AC633C"/>
    <w:rsid w:val="00AC703B"/>
    <w:rsid w:val="00AC7860"/>
    <w:rsid w:val="00AC78EB"/>
    <w:rsid w:val="00AC7E3E"/>
    <w:rsid w:val="00AD020F"/>
    <w:rsid w:val="00AD0291"/>
    <w:rsid w:val="00AD02D9"/>
    <w:rsid w:val="00AD09A8"/>
    <w:rsid w:val="00AD0BD2"/>
    <w:rsid w:val="00AD0CC3"/>
    <w:rsid w:val="00AD15D4"/>
    <w:rsid w:val="00AD1884"/>
    <w:rsid w:val="00AD1A77"/>
    <w:rsid w:val="00AD1F37"/>
    <w:rsid w:val="00AD2024"/>
    <w:rsid w:val="00AD2108"/>
    <w:rsid w:val="00AD22F1"/>
    <w:rsid w:val="00AD24AE"/>
    <w:rsid w:val="00AD29DB"/>
    <w:rsid w:val="00AD2B25"/>
    <w:rsid w:val="00AD2B5B"/>
    <w:rsid w:val="00AD2BE8"/>
    <w:rsid w:val="00AD2FD9"/>
    <w:rsid w:val="00AD3027"/>
    <w:rsid w:val="00AD323F"/>
    <w:rsid w:val="00AD365A"/>
    <w:rsid w:val="00AD3737"/>
    <w:rsid w:val="00AD3F4D"/>
    <w:rsid w:val="00AD3F7D"/>
    <w:rsid w:val="00AD4113"/>
    <w:rsid w:val="00AD4414"/>
    <w:rsid w:val="00AD49C4"/>
    <w:rsid w:val="00AD49FE"/>
    <w:rsid w:val="00AD4A90"/>
    <w:rsid w:val="00AD4ABB"/>
    <w:rsid w:val="00AD4C37"/>
    <w:rsid w:val="00AD4D1A"/>
    <w:rsid w:val="00AD4D4F"/>
    <w:rsid w:val="00AD4FFF"/>
    <w:rsid w:val="00AD51D4"/>
    <w:rsid w:val="00AD51E2"/>
    <w:rsid w:val="00AD543E"/>
    <w:rsid w:val="00AD59BD"/>
    <w:rsid w:val="00AD5CE3"/>
    <w:rsid w:val="00AD5E44"/>
    <w:rsid w:val="00AD6576"/>
    <w:rsid w:val="00AD65BC"/>
    <w:rsid w:val="00AD6714"/>
    <w:rsid w:val="00AD6FD7"/>
    <w:rsid w:val="00AD70E7"/>
    <w:rsid w:val="00AD7143"/>
    <w:rsid w:val="00AD7295"/>
    <w:rsid w:val="00AD7BE5"/>
    <w:rsid w:val="00AD7C8B"/>
    <w:rsid w:val="00AD7CA3"/>
    <w:rsid w:val="00AD7D2D"/>
    <w:rsid w:val="00AD7ED9"/>
    <w:rsid w:val="00AE05DE"/>
    <w:rsid w:val="00AE07FD"/>
    <w:rsid w:val="00AE0D51"/>
    <w:rsid w:val="00AE0F7C"/>
    <w:rsid w:val="00AE114C"/>
    <w:rsid w:val="00AE13F8"/>
    <w:rsid w:val="00AE1546"/>
    <w:rsid w:val="00AE1754"/>
    <w:rsid w:val="00AE20B9"/>
    <w:rsid w:val="00AE2135"/>
    <w:rsid w:val="00AE2240"/>
    <w:rsid w:val="00AE278B"/>
    <w:rsid w:val="00AE2AEC"/>
    <w:rsid w:val="00AE2D33"/>
    <w:rsid w:val="00AE2D39"/>
    <w:rsid w:val="00AE2DB6"/>
    <w:rsid w:val="00AE3044"/>
    <w:rsid w:val="00AE32A1"/>
    <w:rsid w:val="00AE3443"/>
    <w:rsid w:val="00AE38EB"/>
    <w:rsid w:val="00AE3932"/>
    <w:rsid w:val="00AE4A36"/>
    <w:rsid w:val="00AE4AB6"/>
    <w:rsid w:val="00AE4B2C"/>
    <w:rsid w:val="00AE4B31"/>
    <w:rsid w:val="00AE4C3F"/>
    <w:rsid w:val="00AE4E02"/>
    <w:rsid w:val="00AE5084"/>
    <w:rsid w:val="00AE56DD"/>
    <w:rsid w:val="00AE5726"/>
    <w:rsid w:val="00AE5E15"/>
    <w:rsid w:val="00AE70FF"/>
    <w:rsid w:val="00AE7581"/>
    <w:rsid w:val="00AE7767"/>
    <w:rsid w:val="00AE7974"/>
    <w:rsid w:val="00AE7C51"/>
    <w:rsid w:val="00AE7E1C"/>
    <w:rsid w:val="00AF00D2"/>
    <w:rsid w:val="00AF0114"/>
    <w:rsid w:val="00AF0415"/>
    <w:rsid w:val="00AF0A33"/>
    <w:rsid w:val="00AF1051"/>
    <w:rsid w:val="00AF1523"/>
    <w:rsid w:val="00AF1BFA"/>
    <w:rsid w:val="00AF239E"/>
    <w:rsid w:val="00AF2829"/>
    <w:rsid w:val="00AF293B"/>
    <w:rsid w:val="00AF2B25"/>
    <w:rsid w:val="00AF33A3"/>
    <w:rsid w:val="00AF357C"/>
    <w:rsid w:val="00AF37A9"/>
    <w:rsid w:val="00AF3821"/>
    <w:rsid w:val="00AF3A89"/>
    <w:rsid w:val="00AF3AB7"/>
    <w:rsid w:val="00AF3FC3"/>
    <w:rsid w:val="00AF3FE7"/>
    <w:rsid w:val="00AF4264"/>
    <w:rsid w:val="00AF449A"/>
    <w:rsid w:val="00AF45BE"/>
    <w:rsid w:val="00AF464A"/>
    <w:rsid w:val="00AF4704"/>
    <w:rsid w:val="00AF4B34"/>
    <w:rsid w:val="00AF5293"/>
    <w:rsid w:val="00AF544F"/>
    <w:rsid w:val="00AF59E1"/>
    <w:rsid w:val="00AF5C82"/>
    <w:rsid w:val="00AF5F9F"/>
    <w:rsid w:val="00AF5FA7"/>
    <w:rsid w:val="00AF63AB"/>
    <w:rsid w:val="00AF6B3C"/>
    <w:rsid w:val="00AF79AF"/>
    <w:rsid w:val="00AF7B29"/>
    <w:rsid w:val="00AF7DC3"/>
    <w:rsid w:val="00AF7E76"/>
    <w:rsid w:val="00AF7E81"/>
    <w:rsid w:val="00AF7F0A"/>
    <w:rsid w:val="00AF7FB5"/>
    <w:rsid w:val="00B004AB"/>
    <w:rsid w:val="00B008CF"/>
    <w:rsid w:val="00B00AAC"/>
    <w:rsid w:val="00B00EAA"/>
    <w:rsid w:val="00B01043"/>
    <w:rsid w:val="00B0127B"/>
    <w:rsid w:val="00B01607"/>
    <w:rsid w:val="00B016ED"/>
    <w:rsid w:val="00B01811"/>
    <w:rsid w:val="00B01ABB"/>
    <w:rsid w:val="00B01C91"/>
    <w:rsid w:val="00B01DDF"/>
    <w:rsid w:val="00B02302"/>
    <w:rsid w:val="00B026F3"/>
    <w:rsid w:val="00B02768"/>
    <w:rsid w:val="00B027EE"/>
    <w:rsid w:val="00B02801"/>
    <w:rsid w:val="00B0294D"/>
    <w:rsid w:val="00B02977"/>
    <w:rsid w:val="00B03151"/>
    <w:rsid w:val="00B032A3"/>
    <w:rsid w:val="00B032C0"/>
    <w:rsid w:val="00B03408"/>
    <w:rsid w:val="00B0363F"/>
    <w:rsid w:val="00B03934"/>
    <w:rsid w:val="00B03A35"/>
    <w:rsid w:val="00B03A74"/>
    <w:rsid w:val="00B04139"/>
    <w:rsid w:val="00B044FC"/>
    <w:rsid w:val="00B04608"/>
    <w:rsid w:val="00B0472A"/>
    <w:rsid w:val="00B048BA"/>
    <w:rsid w:val="00B04A3D"/>
    <w:rsid w:val="00B04EC7"/>
    <w:rsid w:val="00B050E6"/>
    <w:rsid w:val="00B05133"/>
    <w:rsid w:val="00B05BC7"/>
    <w:rsid w:val="00B06345"/>
    <w:rsid w:val="00B06494"/>
    <w:rsid w:val="00B06549"/>
    <w:rsid w:val="00B0667F"/>
    <w:rsid w:val="00B069F3"/>
    <w:rsid w:val="00B06B2F"/>
    <w:rsid w:val="00B06BA7"/>
    <w:rsid w:val="00B06F7E"/>
    <w:rsid w:val="00B07B98"/>
    <w:rsid w:val="00B07D46"/>
    <w:rsid w:val="00B101F8"/>
    <w:rsid w:val="00B1053B"/>
    <w:rsid w:val="00B10675"/>
    <w:rsid w:val="00B10A65"/>
    <w:rsid w:val="00B10A88"/>
    <w:rsid w:val="00B10AC1"/>
    <w:rsid w:val="00B10B2C"/>
    <w:rsid w:val="00B10CE2"/>
    <w:rsid w:val="00B10D3D"/>
    <w:rsid w:val="00B10E56"/>
    <w:rsid w:val="00B11300"/>
    <w:rsid w:val="00B11566"/>
    <w:rsid w:val="00B11A5B"/>
    <w:rsid w:val="00B122AC"/>
    <w:rsid w:val="00B1233D"/>
    <w:rsid w:val="00B1234A"/>
    <w:rsid w:val="00B123E8"/>
    <w:rsid w:val="00B1278F"/>
    <w:rsid w:val="00B12DE1"/>
    <w:rsid w:val="00B13365"/>
    <w:rsid w:val="00B1342B"/>
    <w:rsid w:val="00B13531"/>
    <w:rsid w:val="00B139A4"/>
    <w:rsid w:val="00B13AA2"/>
    <w:rsid w:val="00B13D5B"/>
    <w:rsid w:val="00B14124"/>
    <w:rsid w:val="00B14146"/>
    <w:rsid w:val="00B1466F"/>
    <w:rsid w:val="00B1483A"/>
    <w:rsid w:val="00B14A5D"/>
    <w:rsid w:val="00B14D2D"/>
    <w:rsid w:val="00B14F68"/>
    <w:rsid w:val="00B150E1"/>
    <w:rsid w:val="00B15975"/>
    <w:rsid w:val="00B162A0"/>
    <w:rsid w:val="00B1655C"/>
    <w:rsid w:val="00B166B7"/>
    <w:rsid w:val="00B1683F"/>
    <w:rsid w:val="00B16F53"/>
    <w:rsid w:val="00B16FB2"/>
    <w:rsid w:val="00B170D4"/>
    <w:rsid w:val="00B17218"/>
    <w:rsid w:val="00B17240"/>
    <w:rsid w:val="00B17BBD"/>
    <w:rsid w:val="00B17CD2"/>
    <w:rsid w:val="00B17E19"/>
    <w:rsid w:val="00B2021D"/>
    <w:rsid w:val="00B203E8"/>
    <w:rsid w:val="00B20684"/>
    <w:rsid w:val="00B20E2F"/>
    <w:rsid w:val="00B210B8"/>
    <w:rsid w:val="00B215BB"/>
    <w:rsid w:val="00B21760"/>
    <w:rsid w:val="00B21BA2"/>
    <w:rsid w:val="00B21F26"/>
    <w:rsid w:val="00B22133"/>
    <w:rsid w:val="00B22134"/>
    <w:rsid w:val="00B22529"/>
    <w:rsid w:val="00B225CF"/>
    <w:rsid w:val="00B229FB"/>
    <w:rsid w:val="00B22BD5"/>
    <w:rsid w:val="00B2330D"/>
    <w:rsid w:val="00B2361C"/>
    <w:rsid w:val="00B23FDF"/>
    <w:rsid w:val="00B246A9"/>
    <w:rsid w:val="00B24C56"/>
    <w:rsid w:val="00B2515D"/>
    <w:rsid w:val="00B254D7"/>
    <w:rsid w:val="00B254F0"/>
    <w:rsid w:val="00B25613"/>
    <w:rsid w:val="00B256D4"/>
    <w:rsid w:val="00B258CE"/>
    <w:rsid w:val="00B25C58"/>
    <w:rsid w:val="00B26120"/>
    <w:rsid w:val="00B26217"/>
    <w:rsid w:val="00B2650D"/>
    <w:rsid w:val="00B266C5"/>
    <w:rsid w:val="00B2679B"/>
    <w:rsid w:val="00B272D5"/>
    <w:rsid w:val="00B304D6"/>
    <w:rsid w:val="00B308C7"/>
    <w:rsid w:val="00B30AB1"/>
    <w:rsid w:val="00B30B57"/>
    <w:rsid w:val="00B30ECC"/>
    <w:rsid w:val="00B31136"/>
    <w:rsid w:val="00B31349"/>
    <w:rsid w:val="00B31420"/>
    <w:rsid w:val="00B3144B"/>
    <w:rsid w:val="00B31869"/>
    <w:rsid w:val="00B31A46"/>
    <w:rsid w:val="00B32216"/>
    <w:rsid w:val="00B3229C"/>
    <w:rsid w:val="00B322A6"/>
    <w:rsid w:val="00B324F9"/>
    <w:rsid w:val="00B32546"/>
    <w:rsid w:val="00B3341C"/>
    <w:rsid w:val="00B33677"/>
    <w:rsid w:val="00B336A1"/>
    <w:rsid w:val="00B33DBC"/>
    <w:rsid w:val="00B33E71"/>
    <w:rsid w:val="00B3408A"/>
    <w:rsid w:val="00B3476A"/>
    <w:rsid w:val="00B347A5"/>
    <w:rsid w:val="00B34F80"/>
    <w:rsid w:val="00B35AD0"/>
    <w:rsid w:val="00B35BEA"/>
    <w:rsid w:val="00B35EF5"/>
    <w:rsid w:val="00B35FF8"/>
    <w:rsid w:val="00B364E3"/>
    <w:rsid w:val="00B36746"/>
    <w:rsid w:val="00B36BBB"/>
    <w:rsid w:val="00B36C9B"/>
    <w:rsid w:val="00B36D45"/>
    <w:rsid w:val="00B3722F"/>
    <w:rsid w:val="00B373FA"/>
    <w:rsid w:val="00B3754B"/>
    <w:rsid w:val="00B3756D"/>
    <w:rsid w:val="00B37A05"/>
    <w:rsid w:val="00B37A61"/>
    <w:rsid w:val="00B37A7A"/>
    <w:rsid w:val="00B37C0B"/>
    <w:rsid w:val="00B37CF7"/>
    <w:rsid w:val="00B40213"/>
    <w:rsid w:val="00B40A90"/>
    <w:rsid w:val="00B40A9A"/>
    <w:rsid w:val="00B40AC9"/>
    <w:rsid w:val="00B40F1C"/>
    <w:rsid w:val="00B40F8D"/>
    <w:rsid w:val="00B413F0"/>
    <w:rsid w:val="00B41425"/>
    <w:rsid w:val="00B41672"/>
    <w:rsid w:val="00B41D51"/>
    <w:rsid w:val="00B42458"/>
    <w:rsid w:val="00B428FD"/>
    <w:rsid w:val="00B4298F"/>
    <w:rsid w:val="00B430C3"/>
    <w:rsid w:val="00B431DF"/>
    <w:rsid w:val="00B43398"/>
    <w:rsid w:val="00B4352C"/>
    <w:rsid w:val="00B43B83"/>
    <w:rsid w:val="00B44479"/>
    <w:rsid w:val="00B445A8"/>
    <w:rsid w:val="00B44BB2"/>
    <w:rsid w:val="00B44E46"/>
    <w:rsid w:val="00B45541"/>
    <w:rsid w:val="00B45C89"/>
    <w:rsid w:val="00B4602E"/>
    <w:rsid w:val="00B46124"/>
    <w:rsid w:val="00B463B6"/>
    <w:rsid w:val="00B4653B"/>
    <w:rsid w:val="00B46903"/>
    <w:rsid w:val="00B4691C"/>
    <w:rsid w:val="00B46942"/>
    <w:rsid w:val="00B46AFA"/>
    <w:rsid w:val="00B46B6D"/>
    <w:rsid w:val="00B46DE2"/>
    <w:rsid w:val="00B472EC"/>
    <w:rsid w:val="00B47452"/>
    <w:rsid w:val="00B47901"/>
    <w:rsid w:val="00B4793F"/>
    <w:rsid w:val="00B50173"/>
    <w:rsid w:val="00B50239"/>
    <w:rsid w:val="00B50353"/>
    <w:rsid w:val="00B50426"/>
    <w:rsid w:val="00B50450"/>
    <w:rsid w:val="00B5065B"/>
    <w:rsid w:val="00B50B82"/>
    <w:rsid w:val="00B50E69"/>
    <w:rsid w:val="00B50F94"/>
    <w:rsid w:val="00B51161"/>
    <w:rsid w:val="00B519CF"/>
    <w:rsid w:val="00B51DEF"/>
    <w:rsid w:val="00B5228B"/>
    <w:rsid w:val="00B52393"/>
    <w:rsid w:val="00B523FF"/>
    <w:rsid w:val="00B5283F"/>
    <w:rsid w:val="00B5286B"/>
    <w:rsid w:val="00B52CEC"/>
    <w:rsid w:val="00B52D53"/>
    <w:rsid w:val="00B52D71"/>
    <w:rsid w:val="00B52E4A"/>
    <w:rsid w:val="00B5305A"/>
    <w:rsid w:val="00B5336D"/>
    <w:rsid w:val="00B533F5"/>
    <w:rsid w:val="00B53562"/>
    <w:rsid w:val="00B53909"/>
    <w:rsid w:val="00B53FF7"/>
    <w:rsid w:val="00B54065"/>
    <w:rsid w:val="00B5429D"/>
    <w:rsid w:val="00B54358"/>
    <w:rsid w:val="00B5454E"/>
    <w:rsid w:val="00B5468F"/>
    <w:rsid w:val="00B54DCE"/>
    <w:rsid w:val="00B54F0B"/>
    <w:rsid w:val="00B551A5"/>
    <w:rsid w:val="00B554D4"/>
    <w:rsid w:val="00B55692"/>
    <w:rsid w:val="00B556F9"/>
    <w:rsid w:val="00B557DC"/>
    <w:rsid w:val="00B5615B"/>
    <w:rsid w:val="00B563A5"/>
    <w:rsid w:val="00B563EA"/>
    <w:rsid w:val="00B5644F"/>
    <w:rsid w:val="00B5654A"/>
    <w:rsid w:val="00B56688"/>
    <w:rsid w:val="00B56EF4"/>
    <w:rsid w:val="00B56F21"/>
    <w:rsid w:val="00B57054"/>
    <w:rsid w:val="00B57636"/>
    <w:rsid w:val="00B60E34"/>
    <w:rsid w:val="00B61091"/>
    <w:rsid w:val="00B61678"/>
    <w:rsid w:val="00B61A2F"/>
    <w:rsid w:val="00B61A4E"/>
    <w:rsid w:val="00B61AC8"/>
    <w:rsid w:val="00B61C1D"/>
    <w:rsid w:val="00B624B2"/>
    <w:rsid w:val="00B62531"/>
    <w:rsid w:val="00B62BFB"/>
    <w:rsid w:val="00B62EAF"/>
    <w:rsid w:val="00B6353C"/>
    <w:rsid w:val="00B635D2"/>
    <w:rsid w:val="00B63B56"/>
    <w:rsid w:val="00B63E46"/>
    <w:rsid w:val="00B63E88"/>
    <w:rsid w:val="00B64183"/>
    <w:rsid w:val="00B64694"/>
    <w:rsid w:val="00B646FC"/>
    <w:rsid w:val="00B64C2F"/>
    <w:rsid w:val="00B652D6"/>
    <w:rsid w:val="00B656EF"/>
    <w:rsid w:val="00B659E6"/>
    <w:rsid w:val="00B65D33"/>
    <w:rsid w:val="00B65FF1"/>
    <w:rsid w:val="00B66245"/>
    <w:rsid w:val="00B662DA"/>
    <w:rsid w:val="00B663FC"/>
    <w:rsid w:val="00B66426"/>
    <w:rsid w:val="00B66431"/>
    <w:rsid w:val="00B66483"/>
    <w:rsid w:val="00B664CC"/>
    <w:rsid w:val="00B66D1D"/>
    <w:rsid w:val="00B66E2D"/>
    <w:rsid w:val="00B66F51"/>
    <w:rsid w:val="00B672ED"/>
    <w:rsid w:val="00B6744B"/>
    <w:rsid w:val="00B67617"/>
    <w:rsid w:val="00B67676"/>
    <w:rsid w:val="00B677F5"/>
    <w:rsid w:val="00B67F0F"/>
    <w:rsid w:val="00B7037E"/>
    <w:rsid w:val="00B70F19"/>
    <w:rsid w:val="00B710BE"/>
    <w:rsid w:val="00B71716"/>
    <w:rsid w:val="00B71805"/>
    <w:rsid w:val="00B7195D"/>
    <w:rsid w:val="00B71A41"/>
    <w:rsid w:val="00B71E5A"/>
    <w:rsid w:val="00B71EBC"/>
    <w:rsid w:val="00B721E0"/>
    <w:rsid w:val="00B72271"/>
    <w:rsid w:val="00B7257E"/>
    <w:rsid w:val="00B728A1"/>
    <w:rsid w:val="00B728E6"/>
    <w:rsid w:val="00B72935"/>
    <w:rsid w:val="00B72AA0"/>
    <w:rsid w:val="00B72E5D"/>
    <w:rsid w:val="00B73266"/>
    <w:rsid w:val="00B73284"/>
    <w:rsid w:val="00B73441"/>
    <w:rsid w:val="00B73468"/>
    <w:rsid w:val="00B73551"/>
    <w:rsid w:val="00B73664"/>
    <w:rsid w:val="00B73D1F"/>
    <w:rsid w:val="00B73D81"/>
    <w:rsid w:val="00B73EE1"/>
    <w:rsid w:val="00B7406E"/>
    <w:rsid w:val="00B74749"/>
    <w:rsid w:val="00B74787"/>
    <w:rsid w:val="00B74821"/>
    <w:rsid w:val="00B75018"/>
    <w:rsid w:val="00B7577B"/>
    <w:rsid w:val="00B75AA3"/>
    <w:rsid w:val="00B75B2B"/>
    <w:rsid w:val="00B75DCD"/>
    <w:rsid w:val="00B763A7"/>
    <w:rsid w:val="00B76AAE"/>
    <w:rsid w:val="00B76B9F"/>
    <w:rsid w:val="00B77245"/>
    <w:rsid w:val="00B77B96"/>
    <w:rsid w:val="00B77DC5"/>
    <w:rsid w:val="00B80B5C"/>
    <w:rsid w:val="00B80C9F"/>
    <w:rsid w:val="00B80FB7"/>
    <w:rsid w:val="00B81163"/>
    <w:rsid w:val="00B8133B"/>
    <w:rsid w:val="00B81A60"/>
    <w:rsid w:val="00B81AFF"/>
    <w:rsid w:val="00B81CD3"/>
    <w:rsid w:val="00B81D6D"/>
    <w:rsid w:val="00B823C8"/>
    <w:rsid w:val="00B82F35"/>
    <w:rsid w:val="00B8356B"/>
    <w:rsid w:val="00B8396A"/>
    <w:rsid w:val="00B83A3E"/>
    <w:rsid w:val="00B83E4E"/>
    <w:rsid w:val="00B84032"/>
    <w:rsid w:val="00B84100"/>
    <w:rsid w:val="00B84466"/>
    <w:rsid w:val="00B84E00"/>
    <w:rsid w:val="00B85089"/>
    <w:rsid w:val="00B850C4"/>
    <w:rsid w:val="00B851DF"/>
    <w:rsid w:val="00B855AA"/>
    <w:rsid w:val="00B85832"/>
    <w:rsid w:val="00B85855"/>
    <w:rsid w:val="00B85B42"/>
    <w:rsid w:val="00B85C67"/>
    <w:rsid w:val="00B86272"/>
    <w:rsid w:val="00B862D9"/>
    <w:rsid w:val="00B8699E"/>
    <w:rsid w:val="00B869B5"/>
    <w:rsid w:val="00B869CC"/>
    <w:rsid w:val="00B86F9F"/>
    <w:rsid w:val="00B8722C"/>
    <w:rsid w:val="00B87387"/>
    <w:rsid w:val="00B875B1"/>
    <w:rsid w:val="00B87BDA"/>
    <w:rsid w:val="00B87C7C"/>
    <w:rsid w:val="00B87C88"/>
    <w:rsid w:val="00B901C0"/>
    <w:rsid w:val="00B903C4"/>
    <w:rsid w:val="00B90641"/>
    <w:rsid w:val="00B907C7"/>
    <w:rsid w:val="00B90A85"/>
    <w:rsid w:val="00B910A5"/>
    <w:rsid w:val="00B91147"/>
    <w:rsid w:val="00B911D2"/>
    <w:rsid w:val="00B9124A"/>
    <w:rsid w:val="00B9129F"/>
    <w:rsid w:val="00B914AD"/>
    <w:rsid w:val="00B91803"/>
    <w:rsid w:val="00B91A5D"/>
    <w:rsid w:val="00B91AB1"/>
    <w:rsid w:val="00B91D7D"/>
    <w:rsid w:val="00B923D2"/>
    <w:rsid w:val="00B9293D"/>
    <w:rsid w:val="00B92A54"/>
    <w:rsid w:val="00B92BCC"/>
    <w:rsid w:val="00B92BFC"/>
    <w:rsid w:val="00B92C6B"/>
    <w:rsid w:val="00B936B5"/>
    <w:rsid w:val="00B937DD"/>
    <w:rsid w:val="00B93959"/>
    <w:rsid w:val="00B9396E"/>
    <w:rsid w:val="00B93A53"/>
    <w:rsid w:val="00B9407F"/>
    <w:rsid w:val="00B94138"/>
    <w:rsid w:val="00B941D1"/>
    <w:rsid w:val="00B9467A"/>
    <w:rsid w:val="00B947B2"/>
    <w:rsid w:val="00B94C73"/>
    <w:rsid w:val="00B954FC"/>
    <w:rsid w:val="00B95782"/>
    <w:rsid w:val="00B95E15"/>
    <w:rsid w:val="00B9631E"/>
    <w:rsid w:val="00B96387"/>
    <w:rsid w:val="00B96676"/>
    <w:rsid w:val="00B96E53"/>
    <w:rsid w:val="00B96E84"/>
    <w:rsid w:val="00B96ECE"/>
    <w:rsid w:val="00B970CB"/>
    <w:rsid w:val="00B97700"/>
    <w:rsid w:val="00B97A93"/>
    <w:rsid w:val="00B97AF2"/>
    <w:rsid w:val="00B97C80"/>
    <w:rsid w:val="00B97C96"/>
    <w:rsid w:val="00B97DED"/>
    <w:rsid w:val="00B97E8B"/>
    <w:rsid w:val="00BA00C6"/>
    <w:rsid w:val="00BA00DB"/>
    <w:rsid w:val="00BA03AB"/>
    <w:rsid w:val="00BA05E6"/>
    <w:rsid w:val="00BA05E8"/>
    <w:rsid w:val="00BA0C68"/>
    <w:rsid w:val="00BA118C"/>
    <w:rsid w:val="00BA14B9"/>
    <w:rsid w:val="00BA1E9F"/>
    <w:rsid w:val="00BA216C"/>
    <w:rsid w:val="00BA21C7"/>
    <w:rsid w:val="00BA32ED"/>
    <w:rsid w:val="00BA3389"/>
    <w:rsid w:val="00BA363F"/>
    <w:rsid w:val="00BA375B"/>
    <w:rsid w:val="00BA44AF"/>
    <w:rsid w:val="00BA44C7"/>
    <w:rsid w:val="00BA453D"/>
    <w:rsid w:val="00BA4789"/>
    <w:rsid w:val="00BA4990"/>
    <w:rsid w:val="00BA4D0F"/>
    <w:rsid w:val="00BA4DB9"/>
    <w:rsid w:val="00BA580F"/>
    <w:rsid w:val="00BA589C"/>
    <w:rsid w:val="00BA58F7"/>
    <w:rsid w:val="00BA61F2"/>
    <w:rsid w:val="00BA6783"/>
    <w:rsid w:val="00BA67A1"/>
    <w:rsid w:val="00BA721D"/>
    <w:rsid w:val="00BA733F"/>
    <w:rsid w:val="00BB0041"/>
    <w:rsid w:val="00BB0065"/>
    <w:rsid w:val="00BB0B3D"/>
    <w:rsid w:val="00BB0CB5"/>
    <w:rsid w:val="00BB0DBE"/>
    <w:rsid w:val="00BB1650"/>
    <w:rsid w:val="00BB18CD"/>
    <w:rsid w:val="00BB205D"/>
    <w:rsid w:val="00BB2362"/>
    <w:rsid w:val="00BB25C7"/>
    <w:rsid w:val="00BB2CE5"/>
    <w:rsid w:val="00BB2D45"/>
    <w:rsid w:val="00BB2F82"/>
    <w:rsid w:val="00BB3512"/>
    <w:rsid w:val="00BB35D2"/>
    <w:rsid w:val="00BB3664"/>
    <w:rsid w:val="00BB36C7"/>
    <w:rsid w:val="00BB392D"/>
    <w:rsid w:val="00BB3B6D"/>
    <w:rsid w:val="00BB3DF5"/>
    <w:rsid w:val="00BB40B7"/>
    <w:rsid w:val="00BB48D5"/>
    <w:rsid w:val="00BB492C"/>
    <w:rsid w:val="00BB4D15"/>
    <w:rsid w:val="00BB537B"/>
    <w:rsid w:val="00BB5439"/>
    <w:rsid w:val="00BB546F"/>
    <w:rsid w:val="00BB5917"/>
    <w:rsid w:val="00BB6060"/>
    <w:rsid w:val="00BB6347"/>
    <w:rsid w:val="00BB6AAC"/>
    <w:rsid w:val="00BB7597"/>
    <w:rsid w:val="00BB7630"/>
    <w:rsid w:val="00BB7A3D"/>
    <w:rsid w:val="00BC0324"/>
    <w:rsid w:val="00BC0912"/>
    <w:rsid w:val="00BC095E"/>
    <w:rsid w:val="00BC1257"/>
    <w:rsid w:val="00BC1666"/>
    <w:rsid w:val="00BC1758"/>
    <w:rsid w:val="00BC1AE9"/>
    <w:rsid w:val="00BC1D04"/>
    <w:rsid w:val="00BC1D0B"/>
    <w:rsid w:val="00BC1FB6"/>
    <w:rsid w:val="00BC20F2"/>
    <w:rsid w:val="00BC2692"/>
    <w:rsid w:val="00BC2890"/>
    <w:rsid w:val="00BC2E73"/>
    <w:rsid w:val="00BC326E"/>
    <w:rsid w:val="00BC3DE4"/>
    <w:rsid w:val="00BC3DFE"/>
    <w:rsid w:val="00BC3FC9"/>
    <w:rsid w:val="00BC454D"/>
    <w:rsid w:val="00BC457C"/>
    <w:rsid w:val="00BC47DB"/>
    <w:rsid w:val="00BC48A3"/>
    <w:rsid w:val="00BC4A5F"/>
    <w:rsid w:val="00BC4C3C"/>
    <w:rsid w:val="00BC4E37"/>
    <w:rsid w:val="00BC4F19"/>
    <w:rsid w:val="00BC5252"/>
    <w:rsid w:val="00BC535A"/>
    <w:rsid w:val="00BC62DF"/>
    <w:rsid w:val="00BC636E"/>
    <w:rsid w:val="00BC6544"/>
    <w:rsid w:val="00BC65E8"/>
    <w:rsid w:val="00BC6D27"/>
    <w:rsid w:val="00BC6F17"/>
    <w:rsid w:val="00BC702A"/>
    <w:rsid w:val="00BC72B9"/>
    <w:rsid w:val="00BD058D"/>
    <w:rsid w:val="00BD08BC"/>
    <w:rsid w:val="00BD0906"/>
    <w:rsid w:val="00BD0946"/>
    <w:rsid w:val="00BD0C0C"/>
    <w:rsid w:val="00BD0D35"/>
    <w:rsid w:val="00BD0D50"/>
    <w:rsid w:val="00BD10CD"/>
    <w:rsid w:val="00BD1390"/>
    <w:rsid w:val="00BD1857"/>
    <w:rsid w:val="00BD1DC5"/>
    <w:rsid w:val="00BD2538"/>
    <w:rsid w:val="00BD2EB9"/>
    <w:rsid w:val="00BD3371"/>
    <w:rsid w:val="00BD34FC"/>
    <w:rsid w:val="00BD352B"/>
    <w:rsid w:val="00BD3597"/>
    <w:rsid w:val="00BD35B9"/>
    <w:rsid w:val="00BD3806"/>
    <w:rsid w:val="00BD404C"/>
    <w:rsid w:val="00BD46CC"/>
    <w:rsid w:val="00BD4DE0"/>
    <w:rsid w:val="00BD52B2"/>
    <w:rsid w:val="00BD54C9"/>
    <w:rsid w:val="00BD5B74"/>
    <w:rsid w:val="00BD6148"/>
    <w:rsid w:val="00BD67FD"/>
    <w:rsid w:val="00BD69A1"/>
    <w:rsid w:val="00BD72F7"/>
    <w:rsid w:val="00BD74DA"/>
    <w:rsid w:val="00BD75FB"/>
    <w:rsid w:val="00BD79A7"/>
    <w:rsid w:val="00BD7D03"/>
    <w:rsid w:val="00BE09A6"/>
    <w:rsid w:val="00BE0B54"/>
    <w:rsid w:val="00BE0B84"/>
    <w:rsid w:val="00BE118C"/>
    <w:rsid w:val="00BE160F"/>
    <w:rsid w:val="00BE17D7"/>
    <w:rsid w:val="00BE17E6"/>
    <w:rsid w:val="00BE189A"/>
    <w:rsid w:val="00BE1911"/>
    <w:rsid w:val="00BE1A22"/>
    <w:rsid w:val="00BE1B31"/>
    <w:rsid w:val="00BE2133"/>
    <w:rsid w:val="00BE2284"/>
    <w:rsid w:val="00BE2600"/>
    <w:rsid w:val="00BE26B0"/>
    <w:rsid w:val="00BE27CB"/>
    <w:rsid w:val="00BE2813"/>
    <w:rsid w:val="00BE28BD"/>
    <w:rsid w:val="00BE3525"/>
    <w:rsid w:val="00BE36F2"/>
    <w:rsid w:val="00BE37A0"/>
    <w:rsid w:val="00BE37DC"/>
    <w:rsid w:val="00BE3A09"/>
    <w:rsid w:val="00BE429D"/>
    <w:rsid w:val="00BE43AD"/>
    <w:rsid w:val="00BE487D"/>
    <w:rsid w:val="00BE4916"/>
    <w:rsid w:val="00BE4A2D"/>
    <w:rsid w:val="00BE4AE1"/>
    <w:rsid w:val="00BE4C13"/>
    <w:rsid w:val="00BE5431"/>
    <w:rsid w:val="00BE548B"/>
    <w:rsid w:val="00BE56BE"/>
    <w:rsid w:val="00BE5AA7"/>
    <w:rsid w:val="00BE5B46"/>
    <w:rsid w:val="00BE5BE1"/>
    <w:rsid w:val="00BE5CC9"/>
    <w:rsid w:val="00BE5D53"/>
    <w:rsid w:val="00BE5D90"/>
    <w:rsid w:val="00BE65D7"/>
    <w:rsid w:val="00BE67BD"/>
    <w:rsid w:val="00BE67E2"/>
    <w:rsid w:val="00BE67E6"/>
    <w:rsid w:val="00BE6A03"/>
    <w:rsid w:val="00BE721B"/>
    <w:rsid w:val="00BE73DB"/>
    <w:rsid w:val="00BE740E"/>
    <w:rsid w:val="00BE7580"/>
    <w:rsid w:val="00BE7970"/>
    <w:rsid w:val="00BE7E08"/>
    <w:rsid w:val="00BE7EFE"/>
    <w:rsid w:val="00BF024E"/>
    <w:rsid w:val="00BF0375"/>
    <w:rsid w:val="00BF0395"/>
    <w:rsid w:val="00BF0AA2"/>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CCA"/>
    <w:rsid w:val="00BF2E81"/>
    <w:rsid w:val="00BF3371"/>
    <w:rsid w:val="00BF346C"/>
    <w:rsid w:val="00BF3ADA"/>
    <w:rsid w:val="00BF3E92"/>
    <w:rsid w:val="00BF3FEE"/>
    <w:rsid w:val="00BF4244"/>
    <w:rsid w:val="00BF432B"/>
    <w:rsid w:val="00BF4382"/>
    <w:rsid w:val="00BF475C"/>
    <w:rsid w:val="00BF4941"/>
    <w:rsid w:val="00BF4962"/>
    <w:rsid w:val="00BF5369"/>
    <w:rsid w:val="00BF5568"/>
    <w:rsid w:val="00BF55A1"/>
    <w:rsid w:val="00BF5D53"/>
    <w:rsid w:val="00BF646B"/>
    <w:rsid w:val="00BF6CEB"/>
    <w:rsid w:val="00BF7128"/>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22C6"/>
    <w:rsid w:val="00C028E6"/>
    <w:rsid w:val="00C028EC"/>
    <w:rsid w:val="00C02B2C"/>
    <w:rsid w:val="00C02D5B"/>
    <w:rsid w:val="00C030EB"/>
    <w:rsid w:val="00C03645"/>
    <w:rsid w:val="00C03C75"/>
    <w:rsid w:val="00C03DEC"/>
    <w:rsid w:val="00C03FE9"/>
    <w:rsid w:val="00C04569"/>
    <w:rsid w:val="00C0485E"/>
    <w:rsid w:val="00C04B3F"/>
    <w:rsid w:val="00C04DB5"/>
    <w:rsid w:val="00C04FF9"/>
    <w:rsid w:val="00C058DA"/>
    <w:rsid w:val="00C059BF"/>
    <w:rsid w:val="00C05BDC"/>
    <w:rsid w:val="00C05E4C"/>
    <w:rsid w:val="00C061A2"/>
    <w:rsid w:val="00C0698B"/>
    <w:rsid w:val="00C06B5F"/>
    <w:rsid w:val="00C06C49"/>
    <w:rsid w:val="00C06F83"/>
    <w:rsid w:val="00C071F8"/>
    <w:rsid w:val="00C07589"/>
    <w:rsid w:val="00C0761E"/>
    <w:rsid w:val="00C07B22"/>
    <w:rsid w:val="00C07FE2"/>
    <w:rsid w:val="00C1089D"/>
    <w:rsid w:val="00C10A51"/>
    <w:rsid w:val="00C10E5F"/>
    <w:rsid w:val="00C1163D"/>
    <w:rsid w:val="00C117CD"/>
    <w:rsid w:val="00C11E1B"/>
    <w:rsid w:val="00C125D3"/>
    <w:rsid w:val="00C1283B"/>
    <w:rsid w:val="00C12BFC"/>
    <w:rsid w:val="00C12C5D"/>
    <w:rsid w:val="00C12F44"/>
    <w:rsid w:val="00C130E9"/>
    <w:rsid w:val="00C133DC"/>
    <w:rsid w:val="00C13793"/>
    <w:rsid w:val="00C13ED5"/>
    <w:rsid w:val="00C140D4"/>
    <w:rsid w:val="00C14118"/>
    <w:rsid w:val="00C14255"/>
    <w:rsid w:val="00C14398"/>
    <w:rsid w:val="00C14C86"/>
    <w:rsid w:val="00C14CDD"/>
    <w:rsid w:val="00C14FFF"/>
    <w:rsid w:val="00C15D3A"/>
    <w:rsid w:val="00C15EF8"/>
    <w:rsid w:val="00C16F31"/>
    <w:rsid w:val="00C171C7"/>
    <w:rsid w:val="00C174E4"/>
    <w:rsid w:val="00C176F7"/>
    <w:rsid w:val="00C1770F"/>
    <w:rsid w:val="00C17740"/>
    <w:rsid w:val="00C179C8"/>
    <w:rsid w:val="00C17CEB"/>
    <w:rsid w:val="00C17DD8"/>
    <w:rsid w:val="00C20916"/>
    <w:rsid w:val="00C20C10"/>
    <w:rsid w:val="00C20C27"/>
    <w:rsid w:val="00C21266"/>
    <w:rsid w:val="00C21267"/>
    <w:rsid w:val="00C21E7F"/>
    <w:rsid w:val="00C2261E"/>
    <w:rsid w:val="00C2298E"/>
    <w:rsid w:val="00C22B4D"/>
    <w:rsid w:val="00C232EA"/>
    <w:rsid w:val="00C23423"/>
    <w:rsid w:val="00C234DD"/>
    <w:rsid w:val="00C238B0"/>
    <w:rsid w:val="00C23C37"/>
    <w:rsid w:val="00C2424C"/>
    <w:rsid w:val="00C24350"/>
    <w:rsid w:val="00C2445F"/>
    <w:rsid w:val="00C244D7"/>
    <w:rsid w:val="00C244E5"/>
    <w:rsid w:val="00C2462F"/>
    <w:rsid w:val="00C246C4"/>
    <w:rsid w:val="00C24A0D"/>
    <w:rsid w:val="00C24DA3"/>
    <w:rsid w:val="00C24E0F"/>
    <w:rsid w:val="00C24F84"/>
    <w:rsid w:val="00C25197"/>
    <w:rsid w:val="00C25409"/>
    <w:rsid w:val="00C25602"/>
    <w:rsid w:val="00C25A09"/>
    <w:rsid w:val="00C25C49"/>
    <w:rsid w:val="00C263A5"/>
    <w:rsid w:val="00C2642F"/>
    <w:rsid w:val="00C26456"/>
    <w:rsid w:val="00C26975"/>
    <w:rsid w:val="00C269CE"/>
    <w:rsid w:val="00C26F54"/>
    <w:rsid w:val="00C273DD"/>
    <w:rsid w:val="00C275E5"/>
    <w:rsid w:val="00C27783"/>
    <w:rsid w:val="00C278E4"/>
    <w:rsid w:val="00C2793F"/>
    <w:rsid w:val="00C301CF"/>
    <w:rsid w:val="00C30378"/>
    <w:rsid w:val="00C30CC2"/>
    <w:rsid w:val="00C311DE"/>
    <w:rsid w:val="00C31563"/>
    <w:rsid w:val="00C31D2A"/>
    <w:rsid w:val="00C31F0E"/>
    <w:rsid w:val="00C3229A"/>
    <w:rsid w:val="00C322A1"/>
    <w:rsid w:val="00C32629"/>
    <w:rsid w:val="00C32766"/>
    <w:rsid w:val="00C32BDB"/>
    <w:rsid w:val="00C32BDD"/>
    <w:rsid w:val="00C333EF"/>
    <w:rsid w:val="00C338E1"/>
    <w:rsid w:val="00C33B68"/>
    <w:rsid w:val="00C33C10"/>
    <w:rsid w:val="00C33CDC"/>
    <w:rsid w:val="00C33F84"/>
    <w:rsid w:val="00C34206"/>
    <w:rsid w:val="00C342D7"/>
    <w:rsid w:val="00C34450"/>
    <w:rsid w:val="00C34590"/>
    <w:rsid w:val="00C352DB"/>
    <w:rsid w:val="00C354F5"/>
    <w:rsid w:val="00C35661"/>
    <w:rsid w:val="00C35B16"/>
    <w:rsid w:val="00C362FA"/>
    <w:rsid w:val="00C363F9"/>
    <w:rsid w:val="00C365C0"/>
    <w:rsid w:val="00C3660B"/>
    <w:rsid w:val="00C36964"/>
    <w:rsid w:val="00C36AEC"/>
    <w:rsid w:val="00C36B7D"/>
    <w:rsid w:val="00C36BEC"/>
    <w:rsid w:val="00C374E1"/>
    <w:rsid w:val="00C37505"/>
    <w:rsid w:val="00C3757A"/>
    <w:rsid w:val="00C375BD"/>
    <w:rsid w:val="00C375E6"/>
    <w:rsid w:val="00C375F5"/>
    <w:rsid w:val="00C376DB"/>
    <w:rsid w:val="00C37B76"/>
    <w:rsid w:val="00C37C53"/>
    <w:rsid w:val="00C4013D"/>
    <w:rsid w:val="00C404A7"/>
    <w:rsid w:val="00C40DDF"/>
    <w:rsid w:val="00C40E2D"/>
    <w:rsid w:val="00C40FB0"/>
    <w:rsid w:val="00C41038"/>
    <w:rsid w:val="00C41110"/>
    <w:rsid w:val="00C412F8"/>
    <w:rsid w:val="00C417C9"/>
    <w:rsid w:val="00C427AF"/>
    <w:rsid w:val="00C42D88"/>
    <w:rsid w:val="00C43192"/>
    <w:rsid w:val="00C43996"/>
    <w:rsid w:val="00C4439D"/>
    <w:rsid w:val="00C443A1"/>
    <w:rsid w:val="00C44461"/>
    <w:rsid w:val="00C44526"/>
    <w:rsid w:val="00C44C0E"/>
    <w:rsid w:val="00C44C40"/>
    <w:rsid w:val="00C450A4"/>
    <w:rsid w:val="00C450AD"/>
    <w:rsid w:val="00C45182"/>
    <w:rsid w:val="00C451B8"/>
    <w:rsid w:val="00C45202"/>
    <w:rsid w:val="00C452E8"/>
    <w:rsid w:val="00C45780"/>
    <w:rsid w:val="00C45C56"/>
    <w:rsid w:val="00C45CBC"/>
    <w:rsid w:val="00C45DCF"/>
    <w:rsid w:val="00C45E99"/>
    <w:rsid w:val="00C45F3F"/>
    <w:rsid w:val="00C462B0"/>
    <w:rsid w:val="00C46719"/>
    <w:rsid w:val="00C468B3"/>
    <w:rsid w:val="00C46DF0"/>
    <w:rsid w:val="00C46F18"/>
    <w:rsid w:val="00C4755B"/>
    <w:rsid w:val="00C47594"/>
    <w:rsid w:val="00C47AE0"/>
    <w:rsid w:val="00C47B5A"/>
    <w:rsid w:val="00C47C6F"/>
    <w:rsid w:val="00C47DD0"/>
    <w:rsid w:val="00C50566"/>
    <w:rsid w:val="00C50910"/>
    <w:rsid w:val="00C5106A"/>
    <w:rsid w:val="00C5154D"/>
    <w:rsid w:val="00C51B6C"/>
    <w:rsid w:val="00C51EE8"/>
    <w:rsid w:val="00C5210A"/>
    <w:rsid w:val="00C52988"/>
    <w:rsid w:val="00C53173"/>
    <w:rsid w:val="00C535CC"/>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F19"/>
    <w:rsid w:val="00C56084"/>
    <w:rsid w:val="00C562E8"/>
    <w:rsid w:val="00C569D9"/>
    <w:rsid w:val="00C56A0A"/>
    <w:rsid w:val="00C56B84"/>
    <w:rsid w:val="00C56BFA"/>
    <w:rsid w:val="00C56D37"/>
    <w:rsid w:val="00C57486"/>
    <w:rsid w:val="00C6007F"/>
    <w:rsid w:val="00C601C1"/>
    <w:rsid w:val="00C605E9"/>
    <w:rsid w:val="00C609B6"/>
    <w:rsid w:val="00C6155F"/>
    <w:rsid w:val="00C62835"/>
    <w:rsid w:val="00C6287A"/>
    <w:rsid w:val="00C6331C"/>
    <w:rsid w:val="00C6337A"/>
    <w:rsid w:val="00C635B1"/>
    <w:rsid w:val="00C63A39"/>
    <w:rsid w:val="00C63A7B"/>
    <w:rsid w:val="00C64036"/>
    <w:rsid w:val="00C6415F"/>
    <w:rsid w:val="00C64239"/>
    <w:rsid w:val="00C64707"/>
    <w:rsid w:val="00C64841"/>
    <w:rsid w:val="00C648F7"/>
    <w:rsid w:val="00C64D18"/>
    <w:rsid w:val="00C64E27"/>
    <w:rsid w:val="00C65229"/>
    <w:rsid w:val="00C6559D"/>
    <w:rsid w:val="00C65C29"/>
    <w:rsid w:val="00C65D3B"/>
    <w:rsid w:val="00C66504"/>
    <w:rsid w:val="00C66669"/>
    <w:rsid w:val="00C666C9"/>
    <w:rsid w:val="00C66F9C"/>
    <w:rsid w:val="00C67086"/>
    <w:rsid w:val="00C67339"/>
    <w:rsid w:val="00C67475"/>
    <w:rsid w:val="00C6747A"/>
    <w:rsid w:val="00C6764A"/>
    <w:rsid w:val="00C679E8"/>
    <w:rsid w:val="00C67CA5"/>
    <w:rsid w:val="00C67F0D"/>
    <w:rsid w:val="00C70067"/>
    <w:rsid w:val="00C70098"/>
    <w:rsid w:val="00C700B1"/>
    <w:rsid w:val="00C701D2"/>
    <w:rsid w:val="00C70400"/>
    <w:rsid w:val="00C707BD"/>
    <w:rsid w:val="00C70DEB"/>
    <w:rsid w:val="00C70E6D"/>
    <w:rsid w:val="00C71748"/>
    <w:rsid w:val="00C71A05"/>
    <w:rsid w:val="00C71A84"/>
    <w:rsid w:val="00C7210B"/>
    <w:rsid w:val="00C724AB"/>
    <w:rsid w:val="00C72512"/>
    <w:rsid w:val="00C727E2"/>
    <w:rsid w:val="00C72B5C"/>
    <w:rsid w:val="00C72C17"/>
    <w:rsid w:val="00C732D0"/>
    <w:rsid w:val="00C733DA"/>
    <w:rsid w:val="00C734F2"/>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68F"/>
    <w:rsid w:val="00C75C8C"/>
    <w:rsid w:val="00C761BD"/>
    <w:rsid w:val="00C76275"/>
    <w:rsid w:val="00C76B61"/>
    <w:rsid w:val="00C76E3F"/>
    <w:rsid w:val="00C7710D"/>
    <w:rsid w:val="00C7713E"/>
    <w:rsid w:val="00C774C8"/>
    <w:rsid w:val="00C7780F"/>
    <w:rsid w:val="00C77DAD"/>
    <w:rsid w:val="00C77DE3"/>
    <w:rsid w:val="00C80598"/>
    <w:rsid w:val="00C80A36"/>
    <w:rsid w:val="00C80B82"/>
    <w:rsid w:val="00C80BD3"/>
    <w:rsid w:val="00C80C89"/>
    <w:rsid w:val="00C80E37"/>
    <w:rsid w:val="00C811F3"/>
    <w:rsid w:val="00C81514"/>
    <w:rsid w:val="00C81752"/>
    <w:rsid w:val="00C81837"/>
    <w:rsid w:val="00C820C9"/>
    <w:rsid w:val="00C8226B"/>
    <w:rsid w:val="00C82520"/>
    <w:rsid w:val="00C82637"/>
    <w:rsid w:val="00C82764"/>
    <w:rsid w:val="00C82A6E"/>
    <w:rsid w:val="00C82F1B"/>
    <w:rsid w:val="00C8358E"/>
    <w:rsid w:val="00C83993"/>
    <w:rsid w:val="00C83DB9"/>
    <w:rsid w:val="00C8494F"/>
    <w:rsid w:val="00C849CD"/>
    <w:rsid w:val="00C84CC6"/>
    <w:rsid w:val="00C84CF9"/>
    <w:rsid w:val="00C85AD5"/>
    <w:rsid w:val="00C85DA3"/>
    <w:rsid w:val="00C85F26"/>
    <w:rsid w:val="00C860A5"/>
    <w:rsid w:val="00C860C8"/>
    <w:rsid w:val="00C865B9"/>
    <w:rsid w:val="00C866A8"/>
    <w:rsid w:val="00C86A94"/>
    <w:rsid w:val="00C8723A"/>
    <w:rsid w:val="00C87521"/>
    <w:rsid w:val="00C87A42"/>
    <w:rsid w:val="00C87B03"/>
    <w:rsid w:val="00C900E4"/>
    <w:rsid w:val="00C900F4"/>
    <w:rsid w:val="00C90546"/>
    <w:rsid w:val="00C91233"/>
    <w:rsid w:val="00C91248"/>
    <w:rsid w:val="00C91BEC"/>
    <w:rsid w:val="00C91FDA"/>
    <w:rsid w:val="00C921CC"/>
    <w:rsid w:val="00C92C27"/>
    <w:rsid w:val="00C92D60"/>
    <w:rsid w:val="00C92EDB"/>
    <w:rsid w:val="00C92F67"/>
    <w:rsid w:val="00C9313D"/>
    <w:rsid w:val="00C9334D"/>
    <w:rsid w:val="00C9353C"/>
    <w:rsid w:val="00C93812"/>
    <w:rsid w:val="00C93A30"/>
    <w:rsid w:val="00C93A54"/>
    <w:rsid w:val="00C93A9A"/>
    <w:rsid w:val="00C93FDF"/>
    <w:rsid w:val="00C94413"/>
    <w:rsid w:val="00C9470A"/>
    <w:rsid w:val="00C94AAB"/>
    <w:rsid w:val="00C94DA1"/>
    <w:rsid w:val="00C94EDC"/>
    <w:rsid w:val="00C95D90"/>
    <w:rsid w:val="00C96259"/>
    <w:rsid w:val="00C96661"/>
    <w:rsid w:val="00C96940"/>
    <w:rsid w:val="00C96CEF"/>
    <w:rsid w:val="00C96DC6"/>
    <w:rsid w:val="00C96FF7"/>
    <w:rsid w:val="00C9797B"/>
    <w:rsid w:val="00C97C12"/>
    <w:rsid w:val="00C97D69"/>
    <w:rsid w:val="00CA018D"/>
    <w:rsid w:val="00CA022C"/>
    <w:rsid w:val="00CA0509"/>
    <w:rsid w:val="00CA0596"/>
    <w:rsid w:val="00CA094B"/>
    <w:rsid w:val="00CA10E5"/>
    <w:rsid w:val="00CA12BC"/>
    <w:rsid w:val="00CA13BC"/>
    <w:rsid w:val="00CA13F3"/>
    <w:rsid w:val="00CA1CDC"/>
    <w:rsid w:val="00CA1FE1"/>
    <w:rsid w:val="00CA2161"/>
    <w:rsid w:val="00CA2315"/>
    <w:rsid w:val="00CA2881"/>
    <w:rsid w:val="00CA2958"/>
    <w:rsid w:val="00CA2A69"/>
    <w:rsid w:val="00CA2ED0"/>
    <w:rsid w:val="00CA3477"/>
    <w:rsid w:val="00CA3D17"/>
    <w:rsid w:val="00CA411A"/>
    <w:rsid w:val="00CA4261"/>
    <w:rsid w:val="00CA448B"/>
    <w:rsid w:val="00CA4925"/>
    <w:rsid w:val="00CA4D36"/>
    <w:rsid w:val="00CA526C"/>
    <w:rsid w:val="00CA534A"/>
    <w:rsid w:val="00CA600C"/>
    <w:rsid w:val="00CA6686"/>
    <w:rsid w:val="00CA66A3"/>
    <w:rsid w:val="00CA6BE9"/>
    <w:rsid w:val="00CA6D37"/>
    <w:rsid w:val="00CA6F52"/>
    <w:rsid w:val="00CA72D9"/>
    <w:rsid w:val="00CA74D9"/>
    <w:rsid w:val="00CA7611"/>
    <w:rsid w:val="00CA7902"/>
    <w:rsid w:val="00CB0034"/>
    <w:rsid w:val="00CB02D2"/>
    <w:rsid w:val="00CB0E22"/>
    <w:rsid w:val="00CB1420"/>
    <w:rsid w:val="00CB14A4"/>
    <w:rsid w:val="00CB1667"/>
    <w:rsid w:val="00CB1E1B"/>
    <w:rsid w:val="00CB1EB9"/>
    <w:rsid w:val="00CB2454"/>
    <w:rsid w:val="00CB268A"/>
    <w:rsid w:val="00CB3044"/>
    <w:rsid w:val="00CB30CB"/>
    <w:rsid w:val="00CB31EC"/>
    <w:rsid w:val="00CB38CB"/>
    <w:rsid w:val="00CB4053"/>
    <w:rsid w:val="00CB4A0E"/>
    <w:rsid w:val="00CB4EDF"/>
    <w:rsid w:val="00CB4F75"/>
    <w:rsid w:val="00CB5027"/>
    <w:rsid w:val="00CB52B7"/>
    <w:rsid w:val="00CB56F1"/>
    <w:rsid w:val="00CB577B"/>
    <w:rsid w:val="00CB58AD"/>
    <w:rsid w:val="00CB5C45"/>
    <w:rsid w:val="00CB5CA1"/>
    <w:rsid w:val="00CB5CA8"/>
    <w:rsid w:val="00CB5E9A"/>
    <w:rsid w:val="00CB5FC5"/>
    <w:rsid w:val="00CB60F2"/>
    <w:rsid w:val="00CB6198"/>
    <w:rsid w:val="00CB62DC"/>
    <w:rsid w:val="00CB62EA"/>
    <w:rsid w:val="00CB6382"/>
    <w:rsid w:val="00CB639D"/>
    <w:rsid w:val="00CB63A2"/>
    <w:rsid w:val="00CB641A"/>
    <w:rsid w:val="00CB660C"/>
    <w:rsid w:val="00CB679E"/>
    <w:rsid w:val="00CB6A0F"/>
    <w:rsid w:val="00CB6AED"/>
    <w:rsid w:val="00CB7283"/>
    <w:rsid w:val="00CB7826"/>
    <w:rsid w:val="00CB794D"/>
    <w:rsid w:val="00CB7E65"/>
    <w:rsid w:val="00CC01F5"/>
    <w:rsid w:val="00CC0273"/>
    <w:rsid w:val="00CC0A42"/>
    <w:rsid w:val="00CC0BCE"/>
    <w:rsid w:val="00CC1202"/>
    <w:rsid w:val="00CC139D"/>
    <w:rsid w:val="00CC15E8"/>
    <w:rsid w:val="00CC1CE4"/>
    <w:rsid w:val="00CC2560"/>
    <w:rsid w:val="00CC26F8"/>
    <w:rsid w:val="00CC26FB"/>
    <w:rsid w:val="00CC2B2C"/>
    <w:rsid w:val="00CC2B95"/>
    <w:rsid w:val="00CC2E85"/>
    <w:rsid w:val="00CC3021"/>
    <w:rsid w:val="00CC31E8"/>
    <w:rsid w:val="00CC38B1"/>
    <w:rsid w:val="00CC3932"/>
    <w:rsid w:val="00CC3AB5"/>
    <w:rsid w:val="00CC3B1F"/>
    <w:rsid w:val="00CC3C8C"/>
    <w:rsid w:val="00CC3CAC"/>
    <w:rsid w:val="00CC3EF0"/>
    <w:rsid w:val="00CC4137"/>
    <w:rsid w:val="00CC4388"/>
    <w:rsid w:val="00CC4FE4"/>
    <w:rsid w:val="00CC506B"/>
    <w:rsid w:val="00CC5174"/>
    <w:rsid w:val="00CC5258"/>
    <w:rsid w:val="00CC5288"/>
    <w:rsid w:val="00CC5E3D"/>
    <w:rsid w:val="00CC6C7F"/>
    <w:rsid w:val="00CC6F72"/>
    <w:rsid w:val="00CC785A"/>
    <w:rsid w:val="00CC7BB8"/>
    <w:rsid w:val="00CC7D1D"/>
    <w:rsid w:val="00CD0175"/>
    <w:rsid w:val="00CD031A"/>
    <w:rsid w:val="00CD050F"/>
    <w:rsid w:val="00CD0639"/>
    <w:rsid w:val="00CD0963"/>
    <w:rsid w:val="00CD0C41"/>
    <w:rsid w:val="00CD0F12"/>
    <w:rsid w:val="00CD137D"/>
    <w:rsid w:val="00CD13D7"/>
    <w:rsid w:val="00CD15AB"/>
    <w:rsid w:val="00CD1A06"/>
    <w:rsid w:val="00CD1AD6"/>
    <w:rsid w:val="00CD1C59"/>
    <w:rsid w:val="00CD1C92"/>
    <w:rsid w:val="00CD1ED6"/>
    <w:rsid w:val="00CD1FBD"/>
    <w:rsid w:val="00CD2117"/>
    <w:rsid w:val="00CD2D9D"/>
    <w:rsid w:val="00CD2EDE"/>
    <w:rsid w:val="00CD322C"/>
    <w:rsid w:val="00CD35FA"/>
    <w:rsid w:val="00CD3809"/>
    <w:rsid w:val="00CD3A7A"/>
    <w:rsid w:val="00CD3AD0"/>
    <w:rsid w:val="00CD3C70"/>
    <w:rsid w:val="00CD3DCF"/>
    <w:rsid w:val="00CD3F04"/>
    <w:rsid w:val="00CD42B1"/>
    <w:rsid w:val="00CD42B8"/>
    <w:rsid w:val="00CD448C"/>
    <w:rsid w:val="00CD4BEF"/>
    <w:rsid w:val="00CD51DA"/>
    <w:rsid w:val="00CD521F"/>
    <w:rsid w:val="00CD5583"/>
    <w:rsid w:val="00CD569A"/>
    <w:rsid w:val="00CD59B6"/>
    <w:rsid w:val="00CD5A3D"/>
    <w:rsid w:val="00CD600E"/>
    <w:rsid w:val="00CD65C1"/>
    <w:rsid w:val="00CD6C84"/>
    <w:rsid w:val="00CD6D2C"/>
    <w:rsid w:val="00CD707D"/>
    <w:rsid w:val="00CD70B1"/>
    <w:rsid w:val="00CD70E6"/>
    <w:rsid w:val="00CD762D"/>
    <w:rsid w:val="00CD7979"/>
    <w:rsid w:val="00CD7BDB"/>
    <w:rsid w:val="00CD7BF6"/>
    <w:rsid w:val="00CD7CDE"/>
    <w:rsid w:val="00CD7E72"/>
    <w:rsid w:val="00CD7EF7"/>
    <w:rsid w:val="00CE016C"/>
    <w:rsid w:val="00CE030E"/>
    <w:rsid w:val="00CE0542"/>
    <w:rsid w:val="00CE0D35"/>
    <w:rsid w:val="00CE1510"/>
    <w:rsid w:val="00CE179C"/>
    <w:rsid w:val="00CE1A9E"/>
    <w:rsid w:val="00CE1CD6"/>
    <w:rsid w:val="00CE1D40"/>
    <w:rsid w:val="00CE1EA0"/>
    <w:rsid w:val="00CE1FBD"/>
    <w:rsid w:val="00CE215F"/>
    <w:rsid w:val="00CE216A"/>
    <w:rsid w:val="00CE22BA"/>
    <w:rsid w:val="00CE22E1"/>
    <w:rsid w:val="00CE2483"/>
    <w:rsid w:val="00CE2B86"/>
    <w:rsid w:val="00CE33E2"/>
    <w:rsid w:val="00CE360D"/>
    <w:rsid w:val="00CE363B"/>
    <w:rsid w:val="00CE3B5B"/>
    <w:rsid w:val="00CE4412"/>
    <w:rsid w:val="00CE4574"/>
    <w:rsid w:val="00CE46F1"/>
    <w:rsid w:val="00CE4844"/>
    <w:rsid w:val="00CE5058"/>
    <w:rsid w:val="00CE5608"/>
    <w:rsid w:val="00CE5902"/>
    <w:rsid w:val="00CE5C7C"/>
    <w:rsid w:val="00CE5D4B"/>
    <w:rsid w:val="00CE5DB9"/>
    <w:rsid w:val="00CE5EA0"/>
    <w:rsid w:val="00CE5F2A"/>
    <w:rsid w:val="00CE6356"/>
    <w:rsid w:val="00CE6364"/>
    <w:rsid w:val="00CE6561"/>
    <w:rsid w:val="00CE6B67"/>
    <w:rsid w:val="00CE6D56"/>
    <w:rsid w:val="00CE6D89"/>
    <w:rsid w:val="00CE6E4D"/>
    <w:rsid w:val="00CE70CA"/>
    <w:rsid w:val="00CE715E"/>
    <w:rsid w:val="00CE761E"/>
    <w:rsid w:val="00CE7831"/>
    <w:rsid w:val="00CE7BDC"/>
    <w:rsid w:val="00CE7C0E"/>
    <w:rsid w:val="00CE7DF5"/>
    <w:rsid w:val="00CE7FD7"/>
    <w:rsid w:val="00CF0163"/>
    <w:rsid w:val="00CF0233"/>
    <w:rsid w:val="00CF039E"/>
    <w:rsid w:val="00CF0466"/>
    <w:rsid w:val="00CF0613"/>
    <w:rsid w:val="00CF066A"/>
    <w:rsid w:val="00CF0787"/>
    <w:rsid w:val="00CF0858"/>
    <w:rsid w:val="00CF098A"/>
    <w:rsid w:val="00CF0AEB"/>
    <w:rsid w:val="00CF0E07"/>
    <w:rsid w:val="00CF0EBF"/>
    <w:rsid w:val="00CF1224"/>
    <w:rsid w:val="00CF14CE"/>
    <w:rsid w:val="00CF180B"/>
    <w:rsid w:val="00CF1885"/>
    <w:rsid w:val="00CF21BE"/>
    <w:rsid w:val="00CF223D"/>
    <w:rsid w:val="00CF247A"/>
    <w:rsid w:val="00CF288A"/>
    <w:rsid w:val="00CF2ABD"/>
    <w:rsid w:val="00CF2E4F"/>
    <w:rsid w:val="00CF35A1"/>
    <w:rsid w:val="00CF3A7A"/>
    <w:rsid w:val="00CF3F41"/>
    <w:rsid w:val="00CF4122"/>
    <w:rsid w:val="00CF444C"/>
    <w:rsid w:val="00CF45AD"/>
    <w:rsid w:val="00CF4DF1"/>
    <w:rsid w:val="00CF5451"/>
    <w:rsid w:val="00CF56C9"/>
    <w:rsid w:val="00CF5902"/>
    <w:rsid w:val="00CF5C3E"/>
    <w:rsid w:val="00CF5FE4"/>
    <w:rsid w:val="00CF60B3"/>
    <w:rsid w:val="00CF660B"/>
    <w:rsid w:val="00CF6ADD"/>
    <w:rsid w:val="00CF6AFC"/>
    <w:rsid w:val="00CF6AFF"/>
    <w:rsid w:val="00CF6B93"/>
    <w:rsid w:val="00CF6BF7"/>
    <w:rsid w:val="00CF7616"/>
    <w:rsid w:val="00CF7645"/>
    <w:rsid w:val="00CF7683"/>
    <w:rsid w:val="00CF76CD"/>
    <w:rsid w:val="00CF77DD"/>
    <w:rsid w:val="00CF7836"/>
    <w:rsid w:val="00CF7A40"/>
    <w:rsid w:val="00CF7BD6"/>
    <w:rsid w:val="00D002D0"/>
    <w:rsid w:val="00D0130B"/>
    <w:rsid w:val="00D013C5"/>
    <w:rsid w:val="00D016BE"/>
    <w:rsid w:val="00D01814"/>
    <w:rsid w:val="00D01C24"/>
    <w:rsid w:val="00D01EE9"/>
    <w:rsid w:val="00D023CF"/>
    <w:rsid w:val="00D02B7D"/>
    <w:rsid w:val="00D02D06"/>
    <w:rsid w:val="00D03543"/>
    <w:rsid w:val="00D0371F"/>
    <w:rsid w:val="00D037D4"/>
    <w:rsid w:val="00D03818"/>
    <w:rsid w:val="00D03AAE"/>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151"/>
    <w:rsid w:val="00D062D2"/>
    <w:rsid w:val="00D0633A"/>
    <w:rsid w:val="00D06465"/>
    <w:rsid w:val="00D070B6"/>
    <w:rsid w:val="00D070D3"/>
    <w:rsid w:val="00D07585"/>
    <w:rsid w:val="00D0765D"/>
    <w:rsid w:val="00D07993"/>
    <w:rsid w:val="00D1022F"/>
    <w:rsid w:val="00D10621"/>
    <w:rsid w:val="00D10F2C"/>
    <w:rsid w:val="00D1105D"/>
    <w:rsid w:val="00D11310"/>
    <w:rsid w:val="00D11500"/>
    <w:rsid w:val="00D11551"/>
    <w:rsid w:val="00D125E0"/>
    <w:rsid w:val="00D12E05"/>
    <w:rsid w:val="00D12EA6"/>
    <w:rsid w:val="00D13275"/>
    <w:rsid w:val="00D1333E"/>
    <w:rsid w:val="00D13404"/>
    <w:rsid w:val="00D13480"/>
    <w:rsid w:val="00D13806"/>
    <w:rsid w:val="00D13D03"/>
    <w:rsid w:val="00D1470F"/>
    <w:rsid w:val="00D14AD4"/>
    <w:rsid w:val="00D14C57"/>
    <w:rsid w:val="00D14CC0"/>
    <w:rsid w:val="00D158D9"/>
    <w:rsid w:val="00D15AAA"/>
    <w:rsid w:val="00D16118"/>
    <w:rsid w:val="00D16222"/>
    <w:rsid w:val="00D162BF"/>
    <w:rsid w:val="00D1643C"/>
    <w:rsid w:val="00D1644F"/>
    <w:rsid w:val="00D16538"/>
    <w:rsid w:val="00D16D0A"/>
    <w:rsid w:val="00D16D80"/>
    <w:rsid w:val="00D16E04"/>
    <w:rsid w:val="00D17205"/>
    <w:rsid w:val="00D172E4"/>
    <w:rsid w:val="00D173D3"/>
    <w:rsid w:val="00D202EF"/>
    <w:rsid w:val="00D20477"/>
    <w:rsid w:val="00D209EB"/>
    <w:rsid w:val="00D20D7A"/>
    <w:rsid w:val="00D20DA5"/>
    <w:rsid w:val="00D2111E"/>
    <w:rsid w:val="00D215B1"/>
    <w:rsid w:val="00D2188C"/>
    <w:rsid w:val="00D21943"/>
    <w:rsid w:val="00D21CDE"/>
    <w:rsid w:val="00D21E66"/>
    <w:rsid w:val="00D223C6"/>
    <w:rsid w:val="00D2254D"/>
    <w:rsid w:val="00D2262D"/>
    <w:rsid w:val="00D226D1"/>
    <w:rsid w:val="00D2276A"/>
    <w:rsid w:val="00D22931"/>
    <w:rsid w:val="00D22B67"/>
    <w:rsid w:val="00D22E12"/>
    <w:rsid w:val="00D22E62"/>
    <w:rsid w:val="00D2332E"/>
    <w:rsid w:val="00D2333B"/>
    <w:rsid w:val="00D23378"/>
    <w:rsid w:val="00D239E2"/>
    <w:rsid w:val="00D23A61"/>
    <w:rsid w:val="00D23D66"/>
    <w:rsid w:val="00D23EEC"/>
    <w:rsid w:val="00D2412D"/>
    <w:rsid w:val="00D243FD"/>
    <w:rsid w:val="00D24B1D"/>
    <w:rsid w:val="00D24C96"/>
    <w:rsid w:val="00D24CE2"/>
    <w:rsid w:val="00D24E5C"/>
    <w:rsid w:val="00D24F09"/>
    <w:rsid w:val="00D2538D"/>
    <w:rsid w:val="00D254C4"/>
    <w:rsid w:val="00D255C1"/>
    <w:rsid w:val="00D256F8"/>
    <w:rsid w:val="00D257D4"/>
    <w:rsid w:val="00D25854"/>
    <w:rsid w:val="00D25A8F"/>
    <w:rsid w:val="00D25D33"/>
    <w:rsid w:val="00D262AB"/>
    <w:rsid w:val="00D26CDC"/>
    <w:rsid w:val="00D26CF3"/>
    <w:rsid w:val="00D27095"/>
    <w:rsid w:val="00D270B9"/>
    <w:rsid w:val="00D271E0"/>
    <w:rsid w:val="00D271E3"/>
    <w:rsid w:val="00D2764E"/>
    <w:rsid w:val="00D2787F"/>
    <w:rsid w:val="00D27D4C"/>
    <w:rsid w:val="00D3043F"/>
    <w:rsid w:val="00D30E2E"/>
    <w:rsid w:val="00D31364"/>
    <w:rsid w:val="00D31513"/>
    <w:rsid w:val="00D31597"/>
    <w:rsid w:val="00D318E3"/>
    <w:rsid w:val="00D3195D"/>
    <w:rsid w:val="00D319B2"/>
    <w:rsid w:val="00D31A5C"/>
    <w:rsid w:val="00D31A90"/>
    <w:rsid w:val="00D31FEB"/>
    <w:rsid w:val="00D3235A"/>
    <w:rsid w:val="00D324C7"/>
    <w:rsid w:val="00D32890"/>
    <w:rsid w:val="00D32DCE"/>
    <w:rsid w:val="00D32E26"/>
    <w:rsid w:val="00D330C0"/>
    <w:rsid w:val="00D334A1"/>
    <w:rsid w:val="00D33A77"/>
    <w:rsid w:val="00D33B73"/>
    <w:rsid w:val="00D33CCF"/>
    <w:rsid w:val="00D33F66"/>
    <w:rsid w:val="00D34BFD"/>
    <w:rsid w:val="00D34DD0"/>
    <w:rsid w:val="00D34FB8"/>
    <w:rsid w:val="00D34FF7"/>
    <w:rsid w:val="00D3525B"/>
    <w:rsid w:val="00D35803"/>
    <w:rsid w:val="00D35950"/>
    <w:rsid w:val="00D35DA7"/>
    <w:rsid w:val="00D35DE2"/>
    <w:rsid w:val="00D36527"/>
    <w:rsid w:val="00D3697F"/>
    <w:rsid w:val="00D370E3"/>
    <w:rsid w:val="00D37E5A"/>
    <w:rsid w:val="00D404AF"/>
    <w:rsid w:val="00D407F5"/>
    <w:rsid w:val="00D40C87"/>
    <w:rsid w:val="00D4108E"/>
    <w:rsid w:val="00D41524"/>
    <w:rsid w:val="00D416DE"/>
    <w:rsid w:val="00D41B24"/>
    <w:rsid w:val="00D41D61"/>
    <w:rsid w:val="00D420B1"/>
    <w:rsid w:val="00D420BD"/>
    <w:rsid w:val="00D42363"/>
    <w:rsid w:val="00D423CC"/>
    <w:rsid w:val="00D42560"/>
    <w:rsid w:val="00D426D8"/>
    <w:rsid w:val="00D4270C"/>
    <w:rsid w:val="00D4276F"/>
    <w:rsid w:val="00D427B8"/>
    <w:rsid w:val="00D428DF"/>
    <w:rsid w:val="00D428FF"/>
    <w:rsid w:val="00D42A03"/>
    <w:rsid w:val="00D42A82"/>
    <w:rsid w:val="00D42D37"/>
    <w:rsid w:val="00D43589"/>
    <w:rsid w:val="00D436A8"/>
    <w:rsid w:val="00D43AFD"/>
    <w:rsid w:val="00D43C67"/>
    <w:rsid w:val="00D43C87"/>
    <w:rsid w:val="00D43CF2"/>
    <w:rsid w:val="00D44054"/>
    <w:rsid w:val="00D440E4"/>
    <w:rsid w:val="00D4428F"/>
    <w:rsid w:val="00D444A2"/>
    <w:rsid w:val="00D44514"/>
    <w:rsid w:val="00D44547"/>
    <w:rsid w:val="00D44621"/>
    <w:rsid w:val="00D4469A"/>
    <w:rsid w:val="00D446C7"/>
    <w:rsid w:val="00D44813"/>
    <w:rsid w:val="00D44923"/>
    <w:rsid w:val="00D4537C"/>
    <w:rsid w:val="00D456F5"/>
    <w:rsid w:val="00D45766"/>
    <w:rsid w:val="00D45A4F"/>
    <w:rsid w:val="00D45ECA"/>
    <w:rsid w:val="00D462AF"/>
    <w:rsid w:val="00D46538"/>
    <w:rsid w:val="00D4692C"/>
    <w:rsid w:val="00D46D3F"/>
    <w:rsid w:val="00D46E9A"/>
    <w:rsid w:val="00D46EEB"/>
    <w:rsid w:val="00D47210"/>
    <w:rsid w:val="00D472F6"/>
    <w:rsid w:val="00D47562"/>
    <w:rsid w:val="00D47D63"/>
    <w:rsid w:val="00D505CE"/>
    <w:rsid w:val="00D50F45"/>
    <w:rsid w:val="00D51297"/>
    <w:rsid w:val="00D51505"/>
    <w:rsid w:val="00D51691"/>
    <w:rsid w:val="00D516CB"/>
    <w:rsid w:val="00D51871"/>
    <w:rsid w:val="00D518DC"/>
    <w:rsid w:val="00D51EA4"/>
    <w:rsid w:val="00D52247"/>
    <w:rsid w:val="00D52C8D"/>
    <w:rsid w:val="00D52D96"/>
    <w:rsid w:val="00D5363E"/>
    <w:rsid w:val="00D53645"/>
    <w:rsid w:val="00D53698"/>
    <w:rsid w:val="00D53D27"/>
    <w:rsid w:val="00D54134"/>
    <w:rsid w:val="00D54875"/>
    <w:rsid w:val="00D54B17"/>
    <w:rsid w:val="00D54F60"/>
    <w:rsid w:val="00D55203"/>
    <w:rsid w:val="00D5527C"/>
    <w:rsid w:val="00D5531C"/>
    <w:rsid w:val="00D555B2"/>
    <w:rsid w:val="00D55A8B"/>
    <w:rsid w:val="00D55B2E"/>
    <w:rsid w:val="00D55FA9"/>
    <w:rsid w:val="00D5604A"/>
    <w:rsid w:val="00D563A8"/>
    <w:rsid w:val="00D564E2"/>
    <w:rsid w:val="00D569C3"/>
    <w:rsid w:val="00D56B96"/>
    <w:rsid w:val="00D57242"/>
    <w:rsid w:val="00D57394"/>
    <w:rsid w:val="00D578DC"/>
    <w:rsid w:val="00D57D38"/>
    <w:rsid w:val="00D57D77"/>
    <w:rsid w:val="00D6007A"/>
    <w:rsid w:val="00D6038A"/>
    <w:rsid w:val="00D60CA6"/>
    <w:rsid w:val="00D61278"/>
    <w:rsid w:val="00D6137E"/>
    <w:rsid w:val="00D613B7"/>
    <w:rsid w:val="00D61DC1"/>
    <w:rsid w:val="00D61F28"/>
    <w:rsid w:val="00D62A95"/>
    <w:rsid w:val="00D62F5D"/>
    <w:rsid w:val="00D63437"/>
    <w:rsid w:val="00D6357B"/>
    <w:rsid w:val="00D635D9"/>
    <w:rsid w:val="00D6363D"/>
    <w:rsid w:val="00D638DB"/>
    <w:rsid w:val="00D63940"/>
    <w:rsid w:val="00D63A6D"/>
    <w:rsid w:val="00D63C20"/>
    <w:rsid w:val="00D64BC6"/>
    <w:rsid w:val="00D64E09"/>
    <w:rsid w:val="00D64E84"/>
    <w:rsid w:val="00D64F10"/>
    <w:rsid w:val="00D64FAE"/>
    <w:rsid w:val="00D65067"/>
    <w:rsid w:val="00D6529B"/>
    <w:rsid w:val="00D65368"/>
    <w:rsid w:val="00D65A15"/>
    <w:rsid w:val="00D65BC4"/>
    <w:rsid w:val="00D65C5C"/>
    <w:rsid w:val="00D65DF5"/>
    <w:rsid w:val="00D66027"/>
    <w:rsid w:val="00D66112"/>
    <w:rsid w:val="00D66437"/>
    <w:rsid w:val="00D6653A"/>
    <w:rsid w:val="00D66595"/>
    <w:rsid w:val="00D66C9B"/>
    <w:rsid w:val="00D66F8E"/>
    <w:rsid w:val="00D66FA2"/>
    <w:rsid w:val="00D67382"/>
    <w:rsid w:val="00D679C2"/>
    <w:rsid w:val="00D67AF9"/>
    <w:rsid w:val="00D67B0A"/>
    <w:rsid w:val="00D67EBC"/>
    <w:rsid w:val="00D67FBD"/>
    <w:rsid w:val="00D701D9"/>
    <w:rsid w:val="00D7039A"/>
    <w:rsid w:val="00D70711"/>
    <w:rsid w:val="00D70A44"/>
    <w:rsid w:val="00D70AF5"/>
    <w:rsid w:val="00D71025"/>
    <w:rsid w:val="00D712EB"/>
    <w:rsid w:val="00D71B8F"/>
    <w:rsid w:val="00D7282A"/>
    <w:rsid w:val="00D72842"/>
    <w:rsid w:val="00D72AA2"/>
    <w:rsid w:val="00D72B38"/>
    <w:rsid w:val="00D72D87"/>
    <w:rsid w:val="00D72F66"/>
    <w:rsid w:val="00D7306E"/>
    <w:rsid w:val="00D7364C"/>
    <w:rsid w:val="00D73723"/>
    <w:rsid w:val="00D73773"/>
    <w:rsid w:val="00D73868"/>
    <w:rsid w:val="00D73974"/>
    <w:rsid w:val="00D739E6"/>
    <w:rsid w:val="00D73C41"/>
    <w:rsid w:val="00D73E17"/>
    <w:rsid w:val="00D744C7"/>
    <w:rsid w:val="00D744F5"/>
    <w:rsid w:val="00D74665"/>
    <w:rsid w:val="00D74B18"/>
    <w:rsid w:val="00D74C71"/>
    <w:rsid w:val="00D757C6"/>
    <w:rsid w:val="00D7594A"/>
    <w:rsid w:val="00D75B73"/>
    <w:rsid w:val="00D7632B"/>
    <w:rsid w:val="00D763D6"/>
    <w:rsid w:val="00D764EF"/>
    <w:rsid w:val="00D76910"/>
    <w:rsid w:val="00D76D5B"/>
    <w:rsid w:val="00D76E64"/>
    <w:rsid w:val="00D76EF6"/>
    <w:rsid w:val="00D77157"/>
    <w:rsid w:val="00D771AB"/>
    <w:rsid w:val="00D7750A"/>
    <w:rsid w:val="00D808F1"/>
    <w:rsid w:val="00D80EE3"/>
    <w:rsid w:val="00D8151D"/>
    <w:rsid w:val="00D81525"/>
    <w:rsid w:val="00D81891"/>
    <w:rsid w:val="00D81928"/>
    <w:rsid w:val="00D81B20"/>
    <w:rsid w:val="00D81D10"/>
    <w:rsid w:val="00D8224F"/>
    <w:rsid w:val="00D822F7"/>
    <w:rsid w:val="00D824CF"/>
    <w:rsid w:val="00D825AE"/>
    <w:rsid w:val="00D827A9"/>
    <w:rsid w:val="00D82982"/>
    <w:rsid w:val="00D82CE9"/>
    <w:rsid w:val="00D830AC"/>
    <w:rsid w:val="00D8324A"/>
    <w:rsid w:val="00D836FD"/>
    <w:rsid w:val="00D83B18"/>
    <w:rsid w:val="00D83FB3"/>
    <w:rsid w:val="00D8423F"/>
    <w:rsid w:val="00D842FB"/>
    <w:rsid w:val="00D84BEC"/>
    <w:rsid w:val="00D85134"/>
    <w:rsid w:val="00D853D6"/>
    <w:rsid w:val="00D855F9"/>
    <w:rsid w:val="00D85C5A"/>
    <w:rsid w:val="00D85CA8"/>
    <w:rsid w:val="00D86358"/>
    <w:rsid w:val="00D86369"/>
    <w:rsid w:val="00D8697B"/>
    <w:rsid w:val="00D86A67"/>
    <w:rsid w:val="00D86C55"/>
    <w:rsid w:val="00D872D2"/>
    <w:rsid w:val="00D872E0"/>
    <w:rsid w:val="00D8734D"/>
    <w:rsid w:val="00D879A8"/>
    <w:rsid w:val="00D87ECF"/>
    <w:rsid w:val="00D9079D"/>
    <w:rsid w:val="00D90BB0"/>
    <w:rsid w:val="00D91AAB"/>
    <w:rsid w:val="00D91BA8"/>
    <w:rsid w:val="00D91E2C"/>
    <w:rsid w:val="00D92073"/>
    <w:rsid w:val="00D921F6"/>
    <w:rsid w:val="00D923A8"/>
    <w:rsid w:val="00D925A2"/>
    <w:rsid w:val="00D928A4"/>
    <w:rsid w:val="00D92C79"/>
    <w:rsid w:val="00D93247"/>
    <w:rsid w:val="00D9365E"/>
    <w:rsid w:val="00D93B3A"/>
    <w:rsid w:val="00D93B61"/>
    <w:rsid w:val="00D94709"/>
    <w:rsid w:val="00D948A7"/>
    <w:rsid w:val="00D95681"/>
    <w:rsid w:val="00D95AA5"/>
    <w:rsid w:val="00D95D74"/>
    <w:rsid w:val="00D95E21"/>
    <w:rsid w:val="00D9647E"/>
    <w:rsid w:val="00D96703"/>
    <w:rsid w:val="00D969CB"/>
    <w:rsid w:val="00D96A93"/>
    <w:rsid w:val="00D97135"/>
    <w:rsid w:val="00D9785F"/>
    <w:rsid w:val="00D97C9A"/>
    <w:rsid w:val="00D97DD3"/>
    <w:rsid w:val="00D97FF1"/>
    <w:rsid w:val="00DA06A8"/>
    <w:rsid w:val="00DA1148"/>
    <w:rsid w:val="00DA137F"/>
    <w:rsid w:val="00DA1396"/>
    <w:rsid w:val="00DA1AD8"/>
    <w:rsid w:val="00DA1CF2"/>
    <w:rsid w:val="00DA1D1A"/>
    <w:rsid w:val="00DA2061"/>
    <w:rsid w:val="00DA20CE"/>
    <w:rsid w:val="00DA26C1"/>
    <w:rsid w:val="00DA2ABC"/>
    <w:rsid w:val="00DA2B15"/>
    <w:rsid w:val="00DA2BFD"/>
    <w:rsid w:val="00DA2D89"/>
    <w:rsid w:val="00DA31F4"/>
    <w:rsid w:val="00DA3230"/>
    <w:rsid w:val="00DA32EF"/>
    <w:rsid w:val="00DA33D9"/>
    <w:rsid w:val="00DA363F"/>
    <w:rsid w:val="00DA3A98"/>
    <w:rsid w:val="00DA3AF5"/>
    <w:rsid w:val="00DA3CC2"/>
    <w:rsid w:val="00DA3E59"/>
    <w:rsid w:val="00DA3EC3"/>
    <w:rsid w:val="00DA4088"/>
    <w:rsid w:val="00DA4326"/>
    <w:rsid w:val="00DA4997"/>
    <w:rsid w:val="00DA4A66"/>
    <w:rsid w:val="00DA5015"/>
    <w:rsid w:val="00DA50C6"/>
    <w:rsid w:val="00DA5214"/>
    <w:rsid w:val="00DA53DB"/>
    <w:rsid w:val="00DA53EB"/>
    <w:rsid w:val="00DA5457"/>
    <w:rsid w:val="00DA54BC"/>
    <w:rsid w:val="00DA585E"/>
    <w:rsid w:val="00DA5CF9"/>
    <w:rsid w:val="00DA6776"/>
    <w:rsid w:val="00DA6A0B"/>
    <w:rsid w:val="00DA6C1C"/>
    <w:rsid w:val="00DA7493"/>
    <w:rsid w:val="00DA74ED"/>
    <w:rsid w:val="00DA784C"/>
    <w:rsid w:val="00DA7D86"/>
    <w:rsid w:val="00DA7E2D"/>
    <w:rsid w:val="00DA7E85"/>
    <w:rsid w:val="00DB0271"/>
    <w:rsid w:val="00DB04AA"/>
    <w:rsid w:val="00DB05DD"/>
    <w:rsid w:val="00DB0664"/>
    <w:rsid w:val="00DB0777"/>
    <w:rsid w:val="00DB0C90"/>
    <w:rsid w:val="00DB167F"/>
    <w:rsid w:val="00DB1761"/>
    <w:rsid w:val="00DB1C9B"/>
    <w:rsid w:val="00DB1D80"/>
    <w:rsid w:val="00DB1E30"/>
    <w:rsid w:val="00DB1EF6"/>
    <w:rsid w:val="00DB20E0"/>
    <w:rsid w:val="00DB20E3"/>
    <w:rsid w:val="00DB2D24"/>
    <w:rsid w:val="00DB32D9"/>
    <w:rsid w:val="00DB336D"/>
    <w:rsid w:val="00DB3604"/>
    <w:rsid w:val="00DB3C5A"/>
    <w:rsid w:val="00DB4141"/>
    <w:rsid w:val="00DB420D"/>
    <w:rsid w:val="00DB42CA"/>
    <w:rsid w:val="00DB4425"/>
    <w:rsid w:val="00DB4926"/>
    <w:rsid w:val="00DB4E9A"/>
    <w:rsid w:val="00DB50DB"/>
    <w:rsid w:val="00DB5112"/>
    <w:rsid w:val="00DB514A"/>
    <w:rsid w:val="00DB5346"/>
    <w:rsid w:val="00DB557C"/>
    <w:rsid w:val="00DB56C3"/>
    <w:rsid w:val="00DB5F74"/>
    <w:rsid w:val="00DB68A8"/>
    <w:rsid w:val="00DB76F2"/>
    <w:rsid w:val="00DB7C5C"/>
    <w:rsid w:val="00DB7D3D"/>
    <w:rsid w:val="00DB7DB1"/>
    <w:rsid w:val="00DB7E73"/>
    <w:rsid w:val="00DB7F2F"/>
    <w:rsid w:val="00DB7F71"/>
    <w:rsid w:val="00DC1795"/>
    <w:rsid w:val="00DC18DC"/>
    <w:rsid w:val="00DC1AAF"/>
    <w:rsid w:val="00DC1B09"/>
    <w:rsid w:val="00DC2782"/>
    <w:rsid w:val="00DC294C"/>
    <w:rsid w:val="00DC31BE"/>
    <w:rsid w:val="00DC32CB"/>
    <w:rsid w:val="00DC35AF"/>
    <w:rsid w:val="00DC39BF"/>
    <w:rsid w:val="00DC3E06"/>
    <w:rsid w:val="00DC4237"/>
    <w:rsid w:val="00DC4337"/>
    <w:rsid w:val="00DC4588"/>
    <w:rsid w:val="00DC47A2"/>
    <w:rsid w:val="00DC4838"/>
    <w:rsid w:val="00DC4B63"/>
    <w:rsid w:val="00DC4D4C"/>
    <w:rsid w:val="00DC4EA1"/>
    <w:rsid w:val="00DC4F48"/>
    <w:rsid w:val="00DC507A"/>
    <w:rsid w:val="00DC5106"/>
    <w:rsid w:val="00DC5326"/>
    <w:rsid w:val="00DC575F"/>
    <w:rsid w:val="00DC5AD0"/>
    <w:rsid w:val="00DC5B4A"/>
    <w:rsid w:val="00DC65F9"/>
    <w:rsid w:val="00DC6976"/>
    <w:rsid w:val="00DC6CAA"/>
    <w:rsid w:val="00DC6DC0"/>
    <w:rsid w:val="00DC70FE"/>
    <w:rsid w:val="00DC7875"/>
    <w:rsid w:val="00DC79FD"/>
    <w:rsid w:val="00DC7D7F"/>
    <w:rsid w:val="00DD0E22"/>
    <w:rsid w:val="00DD1122"/>
    <w:rsid w:val="00DD13A8"/>
    <w:rsid w:val="00DD1484"/>
    <w:rsid w:val="00DD1A50"/>
    <w:rsid w:val="00DD1E3A"/>
    <w:rsid w:val="00DD216F"/>
    <w:rsid w:val="00DD244B"/>
    <w:rsid w:val="00DD246B"/>
    <w:rsid w:val="00DD2BA4"/>
    <w:rsid w:val="00DD2EC2"/>
    <w:rsid w:val="00DD347F"/>
    <w:rsid w:val="00DD3500"/>
    <w:rsid w:val="00DD37E5"/>
    <w:rsid w:val="00DD3FDF"/>
    <w:rsid w:val="00DD4309"/>
    <w:rsid w:val="00DD4402"/>
    <w:rsid w:val="00DD47FA"/>
    <w:rsid w:val="00DD48D1"/>
    <w:rsid w:val="00DD49EA"/>
    <w:rsid w:val="00DD4BAC"/>
    <w:rsid w:val="00DD4CCD"/>
    <w:rsid w:val="00DD509D"/>
    <w:rsid w:val="00DD5302"/>
    <w:rsid w:val="00DD56B3"/>
    <w:rsid w:val="00DD5D91"/>
    <w:rsid w:val="00DD5DF4"/>
    <w:rsid w:val="00DD5E9B"/>
    <w:rsid w:val="00DD6877"/>
    <w:rsid w:val="00DD68F8"/>
    <w:rsid w:val="00DD691E"/>
    <w:rsid w:val="00DD6B35"/>
    <w:rsid w:val="00DD6C13"/>
    <w:rsid w:val="00DD6D55"/>
    <w:rsid w:val="00DD6D96"/>
    <w:rsid w:val="00DD722C"/>
    <w:rsid w:val="00DD7246"/>
    <w:rsid w:val="00DD7279"/>
    <w:rsid w:val="00DD741E"/>
    <w:rsid w:val="00DD76FD"/>
    <w:rsid w:val="00DD7972"/>
    <w:rsid w:val="00DD7BC3"/>
    <w:rsid w:val="00DD7DA7"/>
    <w:rsid w:val="00DD7DDD"/>
    <w:rsid w:val="00DE00F5"/>
    <w:rsid w:val="00DE01EC"/>
    <w:rsid w:val="00DE0297"/>
    <w:rsid w:val="00DE0390"/>
    <w:rsid w:val="00DE06C4"/>
    <w:rsid w:val="00DE074B"/>
    <w:rsid w:val="00DE0ADA"/>
    <w:rsid w:val="00DE0AFE"/>
    <w:rsid w:val="00DE0C24"/>
    <w:rsid w:val="00DE0D78"/>
    <w:rsid w:val="00DE0F7C"/>
    <w:rsid w:val="00DE1043"/>
    <w:rsid w:val="00DE13B0"/>
    <w:rsid w:val="00DE16AD"/>
    <w:rsid w:val="00DE170A"/>
    <w:rsid w:val="00DE17E3"/>
    <w:rsid w:val="00DE195F"/>
    <w:rsid w:val="00DE2361"/>
    <w:rsid w:val="00DE29BC"/>
    <w:rsid w:val="00DE2B36"/>
    <w:rsid w:val="00DE2BCB"/>
    <w:rsid w:val="00DE2E6E"/>
    <w:rsid w:val="00DE2EC7"/>
    <w:rsid w:val="00DE30D7"/>
    <w:rsid w:val="00DE33DC"/>
    <w:rsid w:val="00DE355E"/>
    <w:rsid w:val="00DE359C"/>
    <w:rsid w:val="00DE35A3"/>
    <w:rsid w:val="00DE3824"/>
    <w:rsid w:val="00DE3A96"/>
    <w:rsid w:val="00DE3AF7"/>
    <w:rsid w:val="00DE45FF"/>
    <w:rsid w:val="00DE48A7"/>
    <w:rsid w:val="00DE4BD5"/>
    <w:rsid w:val="00DE5075"/>
    <w:rsid w:val="00DE538C"/>
    <w:rsid w:val="00DE5938"/>
    <w:rsid w:val="00DE628A"/>
    <w:rsid w:val="00DE6A51"/>
    <w:rsid w:val="00DE7ABA"/>
    <w:rsid w:val="00DE7BAB"/>
    <w:rsid w:val="00DE7E68"/>
    <w:rsid w:val="00DE7F97"/>
    <w:rsid w:val="00DF01DF"/>
    <w:rsid w:val="00DF0BED"/>
    <w:rsid w:val="00DF1965"/>
    <w:rsid w:val="00DF2104"/>
    <w:rsid w:val="00DF27A6"/>
    <w:rsid w:val="00DF2C8F"/>
    <w:rsid w:val="00DF2EAE"/>
    <w:rsid w:val="00DF2FCB"/>
    <w:rsid w:val="00DF3E0F"/>
    <w:rsid w:val="00DF537C"/>
    <w:rsid w:val="00DF53EE"/>
    <w:rsid w:val="00DF5541"/>
    <w:rsid w:val="00DF5712"/>
    <w:rsid w:val="00DF5A03"/>
    <w:rsid w:val="00DF5ACC"/>
    <w:rsid w:val="00DF67BE"/>
    <w:rsid w:val="00DF6A1D"/>
    <w:rsid w:val="00DF6B1F"/>
    <w:rsid w:val="00DF6B87"/>
    <w:rsid w:val="00DF774A"/>
    <w:rsid w:val="00DF78CC"/>
    <w:rsid w:val="00DF7A2B"/>
    <w:rsid w:val="00DF7A34"/>
    <w:rsid w:val="00E00414"/>
    <w:rsid w:val="00E00A5D"/>
    <w:rsid w:val="00E00D00"/>
    <w:rsid w:val="00E00F34"/>
    <w:rsid w:val="00E0144F"/>
    <w:rsid w:val="00E016CB"/>
    <w:rsid w:val="00E01B09"/>
    <w:rsid w:val="00E02173"/>
    <w:rsid w:val="00E0258B"/>
    <w:rsid w:val="00E0264A"/>
    <w:rsid w:val="00E0265B"/>
    <w:rsid w:val="00E026EF"/>
    <w:rsid w:val="00E029BF"/>
    <w:rsid w:val="00E02A0B"/>
    <w:rsid w:val="00E02D04"/>
    <w:rsid w:val="00E02D4D"/>
    <w:rsid w:val="00E031E2"/>
    <w:rsid w:val="00E0351C"/>
    <w:rsid w:val="00E03C41"/>
    <w:rsid w:val="00E03CF1"/>
    <w:rsid w:val="00E03E3F"/>
    <w:rsid w:val="00E03F3D"/>
    <w:rsid w:val="00E041DF"/>
    <w:rsid w:val="00E044CF"/>
    <w:rsid w:val="00E045D4"/>
    <w:rsid w:val="00E05039"/>
    <w:rsid w:val="00E05089"/>
    <w:rsid w:val="00E053BA"/>
    <w:rsid w:val="00E054B9"/>
    <w:rsid w:val="00E05881"/>
    <w:rsid w:val="00E05981"/>
    <w:rsid w:val="00E05AAB"/>
    <w:rsid w:val="00E05CEC"/>
    <w:rsid w:val="00E05F55"/>
    <w:rsid w:val="00E0616C"/>
    <w:rsid w:val="00E069E2"/>
    <w:rsid w:val="00E06A9C"/>
    <w:rsid w:val="00E06BA4"/>
    <w:rsid w:val="00E06E8A"/>
    <w:rsid w:val="00E06FCB"/>
    <w:rsid w:val="00E0711F"/>
    <w:rsid w:val="00E07395"/>
    <w:rsid w:val="00E07595"/>
    <w:rsid w:val="00E07B1A"/>
    <w:rsid w:val="00E07D1E"/>
    <w:rsid w:val="00E07FFD"/>
    <w:rsid w:val="00E1007D"/>
    <w:rsid w:val="00E106BB"/>
    <w:rsid w:val="00E1087E"/>
    <w:rsid w:val="00E108D9"/>
    <w:rsid w:val="00E10A23"/>
    <w:rsid w:val="00E10F35"/>
    <w:rsid w:val="00E11013"/>
    <w:rsid w:val="00E1115F"/>
    <w:rsid w:val="00E11642"/>
    <w:rsid w:val="00E11782"/>
    <w:rsid w:val="00E11915"/>
    <w:rsid w:val="00E11D1F"/>
    <w:rsid w:val="00E11F3B"/>
    <w:rsid w:val="00E12053"/>
    <w:rsid w:val="00E12077"/>
    <w:rsid w:val="00E124D1"/>
    <w:rsid w:val="00E12643"/>
    <w:rsid w:val="00E12BC4"/>
    <w:rsid w:val="00E13842"/>
    <w:rsid w:val="00E13E73"/>
    <w:rsid w:val="00E13F28"/>
    <w:rsid w:val="00E141BA"/>
    <w:rsid w:val="00E142C1"/>
    <w:rsid w:val="00E1474F"/>
    <w:rsid w:val="00E14AAB"/>
    <w:rsid w:val="00E15276"/>
    <w:rsid w:val="00E1569C"/>
    <w:rsid w:val="00E15747"/>
    <w:rsid w:val="00E15B08"/>
    <w:rsid w:val="00E15D9A"/>
    <w:rsid w:val="00E15F6F"/>
    <w:rsid w:val="00E16623"/>
    <w:rsid w:val="00E16B47"/>
    <w:rsid w:val="00E16F77"/>
    <w:rsid w:val="00E17002"/>
    <w:rsid w:val="00E173B0"/>
    <w:rsid w:val="00E17403"/>
    <w:rsid w:val="00E177D0"/>
    <w:rsid w:val="00E17932"/>
    <w:rsid w:val="00E17CEF"/>
    <w:rsid w:val="00E17D38"/>
    <w:rsid w:val="00E20049"/>
    <w:rsid w:val="00E20133"/>
    <w:rsid w:val="00E2031F"/>
    <w:rsid w:val="00E20683"/>
    <w:rsid w:val="00E2087B"/>
    <w:rsid w:val="00E212B5"/>
    <w:rsid w:val="00E21ECD"/>
    <w:rsid w:val="00E22148"/>
    <w:rsid w:val="00E22334"/>
    <w:rsid w:val="00E2237D"/>
    <w:rsid w:val="00E226C8"/>
    <w:rsid w:val="00E227AF"/>
    <w:rsid w:val="00E228AA"/>
    <w:rsid w:val="00E228B7"/>
    <w:rsid w:val="00E22A40"/>
    <w:rsid w:val="00E22C8A"/>
    <w:rsid w:val="00E22DBC"/>
    <w:rsid w:val="00E22DEF"/>
    <w:rsid w:val="00E234A6"/>
    <w:rsid w:val="00E23549"/>
    <w:rsid w:val="00E23820"/>
    <w:rsid w:val="00E23859"/>
    <w:rsid w:val="00E238CE"/>
    <w:rsid w:val="00E24CC5"/>
    <w:rsid w:val="00E24EAA"/>
    <w:rsid w:val="00E25133"/>
    <w:rsid w:val="00E251B3"/>
    <w:rsid w:val="00E256CC"/>
    <w:rsid w:val="00E25744"/>
    <w:rsid w:val="00E258BD"/>
    <w:rsid w:val="00E25EBA"/>
    <w:rsid w:val="00E25FEA"/>
    <w:rsid w:val="00E26011"/>
    <w:rsid w:val="00E2604C"/>
    <w:rsid w:val="00E2618E"/>
    <w:rsid w:val="00E26941"/>
    <w:rsid w:val="00E26E7C"/>
    <w:rsid w:val="00E27558"/>
    <w:rsid w:val="00E27605"/>
    <w:rsid w:val="00E30256"/>
    <w:rsid w:val="00E3034E"/>
    <w:rsid w:val="00E30598"/>
    <w:rsid w:val="00E31338"/>
    <w:rsid w:val="00E319E6"/>
    <w:rsid w:val="00E31D14"/>
    <w:rsid w:val="00E31F92"/>
    <w:rsid w:val="00E31FEA"/>
    <w:rsid w:val="00E322C3"/>
    <w:rsid w:val="00E32350"/>
    <w:rsid w:val="00E324D5"/>
    <w:rsid w:val="00E324E3"/>
    <w:rsid w:val="00E32708"/>
    <w:rsid w:val="00E32BD4"/>
    <w:rsid w:val="00E32E17"/>
    <w:rsid w:val="00E33364"/>
    <w:rsid w:val="00E3340B"/>
    <w:rsid w:val="00E334BF"/>
    <w:rsid w:val="00E34662"/>
    <w:rsid w:val="00E349A7"/>
    <w:rsid w:val="00E35118"/>
    <w:rsid w:val="00E3520E"/>
    <w:rsid w:val="00E35BB4"/>
    <w:rsid w:val="00E35F45"/>
    <w:rsid w:val="00E36679"/>
    <w:rsid w:val="00E3695C"/>
    <w:rsid w:val="00E36CA9"/>
    <w:rsid w:val="00E36E5A"/>
    <w:rsid w:val="00E37163"/>
    <w:rsid w:val="00E372B9"/>
    <w:rsid w:val="00E3749D"/>
    <w:rsid w:val="00E374C9"/>
    <w:rsid w:val="00E37947"/>
    <w:rsid w:val="00E400E7"/>
    <w:rsid w:val="00E40216"/>
    <w:rsid w:val="00E40232"/>
    <w:rsid w:val="00E40298"/>
    <w:rsid w:val="00E403E4"/>
    <w:rsid w:val="00E405A0"/>
    <w:rsid w:val="00E40947"/>
    <w:rsid w:val="00E40EC5"/>
    <w:rsid w:val="00E41628"/>
    <w:rsid w:val="00E41D36"/>
    <w:rsid w:val="00E424FB"/>
    <w:rsid w:val="00E42698"/>
    <w:rsid w:val="00E42B01"/>
    <w:rsid w:val="00E42CBA"/>
    <w:rsid w:val="00E42DEF"/>
    <w:rsid w:val="00E42F29"/>
    <w:rsid w:val="00E43240"/>
    <w:rsid w:val="00E43881"/>
    <w:rsid w:val="00E43B54"/>
    <w:rsid w:val="00E43BDD"/>
    <w:rsid w:val="00E44155"/>
    <w:rsid w:val="00E4448F"/>
    <w:rsid w:val="00E44518"/>
    <w:rsid w:val="00E4492B"/>
    <w:rsid w:val="00E44E64"/>
    <w:rsid w:val="00E45849"/>
    <w:rsid w:val="00E45C79"/>
    <w:rsid w:val="00E45D5B"/>
    <w:rsid w:val="00E45DB7"/>
    <w:rsid w:val="00E45E69"/>
    <w:rsid w:val="00E467C2"/>
    <w:rsid w:val="00E4688B"/>
    <w:rsid w:val="00E468B9"/>
    <w:rsid w:val="00E470E3"/>
    <w:rsid w:val="00E47730"/>
    <w:rsid w:val="00E47895"/>
    <w:rsid w:val="00E479E7"/>
    <w:rsid w:val="00E47D81"/>
    <w:rsid w:val="00E47E29"/>
    <w:rsid w:val="00E5018A"/>
    <w:rsid w:val="00E5041E"/>
    <w:rsid w:val="00E50F36"/>
    <w:rsid w:val="00E5102E"/>
    <w:rsid w:val="00E51111"/>
    <w:rsid w:val="00E51AAC"/>
    <w:rsid w:val="00E51CE0"/>
    <w:rsid w:val="00E51D53"/>
    <w:rsid w:val="00E5205D"/>
    <w:rsid w:val="00E52760"/>
    <w:rsid w:val="00E5279D"/>
    <w:rsid w:val="00E527B4"/>
    <w:rsid w:val="00E52BAE"/>
    <w:rsid w:val="00E52CF3"/>
    <w:rsid w:val="00E52D1D"/>
    <w:rsid w:val="00E534B3"/>
    <w:rsid w:val="00E5361B"/>
    <w:rsid w:val="00E539D9"/>
    <w:rsid w:val="00E53DEC"/>
    <w:rsid w:val="00E53DEE"/>
    <w:rsid w:val="00E547A1"/>
    <w:rsid w:val="00E549BA"/>
    <w:rsid w:val="00E549E3"/>
    <w:rsid w:val="00E54CD6"/>
    <w:rsid w:val="00E54CDC"/>
    <w:rsid w:val="00E552CF"/>
    <w:rsid w:val="00E5535E"/>
    <w:rsid w:val="00E558F5"/>
    <w:rsid w:val="00E56152"/>
    <w:rsid w:val="00E56418"/>
    <w:rsid w:val="00E564A4"/>
    <w:rsid w:val="00E5664D"/>
    <w:rsid w:val="00E56BFB"/>
    <w:rsid w:val="00E56CFB"/>
    <w:rsid w:val="00E56F13"/>
    <w:rsid w:val="00E5746D"/>
    <w:rsid w:val="00E57602"/>
    <w:rsid w:val="00E579A5"/>
    <w:rsid w:val="00E57DE1"/>
    <w:rsid w:val="00E601EC"/>
    <w:rsid w:val="00E60322"/>
    <w:rsid w:val="00E605B4"/>
    <w:rsid w:val="00E60627"/>
    <w:rsid w:val="00E6068D"/>
    <w:rsid w:val="00E60AB4"/>
    <w:rsid w:val="00E60B62"/>
    <w:rsid w:val="00E60BAA"/>
    <w:rsid w:val="00E60D8B"/>
    <w:rsid w:val="00E60FB1"/>
    <w:rsid w:val="00E61379"/>
    <w:rsid w:val="00E6195F"/>
    <w:rsid w:val="00E61A88"/>
    <w:rsid w:val="00E61D07"/>
    <w:rsid w:val="00E61DE0"/>
    <w:rsid w:val="00E62060"/>
    <w:rsid w:val="00E62131"/>
    <w:rsid w:val="00E62160"/>
    <w:rsid w:val="00E62205"/>
    <w:rsid w:val="00E62637"/>
    <w:rsid w:val="00E62AF7"/>
    <w:rsid w:val="00E630C2"/>
    <w:rsid w:val="00E63102"/>
    <w:rsid w:val="00E6328C"/>
    <w:rsid w:val="00E63327"/>
    <w:rsid w:val="00E63348"/>
    <w:rsid w:val="00E63357"/>
    <w:rsid w:val="00E6336D"/>
    <w:rsid w:val="00E63415"/>
    <w:rsid w:val="00E63537"/>
    <w:rsid w:val="00E637B0"/>
    <w:rsid w:val="00E63B6E"/>
    <w:rsid w:val="00E644A9"/>
    <w:rsid w:val="00E64C83"/>
    <w:rsid w:val="00E64E31"/>
    <w:rsid w:val="00E655D7"/>
    <w:rsid w:val="00E65934"/>
    <w:rsid w:val="00E65BD5"/>
    <w:rsid w:val="00E665E7"/>
    <w:rsid w:val="00E66910"/>
    <w:rsid w:val="00E66C26"/>
    <w:rsid w:val="00E66E43"/>
    <w:rsid w:val="00E67131"/>
    <w:rsid w:val="00E67201"/>
    <w:rsid w:val="00E67212"/>
    <w:rsid w:val="00E67499"/>
    <w:rsid w:val="00E677A9"/>
    <w:rsid w:val="00E67EE3"/>
    <w:rsid w:val="00E701A5"/>
    <w:rsid w:val="00E70624"/>
    <w:rsid w:val="00E70994"/>
    <w:rsid w:val="00E70C1B"/>
    <w:rsid w:val="00E71044"/>
    <w:rsid w:val="00E71BA7"/>
    <w:rsid w:val="00E71C63"/>
    <w:rsid w:val="00E724B7"/>
    <w:rsid w:val="00E72909"/>
    <w:rsid w:val="00E72979"/>
    <w:rsid w:val="00E72B0A"/>
    <w:rsid w:val="00E72B13"/>
    <w:rsid w:val="00E72F63"/>
    <w:rsid w:val="00E73095"/>
    <w:rsid w:val="00E7327B"/>
    <w:rsid w:val="00E735ED"/>
    <w:rsid w:val="00E735F7"/>
    <w:rsid w:val="00E73833"/>
    <w:rsid w:val="00E73980"/>
    <w:rsid w:val="00E73CFC"/>
    <w:rsid w:val="00E74125"/>
    <w:rsid w:val="00E74440"/>
    <w:rsid w:val="00E74671"/>
    <w:rsid w:val="00E74FE1"/>
    <w:rsid w:val="00E7523D"/>
    <w:rsid w:val="00E752C9"/>
    <w:rsid w:val="00E753B1"/>
    <w:rsid w:val="00E75B30"/>
    <w:rsid w:val="00E75B77"/>
    <w:rsid w:val="00E75D01"/>
    <w:rsid w:val="00E75F7B"/>
    <w:rsid w:val="00E7653D"/>
    <w:rsid w:val="00E765AB"/>
    <w:rsid w:val="00E765B4"/>
    <w:rsid w:val="00E76605"/>
    <w:rsid w:val="00E76897"/>
    <w:rsid w:val="00E76A51"/>
    <w:rsid w:val="00E76BCA"/>
    <w:rsid w:val="00E76E45"/>
    <w:rsid w:val="00E77354"/>
    <w:rsid w:val="00E775F7"/>
    <w:rsid w:val="00E77909"/>
    <w:rsid w:val="00E77BDF"/>
    <w:rsid w:val="00E80057"/>
    <w:rsid w:val="00E800CD"/>
    <w:rsid w:val="00E80A30"/>
    <w:rsid w:val="00E80C28"/>
    <w:rsid w:val="00E80DAA"/>
    <w:rsid w:val="00E811A1"/>
    <w:rsid w:val="00E81253"/>
    <w:rsid w:val="00E8154E"/>
    <w:rsid w:val="00E81745"/>
    <w:rsid w:val="00E81C90"/>
    <w:rsid w:val="00E81E4A"/>
    <w:rsid w:val="00E81F4B"/>
    <w:rsid w:val="00E821C2"/>
    <w:rsid w:val="00E82394"/>
    <w:rsid w:val="00E82690"/>
    <w:rsid w:val="00E827D5"/>
    <w:rsid w:val="00E82AFE"/>
    <w:rsid w:val="00E83070"/>
    <w:rsid w:val="00E831A3"/>
    <w:rsid w:val="00E831D5"/>
    <w:rsid w:val="00E83456"/>
    <w:rsid w:val="00E836A7"/>
    <w:rsid w:val="00E83794"/>
    <w:rsid w:val="00E837E0"/>
    <w:rsid w:val="00E83D8D"/>
    <w:rsid w:val="00E83E13"/>
    <w:rsid w:val="00E8426D"/>
    <w:rsid w:val="00E8448F"/>
    <w:rsid w:val="00E849D5"/>
    <w:rsid w:val="00E84B33"/>
    <w:rsid w:val="00E84B94"/>
    <w:rsid w:val="00E8562D"/>
    <w:rsid w:val="00E85CE8"/>
    <w:rsid w:val="00E8612A"/>
    <w:rsid w:val="00E862FA"/>
    <w:rsid w:val="00E863DF"/>
    <w:rsid w:val="00E86510"/>
    <w:rsid w:val="00E8675F"/>
    <w:rsid w:val="00E867A3"/>
    <w:rsid w:val="00E86EE8"/>
    <w:rsid w:val="00E8738B"/>
    <w:rsid w:val="00E873E5"/>
    <w:rsid w:val="00E8742D"/>
    <w:rsid w:val="00E87615"/>
    <w:rsid w:val="00E87A05"/>
    <w:rsid w:val="00E87B74"/>
    <w:rsid w:val="00E87CA0"/>
    <w:rsid w:val="00E900E4"/>
    <w:rsid w:val="00E906C3"/>
    <w:rsid w:val="00E907E4"/>
    <w:rsid w:val="00E907EE"/>
    <w:rsid w:val="00E909D2"/>
    <w:rsid w:val="00E90A73"/>
    <w:rsid w:val="00E90AA6"/>
    <w:rsid w:val="00E90BBB"/>
    <w:rsid w:val="00E90DA8"/>
    <w:rsid w:val="00E912CF"/>
    <w:rsid w:val="00E913E3"/>
    <w:rsid w:val="00E91416"/>
    <w:rsid w:val="00E914AE"/>
    <w:rsid w:val="00E91A1F"/>
    <w:rsid w:val="00E91AE2"/>
    <w:rsid w:val="00E91AE9"/>
    <w:rsid w:val="00E91ECD"/>
    <w:rsid w:val="00E92367"/>
    <w:rsid w:val="00E92523"/>
    <w:rsid w:val="00E92CF8"/>
    <w:rsid w:val="00E92D3B"/>
    <w:rsid w:val="00E92F2B"/>
    <w:rsid w:val="00E932D7"/>
    <w:rsid w:val="00E936F0"/>
    <w:rsid w:val="00E937FB"/>
    <w:rsid w:val="00E9417E"/>
    <w:rsid w:val="00E94CF0"/>
    <w:rsid w:val="00E958D0"/>
    <w:rsid w:val="00E9594A"/>
    <w:rsid w:val="00E95C17"/>
    <w:rsid w:val="00E95E49"/>
    <w:rsid w:val="00E96163"/>
    <w:rsid w:val="00E96A72"/>
    <w:rsid w:val="00E96C81"/>
    <w:rsid w:val="00E9704F"/>
    <w:rsid w:val="00E975AE"/>
    <w:rsid w:val="00E9783E"/>
    <w:rsid w:val="00E97883"/>
    <w:rsid w:val="00E97E35"/>
    <w:rsid w:val="00E97E6C"/>
    <w:rsid w:val="00E97FAF"/>
    <w:rsid w:val="00EA00A6"/>
    <w:rsid w:val="00EA0393"/>
    <w:rsid w:val="00EA048D"/>
    <w:rsid w:val="00EA072D"/>
    <w:rsid w:val="00EA0A2B"/>
    <w:rsid w:val="00EA0DB4"/>
    <w:rsid w:val="00EA0DD4"/>
    <w:rsid w:val="00EA12F3"/>
    <w:rsid w:val="00EA1408"/>
    <w:rsid w:val="00EA149C"/>
    <w:rsid w:val="00EA1631"/>
    <w:rsid w:val="00EA1744"/>
    <w:rsid w:val="00EA1EC2"/>
    <w:rsid w:val="00EA25AE"/>
    <w:rsid w:val="00EA272E"/>
    <w:rsid w:val="00EA28B1"/>
    <w:rsid w:val="00EA2C89"/>
    <w:rsid w:val="00EA2D4F"/>
    <w:rsid w:val="00EA2DBE"/>
    <w:rsid w:val="00EA3060"/>
    <w:rsid w:val="00EA347B"/>
    <w:rsid w:val="00EA3562"/>
    <w:rsid w:val="00EA39C7"/>
    <w:rsid w:val="00EA3C01"/>
    <w:rsid w:val="00EA3CCA"/>
    <w:rsid w:val="00EA4130"/>
    <w:rsid w:val="00EA4258"/>
    <w:rsid w:val="00EA434B"/>
    <w:rsid w:val="00EA466F"/>
    <w:rsid w:val="00EA48B6"/>
    <w:rsid w:val="00EA4BFA"/>
    <w:rsid w:val="00EA4D0A"/>
    <w:rsid w:val="00EA4D8D"/>
    <w:rsid w:val="00EA4F5B"/>
    <w:rsid w:val="00EA5225"/>
    <w:rsid w:val="00EA524B"/>
    <w:rsid w:val="00EA5343"/>
    <w:rsid w:val="00EA547E"/>
    <w:rsid w:val="00EA5927"/>
    <w:rsid w:val="00EA5C30"/>
    <w:rsid w:val="00EA6162"/>
    <w:rsid w:val="00EA641E"/>
    <w:rsid w:val="00EA6624"/>
    <w:rsid w:val="00EA66F5"/>
    <w:rsid w:val="00EA6D5D"/>
    <w:rsid w:val="00EA7602"/>
    <w:rsid w:val="00EA7BB2"/>
    <w:rsid w:val="00EA7F76"/>
    <w:rsid w:val="00EA7FFE"/>
    <w:rsid w:val="00EB0A55"/>
    <w:rsid w:val="00EB0EA8"/>
    <w:rsid w:val="00EB2185"/>
    <w:rsid w:val="00EB22F8"/>
    <w:rsid w:val="00EB2389"/>
    <w:rsid w:val="00EB2CD0"/>
    <w:rsid w:val="00EB2EE1"/>
    <w:rsid w:val="00EB3417"/>
    <w:rsid w:val="00EB35F1"/>
    <w:rsid w:val="00EB3716"/>
    <w:rsid w:val="00EB39AF"/>
    <w:rsid w:val="00EB39BC"/>
    <w:rsid w:val="00EB3A4E"/>
    <w:rsid w:val="00EB3CA9"/>
    <w:rsid w:val="00EB4755"/>
    <w:rsid w:val="00EB481D"/>
    <w:rsid w:val="00EB4B8A"/>
    <w:rsid w:val="00EB4B8C"/>
    <w:rsid w:val="00EB4DE3"/>
    <w:rsid w:val="00EB509D"/>
    <w:rsid w:val="00EB5112"/>
    <w:rsid w:val="00EB52E4"/>
    <w:rsid w:val="00EB5AAC"/>
    <w:rsid w:val="00EB612A"/>
    <w:rsid w:val="00EB64F5"/>
    <w:rsid w:val="00EB6D56"/>
    <w:rsid w:val="00EB6E4E"/>
    <w:rsid w:val="00EB7028"/>
    <w:rsid w:val="00EB70D6"/>
    <w:rsid w:val="00EB7362"/>
    <w:rsid w:val="00EB77C9"/>
    <w:rsid w:val="00EC047D"/>
    <w:rsid w:val="00EC0666"/>
    <w:rsid w:val="00EC08B2"/>
    <w:rsid w:val="00EC0AAA"/>
    <w:rsid w:val="00EC0E13"/>
    <w:rsid w:val="00EC11BD"/>
    <w:rsid w:val="00EC127B"/>
    <w:rsid w:val="00EC1A8A"/>
    <w:rsid w:val="00EC1CC8"/>
    <w:rsid w:val="00EC1D45"/>
    <w:rsid w:val="00EC2038"/>
    <w:rsid w:val="00EC23A0"/>
    <w:rsid w:val="00EC2A71"/>
    <w:rsid w:val="00EC2AE7"/>
    <w:rsid w:val="00EC2CCB"/>
    <w:rsid w:val="00EC2D2F"/>
    <w:rsid w:val="00EC310D"/>
    <w:rsid w:val="00EC35BC"/>
    <w:rsid w:val="00EC384B"/>
    <w:rsid w:val="00EC3970"/>
    <w:rsid w:val="00EC3DBA"/>
    <w:rsid w:val="00EC3E09"/>
    <w:rsid w:val="00EC3F76"/>
    <w:rsid w:val="00EC3FB4"/>
    <w:rsid w:val="00EC4003"/>
    <w:rsid w:val="00EC4A9D"/>
    <w:rsid w:val="00EC4B21"/>
    <w:rsid w:val="00EC4CE3"/>
    <w:rsid w:val="00EC503E"/>
    <w:rsid w:val="00EC5A7A"/>
    <w:rsid w:val="00EC5E62"/>
    <w:rsid w:val="00EC6314"/>
    <w:rsid w:val="00EC63EA"/>
    <w:rsid w:val="00EC6AF9"/>
    <w:rsid w:val="00EC6D3E"/>
    <w:rsid w:val="00EC6FBD"/>
    <w:rsid w:val="00EC6FC8"/>
    <w:rsid w:val="00EC74B8"/>
    <w:rsid w:val="00EC7765"/>
    <w:rsid w:val="00EC78AE"/>
    <w:rsid w:val="00EC78C9"/>
    <w:rsid w:val="00EC7C43"/>
    <w:rsid w:val="00ED0D7F"/>
    <w:rsid w:val="00ED0F6E"/>
    <w:rsid w:val="00ED0F74"/>
    <w:rsid w:val="00ED15D5"/>
    <w:rsid w:val="00ED17C0"/>
    <w:rsid w:val="00ED198B"/>
    <w:rsid w:val="00ED2228"/>
    <w:rsid w:val="00ED2477"/>
    <w:rsid w:val="00ED24EF"/>
    <w:rsid w:val="00ED24F6"/>
    <w:rsid w:val="00ED2875"/>
    <w:rsid w:val="00ED2A03"/>
    <w:rsid w:val="00ED2A70"/>
    <w:rsid w:val="00ED2CBF"/>
    <w:rsid w:val="00ED2F54"/>
    <w:rsid w:val="00ED2F84"/>
    <w:rsid w:val="00ED308A"/>
    <w:rsid w:val="00ED3AFD"/>
    <w:rsid w:val="00ED3B18"/>
    <w:rsid w:val="00ED4A35"/>
    <w:rsid w:val="00ED4D69"/>
    <w:rsid w:val="00ED4D80"/>
    <w:rsid w:val="00ED4E01"/>
    <w:rsid w:val="00ED4E8B"/>
    <w:rsid w:val="00ED4EEE"/>
    <w:rsid w:val="00ED5140"/>
    <w:rsid w:val="00ED516D"/>
    <w:rsid w:val="00ED5C5C"/>
    <w:rsid w:val="00ED5CE1"/>
    <w:rsid w:val="00ED680D"/>
    <w:rsid w:val="00ED6B92"/>
    <w:rsid w:val="00ED6FBB"/>
    <w:rsid w:val="00ED75A3"/>
    <w:rsid w:val="00ED7BA3"/>
    <w:rsid w:val="00ED7D57"/>
    <w:rsid w:val="00EE0069"/>
    <w:rsid w:val="00EE0364"/>
    <w:rsid w:val="00EE04DC"/>
    <w:rsid w:val="00EE0B7B"/>
    <w:rsid w:val="00EE0C1D"/>
    <w:rsid w:val="00EE0CF4"/>
    <w:rsid w:val="00EE0E1F"/>
    <w:rsid w:val="00EE0F34"/>
    <w:rsid w:val="00EE1060"/>
    <w:rsid w:val="00EE11F5"/>
    <w:rsid w:val="00EE14DB"/>
    <w:rsid w:val="00EE1904"/>
    <w:rsid w:val="00EE1A36"/>
    <w:rsid w:val="00EE1C32"/>
    <w:rsid w:val="00EE1C7E"/>
    <w:rsid w:val="00EE1D47"/>
    <w:rsid w:val="00EE1F16"/>
    <w:rsid w:val="00EE1F6E"/>
    <w:rsid w:val="00EE218B"/>
    <w:rsid w:val="00EE226F"/>
    <w:rsid w:val="00EE230A"/>
    <w:rsid w:val="00EE2511"/>
    <w:rsid w:val="00EE25E3"/>
    <w:rsid w:val="00EE26F3"/>
    <w:rsid w:val="00EE2DF2"/>
    <w:rsid w:val="00EE2E84"/>
    <w:rsid w:val="00EE337C"/>
    <w:rsid w:val="00EE3558"/>
    <w:rsid w:val="00EE3F25"/>
    <w:rsid w:val="00EE3FD0"/>
    <w:rsid w:val="00EE40F8"/>
    <w:rsid w:val="00EE459E"/>
    <w:rsid w:val="00EE4715"/>
    <w:rsid w:val="00EE49F7"/>
    <w:rsid w:val="00EE4AB6"/>
    <w:rsid w:val="00EE4EA5"/>
    <w:rsid w:val="00EE51CA"/>
    <w:rsid w:val="00EE5780"/>
    <w:rsid w:val="00EE5801"/>
    <w:rsid w:val="00EE5913"/>
    <w:rsid w:val="00EE5CCA"/>
    <w:rsid w:val="00EE5E66"/>
    <w:rsid w:val="00EE5FCD"/>
    <w:rsid w:val="00EE604E"/>
    <w:rsid w:val="00EE60B1"/>
    <w:rsid w:val="00EE61FB"/>
    <w:rsid w:val="00EE62EA"/>
    <w:rsid w:val="00EE6402"/>
    <w:rsid w:val="00EE642E"/>
    <w:rsid w:val="00EE6572"/>
    <w:rsid w:val="00EE6754"/>
    <w:rsid w:val="00EE7473"/>
    <w:rsid w:val="00EE7B35"/>
    <w:rsid w:val="00EF0191"/>
    <w:rsid w:val="00EF0644"/>
    <w:rsid w:val="00EF067C"/>
    <w:rsid w:val="00EF08F4"/>
    <w:rsid w:val="00EF0F2B"/>
    <w:rsid w:val="00EF0F5E"/>
    <w:rsid w:val="00EF12F9"/>
    <w:rsid w:val="00EF14DE"/>
    <w:rsid w:val="00EF1546"/>
    <w:rsid w:val="00EF179A"/>
    <w:rsid w:val="00EF239C"/>
    <w:rsid w:val="00EF29ED"/>
    <w:rsid w:val="00EF2B3B"/>
    <w:rsid w:val="00EF2C57"/>
    <w:rsid w:val="00EF33A4"/>
    <w:rsid w:val="00EF38E1"/>
    <w:rsid w:val="00EF440F"/>
    <w:rsid w:val="00EF44B5"/>
    <w:rsid w:val="00EF4634"/>
    <w:rsid w:val="00EF4700"/>
    <w:rsid w:val="00EF47A3"/>
    <w:rsid w:val="00EF4AB5"/>
    <w:rsid w:val="00EF4D65"/>
    <w:rsid w:val="00EF50B1"/>
    <w:rsid w:val="00EF512A"/>
    <w:rsid w:val="00EF512C"/>
    <w:rsid w:val="00EF59FE"/>
    <w:rsid w:val="00EF5F4D"/>
    <w:rsid w:val="00EF66BB"/>
    <w:rsid w:val="00EF6718"/>
    <w:rsid w:val="00EF672B"/>
    <w:rsid w:val="00EF6EFC"/>
    <w:rsid w:val="00EF76AF"/>
    <w:rsid w:val="00EF7B40"/>
    <w:rsid w:val="00EF7F48"/>
    <w:rsid w:val="00F00198"/>
    <w:rsid w:val="00F00236"/>
    <w:rsid w:val="00F00A9D"/>
    <w:rsid w:val="00F010D7"/>
    <w:rsid w:val="00F01253"/>
    <w:rsid w:val="00F012F8"/>
    <w:rsid w:val="00F01BA2"/>
    <w:rsid w:val="00F01E10"/>
    <w:rsid w:val="00F01F4B"/>
    <w:rsid w:val="00F01F98"/>
    <w:rsid w:val="00F02240"/>
    <w:rsid w:val="00F023BF"/>
    <w:rsid w:val="00F0240B"/>
    <w:rsid w:val="00F02503"/>
    <w:rsid w:val="00F025DF"/>
    <w:rsid w:val="00F028B6"/>
    <w:rsid w:val="00F02B9E"/>
    <w:rsid w:val="00F02FED"/>
    <w:rsid w:val="00F035BA"/>
    <w:rsid w:val="00F03BD2"/>
    <w:rsid w:val="00F03C77"/>
    <w:rsid w:val="00F03D73"/>
    <w:rsid w:val="00F03FC5"/>
    <w:rsid w:val="00F04058"/>
    <w:rsid w:val="00F040C6"/>
    <w:rsid w:val="00F041F5"/>
    <w:rsid w:val="00F0448D"/>
    <w:rsid w:val="00F044EB"/>
    <w:rsid w:val="00F04A9D"/>
    <w:rsid w:val="00F04C70"/>
    <w:rsid w:val="00F04D7C"/>
    <w:rsid w:val="00F04DC8"/>
    <w:rsid w:val="00F052E6"/>
    <w:rsid w:val="00F05559"/>
    <w:rsid w:val="00F059EC"/>
    <w:rsid w:val="00F05DEF"/>
    <w:rsid w:val="00F05EB3"/>
    <w:rsid w:val="00F05ED0"/>
    <w:rsid w:val="00F0625D"/>
    <w:rsid w:val="00F063CF"/>
    <w:rsid w:val="00F06D04"/>
    <w:rsid w:val="00F06D17"/>
    <w:rsid w:val="00F071EA"/>
    <w:rsid w:val="00F07852"/>
    <w:rsid w:val="00F07A00"/>
    <w:rsid w:val="00F07AEE"/>
    <w:rsid w:val="00F07BF7"/>
    <w:rsid w:val="00F1060D"/>
    <w:rsid w:val="00F106AC"/>
    <w:rsid w:val="00F10C45"/>
    <w:rsid w:val="00F113F7"/>
    <w:rsid w:val="00F114C7"/>
    <w:rsid w:val="00F116E3"/>
    <w:rsid w:val="00F116E6"/>
    <w:rsid w:val="00F117A0"/>
    <w:rsid w:val="00F11CAD"/>
    <w:rsid w:val="00F121D0"/>
    <w:rsid w:val="00F122D3"/>
    <w:rsid w:val="00F12898"/>
    <w:rsid w:val="00F12A00"/>
    <w:rsid w:val="00F12DFE"/>
    <w:rsid w:val="00F1305E"/>
    <w:rsid w:val="00F13405"/>
    <w:rsid w:val="00F1347C"/>
    <w:rsid w:val="00F13572"/>
    <w:rsid w:val="00F13695"/>
    <w:rsid w:val="00F13697"/>
    <w:rsid w:val="00F13807"/>
    <w:rsid w:val="00F138B3"/>
    <w:rsid w:val="00F138DE"/>
    <w:rsid w:val="00F13D07"/>
    <w:rsid w:val="00F1403F"/>
    <w:rsid w:val="00F142CE"/>
    <w:rsid w:val="00F142E9"/>
    <w:rsid w:val="00F143B9"/>
    <w:rsid w:val="00F1463A"/>
    <w:rsid w:val="00F14DF9"/>
    <w:rsid w:val="00F14F99"/>
    <w:rsid w:val="00F151B1"/>
    <w:rsid w:val="00F151EF"/>
    <w:rsid w:val="00F1579E"/>
    <w:rsid w:val="00F15AA0"/>
    <w:rsid w:val="00F15B5D"/>
    <w:rsid w:val="00F15F09"/>
    <w:rsid w:val="00F15F5D"/>
    <w:rsid w:val="00F16089"/>
    <w:rsid w:val="00F1661A"/>
    <w:rsid w:val="00F16E6E"/>
    <w:rsid w:val="00F16FEE"/>
    <w:rsid w:val="00F17076"/>
    <w:rsid w:val="00F172A4"/>
    <w:rsid w:val="00F172B9"/>
    <w:rsid w:val="00F176F5"/>
    <w:rsid w:val="00F17BCB"/>
    <w:rsid w:val="00F17FF2"/>
    <w:rsid w:val="00F200C5"/>
    <w:rsid w:val="00F201F4"/>
    <w:rsid w:val="00F206B9"/>
    <w:rsid w:val="00F209F8"/>
    <w:rsid w:val="00F20C83"/>
    <w:rsid w:val="00F20E92"/>
    <w:rsid w:val="00F211C8"/>
    <w:rsid w:val="00F21621"/>
    <w:rsid w:val="00F21AA9"/>
    <w:rsid w:val="00F21B88"/>
    <w:rsid w:val="00F21DC6"/>
    <w:rsid w:val="00F2246F"/>
    <w:rsid w:val="00F2255F"/>
    <w:rsid w:val="00F2299E"/>
    <w:rsid w:val="00F230DD"/>
    <w:rsid w:val="00F23176"/>
    <w:rsid w:val="00F232A0"/>
    <w:rsid w:val="00F239F9"/>
    <w:rsid w:val="00F23AD0"/>
    <w:rsid w:val="00F23B47"/>
    <w:rsid w:val="00F241D7"/>
    <w:rsid w:val="00F24986"/>
    <w:rsid w:val="00F24B6E"/>
    <w:rsid w:val="00F24CA8"/>
    <w:rsid w:val="00F25260"/>
    <w:rsid w:val="00F25803"/>
    <w:rsid w:val="00F2596A"/>
    <w:rsid w:val="00F25D4A"/>
    <w:rsid w:val="00F25F23"/>
    <w:rsid w:val="00F25F37"/>
    <w:rsid w:val="00F25FC3"/>
    <w:rsid w:val="00F2600F"/>
    <w:rsid w:val="00F26248"/>
    <w:rsid w:val="00F26383"/>
    <w:rsid w:val="00F26891"/>
    <w:rsid w:val="00F269B6"/>
    <w:rsid w:val="00F26D84"/>
    <w:rsid w:val="00F270F2"/>
    <w:rsid w:val="00F27129"/>
    <w:rsid w:val="00F27589"/>
    <w:rsid w:val="00F27AA3"/>
    <w:rsid w:val="00F27F80"/>
    <w:rsid w:val="00F30890"/>
    <w:rsid w:val="00F30A95"/>
    <w:rsid w:val="00F30B51"/>
    <w:rsid w:val="00F30E47"/>
    <w:rsid w:val="00F31121"/>
    <w:rsid w:val="00F3133D"/>
    <w:rsid w:val="00F3145E"/>
    <w:rsid w:val="00F31BDC"/>
    <w:rsid w:val="00F322AE"/>
    <w:rsid w:val="00F322D3"/>
    <w:rsid w:val="00F322E0"/>
    <w:rsid w:val="00F322E9"/>
    <w:rsid w:val="00F32304"/>
    <w:rsid w:val="00F327EA"/>
    <w:rsid w:val="00F3294E"/>
    <w:rsid w:val="00F32D34"/>
    <w:rsid w:val="00F331D0"/>
    <w:rsid w:val="00F3331B"/>
    <w:rsid w:val="00F33704"/>
    <w:rsid w:val="00F33BEC"/>
    <w:rsid w:val="00F33DD9"/>
    <w:rsid w:val="00F33FAC"/>
    <w:rsid w:val="00F34AC3"/>
    <w:rsid w:val="00F356D0"/>
    <w:rsid w:val="00F35D28"/>
    <w:rsid w:val="00F361A3"/>
    <w:rsid w:val="00F364A5"/>
    <w:rsid w:val="00F364D9"/>
    <w:rsid w:val="00F36587"/>
    <w:rsid w:val="00F3754E"/>
    <w:rsid w:val="00F37746"/>
    <w:rsid w:val="00F37A72"/>
    <w:rsid w:val="00F37F16"/>
    <w:rsid w:val="00F37FCF"/>
    <w:rsid w:val="00F40734"/>
    <w:rsid w:val="00F407F4"/>
    <w:rsid w:val="00F4081A"/>
    <w:rsid w:val="00F40E1A"/>
    <w:rsid w:val="00F40EF8"/>
    <w:rsid w:val="00F40F04"/>
    <w:rsid w:val="00F40FE6"/>
    <w:rsid w:val="00F40FFD"/>
    <w:rsid w:val="00F41047"/>
    <w:rsid w:val="00F41130"/>
    <w:rsid w:val="00F41179"/>
    <w:rsid w:val="00F41196"/>
    <w:rsid w:val="00F4151A"/>
    <w:rsid w:val="00F4176E"/>
    <w:rsid w:val="00F4188A"/>
    <w:rsid w:val="00F418BC"/>
    <w:rsid w:val="00F42224"/>
    <w:rsid w:val="00F42AA7"/>
    <w:rsid w:val="00F432A7"/>
    <w:rsid w:val="00F43414"/>
    <w:rsid w:val="00F43649"/>
    <w:rsid w:val="00F436EC"/>
    <w:rsid w:val="00F43A4C"/>
    <w:rsid w:val="00F43C37"/>
    <w:rsid w:val="00F43D26"/>
    <w:rsid w:val="00F43E30"/>
    <w:rsid w:val="00F43EC8"/>
    <w:rsid w:val="00F43F70"/>
    <w:rsid w:val="00F43F8F"/>
    <w:rsid w:val="00F4466F"/>
    <w:rsid w:val="00F449DE"/>
    <w:rsid w:val="00F44A1C"/>
    <w:rsid w:val="00F44A47"/>
    <w:rsid w:val="00F44C27"/>
    <w:rsid w:val="00F45146"/>
    <w:rsid w:val="00F451C4"/>
    <w:rsid w:val="00F451D2"/>
    <w:rsid w:val="00F453E3"/>
    <w:rsid w:val="00F459D7"/>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DB"/>
    <w:rsid w:val="00F503C7"/>
    <w:rsid w:val="00F50503"/>
    <w:rsid w:val="00F50B25"/>
    <w:rsid w:val="00F50B7C"/>
    <w:rsid w:val="00F50D12"/>
    <w:rsid w:val="00F50D26"/>
    <w:rsid w:val="00F50FCA"/>
    <w:rsid w:val="00F51AAA"/>
    <w:rsid w:val="00F51DB5"/>
    <w:rsid w:val="00F51DF7"/>
    <w:rsid w:val="00F51EFE"/>
    <w:rsid w:val="00F52063"/>
    <w:rsid w:val="00F52206"/>
    <w:rsid w:val="00F52A04"/>
    <w:rsid w:val="00F52A72"/>
    <w:rsid w:val="00F52B0A"/>
    <w:rsid w:val="00F52B88"/>
    <w:rsid w:val="00F52C5F"/>
    <w:rsid w:val="00F52E20"/>
    <w:rsid w:val="00F536A9"/>
    <w:rsid w:val="00F53923"/>
    <w:rsid w:val="00F53EE9"/>
    <w:rsid w:val="00F53F36"/>
    <w:rsid w:val="00F54139"/>
    <w:rsid w:val="00F543F8"/>
    <w:rsid w:val="00F5441D"/>
    <w:rsid w:val="00F54784"/>
    <w:rsid w:val="00F54B3D"/>
    <w:rsid w:val="00F5534F"/>
    <w:rsid w:val="00F555A9"/>
    <w:rsid w:val="00F55C49"/>
    <w:rsid w:val="00F562AA"/>
    <w:rsid w:val="00F56E69"/>
    <w:rsid w:val="00F56FAF"/>
    <w:rsid w:val="00F57321"/>
    <w:rsid w:val="00F57363"/>
    <w:rsid w:val="00F57626"/>
    <w:rsid w:val="00F57652"/>
    <w:rsid w:val="00F576E5"/>
    <w:rsid w:val="00F5770B"/>
    <w:rsid w:val="00F578D1"/>
    <w:rsid w:val="00F578D4"/>
    <w:rsid w:val="00F57E38"/>
    <w:rsid w:val="00F60011"/>
    <w:rsid w:val="00F60365"/>
    <w:rsid w:val="00F60383"/>
    <w:rsid w:val="00F60755"/>
    <w:rsid w:val="00F60FAD"/>
    <w:rsid w:val="00F613D4"/>
    <w:rsid w:val="00F6182E"/>
    <w:rsid w:val="00F61A6D"/>
    <w:rsid w:val="00F61D7F"/>
    <w:rsid w:val="00F62346"/>
    <w:rsid w:val="00F62668"/>
    <w:rsid w:val="00F627E0"/>
    <w:rsid w:val="00F62914"/>
    <w:rsid w:val="00F62987"/>
    <w:rsid w:val="00F62DBC"/>
    <w:rsid w:val="00F63378"/>
    <w:rsid w:val="00F63391"/>
    <w:rsid w:val="00F63495"/>
    <w:rsid w:val="00F6354A"/>
    <w:rsid w:val="00F63758"/>
    <w:rsid w:val="00F63AA2"/>
    <w:rsid w:val="00F63D93"/>
    <w:rsid w:val="00F64331"/>
    <w:rsid w:val="00F64C57"/>
    <w:rsid w:val="00F65039"/>
    <w:rsid w:val="00F651AD"/>
    <w:rsid w:val="00F65456"/>
    <w:rsid w:val="00F65F9F"/>
    <w:rsid w:val="00F663D0"/>
    <w:rsid w:val="00F665C5"/>
    <w:rsid w:val="00F66835"/>
    <w:rsid w:val="00F6692A"/>
    <w:rsid w:val="00F66EB3"/>
    <w:rsid w:val="00F66F70"/>
    <w:rsid w:val="00F6705F"/>
    <w:rsid w:val="00F6716F"/>
    <w:rsid w:val="00F67822"/>
    <w:rsid w:val="00F679CB"/>
    <w:rsid w:val="00F67AB7"/>
    <w:rsid w:val="00F67BFB"/>
    <w:rsid w:val="00F67E1D"/>
    <w:rsid w:val="00F700E4"/>
    <w:rsid w:val="00F707F8"/>
    <w:rsid w:val="00F7089F"/>
    <w:rsid w:val="00F70C30"/>
    <w:rsid w:val="00F70F0C"/>
    <w:rsid w:val="00F70F60"/>
    <w:rsid w:val="00F71672"/>
    <w:rsid w:val="00F71847"/>
    <w:rsid w:val="00F71888"/>
    <w:rsid w:val="00F7188A"/>
    <w:rsid w:val="00F71A66"/>
    <w:rsid w:val="00F71D23"/>
    <w:rsid w:val="00F71D78"/>
    <w:rsid w:val="00F71E32"/>
    <w:rsid w:val="00F71FFD"/>
    <w:rsid w:val="00F7226C"/>
    <w:rsid w:val="00F7262C"/>
    <w:rsid w:val="00F72BE7"/>
    <w:rsid w:val="00F73EB5"/>
    <w:rsid w:val="00F74008"/>
    <w:rsid w:val="00F74162"/>
    <w:rsid w:val="00F741C7"/>
    <w:rsid w:val="00F74250"/>
    <w:rsid w:val="00F74508"/>
    <w:rsid w:val="00F7469C"/>
    <w:rsid w:val="00F7499B"/>
    <w:rsid w:val="00F74B2C"/>
    <w:rsid w:val="00F75076"/>
    <w:rsid w:val="00F7518C"/>
    <w:rsid w:val="00F753D7"/>
    <w:rsid w:val="00F7576B"/>
    <w:rsid w:val="00F75E92"/>
    <w:rsid w:val="00F7616B"/>
    <w:rsid w:val="00F7662B"/>
    <w:rsid w:val="00F7666C"/>
    <w:rsid w:val="00F7681F"/>
    <w:rsid w:val="00F76A6C"/>
    <w:rsid w:val="00F76DB0"/>
    <w:rsid w:val="00F7705B"/>
    <w:rsid w:val="00F7716D"/>
    <w:rsid w:val="00F7731D"/>
    <w:rsid w:val="00F77449"/>
    <w:rsid w:val="00F7746C"/>
    <w:rsid w:val="00F777E9"/>
    <w:rsid w:val="00F779BE"/>
    <w:rsid w:val="00F77D22"/>
    <w:rsid w:val="00F77F22"/>
    <w:rsid w:val="00F77F29"/>
    <w:rsid w:val="00F800E5"/>
    <w:rsid w:val="00F802B3"/>
    <w:rsid w:val="00F80563"/>
    <w:rsid w:val="00F80592"/>
    <w:rsid w:val="00F80641"/>
    <w:rsid w:val="00F812D0"/>
    <w:rsid w:val="00F81361"/>
    <w:rsid w:val="00F8166D"/>
    <w:rsid w:val="00F81CFB"/>
    <w:rsid w:val="00F81E06"/>
    <w:rsid w:val="00F822E4"/>
    <w:rsid w:val="00F823C1"/>
    <w:rsid w:val="00F82C09"/>
    <w:rsid w:val="00F82E02"/>
    <w:rsid w:val="00F8317F"/>
    <w:rsid w:val="00F832EA"/>
    <w:rsid w:val="00F834BD"/>
    <w:rsid w:val="00F8397B"/>
    <w:rsid w:val="00F83F79"/>
    <w:rsid w:val="00F841B6"/>
    <w:rsid w:val="00F845C2"/>
    <w:rsid w:val="00F84960"/>
    <w:rsid w:val="00F84A38"/>
    <w:rsid w:val="00F85249"/>
    <w:rsid w:val="00F856E7"/>
    <w:rsid w:val="00F8572E"/>
    <w:rsid w:val="00F85E71"/>
    <w:rsid w:val="00F85EA9"/>
    <w:rsid w:val="00F85F2C"/>
    <w:rsid w:val="00F8673D"/>
    <w:rsid w:val="00F869E4"/>
    <w:rsid w:val="00F86E91"/>
    <w:rsid w:val="00F86F0B"/>
    <w:rsid w:val="00F87232"/>
    <w:rsid w:val="00F872CF"/>
    <w:rsid w:val="00F879BF"/>
    <w:rsid w:val="00F87AEE"/>
    <w:rsid w:val="00F90091"/>
    <w:rsid w:val="00F90132"/>
    <w:rsid w:val="00F901D2"/>
    <w:rsid w:val="00F90253"/>
    <w:rsid w:val="00F90777"/>
    <w:rsid w:val="00F909B7"/>
    <w:rsid w:val="00F90C48"/>
    <w:rsid w:val="00F90CE4"/>
    <w:rsid w:val="00F90CFF"/>
    <w:rsid w:val="00F914D6"/>
    <w:rsid w:val="00F9189B"/>
    <w:rsid w:val="00F91CC1"/>
    <w:rsid w:val="00F91DD9"/>
    <w:rsid w:val="00F91E08"/>
    <w:rsid w:val="00F91E68"/>
    <w:rsid w:val="00F91ECD"/>
    <w:rsid w:val="00F91EDA"/>
    <w:rsid w:val="00F91FA8"/>
    <w:rsid w:val="00F921AD"/>
    <w:rsid w:val="00F921CF"/>
    <w:rsid w:val="00F92273"/>
    <w:rsid w:val="00F922A4"/>
    <w:rsid w:val="00F9234E"/>
    <w:rsid w:val="00F92423"/>
    <w:rsid w:val="00F92439"/>
    <w:rsid w:val="00F924F4"/>
    <w:rsid w:val="00F92506"/>
    <w:rsid w:val="00F92766"/>
    <w:rsid w:val="00F92A40"/>
    <w:rsid w:val="00F92B56"/>
    <w:rsid w:val="00F93149"/>
    <w:rsid w:val="00F9330B"/>
    <w:rsid w:val="00F937B3"/>
    <w:rsid w:val="00F93E25"/>
    <w:rsid w:val="00F9401B"/>
    <w:rsid w:val="00F94295"/>
    <w:rsid w:val="00F94353"/>
    <w:rsid w:val="00F94396"/>
    <w:rsid w:val="00F94538"/>
    <w:rsid w:val="00F945AA"/>
    <w:rsid w:val="00F94CDB"/>
    <w:rsid w:val="00F94E66"/>
    <w:rsid w:val="00F95344"/>
    <w:rsid w:val="00F95374"/>
    <w:rsid w:val="00F959A5"/>
    <w:rsid w:val="00F95B79"/>
    <w:rsid w:val="00F9636F"/>
    <w:rsid w:val="00F9661E"/>
    <w:rsid w:val="00F96631"/>
    <w:rsid w:val="00F966D5"/>
    <w:rsid w:val="00F96A0C"/>
    <w:rsid w:val="00F96AB2"/>
    <w:rsid w:val="00F970DD"/>
    <w:rsid w:val="00F97167"/>
    <w:rsid w:val="00F97AD6"/>
    <w:rsid w:val="00F97D8A"/>
    <w:rsid w:val="00FA0152"/>
    <w:rsid w:val="00FA0546"/>
    <w:rsid w:val="00FA060B"/>
    <w:rsid w:val="00FA0A6A"/>
    <w:rsid w:val="00FA106B"/>
    <w:rsid w:val="00FA10FD"/>
    <w:rsid w:val="00FA1299"/>
    <w:rsid w:val="00FA129F"/>
    <w:rsid w:val="00FA132A"/>
    <w:rsid w:val="00FA1718"/>
    <w:rsid w:val="00FA1E14"/>
    <w:rsid w:val="00FA1E6D"/>
    <w:rsid w:val="00FA1F14"/>
    <w:rsid w:val="00FA22C1"/>
    <w:rsid w:val="00FA2300"/>
    <w:rsid w:val="00FA2EA3"/>
    <w:rsid w:val="00FA3187"/>
    <w:rsid w:val="00FA351D"/>
    <w:rsid w:val="00FA3644"/>
    <w:rsid w:val="00FA377D"/>
    <w:rsid w:val="00FA3EB5"/>
    <w:rsid w:val="00FA4245"/>
    <w:rsid w:val="00FA43F5"/>
    <w:rsid w:val="00FA44BF"/>
    <w:rsid w:val="00FA48CC"/>
    <w:rsid w:val="00FA4937"/>
    <w:rsid w:val="00FA49E4"/>
    <w:rsid w:val="00FA4EB8"/>
    <w:rsid w:val="00FA4FCC"/>
    <w:rsid w:val="00FA539E"/>
    <w:rsid w:val="00FA53B9"/>
    <w:rsid w:val="00FA5476"/>
    <w:rsid w:val="00FA554F"/>
    <w:rsid w:val="00FA5792"/>
    <w:rsid w:val="00FA5F30"/>
    <w:rsid w:val="00FA64EE"/>
    <w:rsid w:val="00FA6ABC"/>
    <w:rsid w:val="00FA6BCD"/>
    <w:rsid w:val="00FA6D5E"/>
    <w:rsid w:val="00FA6E91"/>
    <w:rsid w:val="00FA7279"/>
    <w:rsid w:val="00FA7435"/>
    <w:rsid w:val="00FA768D"/>
    <w:rsid w:val="00FA7758"/>
    <w:rsid w:val="00FA7AD4"/>
    <w:rsid w:val="00FA7E4D"/>
    <w:rsid w:val="00FB0910"/>
    <w:rsid w:val="00FB0BE0"/>
    <w:rsid w:val="00FB19D2"/>
    <w:rsid w:val="00FB1B5A"/>
    <w:rsid w:val="00FB2171"/>
    <w:rsid w:val="00FB2D5F"/>
    <w:rsid w:val="00FB2D61"/>
    <w:rsid w:val="00FB3008"/>
    <w:rsid w:val="00FB310E"/>
    <w:rsid w:val="00FB3182"/>
    <w:rsid w:val="00FB32F8"/>
    <w:rsid w:val="00FB3BE6"/>
    <w:rsid w:val="00FB3D28"/>
    <w:rsid w:val="00FB3DF9"/>
    <w:rsid w:val="00FB3F51"/>
    <w:rsid w:val="00FB4830"/>
    <w:rsid w:val="00FB496C"/>
    <w:rsid w:val="00FB4BB4"/>
    <w:rsid w:val="00FB4D2E"/>
    <w:rsid w:val="00FB4EAD"/>
    <w:rsid w:val="00FB5065"/>
    <w:rsid w:val="00FB512E"/>
    <w:rsid w:val="00FB525C"/>
    <w:rsid w:val="00FB5903"/>
    <w:rsid w:val="00FB5906"/>
    <w:rsid w:val="00FB5D22"/>
    <w:rsid w:val="00FB5D70"/>
    <w:rsid w:val="00FB5D96"/>
    <w:rsid w:val="00FB6271"/>
    <w:rsid w:val="00FB632A"/>
    <w:rsid w:val="00FB647E"/>
    <w:rsid w:val="00FB6811"/>
    <w:rsid w:val="00FB6CFC"/>
    <w:rsid w:val="00FB6E21"/>
    <w:rsid w:val="00FB6F67"/>
    <w:rsid w:val="00FB7044"/>
    <w:rsid w:val="00FB73AE"/>
    <w:rsid w:val="00FB7C91"/>
    <w:rsid w:val="00FB7D74"/>
    <w:rsid w:val="00FB7F69"/>
    <w:rsid w:val="00FC017B"/>
    <w:rsid w:val="00FC053A"/>
    <w:rsid w:val="00FC09AB"/>
    <w:rsid w:val="00FC0E93"/>
    <w:rsid w:val="00FC0EB8"/>
    <w:rsid w:val="00FC0F4F"/>
    <w:rsid w:val="00FC0F76"/>
    <w:rsid w:val="00FC1098"/>
    <w:rsid w:val="00FC10CC"/>
    <w:rsid w:val="00FC12BE"/>
    <w:rsid w:val="00FC146A"/>
    <w:rsid w:val="00FC194C"/>
    <w:rsid w:val="00FC1C40"/>
    <w:rsid w:val="00FC205A"/>
    <w:rsid w:val="00FC26D2"/>
    <w:rsid w:val="00FC3ABE"/>
    <w:rsid w:val="00FC3BC6"/>
    <w:rsid w:val="00FC403C"/>
    <w:rsid w:val="00FC4544"/>
    <w:rsid w:val="00FC4829"/>
    <w:rsid w:val="00FC49A3"/>
    <w:rsid w:val="00FC4D12"/>
    <w:rsid w:val="00FC4D35"/>
    <w:rsid w:val="00FC5731"/>
    <w:rsid w:val="00FC591C"/>
    <w:rsid w:val="00FC6480"/>
    <w:rsid w:val="00FC664D"/>
    <w:rsid w:val="00FC6D38"/>
    <w:rsid w:val="00FC6D72"/>
    <w:rsid w:val="00FC6F0D"/>
    <w:rsid w:val="00FC6F41"/>
    <w:rsid w:val="00FC72AA"/>
    <w:rsid w:val="00FC757F"/>
    <w:rsid w:val="00FC7995"/>
    <w:rsid w:val="00FD0088"/>
    <w:rsid w:val="00FD018F"/>
    <w:rsid w:val="00FD03E2"/>
    <w:rsid w:val="00FD0841"/>
    <w:rsid w:val="00FD0DC2"/>
    <w:rsid w:val="00FD0EAE"/>
    <w:rsid w:val="00FD137C"/>
    <w:rsid w:val="00FD23F3"/>
    <w:rsid w:val="00FD258E"/>
    <w:rsid w:val="00FD2925"/>
    <w:rsid w:val="00FD2986"/>
    <w:rsid w:val="00FD29B2"/>
    <w:rsid w:val="00FD2F64"/>
    <w:rsid w:val="00FD3B5E"/>
    <w:rsid w:val="00FD3E0D"/>
    <w:rsid w:val="00FD4255"/>
    <w:rsid w:val="00FD4304"/>
    <w:rsid w:val="00FD43F9"/>
    <w:rsid w:val="00FD444A"/>
    <w:rsid w:val="00FD4B46"/>
    <w:rsid w:val="00FD4B69"/>
    <w:rsid w:val="00FD4D16"/>
    <w:rsid w:val="00FD4F80"/>
    <w:rsid w:val="00FD52BB"/>
    <w:rsid w:val="00FD545A"/>
    <w:rsid w:val="00FD5BE0"/>
    <w:rsid w:val="00FD5D94"/>
    <w:rsid w:val="00FD6002"/>
    <w:rsid w:val="00FD63C1"/>
    <w:rsid w:val="00FD68BC"/>
    <w:rsid w:val="00FD6AED"/>
    <w:rsid w:val="00FD6DE1"/>
    <w:rsid w:val="00FD70D0"/>
    <w:rsid w:val="00FD72E4"/>
    <w:rsid w:val="00FD7A8C"/>
    <w:rsid w:val="00FD7B8B"/>
    <w:rsid w:val="00FD7D2F"/>
    <w:rsid w:val="00FE07D0"/>
    <w:rsid w:val="00FE0FD5"/>
    <w:rsid w:val="00FE1454"/>
    <w:rsid w:val="00FE1C03"/>
    <w:rsid w:val="00FE1EBE"/>
    <w:rsid w:val="00FE2434"/>
    <w:rsid w:val="00FE25D0"/>
    <w:rsid w:val="00FE2ABC"/>
    <w:rsid w:val="00FE2CFF"/>
    <w:rsid w:val="00FE2D21"/>
    <w:rsid w:val="00FE2EA3"/>
    <w:rsid w:val="00FE2F2E"/>
    <w:rsid w:val="00FE3C7F"/>
    <w:rsid w:val="00FE3DE6"/>
    <w:rsid w:val="00FE405D"/>
    <w:rsid w:val="00FE480F"/>
    <w:rsid w:val="00FE4962"/>
    <w:rsid w:val="00FE559D"/>
    <w:rsid w:val="00FE5CAB"/>
    <w:rsid w:val="00FE5D1C"/>
    <w:rsid w:val="00FE6262"/>
    <w:rsid w:val="00FE62DE"/>
    <w:rsid w:val="00FE70DE"/>
    <w:rsid w:val="00FE72F5"/>
    <w:rsid w:val="00FE732A"/>
    <w:rsid w:val="00FE7631"/>
    <w:rsid w:val="00FE7656"/>
    <w:rsid w:val="00FE7983"/>
    <w:rsid w:val="00FE7B09"/>
    <w:rsid w:val="00FE7E07"/>
    <w:rsid w:val="00FE7F7A"/>
    <w:rsid w:val="00FE7F91"/>
    <w:rsid w:val="00FF000E"/>
    <w:rsid w:val="00FF0795"/>
    <w:rsid w:val="00FF0955"/>
    <w:rsid w:val="00FF0DBE"/>
    <w:rsid w:val="00FF10CB"/>
    <w:rsid w:val="00FF1398"/>
    <w:rsid w:val="00FF14AD"/>
    <w:rsid w:val="00FF19BB"/>
    <w:rsid w:val="00FF1DDA"/>
    <w:rsid w:val="00FF1FAA"/>
    <w:rsid w:val="00FF2056"/>
    <w:rsid w:val="00FF205D"/>
    <w:rsid w:val="00FF266A"/>
    <w:rsid w:val="00FF2EB6"/>
    <w:rsid w:val="00FF315B"/>
    <w:rsid w:val="00FF3F5E"/>
    <w:rsid w:val="00FF40D2"/>
    <w:rsid w:val="00FF4624"/>
    <w:rsid w:val="00FF4A56"/>
    <w:rsid w:val="00FF4D73"/>
    <w:rsid w:val="00FF5419"/>
    <w:rsid w:val="00FF5576"/>
    <w:rsid w:val="00FF56F5"/>
    <w:rsid w:val="00FF5B3C"/>
    <w:rsid w:val="00FF6209"/>
    <w:rsid w:val="00FF6310"/>
    <w:rsid w:val="00FF6616"/>
    <w:rsid w:val="00FF6624"/>
    <w:rsid w:val="00FF69AC"/>
    <w:rsid w:val="00FF69F2"/>
    <w:rsid w:val="00FF6D43"/>
    <w:rsid w:val="00FF6F15"/>
    <w:rsid w:val="00FF7001"/>
    <w:rsid w:val="00FF74B3"/>
    <w:rsid w:val="00FF7809"/>
    <w:rsid w:val="00FF7AC1"/>
    <w:rsid w:val="00FF7B32"/>
    <w:rsid w:val="00FF7FF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99"/>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uiPriority w:val="99"/>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uiPriority w:val="99"/>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B94C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B94C73"/>
    <w:pPr>
      <w:framePr w:w="6521" w:h="1055" w:hSpace="142" w:wrap="around" w:vAnchor="page" w:hAnchor="page" w:x="1441" w:y="4452"/>
      <w:spacing w:line="300" w:lineRule="atLeast"/>
      <w:jc w:val="left"/>
    </w:pPr>
    <w:rPr>
      <w:rFonts w:eastAsia="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08771">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95562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7911615">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2338811">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28268E-0AEE-44D5-A2C5-48BE0E9C6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4434</Words>
  <Characters>25277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29652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KPMG</dc:creator>
  <cp:keywords>Ethan</cp:keywords>
  <cp:lastModifiedBy>Chanakarn</cp:lastModifiedBy>
  <cp:revision>3</cp:revision>
  <cp:lastPrinted>2017-05-09T08:28:00Z</cp:lastPrinted>
  <dcterms:created xsi:type="dcterms:W3CDTF">2017-05-12T09:57:00Z</dcterms:created>
  <dcterms:modified xsi:type="dcterms:W3CDTF">2017-05-12T10:10:00Z</dcterms:modified>
</cp:coreProperties>
</file>