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17496" w:rsidRPr="005609C8" w:rsidRDefault="00E17496" w:rsidP="00636933">
      <w:pPr>
        <w:suppressAutoHyphens w:val="0"/>
        <w:autoSpaceDE w:val="0"/>
        <w:autoSpaceDN w:val="0"/>
        <w:ind w:firstLine="11"/>
        <w:jc w:val="thaiDistribute"/>
        <w:rPr>
          <w:rFonts w:ascii="Angsana New" w:hAnsi="Angsana New" w:cs="Angsana New" w:hint="cs"/>
          <w:b/>
          <w:bCs/>
          <w:sz w:val="28"/>
          <w:szCs w:val="28"/>
          <w:cs/>
        </w:rPr>
      </w:pPr>
      <w:bookmarkStart w:id="0" w:name="_GoBack"/>
      <w:bookmarkEnd w:id="0"/>
      <w:r w:rsidRPr="005609C8">
        <w:rPr>
          <w:rFonts w:ascii="Angsana New" w:hAnsi="Angsana New" w:cs="Angsana New"/>
          <w:b/>
          <w:bCs/>
          <w:sz w:val="28"/>
          <w:szCs w:val="28"/>
        </w:rPr>
        <w:t>I</w:t>
      </w:r>
      <w:r w:rsidR="00B42AA5" w:rsidRPr="005609C8">
        <w:rPr>
          <w:rFonts w:ascii="Angsana New" w:hAnsi="Angsana New" w:cs="Angsana New"/>
          <w:b/>
          <w:bCs/>
          <w:sz w:val="28"/>
          <w:szCs w:val="28"/>
        </w:rPr>
        <w:t>NTERNET THAILAND PUBLIC CO</w:t>
      </w:r>
      <w:r w:rsidR="007A498F">
        <w:rPr>
          <w:rFonts w:ascii="Angsana New" w:hAnsi="Angsana New" w:cs="Angsana New"/>
          <w:b/>
          <w:bCs/>
          <w:sz w:val="28"/>
          <w:szCs w:val="28"/>
        </w:rPr>
        <w:t>MPANY LIMITED AND ITS SUBSIDIARIES</w:t>
      </w:r>
    </w:p>
    <w:p w:rsidR="00B42AA5" w:rsidRPr="005609C8" w:rsidRDefault="00B42AA5" w:rsidP="00636933">
      <w:pPr>
        <w:suppressAutoHyphens w:val="0"/>
        <w:autoSpaceDE w:val="0"/>
        <w:autoSpaceDN w:val="0"/>
        <w:ind w:firstLine="11"/>
        <w:jc w:val="thaiDistribute"/>
        <w:rPr>
          <w:rFonts w:ascii="Angsana New" w:hAnsi="Angsana New" w:cs="Angsana New"/>
          <w:b/>
          <w:bCs/>
          <w:sz w:val="28"/>
          <w:szCs w:val="28"/>
        </w:rPr>
      </w:pPr>
      <w:r w:rsidRPr="005609C8">
        <w:rPr>
          <w:rFonts w:ascii="Angsana New" w:hAnsi="Angsana New" w:cs="Angsana New"/>
          <w:b/>
          <w:bCs/>
          <w:sz w:val="28"/>
          <w:szCs w:val="28"/>
        </w:rPr>
        <w:t>NOTES TO THE INTERIM FINANCIAL STATEMENTS</w:t>
      </w:r>
    </w:p>
    <w:p w:rsidR="00B42AA5" w:rsidRPr="005609C8" w:rsidRDefault="00B42AA5" w:rsidP="00636933">
      <w:pPr>
        <w:suppressAutoHyphens w:val="0"/>
        <w:autoSpaceDE w:val="0"/>
        <w:autoSpaceDN w:val="0"/>
        <w:ind w:firstLine="11"/>
        <w:jc w:val="thaiDistribute"/>
        <w:rPr>
          <w:rFonts w:ascii="Angsana New" w:hAnsi="Angsana New" w:cs="Angsana New"/>
          <w:b/>
          <w:bCs/>
          <w:sz w:val="28"/>
          <w:szCs w:val="28"/>
        </w:rPr>
      </w:pPr>
      <w:r w:rsidRPr="005609C8">
        <w:rPr>
          <w:rFonts w:ascii="Angsana New" w:hAnsi="Angsana New" w:cs="Angsana New"/>
          <w:b/>
          <w:bCs/>
          <w:sz w:val="28"/>
          <w:szCs w:val="28"/>
        </w:rPr>
        <w:t>FOR THE THREE-M</w:t>
      </w:r>
      <w:r w:rsidR="00510970">
        <w:rPr>
          <w:rFonts w:ascii="Angsana New" w:hAnsi="Angsana New" w:cs="Angsana New"/>
          <w:b/>
          <w:bCs/>
          <w:sz w:val="28"/>
          <w:szCs w:val="28"/>
        </w:rPr>
        <w:t>ONTH PERIOD ENDED MARCH 31, 2017</w:t>
      </w:r>
      <w:r w:rsidRPr="005609C8">
        <w:rPr>
          <w:rFonts w:ascii="Angsana New" w:hAnsi="Angsana New" w:cs="Angsana New"/>
          <w:b/>
          <w:bCs/>
          <w:sz w:val="28"/>
          <w:szCs w:val="28"/>
        </w:rPr>
        <w:t xml:space="preserve"> (UNAUDITED BUT REVIEWED)</w:t>
      </w:r>
    </w:p>
    <w:p w:rsidR="00E17496" w:rsidRPr="005609C8" w:rsidRDefault="00AD25A5" w:rsidP="009C084D">
      <w:pPr>
        <w:numPr>
          <w:ilvl w:val="0"/>
          <w:numId w:val="2"/>
        </w:numPr>
        <w:suppressAutoHyphens w:val="0"/>
        <w:spacing w:before="240"/>
        <w:ind w:left="539" w:hanging="539"/>
        <w:jc w:val="thaiDistribute"/>
        <w:rPr>
          <w:rFonts w:ascii="Angsana New" w:hAnsi="Angsana New" w:cs="Angsana New"/>
          <w:b/>
          <w:bCs/>
          <w:sz w:val="28"/>
          <w:szCs w:val="28"/>
        </w:rPr>
      </w:pPr>
      <w:r w:rsidRPr="005609C8">
        <w:rPr>
          <w:rFonts w:ascii="Angsana New" w:hAnsi="Angsana New" w:cs="Angsana New"/>
          <w:b/>
          <w:bCs/>
          <w:sz w:val="28"/>
          <w:szCs w:val="28"/>
        </w:rPr>
        <w:t>General Information</w:t>
      </w:r>
      <w:r w:rsidR="00E17496" w:rsidRPr="005609C8">
        <w:rPr>
          <w:rFonts w:ascii="Angsana New" w:hAnsi="Angsana New" w:cs="Angsana New"/>
          <w:b/>
          <w:bCs/>
          <w:sz w:val="28"/>
          <w:szCs w:val="28"/>
          <w:cs/>
        </w:rPr>
        <w:t xml:space="preserve"> </w:t>
      </w:r>
    </w:p>
    <w:p w:rsidR="00A332AB" w:rsidRPr="005609C8" w:rsidRDefault="00893FBB" w:rsidP="00893FBB">
      <w:pPr>
        <w:spacing w:before="120"/>
        <w:ind w:left="539"/>
        <w:jc w:val="thaiDistribute"/>
        <w:rPr>
          <w:rFonts w:ascii="Angsana New" w:hAnsi="Angsana New" w:cs="Angsana New" w:hint="cs"/>
          <w:sz w:val="28"/>
          <w:szCs w:val="28"/>
          <w:cs/>
          <w:lang w:val="en-GB"/>
        </w:rPr>
      </w:pPr>
      <w:r w:rsidRPr="007E5827">
        <w:rPr>
          <w:rFonts w:ascii="Angsana New" w:hAnsi="Angsana New" w:cs="Angsana New"/>
          <w:sz w:val="28"/>
          <w:szCs w:val="28"/>
          <w:lang w:val="en-GB"/>
        </w:rPr>
        <w:t>Internet Thailand Public Company Limited (“the Company”) is a public company incorporated and domiciled in Thailand. The Company listed on the Stock Exchange of Thailand on November 14, 2001 and has been engaging in the provision of telecommunication services including internet access services. The Company’s registered office is located at No. 1768 Thai Summit Tower, 10th - 12th Floors, and</w:t>
      </w:r>
      <w:r w:rsidRPr="007E5827">
        <w:rPr>
          <w:rFonts w:ascii="Angsana New" w:hAnsi="Angsana New" w:cs="Angsana New"/>
          <w:sz w:val="28"/>
          <w:szCs w:val="28"/>
          <w:cs/>
          <w:lang w:val="en-GB"/>
        </w:rPr>
        <w:t xml:space="preserve"> </w:t>
      </w:r>
      <w:r w:rsidRPr="007E5827">
        <w:rPr>
          <w:rFonts w:ascii="Angsana New" w:hAnsi="Angsana New" w:cs="Angsana New"/>
          <w:sz w:val="28"/>
          <w:szCs w:val="28"/>
          <w:lang w:val="en-GB"/>
        </w:rPr>
        <w:t>the IT Floor, New Petchburi Road, Bangkapi Sub-district</w:t>
      </w:r>
      <w:r>
        <w:rPr>
          <w:rFonts w:ascii="Angsana New" w:hAnsi="Angsana New" w:cs="Angsana New"/>
          <w:sz w:val="28"/>
          <w:szCs w:val="28"/>
          <w:lang w:val="en-GB"/>
        </w:rPr>
        <w:t>, Huay Khwang District, Bangkok</w:t>
      </w:r>
      <w:r w:rsidR="00A332AB" w:rsidRPr="00E17496">
        <w:rPr>
          <w:rFonts w:ascii="Angsana New" w:hAnsi="Angsana New" w:cs="Angsana New"/>
          <w:sz w:val="28"/>
          <w:szCs w:val="28"/>
          <w:lang w:val="en-GB"/>
        </w:rPr>
        <w:t>.</w:t>
      </w:r>
    </w:p>
    <w:p w:rsidR="00AD25A5" w:rsidRPr="005609C8" w:rsidRDefault="00AD25A5" w:rsidP="009C084D">
      <w:pPr>
        <w:numPr>
          <w:ilvl w:val="0"/>
          <w:numId w:val="2"/>
        </w:numPr>
        <w:suppressAutoHyphens w:val="0"/>
        <w:spacing w:before="240"/>
        <w:ind w:left="539" w:hanging="539"/>
        <w:jc w:val="thaiDistribute"/>
        <w:rPr>
          <w:rFonts w:ascii="Angsana New" w:hAnsi="Angsana New" w:cs="Angsana New"/>
          <w:b/>
          <w:bCs/>
          <w:sz w:val="28"/>
          <w:szCs w:val="28"/>
          <w:cs/>
        </w:rPr>
      </w:pPr>
      <w:r w:rsidRPr="005609C8">
        <w:rPr>
          <w:rFonts w:ascii="Angsana New" w:hAnsi="Angsana New" w:cs="Angsana New"/>
          <w:b/>
          <w:bCs/>
          <w:sz w:val="28"/>
          <w:szCs w:val="28"/>
        </w:rPr>
        <w:t>Basis for the preparation of interim financial statements</w:t>
      </w:r>
    </w:p>
    <w:p w:rsidR="00021FA4" w:rsidRPr="00021FA4" w:rsidRDefault="00021FA4" w:rsidP="00021FA4">
      <w:pPr>
        <w:spacing w:before="120"/>
        <w:ind w:left="539"/>
        <w:jc w:val="thaiDistribute"/>
        <w:rPr>
          <w:rFonts w:ascii="Angsana New" w:hAnsi="Angsana New" w:cs="Angsana New"/>
          <w:sz w:val="28"/>
          <w:szCs w:val="28"/>
          <w:lang w:val="en-GB"/>
        </w:rPr>
      </w:pPr>
      <w:r w:rsidRPr="00021FA4">
        <w:rPr>
          <w:rFonts w:ascii="Angsana New" w:hAnsi="Angsana New" w:cs="Angsana New"/>
          <w:sz w:val="28"/>
          <w:szCs w:val="28"/>
          <w:lang w:val="en-GB"/>
        </w:rPr>
        <w:t>These interim financial statements are prepared in accordance with Thai Accounting Standard No. 34 (revised 2016) "Interim Financial Reporting", with the Company choosing to present condensed interim financial statements. However, the Company has presented the statements of financial position, profit or loss and other comprehensive income, changes in shareholders' equity, and cash flows in the same format as that used for the annual financial statements.</w:t>
      </w:r>
    </w:p>
    <w:p w:rsidR="00003BD7" w:rsidRDefault="00003BD7" w:rsidP="009F5C92">
      <w:pPr>
        <w:spacing w:before="120"/>
        <w:ind w:left="539"/>
        <w:jc w:val="thaiDistribute"/>
        <w:rPr>
          <w:rFonts w:ascii="Angsana New" w:hAnsi="Angsana New" w:cs="Angsana New" w:hint="cs"/>
          <w:sz w:val="28"/>
          <w:szCs w:val="28"/>
          <w:lang w:val="en-GB"/>
        </w:rPr>
      </w:pPr>
      <w:r w:rsidRPr="00003BD7">
        <w:rPr>
          <w:rFonts w:ascii="Angsana New" w:hAnsi="Angsana New" w:cs="Angsana New"/>
          <w:sz w:val="28"/>
          <w:szCs w:val="28"/>
          <w:lang w:val="en-GB"/>
        </w:rPr>
        <w:t>The accompanying interim financial statements have been prepared in Thai language and are expressed in Thai Baht. Such interim financial statements have been prepared for domestic reporting purposes. For the convenience of the readers not conversant in the Thai language, an English translation of the Thai version of the interim financial statements is provided.</w:t>
      </w:r>
    </w:p>
    <w:p w:rsidR="00003BD7" w:rsidRDefault="00003BD7" w:rsidP="009F5C92">
      <w:pPr>
        <w:spacing w:before="120"/>
        <w:ind w:left="539"/>
        <w:jc w:val="thaiDistribute"/>
        <w:rPr>
          <w:rFonts w:ascii="Angsana New" w:hAnsi="Angsana New" w:cs="Angsana New" w:hint="cs"/>
          <w:sz w:val="28"/>
          <w:szCs w:val="28"/>
          <w:lang w:val="en-GB"/>
        </w:rPr>
      </w:pPr>
      <w:r w:rsidRPr="009F5C92">
        <w:rPr>
          <w:rFonts w:ascii="Angsana New" w:hAnsi="Angsana New" w:cs="Angsana New"/>
          <w:sz w:val="28"/>
          <w:szCs w:val="28"/>
          <w:lang w:val="en-GB"/>
        </w:rPr>
        <w:t xml:space="preserve">Other than those specified in the notes to the annual and interim financial statements, all other balances presented in these interim financial statements are </w:t>
      </w:r>
      <w:r>
        <w:rPr>
          <w:rFonts w:ascii="Angsana New" w:hAnsi="Angsana New" w:cs="Angsana New"/>
          <w:sz w:val="28"/>
          <w:szCs w:val="28"/>
          <w:lang w:val="en-GB"/>
        </w:rPr>
        <w:t xml:space="preserve">prepared according to the </w:t>
      </w:r>
      <w:r w:rsidRPr="009F5C92">
        <w:rPr>
          <w:rFonts w:ascii="Angsana New" w:hAnsi="Angsana New" w:cs="Angsana New"/>
          <w:sz w:val="28"/>
          <w:szCs w:val="28"/>
          <w:lang w:val="en-GB"/>
        </w:rPr>
        <w:t>historical cost basis.</w:t>
      </w:r>
    </w:p>
    <w:p w:rsidR="009F5C92" w:rsidRPr="009F5C92" w:rsidRDefault="009F5C92" w:rsidP="009F5C92">
      <w:pPr>
        <w:spacing w:before="120"/>
        <w:ind w:left="539"/>
        <w:jc w:val="thaiDistribute"/>
        <w:rPr>
          <w:rFonts w:ascii="Angsana New" w:hAnsi="Angsana New" w:cs="Angsana New"/>
          <w:sz w:val="28"/>
          <w:szCs w:val="28"/>
          <w:lang w:val="en-GB"/>
        </w:rPr>
      </w:pPr>
      <w:r w:rsidRPr="009F5C92">
        <w:rPr>
          <w:rFonts w:ascii="Angsana New" w:hAnsi="Angsana New" w:cs="Angsana New"/>
          <w:sz w:val="28"/>
          <w:szCs w:val="28"/>
          <w:lang w:val="en-GB"/>
        </w:rPr>
        <w:t xml:space="preserve">The interim financial statements have been prepared to provide information additional to that included in the financial statements for </w:t>
      </w:r>
      <w:r w:rsidR="00893FBB">
        <w:rPr>
          <w:rFonts w:ascii="Angsana New" w:hAnsi="Angsana New" w:cs="Angsana New"/>
          <w:sz w:val="28"/>
          <w:szCs w:val="28"/>
          <w:lang w:val="en-GB"/>
        </w:rPr>
        <w:t>the year ended December 31, 201</w:t>
      </w:r>
      <w:r w:rsidR="00893FBB">
        <w:rPr>
          <w:rFonts w:ascii="Angsana New" w:hAnsi="Angsana New" w:cs="Angsana New" w:hint="cs"/>
          <w:sz w:val="28"/>
          <w:szCs w:val="28"/>
          <w:cs/>
          <w:lang w:val="en-GB"/>
        </w:rPr>
        <w:t>6</w:t>
      </w:r>
      <w:r w:rsidRPr="009F5C92">
        <w:rPr>
          <w:rFonts w:ascii="Angsana New" w:hAnsi="Angsana New" w:cs="Angsana New"/>
          <w:sz w:val="28"/>
          <w:szCs w:val="28"/>
          <w:lang w:val="en-GB"/>
        </w:rPr>
        <w:t xml:space="preserve">. They focus on new activities, events and circumstances to avoid repetition of information previously reported. Accordingly, these interim financial statements should be read in conjunction with the financial statements for </w:t>
      </w:r>
      <w:r w:rsidR="00893FBB">
        <w:rPr>
          <w:rFonts w:ascii="Angsana New" w:hAnsi="Angsana New" w:cs="Angsana New"/>
          <w:sz w:val="28"/>
          <w:szCs w:val="28"/>
          <w:lang w:val="en-GB"/>
        </w:rPr>
        <w:t>the year ended December 31, 201</w:t>
      </w:r>
      <w:r w:rsidR="00893FBB">
        <w:rPr>
          <w:rFonts w:ascii="Angsana New" w:hAnsi="Angsana New" w:cs="Angsana New" w:hint="cs"/>
          <w:sz w:val="28"/>
          <w:szCs w:val="28"/>
          <w:cs/>
          <w:lang w:val="en-GB"/>
        </w:rPr>
        <w:t>6</w:t>
      </w:r>
      <w:r w:rsidRPr="009F5C92">
        <w:rPr>
          <w:rFonts w:ascii="Angsana New" w:hAnsi="Angsana New" w:cs="Angsana New"/>
          <w:sz w:val="28"/>
          <w:szCs w:val="28"/>
          <w:lang w:val="en-GB"/>
        </w:rPr>
        <w:t>.</w:t>
      </w:r>
    </w:p>
    <w:p w:rsidR="009F5C92" w:rsidRDefault="009F5C92" w:rsidP="009F5C92">
      <w:pPr>
        <w:spacing w:before="120"/>
        <w:ind w:left="539"/>
        <w:jc w:val="thaiDistribute"/>
        <w:rPr>
          <w:rFonts w:ascii="Angsana New" w:hAnsi="Angsana New" w:cs="Angsana New"/>
          <w:sz w:val="28"/>
          <w:szCs w:val="28"/>
        </w:rPr>
      </w:pPr>
      <w:r w:rsidRPr="009F5C92">
        <w:rPr>
          <w:rFonts w:ascii="Angsana New" w:hAnsi="Angsana New" w:cs="Angsana New"/>
          <w:sz w:val="28"/>
          <w:szCs w:val="28"/>
          <w:lang w:val="en-GB"/>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9F5C92" w:rsidRPr="009F5C92" w:rsidRDefault="009F5C92" w:rsidP="009F5C92">
      <w:pPr>
        <w:spacing w:before="120"/>
        <w:ind w:left="539"/>
        <w:jc w:val="thaiDistribute"/>
        <w:rPr>
          <w:rFonts w:ascii="Angsana New" w:hAnsi="Angsana New" w:cs="Angsana New"/>
          <w:sz w:val="28"/>
          <w:szCs w:val="28"/>
          <w:lang w:val="en-GB"/>
        </w:rPr>
      </w:pPr>
      <w:r w:rsidRPr="009F5C92">
        <w:rPr>
          <w:rFonts w:ascii="Angsana New" w:hAnsi="Angsana New" w:cs="Angsana New"/>
          <w:sz w:val="28"/>
          <w:szCs w:val="28"/>
          <w:lang w:val="en-GB"/>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5609C8" w:rsidRPr="003657AE" w:rsidRDefault="005609C8" w:rsidP="00636933">
      <w:pPr>
        <w:spacing w:before="120"/>
        <w:ind w:left="539"/>
        <w:jc w:val="thaiDistribute"/>
        <w:rPr>
          <w:rFonts w:ascii="Angsana New" w:hAnsi="Angsana New" w:cs="Angsana New"/>
          <w:sz w:val="28"/>
          <w:szCs w:val="28"/>
        </w:rPr>
      </w:pPr>
      <w:r w:rsidRPr="003657AE">
        <w:rPr>
          <w:rFonts w:ascii="Angsana New" w:hAnsi="Angsana New" w:cs="Angsana New"/>
          <w:b/>
          <w:sz w:val="28"/>
          <w:szCs w:val="28"/>
        </w:rPr>
        <w:t>Basis for preparation of the consolidated interim financial statements</w:t>
      </w:r>
    </w:p>
    <w:p w:rsidR="005609C8" w:rsidRPr="003657AE" w:rsidRDefault="00003BD7" w:rsidP="00636933">
      <w:pPr>
        <w:spacing w:before="120"/>
        <w:ind w:left="539"/>
        <w:jc w:val="thaiDistribute"/>
        <w:rPr>
          <w:rFonts w:ascii="Angsana New" w:hAnsi="Angsana New" w:cs="Angsana New"/>
          <w:sz w:val="28"/>
          <w:szCs w:val="28"/>
        </w:rPr>
      </w:pPr>
      <w:r w:rsidRPr="003657AE">
        <w:rPr>
          <w:rFonts w:ascii="Angsana New" w:hAnsi="Angsana New" w:cs="Angsana New"/>
          <w:sz w:val="28"/>
          <w:szCs w:val="28"/>
        </w:rPr>
        <w:t>The consolidated interim financial statements, related to the Company and its su</w:t>
      </w:r>
      <w:r w:rsidR="005C3E28">
        <w:rPr>
          <w:rFonts w:ascii="Angsana New" w:hAnsi="Angsana New" w:cs="Angsana New"/>
          <w:sz w:val="28"/>
          <w:szCs w:val="28"/>
        </w:rPr>
        <w:t>bsidiaries</w:t>
      </w:r>
      <w:r w:rsidRPr="003657AE">
        <w:rPr>
          <w:rFonts w:ascii="Angsana New" w:hAnsi="Angsana New" w:cs="Angsana New"/>
          <w:sz w:val="28"/>
          <w:szCs w:val="28"/>
        </w:rPr>
        <w:t xml:space="preserve"> (together referred to as the “Group”)</w:t>
      </w:r>
      <w:r w:rsidRPr="003657AE">
        <w:rPr>
          <w:rFonts w:ascii="Angsana New" w:hAnsi="Angsana New" w:cs="Angsana New"/>
          <w:sz w:val="28"/>
          <w:szCs w:val="28"/>
          <w:cs/>
        </w:rPr>
        <w:t xml:space="preserve"> </w:t>
      </w:r>
      <w:r>
        <w:rPr>
          <w:rFonts w:ascii="Angsana New" w:hAnsi="Angsana New" w:cs="Angsana New"/>
          <w:bCs/>
          <w:sz w:val="28"/>
          <w:szCs w:val="28"/>
        </w:rPr>
        <w:t xml:space="preserve">have been </w:t>
      </w:r>
      <w:r w:rsidRPr="003657AE">
        <w:rPr>
          <w:rFonts w:ascii="Angsana New" w:hAnsi="Angsana New" w:cs="Angsana New"/>
          <w:bCs/>
          <w:sz w:val="28"/>
          <w:szCs w:val="28"/>
        </w:rPr>
        <w:t xml:space="preserve">prepared </w:t>
      </w:r>
      <w:r>
        <w:rPr>
          <w:rFonts w:ascii="Angsana New" w:hAnsi="Angsana New" w:cs="Angsana New"/>
          <w:bCs/>
          <w:sz w:val="28"/>
          <w:szCs w:val="28"/>
        </w:rPr>
        <w:t xml:space="preserve">according to the </w:t>
      </w:r>
      <w:r w:rsidRPr="003657AE">
        <w:rPr>
          <w:rFonts w:ascii="Angsana New" w:hAnsi="Angsana New" w:cs="Angsana New"/>
          <w:bCs/>
          <w:sz w:val="28"/>
          <w:szCs w:val="28"/>
        </w:rPr>
        <w:t xml:space="preserve">basis used for the consolidated financial statements for </w:t>
      </w:r>
      <w:r w:rsidR="00893FBB">
        <w:rPr>
          <w:rFonts w:ascii="Angsana New" w:hAnsi="Angsana New" w:cs="Angsana New"/>
          <w:bCs/>
          <w:sz w:val="28"/>
          <w:szCs w:val="28"/>
        </w:rPr>
        <w:t>the year ended December 31, 2016</w:t>
      </w:r>
      <w:r w:rsidRPr="003657AE">
        <w:rPr>
          <w:rFonts w:ascii="Angsana New" w:hAnsi="Angsana New" w:cs="Angsana New"/>
          <w:bCs/>
          <w:sz w:val="28"/>
          <w:szCs w:val="28"/>
        </w:rPr>
        <w:t>.</w:t>
      </w:r>
    </w:p>
    <w:p w:rsidR="000D792E" w:rsidRDefault="000D792E" w:rsidP="000D792E">
      <w:pPr>
        <w:spacing w:before="120"/>
        <w:ind w:left="540" w:right="-1"/>
        <w:jc w:val="thaiDistribute"/>
        <w:rPr>
          <w:rFonts w:ascii="Angsana New" w:hAnsi="Angsana New" w:cs="Angsana New"/>
          <w:sz w:val="28"/>
          <w:szCs w:val="28"/>
        </w:rPr>
      </w:pPr>
      <w:r w:rsidRPr="00510970">
        <w:rPr>
          <w:rFonts w:ascii="Angsana New" w:hAnsi="Angsana New" w:cs="Angsana New"/>
          <w:sz w:val="28"/>
          <w:szCs w:val="28"/>
        </w:rPr>
        <w:t>The consolidated financial statements include the financial statements of Internet Thailand Public Company Limited, and its subsidiaries (together referred to as the “Group”). The Company's shareholding in subsidiaries as at March 31</w:t>
      </w:r>
      <w:r w:rsidR="00764B34" w:rsidRPr="00510970">
        <w:rPr>
          <w:rFonts w:ascii="Angsana New" w:hAnsi="Angsana New" w:cs="Angsana New"/>
          <w:sz w:val="28"/>
          <w:szCs w:val="28"/>
        </w:rPr>
        <w:t>, 2017</w:t>
      </w:r>
      <w:r w:rsidRPr="00510970">
        <w:rPr>
          <w:rFonts w:ascii="Angsana New" w:hAnsi="Angsana New" w:cs="Angsana New"/>
          <w:sz w:val="28"/>
          <w:szCs w:val="28"/>
        </w:rPr>
        <w:t xml:space="preserve"> and December 31, 2016 are as follows:</w:t>
      </w:r>
    </w:p>
    <w:bookmarkStart w:id="1" w:name="_MON_1511615259"/>
    <w:bookmarkStart w:id="2" w:name="_MON_1517668906"/>
    <w:bookmarkStart w:id="3" w:name="_MON_1540102369"/>
    <w:bookmarkStart w:id="4" w:name="_MON_1540102461"/>
    <w:bookmarkStart w:id="5" w:name="_MON_1540102583"/>
    <w:bookmarkStart w:id="6" w:name="_MON_1540102669"/>
    <w:bookmarkStart w:id="7" w:name="_MON_1540102850"/>
    <w:bookmarkStart w:id="8" w:name="_MON_1540102899"/>
    <w:bookmarkStart w:id="9" w:name="_MON_1540102932"/>
    <w:bookmarkStart w:id="10" w:name="_MON_1540102947"/>
    <w:bookmarkStart w:id="11" w:name="_MON_1540102953"/>
    <w:bookmarkStart w:id="12" w:name="_MON_1540102991"/>
    <w:bookmarkStart w:id="13" w:name="_MON_1540103020"/>
    <w:bookmarkStart w:id="14" w:name="_MON_1540103223"/>
    <w:bookmarkStart w:id="15" w:name="_MON_1540109115"/>
    <w:bookmarkStart w:id="16" w:name="_MON_1540109156"/>
    <w:bookmarkStart w:id="17" w:name="_MON_1540109195"/>
    <w:bookmarkStart w:id="18" w:name="_MON_1540109220"/>
    <w:bookmarkStart w:id="19" w:name="_MON_1540109816"/>
    <w:bookmarkStart w:id="20" w:name="_MON_1540115896"/>
    <w:bookmarkStart w:id="21" w:name="_MON_1540115909"/>
    <w:bookmarkStart w:id="22" w:name="_MON_1540115927"/>
    <w:bookmarkStart w:id="23" w:name="_MON_1540299456"/>
    <w:bookmarkStart w:id="24" w:name="_MON_1553407778"/>
    <w:bookmarkStart w:id="25" w:name="_MON_1553407897"/>
    <w:bookmarkStart w:id="26" w:name="_MON_1556015023"/>
    <w:bookmarkStart w:id="27" w:name="_MON_1556015171"/>
    <w:bookmarkStart w:id="28" w:name="_MON_1556027324"/>
    <w:bookmarkStart w:id="29" w:name="_MON_1556027543"/>
    <w:bookmarkStart w:id="30" w:name="_MON_1556109781"/>
    <w:bookmarkStart w:id="31" w:name="_MON_1556109852"/>
    <w:bookmarkStart w:id="32" w:name="_MON_1556109863"/>
    <w:bookmarkStart w:id="33" w:name="_MON_1556109889"/>
    <w:bookmarkStart w:id="34" w:name="_MON_1556109924"/>
    <w:bookmarkStart w:id="35" w:name="_MON_1556109931"/>
    <w:bookmarkStart w:id="36" w:name="_MON_1556109945"/>
    <w:bookmarkStart w:id="37" w:name="_MON_1556109950"/>
    <w:bookmarkStart w:id="38" w:name="_MON_15561099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B82ABA" w:rsidRDefault="005C3E28" w:rsidP="00B82ABA">
      <w:pPr>
        <w:spacing w:before="120"/>
        <w:ind w:left="539" w:right="-710"/>
        <w:jc w:val="thaiDistribute"/>
        <w:rPr>
          <w:rFonts w:ascii="Angsana New" w:hAnsi="Angsana New" w:cs="Angsana New"/>
          <w:sz w:val="28"/>
          <w:szCs w:val="28"/>
        </w:rPr>
      </w:pPr>
      <w:r w:rsidRPr="007E5827">
        <w:rPr>
          <w:rFonts w:ascii="Angsana New" w:hAnsi="Angsana New" w:cs="Angsana New"/>
          <w:b/>
          <w:bCs/>
          <w:sz w:val="28"/>
          <w:szCs w:val="28"/>
        </w:rPr>
        <w:object w:dxaOrig="9812" w:dyaOrig="6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86.5pt" o:ole="" o:preferrelative="f">
            <v:imagedata r:id="rId8" o:title=""/>
            <o:lock v:ext="edit" aspectratio="f"/>
          </v:shape>
          <o:OLEObject Type="Embed" ProgID="Excel.Sheet.12" ShapeID="_x0000_i1025" DrawAspect="Content" ObjectID="_1556130576" r:id="rId9"/>
        </w:object>
      </w:r>
    </w:p>
    <w:p w:rsidR="00F57E14" w:rsidRDefault="003B3173" w:rsidP="00DB53C8">
      <w:pPr>
        <w:pStyle w:val="ListParagraph"/>
        <w:tabs>
          <w:tab w:val="left" w:pos="540"/>
        </w:tabs>
        <w:spacing w:before="120"/>
        <w:ind w:left="567"/>
        <w:jc w:val="both"/>
        <w:rPr>
          <w:rFonts w:ascii="Angsana New" w:hAnsi="Angsana New"/>
          <w:sz w:val="28"/>
          <w:szCs w:val="28"/>
        </w:rPr>
      </w:pPr>
      <w:r w:rsidRPr="00F57E14">
        <w:rPr>
          <w:rFonts w:ascii="Angsana New" w:hAnsi="Angsana New"/>
          <w:sz w:val="28"/>
          <w:szCs w:val="28"/>
        </w:rPr>
        <w:t>During the period, Mandala Communications Co., Ltd.</w:t>
      </w:r>
      <w:r w:rsidRPr="00F57E14">
        <w:rPr>
          <w:rFonts w:ascii="Angsana New" w:hAnsi="Angsana New"/>
          <w:sz w:val="28"/>
          <w:szCs w:val="28"/>
          <w:cs/>
        </w:rPr>
        <w:t xml:space="preserve"> </w:t>
      </w:r>
      <w:r w:rsidR="00512087">
        <w:rPr>
          <w:rFonts w:ascii="Angsana New" w:hAnsi="Angsana New"/>
          <w:sz w:val="28"/>
          <w:szCs w:val="28"/>
        </w:rPr>
        <w:t>a</w:t>
      </w:r>
      <w:r w:rsidRPr="00F57E14">
        <w:rPr>
          <w:rFonts w:ascii="Angsana New" w:hAnsi="Angsana New"/>
          <w:sz w:val="28"/>
          <w:szCs w:val="28"/>
        </w:rPr>
        <w:t>nd Thai Dot Com Co., Ltd.</w:t>
      </w:r>
      <w:r w:rsidR="00512087">
        <w:rPr>
          <w:rFonts w:ascii="Angsana New" w:hAnsi="Angsana New"/>
          <w:sz w:val="28"/>
          <w:szCs w:val="28"/>
        </w:rPr>
        <w:t xml:space="preserve"> a</w:t>
      </w:r>
      <w:r w:rsidR="004D709F" w:rsidRPr="00F57E14">
        <w:rPr>
          <w:rFonts w:ascii="Angsana New" w:hAnsi="Angsana New"/>
          <w:sz w:val="28"/>
          <w:szCs w:val="28"/>
        </w:rPr>
        <w:t xml:space="preserve">cquired 399,997 ordinary shares and 100,000 ordinary shares, respectively, in Irecruit Co., Ltd. </w:t>
      </w:r>
      <w:r w:rsidR="00F57E14" w:rsidRPr="00DB53C8">
        <w:rPr>
          <w:rFonts w:ascii="Angsana New" w:hAnsi="Angsana New"/>
          <w:sz w:val="28"/>
          <w:szCs w:val="28"/>
        </w:rPr>
        <w:t xml:space="preserve">at Baht 4 per share (a par value of Baht 10) for a total investment of Baht 2.00 million. </w:t>
      </w:r>
      <w:r w:rsidR="00F57E14" w:rsidRPr="003E5208">
        <w:rPr>
          <w:rFonts w:ascii="Angsana New" w:hAnsi="Angsana New"/>
          <w:sz w:val="28"/>
          <w:szCs w:val="28"/>
        </w:rPr>
        <w:t>The acquisition resu</w:t>
      </w:r>
      <w:r w:rsidR="00F57E14">
        <w:rPr>
          <w:rFonts w:ascii="Angsana New" w:hAnsi="Angsana New"/>
          <w:sz w:val="28"/>
          <w:szCs w:val="28"/>
        </w:rPr>
        <w:t>lted the Company hold a 99.99</w:t>
      </w:r>
      <w:r w:rsidR="00F57E14" w:rsidRPr="003E5208">
        <w:rPr>
          <w:rFonts w:ascii="Angsana New" w:hAnsi="Angsana New"/>
          <w:sz w:val="28"/>
          <w:szCs w:val="28"/>
        </w:rPr>
        <w:t xml:space="preserve"> percent of </w:t>
      </w:r>
      <w:r w:rsidR="00F57E14">
        <w:rPr>
          <w:rFonts w:ascii="Angsana New" w:hAnsi="Angsana New"/>
          <w:sz w:val="28"/>
          <w:szCs w:val="28"/>
        </w:rPr>
        <w:t>the registered capital.</w:t>
      </w:r>
    </w:p>
    <w:p w:rsidR="00EB7970" w:rsidRDefault="000B47B5" w:rsidP="00EB7970">
      <w:pPr>
        <w:spacing w:before="120"/>
        <w:ind w:left="539"/>
        <w:jc w:val="thaiDistribute"/>
        <w:rPr>
          <w:rFonts w:ascii="Angsana New" w:hAnsi="Angsana New" w:cs="Angsana New"/>
          <w:b/>
          <w:sz w:val="28"/>
          <w:szCs w:val="28"/>
        </w:rPr>
      </w:pPr>
      <w:r>
        <w:rPr>
          <w:rFonts w:ascii="Angsana New" w:hAnsi="Angsana New" w:cs="Angsana New"/>
          <w:b/>
          <w:sz w:val="28"/>
          <w:szCs w:val="28"/>
        </w:rPr>
        <w:br w:type="page"/>
      </w:r>
      <w:r w:rsidR="002A700B" w:rsidRPr="00DB53C8">
        <w:rPr>
          <w:rFonts w:ascii="Angsana New" w:hAnsi="Angsana New" w:cs="Angsana New"/>
          <w:b/>
          <w:sz w:val="28"/>
          <w:szCs w:val="28"/>
        </w:rPr>
        <w:lastRenderedPageBreak/>
        <w:t>New financial reporting standards</w:t>
      </w:r>
    </w:p>
    <w:p w:rsidR="00EB7970" w:rsidRDefault="00A943E3" w:rsidP="00EB7970">
      <w:pPr>
        <w:spacing w:before="120"/>
        <w:ind w:left="539"/>
        <w:jc w:val="thaiDistribute"/>
        <w:rPr>
          <w:rFonts w:ascii="Angsana New" w:hAnsi="Angsana New"/>
          <w:sz w:val="28"/>
          <w:szCs w:val="28"/>
        </w:rPr>
      </w:pPr>
      <w:r w:rsidRPr="00EB7970">
        <w:rPr>
          <w:rFonts w:ascii="Angsana New" w:hAnsi="Angsana New"/>
          <w:sz w:val="28"/>
          <w:szCs w:val="28"/>
        </w:rPr>
        <w:t>During the period,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A943E3" w:rsidRPr="00EB7970" w:rsidRDefault="00A943E3" w:rsidP="00EB7970">
      <w:pPr>
        <w:spacing w:before="120"/>
        <w:ind w:left="539"/>
        <w:jc w:val="thaiDistribute"/>
        <w:rPr>
          <w:rFonts w:ascii="Angsana New" w:hAnsi="Angsana New" w:cs="Angsana New"/>
          <w:b/>
          <w:sz w:val="28"/>
          <w:szCs w:val="28"/>
        </w:rPr>
      </w:pPr>
      <w:r w:rsidRPr="00EB7970">
        <w:rPr>
          <w:rFonts w:ascii="Angsana New" w:hAnsi="Angsana New"/>
          <w:sz w:val="28"/>
          <w:szCs w:val="28"/>
        </w:rPr>
        <w:t>The adoption of these financial reporting standards does not have any significant impact on the Company and its subsidiaries’ financial statements.</w:t>
      </w:r>
    </w:p>
    <w:p w:rsidR="005F586F" w:rsidRDefault="00EB7970" w:rsidP="009C084D">
      <w:pPr>
        <w:numPr>
          <w:ilvl w:val="0"/>
          <w:numId w:val="2"/>
        </w:numPr>
        <w:suppressAutoHyphens w:val="0"/>
        <w:spacing w:before="240"/>
        <w:ind w:left="539" w:hanging="539"/>
        <w:jc w:val="thaiDistribute"/>
        <w:rPr>
          <w:rFonts w:ascii="Angsana New" w:hAnsi="Angsana New"/>
          <w:b/>
          <w:bCs/>
          <w:sz w:val="28"/>
          <w:szCs w:val="28"/>
        </w:rPr>
      </w:pPr>
      <w:r>
        <w:rPr>
          <w:rFonts w:ascii="Angsana New" w:hAnsi="Angsana New" w:cs="Angsana New"/>
          <w:b/>
          <w:bCs/>
          <w:sz w:val="28"/>
          <w:szCs w:val="28"/>
        </w:rPr>
        <w:t>Significant</w:t>
      </w:r>
      <w:r w:rsidR="002A700B">
        <w:rPr>
          <w:rFonts w:ascii="Angsana New" w:hAnsi="Angsana New" w:cs="Angsana New"/>
          <w:b/>
          <w:bCs/>
          <w:sz w:val="28"/>
          <w:szCs w:val="28"/>
        </w:rPr>
        <w:t xml:space="preserve"> accounting policies</w:t>
      </w:r>
    </w:p>
    <w:p w:rsidR="002A700B" w:rsidRDefault="00003BD7" w:rsidP="005F586F">
      <w:pPr>
        <w:suppressAutoHyphens w:val="0"/>
        <w:spacing w:before="120"/>
        <w:ind w:left="539"/>
        <w:jc w:val="thaiDistribute"/>
        <w:rPr>
          <w:rFonts w:ascii="Angsana New" w:hAnsi="Angsana New" w:cs="Angsana New"/>
          <w:sz w:val="28"/>
          <w:szCs w:val="28"/>
        </w:rPr>
      </w:pPr>
      <w:r w:rsidRPr="002A700B">
        <w:rPr>
          <w:rFonts w:ascii="Angsana New" w:hAnsi="Angsana New" w:cs="Angsana New"/>
          <w:sz w:val="28"/>
          <w:szCs w:val="28"/>
        </w:rPr>
        <w:t xml:space="preserve">The interim financial statements </w:t>
      </w:r>
      <w:r>
        <w:rPr>
          <w:rFonts w:ascii="Angsana New" w:hAnsi="Angsana New" w:cs="Angsana New"/>
          <w:sz w:val="28"/>
          <w:szCs w:val="28"/>
        </w:rPr>
        <w:t>have been</w:t>
      </w:r>
      <w:r w:rsidRPr="002A700B">
        <w:rPr>
          <w:rFonts w:ascii="Angsana New" w:hAnsi="Angsana New" w:cs="Angsana New"/>
          <w:sz w:val="28"/>
          <w:szCs w:val="28"/>
        </w:rPr>
        <w:t xml:space="preserve"> prepared using the same accounting poli</w:t>
      </w:r>
      <w:r>
        <w:rPr>
          <w:rFonts w:ascii="Angsana New" w:hAnsi="Angsana New" w:cs="Angsana New"/>
          <w:sz w:val="28"/>
          <w:szCs w:val="28"/>
        </w:rPr>
        <w:t>cies and methods of computation</w:t>
      </w:r>
      <w:r w:rsidRPr="002A700B">
        <w:rPr>
          <w:rFonts w:ascii="Angsana New" w:hAnsi="Angsana New" w:cs="Angsana New"/>
          <w:sz w:val="28"/>
          <w:szCs w:val="28"/>
        </w:rPr>
        <w:t xml:space="preserve"> used for the financial statements for </w:t>
      </w:r>
      <w:r w:rsidR="00893FBB">
        <w:rPr>
          <w:rFonts w:ascii="Angsana New" w:hAnsi="Angsana New" w:cs="Angsana New"/>
          <w:sz w:val="28"/>
          <w:szCs w:val="28"/>
        </w:rPr>
        <w:t>the year ended December 31, 2016</w:t>
      </w:r>
      <w:r w:rsidRPr="002A700B">
        <w:rPr>
          <w:rFonts w:ascii="Angsana New" w:hAnsi="Angsana New" w:cs="Angsana New"/>
          <w:sz w:val="28"/>
          <w:szCs w:val="28"/>
        </w:rPr>
        <w:t>.</w:t>
      </w:r>
    </w:p>
    <w:p w:rsidR="00356A97" w:rsidRPr="009850C7" w:rsidRDefault="00AD25A5" w:rsidP="009C084D">
      <w:pPr>
        <w:numPr>
          <w:ilvl w:val="0"/>
          <w:numId w:val="2"/>
        </w:numPr>
        <w:suppressAutoHyphens w:val="0"/>
        <w:spacing w:before="240"/>
        <w:ind w:left="539" w:hanging="539"/>
        <w:jc w:val="thaiDistribute"/>
        <w:rPr>
          <w:rFonts w:ascii="Angsana New" w:hAnsi="Angsana New" w:cs="Angsana New"/>
          <w:b/>
          <w:bCs/>
          <w:sz w:val="28"/>
          <w:szCs w:val="28"/>
        </w:rPr>
      </w:pPr>
      <w:r w:rsidRPr="009850C7">
        <w:rPr>
          <w:rFonts w:ascii="Angsana New" w:hAnsi="Angsana New" w:cs="Angsana New"/>
          <w:b/>
          <w:bCs/>
          <w:sz w:val="28"/>
          <w:szCs w:val="28"/>
        </w:rPr>
        <w:t>Related Parties Transactions</w:t>
      </w:r>
    </w:p>
    <w:p w:rsidR="00E41928" w:rsidRPr="00327156" w:rsidRDefault="00393434" w:rsidP="00636933">
      <w:pPr>
        <w:spacing w:before="120"/>
        <w:ind w:left="540" w:right="-1"/>
        <w:jc w:val="thaiDistribute"/>
        <w:rPr>
          <w:rFonts w:ascii="Angsana New" w:hAnsi="Angsana New" w:cs="Angsana New"/>
          <w:sz w:val="28"/>
          <w:szCs w:val="28"/>
        </w:rPr>
      </w:pPr>
      <w:r w:rsidRPr="003D4E4E">
        <w:rPr>
          <w:rFonts w:ascii="Angsana New" w:hAnsi="Angsana New" w:cs="Angsana New"/>
          <w:sz w:val="28"/>
          <w:szCs w:val="28"/>
        </w:rPr>
        <w:t xml:space="preserve">During the periods, the Company had significant business transactions with its related parties. Such transactions, which are </w:t>
      </w:r>
      <w:r w:rsidR="00F6659F" w:rsidRPr="003D4E4E">
        <w:rPr>
          <w:rFonts w:ascii="Angsana New" w:hAnsi="Angsana New" w:cs="Angsana New"/>
          <w:sz w:val="28"/>
          <w:szCs w:val="28"/>
        </w:rPr>
        <w:t>summarized</w:t>
      </w:r>
      <w:r w:rsidRPr="003D4E4E">
        <w:rPr>
          <w:rFonts w:ascii="Angsana New" w:hAnsi="Angsana New" w:cs="Angsana New"/>
          <w:sz w:val="28"/>
          <w:szCs w:val="28"/>
        </w:rPr>
        <w:t xml:space="preserve"> below, arose in the ordinary course of business and were concluded on commercial terms and bases agreed upon between the Company and those rel</w:t>
      </w:r>
      <w:r w:rsidRPr="00327156">
        <w:rPr>
          <w:rFonts w:ascii="Angsana New" w:hAnsi="Angsana New" w:cs="Angsana New"/>
          <w:sz w:val="28"/>
          <w:szCs w:val="28"/>
        </w:rPr>
        <w:t>ated parties. The Company had significant transactions for the three-month periods ended March 31, 201</w:t>
      </w:r>
      <w:r w:rsidR="0072133C" w:rsidRPr="00327156">
        <w:rPr>
          <w:rFonts w:ascii="Angsana New" w:hAnsi="Angsana New" w:cs="Angsana New"/>
          <w:sz w:val="28"/>
          <w:szCs w:val="28"/>
        </w:rPr>
        <w:t>7</w:t>
      </w:r>
      <w:r w:rsidRPr="00327156">
        <w:rPr>
          <w:rFonts w:ascii="Angsana New" w:hAnsi="Angsana New" w:cs="Angsana New"/>
          <w:sz w:val="28"/>
          <w:szCs w:val="28"/>
        </w:rPr>
        <w:t xml:space="preserve"> and </w:t>
      </w:r>
      <w:r w:rsidR="0072133C" w:rsidRPr="00327156">
        <w:rPr>
          <w:rFonts w:ascii="Angsana New" w:hAnsi="Angsana New" w:cs="Angsana New"/>
          <w:sz w:val="28"/>
          <w:szCs w:val="28"/>
        </w:rPr>
        <w:t>2016</w:t>
      </w:r>
      <w:r w:rsidRPr="00327156">
        <w:rPr>
          <w:rFonts w:ascii="Angsana New" w:hAnsi="Angsana New" w:cs="Angsana New"/>
          <w:sz w:val="28"/>
          <w:szCs w:val="28"/>
        </w:rPr>
        <w:t xml:space="preserve"> as follows:</w:t>
      </w:r>
    </w:p>
    <w:bookmarkStart w:id="39" w:name="_MON_1394901303"/>
    <w:bookmarkStart w:id="40" w:name="_MON_1394901329"/>
    <w:bookmarkStart w:id="41" w:name="_MON_1395476296"/>
    <w:bookmarkStart w:id="42" w:name="_MON_1395476585"/>
    <w:bookmarkStart w:id="43" w:name="_MON_1395476675"/>
    <w:bookmarkStart w:id="44" w:name="_MON_1395489219"/>
    <w:bookmarkStart w:id="45" w:name="_MON_1395494337"/>
    <w:bookmarkStart w:id="46" w:name="_MON_1395559755"/>
    <w:bookmarkStart w:id="47" w:name="_MON_1395559776"/>
    <w:bookmarkStart w:id="48" w:name="_MON_1395591036"/>
    <w:bookmarkStart w:id="49" w:name="_MON_1395597067"/>
    <w:bookmarkStart w:id="50" w:name="_MON_1415426733"/>
    <w:bookmarkStart w:id="51" w:name="_MON_1425919271"/>
    <w:bookmarkStart w:id="52" w:name="_MON_1426767644"/>
    <w:bookmarkStart w:id="53" w:name="_MON_1426767951"/>
    <w:bookmarkStart w:id="54" w:name="_MON_1426768051"/>
    <w:bookmarkStart w:id="55" w:name="_MON_1426768108"/>
    <w:bookmarkStart w:id="56" w:name="_MON_1426768150"/>
    <w:bookmarkStart w:id="57" w:name="_MON_1426768337"/>
    <w:bookmarkStart w:id="58" w:name="_MON_1426788962"/>
    <w:bookmarkStart w:id="59" w:name="_MON_1426790371"/>
    <w:bookmarkStart w:id="60" w:name="_MON_1426790610"/>
    <w:bookmarkStart w:id="61" w:name="_MON_1426854594"/>
    <w:bookmarkStart w:id="62" w:name="_MON_1426951937"/>
    <w:bookmarkStart w:id="63" w:name="_MON_1426952047"/>
    <w:bookmarkStart w:id="64" w:name="_MON_1426956178"/>
    <w:bookmarkStart w:id="65" w:name="_MON_1427095677"/>
    <w:bookmarkStart w:id="66" w:name="_MON_1427106000"/>
    <w:bookmarkStart w:id="67" w:name="_MON_1427113938"/>
    <w:bookmarkStart w:id="68" w:name="_MON_1427113973"/>
    <w:bookmarkStart w:id="69" w:name="_MON_1427130699"/>
    <w:bookmarkStart w:id="70" w:name="_MON_1427899762"/>
    <w:bookmarkStart w:id="71" w:name="_MON_1427899814"/>
    <w:bookmarkStart w:id="72" w:name="_MON_1427900024"/>
    <w:bookmarkStart w:id="73" w:name="_MON_1427902851"/>
    <w:bookmarkStart w:id="74" w:name="_MON_1427902901"/>
    <w:bookmarkStart w:id="75" w:name="_MON_1427902948"/>
    <w:bookmarkStart w:id="76" w:name="_MON_1429299748"/>
    <w:bookmarkStart w:id="77" w:name="_MON_1429299859"/>
    <w:bookmarkStart w:id="78" w:name="_MON_1429300106"/>
    <w:bookmarkStart w:id="79" w:name="_MON_1429300192"/>
    <w:bookmarkStart w:id="80" w:name="_MON_1429300232"/>
    <w:bookmarkStart w:id="81" w:name="_MON_1429300252"/>
    <w:bookmarkStart w:id="82" w:name="_MON_1429300265"/>
    <w:bookmarkStart w:id="83" w:name="_MON_1429300294"/>
    <w:bookmarkStart w:id="84" w:name="_MON_1429300309"/>
    <w:bookmarkStart w:id="85" w:name="_MON_1429300343"/>
    <w:bookmarkStart w:id="86" w:name="_MON_1429300412"/>
    <w:bookmarkStart w:id="87" w:name="_MON_1429300430"/>
    <w:bookmarkStart w:id="88" w:name="_MON_1429300837"/>
    <w:bookmarkStart w:id="89" w:name="_MON_1429300872"/>
    <w:bookmarkStart w:id="90" w:name="_MON_1429302540"/>
    <w:bookmarkStart w:id="91" w:name="_MON_1429303245"/>
    <w:bookmarkStart w:id="92" w:name="_MON_1429303296"/>
    <w:bookmarkStart w:id="93" w:name="_MON_1429424376"/>
    <w:bookmarkStart w:id="94" w:name="_MON_1429428994"/>
    <w:bookmarkStart w:id="95" w:name="_MON_1429430020"/>
    <w:bookmarkStart w:id="96" w:name="_MON_1429553763"/>
    <w:bookmarkStart w:id="97" w:name="_MON_1429554126"/>
    <w:bookmarkStart w:id="98" w:name="_MON_1429554188"/>
    <w:bookmarkStart w:id="99" w:name="_MON_1429554196"/>
    <w:bookmarkStart w:id="100" w:name="_MON_1429554233"/>
    <w:bookmarkStart w:id="101" w:name="_MON_1429554296"/>
    <w:bookmarkStart w:id="102" w:name="_MON_1429554316"/>
    <w:bookmarkStart w:id="103" w:name="_MON_1429554472"/>
    <w:bookmarkStart w:id="104" w:name="_MON_1429554490"/>
    <w:bookmarkStart w:id="105" w:name="_MON_1429554498"/>
    <w:bookmarkStart w:id="106" w:name="_MON_1429554611"/>
    <w:bookmarkStart w:id="107" w:name="_MON_1429554628"/>
    <w:bookmarkStart w:id="108" w:name="_MON_1429554642"/>
    <w:bookmarkStart w:id="109" w:name="_MON_1429601667"/>
    <w:bookmarkStart w:id="110" w:name="_MON_1429708597"/>
    <w:bookmarkStart w:id="111" w:name="_MON_1429823987"/>
    <w:bookmarkStart w:id="112" w:name="_MON_1429824061"/>
    <w:bookmarkStart w:id="113" w:name="_MON_1460642901"/>
    <w:bookmarkStart w:id="114" w:name="_MON_1460642946"/>
    <w:bookmarkStart w:id="115" w:name="_MON_1460642996"/>
    <w:bookmarkStart w:id="116" w:name="_MON_1460643030"/>
    <w:bookmarkStart w:id="117" w:name="_MON_1492430057"/>
    <w:bookmarkStart w:id="118" w:name="_MON_1492430179"/>
    <w:bookmarkStart w:id="119" w:name="_MON_1492621495"/>
    <w:bookmarkStart w:id="120" w:name="_MON_1492621533"/>
    <w:bookmarkStart w:id="121" w:name="_MON_1492621581"/>
    <w:bookmarkStart w:id="122" w:name="_MON_1492953767"/>
    <w:bookmarkStart w:id="123" w:name="_MON_1492958188"/>
    <w:bookmarkStart w:id="124" w:name="_MON_1492958259"/>
    <w:bookmarkStart w:id="125" w:name="_MON_1492958284"/>
    <w:bookmarkStart w:id="126" w:name="_MON_1492958443"/>
    <w:bookmarkStart w:id="127" w:name="_MON_1492958537"/>
    <w:bookmarkStart w:id="128" w:name="_MON_1492968799"/>
    <w:bookmarkStart w:id="129" w:name="_MON_1493017367"/>
    <w:bookmarkStart w:id="130" w:name="_MON_1524050322"/>
    <w:bookmarkStart w:id="131" w:name="_MON_1524291048"/>
    <w:bookmarkStart w:id="132" w:name="_MON_1524321186"/>
    <w:bookmarkStart w:id="133" w:name="_MON_1524321210"/>
    <w:bookmarkStart w:id="134" w:name="_MON_1524335293"/>
    <w:bookmarkStart w:id="135" w:name="_MON_1553353011"/>
    <w:bookmarkStart w:id="136" w:name="_MON_1553405952"/>
    <w:bookmarkStart w:id="137" w:name="_MON_1556004431"/>
    <w:bookmarkStart w:id="138" w:name="_MON_1556004762"/>
    <w:bookmarkStart w:id="139" w:name="_MON_1556004831"/>
    <w:bookmarkStart w:id="140" w:name="_MON_1556004968"/>
    <w:bookmarkStart w:id="141" w:name="_MON_1556004979"/>
    <w:bookmarkStart w:id="142" w:name="_MON_1556005042"/>
    <w:bookmarkStart w:id="143" w:name="_MON_1556005168"/>
    <w:bookmarkStart w:id="144" w:name="_MON_1556005318"/>
    <w:bookmarkStart w:id="145" w:name="_MON_1556015545"/>
    <w:bookmarkStart w:id="146" w:name="_MON_1556015611"/>
    <w:bookmarkStart w:id="147" w:name="_MON_1556027559"/>
    <w:bookmarkStart w:id="148" w:name="_MON_1556110048"/>
    <w:bookmarkStart w:id="149" w:name="_MON_155612130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rsidR="00357C3E" w:rsidRDefault="00406F41" w:rsidP="00831A82">
      <w:pPr>
        <w:spacing w:before="120"/>
        <w:ind w:left="567" w:right="-1"/>
        <w:jc w:val="thaiDistribute"/>
        <w:rPr>
          <w:rFonts w:ascii="Angsana New" w:hAnsi="Angsana New" w:cs="Angsana New"/>
          <w:sz w:val="28"/>
          <w:szCs w:val="28"/>
        </w:rPr>
      </w:pPr>
      <w:r w:rsidRPr="00327156">
        <w:rPr>
          <w:rFonts w:ascii="Angsana New" w:hAnsi="Angsana New" w:cs="Angsana New"/>
          <w:sz w:val="28"/>
          <w:szCs w:val="28"/>
        </w:rPr>
        <w:object w:dxaOrig="11786" w:dyaOrig="7751">
          <v:shape id="_x0000_i1026" type="#_x0000_t75" style="width:477pt;height:296.25pt" o:ole="">
            <v:imagedata r:id="rId10" o:title=""/>
          </v:shape>
          <o:OLEObject Type="Embed" ProgID="Excel.Sheet.12" ShapeID="_x0000_i1026" DrawAspect="Content" ObjectID="_1556130577" r:id="rId11"/>
        </w:object>
      </w:r>
    </w:p>
    <w:p w:rsidR="008F4520" w:rsidRDefault="00764B34" w:rsidP="00E2795B">
      <w:pPr>
        <w:suppressAutoHyphens w:val="0"/>
        <w:spacing w:before="120"/>
        <w:ind w:left="539"/>
        <w:jc w:val="thaiDistribute"/>
        <w:rPr>
          <w:rFonts w:ascii="Angsana New" w:hAnsi="Angsana New" w:cs="Angsana New"/>
          <w:sz w:val="28"/>
          <w:szCs w:val="28"/>
        </w:rPr>
      </w:pPr>
      <w:r>
        <w:rPr>
          <w:rFonts w:ascii="Angsana New" w:hAnsi="Angsana New" w:cs="Angsana New"/>
          <w:sz w:val="28"/>
          <w:szCs w:val="28"/>
        </w:rPr>
        <w:t>As at March 31, 2017 and December 31, 2016</w:t>
      </w:r>
      <w:r w:rsidR="00003BD7" w:rsidRPr="00AC320E">
        <w:rPr>
          <w:rFonts w:ascii="Angsana New" w:hAnsi="Angsana New" w:cs="Angsana New"/>
          <w:sz w:val="28"/>
          <w:szCs w:val="28"/>
        </w:rPr>
        <w:t xml:space="preserve">, the Company had significant balances </w:t>
      </w:r>
      <w:r w:rsidR="00764D36" w:rsidRPr="00764D36">
        <w:rPr>
          <w:rFonts w:ascii="Angsana New" w:hAnsi="Angsana New" w:cs="Angsana New"/>
          <w:sz w:val="28"/>
          <w:szCs w:val="28"/>
        </w:rPr>
        <w:t>with related parties as follows:</w:t>
      </w:r>
      <w:r w:rsidR="00357C3E" w:rsidRPr="00357C3E">
        <w:rPr>
          <w:rFonts w:ascii="Angsana New" w:hAnsi="Angsana New" w:cs="Angsana New"/>
          <w:sz w:val="28"/>
          <w:szCs w:val="28"/>
        </w:rPr>
        <w:t xml:space="preserve"> </w:t>
      </w:r>
    </w:p>
    <w:bookmarkStart w:id="150" w:name="_MON_1460643253"/>
    <w:bookmarkStart w:id="151" w:name="_MON_1460643291"/>
    <w:bookmarkStart w:id="152" w:name="_MON_1461001491"/>
    <w:bookmarkStart w:id="153" w:name="_MON_1461001580"/>
    <w:bookmarkStart w:id="154" w:name="_MON_1461132536"/>
    <w:bookmarkStart w:id="155" w:name="_MON_1461132572"/>
    <w:bookmarkStart w:id="156" w:name="_MON_1492430620"/>
    <w:bookmarkStart w:id="157" w:name="_MON_1492430737"/>
    <w:bookmarkStart w:id="158" w:name="_MON_1492430921"/>
    <w:bookmarkStart w:id="159" w:name="_MON_1492430950"/>
    <w:bookmarkStart w:id="160" w:name="_MON_1492430972"/>
    <w:bookmarkStart w:id="161" w:name="_MON_1493017578"/>
    <w:bookmarkStart w:id="162" w:name="_MON_1493017729"/>
    <w:bookmarkStart w:id="163" w:name="_MON_1524050397"/>
    <w:bookmarkStart w:id="164" w:name="_MON_1524050420"/>
    <w:bookmarkStart w:id="165" w:name="_MON_1524050429"/>
    <w:bookmarkStart w:id="166" w:name="_MON_1524051042"/>
    <w:bookmarkStart w:id="167" w:name="_MON_1524051070"/>
    <w:bookmarkStart w:id="168" w:name="_MON_1524051082"/>
    <w:bookmarkStart w:id="169" w:name="_MON_1524391116"/>
    <w:bookmarkStart w:id="170" w:name="_MON_1553408281"/>
    <w:bookmarkStart w:id="171" w:name="_MON_1553408520"/>
    <w:bookmarkStart w:id="172" w:name="_MON_1553408808"/>
    <w:bookmarkStart w:id="173" w:name="_MON_1555764835"/>
    <w:bookmarkStart w:id="174" w:name="_MON_1555764874"/>
    <w:bookmarkStart w:id="175" w:name="_MON_1555764897"/>
    <w:bookmarkStart w:id="176" w:name="_MON_1556006212"/>
    <w:bookmarkStart w:id="177" w:name="_MON_1556006492"/>
    <w:bookmarkStart w:id="178" w:name="_MON_1556110149"/>
    <w:bookmarkStart w:id="179" w:name="_MON_1556110180"/>
    <w:bookmarkStart w:id="180" w:name="_MON_1556110209"/>
    <w:bookmarkStart w:id="181" w:name="_MON_1556110222"/>
    <w:bookmarkStart w:id="182" w:name="_MON_1556121378"/>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rsidR="0068685D" w:rsidRPr="009558B9" w:rsidRDefault="00406F41" w:rsidP="004B1CCC">
      <w:pPr>
        <w:spacing w:before="120"/>
        <w:ind w:left="567" w:right="-1"/>
        <w:jc w:val="thaiDistribute"/>
        <w:rPr>
          <w:rFonts w:ascii="Angsana New" w:hAnsi="Angsana New" w:cs="Angsana New"/>
          <w:sz w:val="28"/>
          <w:szCs w:val="28"/>
        </w:rPr>
      </w:pPr>
      <w:r w:rsidRPr="005D320C">
        <w:rPr>
          <w:rFonts w:ascii="Angsana New" w:hAnsi="Angsana New" w:cs="Angsana New"/>
          <w:sz w:val="28"/>
          <w:szCs w:val="28"/>
        </w:rPr>
        <w:object w:dxaOrig="11378" w:dyaOrig="13522">
          <v:shape id="_x0000_i1027" type="#_x0000_t75" style="width:453.75pt;height:609.75pt" o:ole="">
            <v:imagedata r:id="rId12" o:title=""/>
          </v:shape>
          <o:OLEObject Type="Embed" ProgID="Excel.Sheet.12" ShapeID="_x0000_i1027" DrawAspect="Content" ObjectID="_1556130578" r:id="rId13"/>
        </w:object>
      </w:r>
      <w:r w:rsidR="007F47BD">
        <w:rPr>
          <w:rFonts w:ascii="Angsana New" w:hAnsi="Angsana New" w:cs="Angsana New"/>
          <w:b/>
          <w:bCs/>
          <w:sz w:val="28"/>
          <w:szCs w:val="28"/>
        </w:rPr>
        <w:br w:type="page"/>
      </w:r>
      <w:r w:rsidR="00003BD7">
        <w:rPr>
          <w:rFonts w:ascii="Angsana New" w:hAnsi="Angsana New" w:cs="Angsana New"/>
          <w:b/>
          <w:bCs/>
          <w:sz w:val="28"/>
          <w:szCs w:val="28"/>
        </w:rPr>
        <w:t>R</w:t>
      </w:r>
      <w:r w:rsidR="00003BD7" w:rsidRPr="00D1283D">
        <w:rPr>
          <w:rFonts w:ascii="Angsana New" w:hAnsi="Angsana New" w:cs="Angsana New"/>
          <w:b/>
          <w:bCs/>
          <w:sz w:val="28"/>
          <w:szCs w:val="28"/>
        </w:rPr>
        <w:t>emuneration</w:t>
      </w:r>
      <w:r w:rsidR="00003BD7">
        <w:rPr>
          <w:rFonts w:ascii="Angsana New" w:hAnsi="Angsana New" w:cs="Angsana New"/>
          <w:b/>
          <w:bCs/>
          <w:sz w:val="28"/>
          <w:szCs w:val="28"/>
        </w:rPr>
        <w:t xml:space="preserve"> for management</w:t>
      </w:r>
    </w:p>
    <w:p w:rsidR="00B05ACD" w:rsidRPr="00902712" w:rsidRDefault="00B05ACD" w:rsidP="004B1CCC">
      <w:pPr>
        <w:spacing w:before="120"/>
        <w:ind w:left="567" w:right="-1"/>
        <w:jc w:val="thaiDistribute"/>
        <w:rPr>
          <w:rFonts w:ascii="Angsana New" w:hAnsi="Angsana New" w:cs="Angsana New"/>
          <w:sz w:val="28"/>
          <w:szCs w:val="28"/>
        </w:rPr>
      </w:pPr>
      <w:r w:rsidRPr="00902712">
        <w:rPr>
          <w:rFonts w:ascii="Angsana New" w:hAnsi="Angsana New" w:cs="Angsana New"/>
          <w:sz w:val="28"/>
          <w:szCs w:val="28"/>
        </w:rPr>
        <w:t xml:space="preserve">For the </w:t>
      </w:r>
      <w:r>
        <w:rPr>
          <w:rFonts w:ascii="Angsana New" w:hAnsi="Angsana New" w:cs="Angsana New"/>
          <w:sz w:val="28"/>
          <w:szCs w:val="28"/>
        </w:rPr>
        <w:t>three-month</w:t>
      </w:r>
      <w:r w:rsidRPr="00902712">
        <w:rPr>
          <w:rFonts w:ascii="Angsana New" w:hAnsi="Angsana New" w:cs="Angsana New"/>
          <w:sz w:val="28"/>
          <w:szCs w:val="28"/>
        </w:rPr>
        <w:t xml:space="preserve"> periods ended </w:t>
      </w:r>
      <w:r w:rsidR="00DB294D">
        <w:rPr>
          <w:rFonts w:ascii="Angsana New" w:hAnsi="Angsana New" w:cs="Angsana New"/>
          <w:sz w:val="28"/>
          <w:szCs w:val="28"/>
        </w:rPr>
        <w:t>March 31</w:t>
      </w:r>
      <w:r w:rsidRPr="003C3C04">
        <w:rPr>
          <w:rFonts w:ascii="Angsana New" w:hAnsi="Angsana New" w:cs="Angsana New"/>
          <w:sz w:val="28"/>
          <w:szCs w:val="28"/>
        </w:rPr>
        <w:t xml:space="preserve">, </w:t>
      </w:r>
      <w:r w:rsidR="002669DB">
        <w:rPr>
          <w:rFonts w:ascii="Angsana New" w:hAnsi="Angsana New" w:cs="Angsana New"/>
          <w:sz w:val="28"/>
          <w:szCs w:val="28"/>
        </w:rPr>
        <w:t>the Company and its subsidiaries</w:t>
      </w:r>
      <w:r w:rsidRPr="001651E8">
        <w:rPr>
          <w:rFonts w:ascii="Angsana New" w:hAnsi="Angsana New" w:cs="Angsana New"/>
          <w:sz w:val="28"/>
          <w:szCs w:val="28"/>
        </w:rPr>
        <w:t xml:space="preserve"> </w:t>
      </w:r>
      <w:r w:rsidR="00003BD7" w:rsidRPr="001651E8">
        <w:rPr>
          <w:rFonts w:ascii="Angsana New" w:hAnsi="Angsana New" w:cs="Angsana New"/>
          <w:sz w:val="28"/>
          <w:szCs w:val="28"/>
        </w:rPr>
        <w:t xml:space="preserve">had </w:t>
      </w:r>
      <w:r w:rsidR="00003BD7">
        <w:rPr>
          <w:rFonts w:ascii="Angsana New" w:hAnsi="Angsana New" w:cs="Angsana New"/>
          <w:sz w:val="28"/>
          <w:szCs w:val="28"/>
        </w:rPr>
        <w:t xml:space="preserve">the following </w:t>
      </w:r>
      <w:r w:rsidR="00003BD7" w:rsidRPr="001651E8">
        <w:rPr>
          <w:rFonts w:ascii="Angsana New" w:hAnsi="Angsana New" w:cs="Angsana New"/>
          <w:sz w:val="28"/>
          <w:szCs w:val="28"/>
        </w:rPr>
        <w:t xml:space="preserve">benefit expenses </w:t>
      </w:r>
      <w:r w:rsidR="00003BD7">
        <w:rPr>
          <w:rFonts w:ascii="Angsana New" w:hAnsi="Angsana New" w:cs="Angsana New"/>
          <w:sz w:val="28"/>
          <w:szCs w:val="28"/>
        </w:rPr>
        <w:t>for</w:t>
      </w:r>
      <w:r w:rsidR="00003BD7" w:rsidRPr="001651E8">
        <w:rPr>
          <w:rFonts w:ascii="Angsana New" w:hAnsi="Angsana New" w:cs="Angsana New"/>
          <w:sz w:val="28"/>
          <w:szCs w:val="28"/>
        </w:rPr>
        <w:t xml:space="preserve"> their management</w:t>
      </w:r>
      <w:r w:rsidR="00003BD7" w:rsidRPr="00902712">
        <w:rPr>
          <w:rFonts w:ascii="Angsana New" w:hAnsi="Angsana New" w:cs="Angsana New"/>
          <w:sz w:val="28"/>
          <w:szCs w:val="28"/>
        </w:rPr>
        <w:t>:</w:t>
      </w:r>
    </w:p>
    <w:bookmarkStart w:id="183" w:name="_MON_1397585261"/>
    <w:bookmarkStart w:id="184" w:name="_MON_1397585285"/>
    <w:bookmarkStart w:id="185" w:name="_MON_1397585378"/>
    <w:bookmarkStart w:id="186" w:name="_MON_1397651940"/>
    <w:bookmarkStart w:id="187" w:name="_MON_1397652015"/>
    <w:bookmarkStart w:id="188" w:name="_MON_1397652032"/>
    <w:bookmarkStart w:id="189" w:name="_MON_1397652067"/>
    <w:bookmarkStart w:id="190" w:name="_MON_1397652130"/>
    <w:bookmarkStart w:id="191" w:name="_MON_1397653914"/>
    <w:bookmarkStart w:id="192" w:name="_MON_1397654027"/>
    <w:bookmarkStart w:id="193" w:name="_MON_1397729161"/>
    <w:bookmarkStart w:id="194" w:name="_MON_1397735515"/>
    <w:bookmarkStart w:id="195" w:name="_MON_1397807732"/>
    <w:bookmarkStart w:id="196" w:name="_MON_1397815751"/>
    <w:bookmarkStart w:id="197" w:name="_MON_1397816027"/>
    <w:bookmarkStart w:id="198" w:name="_MON_1397816051"/>
    <w:bookmarkStart w:id="199" w:name="_MON_1397896536"/>
    <w:bookmarkStart w:id="200" w:name="_MON_1397899427"/>
    <w:bookmarkStart w:id="201" w:name="_MON_1397974400"/>
    <w:bookmarkStart w:id="202" w:name="_MON_1397992731"/>
    <w:bookmarkStart w:id="203" w:name="_MON_1427902534"/>
    <w:bookmarkStart w:id="204" w:name="_MON_1429302909"/>
    <w:bookmarkStart w:id="205" w:name="_MON_1429303225"/>
    <w:bookmarkStart w:id="206" w:name="_MON_1429303312"/>
    <w:bookmarkStart w:id="207" w:name="_MON_1429304106"/>
    <w:bookmarkStart w:id="208" w:name="_MON_1429304293"/>
    <w:bookmarkStart w:id="209" w:name="_MON_1429304353"/>
    <w:bookmarkStart w:id="210" w:name="_MON_1429432920"/>
    <w:bookmarkStart w:id="211" w:name="_MON_1429464150"/>
    <w:bookmarkStart w:id="212" w:name="_MON_1429555012"/>
    <w:bookmarkStart w:id="213" w:name="_MON_1429555101"/>
    <w:bookmarkStart w:id="214" w:name="_MON_1429555168"/>
    <w:bookmarkStart w:id="215" w:name="_MON_1429555187"/>
    <w:bookmarkStart w:id="216" w:name="_MON_1429555193"/>
    <w:bookmarkStart w:id="217" w:name="_MON_1429594201"/>
    <w:bookmarkStart w:id="218" w:name="_MON_1429594216"/>
    <w:bookmarkStart w:id="219" w:name="_MON_1429601640"/>
    <w:bookmarkStart w:id="220" w:name="_MON_1429824146"/>
    <w:bookmarkStart w:id="221" w:name="_MON_1460643479"/>
    <w:bookmarkStart w:id="222" w:name="_MON_1461002043"/>
    <w:bookmarkStart w:id="223" w:name="_MON_1461132835"/>
    <w:bookmarkStart w:id="224" w:name="_MON_1492431495"/>
    <w:bookmarkStart w:id="225" w:name="_MON_1492435660"/>
    <w:bookmarkStart w:id="226" w:name="_MON_1492435777"/>
    <w:bookmarkStart w:id="227" w:name="_MON_1492958824"/>
    <w:bookmarkStart w:id="228" w:name="_MON_1492968831"/>
    <w:bookmarkStart w:id="229" w:name="_MON_1524051195"/>
    <w:bookmarkStart w:id="230" w:name="_MON_1524465976"/>
    <w:bookmarkStart w:id="231" w:name="_MON_1553409143"/>
    <w:bookmarkStart w:id="232" w:name="_MON_155612144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rsidR="005470AC" w:rsidRPr="005470AC" w:rsidRDefault="00406F41" w:rsidP="00123DF8">
      <w:pPr>
        <w:suppressAutoHyphens w:val="0"/>
        <w:ind w:left="567"/>
        <w:jc w:val="distribute"/>
        <w:rPr>
          <w:rFonts w:ascii="Angsana New" w:hAnsi="Angsana New" w:cs="Angsana New"/>
          <w:b/>
          <w:bCs/>
          <w:sz w:val="4"/>
          <w:szCs w:val="4"/>
        </w:rPr>
      </w:pPr>
      <w:r w:rsidRPr="005D320C">
        <w:rPr>
          <w:rFonts w:ascii="Angsana New" w:hAnsi="Angsana New" w:cs="Angsana New"/>
          <w:sz w:val="28"/>
          <w:szCs w:val="28"/>
        </w:rPr>
        <w:object w:dxaOrig="9567" w:dyaOrig="2611">
          <v:shape id="_x0000_i1028" type="#_x0000_t75" style="width:442.5pt;height:129.75pt" o:ole="">
            <v:imagedata r:id="rId14" o:title=""/>
          </v:shape>
          <o:OLEObject Type="Embed" ProgID="Excel.Sheet.8" ShapeID="_x0000_i1028" DrawAspect="Content" ObjectID="_1556130579" r:id="rId15"/>
        </w:object>
      </w:r>
    </w:p>
    <w:p w:rsidR="001651E8" w:rsidRPr="001651E8" w:rsidRDefault="001651E8" w:rsidP="009C084D">
      <w:pPr>
        <w:numPr>
          <w:ilvl w:val="0"/>
          <w:numId w:val="2"/>
        </w:numPr>
        <w:suppressAutoHyphens w:val="0"/>
        <w:spacing w:before="240"/>
        <w:ind w:left="540" w:hanging="540"/>
        <w:jc w:val="thaiDistribute"/>
        <w:rPr>
          <w:rFonts w:ascii="Angsana New" w:hAnsi="Angsana New"/>
          <w:b/>
          <w:bCs/>
          <w:sz w:val="28"/>
          <w:szCs w:val="28"/>
        </w:rPr>
      </w:pPr>
      <w:r w:rsidRPr="001651E8">
        <w:rPr>
          <w:rFonts w:ascii="Angsana New" w:hAnsi="Angsana New"/>
          <w:b/>
          <w:bCs/>
          <w:sz w:val="28"/>
          <w:szCs w:val="28"/>
        </w:rPr>
        <w:t xml:space="preserve">Cash and cash equivalents </w:t>
      </w:r>
    </w:p>
    <w:p w:rsidR="0050004E" w:rsidRPr="005D320C" w:rsidRDefault="00464F4F" w:rsidP="00636933">
      <w:pPr>
        <w:spacing w:before="120"/>
        <w:ind w:left="567"/>
        <w:jc w:val="thaiDistribute"/>
        <w:rPr>
          <w:rFonts w:ascii="Angsana New" w:hAnsi="Angsana New" w:cs="Angsana New"/>
          <w:sz w:val="28"/>
          <w:szCs w:val="28"/>
        </w:rPr>
      </w:pPr>
      <w:r w:rsidRPr="00EE2E53">
        <w:rPr>
          <w:rFonts w:ascii="Angsana New" w:hAnsi="Angsana New"/>
          <w:sz w:val="28"/>
          <w:szCs w:val="28"/>
        </w:rPr>
        <w:t>Cash and cash equivalents</w:t>
      </w:r>
      <w:r>
        <w:rPr>
          <w:rFonts w:ascii="Angsana New" w:hAnsi="Angsana New"/>
          <w:sz w:val="28"/>
          <w:szCs w:val="28"/>
        </w:rPr>
        <w:t xml:space="preserve"> consisted of:</w:t>
      </w:r>
    </w:p>
    <w:bookmarkStart w:id="233" w:name="_MON_1246705966"/>
    <w:bookmarkStart w:id="234" w:name="_MON_1246780635"/>
    <w:bookmarkStart w:id="235" w:name="_MON_1246971864"/>
    <w:bookmarkStart w:id="236" w:name="_MON_1247084682"/>
    <w:bookmarkStart w:id="237" w:name="_MON_1247570282"/>
    <w:bookmarkStart w:id="238" w:name="_MON_1247588447"/>
    <w:bookmarkStart w:id="239" w:name="_MON_1254683585"/>
    <w:bookmarkStart w:id="240" w:name="_MON_1255615488"/>
    <w:bookmarkStart w:id="241" w:name="_MON_1255615544"/>
    <w:bookmarkStart w:id="242" w:name="_MON_1255615566"/>
    <w:bookmarkStart w:id="243" w:name="_MON_1255615600"/>
    <w:bookmarkStart w:id="244" w:name="_MON_1255615617"/>
    <w:bookmarkStart w:id="245" w:name="_MON_1255781597"/>
    <w:bookmarkStart w:id="246" w:name="_MON_1261508354"/>
    <w:bookmarkStart w:id="247" w:name="_MON_1261508399"/>
    <w:bookmarkStart w:id="248" w:name="_MON_1263903605"/>
    <w:bookmarkStart w:id="249" w:name="_MON_1263903664"/>
    <w:bookmarkStart w:id="250" w:name="_MON_1264019045"/>
    <w:bookmarkStart w:id="251" w:name="_MON_1264019270"/>
    <w:bookmarkStart w:id="252" w:name="_MON_1264021897"/>
    <w:bookmarkStart w:id="253" w:name="_MON_1264022716"/>
    <w:bookmarkStart w:id="254" w:name="_MON_1264232213"/>
    <w:bookmarkStart w:id="255" w:name="_MON_1264342518"/>
    <w:bookmarkStart w:id="256" w:name="_MON_1264342577"/>
    <w:bookmarkStart w:id="257" w:name="_MON_1264427181"/>
    <w:bookmarkStart w:id="258" w:name="_MON_1269349684"/>
    <w:bookmarkStart w:id="259" w:name="_MON_1292930085"/>
    <w:bookmarkStart w:id="260" w:name="_MON_1292931785"/>
    <w:bookmarkStart w:id="261" w:name="_MON_1292931829"/>
    <w:bookmarkStart w:id="262" w:name="_MON_1295866179"/>
    <w:bookmarkStart w:id="263" w:name="_MON_1295867838"/>
    <w:bookmarkStart w:id="264" w:name="_MON_1296294774"/>
    <w:bookmarkStart w:id="265" w:name="_MON_1296294830"/>
    <w:bookmarkStart w:id="266" w:name="_MON_1296417356"/>
    <w:bookmarkStart w:id="267" w:name="_MON_1296417434"/>
    <w:bookmarkStart w:id="268" w:name="_MON_1296471591"/>
    <w:bookmarkStart w:id="269" w:name="_MON_1296471692"/>
    <w:bookmarkStart w:id="270" w:name="_MON_1302420474"/>
    <w:bookmarkStart w:id="271" w:name="_MON_1302420636"/>
    <w:bookmarkStart w:id="272" w:name="_MON_1302426884"/>
    <w:bookmarkStart w:id="273" w:name="_MON_1302789422"/>
    <w:bookmarkStart w:id="274" w:name="_MON_1303124209"/>
    <w:bookmarkStart w:id="275" w:name="_MON_1303124487"/>
    <w:bookmarkStart w:id="276" w:name="_MON_1303124508"/>
    <w:bookmarkStart w:id="277" w:name="_MON_1303158031"/>
    <w:bookmarkStart w:id="278" w:name="_MON_1333718038"/>
    <w:bookmarkStart w:id="279" w:name="_MON_1333718110"/>
    <w:bookmarkStart w:id="280" w:name="_MON_1334069556"/>
    <w:bookmarkStart w:id="281" w:name="_MON_1334130282"/>
    <w:bookmarkStart w:id="282" w:name="_MON_1335098332"/>
    <w:bookmarkStart w:id="283" w:name="_MON_1341492744"/>
    <w:bookmarkStart w:id="284" w:name="_MON_1341492750"/>
    <w:bookmarkStart w:id="285" w:name="_MON_1341726709"/>
    <w:bookmarkStart w:id="286" w:name="_MON_1342958954"/>
    <w:bookmarkStart w:id="287" w:name="_MON_1349794081"/>
    <w:bookmarkStart w:id="288" w:name="_MON_1349856609"/>
    <w:bookmarkStart w:id="289" w:name="_MON_1350153108"/>
    <w:bookmarkStart w:id="290" w:name="_MON_1350207838"/>
    <w:bookmarkStart w:id="291" w:name="_MON_1357104791"/>
    <w:bookmarkStart w:id="292" w:name="_MON_1357128372"/>
    <w:bookmarkStart w:id="293" w:name="_MON_1357128398"/>
    <w:bookmarkStart w:id="294" w:name="_MON_1358519069"/>
    <w:bookmarkStart w:id="295" w:name="_MON_1358617046"/>
    <w:bookmarkStart w:id="296" w:name="_MON_1358617067"/>
    <w:bookmarkStart w:id="297" w:name="_MON_1358679429"/>
    <w:bookmarkStart w:id="298" w:name="_MON_1358682126"/>
    <w:bookmarkStart w:id="299" w:name="_MON_1358930538"/>
    <w:bookmarkStart w:id="300" w:name="_MON_1365317480"/>
    <w:bookmarkStart w:id="301" w:name="_MON_1365317533"/>
    <w:bookmarkStart w:id="302" w:name="_MON_1365785539"/>
    <w:bookmarkStart w:id="303" w:name="_MON_1365785598"/>
    <w:bookmarkStart w:id="304" w:name="_MON_1365787824"/>
    <w:bookmarkStart w:id="305" w:name="_MON_1365787873"/>
    <w:bookmarkStart w:id="306" w:name="_MON_1365866792"/>
    <w:bookmarkStart w:id="307" w:name="_MON_1369226298"/>
    <w:bookmarkStart w:id="308" w:name="_MON_1372829597"/>
    <w:bookmarkStart w:id="309" w:name="_MON_1373378625"/>
    <w:bookmarkStart w:id="310" w:name="_MON_1373378680"/>
    <w:bookmarkStart w:id="311" w:name="_MON_1373436803"/>
    <w:bookmarkStart w:id="312" w:name="_MON_1373437100"/>
    <w:bookmarkStart w:id="313" w:name="_MON_1373475025"/>
    <w:bookmarkStart w:id="314" w:name="_MON_1381082772"/>
    <w:bookmarkStart w:id="315" w:name="_MON_1381237977"/>
    <w:bookmarkStart w:id="316" w:name="_MON_1381761974"/>
    <w:bookmarkStart w:id="317" w:name="_MON_1381762061"/>
    <w:bookmarkStart w:id="318" w:name="_MON_1381762091"/>
    <w:bookmarkStart w:id="319" w:name="_MON_1381762111"/>
    <w:bookmarkStart w:id="320" w:name="_MON_1381839779"/>
    <w:bookmarkStart w:id="321" w:name="_MON_1381929824"/>
    <w:bookmarkStart w:id="322" w:name="_MON_1381942401"/>
    <w:bookmarkStart w:id="323" w:name="_MON_1381942415"/>
    <w:bookmarkStart w:id="324" w:name="_MON_1396865150"/>
    <w:bookmarkStart w:id="325" w:name="_MON_1396865239"/>
    <w:bookmarkStart w:id="326" w:name="_MON_1397737404"/>
    <w:bookmarkStart w:id="327" w:name="_MON_1397737410"/>
    <w:bookmarkStart w:id="328" w:name="_MON_1397816171"/>
    <w:bookmarkStart w:id="329" w:name="_MON_1397816175"/>
    <w:bookmarkStart w:id="330" w:name="_MON_1397816195"/>
    <w:bookmarkStart w:id="331" w:name="_MON_1429304941"/>
    <w:bookmarkStart w:id="332" w:name="_MON_1429304986"/>
    <w:bookmarkStart w:id="333" w:name="_MON_1429305177"/>
    <w:bookmarkStart w:id="334" w:name="_MON_1429306027"/>
    <w:bookmarkStart w:id="335" w:name="_MON_1429306085"/>
    <w:bookmarkStart w:id="336" w:name="_MON_1429306126"/>
    <w:bookmarkStart w:id="337" w:name="_MON_1429306147"/>
    <w:bookmarkStart w:id="338" w:name="_MON_1429306217"/>
    <w:bookmarkStart w:id="339" w:name="_MON_1429306972"/>
    <w:bookmarkStart w:id="340" w:name="_MON_1429306983"/>
    <w:bookmarkStart w:id="341" w:name="_MON_1429308618"/>
    <w:bookmarkStart w:id="342" w:name="_MON_1429311682"/>
    <w:bookmarkStart w:id="343" w:name="_MON_1429432974"/>
    <w:bookmarkStart w:id="344" w:name="_MON_1429594166"/>
    <w:bookmarkStart w:id="345" w:name="_MON_1429594209"/>
    <w:bookmarkStart w:id="346" w:name="_MON_1429594222"/>
    <w:bookmarkStart w:id="347" w:name="_MON_1429594254"/>
    <w:bookmarkStart w:id="348" w:name="_MON_1429594267"/>
    <w:bookmarkStart w:id="349" w:name="_MON_1429594294"/>
    <w:bookmarkStart w:id="350" w:name="_MON_1429594417"/>
    <w:bookmarkStart w:id="351" w:name="_MON_1429594667"/>
    <w:bookmarkStart w:id="352" w:name="_MON_1429595110"/>
    <w:bookmarkStart w:id="353" w:name="_MON_1429601632"/>
    <w:bookmarkStart w:id="354" w:name="_MON_1429798201"/>
    <w:bookmarkStart w:id="355" w:name="_MON_1429805546"/>
    <w:bookmarkStart w:id="356" w:name="_MON_1460643561"/>
    <w:bookmarkStart w:id="357" w:name="_MON_1492431569"/>
    <w:bookmarkStart w:id="358" w:name="_MON_1492431667"/>
    <w:bookmarkStart w:id="359" w:name="_MON_1492431685"/>
    <w:bookmarkStart w:id="360" w:name="_MON_1492431727"/>
    <w:bookmarkStart w:id="361" w:name="_MON_1492435674"/>
    <w:bookmarkStart w:id="362" w:name="_MON_1492435789"/>
    <w:bookmarkStart w:id="363" w:name="_MON_1492959232"/>
    <w:bookmarkStart w:id="364" w:name="_MON_1492959267"/>
    <w:bookmarkStart w:id="365" w:name="_MON_1492959312"/>
    <w:bookmarkStart w:id="366" w:name="_MON_1493017796"/>
    <w:bookmarkStart w:id="367" w:name="_MON_1493017810"/>
    <w:bookmarkStart w:id="368" w:name="_MON_1493017885"/>
    <w:bookmarkStart w:id="369" w:name="_MON_1493017902"/>
    <w:bookmarkStart w:id="370" w:name="_MON_1524051229"/>
    <w:bookmarkStart w:id="371" w:name="_MON_1524578459"/>
    <w:bookmarkStart w:id="372" w:name="_MON_1553409221"/>
    <w:bookmarkStart w:id="373" w:name="_MON_1553409319"/>
    <w:bookmarkStart w:id="374" w:name="_MON_1556006898"/>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rsidR="00E54827" w:rsidRPr="005D320C" w:rsidRDefault="0091035E" w:rsidP="00E54827">
      <w:pPr>
        <w:ind w:left="567" w:right="-994"/>
        <w:jc w:val="distribute"/>
        <w:rPr>
          <w:rFonts w:ascii="Angsana New" w:hAnsi="Angsana New" w:cs="Angsana New"/>
          <w:sz w:val="28"/>
          <w:szCs w:val="28"/>
        </w:rPr>
      </w:pPr>
      <w:r w:rsidRPr="005D320C">
        <w:rPr>
          <w:rFonts w:ascii="Angsana New" w:hAnsi="Angsana New" w:cs="Angsana New"/>
          <w:sz w:val="28"/>
          <w:szCs w:val="28"/>
        </w:rPr>
        <w:object w:dxaOrig="9391" w:dyaOrig="3094">
          <v:shape id="_x0000_i1029" type="#_x0000_t75" style="width:440.25pt;height:153.75pt" o:ole="">
            <v:imagedata r:id="rId16" o:title=""/>
          </v:shape>
          <o:OLEObject Type="Embed" ProgID="Excel.Sheet.8" ShapeID="_x0000_i1029" DrawAspect="Content" ObjectID="_1556130580" r:id="rId17"/>
        </w:object>
      </w:r>
    </w:p>
    <w:p w:rsidR="009A073B" w:rsidRDefault="009A073B"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Default="00E54827" w:rsidP="00E54827">
      <w:pPr>
        <w:ind w:left="567" w:right="-994"/>
        <w:jc w:val="distribute"/>
        <w:rPr>
          <w:rFonts w:ascii="Angsana New" w:hAnsi="Angsana New" w:cs="Angsana New"/>
          <w:sz w:val="28"/>
          <w:szCs w:val="28"/>
        </w:rPr>
      </w:pPr>
    </w:p>
    <w:p w:rsidR="00E54827" w:rsidRPr="00E54827" w:rsidRDefault="00E54827" w:rsidP="00E54827">
      <w:pPr>
        <w:ind w:left="567" w:right="-994"/>
        <w:jc w:val="distribute"/>
        <w:rPr>
          <w:rFonts w:ascii="Angsana New" w:hAnsi="Angsana New" w:cs="Angsana New"/>
          <w:sz w:val="28"/>
          <w:szCs w:val="28"/>
        </w:rPr>
      </w:pPr>
    </w:p>
    <w:p w:rsidR="00E71C2D" w:rsidRPr="00BC1D5D" w:rsidRDefault="00E71C2D" w:rsidP="009C084D">
      <w:pPr>
        <w:numPr>
          <w:ilvl w:val="0"/>
          <w:numId w:val="2"/>
        </w:numPr>
        <w:suppressAutoHyphens w:val="0"/>
        <w:spacing w:before="240"/>
        <w:ind w:left="540" w:hanging="540"/>
        <w:jc w:val="thaiDistribute"/>
        <w:rPr>
          <w:rFonts w:ascii="Angsana New" w:hAnsi="Angsana New"/>
          <w:b/>
          <w:bCs/>
          <w:sz w:val="28"/>
          <w:szCs w:val="28"/>
        </w:rPr>
      </w:pPr>
      <w:r w:rsidRPr="00BC1D5D">
        <w:rPr>
          <w:rFonts w:ascii="Angsana New" w:hAnsi="Angsana New"/>
          <w:b/>
          <w:bCs/>
          <w:sz w:val="28"/>
          <w:szCs w:val="28"/>
        </w:rPr>
        <w:t>Investments in available for sale securities</w:t>
      </w:r>
      <w:r w:rsidR="00015E41">
        <w:rPr>
          <w:rFonts w:ascii="Angsana New" w:hAnsi="Angsana New"/>
          <w:b/>
          <w:bCs/>
          <w:sz w:val="28"/>
          <w:szCs w:val="28"/>
        </w:rPr>
        <w:t xml:space="preserve"> - net</w:t>
      </w:r>
    </w:p>
    <w:p w:rsidR="00713C65" w:rsidRDefault="00E71C2D" w:rsidP="00636933">
      <w:pPr>
        <w:spacing w:before="120"/>
        <w:ind w:left="567"/>
        <w:jc w:val="thaiDistribute"/>
        <w:rPr>
          <w:rFonts w:ascii="Angsana New" w:hAnsi="Angsana New" w:cs="Angsana New"/>
          <w:sz w:val="28"/>
          <w:szCs w:val="28"/>
        </w:rPr>
      </w:pPr>
      <w:r w:rsidRPr="00186C50">
        <w:rPr>
          <w:rFonts w:ascii="Angsana New" w:hAnsi="Angsana New" w:cs="Angsana New"/>
          <w:sz w:val="28"/>
          <w:szCs w:val="28"/>
        </w:rPr>
        <w:t>Investments in available for sale</w:t>
      </w:r>
      <w:r w:rsidRPr="00186C50">
        <w:rPr>
          <w:rFonts w:ascii="Angsana New" w:hAnsi="Angsana New"/>
          <w:sz w:val="28"/>
          <w:szCs w:val="28"/>
        </w:rPr>
        <w:t xml:space="preserve"> </w:t>
      </w:r>
      <w:r>
        <w:rPr>
          <w:rFonts w:ascii="Angsana New" w:hAnsi="Angsana New"/>
          <w:sz w:val="28"/>
          <w:szCs w:val="28"/>
        </w:rPr>
        <w:t xml:space="preserve">securities </w:t>
      </w:r>
      <w:r w:rsidRPr="0033215C">
        <w:rPr>
          <w:rFonts w:ascii="Angsana New" w:hAnsi="Angsana New"/>
          <w:sz w:val="28"/>
          <w:szCs w:val="28"/>
        </w:rPr>
        <w:t>consisted of</w:t>
      </w:r>
      <w:r w:rsidRPr="007C10FE">
        <w:rPr>
          <w:rFonts w:ascii="Angsana New" w:hAnsi="Angsana New" w:cs="Angsana New"/>
          <w:sz w:val="28"/>
          <w:szCs w:val="28"/>
        </w:rPr>
        <w:t>:</w:t>
      </w:r>
    </w:p>
    <w:bookmarkStart w:id="375" w:name="_MON_1460643694"/>
    <w:bookmarkStart w:id="376" w:name="_MON_1461004237"/>
    <w:bookmarkStart w:id="377" w:name="_MON_1461004533"/>
    <w:bookmarkStart w:id="378" w:name="_MON_1461132898"/>
    <w:bookmarkStart w:id="379" w:name="_MON_1461132912"/>
    <w:bookmarkStart w:id="380" w:name="_MON_1492431639"/>
    <w:bookmarkStart w:id="381" w:name="_MON_1492431771"/>
    <w:bookmarkStart w:id="382" w:name="_MON_1492431796"/>
    <w:bookmarkStart w:id="383" w:name="_MON_1492435611"/>
    <w:bookmarkStart w:id="384" w:name="_MON_1492435743"/>
    <w:bookmarkStart w:id="385" w:name="_MON_1492958896"/>
    <w:bookmarkStart w:id="386" w:name="_MON_1492959010"/>
    <w:bookmarkStart w:id="387" w:name="_MON_1492959030"/>
    <w:bookmarkStart w:id="388" w:name="_MON_1492959140"/>
    <w:bookmarkStart w:id="389" w:name="_MON_1492959279"/>
    <w:bookmarkStart w:id="390" w:name="_MON_1492959291"/>
    <w:bookmarkStart w:id="391" w:name="_MON_1492959296"/>
    <w:bookmarkStart w:id="392" w:name="_MON_1492959321"/>
    <w:bookmarkStart w:id="393" w:name="_MON_1493017846"/>
    <w:bookmarkStart w:id="394" w:name="_MON_1493017917"/>
    <w:bookmarkStart w:id="395" w:name="_MON_1524051273"/>
    <w:bookmarkStart w:id="396" w:name="_MON_1524323949"/>
    <w:bookmarkStart w:id="397" w:name="_MON_1524324306"/>
    <w:bookmarkStart w:id="398" w:name="_MON_1553409367"/>
    <w:bookmarkStart w:id="399" w:name="_MON_1553409571"/>
    <w:bookmarkStart w:id="400" w:name="_MON_1553409604"/>
    <w:bookmarkStart w:id="401" w:name="_MON_1553409649"/>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rsidR="00B238F1" w:rsidRDefault="00612AE5" w:rsidP="003673E6">
      <w:pPr>
        <w:ind w:left="567"/>
        <w:jc w:val="distribute"/>
        <w:rPr>
          <w:rFonts w:ascii="Angsana New" w:hAnsi="Angsana New" w:cs="Angsana New"/>
          <w:sz w:val="28"/>
          <w:szCs w:val="28"/>
        </w:rPr>
      </w:pPr>
      <w:r w:rsidRPr="005D320C">
        <w:rPr>
          <w:rFonts w:ascii="Angsana New" w:hAnsi="Angsana New" w:cs="Angsana New"/>
          <w:sz w:val="28"/>
          <w:szCs w:val="28"/>
        </w:rPr>
        <w:object w:dxaOrig="9812" w:dyaOrig="5203">
          <v:shape id="_x0000_i1030" type="#_x0000_t75" style="width:451.5pt;height:255.75pt" o:ole="">
            <v:imagedata r:id="rId18" o:title=""/>
          </v:shape>
          <o:OLEObject Type="Embed" ProgID="Excel.Sheet.8" ShapeID="_x0000_i1030" DrawAspect="Content" ObjectID="_1556130581" r:id="rId19"/>
        </w:object>
      </w:r>
      <w:bookmarkStart w:id="402" w:name="_MON_1556007402"/>
      <w:bookmarkStart w:id="403" w:name="_MON_1556007563"/>
      <w:bookmarkEnd w:id="402"/>
      <w:bookmarkEnd w:id="403"/>
      <w:r w:rsidR="00E54827" w:rsidRPr="005D320C">
        <w:rPr>
          <w:rFonts w:ascii="Angsana New" w:hAnsi="Angsana New" w:cs="Angsana New"/>
          <w:sz w:val="28"/>
          <w:szCs w:val="28"/>
        </w:rPr>
        <w:object w:dxaOrig="9781" w:dyaOrig="5203">
          <v:shape id="_x0000_i1031" type="#_x0000_t75" style="width:454.5pt;height:258.75pt" o:ole="">
            <v:imagedata r:id="rId20" o:title=""/>
          </v:shape>
          <o:OLEObject Type="Embed" ProgID="Excel.Sheet.8" ShapeID="_x0000_i1031" DrawAspect="Content" ObjectID="_1556130582" r:id="rId21"/>
        </w:object>
      </w:r>
    </w:p>
    <w:p w:rsidR="00E54827" w:rsidRDefault="00E54827" w:rsidP="003673E6">
      <w:pPr>
        <w:ind w:left="567"/>
        <w:jc w:val="distribute"/>
        <w:rPr>
          <w:rFonts w:ascii="Angsana New" w:hAnsi="Angsana New" w:cs="Angsana New"/>
          <w:sz w:val="28"/>
          <w:szCs w:val="28"/>
        </w:rPr>
      </w:pPr>
    </w:p>
    <w:p w:rsidR="00E54827" w:rsidRDefault="00E54827" w:rsidP="003673E6">
      <w:pPr>
        <w:ind w:left="567"/>
        <w:jc w:val="distribute"/>
        <w:rPr>
          <w:rFonts w:ascii="Angsana New" w:hAnsi="Angsana New" w:cs="Angsana New"/>
          <w:sz w:val="28"/>
          <w:szCs w:val="28"/>
        </w:rPr>
      </w:pPr>
    </w:p>
    <w:p w:rsidR="00E54827" w:rsidRDefault="00E54827" w:rsidP="003673E6">
      <w:pPr>
        <w:ind w:left="567"/>
        <w:jc w:val="distribute"/>
        <w:rPr>
          <w:rFonts w:ascii="Angsana New" w:hAnsi="Angsana New" w:cs="Angsana New"/>
          <w:sz w:val="28"/>
          <w:szCs w:val="28"/>
        </w:rPr>
      </w:pPr>
    </w:p>
    <w:p w:rsidR="00E54827" w:rsidRDefault="00E54827" w:rsidP="003673E6">
      <w:pPr>
        <w:ind w:left="567"/>
        <w:jc w:val="distribute"/>
        <w:rPr>
          <w:rFonts w:ascii="Angsana New" w:hAnsi="Angsana New" w:cs="Angsana New"/>
          <w:sz w:val="28"/>
          <w:szCs w:val="28"/>
        </w:rPr>
      </w:pPr>
    </w:p>
    <w:p w:rsidR="00E54827" w:rsidRDefault="00E54827" w:rsidP="003673E6">
      <w:pPr>
        <w:ind w:left="567"/>
        <w:jc w:val="distribute"/>
        <w:rPr>
          <w:rFonts w:ascii="Angsana New" w:hAnsi="Angsana New" w:cs="Angsana New"/>
          <w:sz w:val="28"/>
          <w:szCs w:val="28"/>
        </w:rPr>
      </w:pPr>
    </w:p>
    <w:p w:rsidR="00E54827" w:rsidRDefault="00E54827" w:rsidP="003673E6">
      <w:pPr>
        <w:ind w:left="567"/>
        <w:jc w:val="distribute"/>
        <w:rPr>
          <w:rFonts w:ascii="Angsana New" w:hAnsi="Angsana New" w:cs="Angsana New"/>
          <w:sz w:val="28"/>
          <w:szCs w:val="28"/>
        </w:rPr>
      </w:pPr>
    </w:p>
    <w:p w:rsidR="0085377F" w:rsidRPr="001651E8" w:rsidRDefault="001651E8" w:rsidP="009C084D">
      <w:pPr>
        <w:numPr>
          <w:ilvl w:val="0"/>
          <w:numId w:val="2"/>
        </w:numPr>
        <w:suppressAutoHyphens w:val="0"/>
        <w:spacing w:before="240"/>
        <w:ind w:left="547" w:hanging="539"/>
        <w:jc w:val="thaiDistribute"/>
        <w:rPr>
          <w:rFonts w:ascii="Angsana New" w:hAnsi="Angsana New"/>
          <w:b/>
          <w:bCs/>
          <w:sz w:val="28"/>
          <w:szCs w:val="28"/>
        </w:rPr>
      </w:pPr>
      <w:r w:rsidRPr="001651E8">
        <w:rPr>
          <w:rFonts w:ascii="Angsana New" w:hAnsi="Angsana New"/>
          <w:b/>
          <w:bCs/>
          <w:sz w:val="28"/>
          <w:szCs w:val="28"/>
        </w:rPr>
        <w:t>Trade and other receivables</w:t>
      </w:r>
      <w:r>
        <w:rPr>
          <w:rFonts w:ascii="Angsana New" w:hAnsi="Angsana New"/>
          <w:b/>
          <w:bCs/>
          <w:sz w:val="28"/>
          <w:szCs w:val="28"/>
        </w:rPr>
        <w:t xml:space="preserve"> - net</w:t>
      </w:r>
    </w:p>
    <w:p w:rsidR="00E26A99" w:rsidRDefault="00E26A99" w:rsidP="00636933">
      <w:pPr>
        <w:spacing w:before="120"/>
        <w:ind w:left="567"/>
        <w:jc w:val="thaiDistribute"/>
        <w:rPr>
          <w:rFonts w:ascii="Angsana New" w:hAnsi="Angsana New"/>
          <w:sz w:val="28"/>
          <w:szCs w:val="28"/>
        </w:rPr>
      </w:pPr>
      <w:r>
        <w:rPr>
          <w:rFonts w:ascii="Angsana New" w:hAnsi="Angsana New"/>
          <w:sz w:val="28"/>
          <w:szCs w:val="28"/>
        </w:rPr>
        <w:t>Trade and other receivables consisted of:</w:t>
      </w:r>
    </w:p>
    <w:bookmarkStart w:id="404" w:name="_MON_1460649740"/>
    <w:bookmarkStart w:id="405" w:name="_MON_1460649766"/>
    <w:bookmarkStart w:id="406" w:name="_MON_1461004756"/>
    <w:bookmarkStart w:id="407" w:name="_MON_1461005328"/>
    <w:bookmarkStart w:id="408" w:name="_MON_1492431904"/>
    <w:bookmarkStart w:id="409" w:name="_MON_1492432015"/>
    <w:bookmarkStart w:id="410" w:name="_MON_1492959204"/>
    <w:bookmarkStart w:id="411" w:name="_MON_1492959369"/>
    <w:bookmarkStart w:id="412" w:name="_MON_1492959404"/>
    <w:bookmarkStart w:id="413" w:name="_MON_1492959423"/>
    <w:bookmarkStart w:id="414" w:name="_MON_1524051340"/>
    <w:bookmarkStart w:id="415" w:name="_MON_1524051370"/>
    <w:bookmarkStart w:id="416" w:name="_MON_1524051404"/>
    <w:bookmarkStart w:id="417" w:name="_MON_1524292924"/>
    <w:bookmarkStart w:id="418" w:name="_MON_1524293005"/>
    <w:bookmarkStart w:id="419" w:name="_MON_1524408250"/>
    <w:bookmarkStart w:id="420" w:name="_MON_1553409672"/>
    <w:bookmarkStart w:id="421" w:name="_MON_1553409926"/>
    <w:bookmarkStart w:id="422" w:name="_MON_1553409930"/>
    <w:bookmarkStart w:id="423" w:name="_MON_1553409934"/>
    <w:bookmarkStart w:id="424" w:name="_MON_1553409947"/>
    <w:bookmarkStart w:id="425" w:name="_MON_1553409969"/>
    <w:bookmarkStart w:id="426" w:name="_MON_1553409976"/>
    <w:bookmarkStart w:id="427" w:name="_MON_1553409983"/>
    <w:bookmarkStart w:id="428" w:name="_MON_1555765068"/>
    <w:bookmarkStart w:id="429" w:name="_MON_1555765307"/>
    <w:bookmarkStart w:id="430" w:name="_MON_1556007680"/>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rsidR="00AD01B5" w:rsidRDefault="00BA4BD1" w:rsidP="00636933">
      <w:pPr>
        <w:spacing w:before="120"/>
        <w:ind w:left="567"/>
        <w:jc w:val="thaiDistribute"/>
        <w:rPr>
          <w:rFonts w:ascii="Angsana New" w:hAnsi="Angsana New"/>
          <w:sz w:val="28"/>
          <w:szCs w:val="28"/>
        </w:rPr>
      </w:pPr>
      <w:r w:rsidRPr="005D320C">
        <w:rPr>
          <w:rFonts w:ascii="Angsana New" w:hAnsi="Angsana New" w:cs="Angsana New"/>
          <w:sz w:val="28"/>
          <w:szCs w:val="28"/>
        </w:rPr>
        <w:object w:dxaOrig="9687" w:dyaOrig="6228">
          <v:shape id="_x0000_i1032" type="#_x0000_t75" style="width:462.75pt;height:322.5pt" o:ole="">
            <v:imagedata r:id="rId22" o:title=""/>
          </v:shape>
          <o:OLEObject Type="Embed" ProgID="Excel.Sheet.8" ShapeID="_x0000_i1032" DrawAspect="Content" ObjectID="_1556130583" r:id="rId23"/>
        </w:object>
      </w: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2C0A91" w:rsidRDefault="002C0A91" w:rsidP="00636933">
      <w:pPr>
        <w:spacing w:before="120"/>
        <w:ind w:left="547"/>
        <w:jc w:val="thaiDistribute"/>
        <w:rPr>
          <w:rFonts w:ascii="Angsana New" w:hAnsi="Angsana New"/>
          <w:sz w:val="28"/>
          <w:szCs w:val="28"/>
        </w:rPr>
      </w:pPr>
    </w:p>
    <w:p w:rsidR="0050004E" w:rsidRDefault="00003BD7" w:rsidP="00636933">
      <w:pPr>
        <w:spacing w:before="120"/>
        <w:ind w:left="547"/>
        <w:jc w:val="thaiDistribute"/>
        <w:rPr>
          <w:rFonts w:ascii="Angsana New" w:hAnsi="Angsana New"/>
          <w:sz w:val="28"/>
          <w:szCs w:val="28"/>
        </w:rPr>
      </w:pPr>
      <w:r w:rsidRPr="008B0738">
        <w:rPr>
          <w:rFonts w:ascii="Angsana New" w:hAnsi="Angsana New"/>
          <w:sz w:val="28"/>
          <w:szCs w:val="28"/>
        </w:rPr>
        <w:t>The Company</w:t>
      </w:r>
      <w:r>
        <w:rPr>
          <w:rFonts w:ascii="Angsana New" w:hAnsi="Angsana New"/>
          <w:sz w:val="28"/>
          <w:szCs w:val="28"/>
        </w:rPr>
        <w:t>’s</w:t>
      </w:r>
      <w:r w:rsidRPr="008B0738">
        <w:rPr>
          <w:rFonts w:ascii="Angsana New" w:hAnsi="Angsana New"/>
          <w:sz w:val="28"/>
          <w:szCs w:val="28"/>
        </w:rPr>
        <w:t xml:space="preserve"> trade receivables can be classified by age analysis as follows:-</w:t>
      </w:r>
    </w:p>
    <w:bookmarkStart w:id="431" w:name="_MON_1460649855"/>
    <w:bookmarkStart w:id="432" w:name="_MON_1460649896"/>
    <w:bookmarkStart w:id="433" w:name="_MON_1460649945"/>
    <w:bookmarkStart w:id="434" w:name="_MON_1460650042"/>
    <w:bookmarkStart w:id="435" w:name="_MON_1460650063"/>
    <w:bookmarkStart w:id="436" w:name="_MON_1460650069"/>
    <w:bookmarkStart w:id="437" w:name="_MON_1461005519"/>
    <w:bookmarkStart w:id="438" w:name="_MON_1461006168"/>
    <w:bookmarkStart w:id="439" w:name="_MON_1461006296"/>
    <w:bookmarkStart w:id="440" w:name="_MON_1461133044"/>
    <w:bookmarkStart w:id="441" w:name="_MON_1492432187"/>
    <w:bookmarkStart w:id="442" w:name="_MON_1492432911"/>
    <w:bookmarkStart w:id="443" w:name="_MON_1492432916"/>
    <w:bookmarkStart w:id="444" w:name="_MON_1492432920"/>
    <w:bookmarkStart w:id="445" w:name="_MON_1492432922"/>
    <w:bookmarkStart w:id="446" w:name="_MON_1492432941"/>
    <w:bookmarkStart w:id="447" w:name="_MON_1492862638"/>
    <w:bookmarkStart w:id="448" w:name="_MON_1492959487"/>
    <w:bookmarkStart w:id="449" w:name="_MON_1492959529"/>
    <w:bookmarkStart w:id="450" w:name="_MON_1524051447"/>
    <w:bookmarkStart w:id="451" w:name="_MON_1524293034"/>
    <w:bookmarkStart w:id="452" w:name="_MON_1524408269"/>
    <w:bookmarkStart w:id="453" w:name="_MON_1553410538"/>
    <w:bookmarkStart w:id="454" w:name="_MON_1553410564"/>
    <w:bookmarkStart w:id="455" w:name="_MON_1553410580"/>
    <w:bookmarkStart w:id="456" w:name="_MON_1553411148"/>
    <w:bookmarkStart w:id="457" w:name="_MON_1553411399"/>
    <w:bookmarkStart w:id="458" w:name="_MON_1553411436"/>
    <w:bookmarkStart w:id="459" w:name="_MON_1555766049"/>
    <w:bookmarkStart w:id="460" w:name="_MON_1556007771"/>
    <w:bookmarkStart w:id="461" w:name="_MON_1556007920"/>
    <w:bookmarkStart w:id="462" w:name="_MON_1556007944"/>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rsidR="003673E6" w:rsidRDefault="00627701" w:rsidP="003673E6">
      <w:pPr>
        <w:spacing w:before="120"/>
        <w:ind w:left="540"/>
        <w:jc w:val="thaiDistribute"/>
        <w:rPr>
          <w:rFonts w:ascii="Angsana New" w:hAnsi="Angsana New" w:cs="Angsana New"/>
          <w:sz w:val="28"/>
          <w:szCs w:val="28"/>
        </w:rPr>
      </w:pPr>
      <w:r w:rsidRPr="005D320C">
        <w:rPr>
          <w:rFonts w:ascii="Angsana New" w:hAnsi="Angsana New" w:cs="Angsana New"/>
          <w:sz w:val="28"/>
          <w:szCs w:val="28"/>
        </w:rPr>
        <w:object w:dxaOrig="9937" w:dyaOrig="10613">
          <v:shape id="_x0000_i1033" type="#_x0000_t75" style="width:442.5pt;height:506.25pt" o:ole="">
            <v:imagedata r:id="rId24" o:title=""/>
          </v:shape>
          <o:OLEObject Type="Embed" ProgID="Excel.Sheet.8" ShapeID="_x0000_i1033" DrawAspect="Content" ObjectID="_1556130584" r:id="rId25"/>
        </w:object>
      </w:r>
      <w:r w:rsidR="003673E6" w:rsidRPr="003673E6">
        <w:rPr>
          <w:rFonts w:ascii="Angsana New" w:hAnsi="Angsana New" w:cs="Angsana New"/>
          <w:sz w:val="28"/>
          <w:szCs w:val="28"/>
        </w:rPr>
        <w:t xml:space="preserve"> </w:t>
      </w:r>
      <w:r w:rsidR="003673E6" w:rsidRPr="00C41BEC">
        <w:rPr>
          <w:rFonts w:ascii="Angsana New" w:hAnsi="Angsana New" w:cs="Angsana New"/>
          <w:sz w:val="28"/>
          <w:szCs w:val="28"/>
        </w:rPr>
        <w:t xml:space="preserve">As at </w:t>
      </w:r>
      <w:r w:rsidR="00C41BEC" w:rsidRPr="00C41BEC">
        <w:rPr>
          <w:rFonts w:ascii="Angsana New" w:hAnsi="Angsana New" w:cs="Angsana New"/>
          <w:sz w:val="28"/>
          <w:szCs w:val="28"/>
        </w:rPr>
        <w:t>March 31, 2017 and December 31, 2016</w:t>
      </w:r>
      <w:r w:rsidR="003673E6" w:rsidRPr="00C41BEC">
        <w:rPr>
          <w:rFonts w:ascii="Angsana New" w:hAnsi="Angsana New" w:cs="Angsana New"/>
          <w:sz w:val="28"/>
          <w:szCs w:val="28"/>
        </w:rPr>
        <w:t>,</w:t>
      </w:r>
      <w:r w:rsidR="003673E6" w:rsidRPr="00C41BEC">
        <w:rPr>
          <w:rFonts w:ascii="Angsana New" w:hAnsi="Angsana New" w:cs="Angsana New"/>
          <w:sz w:val="28"/>
          <w:szCs w:val="28"/>
          <w:cs/>
        </w:rPr>
        <w:t xml:space="preserve"> </w:t>
      </w:r>
      <w:r w:rsidR="003673E6" w:rsidRPr="00C41BEC">
        <w:rPr>
          <w:rFonts w:ascii="Angsana New" w:hAnsi="Angsana New" w:cs="Angsana New"/>
          <w:sz w:val="28"/>
          <w:szCs w:val="28"/>
        </w:rPr>
        <w:t xml:space="preserve">a portion of </w:t>
      </w:r>
      <w:r w:rsidR="003673E6" w:rsidRPr="00C41BEC">
        <w:rPr>
          <w:rFonts w:ascii="Angsana New" w:hAnsi="Angsana New" w:cs="Angsana New"/>
          <w:sz w:val="28"/>
          <w:szCs w:val="28"/>
          <w:cs/>
        </w:rPr>
        <w:t>12-</w:t>
      </w:r>
      <w:r w:rsidR="003673E6" w:rsidRPr="00C41BEC">
        <w:rPr>
          <w:rFonts w:ascii="Angsana New" w:hAnsi="Angsana New" w:cs="Angsana New"/>
          <w:sz w:val="28"/>
          <w:szCs w:val="28"/>
        </w:rPr>
        <w:t>month overdue receivables, which has not yet been provid</w:t>
      </w:r>
      <w:r w:rsidR="003673E6" w:rsidRPr="0016545F">
        <w:rPr>
          <w:rFonts w:ascii="Angsana New" w:hAnsi="Angsana New" w:cs="Angsana New"/>
          <w:sz w:val="28"/>
          <w:szCs w:val="28"/>
        </w:rPr>
        <w:t>ed for the allowance for doubtful ac</w:t>
      </w:r>
      <w:r w:rsidR="00406F41">
        <w:rPr>
          <w:rFonts w:ascii="Angsana New" w:hAnsi="Angsana New" w:cs="Angsana New"/>
          <w:sz w:val="28"/>
          <w:szCs w:val="28"/>
        </w:rPr>
        <w:t>counts, represents amount due from</w:t>
      </w:r>
      <w:r w:rsidR="003673E6" w:rsidRPr="0016545F">
        <w:rPr>
          <w:rFonts w:ascii="Angsana New" w:hAnsi="Angsana New" w:cs="Angsana New"/>
          <w:sz w:val="28"/>
          <w:szCs w:val="28"/>
        </w:rPr>
        <w:t xml:space="preserve"> TOT Public Company Limited of Baht </w:t>
      </w:r>
      <w:r w:rsidR="003673E6" w:rsidRPr="0016545F">
        <w:rPr>
          <w:rFonts w:ascii="Angsana New" w:hAnsi="Angsana New" w:cs="Angsana New"/>
          <w:sz w:val="28"/>
          <w:szCs w:val="28"/>
          <w:cs/>
        </w:rPr>
        <w:t xml:space="preserve">2.29 </w:t>
      </w:r>
      <w:r w:rsidR="00406F41">
        <w:rPr>
          <w:rFonts w:ascii="Angsana New" w:hAnsi="Angsana New" w:cs="Angsana New"/>
          <w:sz w:val="28"/>
          <w:szCs w:val="28"/>
        </w:rPr>
        <w:t>million and amount due from</w:t>
      </w:r>
      <w:r w:rsidR="003673E6" w:rsidRPr="0016545F">
        <w:rPr>
          <w:rFonts w:ascii="Angsana New" w:hAnsi="Angsana New" w:cs="Angsana New"/>
          <w:sz w:val="28"/>
          <w:szCs w:val="28"/>
        </w:rPr>
        <w:t xml:space="preserve"> Mandala Communicatio</w:t>
      </w:r>
      <w:r w:rsidR="0016545F" w:rsidRPr="0016545F">
        <w:rPr>
          <w:rFonts w:ascii="Angsana New" w:hAnsi="Angsana New" w:cs="Angsana New"/>
          <w:sz w:val="28"/>
          <w:szCs w:val="28"/>
        </w:rPr>
        <w:t>ns Company Limited of Baht 15.37</w:t>
      </w:r>
      <w:r w:rsidR="003673E6" w:rsidRPr="0016545F">
        <w:rPr>
          <w:rFonts w:ascii="Angsana New" w:hAnsi="Angsana New" w:cs="Angsana New"/>
          <w:sz w:val="28"/>
          <w:szCs w:val="28"/>
        </w:rPr>
        <w:t xml:space="preserve"> million and Baht </w:t>
      </w:r>
      <w:r w:rsidR="0016545F" w:rsidRPr="0016545F">
        <w:rPr>
          <w:rFonts w:ascii="Angsana New" w:hAnsi="Angsana New" w:cs="Angsana New"/>
          <w:sz w:val="28"/>
          <w:szCs w:val="28"/>
        </w:rPr>
        <w:t>10.40</w:t>
      </w:r>
      <w:r w:rsidR="003673E6" w:rsidRPr="0016545F">
        <w:rPr>
          <w:rFonts w:ascii="Angsana New" w:hAnsi="Angsana New" w:cs="Angsana New"/>
          <w:sz w:val="28"/>
          <w:szCs w:val="28"/>
        </w:rPr>
        <w:t xml:space="preserve"> million, respectively. The management is in the process of following-up on these receivables and believes that they will finally be recovered.</w:t>
      </w:r>
    </w:p>
    <w:p w:rsidR="00784B01" w:rsidRDefault="00784B01" w:rsidP="003673E6">
      <w:pPr>
        <w:spacing w:before="120"/>
        <w:ind w:left="540"/>
        <w:jc w:val="thaiDistribute"/>
        <w:rPr>
          <w:rFonts w:ascii="Angsana New" w:hAnsi="Angsana New" w:cs="Angsana New"/>
          <w:sz w:val="28"/>
          <w:szCs w:val="28"/>
        </w:rPr>
      </w:pPr>
    </w:p>
    <w:p w:rsidR="00196EF6" w:rsidRPr="003673E6" w:rsidRDefault="00196EF6" w:rsidP="003673E6">
      <w:pPr>
        <w:spacing w:before="120"/>
        <w:ind w:left="540"/>
        <w:jc w:val="thaiDistribute"/>
        <w:rPr>
          <w:rFonts w:ascii="Angsana New" w:hAnsi="Angsana New" w:cs="Angsana New"/>
          <w:sz w:val="28"/>
          <w:szCs w:val="28"/>
        </w:rPr>
      </w:pPr>
    </w:p>
    <w:p w:rsidR="00D579DC" w:rsidRPr="00AA5CA5" w:rsidRDefault="00D579DC" w:rsidP="00D579DC">
      <w:pPr>
        <w:numPr>
          <w:ilvl w:val="0"/>
          <w:numId w:val="2"/>
        </w:numPr>
        <w:suppressAutoHyphens w:val="0"/>
        <w:spacing w:before="240"/>
        <w:ind w:left="547" w:hanging="539"/>
        <w:jc w:val="thaiDistribute"/>
        <w:rPr>
          <w:rFonts w:ascii="Angsana New" w:hAnsi="Angsana New"/>
          <w:b/>
          <w:bCs/>
          <w:sz w:val="28"/>
          <w:szCs w:val="28"/>
        </w:rPr>
      </w:pPr>
      <w:r w:rsidRPr="00AA5CA5">
        <w:rPr>
          <w:rFonts w:ascii="Angsana New" w:hAnsi="Angsana New"/>
          <w:b/>
          <w:bCs/>
          <w:sz w:val="28"/>
          <w:szCs w:val="28"/>
        </w:rPr>
        <w:t>Finance lease receivables</w:t>
      </w:r>
      <w:r w:rsidR="00406F41">
        <w:rPr>
          <w:rFonts w:ascii="Angsana New" w:hAnsi="Angsana New"/>
          <w:b/>
          <w:bCs/>
          <w:sz w:val="28"/>
          <w:szCs w:val="28"/>
        </w:rPr>
        <w:t xml:space="preserve"> - net</w:t>
      </w:r>
    </w:p>
    <w:p w:rsidR="00D579DC" w:rsidRPr="00345D5E" w:rsidRDefault="00D579DC" w:rsidP="00D579DC">
      <w:pPr>
        <w:spacing w:before="120"/>
        <w:ind w:left="567"/>
        <w:jc w:val="thaiDistribute"/>
        <w:rPr>
          <w:rFonts w:ascii="Angsana New" w:hAnsi="Angsana New"/>
          <w:sz w:val="28"/>
          <w:szCs w:val="28"/>
        </w:rPr>
      </w:pPr>
      <w:r>
        <w:rPr>
          <w:rFonts w:ascii="Angsana New" w:hAnsi="Angsana New"/>
          <w:sz w:val="28"/>
          <w:szCs w:val="28"/>
        </w:rPr>
        <w:t>Finance lease receivables as at</w:t>
      </w:r>
      <w:r w:rsidRPr="00345D5E">
        <w:rPr>
          <w:rFonts w:ascii="Angsana New" w:hAnsi="Angsana New"/>
          <w:sz w:val="28"/>
          <w:szCs w:val="28"/>
        </w:rPr>
        <w:t xml:space="preserve"> March 3</w:t>
      </w:r>
      <w:r w:rsidRPr="00345D5E">
        <w:rPr>
          <w:rFonts w:ascii="Angsana New" w:hAnsi="Angsana New"/>
          <w:sz w:val="28"/>
          <w:szCs w:val="28"/>
          <w:cs/>
        </w:rPr>
        <w:t>1</w:t>
      </w:r>
      <w:r w:rsidRPr="00345D5E">
        <w:rPr>
          <w:rFonts w:ascii="Angsana New" w:hAnsi="Angsana New"/>
          <w:sz w:val="28"/>
          <w:szCs w:val="28"/>
        </w:rPr>
        <w:t>, 2017 and December 31,</w:t>
      </w:r>
      <w:r>
        <w:rPr>
          <w:rFonts w:ascii="Angsana New" w:hAnsi="Angsana New"/>
          <w:sz w:val="28"/>
          <w:szCs w:val="28"/>
        </w:rPr>
        <w:t xml:space="preserve"> </w:t>
      </w:r>
      <w:r w:rsidRPr="00345D5E">
        <w:rPr>
          <w:rFonts w:ascii="Angsana New" w:hAnsi="Angsana New"/>
          <w:sz w:val="28"/>
          <w:szCs w:val="28"/>
        </w:rPr>
        <w:t>2016 can be summarized as follows:</w:t>
      </w:r>
    </w:p>
    <w:bookmarkStart w:id="463" w:name="_MON_1511696405"/>
    <w:bookmarkStart w:id="464" w:name="_MON_1511697004"/>
    <w:bookmarkStart w:id="465" w:name="_MON_1511702524"/>
    <w:bookmarkStart w:id="466" w:name="_MON_1511779127"/>
    <w:bookmarkStart w:id="467" w:name="_MON_1549485602"/>
    <w:bookmarkEnd w:id="463"/>
    <w:bookmarkEnd w:id="464"/>
    <w:bookmarkEnd w:id="465"/>
    <w:bookmarkEnd w:id="466"/>
    <w:bookmarkEnd w:id="467"/>
    <w:bookmarkStart w:id="468" w:name="_MON_1517586599"/>
    <w:bookmarkStart w:id="469" w:name="_MON_1555767505"/>
    <w:bookmarkStart w:id="470" w:name="_MON_1556110424"/>
    <w:bookmarkStart w:id="471" w:name="_MON_1556110467"/>
    <w:bookmarkStart w:id="472" w:name="_MON_1556121526"/>
    <w:bookmarkStart w:id="473" w:name="_MON_1556122339"/>
    <w:bookmarkEnd w:id="468"/>
    <w:bookmarkEnd w:id="469"/>
    <w:bookmarkEnd w:id="470"/>
    <w:bookmarkEnd w:id="471"/>
    <w:bookmarkEnd w:id="472"/>
    <w:bookmarkEnd w:id="473"/>
    <w:p w:rsidR="00D579DC" w:rsidRDefault="001A5C4E" w:rsidP="00D579DC">
      <w:pPr>
        <w:suppressAutoHyphens w:val="0"/>
        <w:spacing w:before="240"/>
        <w:ind w:left="547" w:right="-1135"/>
        <w:jc w:val="thaiDistribute"/>
        <w:rPr>
          <w:rFonts w:ascii="Angsana New" w:hAnsi="Angsana New"/>
          <w:b/>
          <w:bCs/>
          <w:sz w:val="28"/>
          <w:szCs w:val="28"/>
        </w:rPr>
      </w:pPr>
      <w:r w:rsidRPr="00AA5CA5">
        <w:rPr>
          <w:rFonts w:ascii="Angsana New" w:hAnsi="Angsana New"/>
          <w:b/>
          <w:bCs/>
          <w:sz w:val="28"/>
          <w:szCs w:val="28"/>
        </w:rPr>
        <w:object w:dxaOrig="10472" w:dyaOrig="6070">
          <v:shape id="_x0000_i1034" type="#_x0000_t75" style="width:477pt;height:288.75pt" o:ole="">
            <v:imagedata r:id="rId26" o:title=""/>
          </v:shape>
          <o:OLEObject Type="Embed" ProgID="Excel.Sheet.8" ShapeID="_x0000_i1034" DrawAspect="Content" ObjectID="_1556130585" r:id="rId27"/>
        </w:object>
      </w:r>
    </w:p>
    <w:p w:rsidR="00BA05D1" w:rsidRPr="004F7BF6" w:rsidRDefault="00E13581" w:rsidP="009C084D">
      <w:pPr>
        <w:numPr>
          <w:ilvl w:val="0"/>
          <w:numId w:val="2"/>
        </w:numPr>
        <w:suppressAutoHyphens w:val="0"/>
        <w:spacing w:before="240"/>
        <w:ind w:left="547" w:hanging="539"/>
        <w:jc w:val="thaiDistribute"/>
        <w:rPr>
          <w:rFonts w:ascii="Angsana New" w:hAnsi="Angsana New"/>
          <w:b/>
          <w:bCs/>
          <w:sz w:val="28"/>
          <w:szCs w:val="28"/>
        </w:rPr>
      </w:pPr>
      <w:r w:rsidRPr="004F7BF6">
        <w:rPr>
          <w:rFonts w:ascii="Angsana New" w:hAnsi="Angsana New"/>
          <w:b/>
          <w:bCs/>
          <w:sz w:val="28"/>
          <w:szCs w:val="28"/>
        </w:rPr>
        <w:t>Inventories</w:t>
      </w:r>
      <w:r w:rsidR="002C5A75">
        <w:rPr>
          <w:rFonts w:ascii="Angsana New" w:hAnsi="Angsana New"/>
          <w:b/>
          <w:bCs/>
          <w:sz w:val="28"/>
          <w:szCs w:val="28"/>
        </w:rPr>
        <w:t xml:space="preserve"> - net</w:t>
      </w:r>
    </w:p>
    <w:p w:rsidR="00E13581" w:rsidRPr="00831A82" w:rsidRDefault="00E13581" w:rsidP="00831A82">
      <w:pPr>
        <w:spacing w:before="120"/>
        <w:ind w:left="567"/>
        <w:jc w:val="thaiDistribute"/>
        <w:rPr>
          <w:rFonts w:ascii="Angsana New" w:hAnsi="Angsana New"/>
          <w:sz w:val="28"/>
          <w:szCs w:val="28"/>
        </w:rPr>
      </w:pPr>
      <w:r w:rsidRPr="00831A82">
        <w:rPr>
          <w:rFonts w:ascii="Angsana New" w:hAnsi="Angsana New"/>
          <w:sz w:val="28"/>
          <w:szCs w:val="28"/>
        </w:rPr>
        <w:t>Inventories consisted of:</w:t>
      </w:r>
    </w:p>
    <w:bookmarkStart w:id="474" w:name="_MON_1460654554"/>
    <w:bookmarkStart w:id="475" w:name="_MON_1461047550"/>
    <w:bookmarkStart w:id="476" w:name="_MON_1461047598"/>
    <w:bookmarkStart w:id="477" w:name="_MON_1461047620"/>
    <w:bookmarkStart w:id="478" w:name="_MON_1461133123"/>
    <w:bookmarkStart w:id="479" w:name="_MON_1492433466"/>
    <w:bookmarkStart w:id="480" w:name="_MON_1524051821"/>
    <w:bookmarkStart w:id="481" w:name="_MON_1524052112"/>
    <w:bookmarkStart w:id="482" w:name="_MON_1524052332"/>
    <w:bookmarkStart w:id="483" w:name="_MON_1524052463"/>
    <w:bookmarkStart w:id="484" w:name="_MON_1524052475"/>
    <w:bookmarkStart w:id="485" w:name="_MON_1524293265"/>
    <w:bookmarkStart w:id="486" w:name="_MON_1524293282"/>
    <w:bookmarkStart w:id="487" w:name="_MON_1524293293"/>
    <w:bookmarkStart w:id="488" w:name="_MON_1524293379"/>
    <w:bookmarkStart w:id="489" w:name="_MON_1553411561"/>
    <w:bookmarkStart w:id="490" w:name="_MON_1553411735"/>
    <w:bookmarkStart w:id="491" w:name="_MON_1553411741"/>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rsidR="00BA05D1" w:rsidRPr="00F26556" w:rsidRDefault="007C543C" w:rsidP="00640E4D">
      <w:pPr>
        <w:spacing w:before="120"/>
        <w:ind w:left="547"/>
        <w:jc w:val="distribute"/>
        <w:rPr>
          <w:rFonts w:ascii="Angsana New" w:hAnsi="Angsana New" w:cs="Angsana New"/>
          <w:sz w:val="2"/>
          <w:szCs w:val="2"/>
        </w:rPr>
      </w:pPr>
      <w:r w:rsidRPr="005D320C">
        <w:rPr>
          <w:rFonts w:ascii="Angsana New" w:hAnsi="Angsana New" w:cs="Angsana New"/>
          <w:sz w:val="28"/>
          <w:szCs w:val="28"/>
        </w:rPr>
        <w:object w:dxaOrig="10295" w:dyaOrig="3394">
          <v:shape id="_x0000_i1035" type="#_x0000_t75" style="width:479.25pt;height:169.5pt" o:ole="">
            <v:imagedata r:id="rId28" o:title=""/>
          </v:shape>
          <o:OLEObject Type="Embed" ProgID="Excel.Sheet.8" ShapeID="_x0000_i1035" DrawAspect="Content" ObjectID="_1556130586" r:id="rId29"/>
        </w:object>
      </w:r>
    </w:p>
    <w:p w:rsidR="00AA5CA5" w:rsidRPr="00AA5CA5" w:rsidRDefault="00AA5CA5" w:rsidP="00831A82">
      <w:pPr>
        <w:suppressAutoHyphens w:val="0"/>
        <w:spacing w:before="240"/>
        <w:ind w:left="567" w:right="-710"/>
        <w:jc w:val="thaiDistribute"/>
        <w:rPr>
          <w:rFonts w:ascii="Angsana New" w:hAnsi="Angsana New"/>
          <w:b/>
          <w:bCs/>
          <w:sz w:val="28"/>
          <w:szCs w:val="28"/>
        </w:rPr>
      </w:pPr>
    </w:p>
    <w:p w:rsidR="00491622" w:rsidRDefault="00491622" w:rsidP="00831A82">
      <w:pPr>
        <w:suppressAutoHyphens w:val="0"/>
        <w:spacing w:before="240"/>
        <w:ind w:left="567"/>
        <w:jc w:val="thaiDistribute"/>
        <w:rPr>
          <w:rFonts w:ascii="Angsana New" w:hAnsi="Angsana New" w:cs="Angsana New"/>
          <w:sz w:val="28"/>
          <w:szCs w:val="28"/>
        </w:rPr>
      </w:pPr>
    </w:p>
    <w:p w:rsidR="00AA5CA5" w:rsidRDefault="00AA5CA5" w:rsidP="00831A82">
      <w:pPr>
        <w:suppressAutoHyphens w:val="0"/>
        <w:spacing w:before="240"/>
        <w:ind w:left="567"/>
        <w:jc w:val="thaiDistribute"/>
        <w:rPr>
          <w:rFonts w:ascii="Angsana New" w:hAnsi="Angsana New"/>
          <w:sz w:val="28"/>
          <w:szCs w:val="28"/>
        </w:rPr>
      </w:pPr>
    </w:p>
    <w:p w:rsidR="00924069" w:rsidRPr="00BA05D1" w:rsidRDefault="00241BD6" w:rsidP="009C084D">
      <w:pPr>
        <w:numPr>
          <w:ilvl w:val="0"/>
          <w:numId w:val="2"/>
        </w:numPr>
        <w:suppressAutoHyphens w:val="0"/>
        <w:spacing w:before="240"/>
        <w:ind w:left="547" w:hanging="539"/>
        <w:jc w:val="thaiDistribute"/>
        <w:rPr>
          <w:rFonts w:ascii="Angsana New" w:hAnsi="Angsana New"/>
          <w:b/>
          <w:bCs/>
          <w:sz w:val="28"/>
          <w:szCs w:val="28"/>
          <w:cs/>
        </w:rPr>
      </w:pPr>
      <w:r w:rsidRPr="00BA05D1">
        <w:rPr>
          <w:rFonts w:ascii="Angsana New" w:hAnsi="Angsana New"/>
          <w:b/>
          <w:bCs/>
          <w:sz w:val="28"/>
          <w:szCs w:val="28"/>
        </w:rPr>
        <w:t>Other current assets</w:t>
      </w:r>
    </w:p>
    <w:p w:rsidR="00924069" w:rsidRPr="005D320C" w:rsidRDefault="0033215C" w:rsidP="00636933">
      <w:pPr>
        <w:spacing w:before="120"/>
        <w:ind w:left="547"/>
        <w:jc w:val="thaiDistribute"/>
        <w:rPr>
          <w:rFonts w:ascii="Angsana New" w:hAnsi="Angsana New" w:cs="Angsana New"/>
          <w:sz w:val="28"/>
          <w:szCs w:val="28"/>
        </w:rPr>
      </w:pPr>
      <w:r w:rsidRPr="0033215C">
        <w:rPr>
          <w:rFonts w:ascii="Angsana New" w:hAnsi="Angsana New" w:cs="Angsana New"/>
          <w:sz w:val="28"/>
          <w:szCs w:val="28"/>
        </w:rPr>
        <w:t xml:space="preserve">Other current assets </w:t>
      </w:r>
      <w:r w:rsidRPr="0033215C">
        <w:rPr>
          <w:rFonts w:ascii="Angsana New" w:hAnsi="Angsana New"/>
          <w:sz w:val="28"/>
          <w:szCs w:val="28"/>
        </w:rPr>
        <w:t>consisted of</w:t>
      </w:r>
      <w:r w:rsidR="00924069" w:rsidRPr="007C10FE">
        <w:rPr>
          <w:rFonts w:ascii="Angsana New" w:hAnsi="Angsana New" w:cs="Angsana New"/>
          <w:sz w:val="28"/>
          <w:szCs w:val="28"/>
        </w:rPr>
        <w:t>:</w:t>
      </w:r>
    </w:p>
    <w:bookmarkStart w:id="492" w:name="_MON_1429379448"/>
    <w:bookmarkStart w:id="493" w:name="_MON_1429379629"/>
    <w:bookmarkStart w:id="494" w:name="_MON_1429379729"/>
    <w:bookmarkStart w:id="495" w:name="_MON_1429380433"/>
    <w:bookmarkStart w:id="496" w:name="_MON_1429380451"/>
    <w:bookmarkStart w:id="497" w:name="_MON_1429380474"/>
    <w:bookmarkStart w:id="498" w:name="_MON_1429443250"/>
    <w:bookmarkStart w:id="499" w:name="_MON_1429443349"/>
    <w:bookmarkStart w:id="500" w:name="_MON_1429550592"/>
    <w:bookmarkStart w:id="501" w:name="_MON_1429551093"/>
    <w:bookmarkStart w:id="502" w:name="_MON_1429551118"/>
    <w:bookmarkStart w:id="503" w:name="_MON_1429601592"/>
    <w:bookmarkStart w:id="504" w:name="_MON_1429601700"/>
    <w:bookmarkStart w:id="505" w:name="_MON_1429602231"/>
    <w:bookmarkStart w:id="506" w:name="_MON_1429618387"/>
    <w:bookmarkStart w:id="507" w:name="_MON_1460654501"/>
    <w:bookmarkStart w:id="508" w:name="_MON_1460654649"/>
    <w:bookmarkStart w:id="509" w:name="_MON_1461047858"/>
    <w:bookmarkStart w:id="510" w:name="_MON_1461048640"/>
    <w:bookmarkStart w:id="511" w:name="_MON_1461133249"/>
    <w:bookmarkStart w:id="512" w:name="_MON_1492433560"/>
    <w:bookmarkStart w:id="513" w:name="_MON_1492433701"/>
    <w:bookmarkStart w:id="514" w:name="_MON_1492434251"/>
    <w:bookmarkStart w:id="515" w:name="_MON_1492434495"/>
    <w:bookmarkStart w:id="516" w:name="_MON_1492434499"/>
    <w:bookmarkStart w:id="517" w:name="_MON_1492617862"/>
    <w:bookmarkStart w:id="518" w:name="_MON_1492959767"/>
    <w:bookmarkStart w:id="519" w:name="_MON_1493018229"/>
    <w:bookmarkStart w:id="520" w:name="_MON_1493027134"/>
    <w:bookmarkStart w:id="521" w:name="_MON_1524052532"/>
    <w:bookmarkStart w:id="522" w:name="_MON_1524293384"/>
    <w:bookmarkStart w:id="523" w:name="_MON_1524391142"/>
    <w:bookmarkStart w:id="524" w:name="_MON_1524466300"/>
    <w:bookmarkStart w:id="525" w:name="_MON_1553411786"/>
    <w:bookmarkStart w:id="526" w:name="_MON_1555768146"/>
    <w:bookmarkStart w:id="527" w:name="_MON_1556016416"/>
    <w:bookmarkStart w:id="528" w:name="_MON_1556121636"/>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rsidR="00891445" w:rsidRPr="005D320C" w:rsidRDefault="00406F41" w:rsidP="00640E4D">
      <w:pPr>
        <w:spacing w:before="120"/>
        <w:ind w:left="547" w:right="-784" w:hanging="7"/>
        <w:jc w:val="distribute"/>
        <w:rPr>
          <w:rFonts w:ascii="Angsana New" w:hAnsi="Angsana New" w:cs="Angsana New"/>
          <w:sz w:val="28"/>
          <w:szCs w:val="28"/>
        </w:rPr>
      </w:pPr>
      <w:r w:rsidRPr="00150890">
        <w:rPr>
          <w:rFonts w:ascii="Angsana New" w:hAnsi="Angsana New" w:cs="Angsana New"/>
          <w:sz w:val="28"/>
          <w:szCs w:val="28"/>
        </w:rPr>
        <w:object w:dxaOrig="9238" w:dyaOrig="3877">
          <v:shape id="_x0000_i1036" type="#_x0000_t75" style="width:443.25pt;height:204pt" o:ole="" o:preferrelative="f">
            <v:imagedata r:id="rId30" o:title=""/>
            <o:lock v:ext="edit" aspectratio="f"/>
          </v:shape>
          <o:OLEObject Type="Embed" ProgID="Excel.Sheet.8" ShapeID="_x0000_i1036" DrawAspect="Content" ObjectID="_1556130587" r:id="rId31"/>
        </w:object>
      </w:r>
    </w:p>
    <w:p w:rsidR="00E13581" w:rsidRPr="00BA05D1" w:rsidRDefault="00E13581" w:rsidP="009C084D">
      <w:pPr>
        <w:numPr>
          <w:ilvl w:val="0"/>
          <w:numId w:val="2"/>
        </w:numPr>
        <w:suppressAutoHyphens w:val="0"/>
        <w:spacing w:before="240"/>
        <w:ind w:left="547" w:hanging="539"/>
        <w:jc w:val="thaiDistribute"/>
        <w:rPr>
          <w:rFonts w:ascii="Angsana New" w:hAnsi="Angsana New"/>
          <w:b/>
          <w:bCs/>
          <w:sz w:val="28"/>
          <w:szCs w:val="28"/>
        </w:rPr>
      </w:pPr>
      <w:r w:rsidRPr="00BA05D1">
        <w:rPr>
          <w:rFonts w:ascii="Angsana New" w:hAnsi="Angsana New"/>
          <w:b/>
          <w:bCs/>
          <w:sz w:val="28"/>
          <w:szCs w:val="28"/>
        </w:rPr>
        <w:t>Pledged deposits at financial institution</w:t>
      </w:r>
    </w:p>
    <w:p w:rsidR="00E13581" w:rsidRDefault="00E13581" w:rsidP="00636933">
      <w:pPr>
        <w:spacing w:before="120"/>
        <w:ind w:left="547"/>
        <w:jc w:val="thaiDistribute"/>
        <w:rPr>
          <w:rFonts w:ascii="Angsana New" w:hAnsi="Angsana New" w:cs="Angsana New"/>
          <w:sz w:val="28"/>
          <w:szCs w:val="28"/>
        </w:rPr>
      </w:pPr>
      <w:r w:rsidRPr="00430A86">
        <w:rPr>
          <w:rFonts w:ascii="Angsana New" w:hAnsi="Angsana New" w:cs="Angsana New"/>
          <w:sz w:val="28"/>
          <w:szCs w:val="28"/>
        </w:rPr>
        <w:t>As at March 31, 201</w:t>
      </w:r>
      <w:r w:rsidR="00430A86" w:rsidRPr="00430A86">
        <w:rPr>
          <w:rFonts w:ascii="Angsana New" w:hAnsi="Angsana New" w:cs="Angsana New"/>
          <w:sz w:val="28"/>
          <w:szCs w:val="28"/>
        </w:rPr>
        <w:t>7</w:t>
      </w:r>
      <w:r w:rsidRPr="00430A86">
        <w:rPr>
          <w:rFonts w:ascii="Angsana New" w:hAnsi="Angsana New" w:cs="Angsana New"/>
          <w:sz w:val="28"/>
          <w:szCs w:val="28"/>
        </w:rPr>
        <w:t xml:space="preserve"> and</w:t>
      </w:r>
      <w:r w:rsidR="00430A86" w:rsidRPr="00430A86">
        <w:rPr>
          <w:rFonts w:ascii="Angsana New" w:hAnsi="Angsana New" w:cs="Angsana New"/>
          <w:sz w:val="28"/>
          <w:szCs w:val="28"/>
        </w:rPr>
        <w:t xml:space="preserve"> December 31, 2016</w:t>
      </w:r>
      <w:r w:rsidRPr="00430A86">
        <w:rPr>
          <w:rFonts w:ascii="Angsana New" w:hAnsi="Angsana New" w:cs="Angsana New"/>
          <w:sz w:val="28"/>
          <w:szCs w:val="28"/>
        </w:rPr>
        <w:t xml:space="preserve">, deposits with banks amounting to Baht </w:t>
      </w:r>
      <w:r w:rsidR="00430A86" w:rsidRPr="00430A86">
        <w:rPr>
          <w:rFonts w:ascii="Angsana New" w:hAnsi="Angsana New" w:cs="Angsana New" w:hint="cs"/>
          <w:sz w:val="28"/>
          <w:szCs w:val="28"/>
          <w:cs/>
        </w:rPr>
        <w:t>66.71</w:t>
      </w:r>
      <w:r w:rsidRPr="00430A86">
        <w:rPr>
          <w:rFonts w:ascii="Angsana New" w:hAnsi="Angsana New" w:cs="Angsana New"/>
          <w:sz w:val="28"/>
          <w:szCs w:val="28"/>
        </w:rPr>
        <w:t xml:space="preserve"> million were pledged as collateral for </w:t>
      </w:r>
      <w:r w:rsidRPr="00430A86">
        <w:rPr>
          <w:rFonts w:ascii="Angsana New" w:eastAsia="Arial Unicode MS" w:hAnsi="Angsana New" w:cs="Angsana New"/>
          <w:sz w:val="28"/>
          <w:szCs w:val="28"/>
        </w:rPr>
        <w:t>bank</w:t>
      </w:r>
      <w:r w:rsidR="004645FE" w:rsidRPr="00430A86">
        <w:rPr>
          <w:rFonts w:ascii="Angsana New" w:hAnsi="Angsana New" w:cs="Angsana New"/>
          <w:sz w:val="28"/>
          <w:szCs w:val="28"/>
        </w:rPr>
        <w:t xml:space="preserve"> overdrafts</w:t>
      </w:r>
      <w:r w:rsidR="00FE52FD" w:rsidRPr="00430A86">
        <w:rPr>
          <w:rFonts w:ascii="Angsana New" w:hAnsi="Angsana New" w:cs="Angsana New"/>
          <w:sz w:val="28"/>
          <w:szCs w:val="28"/>
        </w:rPr>
        <w:t>,</w:t>
      </w:r>
      <w:r w:rsidR="004645FE" w:rsidRPr="00430A86">
        <w:rPr>
          <w:rFonts w:ascii="Angsana New" w:hAnsi="Angsana New" w:cs="Angsana New"/>
          <w:sz w:val="28"/>
          <w:szCs w:val="28"/>
        </w:rPr>
        <w:t xml:space="preserve"> </w:t>
      </w:r>
      <w:r w:rsidR="00FE52FD" w:rsidRPr="00430A86">
        <w:rPr>
          <w:rFonts w:ascii="Angsana New" w:hAnsi="Angsana New" w:cs="Angsana New"/>
          <w:sz w:val="28"/>
          <w:szCs w:val="28"/>
        </w:rPr>
        <w:t>promiss</w:t>
      </w:r>
      <w:r w:rsidR="004645FE" w:rsidRPr="00430A86">
        <w:rPr>
          <w:rFonts w:ascii="Angsana New" w:hAnsi="Angsana New" w:cs="Angsana New"/>
          <w:sz w:val="28"/>
          <w:szCs w:val="28"/>
        </w:rPr>
        <w:t>ory note</w:t>
      </w:r>
      <w:r w:rsidR="00003BD7" w:rsidRPr="00430A86">
        <w:rPr>
          <w:rFonts w:ascii="Angsana New" w:hAnsi="Angsana New" w:cs="Angsana New"/>
          <w:sz w:val="28"/>
          <w:szCs w:val="28"/>
        </w:rPr>
        <w:t>s</w:t>
      </w:r>
      <w:r w:rsidR="00FE52FD" w:rsidRPr="00430A86">
        <w:rPr>
          <w:rFonts w:ascii="Angsana New" w:hAnsi="Angsana New" w:cs="Angsana New"/>
          <w:sz w:val="28"/>
          <w:szCs w:val="28"/>
        </w:rPr>
        <w:t>,</w:t>
      </w:r>
      <w:r w:rsidR="00FE52FD" w:rsidRPr="00430A86">
        <w:t xml:space="preserve"> </w:t>
      </w:r>
      <w:r w:rsidR="004645FE" w:rsidRPr="00430A86">
        <w:rPr>
          <w:rFonts w:ascii="Angsana New" w:hAnsi="Angsana New" w:cs="Angsana New"/>
          <w:sz w:val="28"/>
          <w:szCs w:val="28"/>
        </w:rPr>
        <w:t>l</w:t>
      </w:r>
      <w:r w:rsidR="00FE52FD" w:rsidRPr="00430A86">
        <w:rPr>
          <w:rFonts w:ascii="Angsana New" w:hAnsi="Angsana New" w:cs="Angsana New"/>
          <w:sz w:val="28"/>
          <w:szCs w:val="28"/>
        </w:rPr>
        <w:t>ong-term loan</w:t>
      </w:r>
      <w:r w:rsidR="00003BD7" w:rsidRPr="00430A86">
        <w:rPr>
          <w:rFonts w:ascii="Angsana New" w:hAnsi="Angsana New" w:cs="Angsana New"/>
          <w:sz w:val="28"/>
          <w:szCs w:val="28"/>
        </w:rPr>
        <w:t>s</w:t>
      </w:r>
      <w:r w:rsidR="00BC7DC7" w:rsidRPr="00430A86">
        <w:rPr>
          <w:rFonts w:ascii="Angsana New" w:hAnsi="Angsana New" w:cs="Angsana New"/>
          <w:sz w:val="28"/>
          <w:szCs w:val="28"/>
        </w:rPr>
        <w:t xml:space="preserve"> </w:t>
      </w:r>
      <w:r w:rsidR="00FE52FD" w:rsidRPr="00430A86">
        <w:rPr>
          <w:rFonts w:ascii="Angsana New" w:hAnsi="Angsana New" w:cs="Angsana New"/>
          <w:sz w:val="28"/>
          <w:szCs w:val="28"/>
        </w:rPr>
        <w:t>from financial institution</w:t>
      </w:r>
      <w:r w:rsidR="00BC7DC7" w:rsidRPr="00430A86">
        <w:rPr>
          <w:rFonts w:ascii="Angsana New" w:hAnsi="Angsana New" w:cs="Angsana New"/>
          <w:sz w:val="28"/>
          <w:szCs w:val="28"/>
        </w:rPr>
        <w:t>s,</w:t>
      </w:r>
      <w:r w:rsidR="00FE52FD" w:rsidRPr="00430A86">
        <w:rPr>
          <w:rFonts w:ascii="Angsana New" w:hAnsi="Angsana New" w:cs="Angsana New"/>
          <w:sz w:val="28"/>
          <w:szCs w:val="28"/>
        </w:rPr>
        <w:t xml:space="preserve"> </w:t>
      </w:r>
      <w:r w:rsidRPr="00430A86">
        <w:rPr>
          <w:rFonts w:ascii="Angsana New" w:hAnsi="Angsana New" w:cs="Angsana New"/>
          <w:sz w:val="28"/>
          <w:szCs w:val="28"/>
        </w:rPr>
        <w:t>and letters of guarantee issued by the banks (Note</w:t>
      </w:r>
      <w:r w:rsidR="00140D98" w:rsidRPr="00430A86">
        <w:rPr>
          <w:rFonts w:ascii="Angsana New" w:hAnsi="Angsana New" w:cs="Angsana New"/>
          <w:sz w:val="28"/>
          <w:szCs w:val="28"/>
        </w:rPr>
        <w:t>s</w:t>
      </w:r>
      <w:r w:rsidRPr="00430A86">
        <w:rPr>
          <w:rFonts w:ascii="Angsana New" w:hAnsi="Angsana New" w:cs="Angsana New"/>
          <w:sz w:val="28"/>
          <w:szCs w:val="28"/>
        </w:rPr>
        <w:t xml:space="preserve"> 1</w:t>
      </w:r>
      <w:r w:rsidR="0098769C">
        <w:rPr>
          <w:rFonts w:ascii="Angsana New" w:hAnsi="Angsana New" w:cs="Angsana New"/>
          <w:sz w:val="28"/>
          <w:szCs w:val="28"/>
        </w:rPr>
        <w:t>7</w:t>
      </w:r>
      <w:r w:rsidR="00C83F90" w:rsidRPr="00430A86">
        <w:rPr>
          <w:rFonts w:ascii="Angsana New" w:hAnsi="Angsana New" w:cs="Angsana New"/>
          <w:sz w:val="28"/>
          <w:szCs w:val="28"/>
        </w:rPr>
        <w:t xml:space="preserve"> and</w:t>
      </w:r>
      <w:r w:rsidR="00B238F1" w:rsidRPr="00430A86">
        <w:rPr>
          <w:rFonts w:ascii="Angsana New" w:hAnsi="Angsana New" w:cs="Angsana New"/>
          <w:sz w:val="28"/>
          <w:szCs w:val="28"/>
        </w:rPr>
        <w:t xml:space="preserve"> </w:t>
      </w:r>
      <w:r w:rsidR="0098769C">
        <w:rPr>
          <w:rFonts w:ascii="Angsana New" w:hAnsi="Angsana New" w:cs="Angsana New"/>
          <w:sz w:val="28"/>
          <w:szCs w:val="28"/>
        </w:rPr>
        <w:t>20</w:t>
      </w:r>
      <w:r w:rsidRPr="00430A86">
        <w:rPr>
          <w:rFonts w:ascii="Angsana New" w:hAnsi="Angsana New" w:cs="Angsana New"/>
          <w:sz w:val="28"/>
          <w:szCs w:val="28"/>
        </w:rPr>
        <w:t>).</w:t>
      </w:r>
    </w:p>
    <w:p w:rsidR="00EA0E82" w:rsidRPr="005D320C" w:rsidRDefault="00EA0E82" w:rsidP="009C084D">
      <w:pPr>
        <w:numPr>
          <w:ilvl w:val="0"/>
          <w:numId w:val="2"/>
        </w:numPr>
        <w:suppressAutoHyphens w:val="0"/>
        <w:ind w:left="567" w:firstLine="0"/>
        <w:jc w:val="thaiDistribute"/>
        <w:rPr>
          <w:rFonts w:ascii="Angsana New" w:hAnsi="Angsana New" w:cs="Angsana New"/>
          <w:b/>
          <w:bCs/>
          <w:sz w:val="28"/>
          <w:szCs w:val="28"/>
          <w:cs/>
        </w:rPr>
        <w:sectPr w:rsidR="00EA0E82" w:rsidRPr="005D320C" w:rsidSect="009F5C92">
          <w:footerReference w:type="default" r:id="rId32"/>
          <w:footerReference w:type="first" r:id="rId33"/>
          <w:footnotePr>
            <w:pos w:val="beneathText"/>
          </w:footnotePr>
          <w:pgSz w:w="11906" w:h="16838"/>
          <w:pgMar w:top="1276" w:right="1276" w:bottom="1077" w:left="1559" w:header="709" w:footer="0" w:gutter="0"/>
          <w:pgNumType w:start="9"/>
          <w:cols w:space="720"/>
          <w:docGrid w:linePitch="360"/>
        </w:sectPr>
      </w:pPr>
    </w:p>
    <w:p w:rsidR="000B7911" w:rsidRDefault="000B7911" w:rsidP="009C084D">
      <w:pPr>
        <w:numPr>
          <w:ilvl w:val="0"/>
          <w:numId w:val="2"/>
        </w:numPr>
        <w:suppressAutoHyphens w:val="0"/>
        <w:spacing w:before="120"/>
        <w:ind w:left="544" w:hanging="544"/>
        <w:jc w:val="thaiDistribute"/>
        <w:rPr>
          <w:rFonts w:ascii="Angsana New" w:hAnsi="Angsana New" w:cs="Angsana New"/>
          <w:b/>
          <w:bCs/>
          <w:sz w:val="28"/>
          <w:szCs w:val="28"/>
        </w:rPr>
      </w:pPr>
      <w:r w:rsidRPr="000B7911">
        <w:rPr>
          <w:rFonts w:ascii="Angsana New" w:hAnsi="Angsana New" w:cs="Angsana New"/>
          <w:b/>
          <w:bCs/>
          <w:sz w:val="28"/>
          <w:szCs w:val="28"/>
        </w:rPr>
        <w:t>Investments in joint venture</w:t>
      </w:r>
    </w:p>
    <w:p w:rsidR="000B7911" w:rsidRDefault="000B7911" w:rsidP="00414A3C">
      <w:pPr>
        <w:suppressAutoHyphens w:val="0"/>
        <w:spacing w:before="120"/>
        <w:ind w:left="544"/>
        <w:jc w:val="thaiDistribute"/>
        <w:rPr>
          <w:rFonts w:ascii="Angsana New" w:hAnsi="Angsana New" w:cs="Angsana New"/>
          <w:sz w:val="28"/>
          <w:szCs w:val="28"/>
        </w:rPr>
      </w:pPr>
      <w:r w:rsidRPr="00D42950">
        <w:rPr>
          <w:rFonts w:ascii="Angsana New" w:hAnsi="Angsana New" w:cs="Angsana New"/>
          <w:sz w:val="28"/>
          <w:szCs w:val="28"/>
        </w:rPr>
        <w:t xml:space="preserve">Investments in </w:t>
      </w:r>
      <w:r w:rsidRPr="000B7911">
        <w:rPr>
          <w:rFonts w:ascii="Angsana New" w:hAnsi="Angsana New" w:cs="Angsana New"/>
          <w:sz w:val="28"/>
          <w:szCs w:val="28"/>
        </w:rPr>
        <w:t xml:space="preserve">joint venture </w:t>
      </w:r>
      <w:r w:rsidRPr="00D42950">
        <w:rPr>
          <w:rFonts w:ascii="Angsana New" w:hAnsi="Angsana New"/>
          <w:sz w:val="28"/>
          <w:szCs w:val="28"/>
        </w:rPr>
        <w:t>consisted of</w:t>
      </w:r>
      <w:r w:rsidRPr="00D42950">
        <w:rPr>
          <w:rFonts w:ascii="Angsana New" w:hAnsi="Angsana New" w:cs="Angsana New"/>
          <w:sz w:val="28"/>
          <w:szCs w:val="28"/>
        </w:rPr>
        <w:t>:</w:t>
      </w:r>
    </w:p>
    <w:bookmarkStart w:id="529" w:name="_MON_1524293617"/>
    <w:bookmarkStart w:id="530" w:name="_MON_1524294205"/>
    <w:bookmarkStart w:id="531" w:name="_MON_1524466956"/>
    <w:bookmarkStart w:id="532" w:name="_MON_1524557130"/>
    <w:bookmarkStart w:id="533" w:name="_MON_1553411959"/>
    <w:bookmarkStart w:id="534" w:name="_MON_1553411969"/>
    <w:bookmarkStart w:id="535" w:name="_MON_1556016668"/>
    <w:bookmarkStart w:id="536" w:name="_MON_1556016690"/>
    <w:bookmarkStart w:id="537" w:name="_MON_1556121717"/>
    <w:bookmarkStart w:id="538" w:name="_MON_1556125122"/>
    <w:bookmarkEnd w:id="529"/>
    <w:bookmarkEnd w:id="530"/>
    <w:bookmarkEnd w:id="531"/>
    <w:bookmarkEnd w:id="532"/>
    <w:bookmarkEnd w:id="533"/>
    <w:bookmarkEnd w:id="534"/>
    <w:bookmarkEnd w:id="535"/>
    <w:bookmarkEnd w:id="536"/>
    <w:bookmarkEnd w:id="537"/>
    <w:bookmarkEnd w:id="538"/>
    <w:p w:rsidR="000B7911" w:rsidRPr="000522FA" w:rsidRDefault="00EB7970" w:rsidP="00414A3C">
      <w:pPr>
        <w:spacing w:before="120"/>
        <w:ind w:left="544"/>
        <w:jc w:val="thaiDistribute"/>
        <w:rPr>
          <w:rFonts w:ascii="Angsana New" w:hAnsi="Angsana New" w:cs="Angsana New"/>
          <w:b/>
          <w:bCs/>
          <w:sz w:val="28"/>
          <w:szCs w:val="28"/>
        </w:rPr>
      </w:pPr>
      <w:r w:rsidRPr="00D42950">
        <w:rPr>
          <w:rFonts w:ascii="Angsana New" w:hAnsi="Angsana New" w:cs="Angsana New"/>
          <w:sz w:val="28"/>
          <w:szCs w:val="28"/>
        </w:rPr>
        <w:object w:dxaOrig="17158" w:dyaOrig="3257">
          <v:shape id="_x0000_i1037" type="#_x0000_t75" style="width:747.75pt;height:148.5pt" o:ole="">
            <v:imagedata r:id="rId34" o:title=""/>
          </v:shape>
          <o:OLEObject Type="Embed" ProgID="Excel.Sheet.8" ShapeID="_x0000_i1037" DrawAspect="Content" ObjectID="_1556130588" r:id="rId35"/>
        </w:object>
      </w:r>
      <w:r w:rsidR="000B7911" w:rsidRPr="000522FA">
        <w:rPr>
          <w:rFonts w:ascii="Angsana New" w:hAnsi="Angsana New" w:cs="Angsana New"/>
          <w:b/>
          <w:bCs/>
          <w:sz w:val="28"/>
          <w:szCs w:val="28"/>
        </w:rPr>
        <w:t xml:space="preserve">Summarized financial information of </w:t>
      </w:r>
      <w:r w:rsidR="000B7911" w:rsidRPr="000B7911">
        <w:rPr>
          <w:rFonts w:ascii="Angsana New" w:hAnsi="Angsana New" w:cs="Angsana New"/>
          <w:b/>
          <w:bCs/>
          <w:sz w:val="28"/>
          <w:szCs w:val="28"/>
        </w:rPr>
        <w:t>joint venture</w:t>
      </w:r>
    </w:p>
    <w:p w:rsidR="000B7911" w:rsidRDefault="000B7911" w:rsidP="00414A3C">
      <w:pPr>
        <w:suppressAutoHyphens w:val="0"/>
        <w:spacing w:before="120"/>
        <w:ind w:left="544"/>
        <w:jc w:val="thaiDistribute"/>
        <w:rPr>
          <w:rFonts w:ascii="Angsana New" w:hAnsi="Angsana New" w:cs="Angsana New"/>
          <w:sz w:val="28"/>
          <w:szCs w:val="28"/>
        </w:rPr>
      </w:pPr>
      <w:r w:rsidRPr="000522FA">
        <w:rPr>
          <w:rFonts w:ascii="Angsana New" w:hAnsi="Angsana New" w:cs="Angsana New"/>
          <w:sz w:val="28"/>
          <w:szCs w:val="28"/>
        </w:rPr>
        <w:t xml:space="preserve">Financial information </w:t>
      </w:r>
      <w:r w:rsidRPr="007D50CE">
        <w:rPr>
          <w:rFonts w:ascii="Angsana New" w:hAnsi="Angsana New" w:cs="Angsana New"/>
          <w:sz w:val="28"/>
          <w:szCs w:val="28"/>
        </w:rPr>
        <w:t xml:space="preserve">of the </w:t>
      </w:r>
      <w:r w:rsidR="007D50CE" w:rsidRPr="007D50CE">
        <w:rPr>
          <w:rFonts w:ascii="Angsana New" w:hAnsi="Angsana New" w:cs="Angsana New"/>
          <w:sz w:val="28"/>
          <w:szCs w:val="28"/>
        </w:rPr>
        <w:t>joint venture</w:t>
      </w:r>
      <w:r w:rsidRPr="007D50CE">
        <w:rPr>
          <w:rFonts w:ascii="Angsana New" w:hAnsi="Angsana New" w:cs="Angsana New"/>
          <w:sz w:val="28"/>
          <w:szCs w:val="28"/>
        </w:rPr>
        <w:t xml:space="preserve"> is summarized</w:t>
      </w:r>
      <w:r w:rsidRPr="000522FA">
        <w:rPr>
          <w:rFonts w:ascii="Angsana New" w:hAnsi="Angsana New" w:cs="Angsana New"/>
          <w:sz w:val="28"/>
          <w:szCs w:val="28"/>
        </w:rPr>
        <w:t xml:space="preserve"> below.</w:t>
      </w:r>
    </w:p>
    <w:bookmarkStart w:id="539" w:name="_MON_1524294211"/>
    <w:bookmarkStart w:id="540" w:name="_MON_1524294831"/>
    <w:bookmarkStart w:id="541" w:name="_MON_1524557143"/>
    <w:bookmarkStart w:id="542" w:name="_MON_1553412162"/>
    <w:bookmarkStart w:id="543" w:name="_MON_1553412206"/>
    <w:bookmarkStart w:id="544" w:name="_MON_1556016888"/>
    <w:bookmarkStart w:id="545" w:name="_MON_1556017151"/>
    <w:bookmarkStart w:id="546" w:name="_MON_1556125129"/>
    <w:bookmarkEnd w:id="539"/>
    <w:bookmarkEnd w:id="540"/>
    <w:bookmarkEnd w:id="541"/>
    <w:bookmarkEnd w:id="542"/>
    <w:bookmarkEnd w:id="543"/>
    <w:bookmarkEnd w:id="544"/>
    <w:bookmarkEnd w:id="545"/>
    <w:bookmarkEnd w:id="546"/>
    <w:p w:rsidR="004B4429" w:rsidRDefault="00EB7970" w:rsidP="00591E19">
      <w:pPr>
        <w:suppressAutoHyphens w:val="0"/>
        <w:spacing w:before="240"/>
        <w:ind w:left="547" w:right="-1386"/>
        <w:jc w:val="thaiDistribute"/>
      </w:pPr>
      <w:r w:rsidRPr="000522FA">
        <w:rPr>
          <w:rFonts w:ascii="Angsana New" w:hAnsi="Angsana New" w:cs="Angsana New"/>
          <w:sz w:val="28"/>
          <w:szCs w:val="28"/>
        </w:rPr>
        <w:object w:dxaOrig="16495" w:dyaOrig="2616">
          <v:shape id="_x0000_i1038" type="#_x0000_t75" style="width:750.75pt;height:122.25pt" o:ole="">
            <v:imagedata r:id="rId36" o:title=""/>
          </v:shape>
          <o:OLEObject Type="Embed" ProgID="Excel.Sheet.8" ShapeID="_x0000_i1038" DrawAspect="Content" ObjectID="_1556130589" r:id="rId37"/>
        </w:object>
      </w:r>
    </w:p>
    <w:p w:rsidR="00E502C9" w:rsidRDefault="00E502C9" w:rsidP="00BF4265">
      <w:pPr>
        <w:spacing w:before="120"/>
        <w:ind w:left="567"/>
        <w:jc w:val="thaiDistribute"/>
        <w:rPr>
          <w:rFonts w:ascii="Angsana New" w:hAnsi="Angsana New" w:cs="Angsana New"/>
          <w:sz w:val="28"/>
          <w:szCs w:val="28"/>
        </w:rPr>
      </w:pPr>
    </w:p>
    <w:p w:rsidR="00414A3C" w:rsidRPr="00414A3C" w:rsidRDefault="00191EF2" w:rsidP="00BF4265">
      <w:pPr>
        <w:spacing w:before="120"/>
        <w:ind w:left="567"/>
        <w:jc w:val="thaiDistribute"/>
        <w:rPr>
          <w:rFonts w:ascii="Angsana New" w:hAnsi="Angsana New" w:cs="Angsana New"/>
          <w:sz w:val="28"/>
          <w:szCs w:val="28"/>
        </w:rPr>
      </w:pPr>
      <w:r w:rsidRPr="00DF3D36">
        <w:rPr>
          <w:rFonts w:ascii="Angsana New" w:hAnsi="Angsana New" w:cs="Angsana New"/>
          <w:sz w:val="28"/>
          <w:szCs w:val="28"/>
        </w:rPr>
        <w:t>During the three-month period</w:t>
      </w:r>
      <w:r w:rsidR="00414A3C" w:rsidRPr="00DF3D36">
        <w:rPr>
          <w:rFonts w:ascii="Angsana New" w:hAnsi="Angsana New" w:cs="Angsana New"/>
          <w:sz w:val="28"/>
          <w:szCs w:val="28"/>
        </w:rPr>
        <w:t xml:space="preserve"> end</w:t>
      </w:r>
      <w:r w:rsidR="00031E48" w:rsidRPr="00DF3D36">
        <w:rPr>
          <w:rFonts w:ascii="Angsana New" w:hAnsi="Angsana New" w:cs="Angsana New"/>
          <w:sz w:val="28"/>
          <w:szCs w:val="28"/>
        </w:rPr>
        <w:t xml:space="preserve"> March 31, 2017</w:t>
      </w:r>
      <w:r w:rsidR="00414A3C" w:rsidRPr="00DF3D36">
        <w:rPr>
          <w:rFonts w:ascii="Angsana New" w:hAnsi="Angsana New" w:cs="Angsana New"/>
          <w:sz w:val="28"/>
          <w:szCs w:val="28"/>
        </w:rPr>
        <w:t xml:space="preserve"> </w:t>
      </w:r>
      <w:r w:rsidR="00031E48" w:rsidRPr="00DF3D36">
        <w:rPr>
          <w:rFonts w:ascii="Angsana New" w:hAnsi="Angsana New" w:cs="Angsana New"/>
          <w:sz w:val="28"/>
          <w:szCs w:val="28"/>
        </w:rPr>
        <w:t xml:space="preserve">and 2016, </w:t>
      </w:r>
      <w:r w:rsidR="00414A3C" w:rsidRPr="00DF3D36">
        <w:rPr>
          <w:rFonts w:ascii="Angsana New" w:hAnsi="Angsana New" w:cs="Angsana New"/>
          <w:sz w:val="28"/>
          <w:szCs w:val="28"/>
        </w:rPr>
        <w:t xml:space="preserve">the Company has recognized its share of </w:t>
      </w:r>
      <w:r w:rsidR="002723FD" w:rsidRPr="00DF3D36">
        <w:rPr>
          <w:rFonts w:ascii="Angsana New" w:hAnsi="Angsana New" w:cs="Angsana New"/>
          <w:sz w:val="28"/>
          <w:szCs w:val="28"/>
        </w:rPr>
        <w:t>profit</w:t>
      </w:r>
      <w:r w:rsidR="00414A3C" w:rsidRPr="00DF3D36">
        <w:rPr>
          <w:rFonts w:ascii="Angsana New" w:hAnsi="Angsana New" w:cs="Angsana New"/>
          <w:sz w:val="28"/>
          <w:szCs w:val="28"/>
        </w:rPr>
        <w:t xml:space="preserve"> from investment in </w:t>
      </w:r>
      <w:r w:rsidR="00130177" w:rsidRPr="00DF3D36">
        <w:rPr>
          <w:rFonts w:ascii="Angsana New" w:hAnsi="Angsana New" w:cs="Angsana New"/>
          <w:sz w:val="28"/>
          <w:szCs w:val="28"/>
        </w:rPr>
        <w:t>joint venture</w:t>
      </w:r>
      <w:r w:rsidR="00414A3C" w:rsidRPr="00DF3D36">
        <w:rPr>
          <w:rFonts w:ascii="Angsana New" w:hAnsi="Angsana New" w:cs="Angsana New"/>
          <w:sz w:val="28"/>
          <w:szCs w:val="28"/>
        </w:rPr>
        <w:t xml:space="preserve"> </w:t>
      </w:r>
      <w:r w:rsidR="002723FD" w:rsidRPr="00DF3D36">
        <w:rPr>
          <w:rFonts w:ascii="Angsana New" w:hAnsi="Angsana New" w:cs="Angsana New"/>
          <w:sz w:val="28"/>
          <w:szCs w:val="28"/>
        </w:rPr>
        <w:t xml:space="preserve">in the consolidated financial statements </w:t>
      </w:r>
      <w:r w:rsidR="00130177" w:rsidRPr="00DF3D36">
        <w:rPr>
          <w:rFonts w:ascii="Angsana New" w:hAnsi="Angsana New" w:cs="Angsana New"/>
          <w:sz w:val="28"/>
          <w:szCs w:val="28"/>
        </w:rPr>
        <w:t>of Baht</w:t>
      </w:r>
      <w:r w:rsidR="002723FD" w:rsidRPr="00DF3D36">
        <w:rPr>
          <w:rFonts w:ascii="Angsana New" w:hAnsi="Angsana New" w:cs="Angsana New"/>
          <w:sz w:val="28"/>
          <w:szCs w:val="28"/>
        </w:rPr>
        <w:t xml:space="preserve"> 0.042</w:t>
      </w:r>
      <w:r w:rsidR="00130177" w:rsidRPr="00DF3D36">
        <w:rPr>
          <w:rFonts w:ascii="Angsana New" w:hAnsi="Angsana New" w:cs="Angsana New"/>
          <w:sz w:val="28"/>
          <w:szCs w:val="28"/>
        </w:rPr>
        <w:t xml:space="preserve"> million</w:t>
      </w:r>
      <w:r w:rsidR="00E502C9">
        <w:rPr>
          <w:rFonts w:ascii="Angsana New" w:hAnsi="Angsana New" w:cs="Angsana New"/>
          <w:sz w:val="28"/>
          <w:szCs w:val="28"/>
        </w:rPr>
        <w:t xml:space="preserve"> and</w:t>
      </w:r>
      <w:r w:rsidR="002723FD" w:rsidRPr="00DF3D36">
        <w:rPr>
          <w:rFonts w:ascii="Angsana New" w:hAnsi="Angsana New" w:cs="Angsana New"/>
          <w:sz w:val="28"/>
          <w:szCs w:val="28"/>
        </w:rPr>
        <w:t xml:space="preserve"> share of loss from investment in joint venture of Baht 0.068 million</w:t>
      </w:r>
      <w:r w:rsidR="00196EF6">
        <w:rPr>
          <w:rFonts w:ascii="Angsana New" w:hAnsi="Angsana New" w:cs="Angsana New"/>
          <w:sz w:val="28"/>
          <w:szCs w:val="28"/>
        </w:rPr>
        <w:t>, respectiv</w:t>
      </w:r>
      <w:r w:rsidR="00E502C9">
        <w:rPr>
          <w:rFonts w:ascii="Angsana New" w:hAnsi="Angsana New" w:cs="Angsana New"/>
          <w:sz w:val="28"/>
          <w:szCs w:val="28"/>
        </w:rPr>
        <w:t>ely</w:t>
      </w:r>
      <w:r w:rsidR="00196EF6">
        <w:rPr>
          <w:rFonts w:ascii="Angsana New" w:hAnsi="Angsana New" w:cs="Angsana New"/>
          <w:sz w:val="28"/>
          <w:szCs w:val="28"/>
        </w:rPr>
        <w:t>.</w:t>
      </w:r>
    </w:p>
    <w:p w:rsidR="00410171" w:rsidRPr="00D42950" w:rsidRDefault="00410171" w:rsidP="009C084D">
      <w:pPr>
        <w:numPr>
          <w:ilvl w:val="0"/>
          <w:numId w:val="2"/>
        </w:numPr>
        <w:suppressAutoHyphens w:val="0"/>
        <w:spacing w:before="240"/>
        <w:ind w:left="567" w:hanging="425"/>
        <w:jc w:val="thaiDistribute"/>
        <w:rPr>
          <w:rFonts w:ascii="Angsana New" w:hAnsi="Angsana New" w:cs="Angsana New"/>
          <w:b/>
          <w:bCs/>
          <w:sz w:val="28"/>
          <w:szCs w:val="28"/>
        </w:rPr>
      </w:pPr>
      <w:r w:rsidRPr="00D42950">
        <w:rPr>
          <w:rFonts w:ascii="Angsana New" w:hAnsi="Angsana New" w:cs="Angsana New"/>
          <w:b/>
          <w:bCs/>
          <w:sz w:val="28"/>
          <w:szCs w:val="28"/>
        </w:rPr>
        <w:t>Investments in associated company</w:t>
      </w:r>
    </w:p>
    <w:p w:rsidR="00410171" w:rsidRPr="00D42950" w:rsidRDefault="00410171" w:rsidP="00BF4265">
      <w:pPr>
        <w:spacing w:before="120"/>
        <w:ind w:left="567"/>
        <w:jc w:val="thaiDistribute"/>
        <w:rPr>
          <w:rFonts w:ascii="Angsana New" w:hAnsi="Angsana New" w:cs="Angsana New"/>
          <w:sz w:val="28"/>
          <w:szCs w:val="28"/>
        </w:rPr>
      </w:pPr>
      <w:r w:rsidRPr="00D42950">
        <w:rPr>
          <w:rFonts w:ascii="Angsana New" w:hAnsi="Angsana New" w:cs="Angsana New"/>
          <w:sz w:val="28"/>
          <w:szCs w:val="28"/>
        </w:rPr>
        <w:t>Investments in associated company</w:t>
      </w:r>
      <w:r w:rsidRPr="00BF4265">
        <w:rPr>
          <w:rFonts w:ascii="Angsana New" w:hAnsi="Angsana New" w:cs="Angsana New"/>
          <w:sz w:val="28"/>
          <w:szCs w:val="28"/>
        </w:rPr>
        <w:t xml:space="preserve"> consisted of</w:t>
      </w:r>
      <w:r w:rsidRPr="00D42950">
        <w:rPr>
          <w:rFonts w:ascii="Angsana New" w:hAnsi="Angsana New" w:cs="Angsana New"/>
          <w:sz w:val="28"/>
          <w:szCs w:val="28"/>
        </w:rPr>
        <w:t>:</w:t>
      </w:r>
    </w:p>
    <w:bookmarkStart w:id="547" w:name="_MON_1492434164"/>
    <w:bookmarkStart w:id="548" w:name="_MON_1492434265"/>
    <w:bookmarkStart w:id="549" w:name="_MON_1492434316"/>
    <w:bookmarkStart w:id="550" w:name="_MON_1492434419"/>
    <w:bookmarkStart w:id="551" w:name="_MON_1492434467"/>
    <w:bookmarkStart w:id="552" w:name="_MON_1492434514"/>
    <w:bookmarkStart w:id="553" w:name="_MON_1492434520"/>
    <w:bookmarkStart w:id="554" w:name="_MON_1492434860"/>
    <w:bookmarkStart w:id="555" w:name="_MON_1493018285"/>
    <w:bookmarkStart w:id="556" w:name="_MON_1524052608"/>
    <w:bookmarkStart w:id="557" w:name="_MON_1524052716"/>
    <w:bookmarkStart w:id="558" w:name="_MON_1524294934"/>
    <w:bookmarkStart w:id="559" w:name="_MON_1553412317"/>
    <w:bookmarkStart w:id="560" w:name="_MON_1556008944"/>
    <w:bookmarkStart w:id="561" w:name="_MON_1556008980"/>
    <w:bookmarkStart w:id="562" w:name="_MON_1556009066"/>
    <w:bookmarkStart w:id="563" w:name="_MON_1556017647"/>
    <w:bookmarkStart w:id="564" w:name="_MON_1556114352"/>
    <w:bookmarkStart w:id="565" w:name="_MON_1556121764"/>
    <w:bookmarkStart w:id="566" w:name="_MON_1556125152"/>
    <w:bookmarkStart w:id="567" w:name="_MON_1556125197"/>
    <w:bookmarkStart w:id="568" w:name="_MON_1556125243"/>
    <w:bookmarkStart w:id="569" w:name="_MON_1556125308"/>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rsidR="00DF3D36" w:rsidRDefault="00EB7970" w:rsidP="00BF4265">
      <w:pPr>
        <w:spacing w:before="120"/>
        <w:ind w:left="567"/>
        <w:jc w:val="thaiDistribute"/>
        <w:rPr>
          <w:rFonts w:ascii="Angsana New" w:hAnsi="Angsana New" w:cs="Angsana New"/>
          <w:b/>
          <w:bCs/>
          <w:sz w:val="28"/>
          <w:szCs w:val="28"/>
        </w:rPr>
      </w:pPr>
      <w:r w:rsidRPr="00D42950">
        <w:rPr>
          <w:rFonts w:ascii="Angsana New" w:hAnsi="Angsana New" w:cs="Angsana New"/>
          <w:sz w:val="28"/>
          <w:szCs w:val="28"/>
        </w:rPr>
        <w:object w:dxaOrig="17112" w:dyaOrig="4974">
          <v:shape id="_x0000_i1039" type="#_x0000_t75" style="width:751.5pt;height:223.5pt" o:ole="">
            <v:imagedata r:id="rId38" o:title=""/>
          </v:shape>
          <o:OLEObject Type="Embed" ProgID="Excel.Sheet.8" ShapeID="_x0000_i1039" DrawAspect="Content" ObjectID="_1556130590" r:id="rId39"/>
        </w:object>
      </w:r>
    </w:p>
    <w:p w:rsidR="00DF3D36" w:rsidRDefault="00DF3D36" w:rsidP="00BF4265">
      <w:pPr>
        <w:spacing w:before="120"/>
        <w:ind w:left="567"/>
        <w:jc w:val="thaiDistribute"/>
        <w:rPr>
          <w:rFonts w:ascii="Angsana New" w:hAnsi="Angsana New" w:cs="Angsana New"/>
          <w:b/>
          <w:bCs/>
          <w:sz w:val="28"/>
          <w:szCs w:val="28"/>
        </w:rPr>
      </w:pPr>
    </w:p>
    <w:p w:rsidR="00DF3D36" w:rsidRDefault="00DF3D36" w:rsidP="00BF4265">
      <w:pPr>
        <w:spacing w:before="120"/>
        <w:ind w:left="567"/>
        <w:jc w:val="thaiDistribute"/>
        <w:rPr>
          <w:rFonts w:ascii="Angsana New" w:hAnsi="Angsana New" w:cs="Angsana New"/>
          <w:b/>
          <w:bCs/>
          <w:sz w:val="28"/>
          <w:szCs w:val="28"/>
        </w:rPr>
      </w:pPr>
    </w:p>
    <w:p w:rsidR="00DF3D36" w:rsidRDefault="00DF3D36" w:rsidP="00BF4265">
      <w:pPr>
        <w:spacing w:before="120"/>
        <w:ind w:left="567"/>
        <w:jc w:val="thaiDistribute"/>
        <w:rPr>
          <w:rFonts w:ascii="Angsana New" w:hAnsi="Angsana New" w:cs="Angsana New"/>
          <w:b/>
          <w:bCs/>
          <w:sz w:val="28"/>
          <w:szCs w:val="28"/>
        </w:rPr>
      </w:pPr>
    </w:p>
    <w:p w:rsidR="00043AFE" w:rsidRPr="000522FA" w:rsidRDefault="00043AFE" w:rsidP="00BF4265">
      <w:pPr>
        <w:spacing w:before="120"/>
        <w:ind w:left="567"/>
        <w:jc w:val="thaiDistribute"/>
        <w:rPr>
          <w:rFonts w:ascii="Angsana New" w:hAnsi="Angsana New" w:cs="Angsana New"/>
          <w:b/>
          <w:bCs/>
          <w:sz w:val="28"/>
          <w:szCs w:val="28"/>
        </w:rPr>
      </w:pPr>
      <w:r w:rsidRPr="000522FA">
        <w:rPr>
          <w:rFonts w:ascii="Angsana New" w:hAnsi="Angsana New" w:cs="Angsana New"/>
          <w:b/>
          <w:bCs/>
          <w:sz w:val="28"/>
          <w:szCs w:val="28"/>
        </w:rPr>
        <w:t>Summarized financial information of associated company</w:t>
      </w:r>
    </w:p>
    <w:p w:rsidR="00043AFE" w:rsidRPr="000522FA" w:rsidRDefault="00043AFE" w:rsidP="00A31489">
      <w:pPr>
        <w:spacing w:before="120"/>
        <w:ind w:left="544"/>
        <w:jc w:val="thaiDistribute"/>
        <w:rPr>
          <w:rFonts w:ascii="Angsana New" w:hAnsi="Angsana New" w:cs="Angsana New"/>
          <w:sz w:val="28"/>
          <w:szCs w:val="28"/>
        </w:rPr>
      </w:pPr>
      <w:r w:rsidRPr="000522FA">
        <w:rPr>
          <w:rFonts w:ascii="Angsana New" w:hAnsi="Angsana New" w:cs="Angsana New"/>
          <w:sz w:val="28"/>
          <w:szCs w:val="28"/>
        </w:rPr>
        <w:t>Financial information of the associated company is summarized below.</w:t>
      </w:r>
    </w:p>
    <w:bookmarkStart w:id="570" w:name="_MON_1492434637"/>
    <w:bookmarkStart w:id="571" w:name="_MON_1492434662"/>
    <w:bookmarkStart w:id="572" w:name="_MON_1492434840"/>
    <w:bookmarkStart w:id="573" w:name="_MON_1492434869"/>
    <w:bookmarkStart w:id="574" w:name="_MON_1492436116"/>
    <w:bookmarkStart w:id="575" w:name="_MON_1492617910"/>
    <w:bookmarkStart w:id="576" w:name="_MON_1492618117"/>
    <w:bookmarkStart w:id="577" w:name="_MON_1492968933"/>
    <w:bookmarkStart w:id="578" w:name="_MON_1493018304"/>
    <w:bookmarkStart w:id="579" w:name="_MON_1493018343"/>
    <w:bookmarkStart w:id="580" w:name="_MON_1524052662"/>
    <w:bookmarkStart w:id="581" w:name="_MON_1524294968"/>
    <w:bookmarkStart w:id="582" w:name="_MON_1524391686"/>
    <w:bookmarkStart w:id="583" w:name="_MON_1553412517"/>
    <w:bookmarkStart w:id="584" w:name="_MON_1556009091"/>
    <w:bookmarkStart w:id="585" w:name="_MON_1556009105"/>
    <w:bookmarkStart w:id="586" w:name="_MON_1556009183"/>
    <w:bookmarkStart w:id="587" w:name="_MON_1556017666"/>
    <w:bookmarkStart w:id="588" w:name="_MON_1556122155"/>
    <w:bookmarkStart w:id="589" w:name="_MON_1556127395"/>
    <w:bookmarkStart w:id="590" w:name="_MON_1556127590"/>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rsidR="00294DAE" w:rsidRDefault="00984E91" w:rsidP="00196EF6">
      <w:pPr>
        <w:spacing w:before="120"/>
        <w:ind w:left="544"/>
        <w:jc w:val="thaiDistribute"/>
        <w:rPr>
          <w:rFonts w:ascii="Angsana New" w:hAnsi="Angsana New" w:cs="Angsana New"/>
          <w:sz w:val="28"/>
          <w:szCs w:val="28"/>
        </w:rPr>
      </w:pPr>
      <w:r w:rsidRPr="000522FA">
        <w:rPr>
          <w:rFonts w:ascii="Angsana New" w:hAnsi="Angsana New" w:cs="Angsana New"/>
          <w:sz w:val="28"/>
          <w:szCs w:val="28"/>
        </w:rPr>
        <w:object w:dxaOrig="15943" w:dyaOrig="3622">
          <v:shape id="_x0000_i1040" type="#_x0000_t75" style="width:719.25pt;height:161.25pt" o:ole="">
            <v:imagedata r:id="rId40" o:title=""/>
            <o:lock v:ext="edit" aspectratio="f"/>
          </v:shape>
          <o:OLEObject Type="Embed" ProgID="Excel.Sheet.8" ShapeID="_x0000_i1040" DrawAspect="Content" ObjectID="_1556130591" r:id="rId41"/>
        </w:object>
      </w:r>
      <w:r w:rsidR="001A5C4E">
        <w:rPr>
          <w:rFonts w:ascii="Angsana New" w:hAnsi="Angsana New" w:cs="Angsana New"/>
          <w:sz w:val="28"/>
          <w:szCs w:val="28"/>
        </w:rPr>
        <w:t>On</w:t>
      </w:r>
      <w:r w:rsidR="00294DAE" w:rsidRPr="00294DAE">
        <w:rPr>
          <w:rFonts w:ascii="Angsana New" w:hAnsi="Angsana New" w:cs="Angsana New"/>
          <w:sz w:val="28"/>
          <w:szCs w:val="28"/>
        </w:rPr>
        <w:t xml:space="preserve"> January 27, 2017, Mandala Communications Co., Ltd. acquired 500,000 ordinary shares in Community Information Co., Ltd. at Baht 2.50 per share (a par value of Baht 10) for a total investment of Baht 1.25 million.</w:t>
      </w:r>
    </w:p>
    <w:p w:rsidR="00196EF6" w:rsidRPr="00294DAE" w:rsidRDefault="00196EF6" w:rsidP="00294DAE">
      <w:pPr>
        <w:spacing w:before="120"/>
        <w:ind w:left="567"/>
        <w:rPr>
          <w:rFonts w:ascii="Angsana New" w:hAnsi="Angsana New" w:cs="Angsana New"/>
          <w:sz w:val="28"/>
          <w:szCs w:val="28"/>
        </w:rPr>
      </w:pPr>
      <w:r w:rsidRPr="004C2CCD">
        <w:rPr>
          <w:rFonts w:ascii="Angsana New" w:hAnsi="Angsana New" w:cs="Angsana New"/>
          <w:b/>
          <w:bCs/>
          <w:sz w:val="28"/>
          <w:szCs w:val="28"/>
        </w:rPr>
        <w:t>Share of profit</w:t>
      </w:r>
      <w:r w:rsidR="00984E91">
        <w:rPr>
          <w:rFonts w:ascii="Angsana New" w:hAnsi="Angsana New" w:cs="Angsana New"/>
          <w:b/>
          <w:bCs/>
          <w:sz w:val="28"/>
          <w:szCs w:val="28"/>
        </w:rPr>
        <w:t xml:space="preserve"> (loss)</w:t>
      </w:r>
      <w:r w:rsidRPr="004C2CCD">
        <w:rPr>
          <w:rFonts w:ascii="Angsana New" w:hAnsi="Angsana New" w:cs="Angsana New"/>
          <w:b/>
          <w:bCs/>
          <w:sz w:val="28"/>
          <w:szCs w:val="28"/>
        </w:rPr>
        <w:t xml:space="preserve"> in associated company</w:t>
      </w:r>
    </w:p>
    <w:p w:rsidR="004D530D" w:rsidRDefault="004B34B9" w:rsidP="004D530D">
      <w:pPr>
        <w:spacing w:before="120"/>
        <w:ind w:left="567"/>
        <w:rPr>
          <w:rFonts w:ascii="Angsana New" w:hAnsi="Angsana New" w:cs="Angsana New"/>
          <w:sz w:val="28"/>
          <w:szCs w:val="28"/>
        </w:rPr>
      </w:pPr>
      <w:r w:rsidRPr="004D530D">
        <w:rPr>
          <w:rFonts w:ascii="Angsana New" w:hAnsi="Angsana New" w:cs="Angsana New"/>
          <w:sz w:val="28"/>
          <w:szCs w:val="28"/>
        </w:rPr>
        <w:t>During the three-</w:t>
      </w:r>
      <w:r w:rsidR="004C2CCD" w:rsidRPr="004D530D">
        <w:rPr>
          <w:rFonts w:ascii="Angsana New" w:hAnsi="Angsana New" w:cs="Angsana New"/>
          <w:sz w:val="28"/>
          <w:szCs w:val="28"/>
        </w:rPr>
        <w:t>month periods end March 31, 2017 and 2016</w:t>
      </w:r>
      <w:r w:rsidRPr="004D530D">
        <w:rPr>
          <w:rFonts w:ascii="Angsana New" w:hAnsi="Angsana New" w:cs="Angsana New"/>
          <w:sz w:val="28"/>
          <w:szCs w:val="28"/>
        </w:rPr>
        <w:t>, the Company recognized its share of profit</w:t>
      </w:r>
      <w:r w:rsidR="001A5C4E">
        <w:rPr>
          <w:rFonts w:ascii="Angsana New" w:hAnsi="Angsana New" w:cs="Angsana New"/>
          <w:sz w:val="28"/>
          <w:szCs w:val="28"/>
        </w:rPr>
        <w:t xml:space="preserve"> (loss) on investment in associated companies  as follows:</w:t>
      </w:r>
      <w:r w:rsidRPr="004D530D">
        <w:rPr>
          <w:rFonts w:ascii="Angsana New" w:hAnsi="Angsana New" w:cs="Angsana New"/>
          <w:sz w:val="28"/>
          <w:szCs w:val="28"/>
        </w:rPr>
        <w:t xml:space="preserve"> </w:t>
      </w:r>
    </w:p>
    <w:bookmarkStart w:id="591" w:name="_MON_1556095489"/>
    <w:bookmarkStart w:id="592" w:name="_MON_1556095737"/>
    <w:bookmarkStart w:id="593" w:name="_MON_1556095768"/>
    <w:bookmarkStart w:id="594" w:name="_MON_1556095790"/>
    <w:bookmarkStart w:id="595" w:name="_MON_1556095831"/>
    <w:bookmarkStart w:id="596" w:name="_MON_1556095843"/>
    <w:bookmarkStart w:id="597" w:name="_MON_1556096089"/>
    <w:bookmarkStart w:id="598" w:name="_MON_1556096219"/>
    <w:bookmarkStart w:id="599" w:name="_MON_1556096274"/>
    <w:bookmarkStart w:id="600" w:name="_MON_1556127583"/>
    <w:bookmarkStart w:id="601" w:name="_MON_1556127712"/>
    <w:bookmarkEnd w:id="591"/>
    <w:bookmarkEnd w:id="592"/>
    <w:bookmarkEnd w:id="593"/>
    <w:bookmarkEnd w:id="594"/>
    <w:bookmarkEnd w:id="595"/>
    <w:bookmarkEnd w:id="596"/>
    <w:bookmarkEnd w:id="597"/>
    <w:bookmarkEnd w:id="598"/>
    <w:bookmarkEnd w:id="599"/>
    <w:bookmarkEnd w:id="600"/>
    <w:bookmarkEnd w:id="601"/>
    <w:p w:rsidR="00627701" w:rsidRPr="004D530D" w:rsidRDefault="00984E91" w:rsidP="004D530D">
      <w:pPr>
        <w:spacing w:before="120"/>
        <w:ind w:left="567"/>
        <w:rPr>
          <w:rFonts w:ascii="Angsana New" w:hAnsi="Angsana New" w:cs="Angsana New"/>
          <w:sz w:val="28"/>
          <w:szCs w:val="28"/>
        </w:rPr>
        <w:sectPr w:rsidR="00627701" w:rsidRPr="004D530D" w:rsidSect="00A31489">
          <w:footerReference w:type="default" r:id="rId42"/>
          <w:footerReference w:type="first" r:id="rId43"/>
          <w:footnotePr>
            <w:pos w:val="beneathText"/>
          </w:footnotePr>
          <w:pgSz w:w="16838" w:h="11906" w:orient="landscape" w:code="9"/>
          <w:pgMar w:top="1554" w:right="1554" w:bottom="709" w:left="1077" w:header="709" w:footer="0" w:gutter="0"/>
          <w:cols w:space="720"/>
          <w:titlePg/>
          <w:docGrid w:linePitch="360"/>
        </w:sectPr>
      </w:pPr>
      <w:r w:rsidRPr="006B69B0">
        <w:object w:dxaOrig="9694" w:dyaOrig="2801">
          <v:shape id="_x0000_i1041" type="#_x0000_t75" style="width:417pt;height:119.25pt" o:ole="">
            <v:imagedata r:id="rId44" o:title=""/>
          </v:shape>
          <o:OLEObject Type="Embed" ProgID="Excel.Sheet.8" ShapeID="_x0000_i1041" DrawAspect="Content" ObjectID="_1556130592" r:id="rId45"/>
        </w:object>
      </w:r>
    </w:p>
    <w:p w:rsidR="00B22D53" w:rsidRPr="00593AE7" w:rsidRDefault="00B22D53" w:rsidP="0088450B">
      <w:pPr>
        <w:ind w:left="562"/>
        <w:jc w:val="both"/>
        <w:rPr>
          <w:rFonts w:ascii="Angsana New" w:hAnsi="Angsana New" w:cs="Angsana New"/>
          <w:sz w:val="28"/>
          <w:szCs w:val="28"/>
        </w:rPr>
      </w:pPr>
      <w:r w:rsidRPr="007E5827">
        <w:rPr>
          <w:rFonts w:ascii="Angsana New" w:hAnsi="Angsana New" w:cs="Angsana New"/>
          <w:sz w:val="28"/>
          <w:szCs w:val="28"/>
        </w:rPr>
        <w:t>During the</w:t>
      </w:r>
      <w:r>
        <w:rPr>
          <w:rFonts w:ascii="Angsana New" w:hAnsi="Angsana New" w:cs="Angsana New"/>
          <w:sz w:val="28"/>
          <w:szCs w:val="28"/>
        </w:rPr>
        <w:t xml:space="preserve"> period</w:t>
      </w:r>
      <w:r w:rsidRPr="00593AE7">
        <w:rPr>
          <w:rFonts w:ascii="Angsana New" w:hAnsi="Angsana New" w:cs="Angsana New"/>
          <w:sz w:val="28"/>
          <w:szCs w:val="28"/>
        </w:rPr>
        <w:t xml:space="preserve">, the Company disposed part of its shares in the associated company to public through financial institutions of 3.18 million shares. The Company had recorded a gain on sales of investment in associated company in consolidated and separate financial statements for the three-month period ended March 31, 2017 in amount of Baht 49.52 million and Baht 51.97 million, respectively. As a result, the Company’s interest is reduced from 15.30 percent to 13.71 percent. The Company </w:t>
      </w:r>
      <w:r>
        <w:rPr>
          <w:rFonts w:ascii="Angsana New" w:hAnsi="Angsana New" w:cs="Angsana New"/>
          <w:sz w:val="28"/>
          <w:szCs w:val="28"/>
        </w:rPr>
        <w:t>recorded a loss</w:t>
      </w:r>
      <w:r w:rsidRPr="00E26377">
        <w:rPr>
          <w:rFonts w:ascii="Angsana New" w:hAnsi="Angsana New" w:cs="Angsana New"/>
          <w:sz w:val="28"/>
          <w:szCs w:val="28"/>
        </w:rPr>
        <w:t xml:space="preserve"> from change of shareholding in ass</w:t>
      </w:r>
      <w:r>
        <w:rPr>
          <w:rFonts w:ascii="Angsana New" w:hAnsi="Angsana New" w:cs="Angsana New"/>
          <w:sz w:val="28"/>
          <w:szCs w:val="28"/>
        </w:rPr>
        <w:t xml:space="preserve">ociated company of Baht 1.14 </w:t>
      </w:r>
      <w:r w:rsidRPr="00E26377">
        <w:rPr>
          <w:rFonts w:ascii="Angsana New" w:hAnsi="Angsana New" w:cs="Angsana New"/>
          <w:sz w:val="28"/>
          <w:szCs w:val="28"/>
        </w:rPr>
        <w:t xml:space="preserve">million </w:t>
      </w:r>
      <w:r>
        <w:rPr>
          <w:rFonts w:ascii="Angsana New" w:hAnsi="Angsana New" w:cs="Angsana New"/>
          <w:sz w:val="28"/>
          <w:szCs w:val="28"/>
        </w:rPr>
        <w:t xml:space="preserve">as other </w:t>
      </w:r>
      <w:r w:rsidRPr="00204452">
        <w:rPr>
          <w:rFonts w:ascii="Angsana New" w:hAnsi="Angsana New" w:cs="Angsana New"/>
          <w:sz w:val="28"/>
          <w:szCs w:val="28"/>
        </w:rPr>
        <w:t>comprehensive</w:t>
      </w:r>
      <w:r>
        <w:rPr>
          <w:rFonts w:ascii="Angsana New" w:hAnsi="Angsana New" w:cs="Angsana New"/>
          <w:sz w:val="28"/>
          <w:szCs w:val="28"/>
        </w:rPr>
        <w:t xml:space="preserve"> income </w:t>
      </w:r>
      <w:r w:rsidRPr="00E26377">
        <w:rPr>
          <w:rFonts w:ascii="Angsana New" w:hAnsi="Angsana New" w:cs="Angsana New"/>
          <w:sz w:val="28"/>
          <w:szCs w:val="28"/>
        </w:rPr>
        <w:t xml:space="preserve">in the consolidated </w:t>
      </w:r>
      <w:r w:rsidRPr="00204452">
        <w:rPr>
          <w:rFonts w:ascii="Angsana New" w:hAnsi="Angsana New" w:cs="Angsana New"/>
          <w:sz w:val="28"/>
          <w:szCs w:val="28"/>
        </w:rPr>
        <w:t xml:space="preserve">financial </w:t>
      </w:r>
      <w:r w:rsidRPr="00E26377">
        <w:rPr>
          <w:rFonts w:ascii="Angsana New" w:hAnsi="Angsana New" w:cs="Angsana New"/>
          <w:sz w:val="28"/>
          <w:szCs w:val="28"/>
        </w:rPr>
        <w:t>statement and reduced losses on business combinations</w:t>
      </w:r>
      <w:r>
        <w:rPr>
          <w:rFonts w:ascii="Angsana New" w:hAnsi="Angsana New" w:cs="Angsana New"/>
          <w:sz w:val="28"/>
          <w:szCs w:val="28"/>
        </w:rPr>
        <w:t xml:space="preserve"> under common control of Baht 1.22</w:t>
      </w:r>
      <w:r w:rsidRPr="00E26377">
        <w:rPr>
          <w:rFonts w:ascii="Angsana New" w:hAnsi="Angsana New" w:cs="Angsana New"/>
          <w:sz w:val="28"/>
          <w:szCs w:val="28"/>
        </w:rPr>
        <w:t xml:space="preserve"> million in the consolidated statement of cha</w:t>
      </w:r>
      <w:r>
        <w:rPr>
          <w:rFonts w:ascii="Angsana New" w:hAnsi="Angsana New" w:cs="Angsana New"/>
          <w:sz w:val="28"/>
          <w:szCs w:val="28"/>
        </w:rPr>
        <w:t>nges in shareholders’ equity</w:t>
      </w:r>
      <w:r w:rsidRPr="00E26377">
        <w:rPr>
          <w:rFonts w:ascii="Angsana New" w:hAnsi="Angsana New" w:cs="Angsana New"/>
          <w:sz w:val="28"/>
          <w:szCs w:val="28"/>
        </w:rPr>
        <w:t>.</w:t>
      </w:r>
    </w:p>
    <w:p w:rsidR="002B32F4" w:rsidRPr="00B22D53" w:rsidRDefault="002B32F4" w:rsidP="0088450B">
      <w:pPr>
        <w:numPr>
          <w:ilvl w:val="0"/>
          <w:numId w:val="2"/>
        </w:numPr>
        <w:suppressAutoHyphens w:val="0"/>
        <w:spacing w:before="80"/>
        <w:ind w:left="544" w:hanging="544"/>
        <w:jc w:val="thaiDistribute"/>
        <w:rPr>
          <w:rFonts w:ascii="Angsana New" w:hAnsi="Angsana New" w:cs="Angsana New"/>
          <w:b/>
          <w:bCs/>
          <w:sz w:val="28"/>
          <w:szCs w:val="28"/>
        </w:rPr>
      </w:pPr>
      <w:r w:rsidRPr="00337A70">
        <w:rPr>
          <w:rFonts w:ascii="Angsana New" w:hAnsi="Angsana New" w:cs="Angsana New"/>
          <w:b/>
          <w:bCs/>
          <w:sz w:val="28"/>
          <w:szCs w:val="28"/>
        </w:rPr>
        <w:t>D</w:t>
      </w:r>
      <w:r w:rsidRPr="00B22D53">
        <w:rPr>
          <w:rFonts w:ascii="Angsana New" w:hAnsi="Angsana New" w:cs="Angsana New"/>
          <w:b/>
          <w:bCs/>
          <w:sz w:val="28"/>
          <w:szCs w:val="28"/>
        </w:rPr>
        <w:t>eferred maintenance services for equipment</w:t>
      </w:r>
    </w:p>
    <w:p w:rsidR="002B32F4" w:rsidRDefault="002B32F4" w:rsidP="0088450B">
      <w:pPr>
        <w:spacing w:before="40"/>
        <w:ind w:left="562"/>
        <w:jc w:val="both"/>
        <w:rPr>
          <w:rFonts w:ascii="Angsana New" w:hAnsi="Angsana New" w:cs="Angsana New"/>
          <w:sz w:val="28"/>
          <w:szCs w:val="28"/>
        </w:rPr>
      </w:pPr>
      <w:r w:rsidRPr="00337A70">
        <w:rPr>
          <w:rFonts w:ascii="Angsana New" w:hAnsi="Angsana New" w:cs="Angsana New"/>
          <w:sz w:val="28"/>
          <w:szCs w:val="28"/>
        </w:rPr>
        <w:t>Deferred</w:t>
      </w:r>
      <w:r w:rsidRPr="00593AE7">
        <w:rPr>
          <w:rFonts w:ascii="Angsana New" w:hAnsi="Angsana New" w:cs="Angsana New"/>
          <w:sz w:val="28"/>
          <w:szCs w:val="28"/>
        </w:rPr>
        <w:t xml:space="preserve"> maintenance services</w:t>
      </w:r>
      <w:r w:rsidRPr="00337A70">
        <w:rPr>
          <w:rFonts w:ascii="Angsana New" w:hAnsi="Angsana New" w:cs="Angsana New"/>
          <w:sz w:val="28"/>
          <w:szCs w:val="28"/>
        </w:rPr>
        <w:t xml:space="preserve"> for equipment</w:t>
      </w:r>
      <w:r w:rsidR="00647C56">
        <w:rPr>
          <w:rFonts w:ascii="Angsana New" w:hAnsi="Angsana New" w:cs="Angsana New"/>
          <w:sz w:val="28"/>
          <w:szCs w:val="28"/>
        </w:rPr>
        <w:t xml:space="preserve"> as at March 31, 2017</w:t>
      </w:r>
      <w:r w:rsidRPr="00593AE7">
        <w:rPr>
          <w:rFonts w:ascii="Angsana New" w:hAnsi="Angsana New" w:cs="Angsana New"/>
          <w:sz w:val="28"/>
          <w:szCs w:val="28"/>
        </w:rPr>
        <w:t xml:space="preserve"> </w:t>
      </w:r>
      <w:r w:rsidR="00B83C35" w:rsidRPr="00BF4265">
        <w:rPr>
          <w:rFonts w:ascii="Angsana New" w:hAnsi="Angsana New" w:cs="Angsana New"/>
          <w:sz w:val="28"/>
          <w:szCs w:val="28"/>
        </w:rPr>
        <w:t>consisted of</w:t>
      </w:r>
      <w:r w:rsidR="00B83C35" w:rsidRPr="00D42950">
        <w:rPr>
          <w:rFonts w:ascii="Angsana New" w:hAnsi="Angsana New" w:cs="Angsana New"/>
          <w:sz w:val="28"/>
          <w:szCs w:val="28"/>
        </w:rPr>
        <w:t>:</w:t>
      </w:r>
    </w:p>
    <w:bookmarkStart w:id="602" w:name="_MON_1549557843"/>
    <w:bookmarkStart w:id="603" w:name="_MON_1549558318"/>
    <w:bookmarkStart w:id="604" w:name="_MON_1549558399"/>
    <w:bookmarkStart w:id="605" w:name="_MON_1549558411"/>
    <w:bookmarkStart w:id="606" w:name="_MON_1549558428"/>
    <w:bookmarkStart w:id="607" w:name="_MON_1549558489"/>
    <w:bookmarkStart w:id="608" w:name="_MON_1549558571"/>
    <w:bookmarkStart w:id="609" w:name="_MON_1549560876"/>
    <w:bookmarkStart w:id="610" w:name="_MON_1549561373"/>
    <w:bookmarkStart w:id="611" w:name="_MON_1549561389"/>
    <w:bookmarkStart w:id="612" w:name="_MON_1549620789"/>
    <w:bookmarkStart w:id="613" w:name="_MON_1549624238"/>
    <w:bookmarkStart w:id="614" w:name="_MON_1556009586"/>
    <w:bookmarkStart w:id="615" w:name="_MON_1556017757"/>
    <w:bookmarkStart w:id="616" w:name="_MON_1556019236"/>
    <w:bookmarkStart w:id="617" w:name="_MON_1556127795"/>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rsidR="002B32F4" w:rsidRPr="002B32F4" w:rsidRDefault="0088450B" w:rsidP="00593AE7">
      <w:pPr>
        <w:ind w:left="567" w:right="-996" w:hanging="23"/>
        <w:jc w:val="both"/>
        <w:rPr>
          <w:rFonts w:ascii="Angsana New" w:hAnsi="Angsana New" w:cs="Angsana New"/>
          <w:sz w:val="28"/>
          <w:szCs w:val="28"/>
        </w:rPr>
      </w:pPr>
      <w:r w:rsidRPr="00803A93">
        <w:rPr>
          <w:rFonts w:ascii="Angsana New" w:hAnsi="Angsana New" w:cs="Angsana New"/>
          <w:sz w:val="28"/>
          <w:szCs w:val="28"/>
          <w:cs/>
        </w:rPr>
        <w:object w:dxaOrig="9094" w:dyaOrig="2316">
          <v:shape id="_x0000_i1042" type="#_x0000_t75" style="width:436.5pt;height:118.5pt" o:ole="">
            <v:imagedata r:id="rId46" o:title=""/>
            <o:lock v:ext="edit" aspectratio="f"/>
          </v:shape>
          <o:OLEObject Type="Embed" ProgID="Excel.Sheet.8" ShapeID="_x0000_i1042" DrawAspect="Content" ObjectID="_1556130593" r:id="rId47"/>
        </w:object>
      </w:r>
    </w:p>
    <w:p w:rsidR="00D91E0D" w:rsidRPr="00180835" w:rsidRDefault="00180835" w:rsidP="0088450B">
      <w:pPr>
        <w:numPr>
          <w:ilvl w:val="0"/>
          <w:numId w:val="2"/>
        </w:numPr>
        <w:suppressAutoHyphens w:val="0"/>
        <w:spacing w:before="80"/>
        <w:ind w:left="544" w:hanging="544"/>
        <w:jc w:val="thaiDistribute"/>
        <w:rPr>
          <w:rFonts w:ascii="Angsana New" w:hAnsi="Angsana New" w:cs="Angsana New"/>
          <w:b/>
          <w:bCs/>
          <w:sz w:val="28"/>
          <w:szCs w:val="28"/>
          <w:cs/>
        </w:rPr>
      </w:pPr>
      <w:r w:rsidRPr="00180835">
        <w:rPr>
          <w:rFonts w:ascii="Angsana New" w:hAnsi="Angsana New" w:cs="Angsana New"/>
          <w:b/>
          <w:bCs/>
          <w:sz w:val="28"/>
          <w:szCs w:val="28"/>
        </w:rPr>
        <w:t>Property, leasehold improvements and equipment - net</w:t>
      </w:r>
    </w:p>
    <w:p w:rsidR="00A951CA" w:rsidRPr="005D320C" w:rsidRDefault="00180835" w:rsidP="0088450B">
      <w:pPr>
        <w:spacing w:before="40"/>
        <w:ind w:left="562"/>
        <w:jc w:val="both"/>
        <w:rPr>
          <w:rFonts w:ascii="Angsana New" w:hAnsi="Angsana New" w:cs="Angsana New"/>
          <w:sz w:val="28"/>
          <w:szCs w:val="28"/>
        </w:rPr>
      </w:pPr>
      <w:r w:rsidRPr="00180835">
        <w:rPr>
          <w:rFonts w:ascii="Angsana New" w:hAnsi="Angsana New" w:cs="Angsana New"/>
          <w:sz w:val="28"/>
          <w:szCs w:val="28"/>
        </w:rPr>
        <w:t>Property, leasehold improvements and equipment</w:t>
      </w:r>
      <w:r w:rsidR="005D320C" w:rsidRPr="00180835">
        <w:rPr>
          <w:rFonts w:ascii="Angsana New" w:hAnsi="Angsana New" w:cs="Angsana New"/>
          <w:sz w:val="28"/>
          <w:szCs w:val="28"/>
        </w:rPr>
        <w:t xml:space="preserve"> </w:t>
      </w:r>
      <w:r w:rsidR="00947730" w:rsidRPr="00180835">
        <w:rPr>
          <w:rFonts w:ascii="Angsana New" w:hAnsi="Angsana New" w:cs="Angsana New"/>
          <w:sz w:val="28"/>
          <w:szCs w:val="28"/>
        </w:rPr>
        <w:t>as at March 31, 2017</w:t>
      </w:r>
      <w:r w:rsidR="00B10B94" w:rsidRPr="00180835">
        <w:rPr>
          <w:rFonts w:ascii="Angsana New" w:hAnsi="Angsana New" w:cs="Angsana New"/>
          <w:sz w:val="28"/>
          <w:szCs w:val="28"/>
        </w:rPr>
        <w:t xml:space="preserve"> consisted of:</w:t>
      </w:r>
    </w:p>
    <w:bookmarkStart w:id="618" w:name="_MON_1365606793"/>
    <w:bookmarkStart w:id="619" w:name="_MON_1365607005"/>
    <w:bookmarkStart w:id="620" w:name="_MON_1365608141"/>
    <w:bookmarkStart w:id="621" w:name="_MON_1365767322"/>
    <w:bookmarkStart w:id="622" w:name="_MON_1365767496"/>
    <w:bookmarkStart w:id="623" w:name="_MON_1365768182"/>
    <w:bookmarkStart w:id="624" w:name="_MON_1365768843"/>
    <w:bookmarkStart w:id="625" w:name="_MON_1365777438"/>
    <w:bookmarkStart w:id="626" w:name="_MON_1365781531"/>
    <w:bookmarkStart w:id="627" w:name="_MON_1365781585"/>
    <w:bookmarkStart w:id="628" w:name="_MON_1365781721"/>
    <w:bookmarkStart w:id="629" w:name="_MON_1365788467"/>
    <w:bookmarkStart w:id="630" w:name="_MON_1365791191"/>
    <w:bookmarkStart w:id="631" w:name="_MON_1365919987"/>
    <w:bookmarkStart w:id="632" w:name="_MON_1365933971"/>
    <w:bookmarkStart w:id="633" w:name="_MON_1365948909"/>
    <w:bookmarkStart w:id="634" w:name="_MON_1365949656"/>
    <w:bookmarkStart w:id="635" w:name="_MON_1369460225"/>
    <w:bookmarkStart w:id="636" w:name="_MON_1373387172"/>
    <w:bookmarkStart w:id="637" w:name="_MON_1373387255"/>
    <w:bookmarkStart w:id="638" w:name="_MON_1373387281"/>
    <w:bookmarkStart w:id="639" w:name="_MON_1373387328"/>
    <w:bookmarkStart w:id="640" w:name="_MON_1373389809"/>
    <w:bookmarkStart w:id="641" w:name="_MON_1373389844"/>
    <w:bookmarkStart w:id="642" w:name="_MON_1373389862"/>
    <w:bookmarkStart w:id="643" w:name="_MON_1373389874"/>
    <w:bookmarkStart w:id="644" w:name="_MON_1373389890"/>
    <w:bookmarkStart w:id="645" w:name="_MON_1373463387"/>
    <w:bookmarkStart w:id="646" w:name="_MON_1373463550"/>
    <w:bookmarkStart w:id="647" w:name="_MON_1373463631"/>
    <w:bookmarkStart w:id="648" w:name="_MON_1373463793"/>
    <w:bookmarkStart w:id="649" w:name="_MON_1373463863"/>
    <w:bookmarkStart w:id="650" w:name="_MON_1373464075"/>
    <w:bookmarkStart w:id="651" w:name="_MON_1373475405"/>
    <w:bookmarkStart w:id="652" w:name="_MON_1373709008"/>
    <w:bookmarkStart w:id="653" w:name="_MON_1381082847"/>
    <w:bookmarkStart w:id="654" w:name="_MON_1381238042"/>
    <w:bookmarkStart w:id="655" w:name="_MON_1381732629"/>
    <w:bookmarkStart w:id="656" w:name="_MON_1381839981"/>
    <w:bookmarkStart w:id="657" w:name="_MON_1382170186"/>
    <w:bookmarkStart w:id="658" w:name="_MON_1382170227"/>
    <w:bookmarkStart w:id="659" w:name="_MON_1382174234"/>
    <w:bookmarkStart w:id="660" w:name="_MON_1382183175"/>
    <w:bookmarkStart w:id="661" w:name="_MON_1396865836"/>
    <w:bookmarkStart w:id="662" w:name="_MON_1396865908"/>
    <w:bookmarkStart w:id="663" w:name="_MON_1397121281"/>
    <w:bookmarkStart w:id="664" w:name="_MON_1397121307"/>
    <w:bookmarkStart w:id="665" w:name="_MON_1397735742"/>
    <w:bookmarkStart w:id="666" w:name="_MON_1397735849"/>
    <w:bookmarkStart w:id="667" w:name="_MON_1397735859"/>
    <w:bookmarkStart w:id="668" w:name="_MON_1397735897"/>
    <w:bookmarkStart w:id="669" w:name="_MON_1397735936"/>
    <w:bookmarkStart w:id="670" w:name="_MON_1397809618"/>
    <w:bookmarkStart w:id="671" w:name="_MON_1397809623"/>
    <w:bookmarkStart w:id="672" w:name="_MON_1397809791"/>
    <w:bookmarkStart w:id="673" w:name="_MON_1397809795"/>
    <w:bookmarkStart w:id="674" w:name="_MON_1397810201"/>
    <w:bookmarkStart w:id="675" w:name="_MON_1397812597"/>
    <w:bookmarkStart w:id="676" w:name="_MON_1397812608"/>
    <w:bookmarkStart w:id="677" w:name="_MON_1397812750"/>
    <w:bookmarkStart w:id="678" w:name="_MON_1397816463"/>
    <w:bookmarkStart w:id="679" w:name="_MON_1397816723"/>
    <w:bookmarkStart w:id="680" w:name="_MON_1397816739"/>
    <w:bookmarkStart w:id="681" w:name="_MON_1397896580"/>
    <w:bookmarkStart w:id="682" w:name="_MON_1397896643"/>
    <w:bookmarkStart w:id="683" w:name="_MON_1397896679"/>
    <w:bookmarkStart w:id="684" w:name="_MON_1397896693"/>
    <w:bookmarkStart w:id="685" w:name="_MON_1397901138"/>
    <w:bookmarkStart w:id="686" w:name="_MON_1397915612"/>
    <w:bookmarkStart w:id="687" w:name="_MON_1397915671"/>
    <w:bookmarkStart w:id="688" w:name="_MON_1397915713"/>
    <w:bookmarkStart w:id="689" w:name="_MON_1403960625"/>
    <w:bookmarkStart w:id="690" w:name="_MON_1403960643"/>
    <w:bookmarkStart w:id="691" w:name="_MON_1403960760"/>
    <w:bookmarkStart w:id="692" w:name="_MON_1403961065"/>
    <w:bookmarkStart w:id="693" w:name="_MON_1405264253"/>
    <w:bookmarkStart w:id="694" w:name="_MON_1405266767"/>
    <w:bookmarkStart w:id="695" w:name="_MON_1405331918"/>
    <w:bookmarkStart w:id="696" w:name="_MON_1405331963"/>
    <w:bookmarkStart w:id="697" w:name="_MON_1405332002"/>
    <w:bookmarkStart w:id="698" w:name="_MON_1405332078"/>
    <w:bookmarkStart w:id="699" w:name="_MON_1405341177"/>
    <w:bookmarkStart w:id="700" w:name="_MON_1405341321"/>
    <w:bookmarkStart w:id="701" w:name="_MON_1405493198"/>
    <w:bookmarkStart w:id="702" w:name="_MON_1411746550"/>
    <w:bookmarkStart w:id="703" w:name="_MON_1411746984"/>
    <w:bookmarkStart w:id="704" w:name="_MON_1413054753"/>
    <w:bookmarkStart w:id="705" w:name="_MON_1413054914"/>
    <w:bookmarkStart w:id="706" w:name="_MON_1413179842"/>
    <w:bookmarkStart w:id="707" w:name="_MON_1413179889"/>
    <w:bookmarkStart w:id="708" w:name="_MON_1413194248"/>
    <w:bookmarkStart w:id="709" w:name="_MON_1413194336"/>
    <w:bookmarkStart w:id="710" w:name="_MON_1413214307"/>
    <w:bookmarkStart w:id="711" w:name="_MON_1413214315"/>
    <w:bookmarkStart w:id="712" w:name="_MON_1413214323"/>
    <w:bookmarkStart w:id="713" w:name="_MON_1413270243"/>
    <w:bookmarkStart w:id="714" w:name="_MON_1413299063"/>
    <w:bookmarkStart w:id="715" w:name="_MON_1413300313"/>
    <w:bookmarkStart w:id="716" w:name="_MON_1413356074"/>
    <w:bookmarkStart w:id="717" w:name="_MON_1413390811"/>
    <w:bookmarkStart w:id="718" w:name="_MON_1413391054"/>
    <w:bookmarkStart w:id="719" w:name="_MON_1413395429"/>
    <w:bookmarkStart w:id="720" w:name="_MON_1413395456"/>
    <w:bookmarkStart w:id="721" w:name="_MON_1429445851"/>
    <w:bookmarkStart w:id="722" w:name="_MON_1429445857"/>
    <w:bookmarkStart w:id="723" w:name="_MON_1429445946"/>
    <w:bookmarkStart w:id="724" w:name="_MON_1429445954"/>
    <w:bookmarkStart w:id="725" w:name="_MON_1429511272"/>
    <w:bookmarkStart w:id="726" w:name="_MON_1429511747"/>
    <w:bookmarkStart w:id="727" w:name="_MON_1429512192"/>
    <w:bookmarkStart w:id="728" w:name="_MON_1429512210"/>
    <w:bookmarkStart w:id="729" w:name="_MON_1429531589"/>
    <w:bookmarkStart w:id="730" w:name="_MON_1429532020"/>
    <w:bookmarkStart w:id="731" w:name="_MON_1429532032"/>
    <w:bookmarkStart w:id="732" w:name="_MON_1429619012"/>
    <w:bookmarkStart w:id="733" w:name="_MON_1429619029"/>
    <w:bookmarkStart w:id="734" w:name="_MON_1429619042"/>
    <w:bookmarkStart w:id="735" w:name="_MON_1429619921"/>
    <w:bookmarkStart w:id="736" w:name="_MON_1429619939"/>
    <w:bookmarkStart w:id="737" w:name="_MON_1429619957"/>
    <w:bookmarkStart w:id="738" w:name="_MON_1429619975"/>
    <w:bookmarkStart w:id="739" w:name="_MON_1429620089"/>
    <w:bookmarkStart w:id="740" w:name="_MON_1460655706"/>
    <w:bookmarkStart w:id="741" w:name="_MON_1461049773"/>
    <w:bookmarkStart w:id="742" w:name="_MON_1461050128"/>
    <w:bookmarkStart w:id="743" w:name="_MON_1461133910"/>
    <w:bookmarkStart w:id="744" w:name="_MON_1492436435"/>
    <w:bookmarkStart w:id="745" w:name="_MON_1492436508"/>
    <w:bookmarkStart w:id="746" w:name="_MON_1492496413"/>
    <w:bookmarkStart w:id="747" w:name="_MON_1492496457"/>
    <w:bookmarkStart w:id="748" w:name="_MON_1492618424"/>
    <w:bookmarkStart w:id="749" w:name="_MON_1492618479"/>
    <w:bookmarkStart w:id="750" w:name="_MON_1492959983"/>
    <w:bookmarkStart w:id="751" w:name="_MON_1492960176"/>
    <w:bookmarkStart w:id="752" w:name="_MON_1492960197"/>
    <w:bookmarkStart w:id="753" w:name="_MON_1493018578"/>
    <w:bookmarkStart w:id="754" w:name="_MON_1493053706"/>
    <w:bookmarkStart w:id="755" w:name="_MON_1493053716"/>
    <w:bookmarkStart w:id="756" w:name="_MON_1493053889"/>
    <w:bookmarkStart w:id="757" w:name="_MON_1493053973"/>
    <w:bookmarkStart w:id="758" w:name="_MON_1493055156"/>
    <w:bookmarkStart w:id="759" w:name="_MON_1524052894"/>
    <w:bookmarkStart w:id="760" w:name="_MON_1524295780"/>
    <w:bookmarkStart w:id="761" w:name="_MON_1553412767"/>
    <w:bookmarkStart w:id="762" w:name="_MON_1553412811"/>
    <w:bookmarkStart w:id="763" w:name="_MON_1556018422"/>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rsidR="005D320C" w:rsidRDefault="00593AE7" w:rsidP="00593AE7">
      <w:pPr>
        <w:ind w:left="567" w:right="-996" w:hanging="23"/>
        <w:jc w:val="both"/>
        <w:rPr>
          <w:rFonts w:ascii="Angsana New" w:hAnsi="Angsana New" w:cs="Angsana New"/>
          <w:sz w:val="28"/>
          <w:szCs w:val="28"/>
        </w:rPr>
      </w:pPr>
      <w:r w:rsidRPr="005D320C">
        <w:rPr>
          <w:rFonts w:ascii="Angsana New" w:hAnsi="Angsana New" w:cs="Angsana New"/>
          <w:sz w:val="28"/>
          <w:szCs w:val="28"/>
        </w:rPr>
        <w:object w:dxaOrig="8731" w:dyaOrig="2786">
          <v:shape id="_x0000_i1043" type="#_x0000_t75" style="width:414.75pt;height:139.5pt" o:ole="">
            <v:imagedata r:id="rId48" o:title=""/>
            <o:lock v:ext="edit" aspectratio="f"/>
          </v:shape>
          <o:OLEObject Type="Embed" ProgID="Excel.Chart.8" ShapeID="_x0000_i1043" DrawAspect="Content" ObjectID="_1556130594" r:id="rId49"/>
        </w:object>
      </w:r>
    </w:p>
    <w:p w:rsidR="00B66999" w:rsidRPr="00593AE7" w:rsidRDefault="00B66999" w:rsidP="00593AE7">
      <w:pPr>
        <w:spacing w:before="80"/>
        <w:ind w:left="562"/>
        <w:jc w:val="both"/>
        <w:rPr>
          <w:rFonts w:ascii="Angsana New" w:hAnsi="Angsana New" w:cs="Angsana New"/>
          <w:sz w:val="28"/>
          <w:szCs w:val="28"/>
        </w:rPr>
      </w:pPr>
      <w:r w:rsidRPr="00593AE7">
        <w:rPr>
          <w:rFonts w:ascii="Angsana New" w:hAnsi="Angsana New" w:cs="Angsana New"/>
          <w:sz w:val="28"/>
          <w:szCs w:val="28"/>
        </w:rPr>
        <w:t xml:space="preserve">Buildings and </w:t>
      </w:r>
      <w:r w:rsidRPr="00180835">
        <w:rPr>
          <w:rFonts w:ascii="Angsana New" w:hAnsi="Angsana New" w:cs="Angsana New"/>
          <w:sz w:val="28"/>
          <w:szCs w:val="28"/>
        </w:rPr>
        <w:t xml:space="preserve">equipment </w:t>
      </w:r>
      <w:r w:rsidR="001A5C4E" w:rsidRPr="00593AE7">
        <w:rPr>
          <w:rFonts w:ascii="Angsana New" w:hAnsi="Angsana New" w:cs="Angsana New"/>
          <w:sz w:val="28"/>
          <w:szCs w:val="28"/>
        </w:rPr>
        <w:t>were us</w:t>
      </w:r>
      <w:r w:rsidRPr="00593AE7">
        <w:rPr>
          <w:rFonts w:ascii="Angsana New" w:hAnsi="Angsana New" w:cs="Angsana New"/>
          <w:sz w:val="28"/>
          <w:szCs w:val="28"/>
        </w:rPr>
        <w:t>ed as collateral for the credit line of loans from a domestic financial institution (Note 20).</w:t>
      </w:r>
    </w:p>
    <w:p w:rsidR="00D80468" w:rsidRPr="00593AE7" w:rsidRDefault="00D80468" w:rsidP="00593AE7">
      <w:pPr>
        <w:spacing w:before="80"/>
        <w:ind w:left="562"/>
        <w:jc w:val="both"/>
        <w:rPr>
          <w:rFonts w:ascii="Angsana New" w:hAnsi="Angsana New" w:cs="Angsana New" w:hint="cs"/>
          <w:sz w:val="28"/>
          <w:szCs w:val="28"/>
          <w:cs/>
        </w:rPr>
      </w:pPr>
      <w:r w:rsidRPr="00593AE7">
        <w:rPr>
          <w:rFonts w:ascii="Angsana New" w:hAnsi="Angsana New" w:cs="Angsana New"/>
          <w:sz w:val="28"/>
          <w:szCs w:val="28"/>
        </w:rPr>
        <w:t>Depreciation for the three-month periods ended March 31, 201</w:t>
      </w:r>
      <w:r w:rsidR="00884741" w:rsidRPr="00593AE7">
        <w:rPr>
          <w:rFonts w:ascii="Angsana New" w:hAnsi="Angsana New" w:cs="Angsana New"/>
          <w:sz w:val="28"/>
          <w:szCs w:val="28"/>
        </w:rPr>
        <w:t>7</w:t>
      </w:r>
      <w:r w:rsidRPr="00593AE7">
        <w:rPr>
          <w:rFonts w:ascii="Angsana New" w:hAnsi="Angsana New" w:cs="Angsana New"/>
          <w:sz w:val="28"/>
          <w:szCs w:val="28"/>
        </w:rPr>
        <w:t xml:space="preserve"> and 201</w:t>
      </w:r>
      <w:r w:rsidR="00884741" w:rsidRPr="00593AE7">
        <w:rPr>
          <w:rFonts w:ascii="Angsana New" w:hAnsi="Angsana New" w:cs="Angsana New"/>
          <w:sz w:val="28"/>
          <w:szCs w:val="28"/>
        </w:rPr>
        <w:t>6</w:t>
      </w:r>
      <w:r w:rsidRPr="00593AE7">
        <w:rPr>
          <w:rFonts w:ascii="Angsana New" w:hAnsi="Angsana New" w:cs="Angsana New"/>
          <w:sz w:val="28"/>
          <w:szCs w:val="28"/>
        </w:rPr>
        <w:t xml:space="preserve"> in the consolidat</w:t>
      </w:r>
      <w:r w:rsidR="0019098C" w:rsidRPr="00593AE7">
        <w:rPr>
          <w:rFonts w:ascii="Angsana New" w:hAnsi="Angsana New" w:cs="Angsana New"/>
          <w:sz w:val="28"/>
          <w:szCs w:val="28"/>
        </w:rPr>
        <w:t>ed financial statements of Baht</w:t>
      </w:r>
      <w:r w:rsidR="00E9521D" w:rsidRPr="00593AE7">
        <w:rPr>
          <w:rFonts w:ascii="Angsana New" w:hAnsi="Angsana New" w:cs="Angsana New"/>
          <w:sz w:val="28"/>
          <w:szCs w:val="28"/>
        </w:rPr>
        <w:t xml:space="preserve"> </w:t>
      </w:r>
      <w:r w:rsidR="00884741" w:rsidRPr="00593AE7">
        <w:rPr>
          <w:rFonts w:ascii="Angsana New" w:hAnsi="Angsana New" w:cs="Angsana New" w:hint="cs"/>
          <w:sz w:val="28"/>
          <w:szCs w:val="28"/>
          <w:cs/>
        </w:rPr>
        <w:t>45.5</w:t>
      </w:r>
      <w:r w:rsidR="00AD2B96" w:rsidRPr="00593AE7">
        <w:rPr>
          <w:rFonts w:ascii="Angsana New" w:hAnsi="Angsana New" w:cs="Angsana New"/>
          <w:sz w:val="28"/>
          <w:szCs w:val="28"/>
        </w:rPr>
        <w:t>1</w:t>
      </w:r>
      <w:r w:rsidR="00957757" w:rsidRPr="00593AE7">
        <w:rPr>
          <w:rFonts w:ascii="Angsana New" w:hAnsi="Angsana New" w:cs="Angsana New"/>
          <w:sz w:val="28"/>
          <w:szCs w:val="28"/>
        </w:rPr>
        <w:t xml:space="preserve"> </w:t>
      </w:r>
      <w:r w:rsidRPr="00593AE7">
        <w:rPr>
          <w:rFonts w:ascii="Angsana New" w:hAnsi="Angsana New" w:cs="Angsana New"/>
          <w:sz w:val="28"/>
          <w:szCs w:val="28"/>
        </w:rPr>
        <w:t xml:space="preserve">million and Baht </w:t>
      </w:r>
      <w:r w:rsidR="00884741" w:rsidRPr="00593AE7">
        <w:rPr>
          <w:rFonts w:ascii="Angsana New" w:hAnsi="Angsana New" w:cs="Angsana New" w:hint="cs"/>
          <w:sz w:val="28"/>
          <w:szCs w:val="28"/>
          <w:cs/>
        </w:rPr>
        <w:t>35.68</w:t>
      </w:r>
      <w:r w:rsidR="00E249C3" w:rsidRPr="00593AE7">
        <w:rPr>
          <w:rFonts w:ascii="Angsana New" w:hAnsi="Angsana New" w:cs="Angsana New"/>
          <w:sz w:val="28"/>
          <w:szCs w:val="28"/>
        </w:rPr>
        <w:t xml:space="preserve"> </w:t>
      </w:r>
      <w:r w:rsidRPr="00593AE7">
        <w:rPr>
          <w:rFonts w:ascii="Angsana New" w:hAnsi="Angsana New" w:cs="Angsana New"/>
          <w:sz w:val="28"/>
          <w:szCs w:val="28"/>
        </w:rPr>
        <w:t>million, respectively, and in the separate financial statements</w:t>
      </w:r>
      <w:r w:rsidRPr="00593AE7">
        <w:rPr>
          <w:rFonts w:ascii="Angsana New" w:hAnsi="Angsana New" w:cs="Angsana New" w:hint="cs"/>
          <w:sz w:val="28"/>
          <w:szCs w:val="28"/>
          <w:cs/>
        </w:rPr>
        <w:t xml:space="preserve"> </w:t>
      </w:r>
      <w:r w:rsidRPr="00593AE7">
        <w:rPr>
          <w:rFonts w:ascii="Angsana New" w:hAnsi="Angsana New" w:cs="Angsana New"/>
          <w:sz w:val="28"/>
          <w:szCs w:val="28"/>
        </w:rPr>
        <w:t xml:space="preserve">of Baht </w:t>
      </w:r>
      <w:r w:rsidR="00884741" w:rsidRPr="00593AE7">
        <w:rPr>
          <w:rFonts w:ascii="Angsana New" w:hAnsi="Angsana New" w:cs="Angsana New" w:hint="cs"/>
          <w:sz w:val="28"/>
          <w:szCs w:val="28"/>
          <w:cs/>
        </w:rPr>
        <w:t>44.64</w:t>
      </w:r>
      <w:r w:rsidRPr="00593AE7">
        <w:rPr>
          <w:rFonts w:ascii="Angsana New" w:hAnsi="Angsana New" w:cs="Angsana New"/>
          <w:sz w:val="28"/>
          <w:szCs w:val="28"/>
        </w:rPr>
        <w:t xml:space="preserve"> million and Baht </w:t>
      </w:r>
      <w:r w:rsidR="00884741" w:rsidRPr="00593AE7">
        <w:rPr>
          <w:rFonts w:ascii="Angsana New" w:hAnsi="Angsana New" w:cs="Angsana New" w:hint="cs"/>
          <w:sz w:val="28"/>
          <w:szCs w:val="28"/>
          <w:cs/>
        </w:rPr>
        <w:t>35.47</w:t>
      </w:r>
      <w:r w:rsidR="00E249C3" w:rsidRPr="00593AE7">
        <w:rPr>
          <w:rFonts w:ascii="Angsana New" w:hAnsi="Angsana New" w:cs="Angsana New"/>
          <w:sz w:val="28"/>
          <w:szCs w:val="28"/>
        </w:rPr>
        <w:t xml:space="preserve"> </w:t>
      </w:r>
      <w:r w:rsidRPr="00593AE7">
        <w:rPr>
          <w:rFonts w:ascii="Angsana New" w:hAnsi="Angsana New" w:cs="Angsana New"/>
          <w:sz w:val="28"/>
          <w:szCs w:val="28"/>
        </w:rPr>
        <w:t xml:space="preserve">million, respectively, are included in the statements of </w:t>
      </w:r>
      <w:r w:rsidR="003B276D" w:rsidRPr="00593AE7">
        <w:rPr>
          <w:rFonts w:ascii="Angsana New" w:hAnsi="Angsana New" w:cs="Angsana New"/>
          <w:sz w:val="28"/>
          <w:szCs w:val="28"/>
        </w:rPr>
        <w:t>profit or loss</w:t>
      </w:r>
      <w:r w:rsidR="00D21735" w:rsidRPr="00593AE7">
        <w:rPr>
          <w:rFonts w:ascii="Angsana New" w:hAnsi="Angsana New" w:cs="Angsana New"/>
          <w:sz w:val="28"/>
          <w:szCs w:val="28"/>
        </w:rPr>
        <w:t>.</w:t>
      </w:r>
    </w:p>
    <w:p w:rsidR="00480278" w:rsidRPr="00593AE7" w:rsidRDefault="00480278" w:rsidP="00593AE7">
      <w:pPr>
        <w:spacing w:before="80"/>
        <w:ind w:left="562"/>
        <w:jc w:val="both"/>
        <w:rPr>
          <w:rFonts w:ascii="Angsana New" w:hAnsi="Angsana New" w:cs="Angsana New"/>
          <w:sz w:val="28"/>
          <w:szCs w:val="28"/>
        </w:rPr>
      </w:pPr>
      <w:r w:rsidRPr="00593AE7">
        <w:rPr>
          <w:rFonts w:ascii="Angsana New" w:hAnsi="Angsana New" w:cs="Angsana New"/>
          <w:sz w:val="28"/>
          <w:szCs w:val="28"/>
        </w:rPr>
        <w:t xml:space="preserve">As at </w:t>
      </w:r>
      <w:r w:rsidR="00CB7951" w:rsidRPr="00593AE7">
        <w:rPr>
          <w:rFonts w:ascii="Angsana New" w:hAnsi="Angsana New" w:cs="Angsana New"/>
          <w:sz w:val="28"/>
          <w:szCs w:val="28"/>
        </w:rPr>
        <w:t xml:space="preserve">March 31, 2017 and </w:t>
      </w:r>
      <w:r w:rsidRPr="00593AE7">
        <w:rPr>
          <w:rFonts w:ascii="Angsana New" w:hAnsi="Angsana New" w:cs="Angsana New"/>
          <w:sz w:val="28"/>
          <w:szCs w:val="28"/>
        </w:rPr>
        <w:t>December 31, 2016, the Group had leasehold improvements, equipment and m</w:t>
      </w:r>
      <w:r w:rsidR="00593AE7">
        <w:rPr>
          <w:rFonts w:ascii="Angsana New" w:hAnsi="Angsana New" w:cs="Angsana New"/>
          <w:sz w:val="28"/>
          <w:szCs w:val="28"/>
        </w:rPr>
        <w:t>oto</w:t>
      </w:r>
      <w:r w:rsidRPr="00593AE7">
        <w:rPr>
          <w:rFonts w:ascii="Angsana New" w:hAnsi="Angsana New" w:cs="Angsana New"/>
          <w:sz w:val="28"/>
          <w:szCs w:val="28"/>
        </w:rPr>
        <w:t xml:space="preserve">r vehicles amounting to Baht </w:t>
      </w:r>
      <w:r w:rsidR="00CB7951">
        <w:rPr>
          <w:rFonts w:ascii="Angsana New" w:hAnsi="Angsana New" w:cs="Angsana New" w:hint="cs"/>
          <w:sz w:val="28"/>
          <w:szCs w:val="28"/>
          <w:cs/>
        </w:rPr>
        <w:t>45.10</w:t>
      </w:r>
      <w:r w:rsidRPr="00593AE7">
        <w:rPr>
          <w:rFonts w:ascii="Angsana New" w:hAnsi="Angsana New" w:cs="Angsana New"/>
          <w:sz w:val="28"/>
          <w:szCs w:val="28"/>
        </w:rPr>
        <w:t xml:space="preserve"> million and Baht </w:t>
      </w:r>
      <w:r w:rsidR="00CB7951" w:rsidRPr="008D7802">
        <w:rPr>
          <w:rFonts w:ascii="Angsana New" w:hAnsi="Angsana New" w:cs="Angsana New"/>
          <w:sz w:val="28"/>
          <w:szCs w:val="28"/>
        </w:rPr>
        <w:t>42.44</w:t>
      </w:r>
      <w:r w:rsidRPr="00593AE7">
        <w:rPr>
          <w:rFonts w:ascii="Angsana New" w:hAnsi="Angsana New" w:cs="Angsana New"/>
          <w:sz w:val="28"/>
          <w:szCs w:val="28"/>
        </w:rPr>
        <w:t xml:space="preserve"> million, respectively, and the Company had leasehold improvements, equipment and motor vehicles amounting to Baht </w:t>
      </w:r>
      <w:r w:rsidR="00CB7951">
        <w:rPr>
          <w:rFonts w:ascii="Angsana New" w:hAnsi="Angsana New" w:cs="Angsana New" w:hint="cs"/>
          <w:sz w:val="28"/>
          <w:szCs w:val="28"/>
          <w:cs/>
        </w:rPr>
        <w:t>44.94</w:t>
      </w:r>
      <w:r w:rsidRPr="00593AE7">
        <w:rPr>
          <w:rFonts w:ascii="Angsana New" w:hAnsi="Angsana New" w:cs="Angsana New"/>
          <w:sz w:val="28"/>
          <w:szCs w:val="28"/>
        </w:rPr>
        <w:t xml:space="preserve"> million and Baht </w:t>
      </w:r>
      <w:r w:rsidR="00CB7951" w:rsidRPr="008D7802">
        <w:rPr>
          <w:rFonts w:ascii="Angsana New" w:hAnsi="Angsana New" w:cs="Angsana New"/>
          <w:sz w:val="28"/>
          <w:szCs w:val="28"/>
        </w:rPr>
        <w:t>42.30</w:t>
      </w:r>
      <w:r w:rsidRPr="00593AE7">
        <w:rPr>
          <w:rFonts w:ascii="Angsana New" w:hAnsi="Angsana New" w:cs="Angsana New"/>
          <w:sz w:val="28"/>
          <w:szCs w:val="28"/>
        </w:rPr>
        <w:t xml:space="preserve"> million, respectively, </w:t>
      </w:r>
      <w:r w:rsidR="001A5C4E" w:rsidRPr="00593AE7">
        <w:rPr>
          <w:rFonts w:ascii="Angsana New" w:hAnsi="Angsana New" w:cs="Angsana New"/>
          <w:sz w:val="28"/>
          <w:szCs w:val="28"/>
        </w:rPr>
        <w:t xml:space="preserve">that </w:t>
      </w:r>
      <w:r w:rsidRPr="00593AE7">
        <w:rPr>
          <w:rFonts w:ascii="Angsana New" w:hAnsi="Angsana New" w:cs="Angsana New"/>
          <w:sz w:val="28"/>
          <w:szCs w:val="28"/>
        </w:rPr>
        <w:t>are fully depreciated but are still in use.</w:t>
      </w:r>
    </w:p>
    <w:p w:rsidR="00CB7951" w:rsidRPr="007E5827" w:rsidRDefault="00CB7951" w:rsidP="00CB7951">
      <w:pPr>
        <w:spacing w:before="120"/>
        <w:ind w:firstLine="499"/>
        <w:jc w:val="thaiDistribute"/>
        <w:rPr>
          <w:rFonts w:ascii="Angsana New" w:hAnsi="Angsana New" w:cs="Angsana New"/>
          <w:sz w:val="28"/>
          <w:szCs w:val="28"/>
        </w:rPr>
      </w:pPr>
      <w:r w:rsidRPr="007E5827">
        <w:rPr>
          <w:rFonts w:ascii="Angsana New" w:hAnsi="Angsana New" w:cs="Angsana New"/>
          <w:sz w:val="28"/>
          <w:szCs w:val="28"/>
        </w:rPr>
        <w:t>Finance cost capitalized as equipment under development:</w:t>
      </w:r>
    </w:p>
    <w:bookmarkStart w:id="764" w:name="_MON_1532183360"/>
    <w:bookmarkStart w:id="765" w:name="_MON_1539699777"/>
    <w:bookmarkStart w:id="766" w:name="_MON_1539700179"/>
    <w:bookmarkStart w:id="767" w:name="_MON_1540020852"/>
    <w:bookmarkStart w:id="768" w:name="_MON_1540105224"/>
    <w:bookmarkStart w:id="769" w:name="_MON_1540112554"/>
    <w:bookmarkStart w:id="770" w:name="_MON_1540200241"/>
    <w:bookmarkStart w:id="771" w:name="_MON_1540200467"/>
    <w:bookmarkStart w:id="772" w:name="_MON_1540200525"/>
    <w:bookmarkStart w:id="773" w:name="_MON_1540206740"/>
    <w:bookmarkStart w:id="774" w:name="_MON_1540206753"/>
    <w:bookmarkStart w:id="775" w:name="_MON_1540211076"/>
    <w:bookmarkStart w:id="776" w:name="_MON_1549525484"/>
    <w:bookmarkStart w:id="777" w:name="_MON_1549525604"/>
    <w:bookmarkStart w:id="778" w:name="_MON_1549561944"/>
    <w:bookmarkStart w:id="779" w:name="_MON_1549562139"/>
    <w:bookmarkStart w:id="780" w:name="_MON_1549562146"/>
    <w:bookmarkStart w:id="781" w:name="_MON_1556019193"/>
    <w:bookmarkStart w:id="782" w:name="_MON_1556019208"/>
    <w:bookmarkStart w:id="783" w:name="_MON_1556019246"/>
    <w:bookmarkStart w:id="784" w:name="_MON_1556019267"/>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rsidR="00CB7951" w:rsidRDefault="000A222D" w:rsidP="00D611D6">
      <w:pPr>
        <w:spacing w:before="120"/>
        <w:ind w:left="499" w:right="-429"/>
        <w:jc w:val="thaiDistribute"/>
        <w:rPr>
          <w:rFonts w:ascii="Angsana New" w:hAnsi="Angsana New" w:cs="Angsana New" w:hint="cs"/>
          <w:sz w:val="28"/>
          <w:szCs w:val="28"/>
        </w:rPr>
      </w:pPr>
      <w:r w:rsidRPr="007E5827">
        <w:rPr>
          <w:rFonts w:ascii="Angsana New" w:hAnsi="Angsana New" w:cs="Angsana New"/>
          <w:sz w:val="28"/>
          <w:szCs w:val="28"/>
          <w:cs/>
        </w:rPr>
        <w:object w:dxaOrig="9113" w:dyaOrig="2950">
          <v:shape id="_x0000_i1044" type="#_x0000_t75" style="width:437.25pt;height:147.75pt" o:ole="">
            <v:imagedata r:id="rId50" o:title=""/>
            <o:lock v:ext="edit" aspectratio="f"/>
          </v:shape>
          <o:OLEObject Type="Embed" ProgID="Excel.Sheet.8" ShapeID="_x0000_i1044" DrawAspect="Content" ObjectID="_1556130595" r:id="rId51"/>
        </w:object>
      </w:r>
    </w:p>
    <w:p w:rsidR="00D91E0D" w:rsidRPr="00884741" w:rsidRDefault="009E19D4" w:rsidP="009C084D">
      <w:pPr>
        <w:numPr>
          <w:ilvl w:val="0"/>
          <w:numId w:val="2"/>
        </w:numPr>
        <w:suppressAutoHyphens w:val="0"/>
        <w:spacing w:before="240"/>
        <w:ind w:left="539" w:hanging="539"/>
        <w:jc w:val="thaiDistribute"/>
        <w:rPr>
          <w:rFonts w:ascii="Angsana New" w:hAnsi="Angsana New" w:cs="Angsana New"/>
          <w:b/>
          <w:bCs/>
          <w:sz w:val="28"/>
          <w:szCs w:val="28"/>
          <w:cs/>
        </w:rPr>
      </w:pPr>
      <w:r w:rsidRPr="00884741">
        <w:rPr>
          <w:rFonts w:ascii="Angsana New" w:hAnsi="Angsana New" w:cs="Angsana New"/>
          <w:b/>
          <w:bCs/>
          <w:sz w:val="28"/>
          <w:szCs w:val="28"/>
        </w:rPr>
        <w:t>Intangible assets</w:t>
      </w:r>
      <w:r w:rsidR="00AC6DAE" w:rsidRPr="00884741">
        <w:rPr>
          <w:rFonts w:ascii="Angsana New" w:hAnsi="Angsana New" w:cs="Angsana New"/>
          <w:b/>
          <w:bCs/>
          <w:sz w:val="28"/>
          <w:szCs w:val="28"/>
        </w:rPr>
        <w:t xml:space="preserve"> - n</w:t>
      </w:r>
      <w:r w:rsidRPr="00884741">
        <w:rPr>
          <w:rFonts w:ascii="Angsana New" w:hAnsi="Angsana New" w:cs="Angsana New"/>
          <w:b/>
          <w:bCs/>
          <w:sz w:val="28"/>
          <w:szCs w:val="28"/>
        </w:rPr>
        <w:t>et</w:t>
      </w:r>
    </w:p>
    <w:p w:rsidR="005D320C" w:rsidRDefault="009E19D4" w:rsidP="00CE550D">
      <w:pPr>
        <w:spacing w:before="120"/>
        <w:ind w:left="561"/>
        <w:jc w:val="thaiDistribute"/>
        <w:rPr>
          <w:rFonts w:ascii="Angsana New" w:hAnsi="Angsana New" w:cs="Angsana New"/>
          <w:sz w:val="28"/>
          <w:szCs w:val="28"/>
        </w:rPr>
      </w:pPr>
      <w:r w:rsidRPr="009E19D4">
        <w:rPr>
          <w:rFonts w:ascii="Angsana New" w:hAnsi="Angsana New" w:cs="Angsana New"/>
          <w:bCs/>
          <w:sz w:val="28"/>
          <w:szCs w:val="28"/>
        </w:rPr>
        <w:t>Intangible assets</w:t>
      </w:r>
      <w:r w:rsidRPr="009E19D4">
        <w:rPr>
          <w:rFonts w:ascii="Angsana New" w:hAnsi="Angsana New" w:cs="Angsana New"/>
          <w:bCs/>
          <w:sz w:val="28"/>
          <w:szCs w:val="28"/>
          <w:cs/>
        </w:rPr>
        <w:t xml:space="preserve"> </w:t>
      </w:r>
      <w:r w:rsidR="00E249C3">
        <w:rPr>
          <w:rFonts w:ascii="Angsana New" w:hAnsi="Angsana New" w:cs="Angsana New"/>
          <w:sz w:val="28"/>
          <w:szCs w:val="28"/>
        </w:rPr>
        <w:t>as at March 31, 201</w:t>
      </w:r>
      <w:r w:rsidR="00947730">
        <w:rPr>
          <w:rFonts w:ascii="Angsana New" w:hAnsi="Angsana New" w:cs="Angsana New"/>
          <w:sz w:val="28"/>
          <w:szCs w:val="28"/>
        </w:rPr>
        <w:t>7</w:t>
      </w:r>
      <w:r w:rsidRPr="00B10B94">
        <w:rPr>
          <w:rFonts w:ascii="Angsana New" w:hAnsi="Angsana New" w:cs="Angsana New"/>
          <w:sz w:val="28"/>
          <w:szCs w:val="28"/>
        </w:rPr>
        <w:t xml:space="preserve"> consisted of</w:t>
      </w:r>
      <w:r w:rsidR="005D320C" w:rsidRPr="005D320C">
        <w:rPr>
          <w:rFonts w:ascii="Angsana New" w:hAnsi="Angsana New" w:cs="Angsana New"/>
          <w:sz w:val="28"/>
          <w:szCs w:val="28"/>
        </w:rPr>
        <w:t>:</w:t>
      </w:r>
    </w:p>
    <w:bookmarkStart w:id="785" w:name="_MON_1492960330"/>
    <w:bookmarkStart w:id="786" w:name="_MON_1492960360"/>
    <w:bookmarkStart w:id="787" w:name="_MON_1524052993"/>
    <w:bookmarkStart w:id="788" w:name="_MON_1524296051"/>
    <w:bookmarkStart w:id="789" w:name="_MON_1553412833"/>
    <w:bookmarkEnd w:id="785"/>
    <w:bookmarkEnd w:id="786"/>
    <w:bookmarkEnd w:id="787"/>
    <w:bookmarkEnd w:id="788"/>
    <w:bookmarkEnd w:id="789"/>
    <w:p w:rsidR="008E5B23" w:rsidRPr="005D320C" w:rsidRDefault="000A222D" w:rsidP="00EB73C9">
      <w:pPr>
        <w:spacing w:before="120"/>
        <w:ind w:left="562" w:right="-429"/>
        <w:jc w:val="thaiDistribute"/>
        <w:rPr>
          <w:rFonts w:ascii="Angsana New" w:hAnsi="Angsana New" w:cs="Angsana New"/>
          <w:sz w:val="28"/>
          <w:szCs w:val="28"/>
        </w:rPr>
      </w:pPr>
      <w:r w:rsidRPr="005D320C">
        <w:rPr>
          <w:rFonts w:ascii="Angsana New" w:hAnsi="Angsana New" w:cs="Angsana New"/>
          <w:sz w:val="28"/>
          <w:szCs w:val="28"/>
        </w:rPr>
        <w:object w:dxaOrig="8875" w:dyaOrig="3094">
          <v:shape id="_x0000_i1045" type="#_x0000_t75" style="width:421.5pt;height:151.5pt" o:ole="">
            <v:imagedata r:id="rId52" o:title=""/>
            <o:lock v:ext="edit" aspectratio="f"/>
          </v:shape>
          <o:OLEObject Type="Embed" ProgID="Excel.Chart.8" ShapeID="_x0000_i1045" DrawAspect="Content" ObjectID="_1556130596" r:id="rId53"/>
        </w:object>
      </w:r>
    </w:p>
    <w:p w:rsidR="004B34B9" w:rsidRDefault="004B34B9" w:rsidP="00CE550D">
      <w:pPr>
        <w:spacing w:before="120"/>
        <w:ind w:left="544"/>
        <w:jc w:val="thaiDistribute"/>
        <w:rPr>
          <w:rFonts w:ascii="Angsana New" w:eastAsia="Times New Roman" w:hAnsi="Angsana New" w:cs="Angsana New"/>
          <w:sz w:val="28"/>
          <w:szCs w:val="28"/>
        </w:rPr>
      </w:pPr>
      <w:r w:rsidRPr="00884741">
        <w:rPr>
          <w:rFonts w:ascii="Angsana New" w:eastAsia="Times New Roman" w:hAnsi="Angsana New" w:cs="Angsana New"/>
          <w:sz w:val="28"/>
          <w:szCs w:val="28"/>
        </w:rPr>
        <w:t>Amortization for the three-mo</w:t>
      </w:r>
      <w:r w:rsidR="00884741" w:rsidRPr="00884741">
        <w:rPr>
          <w:rFonts w:ascii="Angsana New" w:eastAsia="Times New Roman" w:hAnsi="Angsana New" w:cs="Angsana New"/>
          <w:sz w:val="28"/>
          <w:szCs w:val="28"/>
        </w:rPr>
        <w:t>nth periods ended March 31, 2017 and 2016</w:t>
      </w:r>
      <w:r w:rsidRPr="00884741">
        <w:rPr>
          <w:rFonts w:ascii="Angsana New" w:eastAsia="Times New Roman" w:hAnsi="Angsana New" w:cs="Angsana New"/>
          <w:sz w:val="28"/>
          <w:szCs w:val="28"/>
        </w:rPr>
        <w:t xml:space="preserve">, in the consolidated financial statements of Baht </w:t>
      </w:r>
      <w:r w:rsidR="00884741" w:rsidRPr="00884741">
        <w:rPr>
          <w:rFonts w:ascii="Angsana New" w:hAnsi="Angsana New" w:cs="Angsana New"/>
          <w:sz w:val="28"/>
          <w:szCs w:val="28"/>
        </w:rPr>
        <w:t>3.87</w:t>
      </w:r>
      <w:r w:rsidRPr="00884741">
        <w:rPr>
          <w:rFonts w:ascii="Angsana New" w:eastAsia="Times New Roman" w:hAnsi="Angsana New" w:cs="Angsana New"/>
          <w:sz w:val="28"/>
          <w:szCs w:val="28"/>
        </w:rPr>
        <w:t xml:space="preserve"> million and Baht </w:t>
      </w:r>
      <w:r w:rsidR="00884741" w:rsidRPr="00884741">
        <w:rPr>
          <w:rFonts w:ascii="Angsana New" w:eastAsia="Times New Roman" w:hAnsi="Angsana New" w:cs="Angsana New"/>
          <w:sz w:val="28"/>
          <w:szCs w:val="28"/>
        </w:rPr>
        <w:t>2.68</w:t>
      </w:r>
      <w:r w:rsidRPr="00884741">
        <w:rPr>
          <w:rFonts w:ascii="Angsana New" w:eastAsia="Times New Roman" w:hAnsi="Angsana New" w:cs="Angsana New"/>
          <w:sz w:val="28"/>
          <w:szCs w:val="28"/>
        </w:rPr>
        <w:t xml:space="preserve"> million, respectively and for the separate financial statements of Baht </w:t>
      </w:r>
      <w:r w:rsidR="00884741" w:rsidRPr="00884741">
        <w:rPr>
          <w:rFonts w:ascii="Angsana New" w:hAnsi="Angsana New" w:cs="Angsana New"/>
          <w:sz w:val="28"/>
          <w:szCs w:val="28"/>
        </w:rPr>
        <w:t>3.52</w:t>
      </w:r>
      <w:r w:rsidRPr="00884741">
        <w:rPr>
          <w:rFonts w:ascii="Angsana New" w:eastAsia="Times New Roman" w:hAnsi="Angsana New" w:cs="Angsana New"/>
          <w:sz w:val="28"/>
          <w:szCs w:val="28"/>
        </w:rPr>
        <w:t xml:space="preserve"> million and Baht </w:t>
      </w:r>
      <w:r w:rsidR="00884741" w:rsidRPr="00884741">
        <w:rPr>
          <w:rFonts w:ascii="Angsana New" w:eastAsia="Times New Roman" w:hAnsi="Angsana New" w:cs="Angsana New"/>
          <w:sz w:val="28"/>
          <w:szCs w:val="28"/>
        </w:rPr>
        <w:t>2.03</w:t>
      </w:r>
      <w:r w:rsidRPr="00884741">
        <w:rPr>
          <w:rFonts w:ascii="Angsana New" w:eastAsia="Times New Roman" w:hAnsi="Angsana New" w:cs="Angsana New"/>
          <w:sz w:val="28"/>
          <w:szCs w:val="28"/>
        </w:rPr>
        <w:t xml:space="preserve"> million, respectively, are included in the statements of profit of loss.</w:t>
      </w:r>
    </w:p>
    <w:p w:rsidR="00EB73C9" w:rsidRDefault="00EB73C9" w:rsidP="00CE550D">
      <w:pPr>
        <w:spacing w:before="120"/>
        <w:ind w:left="544"/>
        <w:jc w:val="thaiDistribute"/>
        <w:rPr>
          <w:rFonts w:ascii="Angsana New" w:eastAsia="Times New Roman" w:hAnsi="Angsana New" w:cs="Angsana New"/>
          <w:sz w:val="28"/>
          <w:szCs w:val="28"/>
        </w:rPr>
      </w:pPr>
    </w:p>
    <w:p w:rsidR="00EB73C9" w:rsidRDefault="00EB73C9" w:rsidP="00CE550D">
      <w:pPr>
        <w:spacing w:before="120"/>
        <w:ind w:left="544"/>
        <w:jc w:val="thaiDistribute"/>
        <w:rPr>
          <w:rFonts w:ascii="Angsana New" w:eastAsia="Times New Roman" w:hAnsi="Angsana New" w:cs="Angsana New"/>
          <w:sz w:val="28"/>
          <w:szCs w:val="28"/>
        </w:rPr>
      </w:pPr>
    </w:p>
    <w:p w:rsidR="00EB73C9" w:rsidRDefault="00EB73C9" w:rsidP="00CE550D">
      <w:pPr>
        <w:spacing w:before="120"/>
        <w:ind w:left="544"/>
        <w:jc w:val="thaiDistribute"/>
        <w:rPr>
          <w:rFonts w:ascii="Angsana New" w:eastAsia="Times New Roman" w:hAnsi="Angsana New" w:cs="Angsana New"/>
          <w:sz w:val="28"/>
          <w:szCs w:val="28"/>
        </w:rPr>
      </w:pPr>
    </w:p>
    <w:p w:rsidR="00EB73C9" w:rsidRDefault="00EB73C9" w:rsidP="00CE550D">
      <w:pPr>
        <w:spacing w:before="120"/>
        <w:ind w:left="544"/>
        <w:jc w:val="thaiDistribute"/>
        <w:rPr>
          <w:rFonts w:ascii="Angsana New" w:eastAsia="Times New Roman" w:hAnsi="Angsana New" w:cs="Angsana New"/>
          <w:sz w:val="28"/>
          <w:szCs w:val="28"/>
        </w:rPr>
      </w:pPr>
    </w:p>
    <w:p w:rsidR="00EB73C9" w:rsidRDefault="00EB73C9" w:rsidP="00CE550D">
      <w:pPr>
        <w:spacing w:before="120"/>
        <w:ind w:left="544"/>
        <w:jc w:val="thaiDistribute"/>
        <w:rPr>
          <w:rFonts w:ascii="Angsana New" w:eastAsia="Times New Roman" w:hAnsi="Angsana New" w:cs="Angsana New"/>
          <w:sz w:val="28"/>
          <w:szCs w:val="28"/>
        </w:rPr>
      </w:pPr>
    </w:p>
    <w:p w:rsidR="00EB73C9" w:rsidRDefault="00EB73C9" w:rsidP="00CE550D">
      <w:pPr>
        <w:spacing w:before="120"/>
        <w:ind w:left="544"/>
        <w:jc w:val="thaiDistribute"/>
        <w:rPr>
          <w:rFonts w:ascii="Angsana New" w:eastAsia="Times New Roman" w:hAnsi="Angsana New" w:cs="Angsana New"/>
          <w:sz w:val="28"/>
          <w:szCs w:val="28"/>
        </w:rPr>
      </w:pPr>
    </w:p>
    <w:p w:rsidR="00EB73C9" w:rsidRDefault="00EB73C9" w:rsidP="00CE550D">
      <w:pPr>
        <w:spacing w:before="120"/>
        <w:ind w:left="544"/>
        <w:jc w:val="thaiDistribute"/>
        <w:rPr>
          <w:rFonts w:ascii="Angsana New" w:eastAsia="Times New Roman" w:hAnsi="Angsana New" w:cs="Angsana New"/>
          <w:sz w:val="28"/>
          <w:szCs w:val="28"/>
        </w:rPr>
      </w:pPr>
    </w:p>
    <w:p w:rsidR="00FF3D7B" w:rsidRDefault="00FF3D7B" w:rsidP="00CE550D">
      <w:pPr>
        <w:spacing w:before="120"/>
        <w:ind w:left="544"/>
        <w:jc w:val="thaiDistribute"/>
        <w:rPr>
          <w:rFonts w:ascii="Angsana New" w:eastAsia="Times New Roman" w:hAnsi="Angsana New" w:cs="Angsana New"/>
          <w:sz w:val="28"/>
          <w:szCs w:val="28"/>
        </w:rPr>
      </w:pPr>
    </w:p>
    <w:p w:rsidR="00EB73C9" w:rsidRDefault="00EB73C9" w:rsidP="00CE550D">
      <w:pPr>
        <w:spacing w:before="120"/>
        <w:ind w:left="544"/>
        <w:jc w:val="thaiDistribute"/>
        <w:rPr>
          <w:rFonts w:ascii="Angsana New" w:eastAsia="Times New Roman" w:hAnsi="Angsana New" w:cs="Angsana New"/>
          <w:sz w:val="28"/>
          <w:szCs w:val="28"/>
        </w:rPr>
      </w:pPr>
    </w:p>
    <w:p w:rsidR="00914271" w:rsidRPr="00F761B3" w:rsidRDefault="00914271" w:rsidP="009C084D">
      <w:pPr>
        <w:numPr>
          <w:ilvl w:val="0"/>
          <w:numId w:val="2"/>
        </w:numPr>
        <w:suppressAutoHyphens w:val="0"/>
        <w:spacing w:before="240"/>
        <w:ind w:left="539" w:hanging="539"/>
        <w:jc w:val="thaiDistribute"/>
        <w:rPr>
          <w:rFonts w:ascii="Angsana New" w:hAnsi="Angsana New" w:cs="Angsana New"/>
          <w:b/>
          <w:bCs/>
          <w:sz w:val="28"/>
          <w:szCs w:val="28"/>
        </w:rPr>
      </w:pPr>
      <w:r w:rsidRPr="00F761B3">
        <w:rPr>
          <w:rFonts w:ascii="Angsana New" w:hAnsi="Angsana New" w:cs="Angsana New"/>
          <w:b/>
          <w:bCs/>
          <w:sz w:val="28"/>
          <w:szCs w:val="28"/>
        </w:rPr>
        <w:t>Bank overdraft and short-term loan from financial institutions</w:t>
      </w:r>
    </w:p>
    <w:p w:rsidR="00914271" w:rsidRDefault="00914271" w:rsidP="00636933">
      <w:pPr>
        <w:spacing w:before="120"/>
        <w:ind w:left="562"/>
        <w:jc w:val="thaiDistribute"/>
        <w:rPr>
          <w:rFonts w:ascii="Angsana New" w:hAnsi="Angsana New" w:cs="Angsana New"/>
          <w:sz w:val="28"/>
          <w:szCs w:val="28"/>
        </w:rPr>
      </w:pPr>
      <w:r w:rsidRPr="00B93601">
        <w:rPr>
          <w:rFonts w:ascii="Angsana New" w:hAnsi="Angsana New" w:cs="Angsana New"/>
          <w:sz w:val="28"/>
          <w:szCs w:val="28"/>
        </w:rPr>
        <w:t>Bank overdraft and short-term loan from financial institutions</w:t>
      </w:r>
      <w:r>
        <w:rPr>
          <w:rFonts w:ascii="Angsana New" w:hAnsi="Angsana New" w:cs="Angsana New"/>
          <w:sz w:val="28"/>
          <w:szCs w:val="28"/>
        </w:rPr>
        <w:t xml:space="preserve"> consisted of:</w:t>
      </w:r>
    </w:p>
    <w:bookmarkStart w:id="790" w:name="_MON_1540113262"/>
    <w:bookmarkStart w:id="791" w:name="_MON_1540113300"/>
    <w:bookmarkStart w:id="792" w:name="_MON_1540113319"/>
    <w:bookmarkStart w:id="793" w:name="_MON_1540113391"/>
    <w:bookmarkStart w:id="794" w:name="_MON_1549529757"/>
    <w:bookmarkStart w:id="795" w:name="_MON_1549529792"/>
    <w:bookmarkStart w:id="796" w:name="_MON_1549529812"/>
    <w:bookmarkStart w:id="797" w:name="_MON_1556019395"/>
    <w:bookmarkStart w:id="798" w:name="_MON_1556019416"/>
    <w:bookmarkStart w:id="799" w:name="_MON_1556019493"/>
    <w:bookmarkEnd w:id="790"/>
    <w:bookmarkEnd w:id="791"/>
    <w:bookmarkEnd w:id="792"/>
    <w:bookmarkEnd w:id="793"/>
    <w:bookmarkEnd w:id="794"/>
    <w:bookmarkEnd w:id="795"/>
    <w:bookmarkEnd w:id="796"/>
    <w:bookmarkEnd w:id="797"/>
    <w:bookmarkEnd w:id="798"/>
    <w:bookmarkEnd w:id="799"/>
    <w:p w:rsidR="00F761B3" w:rsidRDefault="00EB73C9" w:rsidP="00F761B3">
      <w:pPr>
        <w:spacing w:before="120"/>
        <w:ind w:left="562"/>
        <w:jc w:val="thaiDistribute"/>
        <w:rPr>
          <w:rFonts w:ascii="Angsana New" w:hAnsi="Angsana New" w:cs="Angsana New"/>
          <w:color w:val="auto"/>
          <w:sz w:val="28"/>
          <w:szCs w:val="28"/>
        </w:rPr>
      </w:pPr>
      <w:r w:rsidRPr="007E5827">
        <w:rPr>
          <w:rFonts w:ascii="Angsana New" w:hAnsi="Angsana New" w:cs="Angsana New"/>
          <w:sz w:val="28"/>
          <w:szCs w:val="28"/>
          <w:cs/>
        </w:rPr>
        <w:object w:dxaOrig="8925" w:dyaOrig="3507">
          <v:shape id="_x0000_i1046" type="#_x0000_t75" style="width:428.25pt;height:184.5pt" o:ole="" o:preferrelative="f">
            <v:imagedata r:id="rId54" o:title=""/>
            <o:lock v:ext="edit" aspectratio="f"/>
          </v:shape>
          <o:OLEObject Type="Embed" ProgID="Excel.Sheet.8" ShapeID="_x0000_i1046" DrawAspect="Content" ObjectID="_1556130597" r:id="rId55"/>
        </w:object>
      </w:r>
      <w:r w:rsidR="00F761B3" w:rsidRPr="007E5827">
        <w:rPr>
          <w:rFonts w:ascii="Angsana New" w:hAnsi="Angsana New" w:cs="Angsana New"/>
          <w:color w:val="auto"/>
          <w:sz w:val="28"/>
          <w:szCs w:val="28"/>
        </w:rPr>
        <w:t xml:space="preserve">As at </w:t>
      </w:r>
      <w:r w:rsidR="00F761B3">
        <w:rPr>
          <w:rFonts w:ascii="Angsana New" w:hAnsi="Angsana New" w:cs="Angsana New"/>
          <w:color w:val="auto"/>
          <w:sz w:val="28"/>
          <w:szCs w:val="28"/>
        </w:rPr>
        <w:t>March</w:t>
      </w:r>
      <w:r w:rsidR="00F761B3" w:rsidRPr="007E5827">
        <w:rPr>
          <w:rFonts w:ascii="Angsana New" w:hAnsi="Angsana New" w:cs="Angsana New"/>
          <w:color w:val="auto"/>
          <w:sz w:val="28"/>
          <w:szCs w:val="28"/>
        </w:rPr>
        <w:t xml:space="preserve"> 3</w:t>
      </w:r>
      <w:r w:rsidR="00F761B3">
        <w:rPr>
          <w:rFonts w:ascii="Angsana New" w:hAnsi="Angsana New" w:cs="Angsana New"/>
          <w:color w:val="auto"/>
          <w:sz w:val="28"/>
          <w:szCs w:val="28"/>
        </w:rPr>
        <w:t>1, 2017</w:t>
      </w:r>
      <w:r w:rsidR="00F761B3" w:rsidRPr="007E5827">
        <w:rPr>
          <w:rFonts w:ascii="Angsana New" w:hAnsi="Angsana New" w:cs="Angsana New"/>
          <w:color w:val="auto"/>
          <w:sz w:val="28"/>
          <w:szCs w:val="28"/>
        </w:rPr>
        <w:t xml:space="preserve"> and </w:t>
      </w:r>
      <w:r w:rsidR="00332F5B">
        <w:rPr>
          <w:rFonts w:ascii="Angsana New" w:hAnsi="Angsana New" w:cs="Angsana New"/>
          <w:color w:val="auto"/>
          <w:sz w:val="28"/>
          <w:szCs w:val="28"/>
        </w:rPr>
        <w:t xml:space="preserve">December 31, </w:t>
      </w:r>
      <w:r w:rsidR="00F761B3">
        <w:rPr>
          <w:rFonts w:ascii="Angsana New" w:hAnsi="Angsana New" w:cs="Angsana New"/>
          <w:color w:val="auto"/>
          <w:sz w:val="28"/>
          <w:szCs w:val="28"/>
        </w:rPr>
        <w:t>2016</w:t>
      </w:r>
      <w:r w:rsidR="00F761B3" w:rsidRPr="007E5827">
        <w:rPr>
          <w:rFonts w:ascii="Angsana New" w:hAnsi="Angsana New" w:cs="Angsana New"/>
          <w:color w:val="auto"/>
          <w:sz w:val="28"/>
          <w:szCs w:val="28"/>
        </w:rPr>
        <w:t>, the Company issued unsecured bills of exchange to specific investors in the total amount o</w:t>
      </w:r>
      <w:r w:rsidR="00F761B3">
        <w:rPr>
          <w:rFonts w:ascii="Angsana New" w:hAnsi="Angsana New" w:cs="Angsana New"/>
          <w:color w:val="auto"/>
          <w:sz w:val="28"/>
          <w:szCs w:val="28"/>
        </w:rPr>
        <w:t>f</w:t>
      </w:r>
      <w:r w:rsidR="00F761B3" w:rsidRPr="007E5827">
        <w:rPr>
          <w:rFonts w:ascii="Angsana New" w:hAnsi="Angsana New" w:cs="Angsana New"/>
          <w:color w:val="auto"/>
          <w:sz w:val="28"/>
          <w:szCs w:val="28"/>
        </w:rPr>
        <w:t xml:space="preserve"> Baht </w:t>
      </w:r>
      <w:r w:rsidR="00F761B3">
        <w:rPr>
          <w:rFonts w:ascii="Angsana New" w:hAnsi="Angsana New" w:cs="Angsana New"/>
          <w:color w:val="auto"/>
          <w:sz w:val="28"/>
          <w:szCs w:val="28"/>
        </w:rPr>
        <w:t>400</w:t>
      </w:r>
      <w:r w:rsidR="00F761B3" w:rsidRPr="007E5827">
        <w:rPr>
          <w:rFonts w:ascii="Angsana New" w:hAnsi="Angsana New" w:cs="Angsana New"/>
          <w:color w:val="auto"/>
          <w:sz w:val="28"/>
          <w:szCs w:val="28"/>
        </w:rPr>
        <w:t xml:space="preserve"> million </w:t>
      </w:r>
      <w:r w:rsidR="00F761B3" w:rsidRPr="007E5827">
        <w:rPr>
          <w:rFonts w:ascii="Angsana New" w:eastAsia="Times New Roman" w:hAnsi="Angsana New" w:cs="Angsana New"/>
          <w:color w:val="auto"/>
          <w:sz w:val="28"/>
          <w:szCs w:val="28"/>
        </w:rPr>
        <w:t xml:space="preserve">and Baht </w:t>
      </w:r>
      <w:r w:rsidR="00F761B3">
        <w:rPr>
          <w:rFonts w:ascii="Angsana New" w:hAnsi="Angsana New" w:cs="Angsana New"/>
          <w:color w:val="auto"/>
          <w:sz w:val="28"/>
          <w:szCs w:val="28"/>
        </w:rPr>
        <w:t>450</w:t>
      </w:r>
      <w:r w:rsidR="00F761B3" w:rsidRPr="007E5827">
        <w:rPr>
          <w:rFonts w:ascii="Angsana New" w:hAnsi="Angsana New" w:cs="Angsana New"/>
          <w:color w:val="auto"/>
          <w:sz w:val="28"/>
          <w:szCs w:val="28"/>
        </w:rPr>
        <w:t xml:space="preserve"> </w:t>
      </w:r>
      <w:r w:rsidR="00F761B3" w:rsidRPr="007E5827">
        <w:rPr>
          <w:rFonts w:ascii="Angsana New" w:eastAsia="Times New Roman" w:hAnsi="Angsana New" w:cs="Angsana New"/>
          <w:color w:val="auto"/>
          <w:sz w:val="28"/>
          <w:szCs w:val="28"/>
        </w:rPr>
        <w:t xml:space="preserve">million, respectively, </w:t>
      </w:r>
      <w:r w:rsidR="00F761B3" w:rsidRPr="007E5827">
        <w:rPr>
          <w:rFonts w:ascii="Angsana New" w:hAnsi="Angsana New" w:cs="Angsana New"/>
          <w:color w:val="auto"/>
          <w:sz w:val="28"/>
          <w:szCs w:val="28"/>
        </w:rPr>
        <w:t xml:space="preserve">through </w:t>
      </w:r>
      <w:r w:rsidR="00F761B3">
        <w:rPr>
          <w:rFonts w:ascii="Angsana New" w:hAnsi="Angsana New" w:cs="Angsana New"/>
          <w:color w:val="auto"/>
          <w:sz w:val="28"/>
          <w:szCs w:val="28"/>
        </w:rPr>
        <w:t>many</w:t>
      </w:r>
      <w:r w:rsidR="00F761B3" w:rsidRPr="007E5827">
        <w:rPr>
          <w:rFonts w:ascii="Angsana New" w:hAnsi="Angsana New" w:cs="Angsana New"/>
          <w:color w:val="auto"/>
          <w:sz w:val="28"/>
          <w:szCs w:val="28"/>
        </w:rPr>
        <w:t xml:space="preserve"> financial institutions, appointed as a representative of the </w:t>
      </w:r>
      <w:r w:rsidR="00F761B3">
        <w:rPr>
          <w:rFonts w:ascii="Angsana New" w:hAnsi="Angsana New" w:cs="Angsana New"/>
          <w:color w:val="auto"/>
          <w:sz w:val="28"/>
          <w:szCs w:val="28"/>
        </w:rPr>
        <w:t>C</w:t>
      </w:r>
      <w:r w:rsidR="00F761B3" w:rsidRPr="007E5827">
        <w:rPr>
          <w:rFonts w:ascii="Angsana New" w:hAnsi="Angsana New" w:cs="Angsana New"/>
          <w:color w:val="auto"/>
          <w:sz w:val="28"/>
          <w:szCs w:val="28"/>
        </w:rPr>
        <w:t>ompany. T</w:t>
      </w:r>
      <w:r w:rsidR="00F761B3">
        <w:rPr>
          <w:rFonts w:ascii="Angsana New" w:hAnsi="Angsana New" w:cs="Angsana New"/>
          <w:color w:val="auto"/>
          <w:sz w:val="28"/>
          <w:szCs w:val="28"/>
        </w:rPr>
        <w:t>he bills of exchange have a term</w:t>
      </w:r>
      <w:r w:rsidR="00F761B3" w:rsidRPr="007E5827">
        <w:rPr>
          <w:rFonts w:ascii="Angsana New" w:hAnsi="Angsana New" w:cs="Angsana New"/>
          <w:color w:val="auto"/>
          <w:sz w:val="28"/>
          <w:szCs w:val="28"/>
        </w:rPr>
        <w:t xml:space="preserve"> of 9</w:t>
      </w:r>
      <w:r w:rsidR="00F761B3">
        <w:rPr>
          <w:rFonts w:ascii="Angsana New" w:hAnsi="Angsana New" w:cs="Angsana New"/>
          <w:color w:val="auto"/>
          <w:sz w:val="28"/>
          <w:szCs w:val="28"/>
        </w:rPr>
        <w:t>1</w:t>
      </w:r>
      <w:r w:rsidR="00F761B3" w:rsidRPr="007E5827">
        <w:rPr>
          <w:rFonts w:ascii="Angsana New" w:hAnsi="Angsana New" w:cs="Angsana New"/>
          <w:color w:val="auto"/>
          <w:sz w:val="28"/>
          <w:szCs w:val="28"/>
        </w:rPr>
        <w:t xml:space="preserve"> -</w:t>
      </w:r>
      <w:r w:rsidR="00F761B3">
        <w:rPr>
          <w:rFonts w:ascii="Angsana New" w:hAnsi="Angsana New" w:cs="Angsana New"/>
          <w:color w:val="auto"/>
          <w:sz w:val="28"/>
          <w:szCs w:val="28"/>
        </w:rPr>
        <w:t xml:space="preserve"> 185</w:t>
      </w:r>
      <w:r w:rsidR="00F761B3" w:rsidRPr="007E5827">
        <w:rPr>
          <w:rFonts w:ascii="Angsana New" w:hAnsi="Angsana New" w:cs="Angsana New"/>
          <w:color w:val="auto"/>
          <w:sz w:val="28"/>
          <w:szCs w:val="28"/>
        </w:rPr>
        <w:t xml:space="preserve"> days</w:t>
      </w:r>
      <w:r w:rsidR="00F761B3" w:rsidRPr="007E5827">
        <w:rPr>
          <w:rFonts w:ascii="Angsana New" w:eastAsia="Times New Roman" w:hAnsi="Angsana New" w:cs="Angsana New"/>
          <w:color w:val="auto"/>
          <w:sz w:val="28"/>
          <w:szCs w:val="28"/>
        </w:rPr>
        <w:t xml:space="preserve"> </w:t>
      </w:r>
      <w:r w:rsidR="00F761B3" w:rsidRPr="007E5827">
        <w:rPr>
          <w:rFonts w:ascii="Angsana New" w:hAnsi="Angsana New" w:cs="Angsana New"/>
          <w:color w:val="auto"/>
          <w:sz w:val="28"/>
          <w:szCs w:val="28"/>
        </w:rPr>
        <w:t xml:space="preserve">and bear interest at a fixed rate based on the interest rates in the future. </w:t>
      </w:r>
    </w:p>
    <w:p w:rsidR="00914271" w:rsidRDefault="004901D5" w:rsidP="00F761B3">
      <w:pPr>
        <w:spacing w:before="120"/>
        <w:ind w:left="562"/>
        <w:jc w:val="thaiDistribute"/>
        <w:rPr>
          <w:rFonts w:ascii="Angsana New" w:hAnsi="Angsana New" w:cs="Angsana New"/>
          <w:sz w:val="28"/>
          <w:szCs w:val="28"/>
        </w:rPr>
      </w:pPr>
      <w:r w:rsidRPr="004901D5">
        <w:rPr>
          <w:rFonts w:ascii="Angsana New" w:hAnsi="Angsana New" w:cs="Angsana New"/>
          <w:sz w:val="28"/>
          <w:szCs w:val="28"/>
        </w:rPr>
        <w:t>As at March 31, 2017 and December 31, 2016</w:t>
      </w:r>
      <w:r w:rsidR="001B004C" w:rsidRPr="004901D5">
        <w:rPr>
          <w:rFonts w:ascii="Angsana New" w:hAnsi="Angsana New" w:cs="Angsana New"/>
          <w:sz w:val="28"/>
          <w:szCs w:val="28"/>
        </w:rPr>
        <w:t>, the Company had the following credit lines from banks:</w:t>
      </w:r>
    </w:p>
    <w:bookmarkStart w:id="800" w:name="_MON_1460656913"/>
    <w:bookmarkStart w:id="801" w:name="_MON_1460656984"/>
    <w:bookmarkStart w:id="802" w:name="_MON_1460658280"/>
    <w:bookmarkStart w:id="803" w:name="_MON_1461054227"/>
    <w:bookmarkStart w:id="804" w:name="_MON_1461134335"/>
    <w:bookmarkStart w:id="805" w:name="_MON_1461134458"/>
    <w:bookmarkStart w:id="806" w:name="_MON_1461251133"/>
    <w:bookmarkStart w:id="807" w:name="_MON_1492437515"/>
    <w:bookmarkStart w:id="808" w:name="_MON_1524053431"/>
    <w:bookmarkStart w:id="809" w:name="_MON_1524053443"/>
    <w:bookmarkStart w:id="810" w:name="_MON_1524296707"/>
    <w:bookmarkStart w:id="811" w:name="_MON_1553413720"/>
    <w:bookmarkStart w:id="812" w:name="_MON_1553413741"/>
    <w:bookmarkStart w:id="813" w:name="_MON_1553413779"/>
    <w:bookmarkStart w:id="814" w:name="_MON_1556114151"/>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rsidR="00914271" w:rsidRDefault="000B47B5" w:rsidP="00636933">
      <w:pPr>
        <w:spacing w:before="120"/>
        <w:ind w:left="562"/>
        <w:jc w:val="thaiDistribute"/>
        <w:rPr>
          <w:rFonts w:ascii="Angsana New" w:hAnsi="Angsana New" w:cs="Angsana New"/>
          <w:b/>
          <w:bCs/>
          <w:sz w:val="28"/>
          <w:szCs w:val="28"/>
        </w:rPr>
      </w:pPr>
      <w:r w:rsidRPr="00622F7B">
        <w:rPr>
          <w:rFonts w:ascii="Angsana New" w:hAnsi="Angsana New" w:cs="Angsana New"/>
          <w:sz w:val="28"/>
          <w:szCs w:val="28"/>
        </w:rPr>
        <w:object w:dxaOrig="9226" w:dyaOrig="3949">
          <v:shape id="_x0000_i1047" type="#_x0000_t75" style="width:438pt;height:204pt" o:ole="" o:preferrelative="f">
            <v:imagedata r:id="rId56" o:title=""/>
            <o:lock v:ext="edit" aspectratio="f"/>
          </v:shape>
          <o:OLEObject Type="Embed" ProgID="Excel.Sheet.8" ShapeID="_x0000_i1047" DrawAspect="Content" ObjectID="_1556130598" r:id="rId57"/>
        </w:object>
      </w:r>
      <w:r w:rsidR="00914271" w:rsidRPr="00622F7B">
        <w:rPr>
          <w:rFonts w:ascii="Angsana New" w:hAnsi="Angsana New" w:cs="Angsana New"/>
          <w:sz w:val="28"/>
          <w:szCs w:val="28"/>
        </w:rPr>
        <w:t xml:space="preserve"> </w:t>
      </w:r>
      <w:r w:rsidR="009B6E11" w:rsidRPr="00FC0AC5">
        <w:rPr>
          <w:rFonts w:ascii="Angsana New" w:hAnsi="Angsana New" w:cs="Angsana New"/>
          <w:sz w:val="28"/>
          <w:szCs w:val="28"/>
        </w:rPr>
        <w:t xml:space="preserve">These credit lines are secured by pledge of the </w:t>
      </w:r>
      <w:r w:rsidR="00FC0AC5" w:rsidRPr="00FC0AC5">
        <w:rPr>
          <w:rFonts w:ascii="Angsana New" w:hAnsi="Angsana New" w:cs="Angsana New"/>
          <w:sz w:val="28"/>
          <w:szCs w:val="28"/>
        </w:rPr>
        <w:t>Company’s fixed deposit (Note 11</w:t>
      </w:r>
      <w:r w:rsidR="009B6E11" w:rsidRPr="00FC0AC5">
        <w:rPr>
          <w:rFonts w:ascii="Angsana New" w:hAnsi="Angsana New" w:cs="Angsana New"/>
          <w:sz w:val="28"/>
          <w:szCs w:val="28"/>
        </w:rPr>
        <w:t>).</w:t>
      </w:r>
      <w:r w:rsidR="00914271" w:rsidRPr="00622F7B">
        <w:rPr>
          <w:rFonts w:ascii="Angsana New" w:hAnsi="Angsana New" w:cs="Angsana New"/>
          <w:b/>
          <w:bCs/>
          <w:sz w:val="28"/>
          <w:szCs w:val="28"/>
        </w:rPr>
        <w:t xml:space="preserve"> </w:t>
      </w:r>
    </w:p>
    <w:p w:rsidR="00EB73C9" w:rsidRDefault="00EB73C9" w:rsidP="00636933">
      <w:pPr>
        <w:spacing w:before="120"/>
        <w:ind w:left="562"/>
        <w:jc w:val="thaiDistribute"/>
        <w:rPr>
          <w:rFonts w:ascii="Angsana New" w:hAnsi="Angsana New" w:cs="Angsana New"/>
          <w:b/>
          <w:bCs/>
          <w:sz w:val="28"/>
          <w:szCs w:val="28"/>
        </w:rPr>
      </w:pPr>
    </w:p>
    <w:p w:rsidR="00EB73C9" w:rsidRDefault="00EB73C9" w:rsidP="00636933">
      <w:pPr>
        <w:spacing w:before="120"/>
        <w:ind w:left="562"/>
        <w:jc w:val="thaiDistribute"/>
        <w:rPr>
          <w:rFonts w:ascii="Angsana New" w:hAnsi="Angsana New" w:cs="Angsana New"/>
          <w:b/>
          <w:bCs/>
          <w:sz w:val="28"/>
          <w:szCs w:val="28"/>
        </w:rPr>
      </w:pPr>
    </w:p>
    <w:p w:rsidR="00EB73C9" w:rsidRDefault="00EB73C9" w:rsidP="00636933">
      <w:pPr>
        <w:spacing w:before="120"/>
        <w:ind w:left="562"/>
        <w:jc w:val="thaiDistribute"/>
        <w:rPr>
          <w:rFonts w:ascii="Angsana New" w:hAnsi="Angsana New" w:cs="Angsana New"/>
          <w:b/>
          <w:bCs/>
          <w:sz w:val="28"/>
          <w:szCs w:val="28"/>
        </w:rPr>
      </w:pPr>
    </w:p>
    <w:p w:rsidR="00EB73C9" w:rsidRDefault="00EB73C9" w:rsidP="00636933">
      <w:pPr>
        <w:spacing w:before="120"/>
        <w:ind w:left="562"/>
        <w:jc w:val="thaiDistribute"/>
        <w:rPr>
          <w:rFonts w:ascii="Angsana New" w:hAnsi="Angsana New" w:cs="Angsana New"/>
          <w:b/>
          <w:bCs/>
          <w:sz w:val="28"/>
          <w:szCs w:val="28"/>
        </w:rPr>
      </w:pPr>
    </w:p>
    <w:p w:rsidR="00826776" w:rsidRDefault="00826776" w:rsidP="009C084D">
      <w:pPr>
        <w:numPr>
          <w:ilvl w:val="0"/>
          <w:numId w:val="2"/>
        </w:numPr>
        <w:suppressAutoHyphens w:val="0"/>
        <w:spacing w:before="240"/>
        <w:ind w:left="547" w:hanging="547"/>
        <w:jc w:val="thaiDistribute"/>
        <w:rPr>
          <w:rFonts w:ascii="Angsana New" w:hAnsi="Angsana New" w:cs="Angsana New" w:hint="cs"/>
          <w:b/>
          <w:bCs/>
          <w:sz w:val="28"/>
          <w:szCs w:val="28"/>
        </w:rPr>
      </w:pPr>
      <w:r w:rsidRPr="00E74583">
        <w:rPr>
          <w:rFonts w:ascii="Angsana New" w:hAnsi="Angsana New" w:cs="Angsana New"/>
          <w:b/>
          <w:bCs/>
          <w:sz w:val="28"/>
          <w:szCs w:val="28"/>
        </w:rPr>
        <w:t>Trade and Other Payables</w:t>
      </w:r>
    </w:p>
    <w:p w:rsidR="00826776" w:rsidRDefault="00826776" w:rsidP="00636933">
      <w:pPr>
        <w:spacing w:before="120"/>
        <w:ind w:left="562"/>
        <w:jc w:val="thaiDistribute"/>
        <w:rPr>
          <w:rFonts w:ascii="Angsana New" w:hAnsi="Angsana New" w:cs="Angsana New" w:hint="cs"/>
          <w:sz w:val="28"/>
          <w:szCs w:val="28"/>
        </w:rPr>
      </w:pPr>
      <w:r>
        <w:rPr>
          <w:rFonts w:ascii="Angsana New" w:hAnsi="Angsana New"/>
          <w:sz w:val="28"/>
          <w:szCs w:val="28"/>
        </w:rPr>
        <w:t>Trade and other payables consisted of:</w:t>
      </w:r>
    </w:p>
    <w:p w:rsidR="004D325D" w:rsidRDefault="004D325D" w:rsidP="00636933">
      <w:pPr>
        <w:spacing w:before="120"/>
        <w:ind w:left="562" w:right="-741"/>
        <w:jc w:val="thaiDistribute"/>
        <w:rPr>
          <w:rFonts w:ascii="Angsana New" w:hAnsi="Angsana New" w:cs="Angsana New"/>
          <w:sz w:val="28"/>
          <w:szCs w:val="28"/>
        </w:rPr>
      </w:pPr>
    </w:p>
    <w:bookmarkStart w:id="815" w:name="_MON_1429558670"/>
    <w:bookmarkStart w:id="816" w:name="_MON_1429562026"/>
    <w:bookmarkStart w:id="817" w:name="_MON_1429603692"/>
    <w:bookmarkStart w:id="818" w:name="_MON_1429682733"/>
    <w:bookmarkStart w:id="819" w:name="_MON_1429683141"/>
    <w:bookmarkStart w:id="820" w:name="_MON_1429683426"/>
    <w:bookmarkStart w:id="821" w:name="_MON_1460657083"/>
    <w:bookmarkStart w:id="822" w:name="_MON_1460657138"/>
    <w:bookmarkStart w:id="823" w:name="_MON_1460658585"/>
    <w:bookmarkStart w:id="824" w:name="_MON_1461054291"/>
    <w:bookmarkStart w:id="825" w:name="_MON_1461054467"/>
    <w:bookmarkStart w:id="826" w:name="_MON_1461134473"/>
    <w:bookmarkStart w:id="827" w:name="_MON_1492437615"/>
    <w:bookmarkStart w:id="828" w:name="_MON_1492437878"/>
    <w:bookmarkStart w:id="829" w:name="_MON_1492618694"/>
    <w:bookmarkStart w:id="830" w:name="_MON_1493054154"/>
    <w:bookmarkStart w:id="831" w:name="_MON_1493055263"/>
    <w:bookmarkStart w:id="832" w:name="_MON_1524053466"/>
    <w:bookmarkStart w:id="833" w:name="_MON_1524053512"/>
    <w:bookmarkStart w:id="834" w:name="_MON_1524296777"/>
    <w:bookmarkStart w:id="835" w:name="_MON_1524391406"/>
    <w:bookmarkStart w:id="836" w:name="_MON_1524469203"/>
    <w:bookmarkStart w:id="837" w:name="_MON_1553413939"/>
    <w:bookmarkStart w:id="838" w:name="_MON_1555768332"/>
    <w:bookmarkStart w:id="839" w:name="_MON_1555768457"/>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rsidR="00826776" w:rsidRDefault="00985794" w:rsidP="00636933">
      <w:pPr>
        <w:spacing w:before="120"/>
        <w:ind w:left="562" w:right="-741"/>
        <w:jc w:val="thaiDistribute"/>
        <w:rPr>
          <w:rFonts w:ascii="Angsana New" w:hAnsi="Angsana New" w:cs="Angsana New"/>
          <w:sz w:val="28"/>
          <w:szCs w:val="28"/>
        </w:rPr>
      </w:pPr>
      <w:r w:rsidRPr="00D85D9D">
        <w:rPr>
          <w:rFonts w:ascii="Angsana New" w:hAnsi="Angsana New" w:cs="Angsana New"/>
          <w:sz w:val="28"/>
          <w:szCs w:val="28"/>
        </w:rPr>
        <w:object w:dxaOrig="9456" w:dyaOrig="5330">
          <v:shape id="_x0000_i1048" type="#_x0000_t75" style="width:453.75pt;height:266.25pt" o:ole="">
            <v:imagedata r:id="rId58" o:title=""/>
            <o:lock v:ext="edit" aspectratio="f"/>
          </v:shape>
          <o:OLEObject Type="Embed" ProgID="Excel.Sheet.8" ShapeID="_x0000_i1048" DrawAspect="Content" ObjectID="_1556130599" r:id="rId59"/>
        </w:object>
      </w: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EB73C9" w:rsidRDefault="00EB73C9" w:rsidP="00636933">
      <w:pPr>
        <w:spacing w:before="120"/>
        <w:ind w:left="562" w:right="-741"/>
        <w:jc w:val="thaiDistribute"/>
        <w:rPr>
          <w:rFonts w:ascii="Angsana New" w:hAnsi="Angsana New" w:cs="Angsana New"/>
          <w:sz w:val="28"/>
          <w:szCs w:val="28"/>
        </w:rPr>
      </w:pPr>
    </w:p>
    <w:p w:rsidR="004D325D" w:rsidRDefault="004D325D" w:rsidP="00636933">
      <w:pPr>
        <w:spacing w:before="120"/>
        <w:ind w:left="562" w:right="-741"/>
        <w:jc w:val="thaiDistribute"/>
        <w:rPr>
          <w:rFonts w:ascii="Angsana New" w:hAnsi="Angsana New" w:cs="Angsana New"/>
          <w:sz w:val="28"/>
          <w:szCs w:val="28"/>
        </w:rPr>
      </w:pPr>
    </w:p>
    <w:p w:rsidR="00EB73C9" w:rsidRPr="00D85D9D" w:rsidRDefault="00EB73C9" w:rsidP="00636933">
      <w:pPr>
        <w:spacing w:before="120"/>
        <w:ind w:left="562" w:right="-741"/>
        <w:jc w:val="thaiDistribute"/>
        <w:rPr>
          <w:rFonts w:ascii="Angsana New" w:hAnsi="Angsana New" w:cs="Angsana New"/>
          <w:sz w:val="28"/>
          <w:szCs w:val="28"/>
        </w:rPr>
      </w:pPr>
    </w:p>
    <w:p w:rsidR="00A57328" w:rsidRPr="00B013BC" w:rsidRDefault="00A57328" w:rsidP="009C084D">
      <w:pPr>
        <w:numPr>
          <w:ilvl w:val="0"/>
          <w:numId w:val="2"/>
        </w:numPr>
        <w:suppressAutoHyphens w:val="0"/>
        <w:spacing w:before="240"/>
        <w:ind w:left="547" w:hanging="547"/>
        <w:jc w:val="thaiDistribute"/>
        <w:rPr>
          <w:rFonts w:ascii="Angsana New" w:hAnsi="Angsana New"/>
          <w:b/>
          <w:bCs/>
          <w:sz w:val="28"/>
          <w:szCs w:val="28"/>
        </w:rPr>
      </w:pPr>
      <w:r w:rsidRPr="00B013BC">
        <w:rPr>
          <w:rFonts w:ascii="Angsana New" w:hAnsi="Angsana New"/>
          <w:b/>
          <w:bCs/>
          <w:sz w:val="28"/>
          <w:szCs w:val="28"/>
        </w:rPr>
        <w:t>Liabilities under financial lease agreement</w:t>
      </w:r>
      <w:r w:rsidR="00597C78">
        <w:rPr>
          <w:rFonts w:ascii="Angsana New" w:hAnsi="Angsana New"/>
          <w:b/>
          <w:bCs/>
          <w:sz w:val="28"/>
          <w:szCs w:val="28"/>
        </w:rPr>
        <w:t>s</w:t>
      </w:r>
      <w:r w:rsidRPr="00B013BC">
        <w:rPr>
          <w:rFonts w:ascii="Angsana New" w:hAnsi="Angsana New"/>
          <w:b/>
          <w:bCs/>
          <w:sz w:val="28"/>
          <w:szCs w:val="28"/>
        </w:rPr>
        <w:t xml:space="preserve"> - net</w:t>
      </w:r>
    </w:p>
    <w:p w:rsidR="00A57328" w:rsidRPr="00B013BC" w:rsidRDefault="00A57328" w:rsidP="00636933">
      <w:pPr>
        <w:suppressAutoHyphens w:val="0"/>
        <w:spacing w:before="120"/>
        <w:ind w:left="544"/>
        <w:jc w:val="thaiDistribute"/>
        <w:rPr>
          <w:rFonts w:ascii="Angsana New" w:hAnsi="Angsana New"/>
          <w:sz w:val="28"/>
          <w:szCs w:val="28"/>
        </w:rPr>
      </w:pPr>
      <w:r w:rsidRPr="00B013BC">
        <w:rPr>
          <w:rFonts w:ascii="Angsana New" w:hAnsi="Angsana New"/>
          <w:sz w:val="28"/>
          <w:szCs w:val="28"/>
        </w:rPr>
        <w:t>Liabilities u</w:t>
      </w:r>
      <w:r w:rsidR="00792F05">
        <w:rPr>
          <w:rFonts w:ascii="Angsana New" w:hAnsi="Angsana New"/>
          <w:sz w:val="28"/>
          <w:szCs w:val="28"/>
        </w:rPr>
        <w:t xml:space="preserve">nder financial lease agreements </w:t>
      </w:r>
      <w:r w:rsidRPr="00B013BC">
        <w:rPr>
          <w:rFonts w:ascii="Angsana New" w:hAnsi="Angsana New"/>
          <w:sz w:val="28"/>
          <w:szCs w:val="28"/>
        </w:rPr>
        <w:t>consisted of:</w:t>
      </w:r>
    </w:p>
    <w:bookmarkStart w:id="840" w:name="_MON_1492437861"/>
    <w:bookmarkStart w:id="841" w:name="_MON_1492437888"/>
    <w:bookmarkStart w:id="842" w:name="_MON_1524053544"/>
    <w:bookmarkStart w:id="843" w:name="_MON_1524053550"/>
    <w:bookmarkStart w:id="844" w:name="_MON_1524053563"/>
    <w:bookmarkStart w:id="845" w:name="_MON_1524296915"/>
    <w:bookmarkStart w:id="846" w:name="_MON_1524296953"/>
    <w:bookmarkStart w:id="847" w:name="_MON_1524335636"/>
    <w:bookmarkStart w:id="848" w:name="_MON_1553413915"/>
    <w:bookmarkStart w:id="849" w:name="_MON_1553414194"/>
    <w:bookmarkStart w:id="850" w:name="_MON_1556122415"/>
    <w:bookmarkEnd w:id="840"/>
    <w:bookmarkEnd w:id="841"/>
    <w:bookmarkEnd w:id="842"/>
    <w:bookmarkEnd w:id="843"/>
    <w:bookmarkEnd w:id="844"/>
    <w:bookmarkEnd w:id="845"/>
    <w:bookmarkEnd w:id="846"/>
    <w:bookmarkEnd w:id="847"/>
    <w:bookmarkEnd w:id="848"/>
    <w:bookmarkEnd w:id="849"/>
    <w:bookmarkEnd w:id="850"/>
    <w:p w:rsidR="00992EB2" w:rsidRPr="00F63056" w:rsidRDefault="00370C5F" w:rsidP="009B6E11">
      <w:pPr>
        <w:spacing w:before="120"/>
        <w:ind w:left="562"/>
        <w:jc w:val="thaiDistribute"/>
        <w:rPr>
          <w:rFonts w:ascii="Angsana New" w:hAnsi="Angsana New"/>
          <w:sz w:val="28"/>
          <w:szCs w:val="28"/>
        </w:rPr>
      </w:pPr>
      <w:r w:rsidRPr="008065ED">
        <w:rPr>
          <w:rFonts w:ascii="Angsana New" w:hAnsi="Angsana New"/>
          <w:sz w:val="28"/>
          <w:szCs w:val="28"/>
        </w:rPr>
        <w:object w:dxaOrig="9451" w:dyaOrig="5500">
          <v:shape id="_x0000_i1049" type="#_x0000_t75" style="width:449.25pt;height:272.25pt" o:ole="">
            <v:imagedata r:id="rId60" o:title=""/>
          </v:shape>
          <o:OLEObject Type="Embed" ProgID="Excel.Sheet.8" ShapeID="_x0000_i1049" DrawAspect="Content" ObjectID="_1556130600" r:id="rId61"/>
        </w:object>
      </w:r>
      <w:r w:rsidR="009B6E11" w:rsidRPr="0038092F">
        <w:rPr>
          <w:rFonts w:ascii="Angsana New" w:hAnsi="Angsana New" w:cs="Angsana New"/>
          <w:sz w:val="28"/>
          <w:szCs w:val="28"/>
        </w:rPr>
        <w:t>The Company entered</w:t>
      </w:r>
      <w:r w:rsidR="009B6E11" w:rsidRPr="0038092F">
        <w:rPr>
          <w:rFonts w:ascii="Angsana New" w:hAnsi="Angsana New"/>
          <w:sz w:val="28"/>
          <w:szCs w:val="28"/>
        </w:rPr>
        <w:t xml:space="preserve"> into lease agreements with certain companies for the operation of equipment and vehicles. The lease agreements have the terms of one to </w:t>
      </w:r>
      <w:r w:rsidR="009B6E11" w:rsidRPr="0038092F">
        <w:rPr>
          <w:rFonts w:ascii="Angsana New" w:hAnsi="Angsana New" w:cs="Angsana New"/>
          <w:sz w:val="28"/>
          <w:szCs w:val="28"/>
        </w:rPr>
        <w:t>five</w:t>
      </w:r>
      <w:r w:rsidR="009B6E11" w:rsidRPr="0038092F">
        <w:rPr>
          <w:rFonts w:ascii="Angsana New" w:hAnsi="Angsana New"/>
          <w:sz w:val="28"/>
          <w:szCs w:val="28"/>
        </w:rPr>
        <w:t xml:space="preserve"> years and bear interest rates of 4.00% to 11.00% per annum.</w:t>
      </w:r>
    </w:p>
    <w:p w:rsidR="000C3724" w:rsidRPr="009F7A2E" w:rsidRDefault="000C3724" w:rsidP="009C084D">
      <w:pPr>
        <w:numPr>
          <w:ilvl w:val="0"/>
          <w:numId w:val="2"/>
        </w:numPr>
        <w:suppressAutoHyphens w:val="0"/>
        <w:spacing w:before="240"/>
        <w:ind w:left="547" w:hanging="547"/>
        <w:jc w:val="thaiDistribute"/>
        <w:rPr>
          <w:rFonts w:ascii="Angsana New" w:hAnsi="Angsana New" w:cs="Angsana New"/>
          <w:b/>
          <w:bCs/>
          <w:sz w:val="28"/>
          <w:szCs w:val="28"/>
        </w:rPr>
      </w:pPr>
      <w:r w:rsidRPr="009F7A2E">
        <w:rPr>
          <w:rFonts w:ascii="Angsana New" w:hAnsi="Angsana New" w:cs="Angsana New"/>
          <w:b/>
          <w:bCs/>
          <w:sz w:val="28"/>
          <w:szCs w:val="28"/>
        </w:rPr>
        <w:t>Long-term loans from financial institution</w:t>
      </w:r>
      <w:r w:rsidR="00300331" w:rsidRPr="009F7A2E">
        <w:rPr>
          <w:rFonts w:ascii="Angsana New" w:hAnsi="Angsana New" w:cs="Angsana New"/>
          <w:b/>
          <w:bCs/>
          <w:sz w:val="28"/>
          <w:szCs w:val="28"/>
        </w:rPr>
        <w:t>s</w:t>
      </w:r>
      <w:r w:rsidRPr="009F7A2E">
        <w:rPr>
          <w:rFonts w:ascii="Angsana New" w:hAnsi="Angsana New" w:cs="Angsana New"/>
          <w:b/>
          <w:bCs/>
          <w:sz w:val="28"/>
          <w:szCs w:val="28"/>
        </w:rPr>
        <w:t xml:space="preserve"> - net</w:t>
      </w:r>
    </w:p>
    <w:p w:rsidR="000C3724" w:rsidRDefault="000C3724" w:rsidP="00636933">
      <w:pPr>
        <w:suppressAutoHyphens w:val="0"/>
        <w:spacing w:before="120"/>
        <w:ind w:left="544"/>
        <w:jc w:val="thaiDistribute"/>
        <w:rPr>
          <w:rFonts w:ascii="Angsana New" w:hAnsi="Angsana New"/>
          <w:sz w:val="28"/>
          <w:szCs w:val="28"/>
        </w:rPr>
      </w:pPr>
      <w:r w:rsidRPr="000C3724">
        <w:rPr>
          <w:rFonts w:ascii="Angsana New" w:hAnsi="Angsana New"/>
          <w:sz w:val="28"/>
          <w:szCs w:val="28"/>
        </w:rPr>
        <w:t>Long-term loans from financial institution</w:t>
      </w:r>
      <w:r w:rsidR="00300331">
        <w:rPr>
          <w:rFonts w:ascii="Angsana New" w:hAnsi="Angsana New"/>
          <w:sz w:val="28"/>
          <w:szCs w:val="28"/>
        </w:rPr>
        <w:t>s</w:t>
      </w:r>
      <w:r w:rsidRPr="000C3724">
        <w:rPr>
          <w:rFonts w:ascii="Angsana New" w:hAnsi="Angsana New"/>
          <w:sz w:val="28"/>
          <w:szCs w:val="28"/>
        </w:rPr>
        <w:t xml:space="preserve"> consisted of:</w:t>
      </w:r>
    </w:p>
    <w:bookmarkStart w:id="851" w:name="_MON_1393073401"/>
    <w:bookmarkStart w:id="852" w:name="_MON_1393073494"/>
    <w:bookmarkStart w:id="853" w:name="_MON_1393073524"/>
    <w:bookmarkStart w:id="854" w:name="_MON_1393073571"/>
    <w:bookmarkStart w:id="855" w:name="_MON_1426372374"/>
    <w:bookmarkStart w:id="856" w:name="_MON_1426372572"/>
    <w:bookmarkStart w:id="857" w:name="_MON_1426402935"/>
    <w:bookmarkStart w:id="858" w:name="_MON_1460456948"/>
    <w:bookmarkStart w:id="859" w:name="_MON_1460457044"/>
    <w:bookmarkStart w:id="860" w:name="_MON_1460457083"/>
    <w:bookmarkStart w:id="861" w:name="_MON_1460542264"/>
    <w:bookmarkStart w:id="862" w:name="_MON_1460543463"/>
    <w:bookmarkStart w:id="863" w:name="_MON_1460543580"/>
    <w:bookmarkStart w:id="864" w:name="_MON_1460628968"/>
    <w:bookmarkStart w:id="865" w:name="_MON_1460628999"/>
    <w:bookmarkStart w:id="866" w:name="_MON_1460657363"/>
    <w:bookmarkStart w:id="867" w:name="_MON_1460657392"/>
    <w:bookmarkStart w:id="868" w:name="_MON_1460657437"/>
    <w:bookmarkStart w:id="869" w:name="_MON_1492437736"/>
    <w:bookmarkStart w:id="870" w:name="_MON_1493019958"/>
    <w:bookmarkStart w:id="871" w:name="_MON_1524053696"/>
    <w:bookmarkStart w:id="872" w:name="_MON_1524297261"/>
    <w:bookmarkStart w:id="873" w:name="_MON_1553414307"/>
    <w:bookmarkStart w:id="874" w:name="_MON_1556122380"/>
    <w:bookmarkStart w:id="875" w:name="_MON_1556122429"/>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rsidR="00B05899" w:rsidRDefault="00370C5F" w:rsidP="00B05899">
      <w:pPr>
        <w:suppressAutoHyphens w:val="0"/>
        <w:spacing w:before="120"/>
        <w:ind w:left="544" w:right="-570"/>
        <w:jc w:val="thaiDistribute"/>
        <w:rPr>
          <w:rFonts w:ascii="Angsana New" w:hAnsi="Angsana New" w:cs="Angsana New"/>
          <w:sz w:val="28"/>
          <w:szCs w:val="28"/>
        </w:rPr>
      </w:pPr>
      <w:r w:rsidRPr="00E45F4D">
        <w:rPr>
          <w:rFonts w:hAnsi="Angsana New"/>
          <w:sz w:val="32"/>
          <w:szCs w:val="32"/>
          <w:cs/>
        </w:rPr>
        <w:object w:dxaOrig="9300" w:dyaOrig="2578">
          <v:shape id="_x0000_i1050" type="#_x0000_t75" style="width:446.25pt;height:128.25pt" o:ole="">
            <v:imagedata r:id="rId62" o:title=""/>
            <o:lock v:ext="edit" aspectratio="f"/>
          </v:shape>
          <o:OLEObject Type="Embed" ProgID="Excel.Sheet.8" ShapeID="_x0000_i1050" DrawAspect="Content" ObjectID="_1556130601" r:id="rId63"/>
        </w:object>
      </w:r>
    </w:p>
    <w:p w:rsidR="00F2041C" w:rsidRPr="003C5E69" w:rsidRDefault="00E23739" w:rsidP="00B05899">
      <w:pPr>
        <w:suppressAutoHyphens w:val="0"/>
        <w:spacing w:before="120"/>
        <w:ind w:left="544" w:right="-3"/>
        <w:jc w:val="thaiDistribute"/>
        <w:rPr>
          <w:rFonts w:ascii="Angsana New" w:hAnsi="Angsana New" w:cs="Angsana New" w:hint="cs"/>
          <w:sz w:val="28"/>
          <w:szCs w:val="28"/>
        </w:rPr>
      </w:pPr>
      <w:r w:rsidRPr="003C5E69">
        <w:rPr>
          <w:rFonts w:ascii="Angsana New" w:hAnsi="Angsana New" w:cs="Angsana New"/>
          <w:sz w:val="28"/>
          <w:szCs w:val="28"/>
        </w:rPr>
        <w:t>On March</w:t>
      </w:r>
      <w:r>
        <w:rPr>
          <w:rFonts w:ascii="Angsana New" w:hAnsi="Angsana New" w:cs="Angsana New"/>
          <w:sz w:val="28"/>
          <w:szCs w:val="28"/>
        </w:rPr>
        <w:t xml:space="preserve"> 23, 2017</w:t>
      </w:r>
      <w:r w:rsidRPr="003C5E69">
        <w:rPr>
          <w:rFonts w:ascii="Angsana New" w:hAnsi="Angsana New" w:cs="Angsana New"/>
          <w:sz w:val="28"/>
          <w:szCs w:val="28"/>
        </w:rPr>
        <w:t xml:space="preserve">, the Company </w:t>
      </w:r>
      <w:r w:rsidR="00434A6F">
        <w:rPr>
          <w:rFonts w:ascii="Angsana New" w:hAnsi="Angsana New" w:cs="Angsana New"/>
          <w:sz w:val="28"/>
          <w:szCs w:val="28"/>
        </w:rPr>
        <w:t>entered</w:t>
      </w:r>
      <w:r w:rsidR="000B47B5">
        <w:rPr>
          <w:rFonts w:ascii="Angsana New" w:hAnsi="Angsana New" w:cs="Angsana New"/>
          <w:sz w:val="28"/>
          <w:szCs w:val="28"/>
        </w:rPr>
        <w:t xml:space="preserve"> in to</w:t>
      </w:r>
      <w:r w:rsidRPr="003C5E69">
        <w:rPr>
          <w:rFonts w:ascii="Angsana New" w:hAnsi="Angsana New" w:cs="Angsana New"/>
          <w:sz w:val="28"/>
          <w:szCs w:val="28"/>
        </w:rPr>
        <w:t xml:space="preserve"> a long-term loan </w:t>
      </w:r>
      <w:r w:rsidR="00434A6F">
        <w:rPr>
          <w:rFonts w:ascii="Angsana New" w:hAnsi="Angsana New" w:cs="Angsana New"/>
          <w:sz w:val="28"/>
          <w:szCs w:val="28"/>
        </w:rPr>
        <w:t xml:space="preserve">agreement </w:t>
      </w:r>
      <w:r w:rsidRPr="003C5E69">
        <w:rPr>
          <w:rFonts w:ascii="Angsana New" w:hAnsi="Angsana New" w:cs="Angsana New"/>
          <w:sz w:val="28"/>
          <w:szCs w:val="28"/>
        </w:rPr>
        <w:t>from a financial institution</w:t>
      </w:r>
      <w:r>
        <w:rPr>
          <w:rFonts w:ascii="Angsana New" w:hAnsi="Angsana New" w:cs="Angsana New"/>
          <w:sz w:val="28"/>
          <w:szCs w:val="28"/>
        </w:rPr>
        <w:t xml:space="preserve"> </w:t>
      </w:r>
      <w:r w:rsidR="00370C5F">
        <w:rPr>
          <w:rFonts w:ascii="Angsana New" w:hAnsi="Angsana New" w:cs="Angsana New"/>
          <w:sz w:val="28"/>
          <w:szCs w:val="28"/>
        </w:rPr>
        <w:t>for the line</w:t>
      </w:r>
      <w:r>
        <w:rPr>
          <w:rFonts w:ascii="Angsana New" w:hAnsi="Angsana New" w:cs="Angsana New"/>
          <w:sz w:val="28"/>
          <w:szCs w:val="28"/>
        </w:rPr>
        <w:t xml:space="preserve"> not exceed</w:t>
      </w:r>
      <w:r w:rsidR="00370C5F">
        <w:rPr>
          <w:rFonts w:ascii="Angsana New" w:hAnsi="Angsana New" w:cs="Angsana New"/>
          <w:sz w:val="28"/>
          <w:szCs w:val="28"/>
        </w:rPr>
        <w:t>ing</w:t>
      </w:r>
      <w:r w:rsidRPr="003C5E69">
        <w:rPr>
          <w:rFonts w:ascii="Angsana New" w:hAnsi="Angsana New" w:cs="Angsana New"/>
          <w:sz w:val="28"/>
          <w:szCs w:val="28"/>
        </w:rPr>
        <w:t xml:space="preserve"> </w:t>
      </w:r>
      <w:r>
        <w:rPr>
          <w:rFonts w:ascii="Angsana New" w:hAnsi="Angsana New" w:cs="Angsana New"/>
          <w:sz w:val="28"/>
          <w:szCs w:val="28"/>
        </w:rPr>
        <w:t>Baht 700</w:t>
      </w:r>
      <w:r w:rsidRPr="003C5E69">
        <w:rPr>
          <w:rFonts w:ascii="Angsana New" w:hAnsi="Angsana New" w:cs="Angsana New"/>
          <w:sz w:val="28"/>
          <w:szCs w:val="28"/>
        </w:rPr>
        <w:t xml:space="preserve"> million</w:t>
      </w:r>
      <w:r w:rsidR="00370C5F">
        <w:rPr>
          <w:rFonts w:ascii="Angsana New" w:hAnsi="Angsana New" w:cs="Angsana New"/>
          <w:sz w:val="28"/>
          <w:szCs w:val="28"/>
        </w:rPr>
        <w:t xml:space="preserve"> to</w:t>
      </w:r>
      <w:r w:rsidRPr="003C5E69">
        <w:rPr>
          <w:rFonts w:ascii="Angsana New" w:hAnsi="Angsana New" w:cs="Angsana New"/>
          <w:sz w:val="28"/>
          <w:szCs w:val="28"/>
        </w:rPr>
        <w:t xml:space="preserve"> invest in </w:t>
      </w:r>
      <w:r>
        <w:rPr>
          <w:rFonts w:ascii="Angsana New" w:hAnsi="Angsana New" w:cs="Angsana New"/>
          <w:sz w:val="28"/>
          <w:szCs w:val="28"/>
        </w:rPr>
        <w:t>a</w:t>
      </w:r>
      <w:r w:rsidR="00065169">
        <w:rPr>
          <w:rFonts w:ascii="Angsana New" w:hAnsi="Angsana New" w:cs="Angsana New"/>
          <w:sz w:val="28"/>
          <w:szCs w:val="28"/>
        </w:rPr>
        <w:t>n</w:t>
      </w:r>
      <w:r>
        <w:rPr>
          <w:rFonts w:ascii="Angsana New" w:hAnsi="Angsana New" w:cs="Angsana New"/>
          <w:sz w:val="28"/>
          <w:szCs w:val="28"/>
        </w:rPr>
        <w:t xml:space="preserve"> Internet</w:t>
      </w:r>
      <w:r w:rsidRPr="003C5E69">
        <w:rPr>
          <w:rFonts w:ascii="Angsana New" w:hAnsi="Angsana New" w:cs="Angsana New"/>
          <w:sz w:val="28"/>
          <w:szCs w:val="28"/>
        </w:rPr>
        <w:t xml:space="preserve"> Data Center</w:t>
      </w:r>
      <w:r>
        <w:rPr>
          <w:rFonts w:ascii="Angsana New" w:hAnsi="Angsana New" w:cs="Angsana New"/>
          <w:sz w:val="28"/>
          <w:szCs w:val="28"/>
        </w:rPr>
        <w:t xml:space="preserve"> </w:t>
      </w:r>
      <w:r w:rsidRPr="00065169">
        <w:rPr>
          <w:rFonts w:ascii="Angsana New" w:hAnsi="Angsana New" w:cs="Angsana New"/>
          <w:sz w:val="28"/>
          <w:szCs w:val="28"/>
        </w:rPr>
        <w:t>3</w:t>
      </w:r>
      <w:r w:rsidR="00065169" w:rsidRPr="00B05899">
        <w:rPr>
          <w:rFonts w:ascii="Angsana New" w:hAnsi="Angsana New" w:cs="Angsana New"/>
          <w:sz w:val="28"/>
          <w:szCs w:val="28"/>
        </w:rPr>
        <w:t xml:space="preserve"> </w:t>
      </w:r>
      <w:r w:rsidR="00065169" w:rsidRPr="00065169">
        <w:rPr>
          <w:rFonts w:ascii="Angsana New" w:hAnsi="Angsana New" w:cs="Angsana New"/>
          <w:sz w:val="28"/>
          <w:szCs w:val="28"/>
          <w:cs/>
        </w:rPr>
        <w:t>(</w:t>
      </w:r>
      <w:r w:rsidR="00065169" w:rsidRPr="00065169">
        <w:rPr>
          <w:rFonts w:ascii="Angsana New" w:hAnsi="Angsana New" w:cs="Angsana New"/>
          <w:sz w:val="28"/>
          <w:szCs w:val="28"/>
        </w:rPr>
        <w:t>INET-IDC 3)</w:t>
      </w:r>
      <w:r w:rsidR="00065169">
        <w:rPr>
          <w:rFonts w:ascii="Angsana New" w:hAnsi="Angsana New" w:cs="Angsana New"/>
          <w:sz w:val="28"/>
          <w:szCs w:val="28"/>
        </w:rPr>
        <w:t>.</w:t>
      </w:r>
      <w:r w:rsidR="00065169" w:rsidRPr="00B05899">
        <w:rPr>
          <w:rFonts w:ascii="Angsana New" w:hAnsi="Angsana New" w:cs="Angsana New"/>
          <w:sz w:val="28"/>
          <w:szCs w:val="28"/>
        </w:rPr>
        <w:t xml:space="preserve"> </w:t>
      </w:r>
      <w:r w:rsidR="00065169" w:rsidRPr="003C5E69">
        <w:rPr>
          <w:rFonts w:ascii="Angsana New" w:hAnsi="Angsana New" w:cs="Angsana New"/>
          <w:sz w:val="28"/>
          <w:szCs w:val="28"/>
        </w:rPr>
        <w:t xml:space="preserve">The loan carries </w:t>
      </w:r>
      <w:r w:rsidR="00065169">
        <w:rPr>
          <w:rFonts w:ascii="Angsana New" w:hAnsi="Angsana New" w:cs="Angsana New"/>
          <w:sz w:val="28"/>
          <w:szCs w:val="28"/>
        </w:rPr>
        <w:t xml:space="preserve">an </w:t>
      </w:r>
      <w:r w:rsidR="00065169" w:rsidRPr="003C5E69">
        <w:rPr>
          <w:rFonts w:ascii="Angsana New" w:hAnsi="Angsana New" w:cs="Angsana New"/>
          <w:sz w:val="28"/>
          <w:szCs w:val="28"/>
        </w:rPr>
        <w:t xml:space="preserve">interest rate of MLR - </w:t>
      </w:r>
      <w:r w:rsidR="00370C5F">
        <w:rPr>
          <w:rFonts w:ascii="Angsana New" w:hAnsi="Angsana New" w:cs="Angsana New"/>
          <w:sz w:val="28"/>
          <w:szCs w:val="28"/>
        </w:rPr>
        <w:t>t</w:t>
      </w:r>
      <w:r w:rsidR="00065169" w:rsidRPr="00065169">
        <w:rPr>
          <w:rFonts w:ascii="Angsana New" w:hAnsi="Angsana New" w:cs="Angsana New"/>
          <w:sz w:val="28"/>
          <w:szCs w:val="28"/>
        </w:rPr>
        <w:t xml:space="preserve">he rate stipulated in the </w:t>
      </w:r>
      <w:r w:rsidR="00F2041C" w:rsidRPr="003C5E69">
        <w:rPr>
          <w:rFonts w:ascii="Angsana New" w:hAnsi="Angsana New" w:cs="Angsana New"/>
          <w:sz w:val="28"/>
          <w:szCs w:val="28"/>
        </w:rPr>
        <w:t>agreement</w:t>
      </w:r>
      <w:r w:rsidR="00065169">
        <w:rPr>
          <w:rFonts w:ascii="Angsana New" w:hAnsi="Angsana New" w:cs="Angsana New"/>
          <w:sz w:val="28"/>
          <w:szCs w:val="28"/>
        </w:rPr>
        <w:t>.</w:t>
      </w:r>
      <w:r w:rsidR="00065169" w:rsidRPr="00065169">
        <w:rPr>
          <w:rFonts w:ascii="Angsana New" w:hAnsi="Angsana New" w:cs="Angsana New"/>
          <w:sz w:val="28"/>
          <w:szCs w:val="28"/>
        </w:rPr>
        <w:t xml:space="preserve"> </w:t>
      </w:r>
      <w:r w:rsidR="00065169">
        <w:rPr>
          <w:rFonts w:ascii="Angsana New" w:hAnsi="Angsana New" w:cs="Angsana New"/>
          <w:sz w:val="28"/>
          <w:szCs w:val="28"/>
        </w:rPr>
        <w:t>R</w:t>
      </w:r>
      <w:r w:rsidR="00065169" w:rsidRPr="003C5E69">
        <w:rPr>
          <w:rFonts w:ascii="Angsana New" w:hAnsi="Angsana New" w:cs="Angsana New"/>
          <w:sz w:val="28"/>
          <w:szCs w:val="28"/>
        </w:rPr>
        <w:t xml:space="preserve">epayments of </w:t>
      </w:r>
      <w:r w:rsidR="00065169">
        <w:rPr>
          <w:rFonts w:ascii="Angsana New" w:hAnsi="Angsana New" w:cs="Angsana New"/>
          <w:sz w:val="28"/>
          <w:szCs w:val="28"/>
        </w:rPr>
        <w:t xml:space="preserve">the </w:t>
      </w:r>
      <w:r w:rsidR="00065169" w:rsidRPr="003C5E69">
        <w:rPr>
          <w:rFonts w:ascii="Angsana New" w:hAnsi="Angsana New" w:cs="Angsana New"/>
          <w:sz w:val="28"/>
          <w:szCs w:val="28"/>
        </w:rPr>
        <w:t>principal</w:t>
      </w:r>
      <w:r w:rsidR="00065169">
        <w:rPr>
          <w:rFonts w:ascii="Angsana New" w:hAnsi="Angsana New" w:cs="Angsana New"/>
          <w:sz w:val="28"/>
          <w:szCs w:val="28"/>
        </w:rPr>
        <w:t xml:space="preserve"> </w:t>
      </w:r>
      <w:r w:rsidR="00065169" w:rsidRPr="003C5E69">
        <w:rPr>
          <w:rFonts w:ascii="Angsana New" w:hAnsi="Angsana New" w:cs="Angsana New"/>
          <w:sz w:val="28"/>
          <w:szCs w:val="28"/>
        </w:rPr>
        <w:t xml:space="preserve">will be made in </w:t>
      </w:r>
      <w:r w:rsidR="00065169">
        <w:rPr>
          <w:rFonts w:ascii="Angsana New" w:hAnsi="Angsana New" w:cs="Angsana New"/>
          <w:sz w:val="28"/>
          <w:szCs w:val="28"/>
        </w:rPr>
        <w:t>12</w:t>
      </w:r>
      <w:r w:rsidR="00065169" w:rsidRPr="003C5E69">
        <w:rPr>
          <w:rFonts w:ascii="Angsana New" w:hAnsi="Angsana New" w:cs="Angsana New"/>
          <w:sz w:val="28"/>
          <w:szCs w:val="28"/>
        </w:rPr>
        <w:t xml:space="preserve"> </w:t>
      </w:r>
      <w:r w:rsidR="00065169">
        <w:rPr>
          <w:rFonts w:ascii="Angsana New" w:hAnsi="Angsana New" w:cs="Angsana New"/>
          <w:sz w:val="28"/>
          <w:szCs w:val="28"/>
        </w:rPr>
        <w:t>q</w:t>
      </w:r>
      <w:r w:rsidR="00065169" w:rsidRPr="00065169">
        <w:rPr>
          <w:rFonts w:ascii="Angsana New" w:hAnsi="Angsana New" w:cs="Angsana New"/>
          <w:sz w:val="28"/>
          <w:szCs w:val="28"/>
        </w:rPr>
        <w:t>uarter</w:t>
      </w:r>
      <w:r w:rsidR="00065169">
        <w:rPr>
          <w:rFonts w:ascii="Angsana New" w:hAnsi="Angsana New" w:cs="Angsana New"/>
          <w:sz w:val="28"/>
          <w:szCs w:val="28"/>
        </w:rPr>
        <w:t xml:space="preserve">ly installments at Baht 60 million </w:t>
      </w:r>
      <w:r w:rsidR="00065169" w:rsidRPr="003C5E69">
        <w:rPr>
          <w:rFonts w:ascii="Angsana New" w:hAnsi="Angsana New" w:cs="Angsana New"/>
          <w:sz w:val="28"/>
          <w:szCs w:val="28"/>
        </w:rPr>
        <w:t>each</w:t>
      </w:r>
      <w:r w:rsidR="00076976">
        <w:rPr>
          <w:rFonts w:ascii="Angsana New" w:hAnsi="Angsana New" w:cs="Angsana New"/>
          <w:sz w:val="28"/>
          <w:szCs w:val="28"/>
        </w:rPr>
        <w:t xml:space="preserve">. </w:t>
      </w:r>
      <w:r w:rsidR="00076976" w:rsidRPr="003C5E69">
        <w:rPr>
          <w:rFonts w:ascii="Angsana New" w:hAnsi="Angsana New" w:cs="Angsana New"/>
          <w:sz w:val="28"/>
          <w:szCs w:val="28"/>
        </w:rPr>
        <w:t xml:space="preserve">The first repayment will be made in </w:t>
      </w:r>
      <w:r w:rsidR="00076976">
        <w:rPr>
          <w:rFonts w:ascii="Angsana New" w:hAnsi="Angsana New" w:cs="Angsana New"/>
          <w:sz w:val="28"/>
          <w:szCs w:val="28"/>
        </w:rPr>
        <w:t>June 20</w:t>
      </w:r>
      <w:r w:rsidR="00D3305C">
        <w:rPr>
          <w:rFonts w:ascii="Angsana New" w:hAnsi="Angsana New" w:cs="Angsana New"/>
          <w:sz w:val="28"/>
          <w:szCs w:val="28"/>
        </w:rPr>
        <w:t xml:space="preserve">19 and payment of interest every month. </w:t>
      </w:r>
      <w:r w:rsidR="00D3305C" w:rsidRPr="003C5E69">
        <w:rPr>
          <w:rFonts w:ascii="Angsana New" w:hAnsi="Angsana New" w:cs="Angsana New"/>
          <w:sz w:val="28"/>
          <w:szCs w:val="28"/>
        </w:rPr>
        <w:t>The loan is secured by</w:t>
      </w:r>
      <w:r w:rsidR="00D3305C">
        <w:rPr>
          <w:rFonts w:ascii="Angsana New" w:hAnsi="Angsana New" w:cs="Angsana New"/>
          <w:sz w:val="28"/>
          <w:szCs w:val="28"/>
        </w:rPr>
        <w:t xml:space="preserve"> b</w:t>
      </w:r>
      <w:r w:rsidR="00D3305C" w:rsidRPr="00D3305C">
        <w:rPr>
          <w:rFonts w:ascii="Angsana New" w:hAnsi="Angsana New" w:cs="Angsana New"/>
          <w:sz w:val="28"/>
          <w:szCs w:val="28"/>
        </w:rPr>
        <w:t xml:space="preserve">uildings and </w:t>
      </w:r>
      <w:r w:rsidR="00F2041C">
        <w:rPr>
          <w:rFonts w:ascii="Angsana New" w:hAnsi="Angsana New" w:cs="Angsana New"/>
          <w:sz w:val="28"/>
          <w:szCs w:val="28"/>
        </w:rPr>
        <w:t>structures in existing projects and c</w:t>
      </w:r>
      <w:r w:rsidR="00F2041C" w:rsidRPr="00F2041C">
        <w:rPr>
          <w:rFonts w:ascii="Angsana New" w:hAnsi="Angsana New" w:cs="Angsana New"/>
          <w:sz w:val="28"/>
          <w:szCs w:val="28"/>
        </w:rPr>
        <w:t>onstruction work located on the land where t</w:t>
      </w:r>
      <w:r w:rsidR="00370C5F">
        <w:rPr>
          <w:rFonts w:ascii="Angsana New" w:hAnsi="Angsana New" w:cs="Angsana New"/>
          <w:sz w:val="28"/>
          <w:szCs w:val="28"/>
        </w:rPr>
        <w:t>he C</w:t>
      </w:r>
      <w:r w:rsidR="00F2041C">
        <w:rPr>
          <w:rFonts w:ascii="Angsana New" w:hAnsi="Angsana New" w:cs="Angsana New"/>
          <w:sz w:val="28"/>
          <w:szCs w:val="28"/>
        </w:rPr>
        <w:t xml:space="preserve">ompany's project is located </w:t>
      </w:r>
      <w:r w:rsidR="00F2041C" w:rsidRPr="003C5E69">
        <w:rPr>
          <w:rFonts w:ascii="Angsana New" w:hAnsi="Angsana New" w:cs="Angsana New"/>
          <w:sz w:val="28"/>
          <w:szCs w:val="28"/>
        </w:rPr>
        <w:t>(Note 1</w:t>
      </w:r>
      <w:r w:rsidR="00F2041C">
        <w:rPr>
          <w:rFonts w:ascii="Angsana New" w:hAnsi="Angsana New" w:cs="Angsana New"/>
          <w:sz w:val="28"/>
          <w:szCs w:val="28"/>
        </w:rPr>
        <w:t>5</w:t>
      </w:r>
      <w:r w:rsidR="00F2041C" w:rsidRPr="003C5E69">
        <w:rPr>
          <w:rFonts w:ascii="Angsana New" w:hAnsi="Angsana New" w:cs="Angsana New"/>
          <w:sz w:val="28"/>
          <w:szCs w:val="28"/>
        </w:rPr>
        <w:t>).</w:t>
      </w:r>
      <w:r w:rsidR="00F2041C">
        <w:rPr>
          <w:rFonts w:ascii="Angsana New" w:hAnsi="Angsana New" w:cs="Angsana New"/>
          <w:sz w:val="28"/>
          <w:szCs w:val="28"/>
        </w:rPr>
        <w:t xml:space="preserve"> </w:t>
      </w:r>
      <w:r w:rsidR="00F2041C" w:rsidRPr="003C5E69">
        <w:rPr>
          <w:rFonts w:ascii="Angsana New" w:hAnsi="Angsana New" w:cs="Angsana New"/>
          <w:sz w:val="28"/>
          <w:szCs w:val="28"/>
        </w:rPr>
        <w:t>The Company has to comply with certain conditions specified in the loan agreement.</w:t>
      </w:r>
    </w:p>
    <w:p w:rsidR="00826776" w:rsidRPr="00905611" w:rsidRDefault="00826776" w:rsidP="009C084D">
      <w:pPr>
        <w:numPr>
          <w:ilvl w:val="0"/>
          <w:numId w:val="2"/>
        </w:numPr>
        <w:suppressAutoHyphens w:val="0"/>
        <w:spacing w:before="240"/>
        <w:ind w:left="547" w:hanging="547"/>
        <w:jc w:val="thaiDistribute"/>
        <w:rPr>
          <w:rFonts w:ascii="Angsana New" w:hAnsi="Angsana New" w:cs="Angsana New" w:hint="cs"/>
          <w:b/>
          <w:bCs/>
          <w:sz w:val="28"/>
          <w:szCs w:val="28"/>
        </w:rPr>
      </w:pPr>
      <w:r w:rsidRPr="00905611">
        <w:rPr>
          <w:rFonts w:ascii="Angsana New" w:hAnsi="Angsana New" w:cs="Angsana New"/>
          <w:b/>
          <w:bCs/>
          <w:sz w:val="28"/>
          <w:szCs w:val="28"/>
        </w:rPr>
        <w:t>Employee Benefit O</w:t>
      </w:r>
      <w:r w:rsidRPr="00905611">
        <w:rPr>
          <w:rFonts w:ascii="Angsana New" w:hAnsi="Angsana New" w:cs="Angsana New" w:hint="eastAsia"/>
          <w:b/>
          <w:bCs/>
          <w:sz w:val="28"/>
          <w:szCs w:val="28"/>
        </w:rPr>
        <w:t>bligations</w:t>
      </w:r>
    </w:p>
    <w:p w:rsidR="00826776" w:rsidRPr="00D85D9D" w:rsidRDefault="009B6E11" w:rsidP="00665535">
      <w:pPr>
        <w:spacing w:before="120"/>
        <w:ind w:left="561"/>
        <w:jc w:val="thaiDistribute"/>
        <w:rPr>
          <w:rFonts w:ascii="Angsana New" w:hAnsi="Angsana New" w:cs="Angsana New"/>
          <w:sz w:val="28"/>
          <w:szCs w:val="28"/>
        </w:rPr>
      </w:pPr>
      <w:r w:rsidRPr="00F64BDD">
        <w:rPr>
          <w:rFonts w:ascii="Angsana New" w:hAnsi="Angsana New"/>
          <w:sz w:val="28"/>
          <w:szCs w:val="28"/>
        </w:rPr>
        <w:t xml:space="preserve">Movement of the present value of </w:t>
      </w:r>
      <w:r>
        <w:rPr>
          <w:rFonts w:ascii="Angsana New" w:hAnsi="Angsana New"/>
          <w:sz w:val="28"/>
          <w:szCs w:val="28"/>
        </w:rPr>
        <w:t xml:space="preserve">employee benefit obligations </w:t>
      </w:r>
      <w:r w:rsidRPr="00F64BDD">
        <w:rPr>
          <w:rFonts w:ascii="Angsana New" w:hAnsi="Angsana New"/>
          <w:sz w:val="28"/>
          <w:szCs w:val="28"/>
        </w:rPr>
        <w:t>for the three-month period ended March 31</w:t>
      </w:r>
      <w:r w:rsidR="00436F59">
        <w:rPr>
          <w:rFonts w:ascii="Angsana New" w:hAnsi="Angsana New"/>
          <w:sz w:val="28"/>
          <w:szCs w:val="28"/>
        </w:rPr>
        <w:t>, 2017</w:t>
      </w:r>
      <w:r w:rsidRPr="00F64BDD">
        <w:rPr>
          <w:rFonts w:ascii="Angsana New" w:hAnsi="Angsana New"/>
          <w:sz w:val="28"/>
          <w:szCs w:val="28"/>
        </w:rPr>
        <w:t xml:space="preserve"> and for the year ended December 31, 201</w:t>
      </w:r>
      <w:r w:rsidR="00436F59">
        <w:rPr>
          <w:rFonts w:ascii="Angsana New" w:hAnsi="Angsana New"/>
          <w:sz w:val="28"/>
          <w:szCs w:val="28"/>
        </w:rPr>
        <w:t>6</w:t>
      </w:r>
      <w:r w:rsidRPr="00F64BDD">
        <w:rPr>
          <w:rFonts w:ascii="Angsana New" w:hAnsi="Angsana New"/>
          <w:sz w:val="28"/>
          <w:szCs w:val="28"/>
        </w:rPr>
        <w:t xml:space="preserve"> </w:t>
      </w:r>
      <w:r>
        <w:rPr>
          <w:rFonts w:ascii="Angsana New" w:hAnsi="Angsana New"/>
          <w:sz w:val="28"/>
          <w:szCs w:val="28"/>
        </w:rPr>
        <w:t xml:space="preserve">is </w:t>
      </w:r>
      <w:r w:rsidRPr="00F64BDD">
        <w:rPr>
          <w:rFonts w:ascii="Angsana New" w:hAnsi="Angsana New"/>
          <w:sz w:val="28"/>
          <w:szCs w:val="28"/>
        </w:rPr>
        <w:t>as follows:</w:t>
      </w:r>
    </w:p>
    <w:bookmarkStart w:id="876" w:name="_MON_1549531604"/>
    <w:bookmarkStart w:id="877" w:name="_MON_1549531642"/>
    <w:bookmarkStart w:id="878" w:name="_MON_1549531665"/>
    <w:bookmarkStart w:id="879" w:name="_MON_1549531691"/>
    <w:bookmarkStart w:id="880" w:name="_MON_1549531704"/>
    <w:bookmarkStart w:id="881" w:name="_MON_1549531726"/>
    <w:bookmarkStart w:id="882" w:name="_MON_1549563388"/>
    <w:bookmarkStart w:id="883" w:name="_MON_1549622389"/>
    <w:bookmarkStart w:id="884" w:name="_MON_1549622416"/>
    <w:bookmarkStart w:id="885" w:name="_MON_1556013906"/>
    <w:bookmarkStart w:id="886" w:name="_MON_1556013958"/>
    <w:bookmarkStart w:id="887" w:name="_MON_1556014069"/>
    <w:bookmarkStart w:id="888" w:name="_MON_1556014088"/>
    <w:bookmarkStart w:id="889" w:name="_MON_1556014202"/>
    <w:bookmarkStart w:id="890" w:name="_MON_1556026497"/>
    <w:bookmarkStart w:id="891" w:name="_MON_1556026530"/>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rsidR="00B06DB3" w:rsidRPr="00B52938" w:rsidRDefault="007A4092" w:rsidP="00CA5FAA">
      <w:pPr>
        <w:spacing w:before="120"/>
        <w:ind w:left="561"/>
        <w:jc w:val="thaiDistribute"/>
        <w:rPr>
          <w:rFonts w:ascii="Angsana New" w:hAnsi="Angsana New" w:cs="Angsana New"/>
          <w:sz w:val="28"/>
          <w:szCs w:val="28"/>
        </w:rPr>
      </w:pPr>
      <w:r>
        <w:rPr>
          <w:rFonts w:ascii="Angsana New" w:hAnsi="Angsana New" w:cs="Angsana New"/>
          <w:sz w:val="28"/>
          <w:szCs w:val="28"/>
        </w:rPr>
        <w:object w:dxaOrig="10045" w:dyaOrig="6504">
          <v:shape id="_x0000_i1051" type="#_x0000_t75" style="width:449.25pt;height:279.75pt" o:ole="">
            <v:imagedata r:id="rId64" o:title=""/>
          </v:shape>
          <o:OLEObject Type="Embed" ProgID="Excel.Sheet.12" ShapeID="_x0000_i1051" DrawAspect="Content" ObjectID="_1556130602" r:id="rId65"/>
        </w:object>
      </w:r>
      <w:r w:rsidR="00C6395D" w:rsidRPr="00A875AE">
        <w:rPr>
          <w:rFonts w:ascii="Angsana New" w:hAnsi="Angsana New"/>
          <w:sz w:val="28"/>
          <w:szCs w:val="28"/>
        </w:rPr>
        <w:t xml:space="preserve">Employee benefit expenses in the statements of </w:t>
      </w:r>
      <w:r w:rsidR="002669DB">
        <w:rPr>
          <w:rFonts w:ascii="Angsana New" w:hAnsi="Angsana New"/>
          <w:sz w:val="28"/>
          <w:szCs w:val="28"/>
        </w:rPr>
        <w:t>profit or loss</w:t>
      </w:r>
      <w:r w:rsidR="00C6395D" w:rsidRPr="00A875AE">
        <w:rPr>
          <w:rFonts w:ascii="Angsana New" w:hAnsi="Angsana New"/>
          <w:sz w:val="28"/>
          <w:szCs w:val="28"/>
        </w:rPr>
        <w:t xml:space="preserve"> for the three-month period</w:t>
      </w:r>
      <w:r w:rsidR="00FA108C">
        <w:rPr>
          <w:rFonts w:ascii="Angsana New" w:hAnsi="Angsana New"/>
          <w:sz w:val="28"/>
          <w:szCs w:val="28"/>
        </w:rPr>
        <w:t>s</w:t>
      </w:r>
      <w:r w:rsidR="00C6395D" w:rsidRPr="00A875AE">
        <w:rPr>
          <w:rFonts w:ascii="Angsana New" w:hAnsi="Angsana New"/>
          <w:sz w:val="28"/>
          <w:szCs w:val="28"/>
        </w:rPr>
        <w:t xml:space="preserve"> ended March 31 consisted of:</w:t>
      </w:r>
    </w:p>
    <w:bookmarkStart w:id="892" w:name="_MON_1397586301"/>
    <w:bookmarkStart w:id="893" w:name="_MON_1397586382"/>
    <w:bookmarkStart w:id="894" w:name="_MON_1397633594"/>
    <w:bookmarkStart w:id="895" w:name="_MON_1397633640"/>
    <w:bookmarkStart w:id="896" w:name="_MON_1397649238"/>
    <w:bookmarkStart w:id="897" w:name="_MON_1397653037"/>
    <w:bookmarkStart w:id="898" w:name="_MON_1397653525"/>
    <w:bookmarkStart w:id="899" w:name="_MON_1397653568"/>
    <w:bookmarkStart w:id="900" w:name="_MON_1397654564"/>
    <w:bookmarkStart w:id="901" w:name="_MON_1397729753"/>
    <w:bookmarkStart w:id="902" w:name="_MON_1397736406"/>
    <w:bookmarkStart w:id="903" w:name="_MON_1397818287"/>
    <w:bookmarkStart w:id="904" w:name="_MON_1397818352"/>
    <w:bookmarkStart w:id="905" w:name="_MON_1397819220"/>
    <w:bookmarkStart w:id="906" w:name="_MON_1397897050"/>
    <w:bookmarkStart w:id="907" w:name="_MON_1397899789"/>
    <w:bookmarkStart w:id="908" w:name="_MON_1397901563"/>
    <w:bookmarkStart w:id="909" w:name="_MON_1398065213"/>
    <w:bookmarkStart w:id="910" w:name="_MON_1398065363"/>
    <w:bookmarkStart w:id="911" w:name="_MON_1398065378"/>
    <w:bookmarkStart w:id="912" w:name="_MON_1398065663"/>
    <w:bookmarkStart w:id="913" w:name="_MON_1398065712"/>
    <w:bookmarkStart w:id="914" w:name="_MON_1398065775"/>
    <w:bookmarkStart w:id="915" w:name="_MON_1398065874"/>
    <w:bookmarkStart w:id="916" w:name="_MON_1398067561"/>
    <w:bookmarkStart w:id="917" w:name="_MON_1398067740"/>
    <w:bookmarkStart w:id="918" w:name="_MON_1398092255"/>
    <w:bookmarkStart w:id="919" w:name="_MON_1398093155"/>
    <w:bookmarkStart w:id="920" w:name="_MON_1398175338"/>
    <w:bookmarkStart w:id="921" w:name="_MON_1429455205"/>
    <w:bookmarkStart w:id="922" w:name="_MON_1429538159"/>
    <w:bookmarkStart w:id="923" w:name="_MON_1429538318"/>
    <w:bookmarkStart w:id="924" w:name="_MON_1429538991"/>
    <w:bookmarkStart w:id="925" w:name="_MON_1429540080"/>
    <w:bookmarkStart w:id="926" w:name="_MON_1429540172"/>
    <w:bookmarkStart w:id="927" w:name="_MON_1429540354"/>
    <w:bookmarkStart w:id="928" w:name="_MON_1429540542"/>
    <w:bookmarkStart w:id="929" w:name="_MON_1429540565"/>
    <w:bookmarkStart w:id="930" w:name="_MON_1429542026"/>
    <w:bookmarkStart w:id="931" w:name="_MON_1429545506"/>
    <w:bookmarkStart w:id="932" w:name="_MON_1429545563"/>
    <w:bookmarkStart w:id="933" w:name="_MON_1429545579"/>
    <w:bookmarkStart w:id="934" w:name="_MON_1429546919"/>
    <w:bookmarkStart w:id="935" w:name="_MON_1429546941"/>
    <w:bookmarkStart w:id="936" w:name="_MON_1429684211"/>
    <w:bookmarkStart w:id="937" w:name="_MON_1429684250"/>
    <w:bookmarkStart w:id="938" w:name="_MON_1429684639"/>
    <w:bookmarkStart w:id="939" w:name="_MON_1429684673"/>
    <w:bookmarkStart w:id="940" w:name="_MON_1461065409"/>
    <w:bookmarkStart w:id="941" w:name="_MON_1461065731"/>
    <w:bookmarkStart w:id="942" w:name="_MON_1492438363"/>
    <w:bookmarkStart w:id="943" w:name="_MON_1492961434"/>
    <w:bookmarkStart w:id="944" w:name="_MON_1492961444"/>
    <w:bookmarkStart w:id="945" w:name="_MON_1492961485"/>
    <w:bookmarkStart w:id="946" w:name="_MON_1492961499"/>
    <w:bookmarkStart w:id="947" w:name="_MON_1492961527"/>
    <w:bookmarkStart w:id="948" w:name="_MON_1493020372"/>
    <w:bookmarkStart w:id="949" w:name="_MON_1493020394"/>
    <w:bookmarkStart w:id="950" w:name="_MON_1493020427"/>
    <w:bookmarkStart w:id="951" w:name="_MON_1493020463"/>
    <w:bookmarkStart w:id="952" w:name="_MON_1493020499"/>
    <w:bookmarkStart w:id="953" w:name="_MON_1493020509"/>
    <w:bookmarkStart w:id="954" w:name="_MON_1524053857"/>
    <w:bookmarkStart w:id="955" w:name="_MON_1524053874"/>
    <w:bookmarkStart w:id="956" w:name="_MON_1524298296"/>
    <w:bookmarkStart w:id="957" w:name="_MON_1524298368"/>
    <w:bookmarkStart w:id="958" w:name="_MON_1524392244"/>
    <w:bookmarkStart w:id="959" w:name="_MON_1524392262"/>
    <w:bookmarkStart w:id="960" w:name="_MON_1524411493"/>
    <w:bookmarkStart w:id="961" w:name="_MON_1553414996"/>
    <w:bookmarkStart w:id="962" w:name="_MON_1556014246"/>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rsidR="00D85D9D" w:rsidRDefault="00827F70" w:rsidP="00636933">
      <w:pPr>
        <w:spacing w:before="120"/>
        <w:ind w:left="562" w:right="-561"/>
        <w:jc w:val="thaiDistribute"/>
        <w:rPr>
          <w:rFonts w:ascii="Angsana New" w:hAnsi="Angsana New"/>
          <w:sz w:val="28"/>
          <w:szCs w:val="28"/>
        </w:rPr>
      </w:pPr>
      <w:r w:rsidRPr="00775FF7">
        <w:rPr>
          <w:rFonts w:ascii="Angsana New" w:hAnsi="Angsana New"/>
          <w:sz w:val="28"/>
          <w:szCs w:val="28"/>
        </w:rPr>
        <w:object w:dxaOrig="9925" w:dyaOrig="2640">
          <v:shape id="_x0000_i1052" type="#_x0000_t75" style="width:447pt;height:123pt" o:ole="">
            <v:imagedata r:id="rId66" o:title=""/>
          </v:shape>
          <o:OLEObject Type="Embed" ProgID="Excel.Sheet.8" ShapeID="_x0000_i1052" DrawAspect="Content" ObjectID="_1556130603" r:id="rId67"/>
        </w:object>
      </w:r>
    </w:p>
    <w:p w:rsidR="00827F70" w:rsidRDefault="00827F70" w:rsidP="00636933">
      <w:pPr>
        <w:spacing w:before="120"/>
        <w:ind w:left="562" w:right="-561"/>
        <w:jc w:val="thaiDistribute"/>
        <w:rPr>
          <w:rFonts w:ascii="Angsana New" w:hAnsi="Angsana New"/>
          <w:sz w:val="28"/>
          <w:szCs w:val="28"/>
        </w:rPr>
      </w:pPr>
    </w:p>
    <w:p w:rsidR="00827F70" w:rsidRDefault="00827F70" w:rsidP="00636933">
      <w:pPr>
        <w:spacing w:before="120"/>
        <w:ind w:left="562" w:right="-561"/>
        <w:jc w:val="thaiDistribute"/>
        <w:rPr>
          <w:rFonts w:ascii="Angsana New" w:hAnsi="Angsana New"/>
          <w:sz w:val="28"/>
          <w:szCs w:val="28"/>
        </w:rPr>
      </w:pPr>
    </w:p>
    <w:p w:rsidR="00827F70" w:rsidRDefault="00827F70" w:rsidP="00636933">
      <w:pPr>
        <w:spacing w:before="120"/>
        <w:ind w:left="562" w:right="-561"/>
        <w:jc w:val="thaiDistribute"/>
        <w:rPr>
          <w:rFonts w:ascii="Angsana New" w:hAnsi="Angsana New"/>
          <w:sz w:val="28"/>
          <w:szCs w:val="28"/>
        </w:rPr>
      </w:pPr>
    </w:p>
    <w:p w:rsidR="00B06DB3" w:rsidRPr="00B06DB3" w:rsidRDefault="009B6E11" w:rsidP="001B0030">
      <w:pPr>
        <w:spacing w:before="120"/>
        <w:ind w:left="561"/>
        <w:jc w:val="thaiDistribute"/>
        <w:rPr>
          <w:rFonts w:ascii="Angsana New" w:hAnsi="Angsana New" w:cs="Angsana New"/>
          <w:sz w:val="28"/>
          <w:szCs w:val="28"/>
        </w:rPr>
      </w:pPr>
      <w:r w:rsidRPr="00C6395D">
        <w:rPr>
          <w:rFonts w:ascii="Angsana New" w:hAnsi="Angsana New" w:cs="Angsana New"/>
          <w:sz w:val="28"/>
          <w:szCs w:val="28"/>
        </w:rPr>
        <w:t>Employee benefit expenses for the three-mo</w:t>
      </w:r>
      <w:r w:rsidR="00436F59">
        <w:rPr>
          <w:rFonts w:ascii="Angsana New" w:hAnsi="Angsana New" w:cs="Angsana New"/>
          <w:sz w:val="28"/>
          <w:szCs w:val="28"/>
        </w:rPr>
        <w:t>nth periods ended March 31, 2017 and 2016</w:t>
      </w:r>
      <w:r w:rsidRPr="00C6395D">
        <w:rPr>
          <w:rFonts w:ascii="Angsana New" w:hAnsi="Angsana New" w:cs="Angsana New"/>
          <w:sz w:val="28"/>
          <w:szCs w:val="28"/>
        </w:rPr>
        <w:t xml:space="preserve"> as shown in the statements of </w:t>
      </w:r>
      <w:r w:rsidR="001B0030">
        <w:rPr>
          <w:rFonts w:ascii="Angsana New" w:hAnsi="Angsana New" w:cs="Angsana New"/>
          <w:sz w:val="28"/>
          <w:szCs w:val="28"/>
        </w:rPr>
        <w:t>profit or loss</w:t>
      </w:r>
      <w:r w:rsidRPr="00C6395D">
        <w:rPr>
          <w:rFonts w:ascii="Angsana New" w:hAnsi="Angsana New" w:cs="Angsana New"/>
          <w:sz w:val="28"/>
          <w:szCs w:val="28"/>
        </w:rPr>
        <w:t xml:space="preserve"> </w:t>
      </w:r>
      <w:r>
        <w:rPr>
          <w:rFonts w:ascii="Angsana New" w:hAnsi="Angsana New" w:cs="Angsana New"/>
          <w:sz w:val="28"/>
          <w:szCs w:val="28"/>
        </w:rPr>
        <w:t>are as follows</w:t>
      </w:r>
      <w:r w:rsidRPr="00C6395D">
        <w:rPr>
          <w:rFonts w:ascii="Angsana New" w:hAnsi="Angsana New" w:cs="Angsana New"/>
          <w:sz w:val="28"/>
          <w:szCs w:val="28"/>
        </w:rPr>
        <w:t>:</w:t>
      </w:r>
    </w:p>
    <w:bookmarkStart w:id="963" w:name="_MON_1397586363"/>
    <w:bookmarkStart w:id="964" w:name="_MON_1397586410"/>
    <w:bookmarkStart w:id="965" w:name="_MON_1397633645"/>
    <w:bookmarkStart w:id="966" w:name="_MON_1397649294"/>
    <w:bookmarkStart w:id="967" w:name="_MON_1397653401"/>
    <w:bookmarkStart w:id="968" w:name="_MON_1397653473"/>
    <w:bookmarkStart w:id="969" w:name="_MON_1397653519"/>
    <w:bookmarkStart w:id="970" w:name="_MON_1397653622"/>
    <w:bookmarkStart w:id="971" w:name="_MON_1397654578"/>
    <w:bookmarkStart w:id="972" w:name="_MON_1397729779"/>
    <w:bookmarkStart w:id="973" w:name="_MON_1397730400"/>
    <w:bookmarkStart w:id="974" w:name="_MON_1397736423"/>
    <w:bookmarkStart w:id="975" w:name="_MON_1397818278"/>
    <w:bookmarkStart w:id="976" w:name="_MON_1397819243"/>
    <w:bookmarkStart w:id="977" w:name="_MON_1397819257"/>
    <w:bookmarkStart w:id="978" w:name="_MON_1397897068"/>
    <w:bookmarkStart w:id="979" w:name="_MON_1397897150"/>
    <w:bookmarkStart w:id="980" w:name="_MON_1397901588"/>
    <w:bookmarkStart w:id="981" w:name="_MON_1398065233"/>
    <w:bookmarkStart w:id="982" w:name="_MON_1398065382"/>
    <w:bookmarkStart w:id="983" w:name="_MON_1398065791"/>
    <w:bookmarkStart w:id="984" w:name="_MON_1398065897"/>
    <w:bookmarkStart w:id="985" w:name="_MON_1398067634"/>
    <w:bookmarkStart w:id="986" w:name="_MON_1398067755"/>
    <w:bookmarkStart w:id="987" w:name="_MON_1398092308"/>
    <w:bookmarkStart w:id="988" w:name="_MON_1398093203"/>
    <w:bookmarkStart w:id="989" w:name="_MON_1398175343"/>
    <w:bookmarkStart w:id="990" w:name="_MON_1429455233"/>
    <w:bookmarkStart w:id="991" w:name="_MON_1429538330"/>
    <w:bookmarkStart w:id="992" w:name="_MON_1429538361"/>
    <w:bookmarkStart w:id="993" w:name="_MON_1429538482"/>
    <w:bookmarkStart w:id="994" w:name="_MON_1429538550"/>
    <w:bookmarkStart w:id="995" w:name="_MON_1429538713"/>
    <w:bookmarkStart w:id="996" w:name="_MON_1429539677"/>
    <w:bookmarkStart w:id="997" w:name="_MON_1429539853"/>
    <w:bookmarkStart w:id="998" w:name="_MON_1429541873"/>
    <w:bookmarkStart w:id="999" w:name="_MON_1429687945"/>
    <w:bookmarkStart w:id="1000" w:name="_MON_1461065545"/>
    <w:bookmarkStart w:id="1001" w:name="_MON_1461067988"/>
    <w:bookmarkStart w:id="1002" w:name="_MON_1461135095"/>
    <w:bookmarkStart w:id="1003" w:name="_MON_1461135396"/>
    <w:bookmarkStart w:id="1004" w:name="_MON_1492438437"/>
    <w:bookmarkStart w:id="1005" w:name="_MON_1492961355"/>
    <w:bookmarkStart w:id="1006" w:name="_MON_1492961476"/>
    <w:bookmarkStart w:id="1007" w:name="_MON_1492961510"/>
    <w:bookmarkStart w:id="1008" w:name="_MON_1492961534"/>
    <w:bookmarkStart w:id="1009" w:name="_MON_1524053899"/>
    <w:bookmarkStart w:id="1010" w:name="_MON_1524298328"/>
    <w:bookmarkStart w:id="1011" w:name="_MON_1524411540"/>
    <w:bookmarkStart w:id="1012" w:name="_MON_1553415074"/>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rsidR="00B06DB3" w:rsidRDefault="00827F70" w:rsidP="00636933">
      <w:pPr>
        <w:spacing w:before="120"/>
        <w:ind w:left="562" w:right="-471"/>
        <w:jc w:val="thaiDistribute"/>
        <w:rPr>
          <w:rFonts w:ascii="Angsana New" w:hAnsi="Angsana New"/>
          <w:sz w:val="28"/>
          <w:szCs w:val="28"/>
        </w:rPr>
      </w:pPr>
      <w:r w:rsidRPr="00775FF7">
        <w:rPr>
          <w:rFonts w:ascii="Angsana New" w:hAnsi="Angsana New"/>
          <w:sz w:val="28"/>
          <w:szCs w:val="28"/>
        </w:rPr>
        <w:object w:dxaOrig="9067" w:dyaOrig="2996">
          <v:shape id="_x0000_i1053" type="#_x0000_t75" style="width:439.5pt;height:151.5pt" o:ole="">
            <v:imagedata r:id="rId68" o:title=""/>
          </v:shape>
          <o:OLEObject Type="Embed" ProgID="Excel.Sheet.8" ShapeID="_x0000_i1053" DrawAspect="Content" ObjectID="_1556130604" r:id="rId69"/>
        </w:object>
      </w:r>
    </w:p>
    <w:p w:rsidR="00F761B3" w:rsidRPr="00B43AC7" w:rsidRDefault="00F761B3" w:rsidP="009C084D">
      <w:pPr>
        <w:numPr>
          <w:ilvl w:val="0"/>
          <w:numId w:val="2"/>
        </w:numPr>
        <w:suppressAutoHyphens w:val="0"/>
        <w:spacing w:before="240"/>
        <w:ind w:left="547" w:hanging="547"/>
        <w:jc w:val="thaiDistribute"/>
        <w:rPr>
          <w:rFonts w:ascii="Angsana New" w:hAnsi="Angsana New" w:cs="Angsana New" w:hint="cs"/>
          <w:b/>
          <w:bCs/>
          <w:sz w:val="28"/>
          <w:szCs w:val="28"/>
        </w:rPr>
      </w:pPr>
      <w:r w:rsidRPr="00B43AC7">
        <w:rPr>
          <w:rFonts w:ascii="Angsana New" w:hAnsi="Angsana New" w:cs="Angsana New"/>
          <w:b/>
          <w:bCs/>
          <w:sz w:val="28"/>
          <w:szCs w:val="28"/>
        </w:rPr>
        <w:t xml:space="preserve"> </w:t>
      </w:r>
      <w:r w:rsidR="00537D0D" w:rsidRPr="00B43AC7">
        <w:rPr>
          <w:rFonts w:ascii="Angsana New" w:hAnsi="Angsana New" w:cs="Angsana New"/>
          <w:b/>
          <w:bCs/>
          <w:sz w:val="28"/>
          <w:szCs w:val="28"/>
        </w:rPr>
        <w:t>Deferred tax liabilities - net</w:t>
      </w:r>
    </w:p>
    <w:p w:rsidR="00F761B3" w:rsidRDefault="001B0030" w:rsidP="00F761B3">
      <w:pPr>
        <w:spacing w:before="120"/>
        <w:ind w:left="561"/>
        <w:jc w:val="thaiDistribute"/>
        <w:rPr>
          <w:rFonts w:ascii="Angsana New" w:hAnsi="Angsana New" w:cs="Angsana New"/>
          <w:sz w:val="28"/>
          <w:szCs w:val="28"/>
        </w:rPr>
      </w:pPr>
      <w:r>
        <w:rPr>
          <w:rFonts w:ascii="Angsana New" w:hAnsi="Angsana New" w:cs="Angsana New"/>
          <w:sz w:val="28"/>
          <w:szCs w:val="28"/>
        </w:rPr>
        <w:t>D</w:t>
      </w:r>
      <w:r w:rsidR="00537D0D">
        <w:rPr>
          <w:rFonts w:ascii="Angsana New" w:hAnsi="Angsana New" w:cs="Angsana New"/>
          <w:sz w:val="28"/>
          <w:szCs w:val="28"/>
        </w:rPr>
        <w:t xml:space="preserve">eferred tax liabilities </w:t>
      </w:r>
      <w:r w:rsidRPr="00A875AE">
        <w:rPr>
          <w:rFonts w:ascii="Angsana New" w:hAnsi="Angsana New"/>
          <w:sz w:val="28"/>
          <w:szCs w:val="28"/>
        </w:rPr>
        <w:t>consisted of:</w:t>
      </w:r>
    </w:p>
    <w:bookmarkStart w:id="1013" w:name="_MON_1460656044"/>
    <w:bookmarkStart w:id="1014" w:name="_MON_1460656086"/>
    <w:bookmarkStart w:id="1015" w:name="_MON_1460656186"/>
    <w:bookmarkStart w:id="1016" w:name="_MON_1460656214"/>
    <w:bookmarkStart w:id="1017" w:name="_MON_1460656223"/>
    <w:bookmarkStart w:id="1018" w:name="_MON_1460656262"/>
    <w:bookmarkStart w:id="1019" w:name="_MON_1460657380"/>
    <w:bookmarkStart w:id="1020" w:name="_MON_1461051564"/>
    <w:bookmarkStart w:id="1021" w:name="_MON_1461051627"/>
    <w:bookmarkStart w:id="1022" w:name="_MON_1461051839"/>
    <w:bookmarkStart w:id="1023" w:name="_MON_1461134045"/>
    <w:bookmarkStart w:id="1024" w:name="_MON_1461135209"/>
    <w:bookmarkStart w:id="1025" w:name="_MON_1461135376"/>
    <w:bookmarkStart w:id="1026" w:name="_MON_1492437146"/>
    <w:bookmarkStart w:id="1027" w:name="_MON_1492969073"/>
    <w:bookmarkStart w:id="1028" w:name="_MON_1492969110"/>
    <w:bookmarkStart w:id="1029" w:name="_MON_1492969122"/>
    <w:bookmarkStart w:id="1030" w:name="_MON_1492969135"/>
    <w:bookmarkStart w:id="1031" w:name="_MON_1492972608"/>
    <w:bookmarkStart w:id="1032" w:name="_MON_1493019206"/>
    <w:bookmarkStart w:id="1033" w:name="_MON_1493019506"/>
    <w:bookmarkStart w:id="1034" w:name="_MON_1493019591"/>
    <w:bookmarkStart w:id="1035" w:name="_MON_1493019612"/>
    <w:bookmarkStart w:id="1036" w:name="_MON_1493019627"/>
    <w:bookmarkStart w:id="1037" w:name="_MON_1493027157"/>
    <w:bookmarkStart w:id="1038" w:name="_MON_1524053062"/>
    <w:bookmarkStart w:id="1039" w:name="_MON_1524053074"/>
    <w:bookmarkStart w:id="1040" w:name="_MON_1524053131"/>
    <w:bookmarkStart w:id="1041" w:name="_MON_1524053153"/>
    <w:bookmarkStart w:id="1042" w:name="_MON_1524296160"/>
    <w:bookmarkStart w:id="1043" w:name="_MON_1524296229"/>
    <w:bookmarkStart w:id="1044" w:name="_MON_1524391210"/>
    <w:bookmarkStart w:id="1045" w:name="_MON_1524411312"/>
    <w:bookmarkStart w:id="1046" w:name="_MON_1553412996"/>
    <w:bookmarkStart w:id="1047" w:name="_MON_1556014387"/>
    <w:bookmarkStart w:id="1048" w:name="_MON_1556014443"/>
    <w:bookmarkStart w:id="1049" w:name="_MON_1556014530"/>
    <w:bookmarkStart w:id="1050" w:name="_MON_1556014583"/>
    <w:bookmarkStart w:id="1051" w:name="_MON_1556014587"/>
    <w:bookmarkStart w:id="1052" w:name="_MON_1556014595"/>
    <w:bookmarkStart w:id="1053" w:name="_MON_1556122535"/>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rsidR="00E83449" w:rsidRDefault="00370C5F" w:rsidP="00F761B3">
      <w:pPr>
        <w:spacing w:before="120"/>
        <w:ind w:left="562"/>
        <w:jc w:val="thaiDistribute"/>
        <w:rPr>
          <w:rFonts w:ascii="Angsana New" w:hAnsi="Angsana New" w:cs="Angsana New"/>
          <w:sz w:val="28"/>
          <w:szCs w:val="28"/>
        </w:rPr>
      </w:pPr>
      <w:r w:rsidRPr="009D1EDB">
        <w:rPr>
          <w:rFonts w:ascii="Angsana New" w:hAnsi="Angsana New" w:cs="Angsana New"/>
          <w:sz w:val="28"/>
          <w:szCs w:val="28"/>
        </w:rPr>
        <w:object w:dxaOrig="10189" w:dyaOrig="8807">
          <v:shape id="_x0000_i1054" type="#_x0000_t75" style="width:449.25pt;height:392.25pt" o:ole="" o:preferrelative="f">
            <v:imagedata r:id="rId70" o:title=""/>
            <o:lock v:ext="edit" aspectratio="f"/>
          </v:shape>
          <o:OLEObject Type="Embed" ProgID="Excel.Sheet.12" ShapeID="_x0000_i1054" DrawAspect="Content" ObjectID="_1556130605" r:id="rId71"/>
        </w:object>
      </w:r>
    </w:p>
    <w:p w:rsidR="00F761B3" w:rsidRDefault="00F761B3" w:rsidP="00F761B3">
      <w:pPr>
        <w:spacing w:before="120"/>
        <w:ind w:left="562"/>
        <w:jc w:val="thaiDistribute"/>
        <w:rPr>
          <w:rFonts w:ascii="Angsana New" w:hAnsi="Angsana New" w:cs="Angsana New"/>
          <w:sz w:val="28"/>
          <w:szCs w:val="28"/>
        </w:rPr>
      </w:pPr>
      <w:r>
        <w:rPr>
          <w:rFonts w:ascii="Angsana New" w:hAnsi="Angsana New" w:cs="Angsana New"/>
          <w:sz w:val="28"/>
          <w:szCs w:val="28"/>
        </w:rPr>
        <w:t xml:space="preserve">Income tax </w:t>
      </w:r>
      <w:r w:rsidRPr="0005284C">
        <w:rPr>
          <w:rFonts w:ascii="Angsana New" w:hAnsi="Angsana New" w:cs="Angsana New"/>
          <w:sz w:val="28"/>
          <w:szCs w:val="28"/>
        </w:rPr>
        <w:t>for the three-mo</w:t>
      </w:r>
      <w:r>
        <w:rPr>
          <w:rFonts w:ascii="Angsana New" w:hAnsi="Angsana New" w:cs="Angsana New"/>
          <w:sz w:val="28"/>
          <w:szCs w:val="28"/>
        </w:rPr>
        <w:t>nth periods ended March 31, 2017 and 2016</w:t>
      </w:r>
      <w:r w:rsidRPr="0005284C">
        <w:rPr>
          <w:rFonts w:ascii="Angsana New" w:hAnsi="Angsana New" w:cs="Angsana New"/>
          <w:sz w:val="28"/>
          <w:szCs w:val="28"/>
        </w:rPr>
        <w:t xml:space="preserve"> were as follows:</w:t>
      </w:r>
    </w:p>
    <w:bookmarkStart w:id="1054" w:name="_MON_1435756385"/>
    <w:bookmarkStart w:id="1055" w:name="_MON_1435756419"/>
    <w:bookmarkStart w:id="1056" w:name="_MON_1435756539"/>
    <w:bookmarkStart w:id="1057" w:name="_MON_1435756581"/>
    <w:bookmarkStart w:id="1058" w:name="_MON_1435756724"/>
    <w:bookmarkStart w:id="1059" w:name="_MON_1436712766"/>
    <w:bookmarkStart w:id="1060" w:name="_MON_1436794265"/>
    <w:bookmarkStart w:id="1061" w:name="_MON_1436796691"/>
    <w:bookmarkStart w:id="1062" w:name="_MON_1437370383"/>
    <w:bookmarkStart w:id="1063" w:name="_MON_1443508092"/>
    <w:bookmarkStart w:id="1064" w:name="_MON_1443614564"/>
    <w:bookmarkStart w:id="1065" w:name="_MON_1444827435"/>
    <w:bookmarkStart w:id="1066" w:name="_MON_1445249379"/>
    <w:bookmarkStart w:id="1067" w:name="_MON_1445261776"/>
    <w:bookmarkStart w:id="1068" w:name="_MON_1460989152"/>
    <w:bookmarkStart w:id="1069" w:name="_MON_1460989291"/>
    <w:bookmarkStart w:id="1070" w:name="_MON_1460998655"/>
    <w:bookmarkStart w:id="1071" w:name="_MON_1461052617"/>
    <w:bookmarkStart w:id="1072" w:name="_MON_1461052680"/>
    <w:bookmarkStart w:id="1073" w:name="_MON_1461052702"/>
    <w:bookmarkStart w:id="1074" w:name="_MON_1461052896"/>
    <w:bookmarkStart w:id="1075" w:name="_MON_1461053076"/>
    <w:bookmarkStart w:id="1076" w:name="_MON_1461053145"/>
    <w:bookmarkStart w:id="1077" w:name="_MON_1461053160"/>
    <w:bookmarkStart w:id="1078" w:name="_MON_1461134106"/>
    <w:bookmarkStart w:id="1079" w:name="_MON_1461134183"/>
    <w:bookmarkStart w:id="1080" w:name="_MON_1461134204"/>
    <w:bookmarkStart w:id="1081" w:name="_MON_1461134234"/>
    <w:bookmarkStart w:id="1082" w:name="_MON_1461251043"/>
    <w:bookmarkStart w:id="1083" w:name="_MON_1492437268"/>
    <w:bookmarkStart w:id="1084" w:name="_MON_1492437285"/>
    <w:bookmarkStart w:id="1085" w:name="_MON_1492496827"/>
    <w:bookmarkStart w:id="1086" w:name="_MON_1492969146"/>
    <w:bookmarkStart w:id="1087" w:name="_MON_1492969168"/>
    <w:bookmarkStart w:id="1088" w:name="_MON_1492969201"/>
    <w:bookmarkStart w:id="1089" w:name="_MON_1493019681"/>
    <w:bookmarkStart w:id="1090" w:name="_MON_1524053195"/>
    <w:bookmarkStart w:id="1091" w:name="_MON_1524296284"/>
    <w:bookmarkStart w:id="1092" w:name="_MON_1524391246"/>
    <w:bookmarkStart w:id="1093" w:name="_MON_1524467672"/>
    <w:bookmarkStart w:id="1094" w:name="_MON_1553413075"/>
    <w:bookmarkStart w:id="1095" w:name="_MON_1553413157"/>
    <w:bookmarkStart w:id="1096" w:name="_MON_155601462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rsidR="00F761B3" w:rsidRPr="00637271" w:rsidRDefault="00DB2CC3" w:rsidP="00F761B3">
      <w:pPr>
        <w:spacing w:before="120"/>
        <w:ind w:left="562"/>
        <w:jc w:val="thaiDistribute"/>
        <w:rPr>
          <w:rFonts w:ascii="Angsana New" w:hAnsi="Angsana New" w:cs="Angsana New"/>
          <w:sz w:val="28"/>
          <w:szCs w:val="28"/>
        </w:rPr>
      </w:pPr>
      <w:r w:rsidRPr="005D320C">
        <w:rPr>
          <w:rFonts w:ascii="Angsana New" w:hAnsi="Angsana New" w:cs="Angsana New"/>
          <w:sz w:val="28"/>
          <w:szCs w:val="28"/>
        </w:rPr>
        <w:object w:dxaOrig="9264" w:dyaOrig="2578">
          <v:shape id="_x0000_i1055" type="#_x0000_t75" style="width:444.75pt;height:135pt" o:ole="" o:preferrelative="f">
            <v:imagedata r:id="rId72" o:title=""/>
            <o:lock v:ext="edit" aspectratio="f"/>
          </v:shape>
          <o:OLEObject Type="Embed" ProgID="Excel.Sheet.8" ShapeID="_x0000_i1055" DrawAspect="Content" ObjectID="_1556130606" r:id="rId73"/>
        </w:object>
      </w:r>
      <w:r w:rsidR="00F761B3" w:rsidRPr="003E2A5C">
        <w:rPr>
          <w:rFonts w:ascii="Angsana New" w:hAnsi="Angsana New" w:cs="Angsana New"/>
          <w:sz w:val="28"/>
          <w:szCs w:val="28"/>
        </w:rPr>
        <w:t xml:space="preserve">The Group used a 20% rate for the calculation of corporate income tax </w:t>
      </w:r>
      <w:r w:rsidR="00F761B3" w:rsidRPr="003E2A5C">
        <w:rPr>
          <w:rFonts w:ascii="Angsana New" w:hAnsi="Angsana New" w:cs="Angsana New"/>
          <w:sz w:val="28"/>
          <w:szCs w:val="28"/>
          <w:shd w:val="clear" w:color="auto" w:fill="FFFFFF"/>
        </w:rPr>
        <w:t xml:space="preserve">for the three-month periods ended </w:t>
      </w:r>
      <w:r w:rsidR="00827F70">
        <w:rPr>
          <w:rFonts w:ascii="Angsana New" w:hAnsi="Angsana New" w:cs="Angsana New"/>
          <w:sz w:val="28"/>
          <w:szCs w:val="28"/>
          <w:shd w:val="clear" w:color="auto" w:fill="FFFFFF"/>
        </w:rPr>
        <w:br/>
      </w:r>
      <w:r w:rsidR="00F761B3" w:rsidRPr="003E2A5C">
        <w:rPr>
          <w:rFonts w:ascii="Angsana New" w:hAnsi="Angsana New" w:cs="Angsana New"/>
          <w:sz w:val="28"/>
          <w:szCs w:val="28"/>
          <w:shd w:val="clear" w:color="auto" w:fill="FFFFFF"/>
        </w:rPr>
        <w:t>March 31</w:t>
      </w:r>
      <w:r w:rsidR="003E2A5C" w:rsidRPr="003E2A5C">
        <w:rPr>
          <w:rFonts w:ascii="Angsana New" w:hAnsi="Angsana New" w:cs="Angsana New"/>
          <w:sz w:val="28"/>
          <w:szCs w:val="28"/>
        </w:rPr>
        <w:t>, 2017 and 2016</w:t>
      </w:r>
      <w:r w:rsidR="00F761B3" w:rsidRPr="003E2A5C">
        <w:rPr>
          <w:rFonts w:ascii="Angsana New" w:hAnsi="Angsana New" w:cs="Angsana New"/>
          <w:sz w:val="28"/>
          <w:szCs w:val="28"/>
        </w:rPr>
        <w:t>.</w:t>
      </w:r>
    </w:p>
    <w:p w:rsidR="00A31489" w:rsidRPr="007F782B" w:rsidRDefault="00A31489" w:rsidP="00A31489">
      <w:pPr>
        <w:spacing w:before="120"/>
        <w:ind w:left="561"/>
        <w:jc w:val="thaiDistribute"/>
        <w:rPr>
          <w:rFonts w:ascii="Angsana New" w:hAnsi="Angsana New" w:cs="Angsana New"/>
          <w:sz w:val="28"/>
          <w:szCs w:val="28"/>
        </w:rPr>
        <w:sectPr w:rsidR="00A31489" w:rsidRPr="007F782B" w:rsidSect="00914271">
          <w:footerReference w:type="default" r:id="rId74"/>
          <w:footnotePr>
            <w:pos w:val="beneathText"/>
          </w:footnotePr>
          <w:pgSz w:w="11906" w:h="16838" w:code="9"/>
          <w:pgMar w:top="1555" w:right="1282" w:bottom="709" w:left="1555" w:header="706" w:footer="0" w:gutter="0"/>
          <w:cols w:space="720"/>
          <w:docGrid w:linePitch="360"/>
        </w:sectPr>
      </w:pPr>
    </w:p>
    <w:p w:rsidR="00D91E0D" w:rsidRPr="00A4653F" w:rsidRDefault="009162A4" w:rsidP="009C084D">
      <w:pPr>
        <w:numPr>
          <w:ilvl w:val="0"/>
          <w:numId w:val="2"/>
        </w:numPr>
        <w:suppressAutoHyphens w:val="0"/>
        <w:ind w:left="547" w:hanging="547"/>
        <w:jc w:val="thaiDistribute"/>
        <w:rPr>
          <w:rFonts w:ascii="Angsana New" w:hAnsi="Angsana New"/>
          <w:b/>
          <w:bCs/>
          <w:sz w:val="28"/>
          <w:szCs w:val="28"/>
          <w:cs/>
        </w:rPr>
      </w:pPr>
      <w:r>
        <w:rPr>
          <w:rFonts w:ascii="Angsana New" w:hAnsi="Angsana New"/>
          <w:b/>
          <w:bCs/>
          <w:sz w:val="28"/>
          <w:szCs w:val="28"/>
        </w:rPr>
        <w:t>Operating</w:t>
      </w:r>
      <w:r w:rsidR="00EF6244" w:rsidRPr="008B3FEC">
        <w:rPr>
          <w:rFonts w:ascii="Angsana New" w:hAnsi="Angsana New"/>
          <w:b/>
          <w:bCs/>
          <w:sz w:val="28"/>
          <w:szCs w:val="28"/>
        </w:rPr>
        <w:t xml:space="preserve"> Segment</w:t>
      </w:r>
    </w:p>
    <w:p w:rsidR="007A7CD2" w:rsidRDefault="0031498A" w:rsidP="007A7CD2">
      <w:pPr>
        <w:spacing w:before="120"/>
        <w:ind w:left="561"/>
        <w:jc w:val="thaiDistribute"/>
        <w:rPr>
          <w:rFonts w:ascii="Angsana New" w:hAnsi="Angsana New" w:cs="Angsana New"/>
          <w:sz w:val="28"/>
          <w:szCs w:val="28"/>
        </w:rPr>
      </w:pPr>
      <w:r w:rsidRPr="00114625">
        <w:rPr>
          <w:rFonts w:ascii="Angsana New" w:hAnsi="Angsana New" w:cs="Angsana New"/>
          <w:sz w:val="28"/>
          <w:szCs w:val="28"/>
        </w:rPr>
        <w:t xml:space="preserve">The </w:t>
      </w:r>
      <w:r>
        <w:rPr>
          <w:rFonts w:ascii="Angsana New" w:hAnsi="Angsana New" w:cs="Angsana New"/>
          <w:sz w:val="28"/>
          <w:szCs w:val="28"/>
        </w:rPr>
        <w:t>Group</w:t>
      </w:r>
      <w:r w:rsidRPr="00114625">
        <w:rPr>
          <w:rFonts w:ascii="Angsana New" w:hAnsi="Angsana New" w:cs="Angsana New"/>
          <w:sz w:val="28"/>
          <w:szCs w:val="28"/>
        </w:rPr>
        <w:t xml:space="preserve"> operate in two business segments, which are (a) provision of internet access services (“Access business”), and (b) integrated services in relation to information and communication technologies (“Business solutions”). Financial information presente</w:t>
      </w:r>
      <w:r>
        <w:rPr>
          <w:rFonts w:ascii="Angsana New" w:hAnsi="Angsana New" w:cs="Angsana New"/>
          <w:sz w:val="28"/>
          <w:szCs w:val="28"/>
        </w:rPr>
        <w:t>d by operating segments of the Group</w:t>
      </w:r>
      <w:r w:rsidRPr="00114625">
        <w:rPr>
          <w:rFonts w:ascii="Angsana New" w:hAnsi="Angsana New" w:cs="Angsana New"/>
          <w:sz w:val="28"/>
          <w:szCs w:val="28"/>
        </w:rPr>
        <w:t xml:space="preserve"> for the </w:t>
      </w:r>
      <w:r w:rsidR="007A7CD2">
        <w:rPr>
          <w:rFonts w:ascii="Angsana New" w:hAnsi="Angsana New" w:cs="Angsana New"/>
          <w:sz w:val="28"/>
          <w:szCs w:val="28"/>
        </w:rPr>
        <w:t>three-month periods</w:t>
      </w:r>
      <w:r w:rsidRPr="00114625">
        <w:rPr>
          <w:rFonts w:ascii="Angsana New" w:hAnsi="Angsana New" w:cs="Angsana New"/>
          <w:sz w:val="28"/>
          <w:szCs w:val="28"/>
        </w:rPr>
        <w:t xml:space="preserve"> ended </w:t>
      </w:r>
      <w:r>
        <w:rPr>
          <w:rFonts w:ascii="Angsana New" w:hAnsi="Angsana New" w:cs="Angsana New"/>
          <w:sz w:val="28"/>
          <w:szCs w:val="28"/>
        </w:rPr>
        <w:t>March 31, 2017 and 2016</w:t>
      </w:r>
      <w:r w:rsidRPr="00114625">
        <w:rPr>
          <w:rFonts w:ascii="Angsana New" w:hAnsi="Angsana New" w:cs="Angsana New"/>
          <w:sz w:val="28"/>
          <w:szCs w:val="28"/>
        </w:rPr>
        <w:t xml:space="preserve"> can be set out below.</w:t>
      </w:r>
    </w:p>
    <w:bookmarkStart w:id="1097" w:name="_MON_1429455713"/>
    <w:bookmarkStart w:id="1098" w:name="_MON_1429455818"/>
    <w:bookmarkStart w:id="1099" w:name="_MON_1429455905"/>
    <w:bookmarkStart w:id="1100" w:name="_MON_1429456143"/>
    <w:bookmarkStart w:id="1101" w:name="_MON_1429456428"/>
    <w:bookmarkStart w:id="1102" w:name="_MON_1429456845"/>
    <w:bookmarkStart w:id="1103" w:name="_MON_1429456865"/>
    <w:bookmarkStart w:id="1104" w:name="_MON_1429456911"/>
    <w:bookmarkStart w:id="1105" w:name="_MON_1429456945"/>
    <w:bookmarkStart w:id="1106" w:name="_MON_1429456953"/>
    <w:bookmarkStart w:id="1107" w:name="_MON_1429456968"/>
    <w:bookmarkStart w:id="1108" w:name="_MON_1429457012"/>
    <w:bookmarkStart w:id="1109" w:name="_MON_1429457124"/>
    <w:bookmarkStart w:id="1110" w:name="_MON_1429457134"/>
    <w:bookmarkStart w:id="1111" w:name="_MON_1429547111"/>
    <w:bookmarkStart w:id="1112" w:name="_MON_1429547155"/>
    <w:bookmarkStart w:id="1113" w:name="_MON_1429547236"/>
    <w:bookmarkStart w:id="1114" w:name="_MON_1429547291"/>
    <w:bookmarkStart w:id="1115" w:name="_MON_1429547844"/>
    <w:bookmarkStart w:id="1116" w:name="_MON_1429548583"/>
    <w:bookmarkStart w:id="1117" w:name="_MON_1429687509"/>
    <w:bookmarkStart w:id="1118" w:name="_MON_1429687952"/>
    <w:bookmarkStart w:id="1119" w:name="_MON_1429688091"/>
    <w:bookmarkStart w:id="1120" w:name="_MON_1429688142"/>
    <w:bookmarkStart w:id="1121" w:name="_MON_1429688155"/>
    <w:bookmarkStart w:id="1122" w:name="_MON_1429688217"/>
    <w:bookmarkStart w:id="1123" w:name="_MON_1429688223"/>
    <w:bookmarkStart w:id="1124" w:name="_MON_1429688237"/>
    <w:bookmarkStart w:id="1125" w:name="_MON_1429800513"/>
    <w:bookmarkStart w:id="1126" w:name="_MON_1429824490"/>
    <w:bookmarkStart w:id="1127" w:name="_MON_1429824532"/>
    <w:bookmarkStart w:id="1128" w:name="_MON_1429946340"/>
    <w:bookmarkStart w:id="1129" w:name="_MON_1461066261"/>
    <w:bookmarkStart w:id="1130" w:name="_MON_1461066615"/>
    <w:bookmarkStart w:id="1131" w:name="_MON_1461066867"/>
    <w:bookmarkStart w:id="1132" w:name="_MON_1461066959"/>
    <w:bookmarkStart w:id="1133" w:name="_MON_1461066980"/>
    <w:bookmarkStart w:id="1134" w:name="_MON_1461067084"/>
    <w:bookmarkStart w:id="1135" w:name="_MON_1461067102"/>
    <w:bookmarkStart w:id="1136" w:name="_MON_1461135751"/>
    <w:bookmarkStart w:id="1137" w:name="_MON_1461135790"/>
    <w:bookmarkStart w:id="1138" w:name="_MON_1461135971"/>
    <w:bookmarkStart w:id="1139" w:name="_MON_1461136245"/>
    <w:bookmarkStart w:id="1140" w:name="_MON_1461136339"/>
    <w:bookmarkStart w:id="1141" w:name="_MON_1461136391"/>
    <w:bookmarkStart w:id="1142" w:name="_MON_1461140640"/>
    <w:bookmarkStart w:id="1143" w:name="_MON_1461165369"/>
    <w:bookmarkStart w:id="1144" w:name="_MON_1461167421"/>
    <w:bookmarkStart w:id="1145" w:name="_MON_1461391259"/>
    <w:bookmarkStart w:id="1146" w:name="_MON_1461391420"/>
    <w:bookmarkStart w:id="1147" w:name="_MON_1492438629"/>
    <w:bookmarkStart w:id="1148" w:name="_MON_1492439489"/>
    <w:bookmarkStart w:id="1149" w:name="_MON_1492440174"/>
    <w:bookmarkStart w:id="1150" w:name="_MON_1493043828"/>
    <w:bookmarkStart w:id="1151" w:name="_MON_1493044149"/>
    <w:bookmarkStart w:id="1152" w:name="_MON_1493044196"/>
    <w:bookmarkStart w:id="1153" w:name="_MON_1493044306"/>
    <w:bookmarkStart w:id="1154" w:name="_MON_1493044398"/>
    <w:bookmarkStart w:id="1155" w:name="_MON_1524053955"/>
    <w:bookmarkStart w:id="1156" w:name="_MON_1524054018"/>
    <w:bookmarkStart w:id="1157" w:name="_MON_1524312979"/>
    <w:bookmarkStart w:id="1158" w:name="_MON_1524392792"/>
    <w:bookmarkStart w:id="1159" w:name="_MON_1524392814"/>
    <w:bookmarkStart w:id="1160" w:name="_MON_1524392838"/>
    <w:bookmarkStart w:id="1161" w:name="_MON_1524392916"/>
    <w:bookmarkStart w:id="1162" w:name="_MON_1524392933"/>
    <w:bookmarkStart w:id="1163" w:name="_MON_1524392953"/>
    <w:bookmarkStart w:id="1164" w:name="_MON_1524392985"/>
    <w:bookmarkStart w:id="1165" w:name="_MON_1524392995"/>
    <w:bookmarkStart w:id="1166" w:name="_MON_1524413529"/>
    <w:bookmarkStart w:id="1167" w:name="_MON_1524584199"/>
    <w:bookmarkStart w:id="1168" w:name="_MON_1553415446"/>
    <w:bookmarkStart w:id="1169" w:name="_MON_1553415451"/>
    <w:bookmarkStart w:id="1170" w:name="_MON_1553415512"/>
    <w:bookmarkStart w:id="1171" w:name="_MON_1553415522"/>
    <w:bookmarkStart w:id="1172" w:name="_MON_1553415549"/>
    <w:bookmarkStart w:id="1173" w:name="_MON_1553415577"/>
    <w:bookmarkStart w:id="1174" w:name="_MON_1553415588"/>
    <w:bookmarkStart w:id="1175" w:name="_MON_1553415615"/>
    <w:bookmarkStart w:id="1176" w:name="_MON_1553415624"/>
    <w:bookmarkStart w:id="1177" w:name="_MON_1553415648"/>
    <w:bookmarkStart w:id="1178" w:name="_MON_1553415663"/>
    <w:bookmarkStart w:id="1179" w:name="_MON_1553415669"/>
    <w:bookmarkStart w:id="1180" w:name="_MON_1556027159"/>
    <w:bookmarkStart w:id="1181" w:name="_MON_1556102117"/>
    <w:bookmarkStart w:id="1182" w:name="_MON_1556102127"/>
    <w:bookmarkStart w:id="1183" w:name="_MON_1556102140"/>
    <w:bookmarkStart w:id="1184" w:name="_MON_1556102220"/>
    <w:bookmarkStart w:id="1185" w:name="_MON_1556102311"/>
    <w:bookmarkStart w:id="1186" w:name="_MON_1556102357"/>
    <w:bookmarkStart w:id="1187" w:name="_MON_1556102401"/>
    <w:bookmarkStart w:id="1188" w:name="_MON_1556102458"/>
    <w:bookmarkStart w:id="1189" w:name="_MON_1556102477"/>
    <w:bookmarkStart w:id="1190" w:name="_MON_1556102552"/>
    <w:bookmarkStart w:id="1191" w:name="_MON_1556102558"/>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rsidR="00491EAB" w:rsidRDefault="007A7CD2" w:rsidP="007A7CD2">
      <w:pPr>
        <w:spacing w:before="120"/>
        <w:ind w:left="561" w:right="-1244"/>
        <w:jc w:val="thaiDistribute"/>
        <w:rPr>
          <w:rFonts w:ascii="Angsana New" w:hAnsi="Angsana New" w:cs="Angsana New"/>
          <w:sz w:val="28"/>
          <w:szCs w:val="28"/>
        </w:rPr>
      </w:pPr>
      <w:r>
        <w:rPr>
          <w:rFonts w:ascii="Angsana New" w:hAnsi="Angsana New" w:cs="Angsana New"/>
          <w:sz w:val="28"/>
          <w:szCs w:val="28"/>
        </w:rPr>
        <w:object w:dxaOrig="16829" w:dyaOrig="7037">
          <v:shape id="_x0000_i1056" type="#_x0000_t75" style="width:693pt;height:315.75pt" o:ole="">
            <v:imagedata r:id="rId75" o:title=""/>
          </v:shape>
          <o:OLEObject Type="Embed" ProgID="Excel.Sheet.12" ShapeID="_x0000_i1056" DrawAspect="Content" ObjectID="_1556130607" r:id="rId76"/>
        </w:object>
      </w:r>
    </w:p>
    <w:p w:rsidR="007A0ABD" w:rsidRDefault="007A0ABD" w:rsidP="00636933">
      <w:pPr>
        <w:spacing w:before="120"/>
        <w:ind w:left="562"/>
        <w:jc w:val="thaiDistribute"/>
        <w:rPr>
          <w:rFonts w:ascii="Angsana New" w:hAnsi="Angsana New" w:cs="Angsana New"/>
          <w:sz w:val="28"/>
          <w:szCs w:val="28"/>
        </w:rPr>
        <w:sectPr w:rsidR="007A0ABD" w:rsidSect="00944481">
          <w:footnotePr>
            <w:pos w:val="beneathText"/>
          </w:footnotePr>
          <w:pgSz w:w="16838" w:h="11906" w:orient="landscape" w:code="9"/>
          <w:pgMar w:top="1554" w:right="1554" w:bottom="709" w:left="1077" w:header="709" w:footer="466" w:gutter="0"/>
          <w:cols w:space="720"/>
          <w:titlePg/>
          <w:docGrid w:linePitch="360"/>
        </w:sectPr>
      </w:pPr>
    </w:p>
    <w:p w:rsidR="009B6E11" w:rsidRDefault="009B6E11" w:rsidP="00636933">
      <w:pPr>
        <w:spacing w:before="120"/>
        <w:ind w:left="562"/>
        <w:jc w:val="thaiDistribute"/>
        <w:rPr>
          <w:rFonts w:ascii="Angsana New" w:hAnsi="Angsana New" w:cs="Angsana New"/>
          <w:sz w:val="28"/>
          <w:szCs w:val="28"/>
        </w:rPr>
      </w:pPr>
      <w:r w:rsidRPr="00FE6019">
        <w:rPr>
          <w:rFonts w:ascii="Angsana New" w:hAnsi="Angsana New" w:cs="Angsana New"/>
          <w:sz w:val="28"/>
          <w:szCs w:val="28"/>
        </w:rPr>
        <w:t>For the Company and its subsidiaries,</w:t>
      </w:r>
      <w:r w:rsidRPr="00FE6019">
        <w:rPr>
          <w:rFonts w:ascii="Angsana New" w:hAnsi="Angsana New" w:cs="Angsana New" w:hint="cs"/>
          <w:sz w:val="28"/>
          <w:szCs w:val="28"/>
          <w:cs/>
        </w:rPr>
        <w:t xml:space="preserve"> </w:t>
      </w:r>
      <w:r w:rsidRPr="00FE6019">
        <w:rPr>
          <w:rFonts w:ascii="Angsana New" w:hAnsi="Angsana New" w:cs="Angsana New"/>
          <w:sz w:val="28"/>
          <w:szCs w:val="28"/>
        </w:rPr>
        <w:t>no sales or other transactions occurred between the business segments. Since both business segments share the same revenue-generated assets and liabilities, the Company and its subsidiaries did not allocate costs of providing services and assets and liabilities used between these two business segments.</w:t>
      </w:r>
    </w:p>
    <w:p w:rsidR="00BD34B2" w:rsidRPr="00BD34B2" w:rsidRDefault="00BD34B2" w:rsidP="009C084D">
      <w:pPr>
        <w:numPr>
          <w:ilvl w:val="0"/>
          <w:numId w:val="2"/>
        </w:numPr>
        <w:suppressAutoHyphens w:val="0"/>
        <w:spacing w:before="240"/>
        <w:ind w:left="547" w:hanging="547"/>
        <w:jc w:val="thaiDistribute"/>
        <w:rPr>
          <w:rFonts w:ascii="Angsana New" w:hAnsi="Angsana New" w:cs="Angsana New"/>
          <w:b/>
          <w:bCs/>
          <w:sz w:val="28"/>
          <w:szCs w:val="28"/>
        </w:rPr>
      </w:pPr>
      <w:r w:rsidRPr="009346C2">
        <w:rPr>
          <w:rFonts w:ascii="Angsana New" w:hAnsi="Angsana New" w:cs="Angsana New"/>
          <w:b/>
          <w:bCs/>
          <w:sz w:val="28"/>
          <w:szCs w:val="28"/>
        </w:rPr>
        <w:t>Commitments and contingent liabilities</w:t>
      </w:r>
    </w:p>
    <w:p w:rsidR="00BD34B2" w:rsidRPr="00BD34B2" w:rsidRDefault="00BD34B2" w:rsidP="009C084D">
      <w:pPr>
        <w:numPr>
          <w:ilvl w:val="1"/>
          <w:numId w:val="3"/>
        </w:numPr>
        <w:tabs>
          <w:tab w:val="num" w:pos="1134"/>
        </w:tabs>
        <w:suppressAutoHyphens w:val="0"/>
        <w:spacing w:before="120"/>
        <w:ind w:left="993" w:hanging="453"/>
        <w:rPr>
          <w:rFonts w:ascii="Angsana New" w:hAnsi="Angsana New" w:cs="Angsana New"/>
          <w:b/>
          <w:bCs/>
          <w:sz w:val="28"/>
          <w:szCs w:val="28"/>
          <w:lang w:val="en-GB"/>
        </w:rPr>
      </w:pPr>
      <w:r w:rsidRPr="00BD34B2">
        <w:rPr>
          <w:rFonts w:ascii="Angsana New" w:hAnsi="Angsana New" w:cs="Angsana New"/>
          <w:b/>
          <w:bCs/>
          <w:sz w:val="28"/>
          <w:szCs w:val="28"/>
          <w:lang w:val="en-GB"/>
        </w:rPr>
        <w:t>Penalty from a service contract</w:t>
      </w:r>
    </w:p>
    <w:p w:rsidR="00BD34B2" w:rsidRDefault="00BD34B2" w:rsidP="000C6E67">
      <w:pPr>
        <w:suppressAutoHyphens w:val="0"/>
        <w:spacing w:before="120"/>
        <w:ind w:left="1134"/>
        <w:jc w:val="both"/>
        <w:rPr>
          <w:rFonts w:ascii="Angsana New" w:hAnsi="Angsana New" w:cs="Angsana New"/>
          <w:sz w:val="28"/>
          <w:szCs w:val="28"/>
        </w:rPr>
      </w:pPr>
      <w:r w:rsidRPr="009346C2">
        <w:rPr>
          <w:rFonts w:ascii="Angsana New" w:hAnsi="Angsana New" w:cs="Angsana New"/>
          <w:sz w:val="28"/>
          <w:szCs w:val="28"/>
        </w:rPr>
        <w:t xml:space="preserve">As at </w:t>
      </w:r>
      <w:r>
        <w:rPr>
          <w:rFonts w:ascii="Angsana New" w:hAnsi="Angsana New" w:cs="Angsana New"/>
          <w:sz w:val="28"/>
          <w:szCs w:val="28"/>
        </w:rPr>
        <w:t>March 31, 2017</w:t>
      </w:r>
      <w:r w:rsidRPr="009346C2">
        <w:rPr>
          <w:rFonts w:ascii="Angsana New" w:hAnsi="Angsana New" w:cs="Angsana New"/>
          <w:sz w:val="28"/>
          <w:szCs w:val="28"/>
          <w:cs/>
        </w:rPr>
        <w:t xml:space="preserve"> </w:t>
      </w:r>
      <w:r w:rsidRPr="009346C2">
        <w:rPr>
          <w:rFonts w:ascii="Angsana New" w:hAnsi="Angsana New" w:cs="Angsana New"/>
          <w:sz w:val="28"/>
          <w:szCs w:val="28"/>
        </w:rPr>
        <w:t xml:space="preserve">and </w:t>
      </w:r>
      <w:r>
        <w:rPr>
          <w:rFonts w:ascii="Angsana New" w:hAnsi="Angsana New" w:cs="Angsana New"/>
          <w:sz w:val="28"/>
          <w:szCs w:val="28"/>
        </w:rPr>
        <w:t>December 31, 2016,</w:t>
      </w:r>
      <w:r w:rsidRPr="009346C2">
        <w:rPr>
          <w:rFonts w:ascii="Angsana New" w:hAnsi="Angsana New" w:cs="Angsana New"/>
          <w:sz w:val="28"/>
          <w:szCs w:val="28"/>
        </w:rPr>
        <w:t xml:space="preserve"> the Company had contingent liabilities from the penalty amounting to Baht 2.48 million</w:t>
      </w:r>
      <w:r w:rsidRPr="009346C2" w:rsidDel="000F50D4">
        <w:rPr>
          <w:rFonts w:ascii="Angsana New" w:hAnsi="Angsana New" w:cs="Angsana New"/>
          <w:sz w:val="28"/>
          <w:szCs w:val="28"/>
        </w:rPr>
        <w:t xml:space="preserve"> </w:t>
      </w:r>
      <w:r w:rsidRPr="009346C2">
        <w:rPr>
          <w:rFonts w:ascii="Angsana New" w:hAnsi="Angsana New" w:cs="Angsana New"/>
          <w:sz w:val="28"/>
          <w:szCs w:val="28"/>
        </w:rPr>
        <w:t>under a service contract it entered with an associated company.</w:t>
      </w:r>
      <w:r w:rsidRPr="00BD34B2">
        <w:rPr>
          <w:rFonts w:ascii="Angsana New" w:hAnsi="Angsana New" w:cs="Angsana New"/>
          <w:sz w:val="28"/>
          <w:szCs w:val="28"/>
        </w:rPr>
        <w:t xml:space="preserve"> The Company’s management anticipates not having to make such payments and believes it will ultimately end the case without any penalty payment. As a result, the Company has not made any reserve in the consolidated and separate financial statements</w:t>
      </w:r>
      <w:r w:rsidRPr="00BD34B2">
        <w:rPr>
          <w:rFonts w:ascii="Angsana New" w:hAnsi="Angsana New" w:cs="Angsana New" w:hint="cs"/>
          <w:sz w:val="28"/>
          <w:szCs w:val="28"/>
          <w:cs/>
        </w:rPr>
        <w:t>.</w:t>
      </w:r>
    </w:p>
    <w:p w:rsidR="007961B7" w:rsidRPr="00BD2098" w:rsidRDefault="00DF26C7" w:rsidP="000C6E67">
      <w:pPr>
        <w:numPr>
          <w:ilvl w:val="1"/>
          <w:numId w:val="3"/>
        </w:numPr>
        <w:tabs>
          <w:tab w:val="num" w:pos="1134"/>
        </w:tabs>
        <w:suppressAutoHyphens w:val="0"/>
        <w:spacing w:before="120"/>
        <w:ind w:left="993" w:hanging="453"/>
        <w:rPr>
          <w:rFonts w:ascii="Angsana New" w:hAnsi="Angsana New" w:cs="Angsana New" w:hint="cs"/>
          <w:b/>
          <w:bCs/>
          <w:sz w:val="28"/>
          <w:szCs w:val="28"/>
          <w:cs/>
          <w:lang w:val="en-GB"/>
        </w:rPr>
      </w:pPr>
      <w:r w:rsidRPr="00BD2098">
        <w:rPr>
          <w:rFonts w:ascii="Angsana New" w:hAnsi="Angsana New" w:cs="Angsana New"/>
          <w:b/>
          <w:bCs/>
          <w:sz w:val="28"/>
          <w:szCs w:val="28"/>
          <w:lang w:val="en-GB"/>
        </w:rPr>
        <w:t>Guarantees</w:t>
      </w:r>
    </w:p>
    <w:p w:rsidR="00D21E7A" w:rsidRPr="00463BA6" w:rsidRDefault="00D21E7A" w:rsidP="000C6E67">
      <w:pPr>
        <w:suppressAutoHyphens w:val="0"/>
        <w:spacing w:before="120"/>
        <w:ind w:left="1134"/>
        <w:jc w:val="both"/>
        <w:rPr>
          <w:rFonts w:ascii="Angsana New" w:hAnsi="Angsana New" w:cs="Angsana New"/>
          <w:sz w:val="28"/>
          <w:szCs w:val="28"/>
        </w:rPr>
      </w:pPr>
      <w:r>
        <w:rPr>
          <w:rFonts w:ascii="Angsana New" w:hAnsi="Angsana New" w:cs="Angsana New"/>
          <w:sz w:val="28"/>
          <w:szCs w:val="28"/>
        </w:rPr>
        <w:t>As at March 31, 2017</w:t>
      </w:r>
      <w:r w:rsidRPr="009346C2">
        <w:rPr>
          <w:rFonts w:ascii="Angsana New" w:hAnsi="Angsana New" w:cs="Angsana New"/>
          <w:sz w:val="28"/>
          <w:szCs w:val="28"/>
          <w:cs/>
        </w:rPr>
        <w:t xml:space="preserve"> </w:t>
      </w:r>
      <w:r>
        <w:rPr>
          <w:rFonts w:ascii="Angsana New" w:hAnsi="Angsana New" w:cs="Angsana New"/>
          <w:sz w:val="28"/>
          <w:szCs w:val="28"/>
        </w:rPr>
        <w:t>and December 31, 2016</w:t>
      </w:r>
      <w:r w:rsidRPr="00D80468">
        <w:rPr>
          <w:rFonts w:ascii="Angsana New" w:hAnsi="Angsana New" w:cs="Angsana New"/>
          <w:sz w:val="28"/>
          <w:szCs w:val="28"/>
        </w:rPr>
        <w:t>,</w:t>
      </w:r>
      <w:r w:rsidRPr="007E5827">
        <w:rPr>
          <w:rFonts w:ascii="Angsana New" w:hAnsi="Angsana New" w:cs="Angsana New"/>
          <w:sz w:val="28"/>
          <w:szCs w:val="28"/>
        </w:rPr>
        <w:t xml:space="preserve"> the Company has a commitment with a bank for letters of guarantee issued by that bank totaling Baht </w:t>
      </w:r>
      <w:r>
        <w:rPr>
          <w:rFonts w:ascii="Angsana New" w:hAnsi="Angsana New" w:cs="Angsana New"/>
          <w:sz w:val="28"/>
          <w:szCs w:val="28"/>
        </w:rPr>
        <w:t>36.57</w:t>
      </w:r>
      <w:r w:rsidRPr="007E5827">
        <w:rPr>
          <w:rFonts w:ascii="Angsana New" w:hAnsi="Angsana New" w:cs="Angsana New"/>
          <w:sz w:val="28"/>
          <w:szCs w:val="28"/>
          <w:cs/>
        </w:rPr>
        <w:t xml:space="preserve"> </w:t>
      </w:r>
      <w:r>
        <w:rPr>
          <w:rFonts w:ascii="Angsana New" w:hAnsi="Angsana New" w:cs="Angsana New"/>
          <w:sz w:val="28"/>
          <w:szCs w:val="28"/>
        </w:rPr>
        <w:t>million and Baht 50.93 million, respectively,</w:t>
      </w:r>
      <w:r w:rsidRPr="007E5827">
        <w:rPr>
          <w:rFonts w:ascii="Angsana New" w:hAnsi="Angsana New" w:cs="Angsana New"/>
          <w:sz w:val="28"/>
          <w:szCs w:val="28"/>
        </w:rPr>
        <w:t xml:space="preserve"> which were guaranteed by pledged deposits at various </w:t>
      </w:r>
      <w:r>
        <w:rPr>
          <w:rFonts w:ascii="Angsana New" w:hAnsi="Angsana New" w:cs="Angsana New"/>
          <w:sz w:val="28"/>
          <w:szCs w:val="28"/>
        </w:rPr>
        <w:t>financial institutions (Notes 11</w:t>
      </w:r>
      <w:r w:rsidRPr="007E5827">
        <w:rPr>
          <w:rFonts w:ascii="Angsana New" w:hAnsi="Angsana New" w:cs="Angsana New"/>
          <w:sz w:val="28"/>
          <w:szCs w:val="28"/>
        </w:rPr>
        <w:t>).</w:t>
      </w:r>
    </w:p>
    <w:p w:rsidR="00D91E0D" w:rsidRPr="00BD2098" w:rsidRDefault="002A580C" w:rsidP="000C6E67">
      <w:pPr>
        <w:numPr>
          <w:ilvl w:val="1"/>
          <w:numId w:val="3"/>
        </w:numPr>
        <w:tabs>
          <w:tab w:val="num" w:pos="1134"/>
        </w:tabs>
        <w:suppressAutoHyphens w:val="0"/>
        <w:spacing w:before="120"/>
        <w:ind w:left="993" w:hanging="453"/>
        <w:rPr>
          <w:rFonts w:ascii="Angsana New" w:hAnsi="Angsana New" w:cs="Angsana New" w:hint="cs"/>
          <w:b/>
          <w:bCs/>
          <w:sz w:val="28"/>
          <w:szCs w:val="28"/>
          <w:cs/>
          <w:lang w:val="en-GB"/>
        </w:rPr>
      </w:pPr>
      <w:r w:rsidRPr="00BD2098">
        <w:rPr>
          <w:rFonts w:ascii="Angsana New" w:hAnsi="Angsana New" w:cs="Angsana New"/>
          <w:b/>
          <w:bCs/>
          <w:sz w:val="28"/>
          <w:szCs w:val="28"/>
          <w:lang w:val="en-GB"/>
        </w:rPr>
        <w:t>Operating lease commitments</w:t>
      </w:r>
    </w:p>
    <w:p w:rsidR="009B4027" w:rsidRDefault="00425B8F" w:rsidP="000C6E67">
      <w:pPr>
        <w:suppressAutoHyphens w:val="0"/>
        <w:spacing w:before="120"/>
        <w:ind w:left="1134"/>
        <w:jc w:val="both"/>
        <w:rPr>
          <w:rFonts w:ascii="Angsana New" w:hAnsi="Angsana New" w:cs="Angsana New"/>
          <w:sz w:val="28"/>
          <w:szCs w:val="28"/>
        </w:rPr>
      </w:pPr>
      <w:r w:rsidRPr="002D11C4">
        <w:rPr>
          <w:rFonts w:ascii="Angsana New" w:hAnsi="Angsana New" w:cs="Angsana New"/>
          <w:sz w:val="28"/>
          <w:szCs w:val="28"/>
        </w:rPr>
        <w:t xml:space="preserve">The </w:t>
      </w:r>
      <w:r w:rsidR="009D30F7" w:rsidRPr="002D11C4">
        <w:rPr>
          <w:rFonts w:ascii="Angsana New" w:hAnsi="Angsana New" w:cs="Angsana New"/>
          <w:sz w:val="28"/>
          <w:szCs w:val="28"/>
        </w:rPr>
        <w:t>Group</w:t>
      </w:r>
      <w:r w:rsidRPr="002D11C4">
        <w:rPr>
          <w:rFonts w:ascii="Angsana New" w:hAnsi="Angsana New" w:cs="Angsana New"/>
          <w:sz w:val="28"/>
          <w:szCs w:val="28"/>
        </w:rPr>
        <w:t xml:space="preserve"> has commitments with regard to operating lease agreement</w:t>
      </w:r>
      <w:r w:rsidR="00DF26C7" w:rsidRPr="002D11C4">
        <w:rPr>
          <w:rFonts w:ascii="Angsana New" w:hAnsi="Angsana New" w:cs="Angsana New"/>
          <w:sz w:val="28"/>
          <w:szCs w:val="28"/>
        </w:rPr>
        <w:t xml:space="preserve"> where the </w:t>
      </w:r>
      <w:r w:rsidR="009D30F7" w:rsidRPr="002D11C4">
        <w:rPr>
          <w:rFonts w:ascii="Angsana New" w:hAnsi="Angsana New" w:cs="Angsana New"/>
          <w:sz w:val="28"/>
          <w:szCs w:val="28"/>
        </w:rPr>
        <w:t>Group</w:t>
      </w:r>
      <w:r w:rsidR="00DF26C7" w:rsidRPr="002D11C4">
        <w:rPr>
          <w:rFonts w:ascii="Angsana New" w:hAnsi="Angsana New" w:cs="Angsana New"/>
          <w:sz w:val="28"/>
          <w:szCs w:val="28"/>
        </w:rPr>
        <w:t xml:space="preserve"> is the lease</w:t>
      </w:r>
      <w:r w:rsidRPr="002D11C4">
        <w:rPr>
          <w:rFonts w:ascii="Angsana New" w:hAnsi="Angsana New" w:cs="Angsana New"/>
          <w:sz w:val="28"/>
          <w:szCs w:val="28"/>
        </w:rPr>
        <w:t xml:space="preserve"> </w:t>
      </w:r>
      <w:r w:rsidR="009B6E11" w:rsidRPr="002D11C4">
        <w:rPr>
          <w:rFonts w:ascii="Angsana New" w:hAnsi="Angsana New" w:cs="Angsana New"/>
          <w:sz w:val="28"/>
          <w:szCs w:val="28"/>
        </w:rPr>
        <w:t>According to the agreement, the lease term is 1 t</w:t>
      </w:r>
      <w:r w:rsidR="002D11C4" w:rsidRPr="002D11C4">
        <w:rPr>
          <w:rFonts w:ascii="Angsana New" w:hAnsi="Angsana New" w:cs="Angsana New"/>
          <w:sz w:val="28"/>
          <w:szCs w:val="28"/>
        </w:rPr>
        <w:t>o 30 years. As at March 31, 2017 and December 31, 2016</w:t>
      </w:r>
      <w:r w:rsidR="009B6E11" w:rsidRPr="002D11C4">
        <w:rPr>
          <w:rFonts w:ascii="Angsana New" w:hAnsi="Angsana New" w:cs="Angsana New"/>
          <w:sz w:val="28"/>
          <w:szCs w:val="28"/>
        </w:rPr>
        <w:t>, the Group had the following future lease payment obligations:</w:t>
      </w:r>
    </w:p>
    <w:bookmarkStart w:id="1192" w:name="_MON_1461068102"/>
    <w:bookmarkStart w:id="1193" w:name="_MON_1461068118"/>
    <w:bookmarkStart w:id="1194" w:name="_MON_1461068166"/>
    <w:bookmarkStart w:id="1195" w:name="_MON_1461068254"/>
    <w:bookmarkStart w:id="1196" w:name="_MON_1461068292"/>
    <w:bookmarkStart w:id="1197" w:name="_MON_1461068341"/>
    <w:bookmarkStart w:id="1198" w:name="_MON_1461068361"/>
    <w:bookmarkStart w:id="1199" w:name="_MON_1461068382"/>
    <w:bookmarkStart w:id="1200" w:name="_MON_1461068477"/>
    <w:bookmarkStart w:id="1201" w:name="_MON_1461068615"/>
    <w:bookmarkStart w:id="1202" w:name="_MON_1461068709"/>
    <w:bookmarkStart w:id="1203" w:name="_MON_1461138094"/>
    <w:bookmarkStart w:id="1204" w:name="_MON_1461138099"/>
    <w:bookmarkStart w:id="1205" w:name="_MON_1492445190"/>
    <w:bookmarkStart w:id="1206" w:name="_MON_1492445228"/>
    <w:bookmarkStart w:id="1207" w:name="_MON_1492445246"/>
    <w:bookmarkStart w:id="1208" w:name="_MON_1492445259"/>
    <w:bookmarkStart w:id="1209" w:name="_MON_1492445369"/>
    <w:bookmarkStart w:id="1210" w:name="_MON_1492862230"/>
    <w:bookmarkStart w:id="1211" w:name="_MON_1492862316"/>
    <w:bookmarkStart w:id="1212" w:name="_MON_1492862358"/>
    <w:bookmarkStart w:id="1213" w:name="_MON_1524054218"/>
    <w:bookmarkStart w:id="1214" w:name="_MON_1524054236"/>
    <w:bookmarkStart w:id="1215" w:name="_MON_1524054249"/>
    <w:bookmarkStart w:id="1216" w:name="_MON_1524054264"/>
    <w:bookmarkStart w:id="1217" w:name="_MON_1524299575"/>
    <w:bookmarkStart w:id="1218" w:name="_MON_1524393174"/>
    <w:bookmarkStart w:id="1219" w:name="_MON_1553415769"/>
    <w:bookmarkStart w:id="1220" w:name="_MON_1553415906"/>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rsidR="00BD2098" w:rsidRDefault="002D11C4" w:rsidP="000C6E67">
      <w:pPr>
        <w:suppressAutoHyphens w:val="0"/>
        <w:spacing w:before="120"/>
        <w:ind w:left="1134" w:right="-994"/>
        <w:jc w:val="both"/>
        <w:rPr>
          <w:rFonts w:ascii="Angsana New" w:hAnsi="Angsana New" w:cs="Angsana New" w:hint="cs"/>
          <w:b/>
          <w:bCs/>
          <w:sz w:val="28"/>
          <w:szCs w:val="28"/>
          <w:highlight w:val="yellow"/>
          <w:lang w:val="en-GB"/>
        </w:rPr>
      </w:pPr>
      <w:r w:rsidRPr="000C6E67">
        <w:rPr>
          <w:rFonts w:ascii="Angsana New" w:hAnsi="Angsana New" w:cs="Angsana New"/>
          <w:sz w:val="28"/>
          <w:szCs w:val="28"/>
        </w:rPr>
        <w:object w:dxaOrig="9348" w:dyaOrig="3017">
          <v:shape id="_x0000_i1057" type="#_x0000_t75" style="width:442.5pt;height:148.5pt" o:ole="">
            <v:imagedata r:id="rId77" o:title=""/>
            <o:lock v:ext="edit" aspectratio="f"/>
          </v:shape>
          <o:OLEObject Type="Embed" ProgID="Excel.Sheet.8" ShapeID="_x0000_i1057" DrawAspect="Content" ObjectID="_1556130608" r:id="rId78"/>
        </w:object>
      </w:r>
    </w:p>
    <w:p w:rsidR="000C6E67" w:rsidRDefault="000C6E67" w:rsidP="00BD2098">
      <w:pPr>
        <w:suppressAutoHyphens w:val="0"/>
        <w:spacing w:before="240"/>
        <w:ind w:left="993"/>
        <w:jc w:val="thaiDistribute"/>
        <w:rPr>
          <w:rFonts w:ascii="Angsana New" w:hAnsi="Angsana New" w:cs="Angsana New"/>
          <w:b/>
          <w:bCs/>
          <w:sz w:val="28"/>
          <w:szCs w:val="28"/>
          <w:highlight w:val="yellow"/>
          <w:lang w:val="en-GB"/>
        </w:rPr>
      </w:pPr>
    </w:p>
    <w:p w:rsidR="000C6E67" w:rsidRDefault="000C6E67" w:rsidP="00BD2098">
      <w:pPr>
        <w:suppressAutoHyphens w:val="0"/>
        <w:spacing w:before="240"/>
        <w:ind w:left="993"/>
        <w:jc w:val="thaiDistribute"/>
        <w:rPr>
          <w:rFonts w:ascii="Angsana New" w:hAnsi="Angsana New" w:cs="Angsana New" w:hint="cs"/>
          <w:b/>
          <w:bCs/>
          <w:sz w:val="28"/>
          <w:szCs w:val="28"/>
          <w:highlight w:val="yellow"/>
          <w:lang w:val="en-GB"/>
        </w:rPr>
      </w:pPr>
    </w:p>
    <w:p w:rsidR="00BD2098" w:rsidRDefault="00BD2098" w:rsidP="00BD2098">
      <w:pPr>
        <w:suppressAutoHyphens w:val="0"/>
        <w:spacing w:before="240"/>
        <w:ind w:left="993"/>
        <w:jc w:val="thaiDistribute"/>
        <w:rPr>
          <w:rFonts w:ascii="Angsana New" w:hAnsi="Angsana New" w:cs="Angsana New"/>
          <w:b/>
          <w:bCs/>
          <w:sz w:val="28"/>
          <w:szCs w:val="28"/>
          <w:highlight w:val="yellow"/>
          <w:lang w:val="en-GB"/>
        </w:rPr>
      </w:pPr>
    </w:p>
    <w:p w:rsidR="005A59DC" w:rsidRPr="00BD2098" w:rsidRDefault="00BB757C" w:rsidP="000C6E67">
      <w:pPr>
        <w:numPr>
          <w:ilvl w:val="1"/>
          <w:numId w:val="3"/>
        </w:numPr>
        <w:tabs>
          <w:tab w:val="num" w:pos="1134"/>
        </w:tabs>
        <w:suppressAutoHyphens w:val="0"/>
        <w:spacing w:before="120"/>
        <w:ind w:left="993" w:hanging="453"/>
        <w:rPr>
          <w:rFonts w:ascii="Angsana New" w:hAnsi="Angsana New" w:cs="Angsana New" w:hint="cs"/>
          <w:b/>
          <w:bCs/>
          <w:sz w:val="28"/>
          <w:szCs w:val="28"/>
          <w:cs/>
          <w:lang w:val="en-GB"/>
        </w:rPr>
      </w:pPr>
      <w:r w:rsidRPr="00BD2098">
        <w:rPr>
          <w:rFonts w:ascii="Angsana New" w:hAnsi="Angsana New" w:cs="Angsana New"/>
          <w:b/>
          <w:bCs/>
          <w:sz w:val="28"/>
          <w:szCs w:val="28"/>
          <w:lang w:val="en-GB"/>
        </w:rPr>
        <w:t>Agreements</w:t>
      </w:r>
    </w:p>
    <w:p w:rsidR="00BB757C" w:rsidRDefault="00347878" w:rsidP="000C6E67">
      <w:pPr>
        <w:suppressAutoHyphens w:val="0"/>
        <w:spacing w:before="120"/>
        <w:ind w:left="1134"/>
        <w:jc w:val="both"/>
        <w:rPr>
          <w:rFonts w:ascii="Angsana New" w:hAnsi="Angsana New" w:cs="Angsana New"/>
          <w:sz w:val="28"/>
          <w:szCs w:val="28"/>
        </w:rPr>
      </w:pPr>
      <w:r w:rsidRPr="00347878">
        <w:rPr>
          <w:rFonts w:ascii="Angsana New" w:hAnsi="Angsana New" w:cs="Angsana New"/>
          <w:sz w:val="28"/>
          <w:szCs w:val="28"/>
        </w:rPr>
        <w:t>As at March 31, 2017 and December 31, 2016</w:t>
      </w:r>
      <w:r w:rsidR="009B6E11" w:rsidRPr="00347878">
        <w:rPr>
          <w:rFonts w:ascii="Angsana New" w:hAnsi="Angsana New" w:cs="Angsana New"/>
          <w:sz w:val="28"/>
          <w:szCs w:val="28"/>
        </w:rPr>
        <w:t>, the Company was obligated to pay the remaining costs of equipm</w:t>
      </w:r>
      <w:r w:rsidRPr="00347878">
        <w:rPr>
          <w:rFonts w:ascii="Angsana New" w:hAnsi="Angsana New" w:cs="Angsana New"/>
          <w:sz w:val="28"/>
          <w:szCs w:val="28"/>
        </w:rPr>
        <w:t>ent in the amount of Baht</w:t>
      </w:r>
      <w:r w:rsidR="00A2594D">
        <w:rPr>
          <w:rFonts w:ascii="Angsana New" w:hAnsi="Angsana New" w:cs="Angsana New"/>
          <w:sz w:val="28"/>
          <w:szCs w:val="28"/>
        </w:rPr>
        <w:t xml:space="preserve"> </w:t>
      </w:r>
      <w:r w:rsidR="004C40B3">
        <w:rPr>
          <w:rFonts w:ascii="Angsana New" w:hAnsi="Angsana New" w:cs="Angsana New"/>
          <w:sz w:val="28"/>
          <w:szCs w:val="28"/>
        </w:rPr>
        <w:t xml:space="preserve">282.89 </w:t>
      </w:r>
      <w:r w:rsidR="009B6E11" w:rsidRPr="00347878">
        <w:rPr>
          <w:rFonts w:ascii="Angsana New" w:hAnsi="Angsana New" w:cs="Angsana New"/>
          <w:sz w:val="28"/>
          <w:szCs w:val="28"/>
        </w:rPr>
        <w:t>million and Baht</w:t>
      </w:r>
      <w:r w:rsidRPr="00347878">
        <w:rPr>
          <w:rFonts w:ascii="Angsana New" w:hAnsi="Angsana New" w:cs="Angsana New"/>
          <w:sz w:val="28"/>
          <w:szCs w:val="28"/>
        </w:rPr>
        <w:t xml:space="preserve"> </w:t>
      </w:r>
      <w:r w:rsidR="00A2594D">
        <w:rPr>
          <w:rFonts w:ascii="Angsana New" w:hAnsi="Angsana New" w:cs="Angsana New"/>
          <w:sz w:val="28"/>
          <w:szCs w:val="28"/>
        </w:rPr>
        <w:t>263.24</w:t>
      </w:r>
      <w:r w:rsidR="009B6E11" w:rsidRPr="00347878">
        <w:rPr>
          <w:rFonts w:ascii="Angsana New" w:hAnsi="Angsana New" w:cs="Angsana New"/>
          <w:sz w:val="28"/>
          <w:szCs w:val="28"/>
        </w:rPr>
        <w:t xml:space="preserve"> million, respectively.</w:t>
      </w:r>
    </w:p>
    <w:p w:rsidR="00A2594D" w:rsidRDefault="00A2594D" w:rsidP="000C6E67">
      <w:pPr>
        <w:suppressAutoHyphens w:val="0"/>
        <w:spacing w:before="120"/>
        <w:ind w:left="1134"/>
        <w:jc w:val="both"/>
        <w:rPr>
          <w:rFonts w:ascii="Angsana New" w:hAnsi="Angsana New" w:cs="Angsana New"/>
          <w:sz w:val="28"/>
          <w:szCs w:val="28"/>
        </w:rPr>
      </w:pPr>
      <w:r w:rsidRPr="009346C2">
        <w:rPr>
          <w:rFonts w:ascii="Angsana New" w:hAnsi="Angsana New" w:cs="Angsana New"/>
          <w:sz w:val="28"/>
          <w:szCs w:val="28"/>
        </w:rPr>
        <w:t xml:space="preserve">As at </w:t>
      </w:r>
      <w:r>
        <w:rPr>
          <w:rFonts w:ascii="Angsana New" w:hAnsi="Angsana New" w:cs="Angsana New"/>
          <w:sz w:val="28"/>
          <w:szCs w:val="28"/>
        </w:rPr>
        <w:t>March</w:t>
      </w:r>
      <w:r w:rsidRPr="009346C2">
        <w:rPr>
          <w:rFonts w:ascii="Angsana New" w:hAnsi="Angsana New" w:cs="Angsana New"/>
          <w:sz w:val="28"/>
          <w:szCs w:val="28"/>
        </w:rPr>
        <w:t xml:space="preserve"> </w:t>
      </w:r>
      <w:r>
        <w:rPr>
          <w:rFonts w:ascii="Angsana New" w:hAnsi="Angsana New" w:cs="Angsana New"/>
          <w:sz w:val="28"/>
          <w:szCs w:val="28"/>
        </w:rPr>
        <w:t>31, 2017</w:t>
      </w:r>
      <w:r w:rsidRPr="00A2594D">
        <w:rPr>
          <w:rFonts w:ascii="Angsana New" w:hAnsi="Angsana New" w:cs="Angsana New"/>
          <w:sz w:val="28"/>
          <w:szCs w:val="28"/>
        </w:rPr>
        <w:t xml:space="preserve"> </w:t>
      </w:r>
      <w:r w:rsidRPr="00347878">
        <w:rPr>
          <w:rFonts w:ascii="Angsana New" w:hAnsi="Angsana New" w:cs="Angsana New"/>
          <w:sz w:val="28"/>
          <w:szCs w:val="28"/>
        </w:rPr>
        <w:t>and December 31, 2016,</w:t>
      </w:r>
      <w:r w:rsidRPr="00A2594D">
        <w:rPr>
          <w:rFonts w:ascii="Angsana New" w:hAnsi="Angsana New" w:cs="Angsana New"/>
          <w:sz w:val="28"/>
          <w:szCs w:val="28"/>
        </w:rPr>
        <w:t xml:space="preserve"> the Company has a contractual obligation under construction agreements of buildings in the amount of Baht</w:t>
      </w:r>
      <w:r>
        <w:rPr>
          <w:rFonts w:ascii="Angsana New" w:hAnsi="Angsana New" w:cs="Angsana New"/>
          <w:sz w:val="28"/>
          <w:szCs w:val="28"/>
        </w:rPr>
        <w:t xml:space="preserve"> 184.16</w:t>
      </w:r>
      <w:r w:rsidRPr="00A2594D">
        <w:rPr>
          <w:rFonts w:ascii="Angsana New" w:hAnsi="Angsana New" w:cs="Angsana New"/>
          <w:sz w:val="28"/>
          <w:szCs w:val="28"/>
        </w:rPr>
        <w:t xml:space="preserve"> </w:t>
      </w:r>
      <w:r>
        <w:rPr>
          <w:rFonts w:ascii="Angsana New" w:hAnsi="Angsana New" w:cs="Angsana New"/>
          <w:sz w:val="28"/>
          <w:szCs w:val="28"/>
        </w:rPr>
        <w:t xml:space="preserve">million </w:t>
      </w:r>
      <w:r w:rsidRPr="00347878">
        <w:rPr>
          <w:rFonts w:ascii="Angsana New" w:hAnsi="Angsana New" w:cs="Angsana New"/>
          <w:sz w:val="28"/>
          <w:szCs w:val="28"/>
        </w:rPr>
        <w:t xml:space="preserve">and Baht </w:t>
      </w:r>
      <w:r>
        <w:rPr>
          <w:rFonts w:ascii="Angsana New" w:hAnsi="Angsana New" w:cs="Angsana New"/>
          <w:sz w:val="28"/>
          <w:szCs w:val="28"/>
        </w:rPr>
        <w:t>289.61</w:t>
      </w:r>
      <w:r w:rsidRPr="00347878">
        <w:rPr>
          <w:rFonts w:ascii="Angsana New" w:hAnsi="Angsana New" w:cs="Angsana New"/>
          <w:sz w:val="28"/>
          <w:szCs w:val="28"/>
        </w:rPr>
        <w:t xml:space="preserve"> million, respectively.</w:t>
      </w:r>
    </w:p>
    <w:p w:rsidR="000C6E67" w:rsidRDefault="00874790" w:rsidP="000C6E67">
      <w:pPr>
        <w:numPr>
          <w:ilvl w:val="0"/>
          <w:numId w:val="2"/>
        </w:numPr>
        <w:suppressAutoHyphens w:val="0"/>
        <w:spacing w:before="240"/>
        <w:ind w:left="547" w:hanging="547"/>
        <w:jc w:val="thaiDistribute"/>
        <w:rPr>
          <w:rFonts w:ascii="Angsana New" w:hAnsi="Angsana New" w:cs="Angsana New"/>
          <w:b/>
          <w:bCs/>
          <w:sz w:val="28"/>
          <w:szCs w:val="28"/>
        </w:rPr>
      </w:pPr>
      <w:r w:rsidRPr="00BD2098">
        <w:rPr>
          <w:rFonts w:ascii="Angsana New" w:hAnsi="Angsana New" w:cs="Angsana New"/>
          <w:b/>
          <w:bCs/>
          <w:sz w:val="28"/>
          <w:szCs w:val="28"/>
        </w:rPr>
        <w:t>Events after reporting period</w:t>
      </w:r>
    </w:p>
    <w:p w:rsidR="000C6E67" w:rsidRDefault="007009E2" w:rsidP="000C6E67">
      <w:pPr>
        <w:numPr>
          <w:ilvl w:val="1"/>
          <w:numId w:val="2"/>
        </w:numPr>
        <w:suppressAutoHyphens w:val="0"/>
        <w:spacing w:before="120"/>
        <w:ind w:left="1134" w:hanging="567"/>
        <w:jc w:val="distribute"/>
        <w:rPr>
          <w:rFonts w:ascii="Angsana New" w:hAnsi="Angsana New" w:cs="Angsana New"/>
          <w:b/>
          <w:bCs/>
          <w:sz w:val="28"/>
          <w:szCs w:val="28"/>
        </w:rPr>
      </w:pPr>
      <w:r w:rsidRPr="000C6E67">
        <w:rPr>
          <w:rFonts w:ascii="Angsana New" w:hAnsi="Angsana New" w:cs="Angsana New"/>
          <w:sz w:val="28"/>
          <w:szCs w:val="28"/>
        </w:rPr>
        <w:t>The Ordinary Shareholders’ Meeting of 2017, held on April 21, 2017</w:t>
      </w:r>
      <w:r w:rsidR="00203A51" w:rsidRPr="000C6E67">
        <w:rPr>
          <w:rFonts w:ascii="Angsana New" w:hAnsi="Angsana New" w:cs="Angsana New"/>
          <w:sz w:val="28"/>
          <w:szCs w:val="28"/>
        </w:rPr>
        <w:t>, approved to propose the following:</w:t>
      </w:r>
    </w:p>
    <w:p w:rsidR="000C6E67" w:rsidRDefault="005D3DED" w:rsidP="000C6E67">
      <w:pPr>
        <w:numPr>
          <w:ilvl w:val="2"/>
          <w:numId w:val="2"/>
        </w:numPr>
        <w:suppressAutoHyphens w:val="0"/>
        <w:spacing w:before="120"/>
        <w:ind w:left="1985" w:hanging="851"/>
        <w:jc w:val="both"/>
        <w:rPr>
          <w:rFonts w:ascii="Angsana New" w:hAnsi="Angsana New" w:cs="Angsana New"/>
          <w:b/>
          <w:bCs/>
          <w:sz w:val="28"/>
          <w:szCs w:val="28"/>
        </w:rPr>
      </w:pPr>
      <w:r w:rsidRPr="000C6E67">
        <w:rPr>
          <w:rFonts w:ascii="Angsana New" w:hAnsi="Angsana New" w:cs="Angsana New"/>
          <w:sz w:val="28"/>
          <w:szCs w:val="28"/>
          <w:lang w:val="en-GB"/>
        </w:rPr>
        <w:t xml:space="preserve">Approved the reduction of registered capital from Baht 512.54 million to Baht 500.04 million by cancelling 12,500,023 shares, at a par value of Baht 1 per share, </w:t>
      </w:r>
      <w:r w:rsidR="000C6E67" w:rsidRPr="000C6E67">
        <w:rPr>
          <w:rFonts w:ascii="Angsana New" w:hAnsi="Angsana New" w:cs="Angsana New"/>
          <w:sz w:val="28"/>
          <w:szCs w:val="28"/>
          <w:lang w:val="en-GB"/>
        </w:rPr>
        <w:t>totalling</w:t>
      </w:r>
      <w:r w:rsidRPr="000C6E67">
        <w:rPr>
          <w:rFonts w:ascii="Angsana New" w:hAnsi="Angsana New" w:cs="Angsana New"/>
          <w:sz w:val="28"/>
          <w:szCs w:val="28"/>
          <w:lang w:val="en-GB"/>
        </w:rPr>
        <w:t xml:space="preserve"> Baht 12.50 million.</w:t>
      </w:r>
    </w:p>
    <w:p w:rsidR="00FA1E41" w:rsidRPr="000C6E67" w:rsidRDefault="00FA1E41" w:rsidP="000C6E67">
      <w:pPr>
        <w:numPr>
          <w:ilvl w:val="2"/>
          <w:numId w:val="2"/>
        </w:numPr>
        <w:suppressAutoHyphens w:val="0"/>
        <w:spacing w:before="120"/>
        <w:ind w:left="1985" w:hanging="851"/>
        <w:jc w:val="both"/>
        <w:rPr>
          <w:rFonts w:ascii="Angsana New" w:hAnsi="Angsana New" w:cs="Angsana New" w:hint="cs"/>
          <w:b/>
          <w:bCs/>
          <w:sz w:val="28"/>
          <w:szCs w:val="28"/>
        </w:rPr>
      </w:pPr>
      <w:r w:rsidRPr="000C6E67">
        <w:rPr>
          <w:rFonts w:ascii="Angsana New" w:hAnsi="Angsana New" w:cs="Angsana New"/>
          <w:sz w:val="28"/>
          <w:szCs w:val="28"/>
          <w:lang w:val="en-GB"/>
        </w:rPr>
        <w:t>Approved a dividend payment to existing shareholders from net profits for the year 2016 at the rate of Baht 0.0789 per share, on 500,041,575 shares, totaling Baht 39.45 million, and also approved an additional Baht 4.15 million</w:t>
      </w:r>
      <w:r w:rsidR="00370C5F">
        <w:rPr>
          <w:rFonts w:ascii="Angsana New" w:hAnsi="Angsana New" w:cs="Angsana New"/>
          <w:sz w:val="28"/>
          <w:szCs w:val="28"/>
          <w:lang w:val="en-GB"/>
        </w:rPr>
        <w:t xml:space="preserve"> to</w:t>
      </w:r>
      <w:r w:rsidRPr="000C6E67">
        <w:rPr>
          <w:rFonts w:ascii="Angsana New" w:hAnsi="Angsana New" w:cs="Angsana New"/>
          <w:sz w:val="28"/>
          <w:szCs w:val="28"/>
          <w:lang w:val="en-GB"/>
        </w:rPr>
        <w:t xml:space="preserve"> be appropriated </w:t>
      </w:r>
      <w:r w:rsidR="00370C5F">
        <w:rPr>
          <w:rFonts w:ascii="Angsana New" w:hAnsi="Angsana New" w:cs="Angsana New"/>
          <w:sz w:val="28"/>
          <w:szCs w:val="28"/>
          <w:lang w:val="en-GB"/>
        </w:rPr>
        <w:t>as</w:t>
      </w:r>
      <w:r w:rsidRPr="000C6E67">
        <w:rPr>
          <w:rFonts w:ascii="Angsana New" w:hAnsi="Angsana New" w:cs="Angsana New"/>
          <w:sz w:val="28"/>
          <w:szCs w:val="28"/>
          <w:lang w:val="en-GB"/>
        </w:rPr>
        <w:t xml:space="preserve"> legal reserve.</w:t>
      </w:r>
    </w:p>
    <w:p w:rsidR="00515A77" w:rsidRDefault="006F4003" w:rsidP="000C6E67">
      <w:pPr>
        <w:numPr>
          <w:ilvl w:val="1"/>
          <w:numId w:val="2"/>
        </w:numPr>
        <w:suppressAutoHyphens w:val="0"/>
        <w:spacing w:before="120"/>
        <w:ind w:left="1134" w:hanging="567"/>
        <w:jc w:val="both"/>
        <w:rPr>
          <w:rFonts w:ascii="Angsana New" w:hAnsi="Angsana New" w:cs="Angsana New"/>
          <w:sz w:val="28"/>
          <w:szCs w:val="28"/>
        </w:rPr>
      </w:pPr>
      <w:r w:rsidRPr="006F4003">
        <w:rPr>
          <w:rFonts w:ascii="Angsana New" w:hAnsi="Angsana New" w:cs="Angsana New"/>
          <w:sz w:val="28"/>
          <w:szCs w:val="28"/>
        </w:rPr>
        <w:t>On May 11, 201</w:t>
      </w:r>
      <w:r>
        <w:rPr>
          <w:rFonts w:ascii="Angsana New" w:hAnsi="Angsana New" w:cs="Angsana New"/>
          <w:sz w:val="28"/>
          <w:szCs w:val="28"/>
        </w:rPr>
        <w:t>7</w:t>
      </w:r>
      <w:r w:rsidRPr="006F4003">
        <w:rPr>
          <w:rFonts w:ascii="Angsana New" w:hAnsi="Angsana New" w:cs="Angsana New"/>
          <w:sz w:val="28"/>
          <w:szCs w:val="28"/>
        </w:rPr>
        <w:t xml:space="preserve">, </w:t>
      </w:r>
      <w:r>
        <w:rPr>
          <w:rFonts w:ascii="Angsana New" w:hAnsi="Angsana New" w:cs="Angsana New"/>
          <w:sz w:val="28"/>
          <w:szCs w:val="28"/>
        </w:rPr>
        <w:t>a director</w:t>
      </w:r>
      <w:r w:rsidRPr="006F4003">
        <w:rPr>
          <w:rFonts w:ascii="Angsana New" w:hAnsi="Angsana New" w:cs="Angsana New"/>
          <w:sz w:val="28"/>
          <w:szCs w:val="28"/>
        </w:rPr>
        <w:t xml:space="preserve"> appointed by the Company resigned fr</w:t>
      </w:r>
      <w:r w:rsidR="00370C5F">
        <w:rPr>
          <w:rFonts w:ascii="Angsana New" w:hAnsi="Angsana New" w:cs="Angsana New"/>
          <w:sz w:val="28"/>
          <w:szCs w:val="28"/>
        </w:rPr>
        <w:t>om the director of</w:t>
      </w:r>
      <w:r>
        <w:rPr>
          <w:rFonts w:ascii="Angsana New" w:hAnsi="Angsana New" w:cs="Angsana New"/>
          <w:sz w:val="28"/>
          <w:szCs w:val="28"/>
        </w:rPr>
        <w:t xml:space="preserve"> an associate</w:t>
      </w:r>
      <w:r w:rsidR="00370C5F">
        <w:rPr>
          <w:rFonts w:ascii="Angsana New" w:hAnsi="Angsana New" w:cs="Angsana New"/>
          <w:sz w:val="28"/>
          <w:szCs w:val="28"/>
        </w:rPr>
        <w:t>,</w:t>
      </w:r>
      <w:r>
        <w:rPr>
          <w:rFonts w:ascii="Angsana New" w:hAnsi="Angsana New" w:cs="Angsana New"/>
          <w:sz w:val="28"/>
          <w:szCs w:val="28"/>
        </w:rPr>
        <w:t xml:space="preserve"> remaining</w:t>
      </w:r>
      <w:r w:rsidRPr="006F4003">
        <w:rPr>
          <w:rFonts w:ascii="Angsana New" w:hAnsi="Angsana New" w:cs="Angsana New"/>
          <w:sz w:val="28"/>
          <w:szCs w:val="28"/>
        </w:rPr>
        <w:t xml:space="preserve"> </w:t>
      </w:r>
      <w:r w:rsidR="00370C5F">
        <w:rPr>
          <w:rFonts w:ascii="Angsana New" w:hAnsi="Angsana New" w:cs="Angsana New"/>
          <w:sz w:val="28"/>
          <w:szCs w:val="28"/>
        </w:rPr>
        <w:t xml:space="preserve">only </w:t>
      </w:r>
      <w:r w:rsidRPr="006F4003">
        <w:rPr>
          <w:rFonts w:ascii="Angsana New" w:hAnsi="Angsana New" w:cs="Angsana New"/>
          <w:sz w:val="28"/>
          <w:szCs w:val="28"/>
        </w:rPr>
        <w:t xml:space="preserve">one director </w:t>
      </w:r>
      <w:r w:rsidR="00370C5F">
        <w:rPr>
          <w:rFonts w:ascii="Angsana New" w:hAnsi="Angsana New" w:cs="Angsana New"/>
          <w:sz w:val="28"/>
          <w:szCs w:val="28"/>
        </w:rPr>
        <w:t>in the associate</w:t>
      </w:r>
      <w:r w:rsidRPr="006F4003">
        <w:rPr>
          <w:rFonts w:ascii="Angsana New" w:hAnsi="Angsana New" w:cs="Angsana New"/>
          <w:sz w:val="28"/>
          <w:szCs w:val="28"/>
        </w:rPr>
        <w:t xml:space="preserve">. The Company </w:t>
      </w:r>
      <w:r>
        <w:rPr>
          <w:rFonts w:ascii="Angsana New" w:hAnsi="Angsana New" w:cs="Angsana New"/>
          <w:sz w:val="28"/>
          <w:szCs w:val="28"/>
        </w:rPr>
        <w:t>has no intention to manage and/</w:t>
      </w:r>
      <w:r w:rsidRPr="006F4003">
        <w:rPr>
          <w:rFonts w:ascii="Angsana New" w:hAnsi="Angsana New" w:cs="Angsana New"/>
          <w:sz w:val="28"/>
          <w:szCs w:val="28"/>
        </w:rPr>
        <w:t xml:space="preserve">or determine </w:t>
      </w:r>
      <w:r w:rsidR="0073236C">
        <w:rPr>
          <w:rFonts w:ascii="Angsana New" w:hAnsi="Angsana New" w:cs="Angsana New"/>
          <w:sz w:val="28"/>
          <w:szCs w:val="28"/>
        </w:rPr>
        <w:t>any</w:t>
      </w:r>
      <w:r w:rsidRPr="006F4003">
        <w:rPr>
          <w:rFonts w:ascii="Angsana New" w:hAnsi="Angsana New" w:cs="Angsana New"/>
          <w:sz w:val="28"/>
          <w:szCs w:val="28"/>
        </w:rPr>
        <w:t xml:space="preserve"> policies</w:t>
      </w:r>
      <w:r w:rsidR="0073236C">
        <w:rPr>
          <w:rFonts w:ascii="Angsana New" w:hAnsi="Angsana New" w:cs="Angsana New"/>
          <w:sz w:val="28"/>
          <w:szCs w:val="28"/>
        </w:rPr>
        <w:t xml:space="preserve"> of the associate</w:t>
      </w:r>
      <w:r w:rsidRPr="006F4003">
        <w:rPr>
          <w:rFonts w:ascii="Angsana New" w:hAnsi="Angsana New" w:cs="Angsana New"/>
          <w:sz w:val="28"/>
          <w:szCs w:val="28"/>
        </w:rPr>
        <w:t xml:space="preserve"> </w:t>
      </w:r>
      <w:r w:rsidR="0073236C">
        <w:rPr>
          <w:rFonts w:ascii="Angsana New" w:hAnsi="Angsana New" w:cs="Angsana New"/>
          <w:sz w:val="28"/>
          <w:szCs w:val="28"/>
        </w:rPr>
        <w:t xml:space="preserve">for the benefit </w:t>
      </w:r>
      <w:r w:rsidR="00F45A49">
        <w:rPr>
          <w:rFonts w:ascii="Angsana New" w:hAnsi="Angsana New" w:cs="Angsana New"/>
          <w:sz w:val="28"/>
          <w:szCs w:val="28"/>
        </w:rPr>
        <w:t xml:space="preserve">of </w:t>
      </w:r>
      <w:r w:rsidR="0073236C">
        <w:rPr>
          <w:rFonts w:ascii="Angsana New" w:hAnsi="Angsana New" w:cs="Angsana New"/>
          <w:sz w:val="28"/>
          <w:szCs w:val="28"/>
        </w:rPr>
        <w:t>or damage to the Company.</w:t>
      </w:r>
      <w:r>
        <w:rPr>
          <w:rFonts w:ascii="Angsana New" w:hAnsi="Angsana New" w:cs="Angsana New"/>
          <w:sz w:val="28"/>
          <w:szCs w:val="28"/>
        </w:rPr>
        <w:t xml:space="preserve"> </w:t>
      </w:r>
      <w:r w:rsidR="0073236C">
        <w:rPr>
          <w:rFonts w:ascii="Angsana New" w:hAnsi="Angsana New" w:cs="Angsana New"/>
          <w:sz w:val="28"/>
          <w:szCs w:val="28"/>
        </w:rPr>
        <w:t>A</w:t>
      </w:r>
      <w:r>
        <w:rPr>
          <w:rFonts w:ascii="Angsana New" w:hAnsi="Angsana New" w:cs="Angsana New"/>
          <w:sz w:val="28"/>
          <w:szCs w:val="28"/>
        </w:rPr>
        <w:t>s a result, the C</w:t>
      </w:r>
      <w:r w:rsidR="00F45A49">
        <w:rPr>
          <w:rFonts w:ascii="Angsana New" w:hAnsi="Angsana New" w:cs="Angsana New"/>
          <w:sz w:val="28"/>
          <w:szCs w:val="28"/>
        </w:rPr>
        <w:t>ompany has</w:t>
      </w:r>
      <w:r w:rsidRPr="006F4003">
        <w:rPr>
          <w:rFonts w:ascii="Angsana New" w:hAnsi="Angsana New" w:cs="Angsana New"/>
          <w:sz w:val="28"/>
          <w:szCs w:val="28"/>
        </w:rPr>
        <w:t xml:space="preserve"> no significant influence on the associated company</w:t>
      </w:r>
      <w:r>
        <w:rPr>
          <w:rFonts w:ascii="Angsana New" w:hAnsi="Angsana New" w:cs="Angsana New"/>
          <w:sz w:val="28"/>
          <w:szCs w:val="28"/>
        </w:rPr>
        <w:t xml:space="preserve"> f</w:t>
      </w:r>
      <w:r w:rsidRPr="006F4003">
        <w:rPr>
          <w:rFonts w:ascii="Angsana New" w:hAnsi="Angsana New" w:cs="Angsana New"/>
          <w:sz w:val="28"/>
          <w:szCs w:val="28"/>
        </w:rPr>
        <w:t>rom May 11, 2</w:t>
      </w:r>
      <w:r>
        <w:rPr>
          <w:rFonts w:ascii="Angsana New" w:hAnsi="Angsana New" w:cs="Angsana New"/>
          <w:sz w:val="28"/>
          <w:szCs w:val="28"/>
        </w:rPr>
        <w:t>017</w:t>
      </w:r>
      <w:r w:rsidRPr="006F4003">
        <w:rPr>
          <w:rFonts w:ascii="Angsana New" w:hAnsi="Angsana New" w:cs="Angsana New"/>
          <w:sz w:val="28"/>
          <w:szCs w:val="28"/>
        </w:rPr>
        <w:t>.</w:t>
      </w:r>
    </w:p>
    <w:p w:rsidR="00053CDF" w:rsidRDefault="00053CDF" w:rsidP="000C6E67">
      <w:pPr>
        <w:numPr>
          <w:ilvl w:val="1"/>
          <w:numId w:val="2"/>
        </w:numPr>
        <w:suppressAutoHyphens w:val="0"/>
        <w:spacing w:before="120"/>
        <w:ind w:left="1134" w:hanging="567"/>
        <w:jc w:val="both"/>
        <w:rPr>
          <w:rFonts w:ascii="Angsana New" w:hAnsi="Angsana New" w:cs="Angsana New"/>
          <w:sz w:val="28"/>
          <w:szCs w:val="28"/>
        </w:rPr>
      </w:pPr>
      <w:r>
        <w:rPr>
          <w:rFonts w:ascii="Angsana New" w:hAnsi="Angsana New" w:cs="Angsana New"/>
          <w:sz w:val="28"/>
          <w:szCs w:val="28"/>
        </w:rPr>
        <w:t>A</w:t>
      </w:r>
      <w:r w:rsidR="0073236C">
        <w:rPr>
          <w:rFonts w:ascii="Angsana New" w:hAnsi="Angsana New" w:cs="Angsana New"/>
          <w:sz w:val="28"/>
          <w:szCs w:val="28"/>
        </w:rPr>
        <w:t xml:space="preserve"> subsidiary has</w:t>
      </w:r>
      <w:r>
        <w:rPr>
          <w:rFonts w:ascii="Angsana New" w:hAnsi="Angsana New" w:cs="Angsana New"/>
          <w:sz w:val="28"/>
          <w:szCs w:val="28"/>
        </w:rPr>
        <w:t xml:space="preserve"> registered a new company as follows: </w:t>
      </w:r>
    </w:p>
    <w:bookmarkStart w:id="1221" w:name="_MON_1556114813"/>
    <w:bookmarkStart w:id="1222" w:name="_MON_1556115228"/>
    <w:bookmarkStart w:id="1223" w:name="_MON_1556115248"/>
    <w:bookmarkStart w:id="1224" w:name="_MON_1556116355"/>
    <w:bookmarkStart w:id="1225" w:name="_MON_1556116421"/>
    <w:bookmarkStart w:id="1226" w:name="_MON_1556116480"/>
    <w:bookmarkStart w:id="1227" w:name="_MON_1556116801"/>
    <w:bookmarkStart w:id="1228" w:name="_MON_1556117614"/>
    <w:bookmarkStart w:id="1229" w:name="_MON_1556122824"/>
    <w:bookmarkStart w:id="1230" w:name="_MON_1556122900"/>
    <w:bookmarkEnd w:id="1221"/>
    <w:bookmarkEnd w:id="1222"/>
    <w:bookmarkEnd w:id="1223"/>
    <w:bookmarkEnd w:id="1224"/>
    <w:bookmarkEnd w:id="1225"/>
    <w:bookmarkEnd w:id="1226"/>
    <w:bookmarkEnd w:id="1227"/>
    <w:bookmarkEnd w:id="1228"/>
    <w:bookmarkEnd w:id="1229"/>
    <w:bookmarkEnd w:id="1230"/>
    <w:p w:rsidR="000C6E67" w:rsidRPr="00515A77" w:rsidRDefault="0073236C" w:rsidP="006F4003">
      <w:pPr>
        <w:suppressAutoHyphens w:val="0"/>
        <w:spacing w:before="120"/>
        <w:ind w:left="1134" w:right="-1277"/>
        <w:jc w:val="both"/>
        <w:rPr>
          <w:rFonts w:ascii="Angsana New" w:hAnsi="Angsana New" w:cs="Angsana New"/>
          <w:sz w:val="28"/>
          <w:szCs w:val="28"/>
        </w:rPr>
      </w:pPr>
      <w:r>
        <w:rPr>
          <w:rFonts w:ascii="Angsana New" w:hAnsi="Angsana New" w:cs="Angsana New"/>
          <w:sz w:val="28"/>
          <w:szCs w:val="28"/>
          <w:cs/>
          <w:lang w:val="en-GB"/>
        </w:rPr>
        <w:object w:dxaOrig="9317" w:dyaOrig="2527">
          <v:shape id="_x0000_i1058" type="#_x0000_t75" style="width:453pt;height:123pt" o:ole="">
            <v:imagedata r:id="rId79" o:title=""/>
          </v:shape>
          <o:OLEObject Type="Embed" ProgID="Excel.Sheet.12" ShapeID="_x0000_i1058" DrawAspect="Content" ObjectID="_1556130609" r:id="rId80"/>
        </w:object>
      </w:r>
    </w:p>
    <w:p w:rsidR="007B6FEC" w:rsidRPr="002D11C4" w:rsidRDefault="00610A79" w:rsidP="009C084D">
      <w:pPr>
        <w:numPr>
          <w:ilvl w:val="0"/>
          <w:numId w:val="2"/>
        </w:numPr>
        <w:suppressAutoHyphens w:val="0"/>
        <w:spacing w:before="240"/>
        <w:ind w:left="547" w:hanging="547"/>
        <w:jc w:val="thaiDistribute"/>
        <w:rPr>
          <w:rFonts w:ascii="Angsana New" w:hAnsi="Angsana New" w:cs="Angsana New"/>
          <w:b/>
          <w:bCs/>
          <w:sz w:val="28"/>
          <w:szCs w:val="28"/>
          <w:cs/>
        </w:rPr>
      </w:pPr>
      <w:r w:rsidRPr="002D11C4">
        <w:rPr>
          <w:rFonts w:ascii="Angsana New" w:eastAsia="Times New Roman" w:hAnsi="Angsana New"/>
          <w:b/>
          <w:bCs/>
          <w:sz w:val="28"/>
          <w:szCs w:val="28"/>
        </w:rPr>
        <w:t>Approval of interim financial statements</w:t>
      </w:r>
    </w:p>
    <w:p w:rsidR="00610A79" w:rsidRPr="002D11C4" w:rsidRDefault="009B6E11" w:rsidP="002D11C4">
      <w:pPr>
        <w:spacing w:before="120"/>
        <w:ind w:left="540"/>
        <w:jc w:val="thaiDistribute"/>
        <w:rPr>
          <w:rFonts w:ascii="Angsana New" w:hAnsi="Angsana New" w:cs="Angsana New" w:hint="cs"/>
          <w:sz w:val="28"/>
          <w:szCs w:val="28"/>
          <w:cs/>
        </w:rPr>
      </w:pPr>
      <w:r w:rsidRPr="002D11C4">
        <w:rPr>
          <w:rFonts w:ascii="Angsana New" w:hAnsi="Angsana New" w:cs="Angsana New"/>
          <w:sz w:val="28"/>
          <w:szCs w:val="28"/>
        </w:rPr>
        <w:t>The Company’s authorized director approved the issuance of t</w:t>
      </w:r>
      <w:r w:rsidR="002D11C4" w:rsidRPr="002D11C4">
        <w:rPr>
          <w:rFonts w:ascii="Angsana New" w:hAnsi="Angsana New" w:cs="Angsana New"/>
          <w:sz w:val="28"/>
          <w:szCs w:val="28"/>
        </w:rPr>
        <w:t>he</w:t>
      </w:r>
      <w:r w:rsidR="000E2436">
        <w:rPr>
          <w:rFonts w:ascii="Angsana New" w:hAnsi="Angsana New" w:cs="Angsana New"/>
          <w:sz w:val="28"/>
          <w:szCs w:val="28"/>
        </w:rPr>
        <w:t>se financial statements on May</w:t>
      </w:r>
      <w:r w:rsidRPr="002D11C4">
        <w:rPr>
          <w:rFonts w:ascii="Angsana New" w:hAnsi="Angsana New" w:cs="Angsana New"/>
          <w:sz w:val="28"/>
          <w:szCs w:val="28"/>
        </w:rPr>
        <w:t xml:space="preserve"> </w:t>
      </w:r>
      <w:r w:rsidR="002D11C4" w:rsidRPr="002D11C4">
        <w:rPr>
          <w:rFonts w:ascii="Angsana New" w:hAnsi="Angsana New" w:cs="Angsana New"/>
          <w:sz w:val="28"/>
          <w:szCs w:val="28"/>
        </w:rPr>
        <w:t>12, 2017</w:t>
      </w:r>
      <w:r w:rsidRPr="002D11C4">
        <w:rPr>
          <w:rFonts w:ascii="Angsana New" w:hAnsi="Angsana New" w:cs="Angsana New"/>
          <w:sz w:val="28"/>
          <w:szCs w:val="28"/>
        </w:rPr>
        <w:t>.</w:t>
      </w:r>
    </w:p>
    <w:sectPr w:rsidR="00610A79" w:rsidRPr="002D11C4" w:rsidSect="007A0ABD">
      <w:footnotePr>
        <w:pos w:val="beneathText"/>
      </w:footnotePr>
      <w:pgSz w:w="11906" w:h="16838" w:code="9"/>
      <w:pgMar w:top="1554" w:right="1281" w:bottom="1077" w:left="1554" w:header="709"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C60" w:rsidRDefault="008C2C60">
      <w:r>
        <w:separator/>
      </w:r>
    </w:p>
  </w:endnote>
  <w:endnote w:type="continuationSeparator" w:id="0">
    <w:p w:rsidR="008C2C60" w:rsidRDefault="008C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C5F" w:rsidRPr="001E7BA6" w:rsidRDefault="00370C5F" w:rsidP="009D1E05">
    <w:pPr>
      <w:pStyle w:val="Footer"/>
      <w:jc w:val="right"/>
      <w:rPr>
        <w:rFonts w:ascii="Angsana New" w:hAnsi="Angsana New" w:cs="Angsana New"/>
        <w:sz w:val="28"/>
        <w:szCs w:val="28"/>
      </w:rPr>
    </w:pPr>
    <w:r w:rsidRPr="001E7BA6">
      <w:rPr>
        <w:rFonts w:ascii="Angsana New" w:hAnsi="Angsana New" w:cs="Angsana New"/>
        <w:sz w:val="28"/>
        <w:szCs w:val="28"/>
      </w:rPr>
      <w:fldChar w:fldCharType="begin"/>
    </w:r>
    <w:r w:rsidRPr="001E7BA6">
      <w:rPr>
        <w:rFonts w:ascii="Angsana New" w:hAnsi="Angsana New" w:cs="Angsana New"/>
        <w:sz w:val="28"/>
        <w:szCs w:val="28"/>
      </w:rPr>
      <w:instrText xml:space="preserve"> PAGE   \* MERGEFORMAT </w:instrText>
    </w:r>
    <w:r w:rsidRPr="001E7BA6">
      <w:rPr>
        <w:rFonts w:ascii="Angsana New" w:hAnsi="Angsana New" w:cs="Angsana New"/>
        <w:sz w:val="28"/>
        <w:szCs w:val="28"/>
      </w:rPr>
      <w:fldChar w:fldCharType="separate"/>
    </w:r>
    <w:r w:rsidR="00162B16">
      <w:rPr>
        <w:rFonts w:ascii="Angsana New" w:hAnsi="Angsana New" w:cs="Angsana New"/>
        <w:noProof/>
        <w:sz w:val="28"/>
        <w:szCs w:val="28"/>
      </w:rPr>
      <w:t>9</w:t>
    </w:r>
    <w:r w:rsidRPr="001E7BA6">
      <w:rPr>
        <w:rFonts w:ascii="Angsana New" w:hAnsi="Angsana New" w:cs="Angsana New"/>
        <w:sz w:val="28"/>
        <w:szCs w:val="28"/>
      </w:rPr>
      <w:fldChar w:fldCharType="end"/>
    </w:r>
  </w:p>
  <w:tbl>
    <w:tblPr>
      <w:tblW w:w="0" w:type="auto"/>
      <w:jc w:val="center"/>
      <w:tblLook w:val="04A0" w:firstRow="1" w:lastRow="0" w:firstColumn="1" w:lastColumn="0" w:noHBand="0" w:noVBand="1"/>
    </w:tblPr>
    <w:tblGrid>
      <w:gridCol w:w="4619"/>
      <w:gridCol w:w="4668"/>
    </w:tblGrid>
    <w:tr w:rsidR="00370C5F" w:rsidRPr="00531B0F" w:rsidTr="00873AD6">
      <w:trPr>
        <w:jc w:val="center"/>
      </w:trPr>
      <w:tc>
        <w:tcPr>
          <w:tcW w:w="4619" w:type="dxa"/>
        </w:tcPr>
        <w:p w:rsidR="00370C5F" w:rsidRPr="00531B0F" w:rsidRDefault="00370C5F" w:rsidP="00873AD6">
          <w:pPr>
            <w:pStyle w:val="Footer"/>
            <w:jc w:val="center"/>
            <w:rPr>
              <w:rFonts w:ascii="Angsana New" w:hAnsi="Angsana New" w:cs="Angsana New"/>
            </w:rPr>
          </w:pPr>
          <w:r w:rsidRPr="00531B0F">
            <w:rPr>
              <w:rFonts w:ascii="Angsana New" w:hAnsi="Angsana New" w:cs="Angsana New"/>
            </w:rPr>
            <w:t>___________________________________</w:t>
          </w:r>
        </w:p>
      </w:tc>
      <w:tc>
        <w:tcPr>
          <w:tcW w:w="4668" w:type="dxa"/>
        </w:tcPr>
        <w:p w:rsidR="00370C5F" w:rsidRPr="00531B0F" w:rsidRDefault="00370C5F" w:rsidP="00873AD6">
          <w:pPr>
            <w:pStyle w:val="Footer"/>
            <w:jc w:val="center"/>
            <w:rPr>
              <w:rFonts w:ascii="Angsana New" w:hAnsi="Angsana New" w:cs="Angsana New"/>
              <w:cs/>
            </w:rPr>
          </w:pPr>
          <w:r w:rsidRPr="00531B0F">
            <w:rPr>
              <w:rFonts w:ascii="Angsana New" w:hAnsi="Angsana New" w:cs="Angsana New"/>
            </w:rPr>
            <w:t>____________________________________</w:t>
          </w:r>
        </w:p>
      </w:tc>
    </w:tr>
    <w:tr w:rsidR="00370C5F" w:rsidRPr="00531B0F" w:rsidTr="00873AD6">
      <w:trPr>
        <w:trHeight w:val="528"/>
        <w:jc w:val="center"/>
      </w:trPr>
      <w:tc>
        <w:tcPr>
          <w:tcW w:w="4619" w:type="dxa"/>
        </w:tcPr>
        <w:p w:rsidR="00370C5F" w:rsidRPr="00531B0F" w:rsidRDefault="00370C5F" w:rsidP="00147667">
          <w:pPr>
            <w:pStyle w:val="Footer"/>
            <w:jc w:val="center"/>
            <w:rPr>
              <w:rFonts w:ascii="Angsana New" w:hAnsi="Angsana New" w:cs="Angsana New"/>
            </w:rPr>
          </w:pPr>
          <w:r>
            <w:rPr>
              <w:rFonts w:ascii="Angsana New" w:hAnsi="Angsana New" w:cs="Angsana New"/>
            </w:rPr>
            <w:t>Mr.</w:t>
          </w:r>
          <w:r w:rsidRPr="007832BA">
            <w:rPr>
              <w:rFonts w:ascii="Angsana New" w:hAnsi="Angsana New" w:cs="Angsana New"/>
            </w:rPr>
            <w:t>Pairash  Thajchayapong</w:t>
          </w:r>
        </w:p>
        <w:p w:rsidR="00370C5F" w:rsidRPr="00531B0F" w:rsidRDefault="00370C5F" w:rsidP="00873AD6">
          <w:pPr>
            <w:pStyle w:val="Footer"/>
            <w:jc w:val="center"/>
            <w:rPr>
              <w:rFonts w:ascii="Angsana New" w:hAnsi="Angsana New" w:cs="Angsana New"/>
            </w:rPr>
          </w:pPr>
          <w:r>
            <w:rPr>
              <w:rFonts w:ascii="Angsana New" w:hAnsi="Angsana New" w:cs="Angsana New" w:hint="cs"/>
              <w:cs/>
            </w:rPr>
            <w:t>(</w:t>
          </w:r>
          <w:r>
            <w:rPr>
              <w:rFonts w:ascii="Angsana New" w:hAnsi="Angsana New" w:cs="Angsana New"/>
            </w:rPr>
            <w:t>Director</w:t>
          </w:r>
          <w:r w:rsidRPr="00531B0F">
            <w:rPr>
              <w:rFonts w:ascii="Angsana New" w:hAnsi="Angsana New" w:cs="Angsana New" w:hint="cs"/>
              <w:cs/>
            </w:rPr>
            <w:t>)</w:t>
          </w:r>
        </w:p>
      </w:tc>
      <w:tc>
        <w:tcPr>
          <w:tcW w:w="4668" w:type="dxa"/>
        </w:tcPr>
        <w:p w:rsidR="00370C5F" w:rsidRPr="00531B0F" w:rsidRDefault="00370C5F" w:rsidP="00873AD6">
          <w:pPr>
            <w:pStyle w:val="Footer"/>
            <w:jc w:val="center"/>
            <w:rPr>
              <w:rFonts w:ascii="Angsana New" w:hAnsi="Angsana New" w:cs="Angsana New"/>
            </w:rPr>
          </w:pPr>
          <w:r>
            <w:rPr>
              <w:rFonts w:ascii="Angsana New" w:hAnsi="Angsana New" w:cs="Angsana New"/>
            </w:rPr>
            <w:t>Mr.Kamthon  Waithayakul</w:t>
          </w:r>
        </w:p>
        <w:p w:rsidR="00370C5F" w:rsidRPr="00531B0F" w:rsidRDefault="00370C5F" w:rsidP="00873AD6">
          <w:pPr>
            <w:pStyle w:val="Footer"/>
            <w:jc w:val="center"/>
            <w:rPr>
              <w:rFonts w:ascii="Angsana New" w:hAnsi="Angsana New" w:cs="Angsana New"/>
            </w:rPr>
          </w:pPr>
          <w:r>
            <w:rPr>
              <w:rFonts w:ascii="Angsana New" w:hAnsi="Angsana New" w:cs="Angsana New" w:hint="cs"/>
              <w:cs/>
            </w:rPr>
            <w:t>(</w:t>
          </w:r>
          <w:r>
            <w:rPr>
              <w:rFonts w:ascii="Angsana New" w:hAnsi="Angsana New" w:cs="Angsana New"/>
            </w:rPr>
            <w:t>Director</w:t>
          </w:r>
          <w:r w:rsidRPr="00531B0F">
            <w:rPr>
              <w:rFonts w:ascii="Angsana New" w:hAnsi="Angsana New" w:cs="Angsana New" w:hint="cs"/>
              <w:cs/>
            </w:rPr>
            <w:t>)</w:t>
          </w:r>
        </w:p>
      </w:tc>
    </w:tr>
  </w:tbl>
  <w:p w:rsidR="00370C5F" w:rsidRDefault="00370C5F" w:rsidP="009D1E0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C5F" w:rsidRPr="00CA7C45" w:rsidRDefault="00370C5F">
    <w:pPr>
      <w:pStyle w:val="Footer"/>
      <w:jc w:val="right"/>
      <w:rPr>
        <w:rFonts w:ascii="Angsana New" w:hAnsi="Angsana New" w:cs="Angsana New"/>
        <w:sz w:val="28"/>
        <w:szCs w:val="28"/>
      </w:rPr>
    </w:pPr>
    <w:r>
      <w:rPr>
        <w:noProof/>
        <w:lang w:eastAsia="en-US"/>
      </w:rPr>
      <w:pict>
        <v:shapetype id="_x0000_t202" coordsize="21600,21600" o:spt="202" path="m,l,21600r21600,l21600,xe">
          <v:stroke joinstyle="miter"/>
          <v:path gradientshapeok="t" o:connecttype="rect"/>
        </v:shapetype>
        <v:shape id="_x0000_s2061" type="#_x0000_t202" style="position:absolute;left:0;text-align:left;margin-left:77.3pt;margin-top:2.3pt;width:150pt;height:54pt;z-index:251658240" filled="f" stroked="f">
          <v:textbox style="mso-next-textbox:#_x0000_s2061;mso-direction-alt:auto">
            <w:txbxContent>
              <w:p w:rsidR="00370C5F" w:rsidRPr="001651E8" w:rsidRDefault="00370C5F" w:rsidP="00E30C64">
                <w:pPr>
                  <w:spacing w:line="300" w:lineRule="exact"/>
                  <w:jc w:val="center"/>
                  <w:rPr>
                    <w:rFonts w:ascii="Angsana New" w:hAnsi="Angsana New" w:cs="Angsana New"/>
                  </w:rPr>
                </w:pPr>
                <w:r w:rsidRPr="00531B0F">
                  <w:rPr>
                    <w:rFonts w:ascii="Angsana New" w:hAnsi="Angsana New" w:cs="Angsana New"/>
                  </w:rPr>
                  <w:t>___</w:t>
                </w:r>
                <w:r>
                  <w:rPr>
                    <w:rFonts w:ascii="Angsana New" w:hAnsi="Angsana New" w:cs="Angsana New"/>
                  </w:rPr>
                  <w:t>_______________________________</w:t>
                </w:r>
                <w:r w:rsidRPr="009F5C92">
                  <w:rPr>
                    <w:rFonts w:ascii="Angsana New" w:hAnsi="Angsana New" w:cs="Angsana New"/>
                  </w:rPr>
                  <w:t xml:space="preserve"> </w:t>
                </w:r>
                <w:r>
                  <w:rPr>
                    <w:rFonts w:ascii="Angsana New" w:hAnsi="Angsana New" w:cs="Angsana New"/>
                  </w:rPr>
                  <w:t>Mr.</w:t>
                </w:r>
                <w:r w:rsidRPr="001651E8">
                  <w:rPr>
                    <w:rFonts w:ascii="Angsana New" w:hAnsi="Angsana New" w:cs="Angsana New"/>
                  </w:rPr>
                  <w:t>Pairash Tajchayapong</w:t>
                </w:r>
              </w:p>
              <w:p w:rsidR="00370C5F" w:rsidRPr="001651E8" w:rsidRDefault="00370C5F" w:rsidP="00E30C64">
                <w:pPr>
                  <w:spacing w:line="300" w:lineRule="exact"/>
                  <w:jc w:val="center"/>
                  <w:rPr>
                    <w:rFonts w:ascii="Angsana New" w:hAnsi="Angsana New" w:cs="Angsana New"/>
                  </w:rPr>
                </w:pPr>
                <w:r w:rsidRPr="001651E8">
                  <w:rPr>
                    <w:rFonts w:ascii="Angsana New" w:hAnsi="Angsana New" w:cs="Angsana New"/>
                  </w:rPr>
                  <w:t xml:space="preserve"> (Director)</w:t>
                </w:r>
              </w:p>
              <w:p w:rsidR="00370C5F" w:rsidRPr="001651E8" w:rsidRDefault="00370C5F" w:rsidP="00E30C64">
                <w:pPr>
                  <w:spacing w:line="300" w:lineRule="exact"/>
                  <w:rPr>
                    <w:rFonts w:ascii="Angsana New" w:hAnsi="Angsana New" w:cs="Angsana New"/>
                  </w:rPr>
                </w:pPr>
              </w:p>
            </w:txbxContent>
          </v:textbox>
        </v:shape>
      </w:pict>
    </w:r>
    <w:r w:rsidRPr="00CA7C45">
      <w:rPr>
        <w:rFonts w:ascii="Angsana New" w:hAnsi="Angsana New" w:cs="Angsana New"/>
        <w:noProof/>
        <w:sz w:val="28"/>
        <w:szCs w:val="28"/>
        <w:lang w:eastAsia="en-US"/>
      </w:rPr>
      <w:pict>
        <v:shape id="_x0000_s2059" type="#_x0000_t202" style="position:absolute;left:0;text-align:left;margin-left:537.45pt;margin-top:2.3pt;width:150pt;height:54pt;z-index:251657216" filled="f" stroked="f">
          <v:textbox style="mso-next-textbox:#_x0000_s2059;mso-direction-alt:auto">
            <w:txbxContent>
              <w:p w:rsidR="00370C5F" w:rsidRPr="001651E8" w:rsidRDefault="00370C5F" w:rsidP="00CA7B36">
                <w:pPr>
                  <w:spacing w:line="300" w:lineRule="exact"/>
                  <w:jc w:val="center"/>
                  <w:rPr>
                    <w:rFonts w:ascii="Angsana New" w:hAnsi="Angsana New" w:cs="Angsana New"/>
                  </w:rPr>
                </w:pPr>
                <w:r w:rsidRPr="00531B0F">
                  <w:rPr>
                    <w:rFonts w:ascii="Angsana New" w:hAnsi="Angsana New" w:cs="Angsana New"/>
                  </w:rPr>
                  <w:t>___</w:t>
                </w:r>
                <w:r>
                  <w:rPr>
                    <w:rFonts w:ascii="Angsana New" w:hAnsi="Angsana New" w:cs="Angsana New"/>
                  </w:rPr>
                  <w:t>_______________________________</w:t>
                </w:r>
                <w:r w:rsidRPr="009F5C92">
                  <w:rPr>
                    <w:rFonts w:ascii="Angsana New" w:hAnsi="Angsana New" w:cs="Angsana New"/>
                  </w:rPr>
                  <w:t xml:space="preserve"> </w:t>
                </w:r>
                <w:r>
                  <w:rPr>
                    <w:rFonts w:ascii="Angsana New" w:hAnsi="Angsana New" w:cs="Angsana New"/>
                  </w:rPr>
                  <w:t>Mr.Kamthon  Waithayakul</w:t>
                </w:r>
              </w:p>
              <w:p w:rsidR="00370C5F" w:rsidRPr="001651E8" w:rsidRDefault="00370C5F" w:rsidP="00CA7B36">
                <w:pPr>
                  <w:spacing w:line="300" w:lineRule="exact"/>
                  <w:jc w:val="center"/>
                  <w:rPr>
                    <w:rFonts w:ascii="Angsana New" w:hAnsi="Angsana New" w:cs="Angsana New"/>
                  </w:rPr>
                </w:pPr>
                <w:r w:rsidRPr="001651E8">
                  <w:rPr>
                    <w:rFonts w:ascii="Angsana New" w:hAnsi="Angsana New" w:cs="Angsana New"/>
                  </w:rPr>
                  <w:t xml:space="preserve"> (Director)</w:t>
                </w:r>
              </w:p>
              <w:p w:rsidR="00370C5F" w:rsidRPr="001651E8" w:rsidRDefault="00370C5F" w:rsidP="00CA7B36">
                <w:pPr>
                  <w:spacing w:line="300" w:lineRule="exact"/>
                  <w:rPr>
                    <w:rFonts w:ascii="Angsana New" w:hAnsi="Angsana New" w:cs="Angsana New"/>
                  </w:rPr>
                </w:pPr>
              </w:p>
            </w:txbxContent>
          </v:textbox>
        </v:shape>
      </w:pict>
    </w:r>
    <w:r w:rsidRPr="00CA7C45">
      <w:rPr>
        <w:rFonts w:ascii="Angsana New" w:hAnsi="Angsana New" w:cs="Angsana New"/>
        <w:sz w:val="28"/>
        <w:szCs w:val="28"/>
      </w:rPr>
      <w:fldChar w:fldCharType="begin"/>
    </w:r>
    <w:r w:rsidRPr="00CA7C45">
      <w:rPr>
        <w:rFonts w:ascii="Angsana New" w:hAnsi="Angsana New" w:cs="Angsana New"/>
        <w:sz w:val="28"/>
        <w:szCs w:val="28"/>
      </w:rPr>
      <w:instrText xml:space="preserve"> PAGE   \* MERGEFORMAT </w:instrText>
    </w:r>
    <w:r w:rsidRPr="00CA7C45">
      <w:rPr>
        <w:rFonts w:ascii="Angsana New" w:hAnsi="Angsana New" w:cs="Angsana New"/>
        <w:sz w:val="28"/>
        <w:szCs w:val="28"/>
      </w:rPr>
      <w:fldChar w:fldCharType="separate"/>
    </w:r>
    <w:r>
      <w:rPr>
        <w:rFonts w:ascii="Angsana New" w:hAnsi="Angsana New" w:cs="Angsana New"/>
        <w:noProof/>
        <w:sz w:val="28"/>
        <w:szCs w:val="28"/>
      </w:rPr>
      <w:t>19</w:t>
    </w:r>
    <w:r w:rsidRPr="00CA7C45">
      <w:rPr>
        <w:rFonts w:ascii="Angsana New" w:hAnsi="Angsana New" w:cs="Angsana New"/>
        <w:sz w:val="28"/>
        <w:szCs w:val="28"/>
      </w:rPr>
      <w:fldChar w:fldCharType="end"/>
    </w:r>
  </w:p>
  <w:p w:rsidR="00370C5F" w:rsidRDefault="00370C5F">
    <w:pPr>
      <w:pStyle w:val="Footer"/>
    </w:pPr>
  </w:p>
  <w:p w:rsidR="00370C5F" w:rsidRDefault="00370C5F"/>
  <w:p w:rsidR="00370C5F" w:rsidRDefault="00370C5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C5F" w:rsidRPr="001E7BA6" w:rsidRDefault="00370C5F" w:rsidP="009D1E05">
    <w:pPr>
      <w:pStyle w:val="Footer"/>
      <w:jc w:val="right"/>
      <w:rPr>
        <w:rFonts w:ascii="Angsana New" w:hAnsi="Angsana New" w:cs="Angsana New"/>
        <w:sz w:val="28"/>
        <w:szCs w:val="28"/>
      </w:rPr>
    </w:pPr>
    <w:r w:rsidRPr="001E7BA6">
      <w:rPr>
        <w:rFonts w:ascii="Angsana New" w:hAnsi="Angsana New" w:cs="Angsana New"/>
        <w:sz w:val="28"/>
        <w:szCs w:val="28"/>
      </w:rPr>
      <w:fldChar w:fldCharType="begin"/>
    </w:r>
    <w:r w:rsidRPr="001E7BA6">
      <w:rPr>
        <w:rFonts w:ascii="Angsana New" w:hAnsi="Angsana New" w:cs="Angsana New"/>
        <w:sz w:val="28"/>
        <w:szCs w:val="28"/>
      </w:rPr>
      <w:instrText xml:space="preserve"> PAGE   \* MERGEFORMAT </w:instrText>
    </w:r>
    <w:r w:rsidRPr="001E7BA6">
      <w:rPr>
        <w:rFonts w:ascii="Angsana New" w:hAnsi="Angsana New" w:cs="Angsana New"/>
        <w:sz w:val="28"/>
        <w:szCs w:val="28"/>
      </w:rPr>
      <w:fldChar w:fldCharType="separate"/>
    </w:r>
    <w:r w:rsidR="00162B16">
      <w:rPr>
        <w:rFonts w:ascii="Angsana New" w:hAnsi="Angsana New" w:cs="Angsana New"/>
        <w:noProof/>
        <w:sz w:val="28"/>
        <w:szCs w:val="28"/>
      </w:rPr>
      <w:t>21</w:t>
    </w:r>
    <w:r w:rsidRPr="001E7BA6">
      <w:rPr>
        <w:rFonts w:ascii="Angsana New" w:hAnsi="Angsana New" w:cs="Angsana New"/>
        <w:sz w:val="28"/>
        <w:szCs w:val="28"/>
      </w:rPr>
      <w:fldChar w:fldCharType="end"/>
    </w:r>
  </w:p>
  <w:tbl>
    <w:tblPr>
      <w:tblW w:w="0" w:type="auto"/>
      <w:jc w:val="center"/>
      <w:tblLook w:val="04A0" w:firstRow="1" w:lastRow="0" w:firstColumn="1" w:lastColumn="0" w:noHBand="0" w:noVBand="1"/>
    </w:tblPr>
    <w:tblGrid>
      <w:gridCol w:w="4619"/>
      <w:gridCol w:w="4668"/>
    </w:tblGrid>
    <w:tr w:rsidR="00370C5F" w:rsidRPr="00531B0F" w:rsidTr="00873AD6">
      <w:trPr>
        <w:jc w:val="center"/>
      </w:trPr>
      <w:tc>
        <w:tcPr>
          <w:tcW w:w="4619" w:type="dxa"/>
        </w:tcPr>
        <w:p w:rsidR="00370C5F" w:rsidRPr="00531B0F" w:rsidRDefault="00370C5F" w:rsidP="00873AD6">
          <w:pPr>
            <w:pStyle w:val="Footer"/>
            <w:jc w:val="center"/>
            <w:rPr>
              <w:rFonts w:ascii="Angsana New" w:hAnsi="Angsana New" w:cs="Angsana New"/>
            </w:rPr>
          </w:pPr>
          <w:r w:rsidRPr="00531B0F">
            <w:rPr>
              <w:rFonts w:ascii="Angsana New" w:hAnsi="Angsana New" w:cs="Angsana New"/>
            </w:rPr>
            <w:t>___________________________________</w:t>
          </w:r>
        </w:p>
      </w:tc>
      <w:tc>
        <w:tcPr>
          <w:tcW w:w="4668" w:type="dxa"/>
        </w:tcPr>
        <w:p w:rsidR="00370C5F" w:rsidRPr="00531B0F" w:rsidRDefault="00370C5F" w:rsidP="00873AD6">
          <w:pPr>
            <w:pStyle w:val="Footer"/>
            <w:jc w:val="center"/>
            <w:rPr>
              <w:rFonts w:ascii="Angsana New" w:hAnsi="Angsana New" w:cs="Angsana New"/>
              <w:cs/>
            </w:rPr>
          </w:pPr>
          <w:r w:rsidRPr="00531B0F">
            <w:rPr>
              <w:rFonts w:ascii="Angsana New" w:hAnsi="Angsana New" w:cs="Angsana New"/>
            </w:rPr>
            <w:t>____________________________________</w:t>
          </w:r>
        </w:p>
      </w:tc>
    </w:tr>
    <w:tr w:rsidR="00370C5F" w:rsidRPr="00531B0F" w:rsidTr="00873AD6">
      <w:trPr>
        <w:trHeight w:val="528"/>
        <w:jc w:val="center"/>
      </w:trPr>
      <w:tc>
        <w:tcPr>
          <w:tcW w:w="4619" w:type="dxa"/>
        </w:tcPr>
        <w:p w:rsidR="00370C5F" w:rsidRPr="00531B0F" w:rsidRDefault="00370C5F" w:rsidP="00147667">
          <w:pPr>
            <w:pStyle w:val="Footer"/>
            <w:jc w:val="center"/>
            <w:rPr>
              <w:rFonts w:ascii="Angsana New" w:hAnsi="Angsana New" w:cs="Angsana New"/>
            </w:rPr>
          </w:pPr>
          <w:r>
            <w:rPr>
              <w:rFonts w:ascii="Angsana New" w:hAnsi="Angsana New" w:cs="Angsana New"/>
            </w:rPr>
            <w:t>Mr.</w:t>
          </w:r>
          <w:r w:rsidRPr="007832BA">
            <w:rPr>
              <w:rFonts w:ascii="Angsana New" w:hAnsi="Angsana New" w:cs="Angsana New"/>
            </w:rPr>
            <w:t>Pairash  Thajchayapong</w:t>
          </w:r>
        </w:p>
        <w:p w:rsidR="00370C5F" w:rsidRPr="00531B0F" w:rsidRDefault="00370C5F" w:rsidP="00873AD6">
          <w:pPr>
            <w:pStyle w:val="Footer"/>
            <w:jc w:val="center"/>
            <w:rPr>
              <w:rFonts w:ascii="Angsana New" w:hAnsi="Angsana New" w:cs="Angsana New"/>
            </w:rPr>
          </w:pPr>
          <w:r>
            <w:rPr>
              <w:rFonts w:ascii="Angsana New" w:hAnsi="Angsana New" w:cs="Angsana New" w:hint="cs"/>
              <w:cs/>
            </w:rPr>
            <w:t>(</w:t>
          </w:r>
          <w:r>
            <w:rPr>
              <w:rFonts w:ascii="Angsana New" w:hAnsi="Angsana New" w:cs="Angsana New"/>
            </w:rPr>
            <w:t>Director</w:t>
          </w:r>
          <w:r w:rsidRPr="00531B0F">
            <w:rPr>
              <w:rFonts w:ascii="Angsana New" w:hAnsi="Angsana New" w:cs="Angsana New" w:hint="cs"/>
              <w:cs/>
            </w:rPr>
            <w:t>)</w:t>
          </w:r>
        </w:p>
      </w:tc>
      <w:tc>
        <w:tcPr>
          <w:tcW w:w="4668" w:type="dxa"/>
        </w:tcPr>
        <w:p w:rsidR="00370C5F" w:rsidRPr="00531B0F" w:rsidRDefault="00370C5F" w:rsidP="00873AD6">
          <w:pPr>
            <w:pStyle w:val="Footer"/>
            <w:jc w:val="center"/>
            <w:rPr>
              <w:rFonts w:ascii="Angsana New" w:hAnsi="Angsana New" w:cs="Angsana New"/>
            </w:rPr>
          </w:pPr>
          <w:r>
            <w:rPr>
              <w:rFonts w:ascii="Angsana New" w:hAnsi="Angsana New" w:cs="Angsana New"/>
            </w:rPr>
            <w:t>Mr.Kamthon  Waithayakul</w:t>
          </w:r>
        </w:p>
        <w:p w:rsidR="00370C5F" w:rsidRPr="00531B0F" w:rsidRDefault="00370C5F" w:rsidP="00873AD6">
          <w:pPr>
            <w:pStyle w:val="Footer"/>
            <w:jc w:val="center"/>
            <w:rPr>
              <w:rFonts w:ascii="Angsana New" w:hAnsi="Angsana New" w:cs="Angsana New"/>
            </w:rPr>
          </w:pPr>
          <w:r>
            <w:rPr>
              <w:rFonts w:ascii="Angsana New" w:hAnsi="Angsana New" w:cs="Angsana New" w:hint="cs"/>
              <w:cs/>
            </w:rPr>
            <w:t>(</w:t>
          </w:r>
          <w:r>
            <w:rPr>
              <w:rFonts w:ascii="Angsana New" w:hAnsi="Angsana New" w:cs="Angsana New"/>
            </w:rPr>
            <w:t>Director</w:t>
          </w:r>
          <w:r w:rsidRPr="00531B0F">
            <w:rPr>
              <w:rFonts w:ascii="Angsana New" w:hAnsi="Angsana New" w:cs="Angsana New" w:hint="cs"/>
              <w:cs/>
            </w:rPr>
            <w:t>)</w:t>
          </w:r>
        </w:p>
      </w:tc>
    </w:tr>
  </w:tbl>
  <w:p w:rsidR="00370C5F" w:rsidRDefault="00370C5F" w:rsidP="009D1E0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C5F" w:rsidRPr="00CA7C45" w:rsidRDefault="00370C5F">
    <w:pPr>
      <w:pStyle w:val="Footer"/>
      <w:jc w:val="right"/>
      <w:rPr>
        <w:rFonts w:ascii="Angsana New" w:hAnsi="Angsana New" w:cs="Angsana New"/>
        <w:sz w:val="28"/>
        <w:szCs w:val="28"/>
      </w:rPr>
    </w:pPr>
    <w:r w:rsidRPr="00CA7C45">
      <w:rPr>
        <w:rFonts w:ascii="Angsana New" w:hAnsi="Angsana New" w:cs="Angsana New"/>
        <w:sz w:val="28"/>
        <w:szCs w:val="28"/>
      </w:rPr>
      <w:fldChar w:fldCharType="begin"/>
    </w:r>
    <w:r w:rsidRPr="00CA7C45">
      <w:rPr>
        <w:rFonts w:ascii="Angsana New" w:hAnsi="Angsana New" w:cs="Angsana New"/>
        <w:sz w:val="28"/>
        <w:szCs w:val="28"/>
      </w:rPr>
      <w:instrText xml:space="preserve"> PAGE   \* MERGEFORMAT </w:instrText>
    </w:r>
    <w:r w:rsidRPr="00CA7C45">
      <w:rPr>
        <w:rFonts w:ascii="Angsana New" w:hAnsi="Angsana New" w:cs="Angsana New"/>
        <w:sz w:val="28"/>
        <w:szCs w:val="28"/>
      </w:rPr>
      <w:fldChar w:fldCharType="separate"/>
    </w:r>
    <w:r w:rsidR="00162B16">
      <w:rPr>
        <w:rFonts w:ascii="Angsana New" w:hAnsi="Angsana New" w:cs="Angsana New"/>
        <w:noProof/>
        <w:sz w:val="28"/>
        <w:szCs w:val="28"/>
      </w:rPr>
      <w:t>19</w:t>
    </w:r>
    <w:r w:rsidRPr="00CA7C45">
      <w:rPr>
        <w:rFonts w:ascii="Angsana New" w:hAnsi="Angsana New" w:cs="Angsana New"/>
        <w:sz w:val="28"/>
        <w:szCs w:val="28"/>
      </w:rPr>
      <w:fldChar w:fldCharType="end"/>
    </w:r>
  </w:p>
  <w:tbl>
    <w:tblPr>
      <w:tblW w:w="0" w:type="auto"/>
      <w:jc w:val="center"/>
      <w:tblLook w:val="04A0" w:firstRow="1" w:lastRow="0" w:firstColumn="1" w:lastColumn="0" w:noHBand="0" w:noVBand="1"/>
    </w:tblPr>
    <w:tblGrid>
      <w:gridCol w:w="4619"/>
      <w:gridCol w:w="4668"/>
    </w:tblGrid>
    <w:tr w:rsidR="00370C5F" w:rsidRPr="00531B0F" w:rsidTr="00C553EF">
      <w:trPr>
        <w:jc w:val="center"/>
      </w:trPr>
      <w:tc>
        <w:tcPr>
          <w:tcW w:w="4619" w:type="dxa"/>
        </w:tcPr>
        <w:p w:rsidR="00370C5F" w:rsidRPr="00531B0F" w:rsidRDefault="00370C5F" w:rsidP="00C553EF">
          <w:pPr>
            <w:pStyle w:val="Footer"/>
            <w:jc w:val="center"/>
            <w:rPr>
              <w:rFonts w:ascii="Angsana New" w:hAnsi="Angsana New" w:cs="Angsana New"/>
            </w:rPr>
          </w:pPr>
          <w:r w:rsidRPr="00531B0F">
            <w:rPr>
              <w:rFonts w:ascii="Angsana New" w:hAnsi="Angsana New" w:cs="Angsana New"/>
            </w:rPr>
            <w:t>___________________________________</w:t>
          </w:r>
        </w:p>
      </w:tc>
      <w:tc>
        <w:tcPr>
          <w:tcW w:w="4668" w:type="dxa"/>
        </w:tcPr>
        <w:p w:rsidR="00370C5F" w:rsidRPr="00531B0F" w:rsidRDefault="00370C5F" w:rsidP="00C553EF">
          <w:pPr>
            <w:pStyle w:val="Footer"/>
            <w:jc w:val="center"/>
            <w:rPr>
              <w:rFonts w:ascii="Angsana New" w:hAnsi="Angsana New" w:cs="Angsana New"/>
              <w:cs/>
            </w:rPr>
          </w:pPr>
          <w:r w:rsidRPr="00531B0F">
            <w:rPr>
              <w:rFonts w:ascii="Angsana New" w:hAnsi="Angsana New" w:cs="Angsana New"/>
            </w:rPr>
            <w:t>____________________________________</w:t>
          </w:r>
        </w:p>
      </w:tc>
    </w:tr>
    <w:tr w:rsidR="00370C5F" w:rsidRPr="00531B0F" w:rsidTr="00C553EF">
      <w:trPr>
        <w:trHeight w:val="528"/>
        <w:jc w:val="center"/>
      </w:trPr>
      <w:tc>
        <w:tcPr>
          <w:tcW w:w="4619" w:type="dxa"/>
        </w:tcPr>
        <w:p w:rsidR="00370C5F" w:rsidRPr="00531B0F" w:rsidRDefault="00370C5F" w:rsidP="00C553EF">
          <w:pPr>
            <w:pStyle w:val="Footer"/>
            <w:jc w:val="center"/>
            <w:rPr>
              <w:rFonts w:ascii="Angsana New" w:hAnsi="Angsana New" w:cs="Angsana New"/>
            </w:rPr>
          </w:pPr>
          <w:r>
            <w:rPr>
              <w:rFonts w:ascii="Angsana New" w:hAnsi="Angsana New" w:cs="Angsana New"/>
            </w:rPr>
            <w:t>Mr.</w:t>
          </w:r>
          <w:r w:rsidRPr="007832BA">
            <w:rPr>
              <w:rFonts w:ascii="Angsana New" w:hAnsi="Angsana New" w:cs="Angsana New"/>
            </w:rPr>
            <w:t>Pairash  Thajchayapong</w:t>
          </w:r>
        </w:p>
        <w:p w:rsidR="00370C5F" w:rsidRPr="00531B0F" w:rsidRDefault="00370C5F" w:rsidP="00C553EF">
          <w:pPr>
            <w:pStyle w:val="Footer"/>
            <w:jc w:val="center"/>
            <w:rPr>
              <w:rFonts w:ascii="Angsana New" w:hAnsi="Angsana New" w:cs="Angsana New"/>
            </w:rPr>
          </w:pPr>
          <w:r>
            <w:rPr>
              <w:rFonts w:ascii="Angsana New" w:hAnsi="Angsana New" w:cs="Angsana New" w:hint="cs"/>
              <w:cs/>
            </w:rPr>
            <w:t>(</w:t>
          </w:r>
          <w:r>
            <w:rPr>
              <w:rFonts w:ascii="Angsana New" w:hAnsi="Angsana New" w:cs="Angsana New"/>
            </w:rPr>
            <w:t>Director</w:t>
          </w:r>
          <w:r w:rsidRPr="00531B0F">
            <w:rPr>
              <w:rFonts w:ascii="Angsana New" w:hAnsi="Angsana New" w:cs="Angsana New" w:hint="cs"/>
              <w:cs/>
            </w:rPr>
            <w:t>)</w:t>
          </w:r>
        </w:p>
      </w:tc>
      <w:tc>
        <w:tcPr>
          <w:tcW w:w="4668" w:type="dxa"/>
        </w:tcPr>
        <w:p w:rsidR="00370C5F" w:rsidRPr="00531B0F" w:rsidRDefault="00370C5F" w:rsidP="00C553EF">
          <w:pPr>
            <w:pStyle w:val="Footer"/>
            <w:jc w:val="center"/>
            <w:rPr>
              <w:rFonts w:ascii="Angsana New" w:hAnsi="Angsana New" w:cs="Angsana New"/>
            </w:rPr>
          </w:pPr>
          <w:r>
            <w:rPr>
              <w:rFonts w:ascii="Angsana New" w:hAnsi="Angsana New" w:cs="Angsana New"/>
            </w:rPr>
            <w:t>Mr.Kamthon  Waithayakul</w:t>
          </w:r>
        </w:p>
        <w:p w:rsidR="00370C5F" w:rsidRPr="00531B0F" w:rsidRDefault="00370C5F" w:rsidP="00C553EF">
          <w:pPr>
            <w:pStyle w:val="Footer"/>
            <w:jc w:val="center"/>
            <w:rPr>
              <w:rFonts w:ascii="Angsana New" w:hAnsi="Angsana New" w:cs="Angsana New"/>
            </w:rPr>
          </w:pPr>
          <w:r>
            <w:rPr>
              <w:rFonts w:ascii="Angsana New" w:hAnsi="Angsana New" w:cs="Angsana New" w:hint="cs"/>
              <w:cs/>
            </w:rPr>
            <w:t>(</w:t>
          </w:r>
          <w:r>
            <w:rPr>
              <w:rFonts w:ascii="Angsana New" w:hAnsi="Angsana New" w:cs="Angsana New"/>
            </w:rPr>
            <w:t>Director</w:t>
          </w:r>
          <w:r w:rsidRPr="00531B0F">
            <w:rPr>
              <w:rFonts w:ascii="Angsana New" w:hAnsi="Angsana New" w:cs="Angsana New" w:hint="cs"/>
              <w:cs/>
            </w:rPr>
            <w:t>)</w:t>
          </w:r>
        </w:p>
      </w:tc>
    </w:tr>
  </w:tbl>
  <w:p w:rsidR="00370C5F" w:rsidRDefault="00370C5F" w:rsidP="00827F7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C5F" w:rsidRPr="001E7BA6" w:rsidRDefault="00370C5F" w:rsidP="009D1E05">
    <w:pPr>
      <w:pStyle w:val="Footer"/>
      <w:jc w:val="right"/>
      <w:rPr>
        <w:rFonts w:ascii="Angsana New" w:hAnsi="Angsana New" w:cs="Angsana New"/>
        <w:sz w:val="28"/>
        <w:szCs w:val="28"/>
      </w:rPr>
    </w:pPr>
    <w:r w:rsidRPr="001E7BA6">
      <w:rPr>
        <w:rFonts w:ascii="Angsana New" w:hAnsi="Angsana New" w:cs="Angsana New"/>
        <w:sz w:val="28"/>
        <w:szCs w:val="28"/>
      </w:rPr>
      <w:fldChar w:fldCharType="begin"/>
    </w:r>
    <w:r w:rsidRPr="001E7BA6">
      <w:rPr>
        <w:rFonts w:ascii="Angsana New" w:hAnsi="Angsana New" w:cs="Angsana New"/>
        <w:sz w:val="28"/>
        <w:szCs w:val="28"/>
      </w:rPr>
      <w:instrText xml:space="preserve"> PAGE   \* MERGEFORMAT </w:instrText>
    </w:r>
    <w:r w:rsidRPr="001E7BA6">
      <w:rPr>
        <w:rFonts w:ascii="Angsana New" w:hAnsi="Angsana New" w:cs="Angsana New"/>
        <w:sz w:val="28"/>
        <w:szCs w:val="28"/>
      </w:rPr>
      <w:fldChar w:fldCharType="separate"/>
    </w:r>
    <w:r w:rsidR="00162B16">
      <w:rPr>
        <w:rFonts w:ascii="Angsana New" w:hAnsi="Angsana New" w:cs="Angsana New"/>
        <w:noProof/>
        <w:sz w:val="28"/>
        <w:szCs w:val="28"/>
      </w:rPr>
      <w:t>22</w:t>
    </w:r>
    <w:r w:rsidRPr="001E7BA6">
      <w:rPr>
        <w:rFonts w:ascii="Angsana New" w:hAnsi="Angsana New" w:cs="Angsana New"/>
        <w:sz w:val="28"/>
        <w:szCs w:val="28"/>
      </w:rPr>
      <w:fldChar w:fldCharType="end"/>
    </w:r>
  </w:p>
  <w:tbl>
    <w:tblPr>
      <w:tblW w:w="0" w:type="auto"/>
      <w:jc w:val="center"/>
      <w:tblLook w:val="04A0" w:firstRow="1" w:lastRow="0" w:firstColumn="1" w:lastColumn="0" w:noHBand="0" w:noVBand="1"/>
    </w:tblPr>
    <w:tblGrid>
      <w:gridCol w:w="4618"/>
      <w:gridCol w:w="4667"/>
    </w:tblGrid>
    <w:tr w:rsidR="00370C5F" w:rsidRPr="00531B0F" w:rsidTr="00873AD6">
      <w:trPr>
        <w:jc w:val="center"/>
      </w:trPr>
      <w:tc>
        <w:tcPr>
          <w:tcW w:w="4619" w:type="dxa"/>
        </w:tcPr>
        <w:p w:rsidR="00370C5F" w:rsidRPr="00531B0F" w:rsidRDefault="00370C5F" w:rsidP="00873AD6">
          <w:pPr>
            <w:pStyle w:val="Footer"/>
            <w:jc w:val="center"/>
            <w:rPr>
              <w:rFonts w:ascii="Angsana New" w:hAnsi="Angsana New" w:cs="Angsana New"/>
            </w:rPr>
          </w:pPr>
          <w:r w:rsidRPr="00531B0F">
            <w:rPr>
              <w:rFonts w:ascii="Angsana New" w:hAnsi="Angsana New" w:cs="Angsana New"/>
            </w:rPr>
            <w:t>___________________________________</w:t>
          </w:r>
        </w:p>
      </w:tc>
      <w:tc>
        <w:tcPr>
          <w:tcW w:w="4668" w:type="dxa"/>
        </w:tcPr>
        <w:p w:rsidR="00370C5F" w:rsidRPr="00531B0F" w:rsidRDefault="00370C5F" w:rsidP="00873AD6">
          <w:pPr>
            <w:pStyle w:val="Footer"/>
            <w:jc w:val="center"/>
            <w:rPr>
              <w:rFonts w:ascii="Angsana New" w:hAnsi="Angsana New" w:cs="Angsana New"/>
              <w:cs/>
            </w:rPr>
          </w:pPr>
          <w:r w:rsidRPr="00531B0F">
            <w:rPr>
              <w:rFonts w:ascii="Angsana New" w:hAnsi="Angsana New" w:cs="Angsana New"/>
            </w:rPr>
            <w:t>____________________________________</w:t>
          </w:r>
        </w:p>
      </w:tc>
    </w:tr>
    <w:tr w:rsidR="00370C5F" w:rsidRPr="00531B0F" w:rsidTr="00873AD6">
      <w:trPr>
        <w:trHeight w:val="528"/>
        <w:jc w:val="center"/>
      </w:trPr>
      <w:tc>
        <w:tcPr>
          <w:tcW w:w="4619" w:type="dxa"/>
        </w:tcPr>
        <w:p w:rsidR="00370C5F" w:rsidRPr="00531B0F" w:rsidRDefault="00370C5F" w:rsidP="00147667">
          <w:pPr>
            <w:pStyle w:val="Footer"/>
            <w:jc w:val="center"/>
            <w:rPr>
              <w:rFonts w:ascii="Angsana New" w:hAnsi="Angsana New" w:cs="Angsana New"/>
            </w:rPr>
          </w:pPr>
          <w:r>
            <w:rPr>
              <w:rFonts w:ascii="Angsana New" w:hAnsi="Angsana New" w:cs="Angsana New"/>
            </w:rPr>
            <w:t>Mr.</w:t>
          </w:r>
          <w:r w:rsidRPr="007832BA">
            <w:rPr>
              <w:rFonts w:ascii="Angsana New" w:hAnsi="Angsana New" w:cs="Angsana New"/>
            </w:rPr>
            <w:t>Pairash  Thajchayapong</w:t>
          </w:r>
        </w:p>
        <w:p w:rsidR="00370C5F" w:rsidRPr="00531B0F" w:rsidRDefault="00370C5F" w:rsidP="00873AD6">
          <w:pPr>
            <w:pStyle w:val="Footer"/>
            <w:jc w:val="center"/>
            <w:rPr>
              <w:rFonts w:ascii="Angsana New" w:hAnsi="Angsana New" w:cs="Angsana New"/>
            </w:rPr>
          </w:pPr>
          <w:r>
            <w:rPr>
              <w:rFonts w:ascii="Angsana New" w:hAnsi="Angsana New" w:cs="Angsana New" w:hint="cs"/>
              <w:cs/>
            </w:rPr>
            <w:t>(</w:t>
          </w:r>
          <w:r>
            <w:rPr>
              <w:rFonts w:ascii="Angsana New" w:hAnsi="Angsana New" w:cs="Angsana New"/>
            </w:rPr>
            <w:t>Director</w:t>
          </w:r>
          <w:r w:rsidRPr="00531B0F">
            <w:rPr>
              <w:rFonts w:ascii="Angsana New" w:hAnsi="Angsana New" w:cs="Angsana New" w:hint="cs"/>
              <w:cs/>
            </w:rPr>
            <w:t>)</w:t>
          </w:r>
        </w:p>
      </w:tc>
      <w:tc>
        <w:tcPr>
          <w:tcW w:w="4668" w:type="dxa"/>
        </w:tcPr>
        <w:p w:rsidR="00370C5F" w:rsidRPr="00531B0F" w:rsidRDefault="00370C5F" w:rsidP="00873AD6">
          <w:pPr>
            <w:pStyle w:val="Footer"/>
            <w:jc w:val="center"/>
            <w:rPr>
              <w:rFonts w:ascii="Angsana New" w:hAnsi="Angsana New" w:cs="Angsana New"/>
            </w:rPr>
          </w:pPr>
          <w:r>
            <w:rPr>
              <w:rFonts w:ascii="Angsana New" w:hAnsi="Angsana New" w:cs="Angsana New"/>
            </w:rPr>
            <w:t>Mr.Kamthon  Waithayakul</w:t>
          </w:r>
        </w:p>
        <w:p w:rsidR="00370C5F" w:rsidRPr="00531B0F" w:rsidRDefault="00370C5F" w:rsidP="00873AD6">
          <w:pPr>
            <w:pStyle w:val="Footer"/>
            <w:jc w:val="center"/>
            <w:rPr>
              <w:rFonts w:ascii="Angsana New" w:hAnsi="Angsana New" w:cs="Angsana New"/>
            </w:rPr>
          </w:pPr>
          <w:r>
            <w:rPr>
              <w:rFonts w:ascii="Angsana New" w:hAnsi="Angsana New" w:cs="Angsana New" w:hint="cs"/>
              <w:cs/>
            </w:rPr>
            <w:t>(</w:t>
          </w:r>
          <w:r>
            <w:rPr>
              <w:rFonts w:ascii="Angsana New" w:hAnsi="Angsana New" w:cs="Angsana New"/>
            </w:rPr>
            <w:t>Director</w:t>
          </w:r>
          <w:r w:rsidRPr="00531B0F">
            <w:rPr>
              <w:rFonts w:ascii="Angsana New" w:hAnsi="Angsana New" w:cs="Angsana New" w:hint="cs"/>
              <w:cs/>
            </w:rPr>
            <w:t>)</w:t>
          </w:r>
        </w:p>
      </w:tc>
    </w:tr>
  </w:tbl>
  <w:p w:rsidR="00370C5F" w:rsidRDefault="00370C5F" w:rsidP="009D1E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C60" w:rsidRDefault="008C2C60">
      <w:r>
        <w:separator/>
      </w:r>
    </w:p>
  </w:footnote>
  <w:footnote w:type="continuationSeparator" w:id="0">
    <w:p w:rsidR="008C2C60" w:rsidRDefault="008C2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48DE36F9"/>
    <w:multiLevelType w:val="hybridMultilevel"/>
    <w:tmpl w:val="73E46B9E"/>
    <w:lvl w:ilvl="0" w:tplc="599C363E">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B446072"/>
    <w:multiLevelType w:val="multilevel"/>
    <w:tmpl w:val="3FA4F70A"/>
    <w:lvl w:ilvl="0">
      <w:start w:val="1"/>
      <w:numFmt w:val="decimal"/>
      <w:lvlText w:val="%1."/>
      <w:lvlJc w:val="left"/>
      <w:pPr>
        <w:ind w:left="360" w:hanging="360"/>
      </w:pPr>
      <w:rPr>
        <w:rFonts w:hint="default"/>
        <w:u w:val="none"/>
        <w:lang w:val="en-U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F621FED"/>
    <w:multiLevelType w:val="multilevel"/>
    <w:tmpl w:val="741CCF88"/>
    <w:lvl w:ilvl="0">
      <w:start w:val="2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20"/>
  <w:drawingGridVerticalSpacing w:val="0"/>
  <w:displayHorizontalDrawingGridEvery w:val="0"/>
  <w:displayVerticalDrawingGridEvery w:val="0"/>
  <w:characterSpacingControl w:val="doNotCompress"/>
  <w:hdrShapeDefaults>
    <o:shapedefaults v:ext="edit" spidmax="3074"/>
    <o:shapelayout v:ext="edit">
      <o:idmap v:ext="edit" data="2"/>
    </o:shapelayout>
  </w:hdrShapeDefaults>
  <w:footnotePr>
    <w:pos w:val="beneathText"/>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39AF"/>
    <w:rsid w:val="00001A1C"/>
    <w:rsid w:val="00002DA2"/>
    <w:rsid w:val="00002DF5"/>
    <w:rsid w:val="000039AF"/>
    <w:rsid w:val="00003BD7"/>
    <w:rsid w:val="0000540B"/>
    <w:rsid w:val="0000643E"/>
    <w:rsid w:val="00006BD5"/>
    <w:rsid w:val="0001209E"/>
    <w:rsid w:val="00012B17"/>
    <w:rsid w:val="000140CC"/>
    <w:rsid w:val="00015E41"/>
    <w:rsid w:val="0002175C"/>
    <w:rsid w:val="000219E1"/>
    <w:rsid w:val="00021FA4"/>
    <w:rsid w:val="00022D1D"/>
    <w:rsid w:val="00023186"/>
    <w:rsid w:val="000251AF"/>
    <w:rsid w:val="0002546E"/>
    <w:rsid w:val="00030202"/>
    <w:rsid w:val="00031E48"/>
    <w:rsid w:val="00033EC8"/>
    <w:rsid w:val="00034D79"/>
    <w:rsid w:val="0004149A"/>
    <w:rsid w:val="00043AFE"/>
    <w:rsid w:val="00044529"/>
    <w:rsid w:val="00050563"/>
    <w:rsid w:val="0005284C"/>
    <w:rsid w:val="0005386A"/>
    <w:rsid w:val="00053CDF"/>
    <w:rsid w:val="000555AF"/>
    <w:rsid w:val="00057036"/>
    <w:rsid w:val="00061F42"/>
    <w:rsid w:val="00062D90"/>
    <w:rsid w:val="000632F2"/>
    <w:rsid w:val="00063B7C"/>
    <w:rsid w:val="00065169"/>
    <w:rsid w:val="00072ED1"/>
    <w:rsid w:val="00074BF2"/>
    <w:rsid w:val="00074D89"/>
    <w:rsid w:val="00076976"/>
    <w:rsid w:val="0009353F"/>
    <w:rsid w:val="00093656"/>
    <w:rsid w:val="00097CA6"/>
    <w:rsid w:val="000A222D"/>
    <w:rsid w:val="000A2A9C"/>
    <w:rsid w:val="000A5496"/>
    <w:rsid w:val="000A7EF1"/>
    <w:rsid w:val="000B032C"/>
    <w:rsid w:val="000B06BD"/>
    <w:rsid w:val="000B0E73"/>
    <w:rsid w:val="000B102B"/>
    <w:rsid w:val="000B1BD1"/>
    <w:rsid w:val="000B27CB"/>
    <w:rsid w:val="000B2EAC"/>
    <w:rsid w:val="000B3AE0"/>
    <w:rsid w:val="000B47B5"/>
    <w:rsid w:val="000B48A8"/>
    <w:rsid w:val="000B655F"/>
    <w:rsid w:val="000B7911"/>
    <w:rsid w:val="000C08AF"/>
    <w:rsid w:val="000C3486"/>
    <w:rsid w:val="000C3724"/>
    <w:rsid w:val="000C4891"/>
    <w:rsid w:val="000C6DFD"/>
    <w:rsid w:val="000C6E67"/>
    <w:rsid w:val="000D3FFF"/>
    <w:rsid w:val="000D4DD9"/>
    <w:rsid w:val="000D792E"/>
    <w:rsid w:val="000E0AD2"/>
    <w:rsid w:val="000E2436"/>
    <w:rsid w:val="000E5443"/>
    <w:rsid w:val="000F05A7"/>
    <w:rsid w:val="000F36B1"/>
    <w:rsid w:val="000F3F9E"/>
    <w:rsid w:val="000F7BF6"/>
    <w:rsid w:val="0010025A"/>
    <w:rsid w:val="00100B78"/>
    <w:rsid w:val="00103405"/>
    <w:rsid w:val="00106AEF"/>
    <w:rsid w:val="001077F5"/>
    <w:rsid w:val="00112382"/>
    <w:rsid w:val="001204CD"/>
    <w:rsid w:val="00121566"/>
    <w:rsid w:val="00122EDB"/>
    <w:rsid w:val="00123DF8"/>
    <w:rsid w:val="00123FE4"/>
    <w:rsid w:val="00127D1F"/>
    <w:rsid w:val="00130177"/>
    <w:rsid w:val="00131065"/>
    <w:rsid w:val="00132D3A"/>
    <w:rsid w:val="00140565"/>
    <w:rsid w:val="00140D98"/>
    <w:rsid w:val="00142B2A"/>
    <w:rsid w:val="00143259"/>
    <w:rsid w:val="00147667"/>
    <w:rsid w:val="00150890"/>
    <w:rsid w:val="001520CF"/>
    <w:rsid w:val="00152C81"/>
    <w:rsid w:val="00154F00"/>
    <w:rsid w:val="00155CF0"/>
    <w:rsid w:val="00160D00"/>
    <w:rsid w:val="00161618"/>
    <w:rsid w:val="00162B16"/>
    <w:rsid w:val="001651E8"/>
    <w:rsid w:val="0016545F"/>
    <w:rsid w:val="00166B04"/>
    <w:rsid w:val="001672F1"/>
    <w:rsid w:val="00167F80"/>
    <w:rsid w:val="00173BDF"/>
    <w:rsid w:val="00180835"/>
    <w:rsid w:val="00183F5E"/>
    <w:rsid w:val="00186C50"/>
    <w:rsid w:val="0019098C"/>
    <w:rsid w:val="00191892"/>
    <w:rsid w:val="00191EF2"/>
    <w:rsid w:val="00196EF6"/>
    <w:rsid w:val="001A0E0A"/>
    <w:rsid w:val="001A5C4E"/>
    <w:rsid w:val="001B0030"/>
    <w:rsid w:val="001B004C"/>
    <w:rsid w:val="001B24AA"/>
    <w:rsid w:val="001B4473"/>
    <w:rsid w:val="001B75AF"/>
    <w:rsid w:val="001C3938"/>
    <w:rsid w:val="001C52F4"/>
    <w:rsid w:val="001D1397"/>
    <w:rsid w:val="001D15ED"/>
    <w:rsid w:val="001D6521"/>
    <w:rsid w:val="001D7397"/>
    <w:rsid w:val="001D7965"/>
    <w:rsid w:val="001E29C5"/>
    <w:rsid w:val="001E3B94"/>
    <w:rsid w:val="001E3F5B"/>
    <w:rsid w:val="001E4985"/>
    <w:rsid w:val="001E7BA6"/>
    <w:rsid w:val="001F07AF"/>
    <w:rsid w:val="001F0E1E"/>
    <w:rsid w:val="001F1756"/>
    <w:rsid w:val="001F2F3D"/>
    <w:rsid w:val="001F7272"/>
    <w:rsid w:val="001F7514"/>
    <w:rsid w:val="001F7C7D"/>
    <w:rsid w:val="00201FB1"/>
    <w:rsid w:val="00203A51"/>
    <w:rsid w:val="00205F6A"/>
    <w:rsid w:val="002077C6"/>
    <w:rsid w:val="00207B14"/>
    <w:rsid w:val="0021230B"/>
    <w:rsid w:val="0021334D"/>
    <w:rsid w:val="00213D47"/>
    <w:rsid w:val="002171A4"/>
    <w:rsid w:val="00220562"/>
    <w:rsid w:val="002220CB"/>
    <w:rsid w:val="00234C52"/>
    <w:rsid w:val="0023739E"/>
    <w:rsid w:val="00237E6F"/>
    <w:rsid w:val="00240A78"/>
    <w:rsid w:val="00241BD6"/>
    <w:rsid w:val="00246034"/>
    <w:rsid w:val="00247634"/>
    <w:rsid w:val="00247AF8"/>
    <w:rsid w:val="002501C9"/>
    <w:rsid w:val="00256686"/>
    <w:rsid w:val="002570C2"/>
    <w:rsid w:val="00257A1C"/>
    <w:rsid w:val="00264BB8"/>
    <w:rsid w:val="002669DB"/>
    <w:rsid w:val="00267946"/>
    <w:rsid w:val="00272121"/>
    <w:rsid w:val="002723FD"/>
    <w:rsid w:val="00275C88"/>
    <w:rsid w:val="00276AD5"/>
    <w:rsid w:val="00276B29"/>
    <w:rsid w:val="00280844"/>
    <w:rsid w:val="002836F5"/>
    <w:rsid w:val="0028428B"/>
    <w:rsid w:val="00284ECB"/>
    <w:rsid w:val="00285006"/>
    <w:rsid w:val="00286D23"/>
    <w:rsid w:val="002933FC"/>
    <w:rsid w:val="00294DAE"/>
    <w:rsid w:val="00297BE5"/>
    <w:rsid w:val="002A1045"/>
    <w:rsid w:val="002A580C"/>
    <w:rsid w:val="002A587E"/>
    <w:rsid w:val="002A700B"/>
    <w:rsid w:val="002B27AA"/>
    <w:rsid w:val="002B3211"/>
    <w:rsid w:val="002B32F4"/>
    <w:rsid w:val="002B459E"/>
    <w:rsid w:val="002B4851"/>
    <w:rsid w:val="002C0A91"/>
    <w:rsid w:val="002C3C27"/>
    <w:rsid w:val="002C5A75"/>
    <w:rsid w:val="002C62B4"/>
    <w:rsid w:val="002C6C14"/>
    <w:rsid w:val="002D11C4"/>
    <w:rsid w:val="002D4B10"/>
    <w:rsid w:val="002D6ECD"/>
    <w:rsid w:val="002E169B"/>
    <w:rsid w:val="002E337F"/>
    <w:rsid w:val="002E5E24"/>
    <w:rsid w:val="002F0063"/>
    <w:rsid w:val="002F12B8"/>
    <w:rsid w:val="002F1E3F"/>
    <w:rsid w:val="002F6AD6"/>
    <w:rsid w:val="00300331"/>
    <w:rsid w:val="00302DD2"/>
    <w:rsid w:val="00307420"/>
    <w:rsid w:val="00312898"/>
    <w:rsid w:val="0031498A"/>
    <w:rsid w:val="003152C6"/>
    <w:rsid w:val="0031550F"/>
    <w:rsid w:val="00316A3F"/>
    <w:rsid w:val="00316BDD"/>
    <w:rsid w:val="0031736C"/>
    <w:rsid w:val="0032307A"/>
    <w:rsid w:val="00323F65"/>
    <w:rsid w:val="003251DB"/>
    <w:rsid w:val="00327156"/>
    <w:rsid w:val="00327CC0"/>
    <w:rsid w:val="0033215C"/>
    <w:rsid w:val="00332809"/>
    <w:rsid w:val="00332F5B"/>
    <w:rsid w:val="00341B37"/>
    <w:rsid w:val="003423FC"/>
    <w:rsid w:val="00343C4A"/>
    <w:rsid w:val="003444D4"/>
    <w:rsid w:val="00345D5E"/>
    <w:rsid w:val="00347878"/>
    <w:rsid w:val="00356A97"/>
    <w:rsid w:val="0035713D"/>
    <w:rsid w:val="00357824"/>
    <w:rsid w:val="00357C3E"/>
    <w:rsid w:val="003601B6"/>
    <w:rsid w:val="00360A98"/>
    <w:rsid w:val="00361F95"/>
    <w:rsid w:val="003635AC"/>
    <w:rsid w:val="00363D36"/>
    <w:rsid w:val="003657AE"/>
    <w:rsid w:val="003673E6"/>
    <w:rsid w:val="00370C5F"/>
    <w:rsid w:val="00371349"/>
    <w:rsid w:val="00373DF7"/>
    <w:rsid w:val="0037435E"/>
    <w:rsid w:val="00375D3F"/>
    <w:rsid w:val="0038092F"/>
    <w:rsid w:val="003821EA"/>
    <w:rsid w:val="00385093"/>
    <w:rsid w:val="00385CB0"/>
    <w:rsid w:val="00387F24"/>
    <w:rsid w:val="00393434"/>
    <w:rsid w:val="0039424F"/>
    <w:rsid w:val="00394372"/>
    <w:rsid w:val="00397A18"/>
    <w:rsid w:val="003A06BE"/>
    <w:rsid w:val="003A2FC7"/>
    <w:rsid w:val="003A5BCC"/>
    <w:rsid w:val="003A6430"/>
    <w:rsid w:val="003B07C9"/>
    <w:rsid w:val="003B0DF0"/>
    <w:rsid w:val="003B276D"/>
    <w:rsid w:val="003B313E"/>
    <w:rsid w:val="003B3173"/>
    <w:rsid w:val="003B3894"/>
    <w:rsid w:val="003B409E"/>
    <w:rsid w:val="003B4AB9"/>
    <w:rsid w:val="003C1031"/>
    <w:rsid w:val="003C3C04"/>
    <w:rsid w:val="003C3C48"/>
    <w:rsid w:val="003C5522"/>
    <w:rsid w:val="003C6D3A"/>
    <w:rsid w:val="003C6D75"/>
    <w:rsid w:val="003D1318"/>
    <w:rsid w:val="003D3F1E"/>
    <w:rsid w:val="003D4E4E"/>
    <w:rsid w:val="003E1419"/>
    <w:rsid w:val="003E2A5C"/>
    <w:rsid w:val="003E2BD5"/>
    <w:rsid w:val="003E2D5A"/>
    <w:rsid w:val="003E3FA6"/>
    <w:rsid w:val="003E4049"/>
    <w:rsid w:val="003E48FF"/>
    <w:rsid w:val="003F0685"/>
    <w:rsid w:val="004014A2"/>
    <w:rsid w:val="004017AB"/>
    <w:rsid w:val="00401BBE"/>
    <w:rsid w:val="00403C91"/>
    <w:rsid w:val="00406F41"/>
    <w:rsid w:val="004077F4"/>
    <w:rsid w:val="00407F1F"/>
    <w:rsid w:val="00410171"/>
    <w:rsid w:val="0041347B"/>
    <w:rsid w:val="0041363C"/>
    <w:rsid w:val="00414A3C"/>
    <w:rsid w:val="00416B4C"/>
    <w:rsid w:val="00417516"/>
    <w:rsid w:val="00417ADE"/>
    <w:rsid w:val="00423303"/>
    <w:rsid w:val="004248D3"/>
    <w:rsid w:val="00425B8F"/>
    <w:rsid w:val="00426E81"/>
    <w:rsid w:val="00427916"/>
    <w:rsid w:val="00430A86"/>
    <w:rsid w:val="00433596"/>
    <w:rsid w:val="004338A5"/>
    <w:rsid w:val="00434A6F"/>
    <w:rsid w:val="00435A02"/>
    <w:rsid w:val="00436F59"/>
    <w:rsid w:val="004455FD"/>
    <w:rsid w:val="00446AE2"/>
    <w:rsid w:val="004476B3"/>
    <w:rsid w:val="004505D7"/>
    <w:rsid w:val="0045112C"/>
    <w:rsid w:val="00454386"/>
    <w:rsid w:val="0045486A"/>
    <w:rsid w:val="00457FED"/>
    <w:rsid w:val="00463802"/>
    <w:rsid w:val="00463AD8"/>
    <w:rsid w:val="004645FE"/>
    <w:rsid w:val="00464F4F"/>
    <w:rsid w:val="00464FA2"/>
    <w:rsid w:val="004669AE"/>
    <w:rsid w:val="00471CD8"/>
    <w:rsid w:val="00480278"/>
    <w:rsid w:val="004813AB"/>
    <w:rsid w:val="004833DC"/>
    <w:rsid w:val="00483A88"/>
    <w:rsid w:val="00486339"/>
    <w:rsid w:val="00486A8A"/>
    <w:rsid w:val="004900C8"/>
    <w:rsid w:val="004901D5"/>
    <w:rsid w:val="004906A1"/>
    <w:rsid w:val="00491622"/>
    <w:rsid w:val="00491687"/>
    <w:rsid w:val="00491EAB"/>
    <w:rsid w:val="00492C70"/>
    <w:rsid w:val="004941D7"/>
    <w:rsid w:val="004B1CCC"/>
    <w:rsid w:val="004B227C"/>
    <w:rsid w:val="004B34B9"/>
    <w:rsid w:val="004B4429"/>
    <w:rsid w:val="004C196A"/>
    <w:rsid w:val="004C1C67"/>
    <w:rsid w:val="004C2C56"/>
    <w:rsid w:val="004C2CCD"/>
    <w:rsid w:val="004C40B3"/>
    <w:rsid w:val="004D325D"/>
    <w:rsid w:val="004D530D"/>
    <w:rsid w:val="004D5342"/>
    <w:rsid w:val="004D709F"/>
    <w:rsid w:val="004E410C"/>
    <w:rsid w:val="004E52B0"/>
    <w:rsid w:val="004E7281"/>
    <w:rsid w:val="004F356F"/>
    <w:rsid w:val="004F4FDE"/>
    <w:rsid w:val="004F5AE6"/>
    <w:rsid w:val="004F76DA"/>
    <w:rsid w:val="004F78C3"/>
    <w:rsid w:val="004F7BF6"/>
    <w:rsid w:val="0050004E"/>
    <w:rsid w:val="00506D69"/>
    <w:rsid w:val="00506EFD"/>
    <w:rsid w:val="0050739E"/>
    <w:rsid w:val="00510970"/>
    <w:rsid w:val="00511B46"/>
    <w:rsid w:val="00512087"/>
    <w:rsid w:val="00513606"/>
    <w:rsid w:val="00515A77"/>
    <w:rsid w:val="00516081"/>
    <w:rsid w:val="00520846"/>
    <w:rsid w:val="00522E23"/>
    <w:rsid w:val="00525209"/>
    <w:rsid w:val="00526C8C"/>
    <w:rsid w:val="00530BDD"/>
    <w:rsid w:val="0053310E"/>
    <w:rsid w:val="00533A5E"/>
    <w:rsid w:val="00537D0D"/>
    <w:rsid w:val="00540718"/>
    <w:rsid w:val="005470AC"/>
    <w:rsid w:val="00547F42"/>
    <w:rsid w:val="00551B98"/>
    <w:rsid w:val="0055551B"/>
    <w:rsid w:val="00556504"/>
    <w:rsid w:val="00556C92"/>
    <w:rsid w:val="00557E59"/>
    <w:rsid w:val="005606C6"/>
    <w:rsid w:val="005609C8"/>
    <w:rsid w:val="00561986"/>
    <w:rsid w:val="00561CFC"/>
    <w:rsid w:val="00565800"/>
    <w:rsid w:val="00566155"/>
    <w:rsid w:val="00567C58"/>
    <w:rsid w:val="0057081A"/>
    <w:rsid w:val="00572721"/>
    <w:rsid w:val="00572F8C"/>
    <w:rsid w:val="00582D77"/>
    <w:rsid w:val="00591E19"/>
    <w:rsid w:val="00593AE7"/>
    <w:rsid w:val="00595CF1"/>
    <w:rsid w:val="00596B4F"/>
    <w:rsid w:val="00597C78"/>
    <w:rsid w:val="005A0E69"/>
    <w:rsid w:val="005A3681"/>
    <w:rsid w:val="005A440D"/>
    <w:rsid w:val="005A4709"/>
    <w:rsid w:val="005A59DC"/>
    <w:rsid w:val="005B0DD2"/>
    <w:rsid w:val="005B4573"/>
    <w:rsid w:val="005B6821"/>
    <w:rsid w:val="005C3E28"/>
    <w:rsid w:val="005C65CF"/>
    <w:rsid w:val="005D0A46"/>
    <w:rsid w:val="005D320C"/>
    <w:rsid w:val="005D3DED"/>
    <w:rsid w:val="005D4330"/>
    <w:rsid w:val="005E4DE1"/>
    <w:rsid w:val="005F3A0E"/>
    <w:rsid w:val="005F4F7F"/>
    <w:rsid w:val="005F54BC"/>
    <w:rsid w:val="005F586F"/>
    <w:rsid w:val="005F5CBA"/>
    <w:rsid w:val="00604E3E"/>
    <w:rsid w:val="00604F5F"/>
    <w:rsid w:val="0060678B"/>
    <w:rsid w:val="006067E7"/>
    <w:rsid w:val="00606879"/>
    <w:rsid w:val="006075BA"/>
    <w:rsid w:val="00610A79"/>
    <w:rsid w:val="00612AE5"/>
    <w:rsid w:val="00612BB8"/>
    <w:rsid w:val="00613D1C"/>
    <w:rsid w:val="0061565B"/>
    <w:rsid w:val="006160AF"/>
    <w:rsid w:val="006168EE"/>
    <w:rsid w:val="0061779E"/>
    <w:rsid w:val="00617876"/>
    <w:rsid w:val="006205F0"/>
    <w:rsid w:val="00620D42"/>
    <w:rsid w:val="006221B9"/>
    <w:rsid w:val="00622FD3"/>
    <w:rsid w:val="0062601A"/>
    <w:rsid w:val="0062612E"/>
    <w:rsid w:val="006269BD"/>
    <w:rsid w:val="00627701"/>
    <w:rsid w:val="00630E7E"/>
    <w:rsid w:val="00636933"/>
    <w:rsid w:val="00637271"/>
    <w:rsid w:val="00637F4A"/>
    <w:rsid w:val="00640E4D"/>
    <w:rsid w:val="0064341F"/>
    <w:rsid w:val="00647060"/>
    <w:rsid w:val="00647C56"/>
    <w:rsid w:val="00650BFD"/>
    <w:rsid w:val="00651A70"/>
    <w:rsid w:val="00652614"/>
    <w:rsid w:val="00661C83"/>
    <w:rsid w:val="00665535"/>
    <w:rsid w:val="00665A2D"/>
    <w:rsid w:val="00666E4E"/>
    <w:rsid w:val="00667B69"/>
    <w:rsid w:val="006825C2"/>
    <w:rsid w:val="00684577"/>
    <w:rsid w:val="006855AF"/>
    <w:rsid w:val="00686275"/>
    <w:rsid w:val="006867E7"/>
    <w:rsid w:val="0068685D"/>
    <w:rsid w:val="00686A11"/>
    <w:rsid w:val="006945FC"/>
    <w:rsid w:val="00694F78"/>
    <w:rsid w:val="006957E4"/>
    <w:rsid w:val="006A1EF9"/>
    <w:rsid w:val="006A5558"/>
    <w:rsid w:val="006A7CF7"/>
    <w:rsid w:val="006B302F"/>
    <w:rsid w:val="006B36E1"/>
    <w:rsid w:val="006B4A32"/>
    <w:rsid w:val="006B5636"/>
    <w:rsid w:val="006B599A"/>
    <w:rsid w:val="006B63D0"/>
    <w:rsid w:val="006C10F5"/>
    <w:rsid w:val="006C29C1"/>
    <w:rsid w:val="006C3B14"/>
    <w:rsid w:val="006C761F"/>
    <w:rsid w:val="006E0F7D"/>
    <w:rsid w:val="006E2D39"/>
    <w:rsid w:val="006E3846"/>
    <w:rsid w:val="006E6317"/>
    <w:rsid w:val="006F360A"/>
    <w:rsid w:val="006F4003"/>
    <w:rsid w:val="006F4E49"/>
    <w:rsid w:val="007004FA"/>
    <w:rsid w:val="007009E2"/>
    <w:rsid w:val="00701582"/>
    <w:rsid w:val="00701D93"/>
    <w:rsid w:val="00702507"/>
    <w:rsid w:val="00703052"/>
    <w:rsid w:val="00704337"/>
    <w:rsid w:val="00704E4F"/>
    <w:rsid w:val="00705169"/>
    <w:rsid w:val="00710CB0"/>
    <w:rsid w:val="00710E18"/>
    <w:rsid w:val="00712884"/>
    <w:rsid w:val="00712DE4"/>
    <w:rsid w:val="007137F6"/>
    <w:rsid w:val="00713C65"/>
    <w:rsid w:val="00717420"/>
    <w:rsid w:val="00720EF6"/>
    <w:rsid w:val="0072133C"/>
    <w:rsid w:val="007223E8"/>
    <w:rsid w:val="007227D2"/>
    <w:rsid w:val="007248BB"/>
    <w:rsid w:val="00725840"/>
    <w:rsid w:val="00731C11"/>
    <w:rsid w:val="0073236C"/>
    <w:rsid w:val="00733F8C"/>
    <w:rsid w:val="00734A0E"/>
    <w:rsid w:val="00735C66"/>
    <w:rsid w:val="00751A7B"/>
    <w:rsid w:val="00753377"/>
    <w:rsid w:val="00764B34"/>
    <w:rsid w:val="00764D36"/>
    <w:rsid w:val="007657BD"/>
    <w:rsid w:val="00765DBB"/>
    <w:rsid w:val="00766491"/>
    <w:rsid w:val="00767CEC"/>
    <w:rsid w:val="00770114"/>
    <w:rsid w:val="007758F4"/>
    <w:rsid w:val="007835D1"/>
    <w:rsid w:val="00784B01"/>
    <w:rsid w:val="00791FD5"/>
    <w:rsid w:val="00792F05"/>
    <w:rsid w:val="00795026"/>
    <w:rsid w:val="007961B7"/>
    <w:rsid w:val="007A0ABD"/>
    <w:rsid w:val="007A10AA"/>
    <w:rsid w:val="007A4092"/>
    <w:rsid w:val="007A498F"/>
    <w:rsid w:val="007A61EB"/>
    <w:rsid w:val="007A67CB"/>
    <w:rsid w:val="007A7CD2"/>
    <w:rsid w:val="007B291A"/>
    <w:rsid w:val="007B613B"/>
    <w:rsid w:val="007B6FEC"/>
    <w:rsid w:val="007B7F96"/>
    <w:rsid w:val="007C10FE"/>
    <w:rsid w:val="007C118D"/>
    <w:rsid w:val="007C543C"/>
    <w:rsid w:val="007C6238"/>
    <w:rsid w:val="007C7B98"/>
    <w:rsid w:val="007D50CE"/>
    <w:rsid w:val="007E184F"/>
    <w:rsid w:val="007E2C1D"/>
    <w:rsid w:val="007E376D"/>
    <w:rsid w:val="007F169C"/>
    <w:rsid w:val="007F1CA0"/>
    <w:rsid w:val="007F47BD"/>
    <w:rsid w:val="007F782B"/>
    <w:rsid w:val="00802BB8"/>
    <w:rsid w:val="00805ADB"/>
    <w:rsid w:val="00806122"/>
    <w:rsid w:val="00812ED3"/>
    <w:rsid w:val="00814D3D"/>
    <w:rsid w:val="0082041C"/>
    <w:rsid w:val="00824DDD"/>
    <w:rsid w:val="00826776"/>
    <w:rsid w:val="00826FAF"/>
    <w:rsid w:val="00827F70"/>
    <w:rsid w:val="00831A82"/>
    <w:rsid w:val="008328F5"/>
    <w:rsid w:val="00836B68"/>
    <w:rsid w:val="00841396"/>
    <w:rsid w:val="00842834"/>
    <w:rsid w:val="008441F3"/>
    <w:rsid w:val="00844492"/>
    <w:rsid w:val="00846BC2"/>
    <w:rsid w:val="00846C12"/>
    <w:rsid w:val="00847AA7"/>
    <w:rsid w:val="00851636"/>
    <w:rsid w:val="00853732"/>
    <w:rsid w:val="0085377F"/>
    <w:rsid w:val="008538F4"/>
    <w:rsid w:val="00856E10"/>
    <w:rsid w:val="00857FB0"/>
    <w:rsid w:val="00861694"/>
    <w:rsid w:val="0087051A"/>
    <w:rsid w:val="00870CED"/>
    <w:rsid w:val="00871BD0"/>
    <w:rsid w:val="00872483"/>
    <w:rsid w:val="00872962"/>
    <w:rsid w:val="00873AD6"/>
    <w:rsid w:val="00873AEA"/>
    <w:rsid w:val="0087427B"/>
    <w:rsid w:val="00874340"/>
    <w:rsid w:val="00874790"/>
    <w:rsid w:val="008747ED"/>
    <w:rsid w:val="00877E9D"/>
    <w:rsid w:val="00883F9D"/>
    <w:rsid w:val="0088450B"/>
    <w:rsid w:val="00884741"/>
    <w:rsid w:val="00885FF3"/>
    <w:rsid w:val="0088771C"/>
    <w:rsid w:val="00887EC2"/>
    <w:rsid w:val="00887F84"/>
    <w:rsid w:val="00891445"/>
    <w:rsid w:val="008918D8"/>
    <w:rsid w:val="00891954"/>
    <w:rsid w:val="0089243C"/>
    <w:rsid w:val="00893FBB"/>
    <w:rsid w:val="00894EA3"/>
    <w:rsid w:val="00895553"/>
    <w:rsid w:val="008A0D14"/>
    <w:rsid w:val="008A0DA4"/>
    <w:rsid w:val="008A525A"/>
    <w:rsid w:val="008A55B7"/>
    <w:rsid w:val="008A7DFA"/>
    <w:rsid w:val="008B3CB4"/>
    <w:rsid w:val="008C2C60"/>
    <w:rsid w:val="008C46E7"/>
    <w:rsid w:val="008C542D"/>
    <w:rsid w:val="008C6EC5"/>
    <w:rsid w:val="008D0C34"/>
    <w:rsid w:val="008D482D"/>
    <w:rsid w:val="008D4911"/>
    <w:rsid w:val="008D5422"/>
    <w:rsid w:val="008E0354"/>
    <w:rsid w:val="008E03B8"/>
    <w:rsid w:val="008E2E04"/>
    <w:rsid w:val="008E30D7"/>
    <w:rsid w:val="008E4C55"/>
    <w:rsid w:val="008E5B23"/>
    <w:rsid w:val="008F0647"/>
    <w:rsid w:val="008F4005"/>
    <w:rsid w:val="008F4520"/>
    <w:rsid w:val="008F755B"/>
    <w:rsid w:val="008F7FD9"/>
    <w:rsid w:val="00902712"/>
    <w:rsid w:val="00902744"/>
    <w:rsid w:val="00905611"/>
    <w:rsid w:val="00905C35"/>
    <w:rsid w:val="0091035E"/>
    <w:rsid w:val="00911BBC"/>
    <w:rsid w:val="0091275B"/>
    <w:rsid w:val="00913611"/>
    <w:rsid w:val="00914271"/>
    <w:rsid w:val="00914BDE"/>
    <w:rsid w:val="009162A4"/>
    <w:rsid w:val="009163CC"/>
    <w:rsid w:val="00916D91"/>
    <w:rsid w:val="009238E5"/>
    <w:rsid w:val="00924069"/>
    <w:rsid w:val="00924716"/>
    <w:rsid w:val="0092534E"/>
    <w:rsid w:val="00925566"/>
    <w:rsid w:val="00930828"/>
    <w:rsid w:val="009318FB"/>
    <w:rsid w:val="009364DC"/>
    <w:rsid w:val="009418EA"/>
    <w:rsid w:val="00944481"/>
    <w:rsid w:val="00946B6E"/>
    <w:rsid w:val="00947730"/>
    <w:rsid w:val="00951ABD"/>
    <w:rsid w:val="009527B0"/>
    <w:rsid w:val="00952FB4"/>
    <w:rsid w:val="009552AF"/>
    <w:rsid w:val="009558B9"/>
    <w:rsid w:val="009571BB"/>
    <w:rsid w:val="00957757"/>
    <w:rsid w:val="00960071"/>
    <w:rsid w:val="00960918"/>
    <w:rsid w:val="0096181C"/>
    <w:rsid w:val="00966866"/>
    <w:rsid w:val="0097044C"/>
    <w:rsid w:val="0097704D"/>
    <w:rsid w:val="0098130C"/>
    <w:rsid w:val="009815B8"/>
    <w:rsid w:val="00982477"/>
    <w:rsid w:val="00984E91"/>
    <w:rsid w:val="009850C7"/>
    <w:rsid w:val="00985794"/>
    <w:rsid w:val="009859A7"/>
    <w:rsid w:val="0098769C"/>
    <w:rsid w:val="009917D3"/>
    <w:rsid w:val="00992EB2"/>
    <w:rsid w:val="00993912"/>
    <w:rsid w:val="009973B6"/>
    <w:rsid w:val="00997DC5"/>
    <w:rsid w:val="009A073B"/>
    <w:rsid w:val="009A08B0"/>
    <w:rsid w:val="009A0C02"/>
    <w:rsid w:val="009A1BD1"/>
    <w:rsid w:val="009A35A1"/>
    <w:rsid w:val="009A3F69"/>
    <w:rsid w:val="009B4027"/>
    <w:rsid w:val="009B5BF3"/>
    <w:rsid w:val="009B5C32"/>
    <w:rsid w:val="009B6E11"/>
    <w:rsid w:val="009C084D"/>
    <w:rsid w:val="009C0AF9"/>
    <w:rsid w:val="009C10CA"/>
    <w:rsid w:val="009C1F25"/>
    <w:rsid w:val="009C6CB5"/>
    <w:rsid w:val="009D020E"/>
    <w:rsid w:val="009D02DB"/>
    <w:rsid w:val="009D0DEF"/>
    <w:rsid w:val="009D1E05"/>
    <w:rsid w:val="009D30F7"/>
    <w:rsid w:val="009D414C"/>
    <w:rsid w:val="009D631F"/>
    <w:rsid w:val="009E19D4"/>
    <w:rsid w:val="009E7C54"/>
    <w:rsid w:val="009E7DCB"/>
    <w:rsid w:val="009F1BA0"/>
    <w:rsid w:val="009F22C2"/>
    <w:rsid w:val="009F330A"/>
    <w:rsid w:val="009F5C92"/>
    <w:rsid w:val="009F5DCE"/>
    <w:rsid w:val="009F6E05"/>
    <w:rsid w:val="009F7A2E"/>
    <w:rsid w:val="009F7D3F"/>
    <w:rsid w:val="00A00A99"/>
    <w:rsid w:val="00A02135"/>
    <w:rsid w:val="00A023E7"/>
    <w:rsid w:val="00A03D0B"/>
    <w:rsid w:val="00A07446"/>
    <w:rsid w:val="00A1156B"/>
    <w:rsid w:val="00A12EAA"/>
    <w:rsid w:val="00A137F9"/>
    <w:rsid w:val="00A14652"/>
    <w:rsid w:val="00A16FF1"/>
    <w:rsid w:val="00A22675"/>
    <w:rsid w:val="00A23982"/>
    <w:rsid w:val="00A2594D"/>
    <w:rsid w:val="00A3061F"/>
    <w:rsid w:val="00A3122D"/>
    <w:rsid w:val="00A31489"/>
    <w:rsid w:val="00A332AB"/>
    <w:rsid w:val="00A344EA"/>
    <w:rsid w:val="00A37789"/>
    <w:rsid w:val="00A4653F"/>
    <w:rsid w:val="00A46EEE"/>
    <w:rsid w:val="00A473D9"/>
    <w:rsid w:val="00A47EFD"/>
    <w:rsid w:val="00A55008"/>
    <w:rsid w:val="00A5683F"/>
    <w:rsid w:val="00A57328"/>
    <w:rsid w:val="00A609EC"/>
    <w:rsid w:val="00A610E5"/>
    <w:rsid w:val="00A61E33"/>
    <w:rsid w:val="00A6371F"/>
    <w:rsid w:val="00A63CCC"/>
    <w:rsid w:val="00A72229"/>
    <w:rsid w:val="00A75602"/>
    <w:rsid w:val="00A75CF6"/>
    <w:rsid w:val="00A75E33"/>
    <w:rsid w:val="00A76059"/>
    <w:rsid w:val="00A87019"/>
    <w:rsid w:val="00A87742"/>
    <w:rsid w:val="00A94220"/>
    <w:rsid w:val="00A943E3"/>
    <w:rsid w:val="00A9444B"/>
    <w:rsid w:val="00A951CA"/>
    <w:rsid w:val="00A97614"/>
    <w:rsid w:val="00AA1122"/>
    <w:rsid w:val="00AA12E3"/>
    <w:rsid w:val="00AA4FB8"/>
    <w:rsid w:val="00AA51E4"/>
    <w:rsid w:val="00AA5CA5"/>
    <w:rsid w:val="00AA7714"/>
    <w:rsid w:val="00AC240C"/>
    <w:rsid w:val="00AC320E"/>
    <w:rsid w:val="00AC3953"/>
    <w:rsid w:val="00AC4882"/>
    <w:rsid w:val="00AC49F3"/>
    <w:rsid w:val="00AC6DAE"/>
    <w:rsid w:val="00AD01B5"/>
    <w:rsid w:val="00AD093E"/>
    <w:rsid w:val="00AD1267"/>
    <w:rsid w:val="00AD25A5"/>
    <w:rsid w:val="00AD2B96"/>
    <w:rsid w:val="00AD3B64"/>
    <w:rsid w:val="00AD476F"/>
    <w:rsid w:val="00AD657F"/>
    <w:rsid w:val="00AE19C5"/>
    <w:rsid w:val="00AE3E16"/>
    <w:rsid w:val="00AF26FD"/>
    <w:rsid w:val="00AF32DF"/>
    <w:rsid w:val="00AF6B59"/>
    <w:rsid w:val="00AF6C43"/>
    <w:rsid w:val="00AF6DA7"/>
    <w:rsid w:val="00AF71B0"/>
    <w:rsid w:val="00AF71BB"/>
    <w:rsid w:val="00AF721C"/>
    <w:rsid w:val="00B001B1"/>
    <w:rsid w:val="00B05899"/>
    <w:rsid w:val="00B05ACD"/>
    <w:rsid w:val="00B06DB3"/>
    <w:rsid w:val="00B075DB"/>
    <w:rsid w:val="00B10B94"/>
    <w:rsid w:val="00B10FBB"/>
    <w:rsid w:val="00B1106E"/>
    <w:rsid w:val="00B120B4"/>
    <w:rsid w:val="00B17CED"/>
    <w:rsid w:val="00B20421"/>
    <w:rsid w:val="00B22D53"/>
    <w:rsid w:val="00B238F1"/>
    <w:rsid w:val="00B23B31"/>
    <w:rsid w:val="00B24A51"/>
    <w:rsid w:val="00B31309"/>
    <w:rsid w:val="00B34B66"/>
    <w:rsid w:val="00B40F92"/>
    <w:rsid w:val="00B42AA5"/>
    <w:rsid w:val="00B43AC7"/>
    <w:rsid w:val="00B44684"/>
    <w:rsid w:val="00B44EF4"/>
    <w:rsid w:val="00B52938"/>
    <w:rsid w:val="00B563EB"/>
    <w:rsid w:val="00B57D67"/>
    <w:rsid w:val="00B6051B"/>
    <w:rsid w:val="00B62E40"/>
    <w:rsid w:val="00B63B30"/>
    <w:rsid w:val="00B65941"/>
    <w:rsid w:val="00B66999"/>
    <w:rsid w:val="00B70C6A"/>
    <w:rsid w:val="00B73090"/>
    <w:rsid w:val="00B732E0"/>
    <w:rsid w:val="00B76788"/>
    <w:rsid w:val="00B77870"/>
    <w:rsid w:val="00B82ABA"/>
    <w:rsid w:val="00B83C35"/>
    <w:rsid w:val="00B84725"/>
    <w:rsid w:val="00B90794"/>
    <w:rsid w:val="00B93319"/>
    <w:rsid w:val="00B9403E"/>
    <w:rsid w:val="00B9500B"/>
    <w:rsid w:val="00B9541E"/>
    <w:rsid w:val="00B976F6"/>
    <w:rsid w:val="00B97FAB"/>
    <w:rsid w:val="00BA05D1"/>
    <w:rsid w:val="00BA2D93"/>
    <w:rsid w:val="00BA4BD1"/>
    <w:rsid w:val="00BA6C7B"/>
    <w:rsid w:val="00BB061A"/>
    <w:rsid w:val="00BB1308"/>
    <w:rsid w:val="00BB25D6"/>
    <w:rsid w:val="00BB4075"/>
    <w:rsid w:val="00BB757C"/>
    <w:rsid w:val="00BC1885"/>
    <w:rsid w:val="00BC1D5D"/>
    <w:rsid w:val="00BC2A76"/>
    <w:rsid w:val="00BC2F34"/>
    <w:rsid w:val="00BC4CFF"/>
    <w:rsid w:val="00BC7DC7"/>
    <w:rsid w:val="00BD0F34"/>
    <w:rsid w:val="00BD2098"/>
    <w:rsid w:val="00BD31FF"/>
    <w:rsid w:val="00BD34B2"/>
    <w:rsid w:val="00BD3B4D"/>
    <w:rsid w:val="00BD406E"/>
    <w:rsid w:val="00BD52E0"/>
    <w:rsid w:val="00BD5560"/>
    <w:rsid w:val="00BE1107"/>
    <w:rsid w:val="00BE1AFD"/>
    <w:rsid w:val="00BE2966"/>
    <w:rsid w:val="00BE37FA"/>
    <w:rsid w:val="00BE3FA7"/>
    <w:rsid w:val="00BE420F"/>
    <w:rsid w:val="00BE5C56"/>
    <w:rsid w:val="00BE7C69"/>
    <w:rsid w:val="00BF4265"/>
    <w:rsid w:val="00BF5AB1"/>
    <w:rsid w:val="00BF6818"/>
    <w:rsid w:val="00BF77E0"/>
    <w:rsid w:val="00C05B42"/>
    <w:rsid w:val="00C06111"/>
    <w:rsid w:val="00C073EC"/>
    <w:rsid w:val="00C07A9C"/>
    <w:rsid w:val="00C1035D"/>
    <w:rsid w:val="00C11DDC"/>
    <w:rsid w:val="00C1458C"/>
    <w:rsid w:val="00C15AF6"/>
    <w:rsid w:val="00C22DC5"/>
    <w:rsid w:val="00C23229"/>
    <w:rsid w:val="00C23501"/>
    <w:rsid w:val="00C261E5"/>
    <w:rsid w:val="00C34408"/>
    <w:rsid w:val="00C36083"/>
    <w:rsid w:val="00C41BEC"/>
    <w:rsid w:val="00C47A4A"/>
    <w:rsid w:val="00C52305"/>
    <w:rsid w:val="00C5437B"/>
    <w:rsid w:val="00C553EF"/>
    <w:rsid w:val="00C6395D"/>
    <w:rsid w:val="00C647E6"/>
    <w:rsid w:val="00C65584"/>
    <w:rsid w:val="00C73432"/>
    <w:rsid w:val="00C80692"/>
    <w:rsid w:val="00C80E05"/>
    <w:rsid w:val="00C83F90"/>
    <w:rsid w:val="00C95453"/>
    <w:rsid w:val="00C95471"/>
    <w:rsid w:val="00C9792A"/>
    <w:rsid w:val="00C97C95"/>
    <w:rsid w:val="00CA2768"/>
    <w:rsid w:val="00CA5FAA"/>
    <w:rsid w:val="00CA6546"/>
    <w:rsid w:val="00CA7B36"/>
    <w:rsid w:val="00CA7C45"/>
    <w:rsid w:val="00CB0D30"/>
    <w:rsid w:val="00CB4A76"/>
    <w:rsid w:val="00CB67A8"/>
    <w:rsid w:val="00CB7951"/>
    <w:rsid w:val="00CC1DD3"/>
    <w:rsid w:val="00CC447A"/>
    <w:rsid w:val="00CC5E33"/>
    <w:rsid w:val="00CD33E0"/>
    <w:rsid w:val="00CD46E9"/>
    <w:rsid w:val="00CE2C10"/>
    <w:rsid w:val="00CE550D"/>
    <w:rsid w:val="00CF23F8"/>
    <w:rsid w:val="00CF35CF"/>
    <w:rsid w:val="00CF5402"/>
    <w:rsid w:val="00D00D2A"/>
    <w:rsid w:val="00D03E3A"/>
    <w:rsid w:val="00D046C3"/>
    <w:rsid w:val="00D06435"/>
    <w:rsid w:val="00D1283D"/>
    <w:rsid w:val="00D12F4B"/>
    <w:rsid w:val="00D13B5D"/>
    <w:rsid w:val="00D1573C"/>
    <w:rsid w:val="00D15A66"/>
    <w:rsid w:val="00D20E49"/>
    <w:rsid w:val="00D21735"/>
    <w:rsid w:val="00D21E7A"/>
    <w:rsid w:val="00D21F69"/>
    <w:rsid w:val="00D23107"/>
    <w:rsid w:val="00D2410E"/>
    <w:rsid w:val="00D24772"/>
    <w:rsid w:val="00D25C38"/>
    <w:rsid w:val="00D260EF"/>
    <w:rsid w:val="00D30315"/>
    <w:rsid w:val="00D3305C"/>
    <w:rsid w:val="00D3413D"/>
    <w:rsid w:val="00D4028B"/>
    <w:rsid w:val="00D40B1E"/>
    <w:rsid w:val="00D40BA4"/>
    <w:rsid w:val="00D4576F"/>
    <w:rsid w:val="00D45D2E"/>
    <w:rsid w:val="00D51879"/>
    <w:rsid w:val="00D575F8"/>
    <w:rsid w:val="00D5797F"/>
    <w:rsid w:val="00D579DC"/>
    <w:rsid w:val="00D60621"/>
    <w:rsid w:val="00D611D6"/>
    <w:rsid w:val="00D621B3"/>
    <w:rsid w:val="00D62736"/>
    <w:rsid w:val="00D636E1"/>
    <w:rsid w:val="00D654D4"/>
    <w:rsid w:val="00D65FBD"/>
    <w:rsid w:val="00D67C58"/>
    <w:rsid w:val="00D76270"/>
    <w:rsid w:val="00D772AC"/>
    <w:rsid w:val="00D7750B"/>
    <w:rsid w:val="00D80468"/>
    <w:rsid w:val="00D83894"/>
    <w:rsid w:val="00D83BAF"/>
    <w:rsid w:val="00D85D9D"/>
    <w:rsid w:val="00D86C69"/>
    <w:rsid w:val="00D86F7F"/>
    <w:rsid w:val="00D91E0D"/>
    <w:rsid w:val="00D93CE7"/>
    <w:rsid w:val="00DA0DF4"/>
    <w:rsid w:val="00DA233E"/>
    <w:rsid w:val="00DA24C8"/>
    <w:rsid w:val="00DA4440"/>
    <w:rsid w:val="00DB12A2"/>
    <w:rsid w:val="00DB294D"/>
    <w:rsid w:val="00DB2A72"/>
    <w:rsid w:val="00DB2CC3"/>
    <w:rsid w:val="00DB39E8"/>
    <w:rsid w:val="00DB53C8"/>
    <w:rsid w:val="00DC0AD5"/>
    <w:rsid w:val="00DC0F94"/>
    <w:rsid w:val="00DC6261"/>
    <w:rsid w:val="00DC75F1"/>
    <w:rsid w:val="00DD0A0E"/>
    <w:rsid w:val="00DD2D81"/>
    <w:rsid w:val="00DD536A"/>
    <w:rsid w:val="00DD5C49"/>
    <w:rsid w:val="00DE0269"/>
    <w:rsid w:val="00DE22E3"/>
    <w:rsid w:val="00DE2342"/>
    <w:rsid w:val="00DE3EF4"/>
    <w:rsid w:val="00DE52EB"/>
    <w:rsid w:val="00DF26C7"/>
    <w:rsid w:val="00DF2982"/>
    <w:rsid w:val="00DF3D36"/>
    <w:rsid w:val="00DF3FBB"/>
    <w:rsid w:val="00DF40C3"/>
    <w:rsid w:val="00DF53E6"/>
    <w:rsid w:val="00DF6EB8"/>
    <w:rsid w:val="00DF7B75"/>
    <w:rsid w:val="00E013D4"/>
    <w:rsid w:val="00E05AE4"/>
    <w:rsid w:val="00E1058D"/>
    <w:rsid w:val="00E11FCD"/>
    <w:rsid w:val="00E12CE0"/>
    <w:rsid w:val="00E13581"/>
    <w:rsid w:val="00E14C5B"/>
    <w:rsid w:val="00E14D88"/>
    <w:rsid w:val="00E17496"/>
    <w:rsid w:val="00E23739"/>
    <w:rsid w:val="00E238E6"/>
    <w:rsid w:val="00E23C43"/>
    <w:rsid w:val="00E249C3"/>
    <w:rsid w:val="00E26A99"/>
    <w:rsid w:val="00E27664"/>
    <w:rsid w:val="00E2795B"/>
    <w:rsid w:val="00E30C64"/>
    <w:rsid w:val="00E31C0C"/>
    <w:rsid w:val="00E32A31"/>
    <w:rsid w:val="00E35DC9"/>
    <w:rsid w:val="00E37872"/>
    <w:rsid w:val="00E37C29"/>
    <w:rsid w:val="00E41928"/>
    <w:rsid w:val="00E4258C"/>
    <w:rsid w:val="00E43001"/>
    <w:rsid w:val="00E43710"/>
    <w:rsid w:val="00E44CCA"/>
    <w:rsid w:val="00E502C9"/>
    <w:rsid w:val="00E51A1B"/>
    <w:rsid w:val="00E541BE"/>
    <w:rsid w:val="00E54827"/>
    <w:rsid w:val="00E605B7"/>
    <w:rsid w:val="00E6132F"/>
    <w:rsid w:val="00E62944"/>
    <w:rsid w:val="00E647DE"/>
    <w:rsid w:val="00E64F1E"/>
    <w:rsid w:val="00E677E0"/>
    <w:rsid w:val="00E71C2D"/>
    <w:rsid w:val="00E74583"/>
    <w:rsid w:val="00E74FA6"/>
    <w:rsid w:val="00E755A7"/>
    <w:rsid w:val="00E75FF9"/>
    <w:rsid w:val="00E77082"/>
    <w:rsid w:val="00E83449"/>
    <w:rsid w:val="00E841C5"/>
    <w:rsid w:val="00E8504A"/>
    <w:rsid w:val="00E92E38"/>
    <w:rsid w:val="00E9521D"/>
    <w:rsid w:val="00E95EF9"/>
    <w:rsid w:val="00E97E2F"/>
    <w:rsid w:val="00EA00F0"/>
    <w:rsid w:val="00EA0E82"/>
    <w:rsid w:val="00EA565C"/>
    <w:rsid w:val="00EA67E6"/>
    <w:rsid w:val="00EB5C75"/>
    <w:rsid w:val="00EB73C9"/>
    <w:rsid w:val="00EB7970"/>
    <w:rsid w:val="00EB7D27"/>
    <w:rsid w:val="00EC0A76"/>
    <w:rsid w:val="00EC1884"/>
    <w:rsid w:val="00EC7EA0"/>
    <w:rsid w:val="00ED29FC"/>
    <w:rsid w:val="00ED3E25"/>
    <w:rsid w:val="00EE1FE6"/>
    <w:rsid w:val="00EE5E71"/>
    <w:rsid w:val="00EE6611"/>
    <w:rsid w:val="00EF068F"/>
    <w:rsid w:val="00EF193B"/>
    <w:rsid w:val="00EF2F63"/>
    <w:rsid w:val="00EF34BD"/>
    <w:rsid w:val="00EF6244"/>
    <w:rsid w:val="00F01735"/>
    <w:rsid w:val="00F028D6"/>
    <w:rsid w:val="00F1240F"/>
    <w:rsid w:val="00F135E9"/>
    <w:rsid w:val="00F1468C"/>
    <w:rsid w:val="00F2041C"/>
    <w:rsid w:val="00F24DA3"/>
    <w:rsid w:val="00F25F92"/>
    <w:rsid w:val="00F26556"/>
    <w:rsid w:val="00F279C8"/>
    <w:rsid w:val="00F32499"/>
    <w:rsid w:val="00F325A9"/>
    <w:rsid w:val="00F34A2E"/>
    <w:rsid w:val="00F35861"/>
    <w:rsid w:val="00F36A3A"/>
    <w:rsid w:val="00F370EF"/>
    <w:rsid w:val="00F40B60"/>
    <w:rsid w:val="00F45A49"/>
    <w:rsid w:val="00F50E6E"/>
    <w:rsid w:val="00F5396C"/>
    <w:rsid w:val="00F54832"/>
    <w:rsid w:val="00F54D2A"/>
    <w:rsid w:val="00F57E14"/>
    <w:rsid w:val="00F60B77"/>
    <w:rsid w:val="00F61952"/>
    <w:rsid w:val="00F6612B"/>
    <w:rsid w:val="00F6659F"/>
    <w:rsid w:val="00F66EA3"/>
    <w:rsid w:val="00F761B3"/>
    <w:rsid w:val="00F77ACE"/>
    <w:rsid w:val="00F85426"/>
    <w:rsid w:val="00F87BA0"/>
    <w:rsid w:val="00F92C50"/>
    <w:rsid w:val="00F93572"/>
    <w:rsid w:val="00F96247"/>
    <w:rsid w:val="00F962DB"/>
    <w:rsid w:val="00FA0A09"/>
    <w:rsid w:val="00FA108C"/>
    <w:rsid w:val="00FA1873"/>
    <w:rsid w:val="00FA1E41"/>
    <w:rsid w:val="00FA5548"/>
    <w:rsid w:val="00FA6504"/>
    <w:rsid w:val="00FB4782"/>
    <w:rsid w:val="00FB631C"/>
    <w:rsid w:val="00FC0AC5"/>
    <w:rsid w:val="00FC6F3B"/>
    <w:rsid w:val="00FD24D2"/>
    <w:rsid w:val="00FD3ED1"/>
    <w:rsid w:val="00FD5904"/>
    <w:rsid w:val="00FE01BC"/>
    <w:rsid w:val="00FE0D5F"/>
    <w:rsid w:val="00FE4FA1"/>
    <w:rsid w:val="00FE52FD"/>
    <w:rsid w:val="00FE6019"/>
    <w:rsid w:val="00FE6A2B"/>
    <w:rsid w:val="00FF2092"/>
    <w:rsid w:val="00FF273A"/>
    <w:rsid w:val="00FF3278"/>
    <w:rsid w:val="00FF3460"/>
    <w:rsid w:val="00FF3D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uiPriority w:val="99"/>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character" w:customStyle="1" w:styleId="hps">
    <w:name w:val="hps"/>
    <w:basedOn w:val="DefaultParagraphFont"/>
    <w:rsid w:val="008F4005"/>
  </w:style>
  <w:style w:type="character" w:customStyle="1" w:styleId="longtext">
    <w:name w:val="long_text"/>
    <w:basedOn w:val="DefaultParagraphFont"/>
    <w:rsid w:val="006B5636"/>
  </w:style>
  <w:style w:type="character" w:customStyle="1" w:styleId="shorttext">
    <w:name w:val="short_text"/>
    <w:basedOn w:val="DefaultParagraphFont"/>
    <w:rsid w:val="00AD476F"/>
  </w:style>
  <w:style w:type="paragraph" w:customStyle="1" w:styleId="block">
    <w:name w:val="block"/>
    <w:aliases w:val="b"/>
    <w:basedOn w:val="BodyText"/>
    <w:rsid w:val="00596B4F"/>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paragraph" w:customStyle="1" w:styleId="Default">
    <w:name w:val="Default"/>
    <w:rsid w:val="00C1458C"/>
    <w:pPr>
      <w:autoSpaceDE w:val="0"/>
      <w:autoSpaceDN w:val="0"/>
      <w:adjustRightInd w:val="0"/>
    </w:pPr>
    <w:rPr>
      <w:rFonts w:ascii="Cordia New"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348264">
      <w:bodyDiv w:val="1"/>
      <w:marLeft w:val="0"/>
      <w:marRight w:val="0"/>
      <w:marTop w:val="0"/>
      <w:marBottom w:val="0"/>
      <w:divBdr>
        <w:top w:val="none" w:sz="0" w:space="0" w:color="auto"/>
        <w:left w:val="none" w:sz="0" w:space="0" w:color="auto"/>
        <w:bottom w:val="none" w:sz="0" w:space="0" w:color="auto"/>
        <w:right w:val="none" w:sz="0" w:space="0" w:color="auto"/>
      </w:divBdr>
    </w:div>
    <w:div w:id="720590223">
      <w:bodyDiv w:val="1"/>
      <w:marLeft w:val="0"/>
      <w:marRight w:val="0"/>
      <w:marTop w:val="0"/>
      <w:marBottom w:val="0"/>
      <w:divBdr>
        <w:top w:val="none" w:sz="0" w:space="0" w:color="auto"/>
        <w:left w:val="none" w:sz="0" w:space="0" w:color="auto"/>
        <w:bottom w:val="none" w:sz="0" w:space="0" w:color="auto"/>
        <w:right w:val="none" w:sz="0" w:space="0" w:color="auto"/>
      </w:divBdr>
    </w:div>
    <w:div w:id="935207654">
      <w:bodyDiv w:val="1"/>
      <w:marLeft w:val="0"/>
      <w:marRight w:val="0"/>
      <w:marTop w:val="0"/>
      <w:marBottom w:val="0"/>
      <w:divBdr>
        <w:top w:val="none" w:sz="0" w:space="0" w:color="auto"/>
        <w:left w:val="none" w:sz="0" w:space="0" w:color="auto"/>
        <w:bottom w:val="none" w:sz="0" w:space="0" w:color="auto"/>
        <w:right w:val="none" w:sz="0" w:space="0" w:color="auto"/>
      </w:divBdr>
    </w:div>
    <w:div w:id="1256357247">
      <w:bodyDiv w:val="1"/>
      <w:marLeft w:val="0"/>
      <w:marRight w:val="0"/>
      <w:marTop w:val="0"/>
      <w:marBottom w:val="0"/>
      <w:divBdr>
        <w:top w:val="none" w:sz="0" w:space="0" w:color="auto"/>
        <w:left w:val="none" w:sz="0" w:space="0" w:color="auto"/>
        <w:bottom w:val="none" w:sz="0" w:space="0" w:color="auto"/>
        <w:right w:val="none" w:sz="0" w:space="0" w:color="auto"/>
      </w:divBdr>
    </w:div>
    <w:div w:id="1422407908">
      <w:bodyDiv w:val="1"/>
      <w:marLeft w:val="0"/>
      <w:marRight w:val="0"/>
      <w:marTop w:val="0"/>
      <w:marBottom w:val="0"/>
      <w:divBdr>
        <w:top w:val="none" w:sz="0" w:space="0" w:color="auto"/>
        <w:left w:val="none" w:sz="0" w:space="0" w:color="auto"/>
        <w:bottom w:val="none" w:sz="0" w:space="0" w:color="auto"/>
        <w:right w:val="none" w:sz="0" w:space="0" w:color="auto"/>
      </w:divBdr>
    </w:div>
    <w:div w:id="142471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3.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2.xls"/><Relationship Id="rId21" Type="http://schemas.openxmlformats.org/officeDocument/2006/relationships/oleObject" Target="embeddings/Microsoft_Excel_97-2003_Worksheet4.xls"/><Relationship Id="rId34" Type="http://schemas.openxmlformats.org/officeDocument/2006/relationships/image" Target="media/image13.emf"/><Relationship Id="rId42" Type="http://schemas.openxmlformats.org/officeDocument/2006/relationships/footer" Target="footer3.xml"/><Relationship Id="rId47" Type="http://schemas.openxmlformats.org/officeDocument/2006/relationships/oleObject" Target="embeddings/Microsoft_Excel_97-2003_Worksheet15.xls"/><Relationship Id="rId50" Type="http://schemas.openxmlformats.org/officeDocument/2006/relationships/image" Target="media/image20.emf"/><Relationship Id="rId55" Type="http://schemas.openxmlformats.org/officeDocument/2006/relationships/oleObject" Target="embeddings/Microsoft_Excel_97-2003_Worksheet19.xls"/><Relationship Id="rId63" Type="http://schemas.openxmlformats.org/officeDocument/2006/relationships/oleObject" Target="embeddings/Microsoft_Excel_97-2003_Worksheet23.xls"/><Relationship Id="rId68" Type="http://schemas.openxmlformats.org/officeDocument/2006/relationships/image" Target="media/image29.emf"/><Relationship Id="rId76" Type="http://schemas.openxmlformats.org/officeDocument/2006/relationships/package" Target="embeddings/Microsoft_Excel_Worksheet6.xlsx"/><Relationship Id="rId7" Type="http://schemas.openxmlformats.org/officeDocument/2006/relationships/endnotes" Target="endnotes.xml"/><Relationship Id="rId71" Type="http://schemas.openxmlformats.org/officeDocument/2006/relationships/package" Target="embeddings/Microsoft_Excel_Worksheet5.xlsx"/><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8.xls"/><Relationship Id="rId11" Type="http://schemas.openxmlformats.org/officeDocument/2006/relationships/package" Target="embeddings/Microsoft_Excel_Worksheet2.xlsx"/><Relationship Id="rId24" Type="http://schemas.openxmlformats.org/officeDocument/2006/relationships/image" Target="media/image9.emf"/><Relationship Id="rId32" Type="http://schemas.openxmlformats.org/officeDocument/2006/relationships/footer" Target="footer1.xml"/><Relationship Id="rId37" Type="http://schemas.openxmlformats.org/officeDocument/2006/relationships/oleObject" Target="embeddings/Microsoft_Excel_97-2003_Worksheet11.xls"/><Relationship Id="rId40" Type="http://schemas.openxmlformats.org/officeDocument/2006/relationships/image" Target="media/image16.emf"/><Relationship Id="rId45" Type="http://schemas.openxmlformats.org/officeDocument/2006/relationships/oleObject" Target="embeddings/Microsoft_Excel_97-2003_Worksheet14.xls"/><Relationship Id="rId53" Type="http://schemas.openxmlformats.org/officeDocument/2006/relationships/oleObject" Target="embeddings/Microsoft_Excel_Chart18.xls"/><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footer" Target="footer5.xml"/><Relationship Id="rId79" Type="http://schemas.openxmlformats.org/officeDocument/2006/relationships/image" Target="media/image34.emf"/><Relationship Id="rId5" Type="http://schemas.openxmlformats.org/officeDocument/2006/relationships/webSettings" Target="webSettings.xml"/><Relationship Id="rId61" Type="http://schemas.openxmlformats.org/officeDocument/2006/relationships/oleObject" Target="embeddings/Microsoft_Excel_97-2003_Worksheet22.xls"/><Relationship Id="rId82"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Excel_97-2003_Worksheet3.xls"/><Relationship Id="rId31" Type="http://schemas.openxmlformats.org/officeDocument/2006/relationships/oleObject" Target="embeddings/Microsoft_Excel_97-2003_Worksheet9.xls"/><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Excel_Worksheet4.xlsx"/><Relationship Id="rId73" Type="http://schemas.openxmlformats.org/officeDocument/2006/relationships/oleObject" Target="embeddings/Microsoft_Excel_97-2003_Worksheet26.xls"/><Relationship Id="rId78" Type="http://schemas.openxmlformats.org/officeDocument/2006/relationships/oleObject" Target="embeddings/Microsoft_Excel_97-2003_Worksheet27.xls"/><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7.xls"/><Relationship Id="rId30" Type="http://schemas.openxmlformats.org/officeDocument/2006/relationships/image" Target="media/image12.emf"/><Relationship Id="rId35" Type="http://schemas.openxmlformats.org/officeDocument/2006/relationships/oleObject" Target="embeddings/Microsoft_Excel_97-2003_Worksheet10.xls"/><Relationship Id="rId43" Type="http://schemas.openxmlformats.org/officeDocument/2006/relationships/footer" Target="footer4.xml"/><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5.xls"/><Relationship Id="rId77" Type="http://schemas.openxmlformats.org/officeDocument/2006/relationships/image" Target="media/image33.emf"/><Relationship Id="rId8" Type="http://schemas.openxmlformats.org/officeDocument/2006/relationships/image" Target="media/image1.emf"/><Relationship Id="rId51" Type="http://schemas.openxmlformats.org/officeDocument/2006/relationships/oleObject" Target="embeddings/Microsoft_Excel_97-2003_Worksheet17.xls"/><Relationship Id="rId72" Type="http://schemas.openxmlformats.org/officeDocument/2006/relationships/image" Target="media/image31.emf"/><Relationship Id="rId80" Type="http://schemas.openxmlformats.org/officeDocument/2006/relationships/package" Target="embeddings/Microsoft_Excel_Worksheet7.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2.xls"/><Relationship Id="rId25" Type="http://schemas.openxmlformats.org/officeDocument/2006/relationships/oleObject" Target="embeddings/Microsoft_Excel_97-2003_Worksheet6.xls"/><Relationship Id="rId33" Type="http://schemas.openxmlformats.org/officeDocument/2006/relationships/footer" Target="footer2.xml"/><Relationship Id="rId38" Type="http://schemas.openxmlformats.org/officeDocument/2006/relationships/image" Target="media/image15.emf"/><Relationship Id="rId46" Type="http://schemas.openxmlformats.org/officeDocument/2006/relationships/image" Target="media/image18.emf"/><Relationship Id="rId59" Type="http://schemas.openxmlformats.org/officeDocument/2006/relationships/oleObject" Target="embeddings/Microsoft_Excel_97-2003_Worksheet21.xls"/><Relationship Id="rId67"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3.xls"/><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1.xls"/><Relationship Id="rId23" Type="http://schemas.openxmlformats.org/officeDocument/2006/relationships/oleObject" Target="embeddings/Microsoft_Excel_97-2003_Worksheet5.xls"/><Relationship Id="rId28" Type="http://schemas.openxmlformats.org/officeDocument/2006/relationships/image" Target="media/image11.emf"/><Relationship Id="rId36" Type="http://schemas.openxmlformats.org/officeDocument/2006/relationships/image" Target="media/image14.emf"/><Relationship Id="rId49" Type="http://schemas.openxmlformats.org/officeDocument/2006/relationships/oleObject" Target="embeddings/Microsoft_Excel_Chart16.xls"/><Relationship Id="rId57" Type="http://schemas.openxmlformats.org/officeDocument/2006/relationships/oleObject" Target="embeddings/Microsoft_Excel_97-2003_Worksheet20.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5078-9591-4DF8-A950-08D71859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2630</Words>
  <Characters>14993</Characters>
  <Application>Microsoft Office Word</Application>
  <DocSecurity>4</DocSecurity>
  <Lines>124</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17588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Staff</cp:lastModifiedBy>
  <cp:revision>2</cp:revision>
  <cp:lastPrinted>2017-05-12T14:10:00Z</cp:lastPrinted>
  <dcterms:created xsi:type="dcterms:W3CDTF">2017-05-12T14:43:00Z</dcterms:created>
  <dcterms:modified xsi:type="dcterms:W3CDTF">2017-05-12T14:43:00Z</dcterms:modified>
</cp:coreProperties>
</file>