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="008C25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</w:rPr>
        <w:t>(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964A35">
        <w:rPr>
          <w:rFonts w:ascii="Angsana New" w:hAnsi="Angsana New"/>
          <w:b/>
          <w:bCs/>
          <w:sz w:val="32"/>
          <w:szCs w:val="32"/>
        </w:rPr>
        <w:t>)</w:t>
      </w:r>
    </w:p>
    <w:p w:rsidR="00CB301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</w:t>
      </w:r>
    </w:p>
    <w:p w:rsidR="00FA1E2E" w:rsidRPr="00964A35" w:rsidP="00964A35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964A35" w:rsidR="00D1100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64A35" w:rsidR="00BB6BF3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Pr="00964A35" w:rsidR="00BB6BF3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มีนาคม</w:t>
      </w:r>
      <w:r w:rsidRPr="00964A35" w:rsidR="00274310">
        <w:rPr>
          <w:rFonts w:ascii="Angsana New" w:hAnsi="Angsana New" w:hint="cs"/>
          <w:b/>
          <w:bCs/>
          <w:sz w:val="32"/>
          <w:szCs w:val="32"/>
          <w:cs/>
        </w:rPr>
        <w:t xml:space="preserve"> 25</w:t>
      </w:r>
      <w:r w:rsidRPr="00964A35" w:rsidR="00274310">
        <w:rPr>
          <w:rFonts w:ascii="Angsana New" w:hAnsi="Angsana New"/>
          <w:b/>
          <w:bCs/>
          <w:sz w:val="32"/>
          <w:szCs w:val="32"/>
        </w:rPr>
        <w:t>60</w:t>
      </w:r>
    </w:p>
    <w:p w:rsidR="00FA1E2E" w:rsidRPr="00964A35" w:rsidP="00964A35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1.1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1.2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Pr="00964A35">
              <w:rPr>
                <w:rFonts w:ascii="Angsana New" w:hAnsi="Angsana New"/>
              </w:rPr>
              <w:t xml:space="preserve">30/8 </w:t>
            </w:r>
            <w:r w:rsidRPr="00964A35"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ตำบลบางเขน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964A35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</w:rPr>
              <w:t xml:space="preserve">68/888 </w:t>
            </w:r>
            <w:r w:rsidRPr="00964A35">
              <w:rPr>
                <w:rFonts w:ascii="Angsana New" w:hAnsi="Angsana New"/>
                <w:cs/>
                <w:lang w:bidi="th-TH"/>
              </w:rPr>
              <w:t>ถนนรัตนาธิเบศร์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ตำบลบางกระสอ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จังหวัดนนทบุรี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964A35" w:rsidP="00964A35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A1E2E" w:rsidRPr="00964A35" w:rsidP="00964A35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  <w:r w:rsidRPr="00964A35" w:rsidR="003242FD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ระหว่างกาล</w:t>
      </w:r>
    </w:p>
    <w:p w:rsidR="00F21DD1" w:rsidRPr="00117F47" w:rsidP="00964A35">
      <w:pPr>
        <w:numPr>
          <w:ilvl w:val="1"/>
          <w:numId w:val="19"/>
        </w:numPr>
        <w:spacing w:before="60" w:after="60"/>
        <w:ind w:left="1166" w:right="-5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70310F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ได้จัดทำขึ้นในรูปแบบย่อ</w:t>
      </w:r>
      <w:r w:rsidRPr="00117F47" w:rsidR="003242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ตามมาตรฐานการบัญชี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ฉบับที่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>34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</w:rPr>
        <w:t xml:space="preserve"> 2559)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เรื่องงบการเงินระหว่างกาล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ที่ประกาศใช้โดยสภาวิชาชีพบัญชี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และตามประกาศของสำนักงานคณะกรรมการกำกับหลักทรัพย์และตลาดหลักทรัพย์</w:t>
      </w:r>
      <w:r w:rsidRPr="00117F47" w:rsidR="00793508">
        <w:rPr>
          <w:rFonts w:ascii="Angsana New" w:hAnsi="Angsana New"/>
          <w:spacing w:val="-6"/>
          <w:sz w:val="32"/>
          <w:szCs w:val="32"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งบการเงินระหว่างกาลนี้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ควรอ่านประกอบกับงบการเงินสำหรับปีสิ้นสุดวันที่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31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255</w:t>
      </w:r>
      <w:r w:rsidRPr="00117F47" w:rsidR="007132E4">
        <w:rPr>
          <w:rFonts w:ascii="Angsana New" w:hAnsi="Angsana New" w:hint="cs"/>
          <w:spacing w:val="-6"/>
          <w:sz w:val="32"/>
          <w:szCs w:val="32"/>
          <w:cs/>
        </w:rPr>
        <w:t>9</w:t>
      </w:r>
    </w:p>
    <w:p w:rsidR="00021D14" w:rsidRPr="00117F47" w:rsidP="00964A35">
      <w:pPr>
        <w:numPr>
          <w:ilvl w:val="1"/>
          <w:numId w:val="19"/>
        </w:numPr>
        <w:spacing w:before="60" w:after="60"/>
        <w:ind w:left="1166" w:right="-44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ใหม่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ที่เริ่มมีผลบังคับใช้ใน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งวด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บัญชีปัจจุบัน</w:t>
      </w:r>
    </w:p>
    <w:p w:rsidR="00021D14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บริษัทได้เปิดเผยมาตรฐานการบัญชี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  <w:lang w:bidi="th-TH"/>
        </w:rPr>
        <w:t>ฉบับปรับปรุง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ปรับปรุง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</w:rPr>
        <w:t xml:space="preserve"> 2559)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ซึ่งมีผล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>1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มกราคม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7132E4">
        <w:rPr>
          <w:rFonts w:ascii="Angsana New" w:hAnsi="Angsana New"/>
          <w:spacing w:val="-2"/>
          <w:sz w:val="32"/>
          <w:szCs w:val="32"/>
        </w:rPr>
        <w:t>25</w:t>
      </w:r>
      <w:r w:rsidRPr="00964A35" w:rsidR="007132E4">
        <w:rPr>
          <w:rFonts w:ascii="Angsana New" w:hAnsi="Angsana New" w:hint="cs"/>
          <w:spacing w:val="-2"/>
          <w:sz w:val="32"/>
          <w:szCs w:val="32"/>
          <w:cs/>
        </w:rPr>
        <w:t>60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ไว้แล้วในหมายเหตุประกอบงบการเงินสำหรับปีสิ้นสุดวันที่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31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ธันวาคม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>255</w:t>
      </w:r>
      <w:r w:rsidRPr="00964A35" w:rsidR="007132E4">
        <w:rPr>
          <w:rFonts w:ascii="Angsana New" w:hAnsi="Angsana New" w:hint="cs"/>
          <w:spacing w:val="-2"/>
          <w:sz w:val="32"/>
          <w:szCs w:val="32"/>
          <w:cs/>
        </w:rPr>
        <w:t>9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820071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964A35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ฝ่ายบริหารของบริษัทได้ประเมินแล้วเห็นว่ามาตรฐานการบัญชี</w:t>
      </w:r>
      <w:r w:rsidRPr="00964A35" w:rsid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964A35" w:rsid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</w:t>
      </w:r>
    </w:p>
    <w:p w:rsidR="00F21DD1" w:rsidRPr="00964A35" w:rsidP="00964A35">
      <w:pPr>
        <w:numPr>
          <w:ilvl w:val="1"/>
          <w:numId w:val="19"/>
        </w:numPr>
        <w:spacing w:after="240"/>
        <w:ind w:left="1166" w:right="-23" w:hanging="44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64A35">
        <w:rPr>
          <w:rFonts w:ascii="Angsana New" w:eastAsia="Calibri" w:hAnsi="Angsana New" w:hint="cs"/>
          <w:sz w:val="32"/>
          <w:szCs w:val="32"/>
          <w:cs/>
          <w:lang w:bidi="th-TH"/>
        </w:rPr>
        <w:t>งบ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การเงินระหว่างกาลนี้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ได้จัดทำขึ้นโดยใช้เกณฑ์ราคาทุนเดิม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021D14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3B1040" w:rsidRPr="00964A35" w:rsidP="00964A35">
      <w:pPr>
        <w:ind w:left="284" w:right="-164" w:firstLine="567"/>
        <w:jc w:val="thaiDistribute"/>
        <w:rPr>
          <w:rFonts w:ascii="Angsana New" w:hAnsi="Angsana New" w:hint="cs"/>
          <w:sz w:val="32"/>
          <w:szCs w:val="32"/>
        </w:rPr>
      </w:pPr>
      <w:r w:rsidRPr="00964A35" w:rsidR="00021D14">
        <w:rPr>
          <w:rFonts w:ascii="Angsana New" w:hAnsi="Angsana New"/>
          <w:spacing w:val="-6"/>
          <w:sz w:val="32"/>
          <w:szCs w:val="32"/>
          <w:cs/>
          <w:lang w:bidi="th-TH"/>
        </w:rPr>
        <w:t>นโยบายการบัญชี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และวิธีการคำนวณที่ใช้ในงบการเงินระหว่างกาลนี้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มีความสอดคล้องกับการถือปฏิบัติในงบการเงิน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สำหรับปีสิ้นสุดวันที่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 w:hint="cs"/>
          <w:sz w:val="32"/>
          <w:szCs w:val="32"/>
          <w:cs/>
        </w:rPr>
        <w:t>255</w:t>
      </w:r>
      <w:r w:rsidRPr="00964A35" w:rsidR="007132E4">
        <w:rPr>
          <w:rFonts w:ascii="Angsana New" w:hAnsi="Angsana New" w:hint="cs"/>
          <w:sz w:val="32"/>
          <w:szCs w:val="32"/>
          <w:cs/>
        </w:rPr>
        <w:t>9</w:t>
      </w:r>
    </w:p>
    <w:p w:rsidR="00C8539C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251448" w:rsidRPr="00964A35" w:rsidP="00964A35">
      <w:pPr>
        <w:ind w:right="-23" w:hanging="7"/>
        <w:jc w:val="right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                                       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C422EC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8C255A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55A" w:rsidRPr="00964A35" w:rsidP="00964A35">
            <w:pPr>
              <w:tabs>
                <w:tab w:val="decimal" w:pos="13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2,558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C255A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B6BF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964A35" w:rsidR="00C856F0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8C255A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55A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29,378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C255A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C856F0">
              <w:rPr>
                <w:rFonts w:ascii="Angsana New" w:hAnsi="Angsana New"/>
                <w:sz w:val="30"/>
                <w:szCs w:val="30"/>
                <w:lang w:val="en-US"/>
              </w:rPr>
              <w:t>37,203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C255A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55A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31,936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5A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C856F0">
              <w:rPr>
                <w:rFonts w:ascii="Angsana New" w:hAnsi="Angsana New"/>
                <w:sz w:val="30"/>
                <w:szCs w:val="30"/>
                <w:lang w:val="en-US"/>
              </w:rPr>
              <w:t>40,419</w:t>
            </w:r>
          </w:p>
        </w:tc>
      </w:tr>
    </w:tbl>
    <w:p w:rsidR="00FA1E2E" w:rsidRPr="00964A35" w:rsidP="00964A35">
      <w:pPr>
        <w:ind w:left="540" w:right="31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 w:rsidR="00C61D39">
        <w:rPr>
          <w:rFonts w:ascii="Angsana New" w:hAnsi="Angsana New"/>
          <w:b/>
          <w:bCs/>
          <w:sz w:val="32"/>
          <w:szCs w:val="32"/>
          <w:cs/>
          <w:lang w:bidi="th-TH"/>
        </w:rPr>
        <w:t>ในกองทุนเปิด</w:t>
      </w:r>
    </w:p>
    <w:p w:rsidR="00796D26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F0759B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เปิด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420,445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C856F0">
              <w:rPr>
                <w:rFonts w:ascii="Angsana New" w:hAnsi="Angsana New"/>
                <w:sz w:val="30"/>
                <w:szCs w:val="30"/>
                <w:lang w:val="en-US"/>
              </w:rPr>
              <w:t>305,445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2,402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C856F0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เงินลงทุนในกองทุนเปิด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422,847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C856F0">
              <w:rPr>
                <w:rFonts w:ascii="Angsana New" w:hAnsi="Angsana New"/>
                <w:sz w:val="30"/>
                <w:szCs w:val="30"/>
                <w:lang w:val="en-US"/>
              </w:rPr>
              <w:t>306,486</w:t>
            </w:r>
          </w:p>
        </w:tc>
      </w:tr>
    </w:tbl>
    <w:p w:rsidR="000F1CA4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sz w:val="10"/>
          <w:szCs w:val="10"/>
          <w:lang w:val="en-US"/>
        </w:rPr>
      </w:pPr>
    </w:p>
    <w:p w:rsidR="00796D26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0F1CA4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E7384E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 w:rsidR="000F1CA4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 w:rsidR="000F1CA4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0F1CA4">
        <w:rPr>
          <w:rFonts w:ascii="Angsana New" w:hAnsi="Angsana New"/>
          <w:sz w:val="32"/>
          <w:szCs w:val="32"/>
          <w:lang w:val="en-US"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0F1CA4" w:rsidRPr="00964A35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CA4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F1CA4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88"/>
        </w:trPr>
        <w:tc>
          <w:tcPr>
            <w:tcW w:w="467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0F1CA4" w:rsidRPr="00964A35" w:rsidP="00B237D7">
            <w:pPr>
              <w:ind w:left="175" w:right="-24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7031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ที่ยังไม่เกิดขึ้นจริงของเงินลงทุนในกองทุนเปิด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1,361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A4" w:rsidRPr="00964A35" w:rsidP="00964A3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1,019</w:t>
            </w:r>
          </w:p>
        </w:tc>
      </w:tr>
    </w:tbl>
    <w:p w:rsidR="00D44455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</w:rPr>
      </w:pPr>
    </w:p>
    <w:p w:rsidR="00796D26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 w:rsidRPr="00964A35">
        <w:rPr>
          <w:rFonts w:ascii="Angsana New" w:hAnsi="Angsana New"/>
          <w:b/>
          <w:bCs/>
          <w:sz w:val="32"/>
          <w:szCs w:val="32"/>
        </w:rPr>
        <w:t>-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A1E2E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 w:rsidR="00796D26">
        <w:rPr>
          <w:rFonts w:ascii="Angsana New" w:hAnsi="Angsana New"/>
          <w:sz w:val="32"/>
          <w:szCs w:val="32"/>
          <w:cs/>
        </w:rPr>
        <w:t xml:space="preserve"> </w:t>
      </w:r>
      <w:r w:rsidRPr="00964A35" w:rsidR="00E409C9">
        <w:rPr>
          <w:rFonts w:ascii="Angsana New" w:hAnsi="Angsana New"/>
          <w:sz w:val="32"/>
          <w:szCs w:val="32"/>
          <w:cs/>
        </w:rPr>
        <w:t>(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 w:rsidR="00E409C9">
        <w:rPr>
          <w:rFonts w:ascii="Angsana New" w:hAnsi="Angsana New"/>
          <w:sz w:val="32"/>
          <w:szCs w:val="32"/>
          <w:cs/>
        </w:rPr>
        <w:t xml:space="preserve"> : 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E409C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E409C9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409C9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9C9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964A35" w:rsidR="00D11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8430F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  <w:lang w:val="en-US"/>
              </w:rPr>
              <w:t>2,008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630977" w:rsidRPr="00964A35" w:rsidP="00964A35">
            <w:pPr>
              <w:ind w:left="180" w:firstLine="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977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(256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430F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0977" w:rsidRPr="00964A35" w:rsidP="00964A35">
            <w:pPr>
              <w:tabs>
                <w:tab w:val="decimal" w:pos="116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A35" w:rsidR="00B36D25"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1,</w:t>
            </w:r>
            <w:r w:rsidRPr="00964A35" w:rsidR="00F22169"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</w:tbl>
    <w:p w:rsidR="00CE40BD" w:rsidRPr="00964A35" w:rsidP="00964A35">
      <w:pPr>
        <w:tabs>
          <w:tab w:val="left" w:pos="8625"/>
        </w:tabs>
        <w:ind w:left="450"/>
        <w:jc w:val="both"/>
        <w:rPr>
          <w:rFonts w:ascii="Angsana New" w:hAnsi="Angsana New"/>
          <w:b/>
          <w:bCs/>
          <w:sz w:val="4"/>
          <w:szCs w:val="4"/>
          <w:cs/>
        </w:rPr>
      </w:pPr>
    </w:p>
    <w:p w:rsidR="00CE40BD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 w:hint="cs"/>
          <w:sz w:val="32"/>
          <w:szCs w:val="32"/>
          <w:cs/>
          <w:lang w:val="en-US"/>
        </w:rPr>
      </w:pPr>
      <w:r w:rsidRPr="00964A35">
        <w:rPr>
          <w:rFonts w:ascii="Angsana New" w:hAnsi="Angsana New"/>
          <w:sz w:val="32"/>
          <w:szCs w:val="32"/>
        </w:rPr>
        <w:tab/>
      </w: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11F17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0BD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9D548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64A35" w:rsidR="009D548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527A3" w:rsidRPr="00964A35" w:rsidP="00B237D7">
            <w:pPr>
              <w:ind w:left="175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กำไรที่ยังไม่เกิดขึ้นจริงของหลักทรัพย์เพื่อค้า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27A3" w:rsidRPr="00964A35" w:rsidP="00964A35">
            <w:pPr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00964A35" w:rsidR="00B36D25">
              <w:rPr>
                <w:rFonts w:ascii="Angsana New" w:eastAsia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A3" w:rsidRPr="00964A35" w:rsidP="00964A35">
            <w:pPr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964A35" w:rsidR="009D5482">
              <w:rPr>
                <w:rFonts w:ascii="Angsana New" w:eastAsia="Angsana New" w:hAnsi="Angsana New"/>
                <w:sz w:val="30"/>
                <w:szCs w:val="30"/>
                <w:lang w:val="en-US"/>
              </w:rPr>
              <w:t>87</w:t>
            </w:r>
          </w:p>
        </w:tc>
      </w:tr>
    </w:tbl>
    <w:p w:rsidR="00232F8A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7011DB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7011DB" w:rsidRPr="00003F03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1D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63097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Pr="00964A35" w:rsidR="00346D8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1D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346D8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E94E20" w:rsidRPr="00964A35" w:rsidP="0004261A">
            <w:pPr>
              <w:ind w:left="601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ส่วนเกินทุนจากการเปลี่ยนแปลงมูล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</w:t>
            </w:r>
            <w:r w:rsidR="0004261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E94E20" w:rsidRPr="00964A35" w:rsidP="00964A35">
            <w:pPr>
              <w:ind w:left="175" w:firstLine="426"/>
              <w:rPr>
                <w:rFonts w:ascii="Angsana New" w:hAnsi="Angsana New" w:hint="cs"/>
                <w:sz w:val="30"/>
                <w:szCs w:val="30"/>
                <w:cs/>
              </w:rPr>
            </w:pPr>
            <w:r w:rsidR="0004261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</w:t>
            </w:r>
            <w:r w:rsidRPr="00964A35" w:rsidR="000426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,712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9,525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วันสิ้นงวด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7,934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9,747</w:t>
            </w:r>
          </w:p>
        </w:tc>
      </w:tr>
    </w:tbl>
    <w:p w:rsidR="00FA1E2E" w:rsidRPr="00964A35" w:rsidP="00964A35">
      <w:p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p w:rsidR="00F85738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/>
          <w:sz w:val="32"/>
          <w:szCs w:val="32"/>
          <w:lang w:val="en-US"/>
        </w:rPr>
      </w:pP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7EC2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6C2F1D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85738" w:rsidRPr="00003F03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738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/>
                <w:sz w:val="30"/>
                <w:szCs w:val="30"/>
              </w:rPr>
              <w:t>3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1124A9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1124A9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9547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A9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64A35" w:rsidR="009547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04261A" w:rsidRPr="00964A35" w:rsidP="00B121DB">
            <w:pPr>
              <w:ind w:left="601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ส่วนเกิน</w:t>
            </w:r>
            <w:r w:rsidR="004402C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402C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ต่ำ</w:t>
            </w:r>
            <w:r w:rsidR="004402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ทุนจากการเปลี่ยนแปลงมูล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4261A" w:rsidRPr="00964A35" w:rsidP="00964A35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261A" w:rsidRPr="00964A35" w:rsidP="00964A35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04261A" w:rsidRPr="00964A35" w:rsidP="00B121DB">
            <w:pPr>
              <w:ind w:left="175" w:firstLine="426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เงินลงทุนในหลักทรัพย์เผื่อขาย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261A" w:rsidRPr="00964A35" w:rsidP="00964A35">
            <w:pPr>
              <w:tabs>
                <w:tab w:val="decimal" w:pos="799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(1,813)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1A" w:rsidRPr="00964A35" w:rsidP="00964A35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</w:tbl>
    <w:p w:rsidR="004070F6" w:rsidRPr="00964A35" w:rsidP="00964A35">
      <w:pPr>
        <w:ind w:left="284"/>
        <w:jc w:val="both"/>
        <w:rPr>
          <w:rFonts w:ascii="Angsana New" w:hAnsi="Angsana New" w:hint="cs"/>
          <w:b/>
          <w:bCs/>
          <w:sz w:val="24"/>
          <w:szCs w:val="24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Pr="00964A35" w:rsidR="00386D0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และลูกหนี้อื่น</w:t>
      </w:r>
    </w:p>
    <w:p w:rsidR="007011DB" w:rsidRPr="00964A35" w:rsidP="00964A35">
      <w:pPr>
        <w:tabs>
          <w:tab w:val="left" w:pos="7938"/>
        </w:tabs>
        <w:ind w:right="-16"/>
        <w:rPr>
          <w:rFonts w:ascii="Angsana New" w:hAnsi="Angsana New"/>
          <w:sz w:val="20"/>
          <w:szCs w:val="20"/>
          <w:lang w:val="en-US"/>
        </w:rPr>
      </w:pPr>
      <w:r w:rsidRPr="00964A35" w:rsidR="00FA1E2E">
        <w:rPr>
          <w:rFonts w:ascii="Angsana New" w:hAnsi="Angsana New"/>
          <w:spacing w:val="-2"/>
          <w:sz w:val="32"/>
          <w:szCs w:val="32"/>
          <w:cs/>
        </w:rPr>
        <w:t xml:space="preserve">          </w:t>
        <w:tab/>
      </w: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8D3B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92346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0D0C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0D0CBF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0D0C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9234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92346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C8203D"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  <w:r w:rsidRPr="00964A35" w:rsidR="00C8203D">
              <w:rPr>
                <w:rFonts w:ascii="Angsana New" w:hAnsi="Angsana New"/>
                <w:sz w:val="32"/>
                <w:szCs w:val="32"/>
                <w:lang w:val="en-US"/>
              </w:rPr>
              <w:t>,254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  <w:lang w:val="en-US"/>
              </w:rPr>
              <w:t>116,449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3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  <w:lang w:val="en-US"/>
              </w:rPr>
              <w:t>4,411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cs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2,643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741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1,468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2,656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cs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2,505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  <w:lang w:val="en-US"/>
              </w:rPr>
              <w:t>104,530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124,062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(2,765)</w:t>
            </w:r>
          </w:p>
        </w:tc>
        <w:tc>
          <w:tcPr>
            <w:tcW w:w="1843" w:type="dxa"/>
            <w:tcBorders>
              <w:top w:val="nil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92346A">
              <w:rPr>
                <w:rFonts w:ascii="Angsana New" w:hAnsi="Angsana New"/>
                <w:sz w:val="32"/>
                <w:szCs w:val="32"/>
              </w:rPr>
              <w:t>(2,629</w:t>
            </w:r>
            <w:r w:rsidRPr="00964A3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101,765</w:t>
            </w:r>
          </w:p>
        </w:tc>
        <w:tc>
          <w:tcPr>
            <w:tcW w:w="1843" w:type="dxa"/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964A35" w:rsidR="0092346A">
              <w:rPr>
                <w:rFonts w:ascii="Angsana New" w:hAnsi="Angsana New"/>
                <w:sz w:val="32"/>
                <w:szCs w:val="32"/>
                <w:lang w:val="en-US"/>
              </w:rPr>
              <w:t>21,433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843" w:type="dxa"/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843" w:type="dxa"/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8D3BDE">
              <w:rPr>
                <w:rFonts w:ascii="Angsana New" w:hAnsi="Angsana New"/>
                <w:sz w:val="32"/>
                <w:szCs w:val="32"/>
              </w:rPr>
              <w:t>9</w:t>
            </w:r>
            <w:r w:rsidRPr="00964A3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bottom w:val="single" w:sz="4" w:space="0" w:color="auto"/>
            </w:tcBorders>
            <w:shd w:val="nil" w:color="auto" w:fill="auto"/>
          </w:tcPr>
          <w:p w:rsidR="00C9644A" w:rsidRPr="00964A35" w:rsidP="00964A35">
            <w:pPr>
              <w:ind w:left="17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C8203D">
              <w:rPr>
                <w:rFonts w:ascii="Angsana New" w:hAnsi="Angsana New"/>
                <w:sz w:val="32"/>
                <w:szCs w:val="32"/>
                <w:lang w:val="en-US"/>
              </w:rPr>
              <w:t>101,855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Pr="00964A35" w:rsidR="008D3BD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964A35" w:rsidR="0092346A">
              <w:rPr>
                <w:rFonts w:ascii="Angsana New" w:hAnsi="Angsana New"/>
                <w:sz w:val="32"/>
                <w:szCs w:val="32"/>
                <w:lang w:val="en-US"/>
              </w:rPr>
              <w:t>21,523</w:t>
            </w:r>
          </w:p>
        </w:tc>
      </w:tr>
    </w:tbl>
    <w:p w:rsidR="00B22CA1" w:rsidRPr="00964A35" w:rsidP="00964A35">
      <w:pPr>
        <w:ind w:left="284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03C2A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03C2A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FA1E2E" w:rsidRPr="00964A35" w:rsidP="00964A35">
      <w:pPr>
        <w:numPr>
          <w:ilvl w:val="0"/>
          <w:numId w:val="22"/>
        </w:numPr>
        <w:spacing w:before="120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27D05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E129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EC26C3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5E15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5E1507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5E15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Pr="00964A35" w:rsidR="00EC26C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5841D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47</w:t>
            </w: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,225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Pr="00964A35" w:rsidR="00537CF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964A35" w:rsidR="00EC26C3">
              <w:rPr>
                <w:rFonts w:ascii="Angsana New" w:hAnsi="Angsana New"/>
                <w:sz w:val="32"/>
                <w:szCs w:val="32"/>
                <w:lang w:val="en-US"/>
              </w:rPr>
              <w:t>1,215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964A35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9057B7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,138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EC26C3">
              <w:rPr>
                <w:rFonts w:ascii="Angsana New" w:hAnsi="Angsana New"/>
                <w:sz w:val="32"/>
                <w:szCs w:val="32"/>
                <w:lang w:val="en-US"/>
              </w:rPr>
              <w:t>45,837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52,714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EC26C3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56,143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อื่น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22,073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Pr="00964A35" w:rsidR="00EC26C3">
              <w:rPr>
                <w:rFonts w:ascii="Angsana New" w:hAnsi="Angsana New"/>
                <w:sz w:val="32"/>
                <w:szCs w:val="32"/>
                <w:lang w:val="en-US"/>
              </w:rPr>
              <w:t>19,956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A5B6C" w:rsidRPr="00964A35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9057B7">
              <w:rPr>
                <w:rFonts w:ascii="Angsana New" w:hAnsi="Angsana New"/>
                <w:sz w:val="32"/>
                <w:szCs w:val="32"/>
                <w:lang w:val="en-US"/>
              </w:rPr>
              <w:t>48</w:t>
            </w:r>
            <w:r w:rsidRPr="00964A35" w:rsidR="005841DB">
              <w:rPr>
                <w:rFonts w:ascii="Angsana New" w:hAnsi="Angsana New"/>
                <w:sz w:val="32"/>
                <w:szCs w:val="32"/>
                <w:lang w:val="en-US"/>
              </w:rPr>
              <w:t>,150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6C" w:rsidRPr="00964A35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 w:rsidR="00EC26C3">
              <w:rPr>
                <w:rFonts w:ascii="Angsana New" w:hAnsi="Angsana New"/>
                <w:sz w:val="32"/>
                <w:szCs w:val="32"/>
              </w:rPr>
              <w:t>173,151</w:t>
            </w:r>
          </w:p>
        </w:tc>
      </w:tr>
    </w:tbl>
    <w:p w:rsidR="00370076" w:rsidRPr="00964A35" w:rsidP="00964A35">
      <w:pPr>
        <w:tabs>
          <w:tab w:val="left" w:pos="1080"/>
        </w:tabs>
        <w:jc w:val="thaiDistribute"/>
        <w:rPr>
          <w:rFonts w:ascii="Angsana New" w:hAnsi="Angsana New" w:hint="cs"/>
          <w:sz w:val="22"/>
          <w:szCs w:val="22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09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0300CC" w:rsidRPr="00964A35" w:rsidP="00964A35">
      <w:pPr>
        <w:tabs>
          <w:tab w:val="left" w:pos="360"/>
          <w:tab w:val="left" w:pos="720"/>
        </w:tabs>
        <w:spacing w:line="120" w:lineRule="auto"/>
        <w:rPr>
          <w:rFonts w:ascii="Angsana New" w:hAnsi="Angsana New"/>
          <w:b/>
          <w:bCs/>
          <w:lang w:val="en-US"/>
        </w:rPr>
      </w:pPr>
    </w:p>
    <w:p w:rsidR="00D27F8F" w:rsidRPr="00964A35" w:rsidP="00964A35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</w:rPr>
      </w:pPr>
      <w:r w:rsidRPr="00964A35" w:rsidR="00FA1E2E">
        <w:rPr>
          <w:rFonts w:ascii="Angsana New" w:hAnsi="Angsana New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E94C08">
        <w:rPr>
          <w:rFonts w:ascii="Angsana New" w:hAnsi="Angsana New" w:hint="cs"/>
          <w:sz w:val="32"/>
          <w:szCs w:val="32"/>
          <w:cs/>
          <w:lang w:val="en-US"/>
        </w:rPr>
        <w:t>9</w:t>
      </w:r>
      <w:r w:rsidRPr="00964A3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val="en-US" w:bidi="th-TH"/>
        </w:rPr>
        <w:t>มีนาคม</w:t>
      </w:r>
      <w:r w:rsidRPr="00964A35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Pr="00964A35" w:rsidR="00E94C08">
        <w:rPr>
          <w:rFonts w:ascii="Angsana New" w:hAnsi="Angsana New" w:hint="cs"/>
          <w:sz w:val="32"/>
          <w:szCs w:val="32"/>
          <w:cs/>
          <w:lang w:val="en-US"/>
        </w:rPr>
        <w:t>60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ที่ประชุมคณะกรรมการของบริษัท</w:t>
      </w:r>
      <w:r w:rsidR="00CE45B4">
        <w:rPr>
          <w:rFonts w:ascii="Angsana New" w:hAnsi="Angsana New"/>
          <w:sz w:val="32"/>
          <w:szCs w:val="32"/>
          <w:cs/>
        </w:rPr>
        <w:t xml:space="preserve"> </w:t>
      </w:r>
      <w:r w:rsidR="00CE45B4">
        <w:rPr>
          <w:rFonts w:ascii="Angsana New" w:hAnsi="Angsana New"/>
          <w:sz w:val="32"/>
          <w:szCs w:val="32"/>
          <w:cs/>
          <w:lang w:bidi="th-TH"/>
        </w:rPr>
        <w:t>ได้มีมติ</w:t>
      </w:r>
      <w:r w:rsidR="00CE45B4">
        <w:rPr>
          <w:rFonts w:ascii="Angsana New" w:hAnsi="Angsana New" w:hint="cs"/>
          <w:sz w:val="32"/>
          <w:szCs w:val="32"/>
          <w:cs/>
          <w:lang w:bidi="th-TH"/>
        </w:rPr>
        <w:t>เสนอ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ให้จ่ายเงินปันผลแก่ผู้ถือหุ้นจำนวน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>16</w:t>
      </w:r>
      <w:r w:rsidRPr="00964A35">
        <w:rPr>
          <w:rFonts w:ascii="Angsana New" w:hAnsi="Angsana New"/>
          <w:sz w:val="32"/>
          <w:szCs w:val="32"/>
          <w:cs/>
        </w:rPr>
        <w:t>0</w:t>
      </w:r>
      <w:r w:rsidRPr="00964A35">
        <w:rPr>
          <w:rFonts w:ascii="Angsana New" w:hAnsi="Angsana New"/>
          <w:sz w:val="32"/>
          <w:szCs w:val="32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</w:rPr>
        <w:t>1.1</w:t>
      </w:r>
      <w:r w:rsidRPr="00964A35" w:rsidR="00E94C08">
        <w:rPr>
          <w:rFonts w:ascii="Angsana New" w:hAnsi="Angsana New" w:hint="cs"/>
          <w:sz w:val="32"/>
          <w:szCs w:val="32"/>
          <w:cs/>
        </w:rPr>
        <w:t>9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E94C08">
        <w:rPr>
          <w:rFonts w:ascii="Angsana New" w:hAnsi="Angsana New" w:hint="cs"/>
          <w:sz w:val="32"/>
          <w:szCs w:val="32"/>
          <w:cs/>
        </w:rPr>
        <w:t>190.4</w:t>
      </w:r>
      <w:r w:rsidRPr="00964A35">
        <w:rPr>
          <w:rFonts w:ascii="Angsana New" w:hAnsi="Angsana New" w:hint="cs"/>
          <w:sz w:val="32"/>
          <w:szCs w:val="32"/>
          <w:cs/>
        </w:rPr>
        <w:t>0</w:t>
      </w:r>
      <w:r w:rsidRPr="00964A35">
        <w:rPr>
          <w:rFonts w:ascii="Angsana New" w:hAnsi="Angsana New"/>
          <w:sz w:val="32"/>
          <w:szCs w:val="32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และที่ประชุมสามัญผู้ถือหุ้นเมื่อวันที่</w:t>
      </w:r>
      <w:r w:rsidRPr="00964A35">
        <w:rPr>
          <w:rFonts w:ascii="Angsana New" w:hAnsi="Angsana New" w:hint="cs"/>
          <w:sz w:val="32"/>
          <w:szCs w:val="32"/>
          <w:cs/>
        </w:rPr>
        <w:t xml:space="preserve"> 2</w:t>
      </w:r>
      <w:r w:rsidRPr="00964A35" w:rsidR="00E94C08">
        <w:rPr>
          <w:rFonts w:ascii="Angsana New" w:hAnsi="Angsana New" w:hint="cs"/>
          <w:sz w:val="32"/>
          <w:szCs w:val="32"/>
          <w:cs/>
        </w:rPr>
        <w:t>4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964A35">
        <w:rPr>
          <w:rFonts w:ascii="Angsana New" w:hAnsi="Angsana New" w:hint="cs"/>
          <w:sz w:val="32"/>
          <w:szCs w:val="32"/>
          <w:cs/>
        </w:rPr>
        <w:t xml:space="preserve"> 25</w:t>
      </w:r>
      <w:r w:rsidRPr="00964A35" w:rsidR="00E94C08">
        <w:rPr>
          <w:rFonts w:ascii="Angsana New" w:hAnsi="Angsana New" w:hint="cs"/>
          <w:sz w:val="32"/>
          <w:szCs w:val="32"/>
          <w:cs/>
        </w:rPr>
        <w:t>60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ได้มีมติอนุมัติการจ่ายเงินปันผลดังกล่าว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E94C08">
        <w:rPr>
          <w:rFonts w:ascii="Angsana New" w:hAnsi="Angsana New" w:hint="cs"/>
          <w:sz w:val="32"/>
          <w:szCs w:val="32"/>
          <w:cs/>
        </w:rPr>
        <w:t>3.17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โดยมีกำหนดจ่ายเงินปันผลวันที่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2</w:t>
      </w:r>
      <w:r w:rsidRPr="00964A35" w:rsidR="00E94C08">
        <w:rPr>
          <w:rFonts w:ascii="Angsana New" w:hAnsi="Angsana New" w:hint="cs"/>
          <w:sz w:val="32"/>
          <w:szCs w:val="32"/>
          <w:cs/>
        </w:rPr>
        <w:t>3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964A35">
        <w:rPr>
          <w:rFonts w:ascii="Angsana New" w:hAnsi="Angsana New"/>
          <w:sz w:val="32"/>
          <w:szCs w:val="32"/>
          <w:cs/>
        </w:rPr>
        <w:t xml:space="preserve"> 25</w:t>
      </w:r>
      <w:r w:rsidRPr="00964A35" w:rsidR="00E94C08">
        <w:rPr>
          <w:rFonts w:ascii="Angsana New" w:hAnsi="Angsana New" w:hint="cs"/>
          <w:sz w:val="32"/>
          <w:szCs w:val="32"/>
          <w:cs/>
        </w:rPr>
        <w:t>60</w:t>
      </w:r>
    </w:p>
    <w:p w:rsidR="00920726" w:rsidRPr="00964A35" w:rsidP="00964A35">
      <w:pPr>
        <w:tabs>
          <w:tab w:val="left" w:pos="-1890"/>
          <w:tab w:val="left" w:pos="1080"/>
        </w:tabs>
        <w:spacing w:before="240"/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color w:val="FF0000"/>
          <w:sz w:val="32"/>
          <w:szCs w:val="32"/>
          <w:cs/>
        </w:rPr>
        <w:tab/>
      </w:r>
      <w:r w:rsidRPr="00C75FC0" w:rsidR="00386A9A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2</w:t>
      </w:r>
      <w:r w:rsidR="00386A9A">
        <w:rPr>
          <w:rFonts w:ascii="Angsana New" w:hAnsi="Angsana New"/>
          <w:sz w:val="32"/>
          <w:szCs w:val="32"/>
        </w:rPr>
        <w:t xml:space="preserve">8 </w:t>
      </w:r>
      <w:r w:rsidRPr="00C75FC0" w:rsidR="00386A9A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255</w:t>
      </w:r>
      <w:r w:rsidR="00386A9A">
        <w:rPr>
          <w:rFonts w:ascii="Angsana New" w:hAnsi="Angsana New"/>
          <w:sz w:val="32"/>
          <w:szCs w:val="32"/>
        </w:rPr>
        <w:t>9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</w:t>
      </w:r>
      <w:r w:rsidRPr="00C75FC0" w:rsidR="00386A9A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</w:t>
      </w:r>
      <w:r w:rsidRPr="00C75FC0" w:rsidR="00386A9A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</w:t>
      </w:r>
      <w:r w:rsidRPr="00C75FC0" w:rsidR="00386A9A">
        <w:rPr>
          <w:rFonts w:ascii="Angsana New" w:hAnsi="Angsana New"/>
          <w:sz w:val="32"/>
          <w:szCs w:val="32"/>
        </w:rPr>
        <w:t>16</w:t>
      </w:r>
      <w:r w:rsidRPr="00C75FC0" w:rsidR="00386A9A">
        <w:rPr>
          <w:rFonts w:ascii="Angsana New" w:hAnsi="Angsana New"/>
          <w:sz w:val="32"/>
          <w:szCs w:val="32"/>
          <w:cs/>
        </w:rPr>
        <w:t>0</w:t>
      </w:r>
      <w:r w:rsidRPr="00C75FC0" w:rsidR="00386A9A">
        <w:rPr>
          <w:rFonts w:ascii="Angsana New" w:hAnsi="Angsana New"/>
          <w:sz w:val="32"/>
          <w:szCs w:val="32"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 w:hint="cs"/>
          <w:sz w:val="32"/>
          <w:szCs w:val="32"/>
          <w:cs/>
        </w:rPr>
        <w:t>1</w:t>
      </w:r>
      <w:r w:rsidRPr="00A70101" w:rsidR="00386A9A">
        <w:rPr>
          <w:rFonts w:ascii="Angsana New" w:hAnsi="Angsana New"/>
          <w:sz w:val="32"/>
          <w:szCs w:val="32"/>
          <w:cs/>
        </w:rPr>
        <w:t>.</w:t>
      </w:r>
      <w:r w:rsidRPr="00A70101" w:rsidR="00386A9A">
        <w:rPr>
          <w:rFonts w:ascii="Angsana New" w:hAnsi="Angsana New"/>
          <w:sz w:val="32"/>
          <w:szCs w:val="32"/>
        </w:rPr>
        <w:t>12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 w:hint="cs"/>
          <w:sz w:val="32"/>
          <w:szCs w:val="32"/>
          <w:cs/>
        </w:rPr>
        <w:t>1</w:t>
      </w:r>
      <w:r w:rsidRPr="00A70101" w:rsidR="00386A9A">
        <w:rPr>
          <w:rFonts w:ascii="Angsana New" w:hAnsi="Angsana New"/>
          <w:sz w:val="32"/>
          <w:szCs w:val="32"/>
        </w:rPr>
        <w:t>79</w:t>
      </w:r>
      <w:r w:rsidRPr="00A70101" w:rsidR="00386A9A">
        <w:rPr>
          <w:rFonts w:ascii="Angsana New" w:hAnsi="Angsana New" w:hint="cs"/>
          <w:sz w:val="32"/>
          <w:szCs w:val="32"/>
          <w:cs/>
        </w:rPr>
        <w:t>.</w:t>
      </w:r>
      <w:r w:rsidRPr="00A70101" w:rsidR="00386A9A">
        <w:rPr>
          <w:rFonts w:ascii="Angsana New" w:hAnsi="Angsana New"/>
          <w:sz w:val="32"/>
          <w:szCs w:val="32"/>
        </w:rPr>
        <w:t>2</w:t>
      </w:r>
      <w:r w:rsidRPr="00A70101" w:rsidR="00386A9A">
        <w:rPr>
          <w:rFonts w:ascii="Angsana New" w:hAnsi="Angsana New"/>
          <w:sz w:val="32"/>
          <w:szCs w:val="32"/>
          <w:cs/>
        </w:rPr>
        <w:t>0</w:t>
      </w:r>
      <w:r w:rsidRPr="00A70101" w:rsidR="00386A9A">
        <w:rPr>
          <w:rFonts w:ascii="Angsana New" w:hAnsi="Angsana New"/>
          <w:sz w:val="32"/>
          <w:szCs w:val="32"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2.</w:t>
      </w:r>
      <w:r w:rsidRPr="00A70101" w:rsidR="00386A9A">
        <w:rPr>
          <w:rFonts w:ascii="Angsana New" w:hAnsi="Angsana New"/>
          <w:sz w:val="32"/>
          <w:szCs w:val="32"/>
        </w:rPr>
        <w:t>98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386A9A">
        <w:rPr>
          <w:rFonts w:ascii="Angsana New" w:hAnsi="Angsana New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A70101" w:rsidR="00386A9A">
        <w:rPr>
          <w:rFonts w:ascii="Angsana New" w:hAnsi="Angsana New" w:hint="cs"/>
          <w:sz w:val="32"/>
          <w:szCs w:val="32"/>
          <w:cs/>
        </w:rPr>
        <w:t xml:space="preserve"> </w:t>
      </w:r>
      <w:r w:rsidRPr="00A70101" w:rsidR="00386A9A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C75FC0" w:rsidR="00386A9A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2</w:t>
      </w:r>
      <w:r w:rsidR="00386A9A">
        <w:rPr>
          <w:rFonts w:ascii="Angsana New" w:hAnsi="Angsana New"/>
          <w:sz w:val="32"/>
          <w:szCs w:val="32"/>
        </w:rPr>
        <w:t>7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</w:t>
      </w:r>
      <w:r w:rsidRPr="00C75FC0" w:rsidR="00386A9A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C75FC0" w:rsidR="00386A9A">
        <w:rPr>
          <w:rFonts w:ascii="Angsana New" w:hAnsi="Angsana New"/>
          <w:sz w:val="32"/>
          <w:szCs w:val="32"/>
          <w:cs/>
        </w:rPr>
        <w:t xml:space="preserve"> 255</w:t>
      </w:r>
      <w:r w:rsidR="00386A9A">
        <w:rPr>
          <w:rFonts w:ascii="Angsana New" w:hAnsi="Angsana New"/>
          <w:sz w:val="32"/>
          <w:szCs w:val="32"/>
        </w:rPr>
        <w:t>9</w:t>
      </w:r>
    </w:p>
    <w:p w:rsidR="00FA1E2E" w:rsidRPr="00964A35" w:rsidP="00964A35">
      <w:pPr>
        <w:numPr>
          <w:ilvl w:val="0"/>
          <w:numId w:val="22"/>
        </w:numPr>
        <w:spacing w:before="240"/>
        <w:ind w:left="284" w:hanging="284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การจำแนกค่าใช้จ่ายตามลักษณะค่าใช้จ่าย</w:t>
      </w:r>
    </w:p>
    <w:p w:rsidR="00627D05" w:rsidRPr="00964A35" w:rsidP="00964A35">
      <w:pPr>
        <w:ind w:right="-58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2005"/>
        <w:gridCol w:w="2006"/>
      </w:tblGrid>
      <w:tr w:rsidTr="00321CBF">
        <w:tblPrEx>
          <w:tblW w:w="8689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bottom w:val="nil"/>
            </w:tcBorders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4011" w:type="dxa"/>
            <w:gridSpan w:val="2"/>
          </w:tcPr>
          <w:p w:rsidR="00FA1E2E" w:rsidRPr="00964A35" w:rsidP="00964A35">
            <w:pPr>
              <w:tabs>
                <w:tab w:val="left" w:pos="900"/>
              </w:tabs>
              <w:ind w:left="-108" w:right="-101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 w:rsidR="0090658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สำหรับงว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ดสาม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964A35" w:rsidR="00D72BDC">
              <w:rPr>
                <w:rFonts w:ascii="Angsana New" w:eastAsia="Angsana New" w:hAnsi="Angsana New" w:hint="cs"/>
                <w:sz w:val="32"/>
                <w:szCs w:val="32"/>
                <w:cs/>
              </w:rPr>
              <w:t xml:space="preserve"> 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มีนาคม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FA1E2E" w:rsidRPr="00964A35" w:rsidP="00964A35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</w:rPr>
              <w:t>25</w:t>
            </w:r>
            <w:r w:rsidRPr="00964A35" w:rsidR="0029012C">
              <w:rPr>
                <w:rFonts w:ascii="Angsana New" w:eastAsia="Angsana New" w:hAnsi="Angsana New"/>
                <w:sz w:val="32"/>
                <w:szCs w:val="32"/>
              </w:rPr>
              <w:t>60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A1E2E" w:rsidRPr="00964A35" w:rsidP="00964A35">
            <w:pPr>
              <w:ind w:left="-108" w:right="-66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</w:rPr>
              <w:t>255</w:t>
            </w:r>
            <w:r w:rsidRPr="00964A35" w:rsidR="0029012C">
              <w:rPr>
                <w:rFonts w:ascii="Angsana New" w:eastAsia="Angsana New" w:hAnsi="Angsana New"/>
                <w:sz w:val="32"/>
                <w:szCs w:val="32"/>
              </w:rPr>
              <w:t>9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 w:rsidR="008C7052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88</w:t>
            </w: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,273</w:t>
            </w:r>
          </w:p>
        </w:tc>
        <w:tc>
          <w:tcPr>
            <w:tcW w:w="2006" w:type="dxa"/>
            <w:tcBorders>
              <w:top w:val="single" w:sz="4" w:space="0" w:color="auto"/>
              <w:bottom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95,730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ค่าตอบแทนกรรมการและผู้บริหาร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4,115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3,478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9D3259">
              <w:rPr>
                <w:rFonts w:ascii="Angsana New" w:eastAsia="Angsana New" w:hAnsi="Angsana New"/>
                <w:sz w:val="32"/>
                <w:szCs w:val="32"/>
                <w:lang w:val="en-US"/>
              </w:rPr>
              <w:t>103,957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105,382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109,976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111,534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D3259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33,</w:t>
            </w:r>
            <w:r w:rsidR="009D3259">
              <w:rPr>
                <w:rFonts w:ascii="Angsana New" w:eastAsia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33,393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136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29012C" w:rsidRPr="00964A35" w:rsidP="00964A35">
            <w:pPr>
              <w:ind w:left="-108" w:right="-229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</w:tcBorders>
            <w:shd w:val="nil" w:color="auto" w:fill="auto"/>
          </w:tcPr>
          <w:p w:rsidR="0029012C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2005" w:type="dxa"/>
            <w:tcBorders>
              <w:top w:val="nil"/>
            </w:tcBorders>
            <w:shd w:val="clear" w:color="auto" w:fill="auto"/>
          </w:tcPr>
          <w:p w:rsidR="0029012C" w:rsidRPr="00964A35" w:rsidP="009D3259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 w:rsidRPr="00964A35" w:rsidR="008C7052">
              <w:rPr>
                <w:rFonts w:ascii="Angsana New" w:eastAsia="Angsana New" w:hAnsi="Angsana New"/>
                <w:sz w:val="32"/>
                <w:szCs w:val="32"/>
                <w:lang w:val="en-US"/>
              </w:rPr>
              <w:t>34,</w:t>
            </w:r>
            <w:r w:rsidR="009D3259">
              <w:rPr>
                <w:rFonts w:ascii="Angsana New" w:eastAsia="Angsana New" w:hAnsi="Angsana New"/>
                <w:sz w:val="32"/>
                <w:szCs w:val="32"/>
                <w:lang w:val="en-US"/>
              </w:rPr>
              <w:t>350</w:t>
            </w:r>
          </w:p>
        </w:tc>
        <w:tc>
          <w:tcPr>
            <w:tcW w:w="2006" w:type="dxa"/>
            <w:tcBorders>
              <w:top w:val="nil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37,253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</w:tcPr>
          <w:p w:rsidR="0029012C" w:rsidRPr="00964A35" w:rsidP="00964A35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9D3259">
              <w:rPr>
                <w:rFonts w:ascii="Angsana New" w:eastAsia="Angsana New" w:hAnsi="Angsana New"/>
                <w:sz w:val="32"/>
                <w:szCs w:val="32"/>
                <w:lang w:val="en-US"/>
              </w:rPr>
              <w:t>374,437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29012C" w:rsidRPr="00964A35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lang w:val="en-US"/>
              </w:rPr>
              <w:t>386,770</w:t>
            </w:r>
          </w:p>
        </w:tc>
      </w:tr>
    </w:tbl>
    <w:p w:rsidR="00545F8D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386A9A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1D2E5B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0300CC" w:rsidRPr="00964A35" w:rsidP="00964A35">
      <w:pPr>
        <w:ind w:left="284"/>
        <w:rPr>
          <w:rFonts w:ascii="Angsana New" w:hAnsi="Angsana New" w:hint="cs"/>
          <w:b/>
          <w:bCs/>
          <w:sz w:val="8"/>
          <w:szCs w:val="8"/>
        </w:rPr>
      </w:pP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="00D44109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 w:rsidR="00D44109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สำหรับงวดสามเดือนสิ้นสุดวันที่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</w:rPr>
        <w:t>3</w:t>
      </w:r>
      <w:r w:rsidRPr="00964A35" w:rsidR="00B62B1F">
        <w:rPr>
          <w:rFonts w:ascii="Angsana New" w:hAnsi="Angsana New"/>
          <w:sz w:val="32"/>
          <w:szCs w:val="32"/>
          <w:lang w:val="en-US"/>
        </w:rPr>
        <w:t>1</w:t>
      </w:r>
      <w:r w:rsidRPr="00964A35" w:rsidR="0067193B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2E7A94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29012C">
        <w:rPr>
          <w:rFonts w:ascii="Angsana New" w:hAnsi="Angsana New"/>
          <w:sz w:val="32"/>
          <w:szCs w:val="32"/>
          <w:cs/>
        </w:rPr>
        <w:t>25</w:t>
      </w:r>
      <w:r w:rsidRPr="00964A35" w:rsidR="0029012C">
        <w:rPr>
          <w:rFonts w:ascii="Angsana New" w:hAnsi="Angsana New"/>
          <w:sz w:val="32"/>
          <w:szCs w:val="32"/>
        </w:rPr>
        <w:t>60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และ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255</w:t>
      </w:r>
      <w:r w:rsidRPr="00964A35" w:rsidR="0029012C">
        <w:rPr>
          <w:rFonts w:ascii="Angsana New" w:hAnsi="Angsana New"/>
          <w:spacing w:val="-6"/>
          <w:sz w:val="32"/>
          <w:szCs w:val="32"/>
        </w:rPr>
        <w:t>9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คำนวณจากกำไรทางบัญชี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556E88">
        <w:rPr>
          <w:rFonts w:ascii="Angsana New" w:hAnsi="Angsana New" w:hint="cs"/>
          <w:sz w:val="32"/>
          <w:szCs w:val="32"/>
          <w:cs/>
        </w:rPr>
        <w:t>25</w:t>
      </w:r>
      <w:r w:rsidRPr="00964A35" w:rsidR="00556E88">
        <w:rPr>
          <w:rFonts w:ascii="Angsana New" w:hAnsi="Angsana New"/>
          <w:sz w:val="32"/>
          <w:szCs w:val="32"/>
        </w:rPr>
        <w:t>60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CE304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964A35">
        <w:rPr>
          <w:rFonts w:ascii="Angsana New" w:hAnsi="Angsana New" w:hint="cs"/>
          <w:sz w:val="32"/>
          <w:szCs w:val="32"/>
          <w:cs/>
        </w:rPr>
        <w:t xml:space="preserve"> 255</w:t>
      </w:r>
      <w:r w:rsidRPr="00964A35" w:rsidR="00556E88">
        <w:rPr>
          <w:rFonts w:ascii="Angsana New" w:hAnsi="Angsana New"/>
          <w:sz w:val="32"/>
          <w:szCs w:val="32"/>
        </w:rPr>
        <w:t>9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964A35">
        <w:rPr>
          <w:rFonts w:ascii="Angsana New" w:hAnsi="Angsana New" w:hint="cs"/>
          <w:sz w:val="32"/>
          <w:szCs w:val="32"/>
          <w:cs/>
        </w:rPr>
        <w:t xml:space="preserve"> 2</w:t>
      </w:r>
      <w:r w:rsidRPr="00964A35" w:rsidR="00CE304A">
        <w:rPr>
          <w:rFonts w:ascii="Angsana New" w:hAnsi="Angsana New" w:hint="cs"/>
          <w:sz w:val="32"/>
          <w:szCs w:val="32"/>
          <w:cs/>
        </w:rPr>
        <w:t>0</w:t>
      </w:r>
    </w:p>
    <w:p w:rsidR="00100F1E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 w:rsidR="00871DC8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964A35" w:rsidR="00871DC8">
        <w:rPr>
          <w:rFonts w:ascii="Angsana New" w:hAnsi="Angsana New"/>
          <w:sz w:val="32"/>
          <w:szCs w:val="32"/>
          <w:cs/>
        </w:rPr>
        <w:t xml:space="preserve"> 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100F1E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2289E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3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1914"/>
        <w:gridCol w:w="1914"/>
      </w:tblGrid>
      <w:tr w:rsidTr="00964A35">
        <w:tblPrEx>
          <w:tblW w:w="9134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E45B4D" w:rsidRPr="00964A35" w:rsidP="00964A35">
            <w:pPr>
              <w:ind w:left="-4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964A35" w:rsidR="00BC2B7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สามเดือน</w:t>
            </w:r>
            <w:r w:rsidRPr="00964A35" w:rsidR="00BC2B7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สิ้นสุดวันที่</w:t>
            </w:r>
            <w:r w:rsidRPr="00964A35" w:rsidR="00BC2B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964A35" w:rsidR="00FC7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มีนาคม</w:t>
            </w: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B4D" w:rsidRPr="00964A35" w:rsidP="00964A35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964A35" w:rsidR="0029012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:rsidR="00E45B4D" w:rsidRPr="00964A35" w:rsidP="00964A35">
            <w:pPr>
              <w:ind w:left="-102" w:right="-91" w:hanging="35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Pr="00964A35" w:rsidR="0029012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rPr>
          <w:trHeight w:val="448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057B7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 w:rsidR="004C30E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="009057B7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964A35" w:rsidR="004C30E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9057B7">
              <w:rPr>
                <w:rFonts w:ascii="Angsana New" w:hAnsi="Angsana New"/>
                <w:sz w:val="32"/>
                <w:szCs w:val="32"/>
                <w:lang w:val="en-US"/>
              </w:rPr>
              <w:t>274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20,331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9012C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9012C" w:rsidRPr="00964A35" w:rsidP="009057B7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964A35" w:rsidR="004C30ED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  <w:r w:rsidR="009057B7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(</w:t>
            </w: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127)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29012C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 w:rsidR="009057B7">
              <w:rPr>
                <w:rFonts w:ascii="Angsana New" w:hAnsi="Angsana New"/>
                <w:sz w:val="32"/>
                <w:szCs w:val="32"/>
              </w:rPr>
              <w:t>10,490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9012C" w:rsidRPr="00964A35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20,204</w:t>
            </w:r>
          </w:p>
        </w:tc>
      </w:tr>
    </w:tbl>
    <w:p w:rsidR="00C31AE6" w:rsidRPr="00964A35" w:rsidP="00964A35">
      <w:pPr>
        <w:ind w:right="-164" w:firstLine="851"/>
        <w:rPr>
          <w:rFonts w:ascii="Angsana New" w:hAnsi="Angsana New" w:hint="cs"/>
          <w:sz w:val="20"/>
          <w:szCs w:val="20"/>
        </w:rPr>
      </w:pPr>
    </w:p>
    <w:p w:rsidR="003165AA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964A35" w:rsidR="000626B5">
        <w:rPr>
          <w:rFonts w:ascii="Angsana New" w:hAnsi="Angsana New" w:hint="cs"/>
          <w:sz w:val="32"/>
          <w:szCs w:val="32"/>
          <w:cs/>
        </w:rPr>
        <w:tab/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3</w:t>
      </w:r>
      <w:r w:rsidRPr="00964A35" w:rsidR="00123636">
        <w:rPr>
          <w:rFonts w:ascii="Angsana New" w:hAnsi="Angsana New"/>
          <w:sz w:val="32"/>
          <w:szCs w:val="32"/>
        </w:rPr>
        <w:t>1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123636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Pr="00964A35" w:rsidR="0029012C">
        <w:rPr>
          <w:rFonts w:ascii="Angsana New" w:hAnsi="Angsana New"/>
          <w:sz w:val="32"/>
          <w:szCs w:val="32"/>
          <w:cs/>
        </w:rPr>
        <w:t xml:space="preserve"> 25</w:t>
      </w:r>
      <w:r w:rsidRPr="00964A35" w:rsidR="0029012C">
        <w:rPr>
          <w:rFonts w:ascii="Angsana New" w:hAnsi="Angsana New"/>
          <w:sz w:val="32"/>
          <w:szCs w:val="32"/>
        </w:rPr>
        <w:t>60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255</w:t>
      </w:r>
      <w:r w:rsidRPr="00964A35" w:rsidR="0029012C">
        <w:rPr>
          <w:rFonts w:ascii="Angsana New" w:hAnsi="Angsana New"/>
          <w:sz w:val="32"/>
          <w:szCs w:val="32"/>
        </w:rPr>
        <w:t>9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964A35">
        <w:rPr>
          <w:rFonts w:ascii="Angsana New" w:hAnsi="Angsana New" w:hint="cs"/>
          <w:sz w:val="32"/>
          <w:szCs w:val="32"/>
          <w:cs/>
        </w:rPr>
        <w:t>/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หนี้สินภาษีเงินได้รอ</w:t>
      </w:r>
      <w:r w:rsidRPr="00964A35" w:rsidR="00776579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ตัดบัญชีประกอบด้วยผลแตกต่างชั่วคราวดังต่อไปนี้</w:t>
      </w:r>
    </w:p>
    <w:p w:rsidR="00054DFF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1CF8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1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6"/>
        <w:gridCol w:w="1906"/>
        <w:gridCol w:w="1906"/>
      </w:tblGrid>
      <w:tr w:rsidTr="00964A35">
        <w:tblPrEx>
          <w:tblW w:w="9118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054DFF" w:rsidRPr="00964A35" w:rsidP="00964A35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FF" w:rsidRPr="00964A35" w:rsidP="00964A35">
            <w:pPr>
              <w:ind w:left="-137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1236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12363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Pr="00964A35" w:rsidR="0029012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054DFF" w:rsidRPr="00964A35" w:rsidP="00964A35">
            <w:pPr>
              <w:ind w:left="-102" w:right="-91" w:hanging="35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 w:rsidR="00692F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964A35" w:rsidR="00692F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>25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64A35" w:rsidR="0029012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bottom w:val="nil"/>
            </w:tcBorders>
            <w:shd w:val="nil" w:color="auto" w:fill="auto"/>
          </w:tcPr>
          <w:p w:rsidR="00054DFF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ผลแตกต่างชั่วคราวที่รับรู้ในงบกำไร</w:t>
            </w:r>
            <w:r w:rsidRPr="003A43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3A43EB" w:rsidR="003A43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เบ็ดเสร็จ</w:t>
            </w: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06" w:type="dxa"/>
            <w:tcBorders>
              <w:bottom w:val="nil"/>
            </w:tcBorders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rPr>
          <w:trHeight w:val="354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2,402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(1,041)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2,629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51,</w:t>
            </w: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51,15</w:t>
            </w:r>
            <w:r w:rsidR="001E06F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51,922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52,99</w:t>
            </w:r>
            <w:r w:rsidR="001E06F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</w:t>
            </w:r>
            <w:r w:rsidRPr="00964A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8D5547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 w:rsid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ผลกำไรจากการวัดมูลค่ายุติธรรมของเงินลงทุน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8D5547" w:rsidRPr="008D5547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5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8D5547" w:rsidRPr="00964A35" w:rsidP="00B121DB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(7,712)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8D5547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(9,52</w:t>
            </w:r>
            <w:r w:rsidR="001E06F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44,210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43,47</w:t>
            </w:r>
            <w:r w:rsidR="001E06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20</w:t>
            </w:r>
            <w:r w:rsidRPr="00964A3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Pr="00964A35" w:rsidR="001A101B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8,695</w:t>
            </w:r>
          </w:p>
        </w:tc>
      </w:tr>
    </w:tbl>
    <w:p w:rsidR="005F7734" w:rsidRPr="00964A35" w:rsidP="00964A35">
      <w:pPr>
        <w:ind w:left="284"/>
        <w:rPr>
          <w:rFonts w:ascii="Angsana New" w:hAnsi="Angsana New" w:hint="cs"/>
          <w:b/>
          <w:bCs/>
          <w:sz w:val="32"/>
          <w:szCs w:val="32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1D2E5B"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1D2E5B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ดังนั้นจึงไม่ได้แสดงข้อมูลทางการเงินจำแนกตามส่วนงานในงบการเงินนี้</w:t>
      </w:r>
    </w:p>
    <w:p w:rsidR="00CC16DA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:rsidR="001D2E5B" w:rsidRPr="00964A35" w:rsidP="00964A35">
      <w:pPr>
        <w:numPr>
          <w:ilvl w:val="0"/>
          <w:numId w:val="22"/>
        </w:numPr>
        <w:spacing w:before="120" w:after="60"/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.1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3</w:t>
      </w:r>
      <w:r w:rsidRPr="00964A35" w:rsidR="005F7734">
        <w:rPr>
          <w:rFonts w:ascii="Angsana New" w:hAnsi="Angsana New"/>
          <w:sz w:val="32"/>
          <w:szCs w:val="32"/>
        </w:rPr>
        <w:t>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5F7734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Pr="00964A35" w:rsidR="00EC2719">
        <w:rPr>
          <w:rFonts w:ascii="Angsana New" w:hAnsi="Angsana New"/>
          <w:sz w:val="32"/>
          <w:szCs w:val="32"/>
          <w:cs/>
        </w:rPr>
        <w:t xml:space="preserve"> 25</w:t>
      </w:r>
      <w:r w:rsidRPr="00964A35" w:rsidR="00EC2719">
        <w:rPr>
          <w:rFonts w:ascii="Angsana New" w:hAnsi="Angsana New"/>
          <w:sz w:val="32"/>
          <w:szCs w:val="32"/>
        </w:rPr>
        <w:t>60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EA38C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EA38C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255</w:t>
      </w:r>
      <w:r w:rsidRPr="00964A35" w:rsidR="00EC2719">
        <w:rPr>
          <w:rFonts w:ascii="Angsana New" w:hAnsi="Angsana New"/>
          <w:sz w:val="32"/>
          <w:szCs w:val="32"/>
        </w:rPr>
        <w:t>9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บริษัทมีภาระผูกพันจากการออกหนังสือค้ำประกันโดยธนาคารพาณิชย์</w:t>
      </w:r>
      <w:r w:rsidRPr="00964A35" w:rsidR="00D72BDC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70330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410"/>
        <w:gridCol w:w="2268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F70330" w:rsidRPr="00964A35" w:rsidP="00964A35">
            <w:pPr>
              <w:pStyle w:val="BodyText2"/>
              <w:tabs>
                <w:tab w:val="left" w:pos="270"/>
                <w:tab w:val="clear" w:pos="284"/>
              </w:tabs>
              <w:ind w:right="0"/>
              <w:jc w:val="center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รายการ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330" w:rsidRPr="00964A35" w:rsidP="00964A35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3</w:t>
            </w:r>
            <w:r w:rsidRPr="00964A35" w:rsidR="005F7734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1</w:t>
            </w:r>
            <w:r w:rsidRPr="00964A35" w:rsidR="0067193B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</w:t>
            </w:r>
            <w:r w:rsidRPr="00964A35" w:rsidR="005F7734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มีนาคม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25</w:t>
            </w:r>
            <w:r w:rsidRPr="00964A35" w:rsidR="00EC2719">
              <w:rPr>
                <w:rFonts w:ascii="Angsana New" w:hAnsi="Angsana New"/>
                <w:sz w:val="31"/>
                <w:szCs w:val="31"/>
                <w:lang w:val="en-US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330" w:rsidRPr="00964A35" w:rsidP="00964A35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</w:rPr>
              <w:t>25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>5</w:t>
            </w:r>
            <w:r w:rsidRPr="00964A35" w:rsidR="00EC2719">
              <w:rPr>
                <w:rFonts w:ascii="Angsana New" w:hAnsi="Angsana New"/>
                <w:sz w:val="31"/>
                <w:szCs w:val="31"/>
                <w:lang w:val="en-US"/>
              </w:rPr>
              <w:t>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ind w:left="175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E2E" w:rsidRPr="00964A35" w:rsidP="00964A3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64A35" w:rsidR="00B62B1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4,277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964A35" w:rsidP="00964A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 w:rsidR="009D186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4</w:t>
            </w:r>
            <w:r w:rsidRPr="00964A35" w:rsidR="009D1862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,277</w:t>
            </w:r>
          </w:p>
        </w:tc>
      </w:tr>
    </w:tbl>
    <w:p w:rsidR="00E12DAB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>
        <w:rPr>
          <w:rFonts w:ascii="Angsana New" w:hAnsi="Angsana New"/>
          <w:sz w:val="32"/>
          <w:szCs w:val="32"/>
          <w:cs/>
        </w:rPr>
        <w:t>.2</w:t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ภาระผูกพันเกี่ยวกับสัญญาบริการ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</w:tabs>
        <w:spacing w:after="240"/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  <w:r w:rsidRPr="00964A35">
        <w:rPr>
          <w:rFonts w:ascii="Angsana New" w:hAnsi="Angsana New"/>
          <w:color w:val="FF0000"/>
          <w:spacing w:val="-6"/>
          <w:sz w:val="32"/>
          <w:szCs w:val="32"/>
          <w:cs/>
        </w:rPr>
        <w:tab/>
        <w:tab/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 w:hint="cs"/>
          <w:spacing w:val="-6"/>
          <w:sz w:val="32"/>
          <w:szCs w:val="32"/>
          <w:cs/>
        </w:rPr>
        <w:t>3</w:t>
      </w:r>
      <w:r w:rsidRPr="00964A35" w:rsidR="007252B9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Pr="00964A35" w:rsidR="006719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64A35" w:rsidR="00EC2719">
        <w:rPr>
          <w:rFonts w:ascii="Angsana New" w:hAnsi="Angsana New" w:hint="cs"/>
          <w:spacing w:val="-6"/>
          <w:sz w:val="32"/>
          <w:szCs w:val="32"/>
          <w:cs/>
          <w:lang w:bidi="th-TH"/>
        </w:rPr>
        <w:t>มีนาคม</w:t>
      </w:r>
      <w:r w:rsidRPr="00964A35" w:rsidR="00EC2719">
        <w:rPr>
          <w:rFonts w:ascii="Angsana New" w:hAnsi="Angsana New" w:hint="cs"/>
          <w:spacing w:val="-6"/>
          <w:sz w:val="32"/>
          <w:szCs w:val="32"/>
          <w:cs/>
        </w:rPr>
        <w:t xml:space="preserve"> 25</w:t>
      </w:r>
      <w:r w:rsidRPr="00964A35" w:rsidR="00EC2719">
        <w:rPr>
          <w:rFonts w:ascii="Angsana New" w:hAnsi="Angsana New"/>
          <w:spacing w:val="-6"/>
          <w:sz w:val="32"/>
          <w:szCs w:val="32"/>
        </w:rPr>
        <w:t>60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เมื่อฝ่ายหนึ่งฝ่ายใดบอกกล่าวให้คู่สัญญาทราบล่วงหน้า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30-</w:t>
      </w:r>
      <w:r w:rsidRPr="00964A35" w:rsidR="007E7EF9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0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จำนวนเงิน</w:t>
      </w:r>
      <w:r w:rsidRPr="00964A35" w:rsidR="008F4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64A35" w:rsidR="001A101B">
        <w:rPr>
          <w:rFonts w:ascii="Angsana New" w:hAnsi="Angsana New" w:hint="cs"/>
          <w:spacing w:val="-6"/>
          <w:sz w:val="32"/>
          <w:szCs w:val="32"/>
          <w:cs/>
        </w:rPr>
        <w:t>18.12</w:t>
      </w:r>
      <w:r w:rsidRPr="00964A35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ล้าน</w:t>
      </w:r>
      <w:r w:rsidRPr="00964A35" w:rsidR="00F577CA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บาท</w:t>
      </w:r>
      <w:r w:rsidRPr="00964A35" w:rsidR="005D2EEB">
        <w:rPr>
          <w:rFonts w:ascii="Angsana New" w:hAnsi="Angsana New" w:hint="cs"/>
          <w:color w:val="FF0000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.3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964A35" w:rsidP="00964A35">
      <w:pPr>
        <w:pStyle w:val="Heading3"/>
        <w:tabs>
          <w:tab w:val="left" w:pos="1440"/>
        </w:tabs>
        <w:ind w:left="851" w:right="-23" w:hanging="425"/>
        <w:jc w:val="thaiDistribute"/>
        <w:rPr>
          <w:rFonts w:ascii="Angsana New" w:hAnsi="Angsana New" w:hint="cs"/>
          <w:color w:val="FF0000"/>
          <w:lang w:val="en-US"/>
        </w:rPr>
      </w:pPr>
      <w:r w:rsidRPr="00964A35">
        <w:rPr>
          <w:rFonts w:ascii="Angsana New" w:hAnsi="Angsana New"/>
          <w:color w:val="FF0000"/>
          <w:cs/>
        </w:rPr>
        <w:tab/>
        <w:tab/>
      </w:r>
      <w:r w:rsidRPr="00964A35" w:rsidR="00321CBF">
        <w:rPr>
          <w:rFonts w:ascii="Angsana New" w:hAnsi="Angsana New"/>
          <w:cs/>
          <w:lang w:bidi="th-TH"/>
        </w:rPr>
        <w:t>ณ</w:t>
      </w:r>
      <w:r w:rsidRPr="00964A35" w:rsidR="00321CBF">
        <w:rPr>
          <w:rFonts w:ascii="Angsana New" w:hAnsi="Angsana New"/>
          <w:cs/>
        </w:rPr>
        <w:t xml:space="preserve"> </w:t>
      </w:r>
      <w:r w:rsidRPr="00964A35" w:rsidR="00321CBF">
        <w:rPr>
          <w:rFonts w:ascii="Angsana New" w:hAnsi="Angsana New"/>
          <w:cs/>
          <w:lang w:bidi="th-TH"/>
        </w:rPr>
        <w:t>วันที่</w:t>
      </w:r>
      <w:r w:rsidRPr="00964A35" w:rsidR="00321CBF">
        <w:rPr>
          <w:rFonts w:ascii="Angsana New" w:hAnsi="Angsana New"/>
          <w:cs/>
        </w:rPr>
        <w:t xml:space="preserve"> </w:t>
      </w:r>
      <w:r w:rsidRPr="00964A35" w:rsidR="0067193B">
        <w:rPr>
          <w:rFonts w:ascii="Angsana New" w:hAnsi="Angsana New" w:hint="cs"/>
          <w:spacing w:val="-6"/>
          <w:cs/>
        </w:rPr>
        <w:t>3</w:t>
      </w:r>
      <w:r w:rsidRPr="00964A35" w:rsidR="007252B9">
        <w:rPr>
          <w:rFonts w:ascii="Angsana New" w:hAnsi="Angsana New"/>
          <w:spacing w:val="-6"/>
          <w:lang w:val="en-US"/>
        </w:rPr>
        <w:t>1</w:t>
      </w:r>
      <w:r w:rsidRPr="00964A35" w:rsidR="0067193B">
        <w:rPr>
          <w:rFonts w:ascii="Angsana New" w:hAnsi="Angsana New" w:hint="cs"/>
          <w:spacing w:val="-6"/>
          <w:cs/>
        </w:rPr>
        <w:t xml:space="preserve"> </w:t>
      </w:r>
      <w:r w:rsidRPr="00964A35" w:rsidR="00EC2719">
        <w:rPr>
          <w:rFonts w:ascii="Angsana New" w:hAnsi="Angsana New" w:hint="cs"/>
          <w:spacing w:val="-6"/>
          <w:cs/>
          <w:lang w:bidi="th-TH"/>
        </w:rPr>
        <w:t>มีนาคม</w:t>
      </w:r>
      <w:r w:rsidRPr="00964A35" w:rsidR="00EC2719">
        <w:rPr>
          <w:rFonts w:ascii="Angsana New" w:hAnsi="Angsana New" w:hint="cs"/>
          <w:spacing w:val="-6"/>
          <w:cs/>
        </w:rPr>
        <w:t xml:space="preserve"> 25</w:t>
      </w:r>
      <w:r w:rsidRPr="00964A35" w:rsidR="00EC2719">
        <w:rPr>
          <w:rFonts w:ascii="Angsana New" w:hAnsi="Angsana New"/>
          <w:spacing w:val="-6"/>
        </w:rPr>
        <w:t>60</w:t>
      </w:r>
      <w:r w:rsidRPr="00964A35" w:rsidR="00321CBF">
        <w:rPr>
          <w:rFonts w:ascii="Angsana New" w:hAnsi="Angsana New"/>
          <w:spacing w:val="-6"/>
          <w:cs/>
        </w:rPr>
        <w:t xml:space="preserve"> </w:t>
      </w:r>
      <w:r w:rsidRPr="00964A35" w:rsidR="00321CBF">
        <w:rPr>
          <w:rFonts w:ascii="Angsana New" w:hAnsi="Angsana New"/>
          <w:cs/>
          <w:lang w:bidi="th-TH"/>
        </w:rPr>
        <w:t>บริษัทมีภาระผูกพันเกี่ยวกับ</w:t>
      </w:r>
      <w:r w:rsidRPr="00964A35" w:rsidR="00321CBF">
        <w:rPr>
          <w:rFonts w:ascii="Angsana New" w:hAnsi="Angsana New" w:hint="cs"/>
          <w:spacing w:val="-6"/>
          <w:cs/>
          <w:lang w:bidi="th-TH"/>
        </w:rPr>
        <w:t>การจ้างออกแบบโครงการก่อสร้างต่อเติมโรงพยาบาล</w:t>
      </w:r>
      <w:r w:rsidRPr="00964A35" w:rsidR="00EC2719">
        <w:rPr>
          <w:rFonts w:ascii="Angsana New" w:hAnsi="Angsana New" w:hint="cs"/>
          <w:spacing w:val="-6"/>
          <w:cs/>
          <w:lang w:bidi="th-TH"/>
        </w:rPr>
        <w:t>นนทเวชแห่งใหม่</w:t>
      </w:r>
      <w:r w:rsidRPr="00964A35" w:rsidR="00EC2719">
        <w:rPr>
          <w:rFonts w:ascii="Angsana New" w:hAnsi="Angsana New" w:hint="cs"/>
          <w:spacing w:val="-6"/>
          <w:cs/>
        </w:rPr>
        <w:t xml:space="preserve"> </w:t>
      </w:r>
      <w:r w:rsidRPr="00964A35" w:rsidR="00EC2719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64A35" w:rsidR="00EC2719">
        <w:rPr>
          <w:rFonts w:ascii="Angsana New" w:hAnsi="Angsana New" w:hint="cs"/>
          <w:spacing w:val="-6"/>
          <w:cs/>
        </w:rPr>
        <w:t xml:space="preserve"> </w:t>
      </w:r>
      <w:r w:rsidRPr="00964A35" w:rsidR="00EC41EA">
        <w:rPr>
          <w:rFonts w:ascii="Angsana New" w:hAnsi="Angsana New" w:hint="cs"/>
          <w:spacing w:val="-6"/>
          <w:cs/>
        </w:rPr>
        <w:t>27.00</w:t>
      </w:r>
      <w:r w:rsidRPr="00964A35" w:rsidR="00321CBF">
        <w:rPr>
          <w:rFonts w:ascii="Angsana New" w:hAnsi="Angsana New" w:hint="cs"/>
          <w:spacing w:val="-6"/>
          <w:cs/>
        </w:rPr>
        <w:t xml:space="preserve"> </w:t>
      </w:r>
      <w:r w:rsidRPr="00964A35" w:rsidR="00321CBF">
        <w:rPr>
          <w:rFonts w:ascii="Angsana New" w:hAnsi="Angsana New" w:hint="cs"/>
          <w:spacing w:val="-6"/>
          <w:cs/>
          <w:lang w:bidi="th-TH"/>
        </w:rPr>
        <w:t>ล้านบาท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685B02" w:rsidP="00964A35">
      <w:pPr>
        <w:tabs>
          <w:tab w:val="left" w:pos="-1890"/>
          <w:tab w:val="left" w:pos="851"/>
        </w:tabs>
        <w:ind w:left="360"/>
        <w:jc w:val="thaiDistribute"/>
        <w:rPr>
          <w:rFonts w:ascii="Angsana New" w:hAnsi="Angsana New" w:hint="cs"/>
          <w:b/>
          <w:bCs/>
          <w:spacing w:val="-6"/>
          <w:cs/>
        </w:rPr>
      </w:pPr>
      <w:r w:rsidRPr="00964A35">
        <w:rPr>
          <w:rFonts w:ascii="Angsana New" w:hAnsi="Angsana New"/>
          <w:sz w:val="32"/>
          <w:szCs w:val="32"/>
          <w:cs/>
        </w:rPr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</w:t>
      </w:r>
      <w:r w:rsidRPr="00964A35" w:rsidR="00E42191">
        <w:rPr>
          <w:rFonts w:ascii="Angsana New" w:hAnsi="Angsana New" w:hint="cs"/>
          <w:spacing w:val="-6"/>
          <w:sz w:val="32"/>
          <w:szCs w:val="32"/>
          <w:cs/>
          <w:lang w:bidi="th-TH"/>
        </w:rPr>
        <w:t>ระหว่างกาล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นี้ได้รับการอนุมัติจาก</w:t>
      </w:r>
      <w:r w:rsidRPr="00964A35" w:rsidR="006732BE">
        <w:rPr>
          <w:rFonts w:ascii="Angsana New" w:hAnsi="Angsana New"/>
          <w:spacing w:val="-6"/>
          <w:sz w:val="32"/>
          <w:szCs w:val="32"/>
          <w:cs/>
          <w:lang w:bidi="th-TH"/>
        </w:rPr>
        <w:t>คณะ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กรรมการของบริษัทแล้ว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เมื่อวันที่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5A4052">
        <w:rPr>
          <w:rFonts w:ascii="Angsana New" w:hAnsi="Angsana New"/>
          <w:sz w:val="32"/>
          <w:szCs w:val="32"/>
        </w:rPr>
        <w:t>1</w:t>
      </w:r>
      <w:r w:rsidR="00843E0E">
        <w:rPr>
          <w:rFonts w:ascii="Angsana New" w:hAnsi="Angsana New" w:hint="cs"/>
          <w:sz w:val="32"/>
          <w:szCs w:val="32"/>
          <w:cs/>
        </w:rPr>
        <w:t>2</w:t>
      </w:r>
      <w:r w:rsidRPr="00964A35" w:rsidR="005A4052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5A4052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Pr="00964A35" w:rsidR="005A4052">
        <w:rPr>
          <w:rFonts w:ascii="Angsana New" w:hAnsi="Angsana New" w:hint="cs"/>
          <w:sz w:val="32"/>
          <w:szCs w:val="32"/>
          <w:cs/>
        </w:rPr>
        <w:t xml:space="preserve"> 25</w:t>
      </w:r>
      <w:r w:rsidR="00964A35">
        <w:rPr>
          <w:rFonts w:ascii="Angsana New" w:hAnsi="Angsana New" w:hint="cs"/>
          <w:sz w:val="32"/>
          <w:szCs w:val="32"/>
          <w:cs/>
        </w:rPr>
        <w:t>60</w:t>
      </w:r>
    </w:p>
    <w:sectPr w:rsidSect="00BE7E16">
      <w:headerReference w:type="even" r:id="rId5"/>
      <w:headerReference w:type="default" r:id="rId6"/>
      <w:pgSz w:w="11906" w:h="16838" w:code="9"/>
      <w:pgMar w:top="1135" w:right="991" w:bottom="284" w:left="1440" w:header="540" w:footer="576" w:gutter="0"/>
      <w:pgNumType w:chapStyle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3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CE45B4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4343F6" w:rsidRPr="00A704E7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i/>
        <w:iCs/>
        <w:sz w:val="30"/>
        <w:szCs w:val="30"/>
        <w:cs/>
      </w:rPr>
    </w:pPr>
    <w:r w:rsidRPr="00A704E7"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  <w:r w:rsidRPr="00A704E7">
      <w:rPr>
        <w:rStyle w:val="PageNumber"/>
        <w:rFonts w:ascii="Angsana New" w:hAnsi="Angsana New" w:hint="cs"/>
        <w:i/>
        <w:iCs/>
        <w:sz w:val="30"/>
        <w:szCs w:val="30"/>
        <w:cs/>
        <w:lang w:bidi="th-TH"/>
      </w:rPr>
      <w:t>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E0F"/>
    <w:multiLevelType w:val="multilevel"/>
    <w:tmpl w:val="241EFF4C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7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F14726C"/>
    <w:multiLevelType w:val="hybridMultilevel"/>
    <w:tmpl w:val="3A346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136B"/>
    <w:multiLevelType w:val="hybridMultilevel"/>
    <w:tmpl w:val="5C303492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1890" w:hanging="360"/>
      </w:pPr>
    </w:lvl>
    <w:lvl w:ilvl="2" w:tentative="1">
      <w:start w:val="1"/>
      <w:numFmt w:val="lowerRoman"/>
      <w:lvlText w:val="%3."/>
      <w:lvlJc w:val="right"/>
      <w:pPr>
        <w:ind w:left="2610" w:hanging="180"/>
      </w:pPr>
    </w:lvl>
    <w:lvl w:ilvl="3" w:tentative="1">
      <w:start w:val="1"/>
      <w:numFmt w:val="decimal"/>
      <w:lvlText w:val="%4."/>
      <w:lvlJc w:val="left"/>
      <w:pPr>
        <w:ind w:left="3330" w:hanging="360"/>
      </w:pPr>
    </w:lvl>
    <w:lvl w:ilvl="4" w:tentative="1">
      <w:start w:val="1"/>
      <w:numFmt w:val="lowerLetter"/>
      <w:lvlText w:val="%5."/>
      <w:lvlJc w:val="left"/>
      <w:pPr>
        <w:ind w:left="4050" w:hanging="360"/>
      </w:pPr>
    </w:lvl>
    <w:lvl w:ilvl="5" w:tentative="1">
      <w:start w:val="1"/>
      <w:numFmt w:val="lowerRoman"/>
      <w:lvlText w:val="%6."/>
      <w:lvlJc w:val="right"/>
      <w:pPr>
        <w:ind w:left="4770" w:hanging="180"/>
      </w:pPr>
    </w:lvl>
    <w:lvl w:ilvl="6" w:tentative="1">
      <w:start w:val="1"/>
      <w:numFmt w:val="decimal"/>
      <w:lvlText w:val="%7."/>
      <w:lvlJc w:val="left"/>
      <w:pPr>
        <w:ind w:left="5490" w:hanging="360"/>
      </w:pPr>
    </w:lvl>
    <w:lvl w:ilvl="7" w:tentative="1">
      <w:start w:val="1"/>
      <w:numFmt w:val="lowerLetter"/>
      <w:lvlText w:val="%8."/>
      <w:lvlJc w:val="left"/>
      <w:pPr>
        <w:ind w:left="6210" w:hanging="360"/>
      </w:pPr>
    </w:lvl>
    <w:lvl w:ilvl="8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>
    <w:nsid w:val="365C1381"/>
    <w:multiLevelType w:val="multilevel"/>
    <w:tmpl w:val="E2461E02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3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4">
    <w:nsid w:val="4F46789F"/>
    <w:multiLevelType w:val="multilevel"/>
    <w:tmpl w:val="6B66C9D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5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21B22"/>
    <w:multiLevelType w:val="multilevel"/>
    <w:tmpl w:val="49F49A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1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F17BB"/>
    <w:multiLevelType w:val="hybridMultilevel"/>
    <w:tmpl w:val="1E98F1F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3"/>
  </w:num>
  <w:num w:numId="6">
    <w:abstractNumId w:val="21"/>
  </w:num>
  <w:num w:numId="7">
    <w:abstractNumId w:val="0"/>
  </w:num>
  <w:num w:numId="8">
    <w:abstractNumId w:val="2"/>
  </w:num>
  <w:num w:numId="9">
    <w:abstractNumId w:val="15"/>
  </w:num>
  <w:num w:numId="10">
    <w:abstractNumId w:val="20"/>
  </w:num>
  <w:num w:numId="11">
    <w:abstractNumId w:val="11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9"/>
  </w:num>
  <w:num w:numId="17">
    <w:abstractNumId w:val="3"/>
  </w:num>
  <w:num w:numId="18">
    <w:abstractNumId w:val="17"/>
  </w:num>
  <w:num w:numId="19">
    <w:abstractNumId w:val="14"/>
  </w:num>
  <w:num w:numId="20">
    <w:abstractNumId w:val="12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4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Heading1Char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Heading2Char">
    <w:name w:val="Heading 2 Char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4Char">
    <w:name w:val="Heading 4 Char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5Char">
    <w:name w:val="Heading 5 Char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6Char">
    <w:name w:val="Heading 6 Char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7Char">
    <w:name w:val="Heading 7 Char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9Char">
    <w:name w:val="Heading 9 Char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BodyTextIndent2Char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BodyTextIndent2Char">
    <w:name w:val="Body Text Indent 2 Char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BodyTextIndentChar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BodyTextIndentChar">
    <w:name w:val="Body Text Indent Char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BodyTextChar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Char">
    <w:name w:val="Body Text Char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BodyText2Char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2Char">
    <w:name w:val="Body Text 2 Char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BodyText3Char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BodyText3Char">
    <w:name w:val="Body Text 3 Char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HeaderChar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BodyTextIndent3Char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BodyTextIndent3Char">
    <w:name w:val="Body Text Indent 3 Char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FA1E2E"/>
    <w:pPr>
      <w:shd w:val="clear" w:color="auto" w:fill="000080"/>
    </w:pPr>
    <w:rPr>
      <w:szCs w:val="20"/>
    </w:rPr>
  </w:style>
  <w:style w:type="character" w:customStyle="1" w:styleId="BalloonTextChar">
    <w:name w:val="Balloon Text Char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4879-5AC4-4BB6-A77B-5677F1D1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6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2017-05-08T09:00:00Z</cp:lastPrinted>
  <dcterms:created xsi:type="dcterms:W3CDTF">2015-10-21T03:13:00Z</dcterms:created>
  <dcterms:modified xsi:type="dcterms:W3CDTF">2017-05-12T06:28:00Z</dcterms:modified>
</cp:coreProperties>
</file>