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C1" w:rsidRDefault="00843AC1" w:rsidP="00843AC1">
      <w:pPr>
        <w:tabs>
          <w:tab w:val="left" w:pos="360"/>
          <w:tab w:val="left" w:pos="900"/>
          <w:tab w:val="left" w:pos="1440"/>
        </w:tabs>
        <w:ind w:right="-28"/>
        <w:jc w:val="center"/>
        <w:rPr>
          <w:rFonts w:ascii="Angsana New" w:hAnsi="Angsana New"/>
          <w:b/>
          <w:bCs/>
          <w:sz w:val="31"/>
          <w:szCs w:val="31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ind w:right="-2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ind w:right="-2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ind w:right="-2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843AC1" w:rsidRPr="00CC472A" w:rsidRDefault="00843AC1" w:rsidP="00843AC1">
      <w:pPr>
        <w:tabs>
          <w:tab w:val="left" w:pos="360"/>
          <w:tab w:val="left" w:pos="900"/>
          <w:tab w:val="left" w:pos="1440"/>
        </w:tabs>
        <w:ind w:right="-28"/>
        <w:jc w:val="center"/>
        <w:rPr>
          <w:rFonts w:ascii="Angsana New" w:hAnsi="Angsana New"/>
          <w:b/>
          <w:bCs/>
          <w:sz w:val="31"/>
          <w:szCs w:val="31"/>
          <w:cs/>
        </w:rPr>
      </w:pPr>
    </w:p>
    <w:p w:rsidR="00843AC1" w:rsidRPr="00CD157D" w:rsidRDefault="00843AC1" w:rsidP="00843AC1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CD157D">
        <w:rPr>
          <w:rFonts w:ascii="Angsana New" w:hAnsi="Angsana New"/>
          <w:b/>
          <w:bCs/>
          <w:cs/>
        </w:rPr>
        <w:t xml:space="preserve">บริษัท บีอีซี เวิลด์ จำกัด </w:t>
      </w:r>
      <w:r w:rsidRPr="00CD157D">
        <w:rPr>
          <w:rFonts w:ascii="Angsana New" w:hAnsi="Angsana New"/>
          <w:b/>
          <w:bCs/>
        </w:rPr>
        <w:t>(</w:t>
      </w:r>
      <w:r w:rsidRPr="00CD157D">
        <w:rPr>
          <w:rFonts w:ascii="Angsana New" w:hAnsi="Angsana New"/>
          <w:b/>
          <w:bCs/>
          <w:cs/>
        </w:rPr>
        <w:t>มหาชน</w:t>
      </w:r>
      <w:r w:rsidRPr="00CD157D">
        <w:rPr>
          <w:rFonts w:ascii="Angsana New" w:hAnsi="Angsana New"/>
          <w:b/>
          <w:bCs/>
        </w:rPr>
        <w:t>)</w:t>
      </w:r>
    </w:p>
    <w:p w:rsidR="00843AC1" w:rsidRPr="00CD157D" w:rsidRDefault="00843AC1" w:rsidP="00843AC1">
      <w:pPr>
        <w:tabs>
          <w:tab w:val="left" w:pos="284"/>
          <w:tab w:val="left" w:pos="900"/>
          <w:tab w:val="left" w:pos="1440"/>
        </w:tabs>
        <w:ind w:left="567" w:right="-338"/>
        <w:jc w:val="center"/>
        <w:rPr>
          <w:rFonts w:ascii="Angsana New" w:hAnsi="Angsana New"/>
        </w:rPr>
      </w:pPr>
      <w:r w:rsidRPr="00CD157D">
        <w:rPr>
          <w:rFonts w:ascii="Angsana New" w:hAnsi="Angsana New"/>
        </w:rPr>
        <w:t xml:space="preserve"> </w:t>
      </w:r>
    </w:p>
    <w:p w:rsidR="00843AC1" w:rsidRPr="00CD157D" w:rsidRDefault="00843AC1" w:rsidP="00843AC1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 w:hint="cs"/>
          <w:b/>
          <w:bCs/>
          <w:cs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CD157D">
        <w:rPr>
          <w:rFonts w:ascii="Angsana New" w:hAnsi="Angsana New"/>
          <w:b/>
          <w:bCs/>
          <w:cs/>
        </w:rPr>
        <w:t>งบการเงิน</w:t>
      </w:r>
      <w:r w:rsidRPr="00CD157D">
        <w:rPr>
          <w:rFonts w:ascii="Angsana New" w:hAnsi="Angsana New" w:hint="cs"/>
          <w:b/>
          <w:bCs/>
          <w:cs/>
        </w:rPr>
        <w:t>ระหว่างกาล</w:t>
      </w:r>
      <w:r w:rsidRPr="00CD157D">
        <w:rPr>
          <w:rFonts w:ascii="Angsana New" w:hAnsi="Angsana New"/>
          <w:b/>
          <w:bCs/>
          <w:cs/>
        </w:rPr>
        <w:t>รวม</w:t>
      </w:r>
    </w:p>
    <w:p w:rsidR="00843AC1" w:rsidRPr="002E5CDB" w:rsidRDefault="00843AC1" w:rsidP="00843AC1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 w:hint="cs"/>
          <w:b/>
          <w:bCs/>
          <w:cs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2E5CDB">
        <w:rPr>
          <w:rFonts w:ascii="Angsana New" w:hAnsi="Angsana New"/>
          <w:b/>
          <w:bCs/>
          <w:cs/>
        </w:rPr>
        <w:t>และงบการเงิน</w:t>
      </w:r>
      <w:r w:rsidRPr="002E5CDB">
        <w:rPr>
          <w:rFonts w:ascii="Angsana New" w:hAnsi="Angsana New" w:hint="cs"/>
          <w:b/>
          <w:bCs/>
          <w:cs/>
        </w:rPr>
        <w:t>ระหว่างกาลเฉพาะกิจการ</w:t>
      </w:r>
    </w:p>
    <w:p w:rsidR="00843AC1" w:rsidRPr="00CD157D" w:rsidRDefault="00843AC1" w:rsidP="00843AC1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  <w:b/>
          <w:bCs/>
        </w:rPr>
      </w:pPr>
      <w:r w:rsidRPr="002E5CDB">
        <w:rPr>
          <w:rFonts w:ascii="Angsana New" w:hAnsi="Angsana New" w:hint="cs"/>
          <w:b/>
          <w:bCs/>
          <w:cs/>
        </w:rPr>
        <w:t xml:space="preserve">    </w:t>
      </w:r>
      <w:r w:rsidRPr="002E5CDB">
        <w:rPr>
          <w:rFonts w:ascii="Angsana New" w:hAnsi="Angsana New"/>
          <w:b/>
          <w:bCs/>
          <w:cs/>
        </w:rPr>
        <w:t xml:space="preserve">วันที่ </w:t>
      </w:r>
      <w:r w:rsidRPr="002E5CDB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</w:rPr>
        <w:t>1</w:t>
      </w:r>
      <w:r>
        <w:rPr>
          <w:rFonts w:ascii="Angsana New" w:hAnsi="Angsana New" w:hint="cs"/>
          <w:b/>
          <w:bCs/>
          <w:cs/>
        </w:rPr>
        <w:t xml:space="preserve"> มีนาคม</w:t>
      </w:r>
      <w:r w:rsidRPr="002E5CDB"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>2560</w:t>
      </w: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 w:hint="cs"/>
          <w:b/>
          <w:bCs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CD157D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843AC1" w:rsidRPr="00843AC1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 w:hint="cs"/>
          <w:b/>
          <w:bCs/>
          <w:sz w:val="31"/>
          <w:szCs w:val="31"/>
          <w:u w:val="single"/>
        </w:rPr>
      </w:pPr>
    </w:p>
    <w:p w:rsidR="00843AC1" w:rsidRPr="00141464" w:rsidRDefault="00843AC1" w:rsidP="00843AC1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2"/>
          <w:szCs w:val="2"/>
          <w:u w:val="single"/>
        </w:rPr>
      </w:pPr>
      <w:r>
        <w:rPr>
          <w:rFonts w:ascii="Angsana New" w:hAnsi="Angsana New" w:hint="cs"/>
          <w:b/>
          <w:bCs/>
          <w:sz w:val="2"/>
          <w:szCs w:val="2"/>
          <w:u w:val="single"/>
          <w:cs/>
        </w:rPr>
        <w:t>.</w:t>
      </w:r>
    </w:p>
    <w:p w:rsidR="00843AC1" w:rsidRDefault="00843AC1" w:rsidP="00843AC1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</w:pPr>
      <w:r w:rsidRPr="00320662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Pr="00320662">
        <w:t xml:space="preserve"> </w:t>
      </w:r>
    </w:p>
    <w:p w:rsidR="00843AC1" w:rsidRPr="009E0D1D" w:rsidRDefault="00843AC1" w:rsidP="00843AC1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sz w:val="16"/>
          <w:szCs w:val="16"/>
        </w:rPr>
      </w:pPr>
    </w:p>
    <w:p w:rsidR="00843AC1" w:rsidRPr="00320662" w:rsidRDefault="00843AC1" w:rsidP="00843AC1">
      <w:pPr>
        <w:tabs>
          <w:tab w:val="left" w:pos="1134"/>
        </w:tabs>
        <w:ind w:left="567" w:right="-57"/>
        <w:jc w:val="both"/>
        <w:rPr>
          <w:rFonts w:hint="cs"/>
          <w:cs/>
        </w:rPr>
      </w:pPr>
      <w:r w:rsidRPr="00320662">
        <w:rPr>
          <w:b/>
          <w:bCs/>
          <w:cs/>
        </w:rPr>
        <w:t xml:space="preserve">เสนอ </w:t>
      </w:r>
      <w:r w:rsidRPr="00320662">
        <w:rPr>
          <w:b/>
          <w:bCs/>
          <w:cs/>
        </w:rPr>
        <w:tab/>
        <w:t xml:space="preserve">ผู้ถือหุ้นและคณะกรรมการ บริษัท บีอีซี เวิลด์ จำกัด </w:t>
      </w:r>
      <w:r w:rsidRPr="00320662">
        <w:rPr>
          <w:b/>
          <w:bCs/>
        </w:rPr>
        <w:t>(</w:t>
      </w:r>
      <w:r w:rsidRPr="00320662">
        <w:rPr>
          <w:b/>
          <w:bCs/>
          <w:cs/>
        </w:rPr>
        <w:t>มหาชน</w:t>
      </w:r>
      <w:r w:rsidRPr="00320662">
        <w:rPr>
          <w:b/>
          <w:bCs/>
        </w:rPr>
        <w:t>)</w:t>
      </w:r>
    </w:p>
    <w:p w:rsidR="00843AC1" w:rsidRPr="00320662" w:rsidRDefault="00843AC1" w:rsidP="00843AC1">
      <w:pPr>
        <w:tabs>
          <w:tab w:val="left" w:pos="360"/>
          <w:tab w:val="left" w:pos="1134"/>
        </w:tabs>
        <w:ind w:left="426" w:right="-57"/>
        <w:jc w:val="both"/>
        <w:rPr>
          <w:sz w:val="10"/>
          <w:szCs w:val="10"/>
        </w:rPr>
      </w:pPr>
    </w:p>
    <w:p w:rsidR="00843AC1" w:rsidRPr="00320662" w:rsidRDefault="00843AC1" w:rsidP="00843AC1">
      <w:pPr>
        <w:tabs>
          <w:tab w:val="left" w:pos="360"/>
          <w:tab w:val="left" w:pos="900"/>
          <w:tab w:val="left" w:pos="1440"/>
        </w:tabs>
        <w:spacing w:line="72" w:lineRule="auto"/>
        <w:ind w:right="-57"/>
        <w:jc w:val="both"/>
        <w:rPr>
          <w:sz w:val="8"/>
          <w:szCs w:val="8"/>
        </w:rPr>
      </w:pPr>
    </w:p>
    <w:p w:rsidR="00843AC1" w:rsidRDefault="00843AC1" w:rsidP="00843AC1">
      <w:pPr>
        <w:tabs>
          <w:tab w:val="left" w:pos="1148"/>
        </w:tabs>
        <w:ind w:left="567" w:right="-57" w:firstLine="1001"/>
        <w:jc w:val="thaiDistribute"/>
      </w:pPr>
      <w:r w:rsidRPr="00320662">
        <w:rPr>
          <w:cs/>
        </w:rPr>
        <w:t>ข้าพเจ้าได้สอบทานงบแสดงฐานะการเงินรวม ณ วันที่ 3</w:t>
      </w:r>
      <w:r w:rsidRPr="00320662">
        <w:rPr>
          <w:rFonts w:hint="cs"/>
          <w:cs/>
        </w:rPr>
        <w:t>1</w:t>
      </w:r>
      <w:r w:rsidRPr="00320662">
        <w:rPr>
          <w:cs/>
        </w:rPr>
        <w:t xml:space="preserve"> </w:t>
      </w:r>
      <w:r w:rsidRPr="00320662">
        <w:rPr>
          <w:rFonts w:hint="cs"/>
          <w:cs/>
        </w:rPr>
        <w:t>มีนาคม</w:t>
      </w:r>
      <w:r w:rsidRPr="00320662">
        <w:rPr>
          <w:cs/>
        </w:rPr>
        <w:t xml:space="preserve"> </w:t>
      </w:r>
      <w:r w:rsidRPr="00320662">
        <w:rPr>
          <w:rFonts w:hint="cs"/>
          <w:cs/>
        </w:rPr>
        <w:t xml:space="preserve">2560 </w:t>
      </w:r>
      <w:r w:rsidRPr="00320662">
        <w:rPr>
          <w:cs/>
        </w:rPr>
        <w:t>งบกำไรขาดทุนรวม</w:t>
      </w:r>
      <w:r>
        <w:rPr>
          <w:rFonts w:hint="cs"/>
          <w:cs/>
        </w:rPr>
        <w:t xml:space="preserve">                   </w:t>
      </w:r>
      <w:r w:rsidRPr="00320662">
        <w:rPr>
          <w:rFonts w:hint="cs"/>
          <w:cs/>
        </w:rPr>
        <w:t xml:space="preserve"> </w:t>
      </w:r>
      <w:r w:rsidRPr="00320662">
        <w:rPr>
          <w:cs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 สำหรับงวด</w:t>
      </w:r>
      <w:r w:rsidRPr="00320662">
        <w:rPr>
          <w:rFonts w:hint="cs"/>
          <w:cs/>
        </w:rPr>
        <w:t>สาม</w:t>
      </w:r>
      <w:r w:rsidRPr="00320662">
        <w:rPr>
          <w:cs/>
        </w:rPr>
        <w:t>เดือนสิ้นสุดวันเดียวกัน และหมายเหตุประกอบงบการเงินแบบย่อ ของบริษัท บีอีซี เวิลด์ จำกัด (มหาชน) และบริษัทย่อย และได้สอบทานงบการเงินเฉพาะกิจการของบริษัท บีอีซี เวิลด์ จำกัด (มหาชน) เช่นเดียวกัน ซึ่งผู้บริหา</w:t>
      </w:r>
      <w:r w:rsidRPr="00320662">
        <w:rPr>
          <w:rFonts w:hint="cs"/>
          <w:cs/>
        </w:rPr>
        <w:t>ร</w:t>
      </w:r>
      <w:r w:rsidRPr="00320662">
        <w:rPr>
          <w:cs/>
        </w:rPr>
        <w:t>ของกิจการเป็นผู้รับผิดชอบในการจัดทำ</w:t>
      </w:r>
      <w:r w:rsidRPr="00320662">
        <w:rPr>
          <w:rFonts w:hint="cs"/>
          <w:cs/>
        </w:rPr>
        <w:t xml:space="preserve"> </w:t>
      </w:r>
      <w:r w:rsidRPr="00320662">
        <w:rPr>
          <w:cs/>
        </w:rPr>
        <w:t xml:space="preserve">และนำเสนอข้อมูลทางการเงินระหว่างกาลเหล่านี้ ตามมาตรฐานการบัญชี ฉบับที่ 34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 </w:t>
      </w:r>
    </w:p>
    <w:p w:rsidR="00843AC1" w:rsidRPr="009E0D1D" w:rsidRDefault="00843AC1" w:rsidP="00843AC1">
      <w:pPr>
        <w:tabs>
          <w:tab w:val="left" w:pos="1148"/>
        </w:tabs>
        <w:ind w:left="567" w:right="-57" w:firstLine="1001"/>
        <w:jc w:val="thaiDistribute"/>
        <w:rPr>
          <w:sz w:val="16"/>
          <w:szCs w:val="16"/>
        </w:rPr>
      </w:pPr>
    </w:p>
    <w:p w:rsidR="00843AC1" w:rsidRPr="00320662" w:rsidRDefault="00843AC1" w:rsidP="00843AC1">
      <w:pPr>
        <w:tabs>
          <w:tab w:val="left" w:pos="900"/>
          <w:tab w:val="left" w:pos="1440"/>
        </w:tabs>
        <w:ind w:left="567" w:right="-57"/>
        <w:jc w:val="both"/>
        <w:rPr>
          <w:b/>
          <w:bCs/>
        </w:rPr>
      </w:pPr>
      <w:r w:rsidRPr="00320662">
        <w:rPr>
          <w:b/>
          <w:bCs/>
          <w:cs/>
        </w:rPr>
        <w:t>ขอบเขตการสอบทาน</w:t>
      </w:r>
    </w:p>
    <w:p w:rsidR="00843AC1" w:rsidRPr="00422D36" w:rsidRDefault="00843AC1" w:rsidP="00843AC1">
      <w:pPr>
        <w:tabs>
          <w:tab w:val="left" w:pos="1148"/>
        </w:tabs>
        <w:ind w:left="567" w:right="-57" w:firstLine="1001"/>
        <w:jc w:val="thaiDistribute"/>
        <w:rPr>
          <w:spacing w:val="-2"/>
        </w:rPr>
      </w:pPr>
      <w:r w:rsidRPr="00422D36">
        <w:rPr>
          <w:spacing w:val="-2"/>
          <w:cs/>
        </w:rPr>
        <w:t>ข้าพเจ้าได้ปฏิบัติงานสอบทานตามมาตรฐานงานสอบทาน รหัส 2410</w:t>
      </w:r>
      <w:r w:rsidRPr="00422D36">
        <w:rPr>
          <w:spacing w:val="-2"/>
        </w:rPr>
        <w:t xml:space="preserve"> “</w:t>
      </w:r>
      <w:r w:rsidRPr="00422D36">
        <w:rPr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2D36">
        <w:rPr>
          <w:spacing w:val="-2"/>
        </w:rPr>
        <w:t xml:space="preserve">” </w:t>
      </w:r>
      <w:r w:rsidRPr="00422D36">
        <w:rPr>
          <w:spacing w:val="-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843AC1" w:rsidRPr="00422D36" w:rsidRDefault="00843AC1" w:rsidP="00843AC1">
      <w:pPr>
        <w:tabs>
          <w:tab w:val="left" w:pos="1148"/>
        </w:tabs>
        <w:ind w:left="567" w:right="-57" w:firstLine="1001"/>
        <w:jc w:val="thaiDistribute"/>
        <w:rPr>
          <w:spacing w:val="-2"/>
          <w:sz w:val="16"/>
          <w:szCs w:val="16"/>
        </w:rPr>
      </w:pPr>
    </w:p>
    <w:p w:rsidR="00843AC1" w:rsidRPr="00320662" w:rsidRDefault="00843AC1" w:rsidP="00843AC1">
      <w:pPr>
        <w:tabs>
          <w:tab w:val="left" w:pos="900"/>
          <w:tab w:val="left" w:pos="1440"/>
        </w:tabs>
        <w:ind w:left="567" w:right="-57"/>
        <w:jc w:val="both"/>
        <w:rPr>
          <w:rFonts w:hint="cs"/>
          <w:b/>
          <w:bCs/>
          <w:cs/>
        </w:rPr>
      </w:pPr>
      <w:r w:rsidRPr="00320662">
        <w:rPr>
          <w:b/>
          <w:bCs/>
          <w:cs/>
        </w:rPr>
        <w:t>ข้อสรุป</w:t>
      </w:r>
    </w:p>
    <w:p w:rsidR="00843AC1" w:rsidRPr="00320662" w:rsidRDefault="00843AC1" w:rsidP="00843AC1">
      <w:pPr>
        <w:tabs>
          <w:tab w:val="left" w:pos="1148"/>
        </w:tabs>
        <w:ind w:left="567" w:right="-57" w:firstLine="1001"/>
        <w:jc w:val="thaiDistribute"/>
      </w:pPr>
      <w:r w:rsidRPr="00320662">
        <w:rPr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34 เรื่อง งบการเงินระหว่างกาล ในสาระสำคัญจากการสอบทานของข้าพเจ้า</w:t>
      </w:r>
    </w:p>
    <w:p w:rsidR="00843AC1" w:rsidRPr="00824E15" w:rsidRDefault="00843AC1" w:rsidP="00843AC1">
      <w:pPr>
        <w:tabs>
          <w:tab w:val="left" w:pos="1148"/>
        </w:tabs>
        <w:ind w:left="567" w:right="-57" w:firstLine="1001"/>
        <w:jc w:val="thaiDistribute"/>
        <w:rPr>
          <w:sz w:val="4"/>
          <w:szCs w:val="4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Pr="00824E15" w:rsidRDefault="00843AC1" w:rsidP="00843AC1">
      <w:pPr>
        <w:pStyle w:val="BodyText3"/>
        <w:spacing w:line="120" w:lineRule="auto"/>
        <w:ind w:right="115"/>
        <w:jc w:val="thaiDistribute"/>
        <w:rPr>
          <w:rFonts w:hint="cs"/>
          <w:sz w:val="20"/>
          <w:szCs w:val="20"/>
          <w:highlight w:val="yellow"/>
        </w:rPr>
      </w:pPr>
    </w:p>
    <w:p w:rsidR="00843AC1" w:rsidRPr="00824E15" w:rsidRDefault="00843AC1" w:rsidP="00843AC1">
      <w:pPr>
        <w:pStyle w:val="BodyText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843AC1" w:rsidRPr="00824E15" w:rsidRDefault="00843AC1" w:rsidP="00843AC1">
      <w:pPr>
        <w:pStyle w:val="BodyText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843AC1" w:rsidRPr="00EB3F30" w:rsidRDefault="00843AC1" w:rsidP="00843AC1">
      <w:pPr>
        <w:tabs>
          <w:tab w:val="center" w:pos="7200"/>
        </w:tabs>
        <w:ind w:right="-871"/>
        <w:jc w:val="both"/>
      </w:pPr>
      <w:r w:rsidRPr="00EB3F30">
        <w:tab/>
        <w:t xml:space="preserve">                 (</w:t>
      </w:r>
      <w:r w:rsidRPr="00EB3F30">
        <w:rPr>
          <w:cs/>
        </w:rPr>
        <w:t>นายชัยกรณ์ อุ่นปิติพงษา</w:t>
      </w:r>
      <w:r w:rsidRPr="00EB3F30">
        <w:t>)</w:t>
      </w:r>
    </w:p>
    <w:p w:rsidR="00843AC1" w:rsidRPr="00EB3F30" w:rsidRDefault="00843AC1" w:rsidP="00843AC1">
      <w:pPr>
        <w:tabs>
          <w:tab w:val="center" w:pos="7200"/>
        </w:tabs>
        <w:spacing w:line="192" w:lineRule="auto"/>
        <w:ind w:right="-619"/>
        <w:jc w:val="both"/>
      </w:pPr>
      <w:r w:rsidRPr="00EB3F30">
        <w:tab/>
        <w:t xml:space="preserve">                 </w:t>
      </w:r>
      <w:r w:rsidRPr="00EB3F30">
        <w:rPr>
          <w:cs/>
        </w:rPr>
        <w:t>ผู้สอบบัญชีรับอนุญาตเลขทะเบียน</w:t>
      </w:r>
      <w:r w:rsidRPr="00EB3F30">
        <w:t xml:space="preserve"> 3196</w:t>
      </w:r>
    </w:p>
    <w:p w:rsidR="00843AC1" w:rsidRPr="00EB3F30" w:rsidRDefault="00843AC1" w:rsidP="00843AC1">
      <w:pPr>
        <w:tabs>
          <w:tab w:val="center" w:pos="7200"/>
        </w:tabs>
        <w:spacing w:line="192" w:lineRule="auto"/>
        <w:ind w:right="-619"/>
        <w:jc w:val="both"/>
        <w:rPr>
          <w:rFonts w:hint="cs"/>
          <w:sz w:val="20"/>
          <w:szCs w:val="20"/>
        </w:rPr>
      </w:pPr>
    </w:p>
    <w:p w:rsidR="00843AC1" w:rsidRDefault="00843AC1" w:rsidP="00843AC1">
      <w:pPr>
        <w:spacing w:line="192" w:lineRule="auto"/>
        <w:ind w:left="567" w:right="-864"/>
        <w:jc w:val="both"/>
      </w:pPr>
      <w:r w:rsidRPr="00EB3F30">
        <w:rPr>
          <w:rFonts w:hint="cs"/>
          <w:cs/>
        </w:rPr>
        <w:t>12</w:t>
      </w:r>
      <w:r w:rsidRPr="00EB3F30">
        <w:rPr>
          <w:cs/>
        </w:rPr>
        <w:t xml:space="preserve"> </w:t>
      </w:r>
      <w:r w:rsidRPr="00EB3F30">
        <w:rPr>
          <w:rFonts w:hint="cs"/>
          <w:cs/>
        </w:rPr>
        <w:t>พฤษภาคม</w:t>
      </w:r>
      <w:r w:rsidRPr="00EB3F30">
        <w:rPr>
          <w:cs/>
        </w:rPr>
        <w:t xml:space="preserve"> 25</w:t>
      </w:r>
      <w:r w:rsidRPr="00EB3F30">
        <w:rPr>
          <w:rFonts w:hint="cs"/>
          <w:cs/>
        </w:rPr>
        <w:t>60</w:t>
      </w:r>
    </w:p>
    <w:sectPr w:rsidR="00843AC1" w:rsidSect="00923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843AC1"/>
    <w:rsid w:val="00843AC1"/>
    <w:rsid w:val="0092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AC1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843AC1"/>
    <w:pPr>
      <w:tabs>
        <w:tab w:val="left" w:pos="360"/>
        <w:tab w:val="left" w:pos="900"/>
        <w:tab w:val="left" w:pos="1440"/>
      </w:tabs>
      <w:ind w:right="-439"/>
      <w:jc w:val="both"/>
    </w:pPr>
  </w:style>
  <w:style w:type="character" w:customStyle="1" w:styleId="BodyText3Char">
    <w:name w:val="Body Text 3 Char"/>
    <w:basedOn w:val="DefaultParagraphFont"/>
    <w:link w:val="BodyText3"/>
    <w:rsid w:val="00843AC1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2017-05-12T10:02:00Z</dcterms:created>
  <dcterms:modified xsi:type="dcterms:W3CDTF">2017-05-12T10:04:00Z</dcterms:modified>
</cp:coreProperties>
</file>