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22C8" w:rsidRPr="00C76C0B" w:rsidRDefault="00A722C8" w:rsidP="00911BA2">
      <w:pPr>
        <w:spacing w:after="40"/>
        <w:ind w:right="58"/>
        <w:rPr>
          <w:rFonts w:ascii="Times New Roman" w:hAnsi="Times New Roman" w:cs="Times New Roman"/>
          <w:b/>
          <w:bCs/>
          <w:sz w:val="20"/>
          <w:szCs w:val="20"/>
        </w:rPr>
      </w:pPr>
      <w:proofErr w:type="gramStart"/>
      <w:r w:rsidRPr="00C76C0B">
        <w:rPr>
          <w:rFonts w:ascii="Times New Roman" w:hAnsi="Times New Roman" w:cs="Times New Roman"/>
          <w:b/>
          <w:bCs/>
          <w:sz w:val="20"/>
          <w:szCs w:val="20"/>
        </w:rPr>
        <w:t xml:space="preserve">IFS </w:t>
      </w:r>
      <w:r w:rsidR="00304958" w:rsidRPr="00C76C0B">
        <w:rPr>
          <w:rFonts w:ascii="Times New Roman" w:hAnsi="Times New Roman" w:cs="Times New Roman"/>
          <w:b/>
          <w:bCs/>
          <w:sz w:val="20"/>
          <w:szCs w:val="20"/>
          <w:cs/>
        </w:rPr>
        <w:t xml:space="preserve"> </w:t>
      </w:r>
      <w:r w:rsidRPr="00C76C0B">
        <w:rPr>
          <w:rFonts w:ascii="Times New Roman" w:hAnsi="Times New Roman" w:cs="Times New Roman"/>
          <w:b/>
          <w:bCs/>
          <w:sz w:val="20"/>
          <w:szCs w:val="20"/>
        </w:rPr>
        <w:t>CAPITAL</w:t>
      </w:r>
      <w:proofErr w:type="gramEnd"/>
      <w:r w:rsidR="00304958" w:rsidRPr="00C76C0B">
        <w:rPr>
          <w:rFonts w:ascii="Times New Roman" w:hAnsi="Times New Roman" w:cs="Times New Roman"/>
          <w:b/>
          <w:bCs/>
          <w:sz w:val="20"/>
          <w:szCs w:val="20"/>
          <w:cs/>
        </w:rPr>
        <w:t xml:space="preserve"> </w:t>
      </w:r>
      <w:r w:rsidR="003115DF" w:rsidRPr="00C76C0B">
        <w:rPr>
          <w:rFonts w:ascii="Times New Roman" w:hAnsi="Times New Roman" w:cs="Times New Roman"/>
          <w:b/>
          <w:bCs/>
          <w:sz w:val="20"/>
          <w:szCs w:val="20"/>
          <w:cs/>
        </w:rPr>
        <w:t xml:space="preserve"> </w:t>
      </w:r>
      <w:r w:rsidRPr="00C76C0B">
        <w:rPr>
          <w:rFonts w:ascii="Times New Roman" w:hAnsi="Times New Roman" w:cs="Times New Roman"/>
          <w:b/>
          <w:bCs/>
          <w:sz w:val="20"/>
          <w:szCs w:val="20"/>
        </w:rPr>
        <w:t xml:space="preserve">(THAILAND) </w:t>
      </w:r>
      <w:r w:rsidR="00304958" w:rsidRPr="00C76C0B">
        <w:rPr>
          <w:rFonts w:ascii="Times New Roman" w:hAnsi="Times New Roman" w:cs="Times New Roman"/>
          <w:b/>
          <w:bCs/>
          <w:sz w:val="20"/>
          <w:szCs w:val="20"/>
          <w:cs/>
        </w:rPr>
        <w:t xml:space="preserve"> </w:t>
      </w:r>
      <w:r w:rsidR="00B41B5B" w:rsidRPr="00C76C0B">
        <w:rPr>
          <w:rFonts w:ascii="Times New Roman" w:hAnsi="Times New Roman" w:cs="Times New Roman"/>
          <w:b/>
          <w:bCs/>
          <w:sz w:val="20"/>
          <w:szCs w:val="20"/>
        </w:rPr>
        <w:t xml:space="preserve">PUBLIC </w:t>
      </w:r>
      <w:r w:rsidR="00304958" w:rsidRPr="00C76C0B">
        <w:rPr>
          <w:rFonts w:ascii="Times New Roman" w:hAnsi="Times New Roman" w:cs="Times New Roman"/>
          <w:b/>
          <w:bCs/>
          <w:sz w:val="20"/>
          <w:szCs w:val="20"/>
          <w:cs/>
        </w:rPr>
        <w:t xml:space="preserve"> </w:t>
      </w:r>
      <w:r w:rsidR="00B41B5B" w:rsidRPr="00C76C0B">
        <w:rPr>
          <w:rFonts w:ascii="Times New Roman" w:hAnsi="Times New Roman" w:cs="Times New Roman"/>
          <w:b/>
          <w:bCs/>
          <w:sz w:val="20"/>
          <w:szCs w:val="20"/>
        </w:rPr>
        <w:t>COMPANY</w:t>
      </w:r>
      <w:r w:rsidR="00304958" w:rsidRPr="00C76C0B">
        <w:rPr>
          <w:rFonts w:ascii="Times New Roman" w:hAnsi="Times New Roman" w:cs="Times New Roman"/>
          <w:b/>
          <w:bCs/>
          <w:sz w:val="20"/>
          <w:szCs w:val="20"/>
          <w:cs/>
        </w:rPr>
        <w:t xml:space="preserve"> </w:t>
      </w:r>
      <w:r w:rsidR="005C663C" w:rsidRPr="00C76C0B">
        <w:rPr>
          <w:rFonts w:ascii="Times New Roman" w:hAnsi="Times New Roman" w:cs="Times New Roman"/>
          <w:b/>
          <w:bCs/>
          <w:sz w:val="20"/>
          <w:szCs w:val="20"/>
        </w:rPr>
        <w:t xml:space="preserve"> </w:t>
      </w:r>
      <w:r w:rsidRPr="00C76C0B">
        <w:rPr>
          <w:rFonts w:ascii="Times New Roman" w:hAnsi="Times New Roman" w:cs="Times New Roman"/>
          <w:b/>
          <w:bCs/>
          <w:sz w:val="20"/>
          <w:szCs w:val="20"/>
        </w:rPr>
        <w:t>LIMITED</w:t>
      </w:r>
    </w:p>
    <w:p w:rsidR="00144C2D" w:rsidRPr="00C76C0B" w:rsidRDefault="002326B0" w:rsidP="00055009">
      <w:pPr>
        <w:rPr>
          <w:rFonts w:ascii="Times New Roman" w:hAnsi="Times New Roman" w:cs="Times New Roman"/>
          <w:b/>
          <w:bCs/>
          <w:color w:val="000000"/>
          <w:sz w:val="20"/>
          <w:szCs w:val="20"/>
        </w:rPr>
      </w:pPr>
      <w:proofErr w:type="gramStart"/>
      <w:r w:rsidRPr="00C76C0B">
        <w:rPr>
          <w:rFonts w:ascii="Times New Roman" w:hAnsi="Times New Roman" w:cs="Times New Roman"/>
          <w:b/>
          <w:bCs/>
          <w:color w:val="000000"/>
          <w:sz w:val="20"/>
          <w:szCs w:val="20"/>
        </w:rPr>
        <w:t xml:space="preserve">CONDENSED  </w:t>
      </w:r>
      <w:r w:rsidR="00B41B5B" w:rsidRPr="00C76C0B">
        <w:rPr>
          <w:rFonts w:ascii="Times New Roman" w:hAnsi="Times New Roman" w:cs="Times New Roman"/>
          <w:b/>
          <w:bCs/>
          <w:color w:val="000000"/>
          <w:sz w:val="20"/>
          <w:szCs w:val="20"/>
        </w:rPr>
        <w:t>NOTES</w:t>
      </w:r>
      <w:proofErr w:type="gramEnd"/>
      <w:r w:rsidR="00304958" w:rsidRPr="00C76C0B">
        <w:rPr>
          <w:rFonts w:ascii="Times New Roman" w:hAnsi="Times New Roman" w:cs="Times New Roman"/>
          <w:b/>
          <w:bCs/>
          <w:color w:val="000000"/>
          <w:sz w:val="20"/>
          <w:szCs w:val="20"/>
          <w:cs/>
        </w:rPr>
        <w:t xml:space="preserve"> </w:t>
      </w:r>
      <w:r w:rsidR="00B41B5B" w:rsidRPr="00C76C0B">
        <w:rPr>
          <w:rFonts w:ascii="Times New Roman" w:hAnsi="Times New Roman" w:cs="Times New Roman"/>
          <w:b/>
          <w:bCs/>
          <w:color w:val="000000"/>
          <w:sz w:val="20"/>
          <w:szCs w:val="20"/>
        </w:rPr>
        <w:t xml:space="preserve"> TO</w:t>
      </w:r>
      <w:r w:rsidR="00304958" w:rsidRPr="00C76C0B">
        <w:rPr>
          <w:rFonts w:ascii="Times New Roman" w:hAnsi="Times New Roman" w:cs="Times New Roman"/>
          <w:b/>
          <w:bCs/>
          <w:color w:val="000000"/>
          <w:sz w:val="20"/>
          <w:szCs w:val="20"/>
          <w:cs/>
        </w:rPr>
        <w:t xml:space="preserve"> </w:t>
      </w:r>
      <w:r w:rsidR="00B41B5B" w:rsidRPr="00C76C0B">
        <w:rPr>
          <w:rFonts w:ascii="Times New Roman" w:hAnsi="Times New Roman" w:cs="Times New Roman"/>
          <w:b/>
          <w:bCs/>
          <w:color w:val="000000"/>
          <w:sz w:val="20"/>
          <w:szCs w:val="20"/>
        </w:rPr>
        <w:t xml:space="preserve"> THE</w:t>
      </w:r>
      <w:r w:rsidR="00304958" w:rsidRPr="00C76C0B">
        <w:rPr>
          <w:rFonts w:ascii="Times New Roman" w:hAnsi="Times New Roman" w:cs="Times New Roman"/>
          <w:b/>
          <w:bCs/>
          <w:color w:val="000000"/>
          <w:sz w:val="20"/>
          <w:szCs w:val="20"/>
          <w:cs/>
        </w:rPr>
        <w:t xml:space="preserve"> </w:t>
      </w:r>
      <w:r w:rsidRPr="00C76C0B">
        <w:rPr>
          <w:rFonts w:ascii="Times New Roman" w:hAnsi="Times New Roman" w:cs="Times New Roman"/>
          <w:b/>
          <w:bCs/>
          <w:color w:val="000000"/>
          <w:sz w:val="20"/>
          <w:szCs w:val="20"/>
        </w:rPr>
        <w:t xml:space="preserve"> </w:t>
      </w:r>
      <w:r w:rsidR="00144C2D" w:rsidRPr="00C76C0B">
        <w:rPr>
          <w:rFonts w:ascii="Times New Roman" w:hAnsi="Times New Roman" w:cs="Times New Roman"/>
          <w:b/>
          <w:bCs/>
          <w:color w:val="000000"/>
          <w:sz w:val="20"/>
          <w:szCs w:val="20"/>
        </w:rPr>
        <w:t xml:space="preserve">FINANCIAL </w:t>
      </w:r>
      <w:r w:rsidR="00304958" w:rsidRPr="00C76C0B">
        <w:rPr>
          <w:rFonts w:ascii="Times New Roman" w:hAnsi="Times New Roman" w:cs="Times New Roman"/>
          <w:b/>
          <w:bCs/>
          <w:color w:val="000000"/>
          <w:sz w:val="20"/>
          <w:szCs w:val="20"/>
          <w:cs/>
        </w:rPr>
        <w:t xml:space="preserve"> </w:t>
      </w:r>
      <w:r w:rsidR="00144C2D" w:rsidRPr="00C76C0B">
        <w:rPr>
          <w:rFonts w:ascii="Times New Roman" w:hAnsi="Times New Roman" w:cs="Times New Roman"/>
          <w:b/>
          <w:bCs/>
          <w:color w:val="000000"/>
          <w:sz w:val="20"/>
          <w:szCs w:val="20"/>
        </w:rPr>
        <w:t>STATEMENTS</w:t>
      </w:r>
    </w:p>
    <w:p w:rsidR="00D33ABD" w:rsidRPr="006A699D" w:rsidRDefault="00D33ABD" w:rsidP="00D33ABD">
      <w:pPr>
        <w:jc w:val="both"/>
        <w:rPr>
          <w:rFonts w:ascii="Times New Roman" w:hAnsi="Times New Roman" w:cs="Times New Roman"/>
          <w:color w:val="000000"/>
          <w:sz w:val="24"/>
          <w:szCs w:val="24"/>
        </w:rPr>
      </w:pPr>
      <w:proofErr w:type="gramStart"/>
      <w:r w:rsidRPr="006A699D">
        <w:rPr>
          <w:rFonts w:ascii="Times New Roman" w:hAnsi="Times New Roman" w:cs="Times New Roman"/>
          <w:b/>
          <w:bCs/>
          <w:color w:val="000000"/>
          <w:spacing w:val="-8"/>
          <w:sz w:val="20"/>
          <w:szCs w:val="20"/>
        </w:rPr>
        <w:t>FOR  THE</w:t>
      </w:r>
      <w:proofErr w:type="gramEnd"/>
      <w:r w:rsidRPr="006A699D">
        <w:rPr>
          <w:rFonts w:ascii="Times New Roman" w:hAnsi="Times New Roman" w:cs="Times New Roman"/>
          <w:b/>
          <w:bCs/>
          <w:color w:val="000000"/>
          <w:spacing w:val="-8"/>
          <w:sz w:val="20"/>
          <w:szCs w:val="20"/>
        </w:rPr>
        <w:t xml:space="preserve">  THREE-MONTH AND SIX-MONTH  PERIODS  ENDED  JUNE  </w:t>
      </w:r>
      <w:r w:rsidRPr="006A699D">
        <w:rPr>
          <w:rFonts w:ascii="Times New Roman" w:hAnsi="Times New Roman" w:cs="Times New Roman"/>
          <w:b/>
          <w:bCs/>
          <w:color w:val="000000"/>
          <w:spacing w:val="-8"/>
          <w:sz w:val="24"/>
          <w:szCs w:val="24"/>
        </w:rPr>
        <w:t>30,  201</w:t>
      </w:r>
      <w:r>
        <w:rPr>
          <w:rFonts w:ascii="Times New Roman" w:hAnsi="Times New Roman" w:cs="Times New Roman"/>
          <w:b/>
          <w:bCs/>
          <w:color w:val="000000"/>
          <w:spacing w:val="-8"/>
          <w:sz w:val="24"/>
          <w:szCs w:val="24"/>
        </w:rPr>
        <w:t>7</w:t>
      </w:r>
    </w:p>
    <w:p w:rsidR="00D80784" w:rsidRPr="00C76C0B" w:rsidRDefault="002F27FC" w:rsidP="002F27FC">
      <w:pPr>
        <w:spacing w:after="480"/>
        <w:jc w:val="both"/>
        <w:rPr>
          <w:rFonts w:ascii="Times New Roman" w:hAnsi="Times New Roman" w:cs="Times New Roman"/>
          <w:b/>
          <w:bCs/>
          <w:color w:val="000000"/>
          <w:spacing w:val="-8"/>
          <w:sz w:val="20"/>
          <w:szCs w:val="20"/>
        </w:rPr>
      </w:pPr>
      <w:r w:rsidRPr="00C76C0B">
        <w:rPr>
          <w:rFonts w:ascii="Times New Roman" w:hAnsi="Times New Roman" w:cs="Times New Roman"/>
          <w:b/>
          <w:bCs/>
          <w:color w:val="000000"/>
          <w:spacing w:val="-8"/>
          <w:sz w:val="20"/>
          <w:szCs w:val="20"/>
        </w:rPr>
        <w:t xml:space="preserve"> </w:t>
      </w:r>
      <w:r w:rsidR="0025228B" w:rsidRPr="00C76C0B">
        <w:rPr>
          <w:rFonts w:ascii="Times New Roman" w:hAnsi="Times New Roman" w:cs="Times New Roman"/>
          <w:b/>
          <w:bCs/>
          <w:color w:val="000000"/>
          <w:spacing w:val="-8"/>
          <w:sz w:val="20"/>
          <w:szCs w:val="20"/>
        </w:rPr>
        <w:t>“UNAUDITED”</w:t>
      </w:r>
    </w:p>
    <w:p w:rsidR="00E405EA" w:rsidRPr="00C76C0B" w:rsidRDefault="00911BA2" w:rsidP="0025228B">
      <w:pPr>
        <w:spacing w:after="240"/>
        <w:ind w:left="547" w:hanging="540"/>
        <w:jc w:val="both"/>
        <w:rPr>
          <w:rFonts w:ascii="Times New Roman" w:hAnsi="Times New Roman" w:cs="Times New Roman"/>
          <w:b/>
          <w:bCs/>
          <w:color w:val="000000"/>
          <w:sz w:val="20"/>
          <w:szCs w:val="20"/>
        </w:rPr>
      </w:pPr>
      <w:r w:rsidRPr="00C76C0B">
        <w:rPr>
          <w:rFonts w:ascii="Times New Roman" w:hAnsi="Times New Roman" w:cs="Times New Roman"/>
          <w:b/>
          <w:bCs/>
          <w:color w:val="000000"/>
          <w:sz w:val="24"/>
          <w:szCs w:val="24"/>
        </w:rPr>
        <w:t>1</w:t>
      </w:r>
      <w:r w:rsidR="00E405EA" w:rsidRPr="00C76C0B">
        <w:rPr>
          <w:rFonts w:ascii="Times New Roman" w:hAnsi="Times New Roman" w:cs="Times New Roman"/>
          <w:b/>
          <w:bCs/>
          <w:color w:val="000000"/>
          <w:sz w:val="24"/>
          <w:szCs w:val="24"/>
        </w:rPr>
        <w:t>.</w:t>
      </w:r>
      <w:r w:rsidR="00E405EA" w:rsidRPr="00C76C0B">
        <w:rPr>
          <w:rFonts w:ascii="Times New Roman" w:hAnsi="Times New Roman" w:cs="Times New Roman"/>
          <w:b/>
          <w:bCs/>
          <w:color w:val="000000"/>
          <w:sz w:val="20"/>
          <w:szCs w:val="20"/>
        </w:rPr>
        <w:tab/>
      </w:r>
      <w:proofErr w:type="gramStart"/>
      <w:r w:rsidR="00D55006" w:rsidRPr="00C76C0B">
        <w:rPr>
          <w:rFonts w:ascii="Times New Roman" w:hAnsi="Times New Roman" w:cs="Times New Roman"/>
          <w:b/>
          <w:bCs/>
          <w:color w:val="000000"/>
          <w:sz w:val="20"/>
          <w:szCs w:val="20"/>
        </w:rPr>
        <w:t>GENERAL  INFORMATION</w:t>
      </w:r>
      <w:proofErr w:type="gramEnd"/>
      <w:r w:rsidR="00D55006" w:rsidRPr="00C76C0B">
        <w:rPr>
          <w:rFonts w:ascii="Times New Roman" w:hAnsi="Times New Roman" w:cs="Times New Roman"/>
          <w:b/>
          <w:bCs/>
          <w:color w:val="000000"/>
          <w:sz w:val="20"/>
          <w:szCs w:val="20"/>
        </w:rPr>
        <w:t xml:space="preserve">  AND  </w:t>
      </w:r>
      <w:r w:rsidR="00E405EA" w:rsidRPr="00C76C0B">
        <w:rPr>
          <w:rFonts w:ascii="Times New Roman" w:hAnsi="Times New Roman" w:cs="Times New Roman"/>
          <w:b/>
          <w:bCs/>
          <w:color w:val="000000"/>
          <w:sz w:val="20"/>
          <w:szCs w:val="20"/>
        </w:rPr>
        <w:t>THE  COMPANY’S  OPERATION</w:t>
      </w:r>
    </w:p>
    <w:p w:rsidR="00D55006" w:rsidRPr="00C76C0B" w:rsidRDefault="000B7AB9" w:rsidP="0025228B">
      <w:pPr>
        <w:spacing w:after="240"/>
        <w:ind w:left="547"/>
        <w:jc w:val="both"/>
        <w:rPr>
          <w:rFonts w:ascii="Times New Roman" w:hAnsi="Times New Roman" w:cs="Times New Roman"/>
          <w:color w:val="000000"/>
          <w:sz w:val="24"/>
          <w:szCs w:val="24"/>
        </w:rPr>
      </w:pPr>
      <w:r w:rsidRPr="00C76C0B">
        <w:rPr>
          <w:rFonts w:ascii="Times New Roman" w:hAnsi="Times New Roman" w:cs="Times New Roman"/>
          <w:color w:val="000000"/>
          <w:sz w:val="24"/>
          <w:szCs w:val="24"/>
        </w:rPr>
        <w:t xml:space="preserve">The Company was incorporated in March 1991, under the laws of Thailand and registered as a Public Company Limited with the Ministry of Commerce on April 18, 2007. </w:t>
      </w:r>
      <w:r w:rsidRPr="00C76C0B">
        <w:rPr>
          <w:rFonts w:ascii="Times New Roman" w:hAnsi="Times New Roman" w:cs="Times New Roman"/>
          <w:color w:val="000000"/>
          <w:sz w:val="24"/>
          <w:szCs w:val="24"/>
        </w:rPr>
        <w:br/>
        <w:t>The Company’s office is located at 20</w:t>
      </w:r>
      <w:r w:rsidRPr="00C76C0B">
        <w:rPr>
          <w:rFonts w:ascii="Times New Roman" w:hAnsi="Times New Roman" w:cs="Times New Roman"/>
          <w:color w:val="000000"/>
          <w:sz w:val="24"/>
          <w:szCs w:val="24"/>
          <w:vertAlign w:val="superscript"/>
        </w:rPr>
        <w:t>th</w:t>
      </w:r>
      <w:r w:rsidRPr="00C76C0B">
        <w:rPr>
          <w:rFonts w:ascii="Times New Roman" w:hAnsi="Times New Roman" w:cs="Times New Roman"/>
          <w:color w:val="000000"/>
          <w:sz w:val="24"/>
          <w:szCs w:val="24"/>
        </w:rPr>
        <w:t xml:space="preserve"> floor </w:t>
      </w:r>
      <w:proofErr w:type="spellStart"/>
      <w:r w:rsidRPr="00C76C0B">
        <w:rPr>
          <w:rFonts w:ascii="Times New Roman" w:hAnsi="Times New Roman" w:cs="Times New Roman"/>
          <w:color w:val="000000"/>
          <w:sz w:val="24"/>
          <w:szCs w:val="24"/>
        </w:rPr>
        <w:t>Lumpini</w:t>
      </w:r>
      <w:proofErr w:type="spellEnd"/>
      <w:r w:rsidRPr="00C76C0B">
        <w:rPr>
          <w:rFonts w:ascii="Times New Roman" w:hAnsi="Times New Roman" w:cs="Times New Roman"/>
          <w:color w:val="000000"/>
          <w:sz w:val="24"/>
          <w:szCs w:val="24"/>
        </w:rPr>
        <w:t xml:space="preserve"> Tower, 1168/55 Rama IV Road, </w:t>
      </w:r>
      <w:proofErr w:type="spellStart"/>
      <w:r w:rsidRPr="00C76C0B">
        <w:rPr>
          <w:rFonts w:ascii="Times New Roman" w:hAnsi="Times New Roman" w:cs="Times New Roman"/>
          <w:color w:val="000000"/>
          <w:sz w:val="24"/>
          <w:szCs w:val="24"/>
        </w:rPr>
        <w:t>Tungmahamek</w:t>
      </w:r>
      <w:proofErr w:type="spellEnd"/>
      <w:r w:rsidRPr="00C76C0B">
        <w:rPr>
          <w:rFonts w:ascii="Times New Roman" w:hAnsi="Times New Roman" w:cs="Times New Roman"/>
          <w:color w:val="000000"/>
          <w:sz w:val="24"/>
          <w:szCs w:val="24"/>
        </w:rPr>
        <w:t xml:space="preserve">, </w:t>
      </w:r>
      <w:proofErr w:type="spellStart"/>
      <w:r w:rsidRPr="00C76C0B">
        <w:rPr>
          <w:rFonts w:ascii="Times New Roman" w:hAnsi="Times New Roman" w:cs="Times New Roman"/>
          <w:color w:val="000000"/>
          <w:sz w:val="24"/>
          <w:szCs w:val="24"/>
        </w:rPr>
        <w:t>Sathorn</w:t>
      </w:r>
      <w:proofErr w:type="spellEnd"/>
      <w:r w:rsidRPr="00C76C0B">
        <w:rPr>
          <w:rFonts w:ascii="Times New Roman" w:hAnsi="Times New Roman" w:cs="Times New Roman"/>
          <w:color w:val="000000"/>
          <w:sz w:val="24"/>
          <w:szCs w:val="24"/>
        </w:rPr>
        <w:t>, Bangkok. The business activities of the Company are factoring, hire purchase, leasing businesses and office rental.</w:t>
      </w:r>
    </w:p>
    <w:p w:rsidR="009960B2" w:rsidRPr="00C76C0B" w:rsidRDefault="009960B2" w:rsidP="009960B2">
      <w:pPr>
        <w:spacing w:after="240"/>
        <w:ind w:left="540"/>
        <w:jc w:val="both"/>
        <w:rPr>
          <w:rFonts w:ascii="Times New Roman" w:hAnsi="Times New Roman" w:cs="Times New Roman"/>
          <w:color w:val="000000"/>
          <w:sz w:val="24"/>
          <w:szCs w:val="24"/>
        </w:rPr>
      </w:pPr>
      <w:r w:rsidRPr="00C76C0B">
        <w:rPr>
          <w:rFonts w:ascii="Times New Roman" w:hAnsi="Times New Roman" w:cs="Times New Roman"/>
          <w:color w:val="000000"/>
          <w:sz w:val="24"/>
          <w:szCs w:val="24"/>
        </w:rPr>
        <w:t xml:space="preserve">The major shareholders are IFS Capital Holdings (Thailand) Limited with 36.64% and IFS Capital Limited (registered in Singapore) with 36.49% shareholdings. The major shareholder of IFS Capital Limited is Phillip Asset Pte. Ltd. (registered in Singapore) with 59.85% shareholding. </w:t>
      </w:r>
    </w:p>
    <w:p w:rsidR="004929E5" w:rsidRPr="00C76C0B" w:rsidRDefault="004929E5" w:rsidP="0025228B">
      <w:pPr>
        <w:spacing w:after="240"/>
        <w:ind w:left="540"/>
        <w:jc w:val="both"/>
        <w:rPr>
          <w:rFonts w:ascii="Times New Roman" w:hAnsi="Times New Roman" w:cs="Times New Roman"/>
          <w:color w:val="000000"/>
          <w:spacing w:val="-6"/>
          <w:sz w:val="24"/>
          <w:szCs w:val="24"/>
        </w:rPr>
      </w:pPr>
      <w:r w:rsidRPr="00C76C0B">
        <w:rPr>
          <w:rFonts w:ascii="Times New Roman" w:hAnsi="Times New Roman" w:cs="Times New Roman"/>
          <w:color w:val="000000"/>
          <w:spacing w:val="-6"/>
          <w:sz w:val="24"/>
          <w:szCs w:val="24"/>
        </w:rPr>
        <w:t xml:space="preserve">The Company has been foreign and submitted the request to do business under Section </w:t>
      </w:r>
      <w:r w:rsidR="00911BA2" w:rsidRPr="00C76C0B">
        <w:rPr>
          <w:rFonts w:ascii="Times New Roman" w:hAnsi="Times New Roman" w:cs="Times New Roman"/>
          <w:color w:val="000000"/>
          <w:spacing w:val="-6"/>
          <w:sz w:val="24"/>
          <w:szCs w:val="24"/>
        </w:rPr>
        <w:t>17</w:t>
      </w:r>
      <w:r w:rsidRPr="00C76C0B">
        <w:rPr>
          <w:rFonts w:ascii="Times New Roman" w:hAnsi="Times New Roman" w:cs="Times New Roman"/>
          <w:color w:val="000000"/>
          <w:spacing w:val="-6"/>
          <w:sz w:val="24"/>
          <w:szCs w:val="24"/>
        </w:rPr>
        <w:t xml:space="preserve"> of the Foreign Business Act B.E. </w:t>
      </w:r>
      <w:r w:rsidR="00911BA2" w:rsidRPr="00C76C0B">
        <w:rPr>
          <w:rFonts w:ascii="Times New Roman" w:hAnsi="Times New Roman" w:cs="Times New Roman"/>
          <w:color w:val="000000"/>
          <w:spacing w:val="-6"/>
          <w:sz w:val="24"/>
          <w:szCs w:val="24"/>
        </w:rPr>
        <w:t>2542</w:t>
      </w:r>
      <w:r w:rsidRPr="00C76C0B">
        <w:rPr>
          <w:rFonts w:ascii="Times New Roman" w:hAnsi="Times New Roman" w:cs="Times New Roman"/>
          <w:color w:val="000000"/>
          <w:spacing w:val="-6"/>
          <w:sz w:val="24"/>
          <w:szCs w:val="24"/>
        </w:rPr>
        <w:t xml:space="preserve"> and obtained the license of foreign business operations dated July </w:t>
      </w:r>
      <w:r w:rsidR="00911BA2" w:rsidRPr="00C76C0B">
        <w:rPr>
          <w:rFonts w:ascii="Times New Roman" w:hAnsi="Times New Roman" w:cs="Times New Roman"/>
          <w:color w:val="000000"/>
          <w:spacing w:val="-6"/>
          <w:sz w:val="24"/>
          <w:szCs w:val="24"/>
        </w:rPr>
        <w:t>3</w:t>
      </w:r>
      <w:r w:rsidRPr="00C76C0B">
        <w:rPr>
          <w:rFonts w:ascii="Times New Roman" w:hAnsi="Times New Roman" w:cs="Times New Roman"/>
          <w:color w:val="000000"/>
          <w:spacing w:val="-6"/>
          <w:sz w:val="24"/>
          <w:szCs w:val="24"/>
        </w:rPr>
        <w:t xml:space="preserve">, </w:t>
      </w:r>
      <w:r w:rsidR="00911BA2" w:rsidRPr="00C76C0B">
        <w:rPr>
          <w:rFonts w:ascii="Times New Roman" w:hAnsi="Times New Roman" w:cs="Times New Roman"/>
          <w:color w:val="000000"/>
          <w:spacing w:val="-6"/>
          <w:sz w:val="24"/>
          <w:szCs w:val="24"/>
        </w:rPr>
        <w:t>2009</w:t>
      </w:r>
      <w:r w:rsidRPr="00C76C0B">
        <w:rPr>
          <w:rFonts w:ascii="Times New Roman" w:hAnsi="Times New Roman" w:cs="Times New Roman"/>
          <w:color w:val="000000"/>
          <w:spacing w:val="-6"/>
          <w:sz w:val="24"/>
          <w:szCs w:val="24"/>
        </w:rPr>
        <w:t xml:space="preserve"> from the Department of Business Development to do business in category </w:t>
      </w:r>
      <w:r w:rsidR="00911BA2" w:rsidRPr="00C76C0B">
        <w:rPr>
          <w:rFonts w:ascii="Times New Roman" w:hAnsi="Times New Roman" w:cs="Times New Roman"/>
          <w:color w:val="000000"/>
          <w:spacing w:val="-6"/>
          <w:sz w:val="24"/>
          <w:szCs w:val="24"/>
        </w:rPr>
        <w:t>3</w:t>
      </w:r>
      <w:r w:rsidRPr="00C76C0B">
        <w:rPr>
          <w:rFonts w:ascii="Times New Roman" w:hAnsi="Times New Roman" w:cs="Times New Roman"/>
          <w:color w:val="000000"/>
          <w:spacing w:val="-6"/>
          <w:sz w:val="24"/>
          <w:szCs w:val="24"/>
        </w:rPr>
        <w:t xml:space="preserve"> (</w:t>
      </w:r>
      <w:r w:rsidR="00911BA2" w:rsidRPr="00C76C0B">
        <w:rPr>
          <w:rFonts w:ascii="Times New Roman" w:hAnsi="Times New Roman" w:cs="Times New Roman"/>
          <w:color w:val="000000"/>
          <w:spacing w:val="-6"/>
          <w:sz w:val="24"/>
          <w:szCs w:val="24"/>
        </w:rPr>
        <w:t>21</w:t>
      </w:r>
      <w:r w:rsidRPr="00C76C0B">
        <w:rPr>
          <w:rFonts w:ascii="Times New Roman" w:hAnsi="Times New Roman" w:cs="Times New Roman"/>
          <w:color w:val="000000"/>
          <w:spacing w:val="-6"/>
          <w:sz w:val="24"/>
          <w:szCs w:val="24"/>
        </w:rPr>
        <w:t>) service business as follows:</w:t>
      </w:r>
    </w:p>
    <w:p w:rsidR="004929E5" w:rsidRPr="00C76C0B" w:rsidRDefault="004929E5" w:rsidP="0025228B">
      <w:pPr>
        <w:numPr>
          <w:ilvl w:val="0"/>
          <w:numId w:val="8"/>
        </w:numPr>
        <w:ind w:left="1094" w:right="58" w:hanging="547"/>
        <w:jc w:val="both"/>
        <w:rPr>
          <w:rFonts w:ascii="Times New Roman" w:hAnsi="Times New Roman" w:cs="Times New Roman"/>
          <w:color w:val="000000"/>
          <w:sz w:val="24"/>
          <w:szCs w:val="24"/>
        </w:rPr>
      </w:pPr>
      <w:r w:rsidRPr="00C76C0B">
        <w:rPr>
          <w:rFonts w:ascii="Times New Roman" w:hAnsi="Times New Roman" w:cs="Times New Roman"/>
          <w:color w:val="000000"/>
          <w:sz w:val="24"/>
          <w:szCs w:val="24"/>
        </w:rPr>
        <w:t>Factoring</w:t>
      </w:r>
    </w:p>
    <w:p w:rsidR="004929E5" w:rsidRPr="00C76C0B" w:rsidRDefault="004929E5" w:rsidP="0025228B">
      <w:pPr>
        <w:numPr>
          <w:ilvl w:val="0"/>
          <w:numId w:val="8"/>
        </w:numPr>
        <w:spacing w:after="240"/>
        <w:ind w:left="1094" w:right="58" w:hanging="547"/>
        <w:jc w:val="both"/>
        <w:rPr>
          <w:rFonts w:ascii="Times New Roman" w:hAnsi="Times New Roman" w:cs="Times New Roman"/>
          <w:color w:val="000000"/>
          <w:sz w:val="24"/>
          <w:szCs w:val="24"/>
        </w:rPr>
      </w:pPr>
      <w:r w:rsidRPr="00C76C0B">
        <w:rPr>
          <w:rFonts w:ascii="Times New Roman" w:hAnsi="Times New Roman" w:cs="Times New Roman"/>
          <w:color w:val="000000"/>
          <w:sz w:val="24"/>
          <w:szCs w:val="24"/>
        </w:rPr>
        <w:t>Leasing and hire purchase businesses only to the existing customers committed under the leasing and hire purchase agreements</w:t>
      </w:r>
    </w:p>
    <w:p w:rsidR="004929E5" w:rsidRPr="00C76C0B" w:rsidRDefault="004929E5" w:rsidP="0025228B">
      <w:pPr>
        <w:spacing w:after="240"/>
        <w:ind w:left="547"/>
        <w:jc w:val="both"/>
        <w:rPr>
          <w:rFonts w:ascii="Times New Roman" w:hAnsi="Times New Roman" w:cs="Times New Roman"/>
          <w:sz w:val="24"/>
          <w:szCs w:val="24"/>
        </w:rPr>
      </w:pPr>
      <w:r w:rsidRPr="00C76C0B">
        <w:rPr>
          <w:rFonts w:ascii="Times New Roman" w:hAnsi="Times New Roman" w:cs="Times New Roman"/>
          <w:color w:val="000000"/>
          <w:spacing w:val="-6"/>
          <w:sz w:val="24"/>
          <w:szCs w:val="24"/>
        </w:rPr>
        <w:t>Thus, the Company has to comply with the conditions specified in the certificate of foreign</w:t>
      </w:r>
      <w:r w:rsidRPr="00C76C0B">
        <w:rPr>
          <w:rFonts w:ascii="Times New Roman" w:hAnsi="Times New Roman" w:cs="Times New Roman"/>
          <w:color w:val="000000"/>
          <w:sz w:val="24"/>
          <w:szCs w:val="24"/>
        </w:rPr>
        <w:t xml:space="preserve"> business operations.</w:t>
      </w:r>
      <w:r w:rsidRPr="00C76C0B">
        <w:rPr>
          <w:rFonts w:ascii="Times New Roman" w:hAnsi="Times New Roman" w:cs="Times New Roman"/>
          <w:sz w:val="24"/>
          <w:szCs w:val="24"/>
        </w:rPr>
        <w:t xml:space="preserve"> </w:t>
      </w:r>
    </w:p>
    <w:p w:rsidR="009960B2" w:rsidRPr="00C76C0B" w:rsidRDefault="009960B2" w:rsidP="009960B2">
      <w:pPr>
        <w:spacing w:after="240"/>
        <w:ind w:left="547"/>
        <w:jc w:val="both"/>
        <w:rPr>
          <w:rFonts w:ascii="Times New Roman" w:hAnsi="Times New Roman" w:cs="Times New Roman"/>
          <w:color w:val="000000"/>
          <w:sz w:val="24"/>
          <w:szCs w:val="24"/>
        </w:rPr>
      </w:pPr>
      <w:r w:rsidRPr="00C76C0B">
        <w:rPr>
          <w:rFonts w:ascii="Times New Roman" w:hAnsi="Times New Roman" w:cs="Times New Roman"/>
          <w:color w:val="000000"/>
          <w:spacing w:val="-4"/>
          <w:sz w:val="24"/>
          <w:szCs w:val="24"/>
        </w:rPr>
        <w:t>On November 27, 2009, the Company had reapplied for a permission to operate a business</w:t>
      </w:r>
      <w:r w:rsidRPr="00C76C0B">
        <w:rPr>
          <w:rFonts w:ascii="Times New Roman" w:hAnsi="Times New Roman" w:cs="Times New Roman"/>
          <w:color w:val="000000"/>
          <w:sz w:val="24"/>
          <w:szCs w:val="24"/>
        </w:rPr>
        <w:t xml:space="preserve"> under annex 3 (21): service businesses of leasing and hire purchase of vehicles and machineries used in industry, tools used in transport of goods, vessels and carriages used in agriculture to new clients and on April 8, 2010, the Company had obtained the approval from the Department of Business Development. </w:t>
      </w:r>
    </w:p>
    <w:p w:rsidR="009960B2" w:rsidRPr="00C76C0B" w:rsidRDefault="009960B2" w:rsidP="009960B2">
      <w:pPr>
        <w:spacing w:after="240"/>
        <w:ind w:left="547"/>
        <w:jc w:val="both"/>
        <w:rPr>
          <w:rFonts w:ascii="Times New Roman" w:hAnsi="Times New Roman" w:cs="Times New Roman"/>
          <w:color w:val="000000"/>
          <w:sz w:val="24"/>
          <w:szCs w:val="24"/>
        </w:rPr>
      </w:pPr>
      <w:r w:rsidRPr="00C76C0B">
        <w:rPr>
          <w:rFonts w:ascii="Times New Roman" w:hAnsi="Times New Roman" w:cs="Times New Roman"/>
          <w:color w:val="000000"/>
          <w:spacing w:val="-6"/>
          <w:sz w:val="24"/>
          <w:szCs w:val="24"/>
        </w:rPr>
        <w:t>Subsequently, on June 18, 2015 and June 26, 2016, the Company had applied for a permission</w:t>
      </w:r>
      <w:r w:rsidRPr="00C76C0B">
        <w:rPr>
          <w:rFonts w:ascii="Times New Roman" w:hAnsi="Times New Roman" w:cs="Times New Roman"/>
          <w:color w:val="000000"/>
          <w:sz w:val="24"/>
          <w:szCs w:val="24"/>
        </w:rPr>
        <w:t xml:space="preserve"> </w:t>
      </w:r>
      <w:r w:rsidRPr="00C76C0B">
        <w:rPr>
          <w:rFonts w:ascii="Times New Roman" w:hAnsi="Times New Roman" w:cs="Times New Roman"/>
          <w:color w:val="000000"/>
          <w:spacing w:val="-4"/>
          <w:sz w:val="24"/>
          <w:szCs w:val="24"/>
        </w:rPr>
        <w:t>to operate a business under annex 3 (21): service businesses of office rental including utility</w:t>
      </w:r>
      <w:r w:rsidRPr="00C76C0B">
        <w:rPr>
          <w:rFonts w:ascii="Times New Roman" w:hAnsi="Times New Roman" w:cs="Times New Roman"/>
          <w:color w:val="000000"/>
          <w:sz w:val="24"/>
          <w:szCs w:val="24"/>
        </w:rPr>
        <w:t xml:space="preserve"> </w:t>
      </w:r>
      <w:r w:rsidRPr="00C76C0B">
        <w:rPr>
          <w:rFonts w:ascii="Times New Roman" w:hAnsi="Times New Roman" w:cs="Times New Roman"/>
          <w:color w:val="000000"/>
          <w:spacing w:val="-4"/>
          <w:sz w:val="24"/>
          <w:szCs w:val="24"/>
        </w:rPr>
        <w:t>and facility with other company and on September 23, 2015 and July 22, 2016, respectively,</w:t>
      </w:r>
      <w:r w:rsidRPr="00C76C0B">
        <w:rPr>
          <w:rFonts w:ascii="Times New Roman" w:hAnsi="Times New Roman" w:cs="Times New Roman"/>
          <w:color w:val="000000"/>
          <w:sz w:val="24"/>
          <w:szCs w:val="24"/>
        </w:rPr>
        <w:t xml:space="preserve"> the Company had obtained the approval from the Department of Business Development.</w:t>
      </w:r>
    </w:p>
    <w:p w:rsidR="00E8256E" w:rsidRDefault="00E8256E">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8D430D" w:rsidRPr="00C76C0B" w:rsidRDefault="00911BA2" w:rsidP="009B623B">
      <w:pPr>
        <w:tabs>
          <w:tab w:val="left" w:pos="540"/>
        </w:tabs>
        <w:spacing w:after="240"/>
        <w:ind w:right="62"/>
        <w:jc w:val="thaiDistribute"/>
        <w:rPr>
          <w:rFonts w:ascii="Times New Roman" w:hAnsi="Times New Roman" w:cs="Times New Roman"/>
          <w:b/>
          <w:bCs/>
          <w:color w:val="000000"/>
          <w:spacing w:val="-12"/>
          <w:sz w:val="20"/>
          <w:szCs w:val="20"/>
        </w:rPr>
      </w:pPr>
      <w:r w:rsidRPr="00C76C0B">
        <w:rPr>
          <w:rFonts w:ascii="Times New Roman" w:hAnsi="Times New Roman" w:cs="Times New Roman"/>
          <w:b/>
          <w:bCs/>
          <w:color w:val="000000"/>
          <w:spacing w:val="-4"/>
          <w:sz w:val="24"/>
          <w:szCs w:val="24"/>
        </w:rPr>
        <w:lastRenderedPageBreak/>
        <w:t>2</w:t>
      </w:r>
      <w:r w:rsidR="008D430D" w:rsidRPr="00C76C0B">
        <w:rPr>
          <w:rFonts w:ascii="Times New Roman" w:hAnsi="Times New Roman" w:cs="Times New Roman"/>
          <w:b/>
          <w:bCs/>
          <w:color w:val="000000"/>
          <w:spacing w:val="-4"/>
          <w:sz w:val="24"/>
          <w:szCs w:val="24"/>
        </w:rPr>
        <w:t>.</w:t>
      </w:r>
      <w:r w:rsidR="008D430D" w:rsidRPr="00C76C0B">
        <w:rPr>
          <w:rFonts w:ascii="Times New Roman" w:hAnsi="Times New Roman" w:cs="Times New Roman"/>
          <w:b/>
          <w:bCs/>
          <w:color w:val="000000"/>
          <w:spacing w:val="-4"/>
          <w:sz w:val="20"/>
          <w:szCs w:val="20"/>
        </w:rPr>
        <w:tab/>
      </w:r>
      <w:proofErr w:type="gramStart"/>
      <w:r w:rsidR="008D430D" w:rsidRPr="00577649">
        <w:rPr>
          <w:rFonts w:ascii="Times New Roman" w:hAnsi="Times New Roman" w:cs="Times New Roman"/>
          <w:b/>
          <w:bCs/>
          <w:color w:val="000000"/>
          <w:spacing w:val="-8"/>
          <w:sz w:val="20"/>
          <w:szCs w:val="20"/>
        </w:rPr>
        <w:t>BASIS  FOR</w:t>
      </w:r>
      <w:proofErr w:type="gramEnd"/>
      <w:r w:rsidR="008D430D" w:rsidRPr="00577649">
        <w:rPr>
          <w:rFonts w:ascii="Times New Roman" w:hAnsi="Times New Roman" w:cs="Times New Roman"/>
          <w:b/>
          <w:bCs/>
          <w:color w:val="000000"/>
          <w:spacing w:val="-8"/>
          <w:sz w:val="20"/>
          <w:szCs w:val="20"/>
        </w:rPr>
        <w:t xml:space="preserve">  PREPARATION  </w:t>
      </w:r>
      <w:r w:rsidR="00577649" w:rsidRPr="00577649">
        <w:rPr>
          <w:rFonts w:ascii="Times New Roman" w:hAnsi="Times New Roman" w:cs="Times New Roman"/>
          <w:b/>
          <w:bCs/>
          <w:color w:val="000000"/>
          <w:spacing w:val="-8"/>
          <w:sz w:val="20"/>
          <w:szCs w:val="20"/>
        </w:rPr>
        <w:t xml:space="preserve">AND PRESENTATION </w:t>
      </w:r>
      <w:r w:rsidR="008D430D" w:rsidRPr="00577649">
        <w:rPr>
          <w:rFonts w:ascii="Times New Roman" w:hAnsi="Times New Roman" w:cs="Times New Roman"/>
          <w:b/>
          <w:bCs/>
          <w:color w:val="000000"/>
          <w:spacing w:val="-8"/>
          <w:sz w:val="20"/>
          <w:szCs w:val="20"/>
        </w:rPr>
        <w:t>OF  THE  INTERIM  FINANCIAL  STATEMENTS</w:t>
      </w:r>
      <w:r w:rsidR="008D430D" w:rsidRPr="00C76C0B">
        <w:rPr>
          <w:rFonts w:ascii="Times New Roman" w:hAnsi="Times New Roman" w:cs="Times New Roman"/>
          <w:b/>
          <w:bCs/>
          <w:color w:val="000000"/>
          <w:spacing w:val="-12"/>
          <w:sz w:val="20"/>
          <w:szCs w:val="20"/>
        </w:rPr>
        <w:t xml:space="preserve"> </w:t>
      </w:r>
    </w:p>
    <w:p w:rsidR="004F6879" w:rsidRPr="00C76C0B" w:rsidRDefault="004F6879" w:rsidP="00402A43">
      <w:pPr>
        <w:spacing w:after="240" w:line="240" w:lineRule="exact"/>
        <w:ind w:left="1094" w:hanging="547"/>
        <w:jc w:val="thaiDistribute"/>
        <w:rPr>
          <w:rFonts w:ascii="Times New Roman" w:hAnsi="Times New Roman" w:cs="Times New Roman"/>
          <w:sz w:val="24"/>
          <w:szCs w:val="24"/>
        </w:rPr>
      </w:pPr>
      <w:r w:rsidRPr="00C76C0B">
        <w:rPr>
          <w:rFonts w:ascii="Times New Roman" w:hAnsi="Times New Roman" w:cs="Times New Roman"/>
          <w:sz w:val="24"/>
          <w:szCs w:val="24"/>
        </w:rPr>
        <w:t>2.1</w:t>
      </w:r>
      <w:r w:rsidRPr="00C76C0B">
        <w:rPr>
          <w:rFonts w:ascii="Times New Roman" w:hAnsi="Times New Roman" w:cs="Times New Roman"/>
          <w:sz w:val="24"/>
          <w:szCs w:val="24"/>
        </w:rPr>
        <w:tab/>
      </w:r>
      <w:r w:rsidR="009C55B5" w:rsidRPr="00BF13B0">
        <w:rPr>
          <w:rFonts w:ascii="Times New Roman" w:hAnsi="Times New Roman" w:cs="Times New Roman"/>
          <w:spacing w:val="-6"/>
          <w:sz w:val="24"/>
          <w:szCs w:val="24"/>
        </w:rPr>
        <w:t xml:space="preserve">The interim financial statements are prepared in Thai Baht and in compliance with </w:t>
      </w:r>
      <w:r w:rsidR="00577649" w:rsidRPr="00BF13B0">
        <w:rPr>
          <w:rFonts w:ascii="Times New Roman" w:hAnsi="Times New Roman" w:cs="Times New Roman"/>
          <w:spacing w:val="-6"/>
          <w:sz w:val="24"/>
          <w:szCs w:val="24"/>
        </w:rPr>
        <w:t xml:space="preserve">  </w:t>
      </w:r>
      <w:r w:rsidR="00BF13B0" w:rsidRPr="00BF13B0">
        <w:rPr>
          <w:rFonts w:ascii="Times New Roman" w:hAnsi="Times New Roman" w:cs="Times New Roman"/>
          <w:spacing w:val="-6"/>
          <w:sz w:val="24"/>
          <w:szCs w:val="24"/>
        </w:rPr>
        <w:t xml:space="preserve">                    </w:t>
      </w:r>
      <w:r w:rsidR="009C55B5" w:rsidRPr="00BF13B0">
        <w:rPr>
          <w:rFonts w:ascii="Times New Roman" w:hAnsi="Times New Roman" w:cs="Times New Roman"/>
          <w:spacing w:val="-6"/>
          <w:sz w:val="24"/>
          <w:szCs w:val="24"/>
        </w:rPr>
        <w:t>Thai Accounting</w:t>
      </w:r>
      <w:r w:rsidR="00577649" w:rsidRPr="00BF13B0">
        <w:rPr>
          <w:rFonts w:ascii="Times New Roman" w:hAnsi="Times New Roman" w:cs="Times New Roman"/>
          <w:spacing w:val="-6"/>
          <w:sz w:val="24"/>
          <w:szCs w:val="24"/>
        </w:rPr>
        <w:t xml:space="preserve"> Standard No. 34 (Revised 2016) </w:t>
      </w:r>
      <w:r w:rsidR="009C55B5" w:rsidRPr="00BF13B0">
        <w:rPr>
          <w:rFonts w:ascii="Times New Roman" w:hAnsi="Times New Roman" w:cs="Times New Roman"/>
          <w:spacing w:val="-6"/>
          <w:kern w:val="144"/>
          <w:sz w:val="24"/>
          <w:szCs w:val="24"/>
        </w:rPr>
        <w:t>“Interim Financial Reporting”</w:t>
      </w:r>
      <w:r w:rsidR="00577649" w:rsidRPr="00BF13B0">
        <w:rPr>
          <w:rFonts w:ascii="Times New Roman" w:hAnsi="Times New Roman" w:cs="Times New Roman"/>
          <w:spacing w:val="-6"/>
          <w:kern w:val="144"/>
          <w:sz w:val="24"/>
          <w:szCs w:val="24"/>
        </w:rPr>
        <w:t xml:space="preserve"> </w:t>
      </w:r>
      <w:r w:rsidR="009C55B5" w:rsidRPr="00BF13B0">
        <w:rPr>
          <w:rFonts w:ascii="Times New Roman" w:hAnsi="Times New Roman" w:cs="Times New Roman"/>
          <w:spacing w:val="-6"/>
          <w:kern w:val="144"/>
          <w:sz w:val="24"/>
          <w:szCs w:val="24"/>
        </w:rPr>
        <w:t xml:space="preserve">and accounting practices generally accepted in Thailand. </w:t>
      </w:r>
      <w:r w:rsidR="009C55B5" w:rsidRPr="00BF13B0">
        <w:rPr>
          <w:rFonts w:ascii="Times New Roman" w:hAnsi="Times New Roman" w:cs="Times New Roman"/>
          <w:spacing w:val="-6"/>
          <w:sz w:val="24"/>
          <w:szCs w:val="24"/>
        </w:rPr>
        <w:t>T</w:t>
      </w:r>
      <w:r w:rsidR="00577649" w:rsidRPr="00BF13B0">
        <w:rPr>
          <w:rFonts w:ascii="Times New Roman" w:hAnsi="Times New Roman" w:cs="Times New Roman"/>
          <w:spacing w:val="-6"/>
          <w:sz w:val="24"/>
          <w:szCs w:val="24"/>
        </w:rPr>
        <w:t xml:space="preserve">he Company present </w:t>
      </w:r>
      <w:r w:rsidR="009C55B5" w:rsidRPr="00BF13B0">
        <w:rPr>
          <w:rFonts w:ascii="Times New Roman" w:hAnsi="Times New Roman" w:cs="Times New Roman"/>
          <w:spacing w:val="-6"/>
          <w:sz w:val="24"/>
          <w:szCs w:val="24"/>
        </w:rPr>
        <w:t>the condensed notes to interim financial statements and the additional information is disclosed in accordance with the regulations of the Office of the Securities and Exchange Commission.</w:t>
      </w:r>
    </w:p>
    <w:p w:rsidR="009C55B5" w:rsidRDefault="004F6879" w:rsidP="00402A43">
      <w:pPr>
        <w:spacing w:after="240" w:line="240" w:lineRule="exact"/>
        <w:ind w:left="1080" w:hanging="540"/>
        <w:jc w:val="thaiDistribute"/>
        <w:rPr>
          <w:rFonts w:ascii="Times New Roman" w:hAnsi="Times New Roman" w:cs="Times New Roman"/>
          <w:sz w:val="24"/>
          <w:szCs w:val="24"/>
        </w:rPr>
      </w:pPr>
      <w:r w:rsidRPr="00C76C0B">
        <w:rPr>
          <w:rFonts w:ascii="Times New Roman" w:hAnsi="Times New Roman" w:cs="Times New Roman"/>
          <w:sz w:val="24"/>
          <w:szCs w:val="24"/>
        </w:rPr>
        <w:t>2.2</w:t>
      </w:r>
      <w:r w:rsidRPr="00C76C0B">
        <w:rPr>
          <w:rFonts w:ascii="Times New Roman" w:hAnsi="Times New Roman" w:cs="Times New Roman"/>
          <w:sz w:val="24"/>
          <w:szCs w:val="24"/>
        </w:rPr>
        <w:tab/>
      </w:r>
      <w:r w:rsidR="009C55B5" w:rsidRPr="00BF13B0">
        <w:rPr>
          <w:rFonts w:ascii="Times New Roman" w:hAnsi="Times New Roman" w:cs="Times New Roman"/>
          <w:spacing w:val="-4"/>
          <w:sz w:val="24"/>
          <w:szCs w:val="24"/>
        </w:rPr>
        <w:t>The statements of financial position as at December 31, 2016, presented herein for comparison, have been derived from the consolidated and separate financial statements of the Company for the year then ended which had been previously audited.</w:t>
      </w:r>
    </w:p>
    <w:p w:rsidR="00C14FD7" w:rsidRPr="00C76C0B" w:rsidRDefault="00C14FD7" w:rsidP="00402A43">
      <w:pPr>
        <w:spacing w:after="240" w:line="240" w:lineRule="exact"/>
        <w:ind w:left="1080" w:hanging="540"/>
        <w:jc w:val="thaiDistribute"/>
        <w:rPr>
          <w:rFonts w:ascii="Times New Roman" w:hAnsi="Times New Roman" w:cs="Times New Roman"/>
          <w:sz w:val="24"/>
          <w:szCs w:val="24"/>
        </w:rPr>
      </w:pPr>
      <w:r w:rsidRPr="00C76C0B">
        <w:rPr>
          <w:rFonts w:ascii="Times New Roman" w:hAnsi="Times New Roman" w:cs="Times New Roman"/>
          <w:sz w:val="24"/>
          <w:szCs w:val="24"/>
        </w:rPr>
        <w:t>2.3</w:t>
      </w:r>
      <w:r w:rsidRPr="00C76C0B">
        <w:rPr>
          <w:rFonts w:ascii="Times New Roman" w:hAnsi="Times New Roman" w:cs="Times New Roman"/>
          <w:sz w:val="24"/>
          <w:szCs w:val="24"/>
        </w:rPr>
        <w:tab/>
      </w:r>
      <w:r w:rsidR="009C55B5" w:rsidRPr="00D33ABD">
        <w:rPr>
          <w:rFonts w:ascii="Times New Roman" w:hAnsi="Times New Roman" w:cs="Times New Roman"/>
          <w:spacing w:val="-2"/>
          <w:sz w:val="24"/>
          <w:szCs w:val="24"/>
        </w:rPr>
        <w:t>The unaudited results of operations presented in the three-month</w:t>
      </w:r>
      <w:r w:rsidR="00D33ABD">
        <w:rPr>
          <w:rFonts w:ascii="Times New Roman" w:hAnsi="Times New Roman" w:cs="Times New Roman"/>
          <w:spacing w:val="-2"/>
          <w:sz w:val="24"/>
          <w:szCs w:val="24"/>
        </w:rPr>
        <w:t xml:space="preserve"> and six-month</w:t>
      </w:r>
      <w:r w:rsidR="009C55B5" w:rsidRPr="00D33ABD">
        <w:rPr>
          <w:rFonts w:ascii="Times New Roman" w:hAnsi="Times New Roman" w:cs="Times New Roman"/>
          <w:spacing w:val="-2"/>
          <w:sz w:val="24"/>
          <w:szCs w:val="24"/>
        </w:rPr>
        <w:t xml:space="preserve"> period</w:t>
      </w:r>
      <w:r w:rsidR="00D33ABD">
        <w:rPr>
          <w:rFonts w:ascii="Times New Roman" w:hAnsi="Times New Roman" w:cs="Times New Roman"/>
          <w:spacing w:val="-2"/>
          <w:sz w:val="24"/>
          <w:szCs w:val="24"/>
        </w:rPr>
        <w:t>s</w:t>
      </w:r>
      <w:r w:rsidR="009C55B5" w:rsidRPr="00D33ABD">
        <w:rPr>
          <w:rFonts w:ascii="Times New Roman" w:hAnsi="Times New Roman" w:cs="Times New Roman"/>
          <w:spacing w:val="-2"/>
          <w:sz w:val="24"/>
          <w:szCs w:val="24"/>
        </w:rPr>
        <w:t xml:space="preserve"> ended </w:t>
      </w:r>
      <w:r w:rsidR="00D33ABD" w:rsidRPr="00D33ABD">
        <w:rPr>
          <w:rFonts w:ascii="Times New Roman" w:hAnsi="Times New Roman" w:cs="Times New Roman"/>
          <w:spacing w:val="-2"/>
          <w:sz w:val="24"/>
          <w:szCs w:val="24"/>
        </w:rPr>
        <w:t>June</w:t>
      </w:r>
      <w:r w:rsidR="009C55B5" w:rsidRPr="00D33ABD">
        <w:rPr>
          <w:rFonts w:ascii="Times New Roman" w:hAnsi="Times New Roman" w:cs="Times New Roman"/>
          <w:spacing w:val="-2"/>
          <w:sz w:val="24"/>
          <w:szCs w:val="24"/>
        </w:rPr>
        <w:t xml:space="preserve"> 3</w:t>
      </w:r>
      <w:r w:rsidR="00D33ABD" w:rsidRPr="00D33ABD">
        <w:rPr>
          <w:rFonts w:ascii="Times New Roman" w:hAnsi="Times New Roman" w:cs="Times New Roman"/>
          <w:spacing w:val="-2"/>
          <w:sz w:val="24"/>
          <w:szCs w:val="24"/>
        </w:rPr>
        <w:t>0</w:t>
      </w:r>
      <w:r w:rsidR="009C55B5" w:rsidRPr="009C55B5">
        <w:rPr>
          <w:rFonts w:ascii="Times New Roman" w:hAnsi="Times New Roman" w:cs="Times New Roman"/>
          <w:sz w:val="24"/>
          <w:szCs w:val="24"/>
        </w:rPr>
        <w:t>, 2017 are not necessarily an indication nor anticipation of the operating results for the full year.</w:t>
      </w:r>
    </w:p>
    <w:p w:rsidR="00C14FD7" w:rsidRPr="00C76C0B" w:rsidRDefault="00C14FD7" w:rsidP="00402A43">
      <w:pPr>
        <w:spacing w:after="240" w:line="240" w:lineRule="exact"/>
        <w:ind w:left="1080" w:hanging="540"/>
        <w:jc w:val="thaiDistribute"/>
        <w:rPr>
          <w:rFonts w:ascii="Times New Roman" w:hAnsi="Times New Roman" w:cs="Times New Roman"/>
          <w:spacing w:val="-2"/>
          <w:sz w:val="24"/>
          <w:szCs w:val="24"/>
        </w:rPr>
      </w:pPr>
      <w:r w:rsidRPr="00C76C0B">
        <w:rPr>
          <w:rFonts w:ascii="Times New Roman" w:hAnsi="Times New Roman" w:cs="Times New Roman"/>
          <w:sz w:val="24"/>
          <w:szCs w:val="24"/>
        </w:rPr>
        <w:t>2.4</w:t>
      </w:r>
      <w:r w:rsidRPr="00C76C0B">
        <w:rPr>
          <w:rFonts w:ascii="Times New Roman" w:hAnsi="Times New Roman" w:cs="Times New Roman"/>
          <w:sz w:val="24"/>
          <w:szCs w:val="24"/>
        </w:rPr>
        <w:tab/>
      </w:r>
      <w:r w:rsidR="009C55B5" w:rsidRPr="009C55B5">
        <w:rPr>
          <w:rFonts w:ascii="Times New Roman" w:hAnsi="Times New Roman" w:cs="Times New Roman"/>
          <w:spacing w:val="-4"/>
          <w:sz w:val="24"/>
          <w:szCs w:val="24"/>
        </w:rPr>
        <w:t>Certain financial information which is normally included in the annual financial statements</w:t>
      </w:r>
      <w:r w:rsidR="009C55B5" w:rsidRPr="009C55B5">
        <w:rPr>
          <w:rFonts w:ascii="Times New Roman" w:hAnsi="Times New Roman" w:cs="Times New Roman"/>
          <w:sz w:val="24"/>
          <w:szCs w:val="24"/>
        </w:rPr>
        <w:t xml:space="preserve"> prepared in accordance with TFRS, but which is not required for interim reporting purposes, has been omitted. Therefore, the interim financial statements for </w:t>
      </w:r>
      <w:r w:rsidR="00D33ABD" w:rsidRPr="00D33ABD">
        <w:rPr>
          <w:rFonts w:ascii="Times New Roman" w:hAnsi="Times New Roman" w:cs="Times New Roman"/>
          <w:spacing w:val="-4"/>
          <w:sz w:val="24"/>
          <w:szCs w:val="24"/>
        </w:rPr>
        <w:t xml:space="preserve">the three-month and six-month periods ended June 30, 2017 </w:t>
      </w:r>
      <w:r w:rsidR="009C55B5" w:rsidRPr="00D33ABD">
        <w:rPr>
          <w:rFonts w:ascii="Times New Roman" w:hAnsi="Times New Roman" w:cs="Times New Roman"/>
          <w:spacing w:val="-4"/>
          <w:sz w:val="24"/>
          <w:szCs w:val="24"/>
        </w:rPr>
        <w:t>sho</w:t>
      </w:r>
      <w:r w:rsidR="00D33ABD" w:rsidRPr="00D33ABD">
        <w:rPr>
          <w:rFonts w:ascii="Times New Roman" w:hAnsi="Times New Roman" w:cs="Times New Roman"/>
          <w:spacing w:val="-4"/>
          <w:sz w:val="24"/>
          <w:szCs w:val="24"/>
        </w:rPr>
        <w:t>uld be read in conjunction</w:t>
      </w:r>
      <w:r w:rsidR="00D33ABD">
        <w:rPr>
          <w:rFonts w:ascii="Times New Roman" w:hAnsi="Times New Roman" w:cs="Times New Roman"/>
          <w:sz w:val="24"/>
          <w:szCs w:val="24"/>
        </w:rPr>
        <w:t xml:space="preserve"> with</w:t>
      </w:r>
      <w:r w:rsidR="009C55B5">
        <w:rPr>
          <w:rFonts w:ascii="Times New Roman" w:hAnsi="Times New Roman" w:cs="Times New Roman"/>
          <w:sz w:val="24"/>
          <w:szCs w:val="24"/>
        </w:rPr>
        <w:t xml:space="preserve"> </w:t>
      </w:r>
      <w:r w:rsidR="009C55B5" w:rsidRPr="009C55B5">
        <w:rPr>
          <w:rFonts w:ascii="Times New Roman" w:hAnsi="Times New Roman" w:cs="Times New Roman"/>
          <w:sz w:val="24"/>
          <w:szCs w:val="24"/>
        </w:rPr>
        <w:t>the audited financial statements for the year ended December 31, 2016.</w:t>
      </w:r>
    </w:p>
    <w:p w:rsidR="009C55B5" w:rsidRDefault="00577649" w:rsidP="00402A43">
      <w:pPr>
        <w:spacing w:before="240" w:after="240" w:line="240" w:lineRule="exact"/>
        <w:ind w:left="1094" w:hanging="547"/>
        <w:jc w:val="thaiDistribute"/>
        <w:rPr>
          <w:rFonts w:ascii="Times New Roman" w:hAnsi="Times New Roman" w:cs="Times New Roman"/>
          <w:sz w:val="24"/>
          <w:szCs w:val="24"/>
        </w:rPr>
      </w:pPr>
      <w:r>
        <w:rPr>
          <w:rFonts w:ascii="Times New Roman" w:hAnsi="Times New Roman" w:cs="Times New Roman"/>
          <w:sz w:val="24"/>
          <w:szCs w:val="24"/>
        </w:rPr>
        <w:t>2.5</w:t>
      </w:r>
      <w:r w:rsidR="00C14FD7" w:rsidRPr="00C76C0B">
        <w:rPr>
          <w:rFonts w:ascii="Times New Roman" w:hAnsi="Times New Roman" w:cs="Times New Roman"/>
          <w:sz w:val="24"/>
          <w:szCs w:val="24"/>
        </w:rPr>
        <w:tab/>
      </w:r>
      <w:r w:rsidR="009C55B5" w:rsidRPr="009C55B5">
        <w:rPr>
          <w:rFonts w:ascii="Times New Roman" w:hAnsi="Times New Roman" w:cs="Times New Roman"/>
          <w:sz w:val="24"/>
          <w:szCs w:val="24"/>
        </w:rPr>
        <w:t xml:space="preserve">Thai Financial Reporting Standards affecting the presentation and disclosure in the current period financial statements </w:t>
      </w:r>
    </w:p>
    <w:p w:rsidR="009C55B5" w:rsidRDefault="009C55B5" w:rsidP="00402A43">
      <w:pPr>
        <w:spacing w:before="120" w:after="480" w:line="240" w:lineRule="exact"/>
        <w:ind w:left="1094" w:hanging="547"/>
        <w:jc w:val="thaiDistribute"/>
        <w:rPr>
          <w:rFonts w:ascii="Times New Roman" w:hAnsi="Times New Roman" w:cs="Times New Roman"/>
          <w:sz w:val="24"/>
          <w:szCs w:val="24"/>
        </w:rPr>
      </w:pPr>
      <w:r>
        <w:rPr>
          <w:rFonts w:ascii="Times New Roman" w:hAnsi="Times New Roman" w:cs="Times New Roman"/>
          <w:sz w:val="24"/>
          <w:szCs w:val="24"/>
        </w:rPr>
        <w:tab/>
      </w:r>
      <w:r w:rsidRPr="009C55B5">
        <w:rPr>
          <w:rFonts w:ascii="Times New Roman" w:hAnsi="Times New Roman" w:cs="Times New Roman"/>
          <w:sz w:val="24"/>
          <w:szCs w:val="24"/>
        </w:rPr>
        <w:t xml:space="preserve">During the period, the Company has adopted the revised and new financial reporting standards issued by the Federation of Accounting Professions which become effective for fiscal years beginning on or after January 1, 2017.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Company’s </w:t>
      </w:r>
      <w:r w:rsidR="00657773">
        <w:rPr>
          <w:rFonts w:ascii="Times New Roman" w:hAnsi="Times New Roman" w:cs="Times New Roman"/>
          <w:sz w:val="24"/>
          <w:szCs w:val="24"/>
        </w:rPr>
        <w:t xml:space="preserve">interim </w:t>
      </w:r>
      <w:r w:rsidRPr="009C55B5">
        <w:rPr>
          <w:rFonts w:ascii="Times New Roman" w:hAnsi="Times New Roman" w:cs="Times New Roman"/>
          <w:sz w:val="24"/>
          <w:szCs w:val="24"/>
        </w:rPr>
        <w:t>financial statements.</w:t>
      </w:r>
    </w:p>
    <w:p w:rsidR="002D2CEB" w:rsidRPr="00C76C0B" w:rsidRDefault="00911BA2" w:rsidP="00001661">
      <w:pPr>
        <w:spacing w:after="240"/>
        <w:ind w:left="540" w:hanging="540"/>
        <w:rPr>
          <w:rFonts w:ascii="Times New Roman" w:hAnsi="Times New Roman" w:cs="Times New Roman"/>
          <w:b/>
          <w:bCs/>
          <w:color w:val="000000"/>
          <w:sz w:val="20"/>
          <w:szCs w:val="20"/>
        </w:rPr>
      </w:pPr>
      <w:r w:rsidRPr="00C76C0B">
        <w:rPr>
          <w:rFonts w:ascii="Times New Roman" w:hAnsi="Times New Roman" w:cs="Times New Roman"/>
          <w:b/>
          <w:bCs/>
          <w:color w:val="000000"/>
          <w:sz w:val="24"/>
          <w:szCs w:val="24"/>
        </w:rPr>
        <w:t>3</w:t>
      </w:r>
      <w:r w:rsidR="002D2CEB" w:rsidRPr="00C76C0B">
        <w:rPr>
          <w:rFonts w:ascii="Times New Roman" w:hAnsi="Times New Roman" w:cs="Times New Roman"/>
          <w:b/>
          <w:bCs/>
          <w:color w:val="000000"/>
          <w:sz w:val="24"/>
          <w:szCs w:val="24"/>
        </w:rPr>
        <w:t>.</w:t>
      </w:r>
      <w:r w:rsidR="006A699D" w:rsidRPr="00C76C0B">
        <w:rPr>
          <w:rFonts w:ascii="Times New Roman" w:hAnsi="Times New Roman" w:cs="Times New Roman"/>
          <w:b/>
          <w:bCs/>
          <w:color w:val="000000"/>
          <w:sz w:val="20"/>
          <w:szCs w:val="20"/>
        </w:rPr>
        <w:tab/>
      </w:r>
      <w:proofErr w:type="gramStart"/>
      <w:r w:rsidR="002D2CEB" w:rsidRPr="00C76C0B">
        <w:rPr>
          <w:rFonts w:ascii="Times New Roman" w:hAnsi="Times New Roman" w:cs="Times New Roman"/>
          <w:b/>
          <w:bCs/>
          <w:color w:val="000000"/>
          <w:sz w:val="20"/>
          <w:szCs w:val="20"/>
        </w:rPr>
        <w:t>SIGNIFICANT  ACCOUNTING</w:t>
      </w:r>
      <w:proofErr w:type="gramEnd"/>
      <w:r w:rsidR="002D2CEB" w:rsidRPr="00C76C0B">
        <w:rPr>
          <w:rFonts w:ascii="Times New Roman" w:hAnsi="Times New Roman" w:cs="Times New Roman"/>
          <w:b/>
          <w:bCs/>
          <w:color w:val="000000"/>
          <w:sz w:val="20"/>
          <w:szCs w:val="20"/>
        </w:rPr>
        <w:t xml:space="preserve">  POLICIES</w:t>
      </w:r>
    </w:p>
    <w:p w:rsidR="00BF13B0" w:rsidRDefault="009C55B5" w:rsidP="00BF13B0">
      <w:pPr>
        <w:pStyle w:val="ListContinue"/>
        <w:spacing w:after="240"/>
        <w:ind w:left="540"/>
        <w:jc w:val="both"/>
        <w:rPr>
          <w:sz w:val="24"/>
          <w:szCs w:val="24"/>
        </w:rPr>
      </w:pPr>
      <w:r w:rsidRPr="00BF13B0">
        <w:rPr>
          <w:sz w:val="24"/>
          <w:szCs w:val="24"/>
        </w:rPr>
        <w:t xml:space="preserve">The interim financial statements have been prepared based on the basis, accounting policies and method of computation consistent with those used in the financial statements for </w:t>
      </w:r>
      <w:r w:rsidR="007A62E4">
        <w:rPr>
          <w:sz w:val="24"/>
          <w:szCs w:val="24"/>
        </w:rPr>
        <w:t xml:space="preserve">          </w:t>
      </w:r>
      <w:r w:rsidRPr="00BF13B0">
        <w:rPr>
          <w:sz w:val="24"/>
          <w:szCs w:val="24"/>
        </w:rPr>
        <w:t>t</w:t>
      </w:r>
      <w:r w:rsidR="00BF13B0" w:rsidRPr="00BF13B0">
        <w:rPr>
          <w:sz w:val="24"/>
          <w:szCs w:val="24"/>
        </w:rPr>
        <w:t>he year ended December 31</w:t>
      </w:r>
      <w:r w:rsidR="007A62E4">
        <w:rPr>
          <w:sz w:val="24"/>
          <w:szCs w:val="24"/>
        </w:rPr>
        <w:t>, 2016</w:t>
      </w:r>
      <w:r w:rsidR="00BF13B0" w:rsidRPr="00BF13B0">
        <w:rPr>
          <w:sz w:val="24"/>
          <w:szCs w:val="24"/>
        </w:rPr>
        <w:t xml:space="preserve">. </w:t>
      </w:r>
      <w:r w:rsidR="00BF13B0" w:rsidRPr="00BF13B0">
        <w:rPr>
          <w:spacing w:val="-2"/>
          <w:sz w:val="24"/>
          <w:szCs w:val="24"/>
        </w:rPr>
        <w:t>Moreover, the Company paid stock dividend during this period so there is additional associate</w:t>
      </w:r>
      <w:r w:rsidR="00BF13B0" w:rsidRPr="00BF13B0">
        <w:rPr>
          <w:sz w:val="24"/>
          <w:szCs w:val="24"/>
        </w:rPr>
        <w:t xml:space="preserve"> accounting policy as follow:</w:t>
      </w:r>
    </w:p>
    <w:p w:rsidR="00BF13B0" w:rsidRDefault="00BF13B0" w:rsidP="00BF13B0">
      <w:pPr>
        <w:pStyle w:val="ListContinue"/>
        <w:spacing w:after="60"/>
        <w:ind w:left="547"/>
        <w:jc w:val="both"/>
        <w:rPr>
          <w:b/>
          <w:bCs/>
          <w:sz w:val="24"/>
          <w:szCs w:val="24"/>
        </w:rPr>
      </w:pPr>
      <w:r>
        <w:rPr>
          <w:b/>
          <w:bCs/>
          <w:sz w:val="24"/>
          <w:szCs w:val="24"/>
        </w:rPr>
        <w:t>Basic earnings per share from stock dividend payment</w:t>
      </w:r>
    </w:p>
    <w:p w:rsidR="00BF13B0" w:rsidRDefault="00BF13B0" w:rsidP="00BF13B0">
      <w:pPr>
        <w:pStyle w:val="ListContinue"/>
        <w:spacing w:after="240"/>
        <w:ind w:left="540"/>
        <w:jc w:val="both"/>
        <w:rPr>
          <w:sz w:val="24"/>
          <w:szCs w:val="24"/>
        </w:rPr>
      </w:pPr>
      <w:r>
        <w:rPr>
          <w:spacing w:val="-2"/>
          <w:sz w:val="24"/>
          <w:szCs w:val="24"/>
        </w:rPr>
        <w:t xml:space="preserve">Basic earnings per share are calculated by dividing net income by the number of weighted </w:t>
      </w:r>
      <w:r>
        <w:rPr>
          <w:spacing w:val="-6"/>
          <w:sz w:val="24"/>
          <w:szCs w:val="24"/>
        </w:rPr>
        <w:t>average ordinary shares outstanding at the date of statement of financial position. In the case of</w:t>
      </w:r>
      <w:r>
        <w:rPr>
          <w:sz w:val="24"/>
          <w:szCs w:val="24"/>
        </w:rPr>
        <w:t xml:space="preserve"> </w:t>
      </w:r>
      <w:r>
        <w:rPr>
          <w:spacing w:val="-4"/>
          <w:sz w:val="24"/>
          <w:szCs w:val="24"/>
        </w:rPr>
        <w:t>a capital increase, the number of weighted average ordinary shares is calculated according to</w:t>
      </w:r>
      <w:r>
        <w:rPr>
          <w:sz w:val="24"/>
          <w:szCs w:val="24"/>
        </w:rPr>
        <w:t xml:space="preserve"> the period of the subscription received from increase in and paid-up share capital.</w:t>
      </w:r>
    </w:p>
    <w:p w:rsidR="00BF13B0" w:rsidRDefault="00BF13B0" w:rsidP="00BF13B0">
      <w:pPr>
        <w:pStyle w:val="ListContinue"/>
        <w:spacing w:after="240"/>
        <w:ind w:left="540"/>
        <w:jc w:val="both"/>
        <w:rPr>
          <w:sz w:val="2"/>
          <w:szCs w:val="2"/>
          <w:lang w:val="en-GB"/>
        </w:rPr>
      </w:pPr>
      <w:r>
        <w:rPr>
          <w:spacing w:val="-4"/>
          <w:sz w:val="24"/>
          <w:szCs w:val="24"/>
        </w:rPr>
        <w:t xml:space="preserve">In case of stock dividend payment, the number of ordinary shares outstanding before the event </w:t>
      </w:r>
      <w:r>
        <w:rPr>
          <w:sz w:val="24"/>
          <w:szCs w:val="24"/>
        </w:rPr>
        <w:t>is adjusted for the proportionate change in the number of ordinary shares outstanding as if the event had occurred at the beginning of the earliest period presented.</w:t>
      </w:r>
      <w:r>
        <w:rPr>
          <w:sz w:val="2"/>
          <w:szCs w:val="2"/>
        </w:rPr>
        <w:t xml:space="preserve"> </w:t>
      </w:r>
    </w:p>
    <w:p w:rsidR="002D2CEB" w:rsidRPr="00C76C0B" w:rsidRDefault="00E8256E" w:rsidP="00E8256E">
      <w:pPr>
        <w:spacing w:after="240"/>
        <w:ind w:left="547" w:hanging="547"/>
        <w:rPr>
          <w:rFonts w:ascii="Times New Roman" w:hAnsi="Times New Roman" w:cs="Times New Roman"/>
          <w:b/>
          <w:bCs/>
          <w:color w:val="000000"/>
          <w:sz w:val="20"/>
          <w:szCs w:val="20"/>
        </w:rPr>
      </w:pPr>
      <w:r>
        <w:rPr>
          <w:rFonts w:ascii="Times New Roman" w:hAnsi="Times New Roman" w:cs="Times New Roman"/>
          <w:b/>
          <w:bCs/>
          <w:color w:val="000000"/>
          <w:sz w:val="24"/>
          <w:szCs w:val="24"/>
        </w:rPr>
        <w:br w:type="page"/>
      </w:r>
      <w:r w:rsidR="00911BA2" w:rsidRPr="00C76C0B">
        <w:rPr>
          <w:rFonts w:ascii="Times New Roman" w:hAnsi="Times New Roman" w:cs="Times New Roman"/>
          <w:b/>
          <w:bCs/>
          <w:color w:val="000000"/>
          <w:sz w:val="24"/>
          <w:szCs w:val="24"/>
        </w:rPr>
        <w:lastRenderedPageBreak/>
        <w:t>4</w:t>
      </w:r>
      <w:r w:rsidR="002D2CEB" w:rsidRPr="00C76C0B">
        <w:rPr>
          <w:rFonts w:ascii="Times New Roman" w:hAnsi="Times New Roman" w:cs="Times New Roman"/>
          <w:b/>
          <w:bCs/>
          <w:color w:val="000000"/>
          <w:sz w:val="24"/>
          <w:szCs w:val="24"/>
        </w:rPr>
        <w:t>.</w:t>
      </w:r>
      <w:r w:rsidR="002D2CEB" w:rsidRPr="00C76C0B">
        <w:rPr>
          <w:rFonts w:ascii="Times New Roman" w:hAnsi="Times New Roman" w:cs="Times New Roman"/>
          <w:b/>
          <w:bCs/>
          <w:color w:val="000000"/>
          <w:sz w:val="24"/>
          <w:szCs w:val="24"/>
        </w:rPr>
        <w:tab/>
      </w:r>
      <w:proofErr w:type="gramStart"/>
      <w:r w:rsidR="002D2CEB" w:rsidRPr="00C76C0B">
        <w:rPr>
          <w:rFonts w:ascii="Times New Roman" w:hAnsi="Times New Roman" w:cs="Times New Roman"/>
          <w:b/>
          <w:bCs/>
          <w:color w:val="000000"/>
          <w:sz w:val="20"/>
          <w:szCs w:val="20"/>
        </w:rPr>
        <w:t>SUPPLEMENTARY  DISCLOSURE</w:t>
      </w:r>
      <w:proofErr w:type="gramEnd"/>
      <w:r w:rsidR="002D2CEB" w:rsidRPr="00C76C0B">
        <w:rPr>
          <w:rFonts w:ascii="Times New Roman" w:hAnsi="Times New Roman" w:cs="Times New Roman"/>
          <w:b/>
          <w:bCs/>
          <w:color w:val="000000"/>
          <w:sz w:val="20"/>
          <w:szCs w:val="20"/>
        </w:rPr>
        <w:t xml:space="preserve">  OF  CASH  FLOWS  INFORMATION</w:t>
      </w:r>
    </w:p>
    <w:p w:rsidR="00AE4F00" w:rsidRPr="00C76C0B" w:rsidRDefault="00AE4F00" w:rsidP="00AE4F00">
      <w:pPr>
        <w:spacing w:after="240"/>
        <w:ind w:left="1094" w:hanging="547"/>
        <w:jc w:val="both"/>
        <w:rPr>
          <w:rFonts w:ascii="Times New Roman" w:hAnsi="Times New Roman" w:cs="Times New Roman"/>
          <w:color w:val="000000"/>
          <w:sz w:val="24"/>
          <w:szCs w:val="24"/>
        </w:rPr>
      </w:pPr>
      <w:r w:rsidRPr="00C76C0B">
        <w:rPr>
          <w:rFonts w:ascii="Times New Roman" w:hAnsi="Times New Roman" w:cs="Times New Roman"/>
          <w:color w:val="000000"/>
          <w:spacing w:val="-4"/>
          <w:sz w:val="24"/>
          <w:szCs w:val="24"/>
        </w:rPr>
        <w:t>4.1</w:t>
      </w:r>
      <w:r w:rsidRPr="00C76C0B">
        <w:rPr>
          <w:rFonts w:ascii="Times New Roman" w:hAnsi="Times New Roman" w:cs="Times New Roman"/>
          <w:color w:val="000000"/>
          <w:spacing w:val="-4"/>
          <w:sz w:val="24"/>
          <w:szCs w:val="24"/>
        </w:rPr>
        <w:tab/>
      </w:r>
      <w:r w:rsidRPr="00C76C0B">
        <w:rPr>
          <w:rFonts w:ascii="Times New Roman" w:hAnsi="Times New Roman" w:cs="Times New Roman"/>
          <w:color w:val="000000"/>
          <w:sz w:val="24"/>
          <w:szCs w:val="30"/>
        </w:rPr>
        <w:t>P</w:t>
      </w:r>
      <w:r w:rsidRPr="00C76C0B">
        <w:rPr>
          <w:rFonts w:ascii="Times New Roman" w:hAnsi="Times New Roman" w:cs="Times New Roman"/>
          <w:color w:val="000000"/>
          <w:sz w:val="24"/>
          <w:szCs w:val="24"/>
        </w:rPr>
        <w:t>lant and equipment</w:t>
      </w:r>
      <w:r w:rsidRPr="00C76C0B">
        <w:rPr>
          <w:rFonts w:ascii="Times New Roman" w:hAnsi="Times New Roman" w:cs="Times New Roman"/>
          <w:color w:val="000000"/>
          <w:spacing w:val="-4"/>
          <w:sz w:val="24"/>
          <w:szCs w:val="24"/>
        </w:rPr>
        <w:t xml:space="preserve"> for the </w:t>
      </w:r>
      <w:r w:rsidR="00D33ABD">
        <w:rPr>
          <w:rFonts w:ascii="Times New Roman" w:hAnsi="Times New Roman" w:cs="Times New Roman"/>
          <w:spacing w:val="-4"/>
          <w:sz w:val="24"/>
          <w:szCs w:val="24"/>
        </w:rPr>
        <w:t>six</w:t>
      </w:r>
      <w:r w:rsidRPr="00C76C0B">
        <w:rPr>
          <w:rFonts w:ascii="Times New Roman" w:hAnsi="Times New Roman" w:cs="Times New Roman"/>
          <w:color w:val="000000"/>
          <w:spacing w:val="-4"/>
          <w:sz w:val="24"/>
          <w:szCs w:val="24"/>
        </w:rPr>
        <w:t xml:space="preserve">-month periods ended </w:t>
      </w:r>
      <w:r w:rsidR="00D33ABD">
        <w:rPr>
          <w:rFonts w:ascii="Times New Roman" w:hAnsi="Times New Roman" w:cs="Times New Roman"/>
          <w:color w:val="000000"/>
          <w:spacing w:val="-4"/>
          <w:sz w:val="24"/>
          <w:szCs w:val="24"/>
        </w:rPr>
        <w:t>June 30</w:t>
      </w:r>
      <w:r w:rsidRPr="00C76C0B">
        <w:rPr>
          <w:rFonts w:ascii="Times New Roman" w:hAnsi="Times New Roman" w:cs="Times New Roman"/>
          <w:color w:val="000000"/>
          <w:spacing w:val="-4"/>
          <w:sz w:val="24"/>
          <w:szCs w:val="24"/>
        </w:rPr>
        <w:t>, 2017 and 2016</w:t>
      </w:r>
      <w:r w:rsidRPr="00C76C0B">
        <w:rPr>
          <w:rFonts w:ascii="Times New Roman" w:hAnsi="Times New Roman" w:cs="Times New Roman"/>
          <w:color w:val="000000"/>
          <w:sz w:val="24"/>
          <w:szCs w:val="24"/>
        </w:rPr>
        <w:t xml:space="preserve"> are as follows:</w:t>
      </w:r>
    </w:p>
    <w:tbl>
      <w:tblPr>
        <w:tblW w:w="8730" w:type="dxa"/>
        <w:tblInd w:w="540" w:type="dxa"/>
        <w:tblLayout w:type="fixed"/>
        <w:tblCellMar>
          <w:left w:w="0" w:type="dxa"/>
          <w:right w:w="0" w:type="dxa"/>
        </w:tblCellMar>
        <w:tblLook w:val="0000" w:firstRow="0" w:lastRow="0" w:firstColumn="0" w:lastColumn="0" w:noHBand="0" w:noVBand="0"/>
      </w:tblPr>
      <w:tblGrid>
        <w:gridCol w:w="5850"/>
        <w:gridCol w:w="1440"/>
        <w:gridCol w:w="90"/>
        <w:gridCol w:w="1350"/>
      </w:tblGrid>
      <w:tr w:rsidR="00AE4F00" w:rsidRPr="00C76C0B" w:rsidTr="001D1BA0">
        <w:tc>
          <w:tcPr>
            <w:tcW w:w="5850" w:type="dxa"/>
          </w:tcPr>
          <w:p w:rsidR="00AE4F00" w:rsidRPr="00C76C0B" w:rsidRDefault="00AE4F00" w:rsidP="001D1BA0">
            <w:pPr>
              <w:ind w:left="1620" w:right="62" w:hanging="1260"/>
              <w:jc w:val="both"/>
              <w:rPr>
                <w:rFonts w:ascii="Times New Roman" w:hAnsi="Times New Roman" w:cs="Times New Roman"/>
                <w:color w:val="000000"/>
                <w:sz w:val="24"/>
                <w:szCs w:val="24"/>
              </w:rPr>
            </w:pPr>
          </w:p>
        </w:tc>
        <w:tc>
          <w:tcPr>
            <w:tcW w:w="1440" w:type="dxa"/>
          </w:tcPr>
          <w:p w:rsidR="00AE4F00" w:rsidRPr="00C76C0B" w:rsidRDefault="00AE4F00" w:rsidP="001D1BA0">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2017</w:t>
            </w:r>
          </w:p>
        </w:tc>
        <w:tc>
          <w:tcPr>
            <w:tcW w:w="90" w:type="dxa"/>
          </w:tcPr>
          <w:p w:rsidR="00AE4F00" w:rsidRPr="00C76C0B" w:rsidRDefault="00AE4F00" w:rsidP="001D1BA0">
            <w:pPr>
              <w:ind w:right="62"/>
              <w:jc w:val="center"/>
              <w:rPr>
                <w:rFonts w:ascii="Times New Roman" w:hAnsi="Times New Roman" w:cs="Times New Roman"/>
                <w:b/>
                <w:bCs/>
                <w:color w:val="000000"/>
                <w:sz w:val="24"/>
                <w:szCs w:val="24"/>
              </w:rPr>
            </w:pPr>
          </w:p>
        </w:tc>
        <w:tc>
          <w:tcPr>
            <w:tcW w:w="1350" w:type="dxa"/>
          </w:tcPr>
          <w:p w:rsidR="00AE4F00" w:rsidRPr="00C76C0B" w:rsidRDefault="00AE4F00" w:rsidP="001D1BA0">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2016</w:t>
            </w:r>
          </w:p>
        </w:tc>
      </w:tr>
      <w:tr w:rsidR="00AE4F00" w:rsidRPr="00C76C0B" w:rsidTr="001D1BA0">
        <w:tc>
          <w:tcPr>
            <w:tcW w:w="5850" w:type="dxa"/>
          </w:tcPr>
          <w:p w:rsidR="00AE4F00" w:rsidRPr="00C76C0B" w:rsidRDefault="00AE4F00" w:rsidP="001D1BA0">
            <w:pPr>
              <w:ind w:left="1620" w:right="62" w:hanging="1260"/>
              <w:jc w:val="both"/>
              <w:rPr>
                <w:rFonts w:ascii="Times New Roman" w:hAnsi="Times New Roman" w:cs="Times New Roman"/>
                <w:color w:val="000000"/>
                <w:sz w:val="24"/>
                <w:szCs w:val="24"/>
              </w:rPr>
            </w:pPr>
          </w:p>
        </w:tc>
        <w:tc>
          <w:tcPr>
            <w:tcW w:w="1440" w:type="dxa"/>
          </w:tcPr>
          <w:p w:rsidR="00AE4F00" w:rsidRPr="00C76C0B" w:rsidRDefault="00AE4F00" w:rsidP="001D1BA0">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Baht</w:t>
            </w:r>
          </w:p>
        </w:tc>
        <w:tc>
          <w:tcPr>
            <w:tcW w:w="90" w:type="dxa"/>
          </w:tcPr>
          <w:p w:rsidR="00AE4F00" w:rsidRPr="00C76C0B" w:rsidRDefault="00AE4F00" w:rsidP="001D1BA0">
            <w:pPr>
              <w:ind w:right="62"/>
              <w:jc w:val="center"/>
              <w:rPr>
                <w:rFonts w:ascii="Times New Roman" w:hAnsi="Times New Roman" w:cs="Times New Roman"/>
                <w:b/>
                <w:bCs/>
                <w:color w:val="000000"/>
                <w:sz w:val="24"/>
                <w:szCs w:val="24"/>
              </w:rPr>
            </w:pPr>
          </w:p>
        </w:tc>
        <w:tc>
          <w:tcPr>
            <w:tcW w:w="1350" w:type="dxa"/>
          </w:tcPr>
          <w:p w:rsidR="00AE4F00" w:rsidRPr="00C76C0B" w:rsidRDefault="00AE4F00" w:rsidP="001D1BA0">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Baht</w:t>
            </w:r>
          </w:p>
        </w:tc>
      </w:tr>
      <w:tr w:rsidR="00AE4F00" w:rsidRPr="00C76C0B" w:rsidTr="001D1BA0">
        <w:tc>
          <w:tcPr>
            <w:tcW w:w="5850" w:type="dxa"/>
          </w:tcPr>
          <w:p w:rsidR="00AE4F00" w:rsidRPr="00C76C0B" w:rsidRDefault="00AE4F00" w:rsidP="00577649">
            <w:pPr>
              <w:spacing w:before="40"/>
              <w:ind w:left="1620" w:right="62" w:hanging="1080"/>
              <w:jc w:val="both"/>
              <w:rPr>
                <w:rFonts w:ascii="Times New Roman" w:hAnsi="Times New Roman" w:cs="Times New Roman"/>
                <w:color w:val="000000"/>
                <w:spacing w:val="-4"/>
                <w:sz w:val="24"/>
                <w:szCs w:val="24"/>
              </w:rPr>
            </w:pPr>
            <w:r w:rsidRPr="00C76C0B">
              <w:rPr>
                <w:rFonts w:ascii="Times New Roman" w:hAnsi="Times New Roman" w:cs="Times New Roman"/>
                <w:color w:val="000000"/>
                <w:spacing w:val="-4"/>
                <w:sz w:val="24"/>
                <w:szCs w:val="24"/>
              </w:rPr>
              <w:t xml:space="preserve">Other payable - </w:t>
            </w:r>
            <w:r w:rsidRPr="00C76C0B">
              <w:rPr>
                <w:rFonts w:ascii="Times New Roman" w:hAnsi="Times New Roman" w:cs="Times New Roman"/>
                <w:color w:val="000000"/>
                <w:spacing w:val="-4"/>
                <w:sz w:val="24"/>
                <w:szCs w:val="30"/>
              </w:rPr>
              <w:t>p</w:t>
            </w:r>
            <w:r w:rsidRPr="00C76C0B">
              <w:rPr>
                <w:rFonts w:ascii="Times New Roman" w:hAnsi="Times New Roman" w:cs="Times New Roman"/>
                <w:color w:val="000000"/>
                <w:spacing w:val="-4"/>
                <w:sz w:val="24"/>
                <w:szCs w:val="24"/>
              </w:rPr>
              <w:t>lant and equipment, beginning balance</w:t>
            </w:r>
          </w:p>
        </w:tc>
        <w:tc>
          <w:tcPr>
            <w:tcW w:w="1440" w:type="dxa"/>
          </w:tcPr>
          <w:p w:rsidR="00AE4F00" w:rsidRPr="00C76C0B" w:rsidRDefault="00AE4F00" w:rsidP="004C33CF">
            <w:pPr>
              <w:spacing w:before="40"/>
              <w:jc w:val="center"/>
              <w:rPr>
                <w:rFonts w:ascii="Times New Roman" w:hAnsi="Times New Roman" w:cs="Times New Roman"/>
                <w:color w:val="000000"/>
                <w:sz w:val="24"/>
                <w:szCs w:val="24"/>
              </w:rPr>
            </w:pPr>
          </w:p>
        </w:tc>
        <w:tc>
          <w:tcPr>
            <w:tcW w:w="90" w:type="dxa"/>
          </w:tcPr>
          <w:p w:rsidR="00AE4F00" w:rsidRPr="00C76C0B" w:rsidRDefault="00AE4F00" w:rsidP="004C33CF">
            <w:pPr>
              <w:spacing w:before="40"/>
              <w:ind w:right="-18"/>
              <w:jc w:val="center"/>
              <w:rPr>
                <w:rFonts w:ascii="Times New Roman" w:hAnsi="Times New Roman" w:cs="Times New Roman"/>
                <w:color w:val="000000"/>
                <w:sz w:val="24"/>
                <w:szCs w:val="24"/>
              </w:rPr>
            </w:pPr>
          </w:p>
        </w:tc>
        <w:tc>
          <w:tcPr>
            <w:tcW w:w="1350" w:type="dxa"/>
          </w:tcPr>
          <w:p w:rsidR="00AE4F00" w:rsidRPr="00C76C0B" w:rsidRDefault="00AE4F00" w:rsidP="004C33CF">
            <w:pPr>
              <w:spacing w:before="40"/>
              <w:jc w:val="center"/>
              <w:rPr>
                <w:rFonts w:ascii="Times New Roman" w:hAnsi="Times New Roman" w:cs="Times New Roman"/>
                <w:color w:val="000000"/>
                <w:sz w:val="24"/>
                <w:szCs w:val="24"/>
              </w:rPr>
            </w:pPr>
          </w:p>
        </w:tc>
      </w:tr>
      <w:tr w:rsidR="00D33ABD" w:rsidRPr="00C76C0B" w:rsidTr="001D1BA0">
        <w:tc>
          <w:tcPr>
            <w:tcW w:w="5850" w:type="dxa"/>
          </w:tcPr>
          <w:p w:rsidR="00D33ABD" w:rsidRPr="00C76C0B" w:rsidRDefault="00D33ABD" w:rsidP="00D33ABD">
            <w:pPr>
              <w:spacing w:before="40"/>
              <w:ind w:left="1017" w:right="62" w:hanging="297"/>
              <w:jc w:val="both"/>
              <w:rPr>
                <w:rFonts w:ascii="Times New Roman" w:hAnsi="Times New Roman" w:cs="Times New Roman"/>
                <w:color w:val="000000"/>
                <w:sz w:val="24"/>
                <w:szCs w:val="24"/>
                <w:u w:val="single"/>
              </w:rPr>
            </w:pPr>
            <w:r w:rsidRPr="00C76C0B">
              <w:rPr>
                <w:rFonts w:ascii="Times New Roman" w:hAnsi="Times New Roman" w:cs="Times New Roman"/>
                <w:color w:val="000000"/>
                <w:sz w:val="24"/>
                <w:szCs w:val="24"/>
              </w:rPr>
              <w:t>(included in other current liabilities)</w:t>
            </w:r>
          </w:p>
        </w:tc>
        <w:tc>
          <w:tcPr>
            <w:tcW w:w="1440" w:type="dxa"/>
          </w:tcPr>
          <w:p w:rsidR="00D33ABD" w:rsidRPr="00C76C0B" w:rsidRDefault="00D40F0F" w:rsidP="00D33ABD">
            <w:pPr>
              <w:tabs>
                <w:tab w:val="decimal" w:pos="900"/>
              </w:tabs>
              <w:spacing w:before="40"/>
              <w:rPr>
                <w:rFonts w:ascii="Times New Roman" w:hAnsi="Times New Roman" w:cs="Times New Roman"/>
                <w:color w:val="000000"/>
                <w:sz w:val="24"/>
                <w:szCs w:val="30"/>
              </w:rPr>
            </w:pPr>
            <w:r>
              <w:rPr>
                <w:rFonts w:ascii="Times New Roman" w:hAnsi="Times New Roman" w:cs="Times New Roman"/>
                <w:color w:val="000000"/>
                <w:sz w:val="24"/>
                <w:szCs w:val="30"/>
              </w:rPr>
              <w:t>-</w:t>
            </w:r>
          </w:p>
        </w:tc>
        <w:tc>
          <w:tcPr>
            <w:tcW w:w="90" w:type="dxa"/>
          </w:tcPr>
          <w:p w:rsidR="00D33ABD" w:rsidRPr="00C76C0B" w:rsidRDefault="00D33ABD" w:rsidP="00D33ABD">
            <w:pPr>
              <w:spacing w:before="40"/>
              <w:ind w:right="-18"/>
              <w:jc w:val="center"/>
              <w:rPr>
                <w:rFonts w:ascii="Times New Roman" w:hAnsi="Times New Roman" w:cs="Times New Roman"/>
                <w:color w:val="000000"/>
                <w:sz w:val="24"/>
                <w:szCs w:val="24"/>
              </w:rPr>
            </w:pPr>
          </w:p>
        </w:tc>
        <w:tc>
          <w:tcPr>
            <w:tcW w:w="1350" w:type="dxa"/>
          </w:tcPr>
          <w:p w:rsidR="00D33ABD" w:rsidRPr="006A699D" w:rsidRDefault="00D33ABD" w:rsidP="00AE14E6">
            <w:pPr>
              <w:tabs>
                <w:tab w:val="decimal" w:pos="1260"/>
              </w:tabs>
              <w:jc w:val="both"/>
              <w:rPr>
                <w:rFonts w:ascii="Times New Roman" w:hAnsi="Times New Roman" w:cs="Times New Roman"/>
                <w:color w:val="000000"/>
                <w:sz w:val="24"/>
                <w:szCs w:val="30"/>
              </w:rPr>
            </w:pPr>
            <w:r w:rsidRPr="006A699D">
              <w:rPr>
                <w:rFonts w:ascii="Times New Roman" w:hAnsi="Times New Roman" w:cs="Times New Roman"/>
                <w:color w:val="000000"/>
                <w:sz w:val="24"/>
                <w:szCs w:val="30"/>
              </w:rPr>
              <w:t>40,981</w:t>
            </w:r>
          </w:p>
        </w:tc>
      </w:tr>
      <w:tr w:rsidR="00D33ABD" w:rsidRPr="00C76C0B" w:rsidTr="001D1BA0">
        <w:tc>
          <w:tcPr>
            <w:tcW w:w="5850" w:type="dxa"/>
          </w:tcPr>
          <w:p w:rsidR="00D33ABD" w:rsidRPr="00C76C0B" w:rsidRDefault="00D33ABD" w:rsidP="00D33ABD">
            <w:pPr>
              <w:spacing w:before="40"/>
              <w:ind w:left="1017" w:right="62" w:hanging="477"/>
              <w:jc w:val="both"/>
              <w:rPr>
                <w:rFonts w:ascii="Times New Roman" w:hAnsi="Times New Roman" w:cs="Times New Roman"/>
                <w:color w:val="000000"/>
                <w:sz w:val="24"/>
                <w:szCs w:val="24"/>
                <w:u w:val="single"/>
              </w:rPr>
            </w:pPr>
            <w:r w:rsidRPr="00C76C0B">
              <w:rPr>
                <w:rFonts w:ascii="Times New Roman" w:hAnsi="Times New Roman" w:cs="Times New Roman"/>
                <w:color w:val="000000"/>
                <w:sz w:val="24"/>
                <w:szCs w:val="24"/>
                <w:u w:val="single"/>
              </w:rPr>
              <w:t>Add</w:t>
            </w:r>
            <w:r w:rsidRPr="00C76C0B">
              <w:rPr>
                <w:rFonts w:ascii="Times New Roman" w:hAnsi="Times New Roman" w:cs="Times New Roman"/>
                <w:color w:val="000000"/>
                <w:sz w:val="24"/>
                <w:szCs w:val="24"/>
              </w:rPr>
              <w:tab/>
              <w:t xml:space="preserve">Purchases of </w:t>
            </w:r>
            <w:r w:rsidRPr="00C76C0B">
              <w:rPr>
                <w:rFonts w:ascii="Times New Roman" w:hAnsi="Times New Roman" w:cs="Times New Roman"/>
                <w:color w:val="000000"/>
                <w:spacing w:val="-4"/>
                <w:sz w:val="24"/>
                <w:szCs w:val="30"/>
              </w:rPr>
              <w:t>p</w:t>
            </w:r>
            <w:r w:rsidRPr="00C76C0B">
              <w:rPr>
                <w:rFonts w:ascii="Times New Roman" w:hAnsi="Times New Roman" w:cs="Times New Roman"/>
                <w:color w:val="000000"/>
                <w:spacing w:val="-4"/>
                <w:sz w:val="24"/>
                <w:szCs w:val="24"/>
              </w:rPr>
              <w:t>lant and equipment</w:t>
            </w:r>
          </w:p>
        </w:tc>
        <w:tc>
          <w:tcPr>
            <w:tcW w:w="1440" w:type="dxa"/>
          </w:tcPr>
          <w:p w:rsidR="00D33ABD" w:rsidRPr="00C76C0B" w:rsidRDefault="00D40F0F" w:rsidP="00AE14E6">
            <w:pPr>
              <w:tabs>
                <w:tab w:val="decimal" w:pos="1260"/>
              </w:tabs>
              <w:spacing w:before="40"/>
              <w:rPr>
                <w:rFonts w:ascii="Times New Roman" w:hAnsi="Times New Roman" w:cs="Times New Roman"/>
                <w:color w:val="000000"/>
                <w:sz w:val="24"/>
                <w:szCs w:val="24"/>
              </w:rPr>
            </w:pPr>
            <w:r>
              <w:rPr>
                <w:rFonts w:ascii="Times New Roman" w:hAnsi="Times New Roman" w:cs="Times New Roman"/>
                <w:color w:val="000000"/>
                <w:sz w:val="24"/>
                <w:szCs w:val="24"/>
              </w:rPr>
              <w:t>806,865</w:t>
            </w:r>
          </w:p>
        </w:tc>
        <w:tc>
          <w:tcPr>
            <w:tcW w:w="90" w:type="dxa"/>
          </w:tcPr>
          <w:p w:rsidR="00D33ABD" w:rsidRPr="00C76C0B" w:rsidRDefault="00D33ABD" w:rsidP="00D33ABD">
            <w:pPr>
              <w:spacing w:before="40"/>
              <w:ind w:right="-18"/>
              <w:jc w:val="right"/>
              <w:rPr>
                <w:rFonts w:ascii="Times New Roman" w:hAnsi="Times New Roman" w:cs="Times New Roman"/>
                <w:color w:val="000000"/>
                <w:sz w:val="24"/>
                <w:szCs w:val="24"/>
              </w:rPr>
            </w:pPr>
          </w:p>
        </w:tc>
        <w:tc>
          <w:tcPr>
            <w:tcW w:w="1350" w:type="dxa"/>
          </w:tcPr>
          <w:p w:rsidR="00D33ABD" w:rsidRPr="006A699D" w:rsidRDefault="00D33ABD" w:rsidP="00D33ABD">
            <w:pPr>
              <w:tabs>
                <w:tab w:val="decimal" w:pos="1260"/>
              </w:tabs>
              <w:rPr>
                <w:rFonts w:ascii="Times New Roman" w:hAnsi="Times New Roman" w:cs="Times New Roman"/>
                <w:color w:val="000000"/>
                <w:sz w:val="24"/>
                <w:szCs w:val="24"/>
              </w:rPr>
            </w:pPr>
            <w:r w:rsidRPr="006A699D">
              <w:rPr>
                <w:rFonts w:ascii="Times New Roman" w:hAnsi="Times New Roman" w:cs="Times New Roman"/>
                <w:color w:val="000000"/>
                <w:sz w:val="24"/>
                <w:szCs w:val="24"/>
              </w:rPr>
              <w:t>832,371</w:t>
            </w:r>
          </w:p>
        </w:tc>
      </w:tr>
      <w:tr w:rsidR="00D33ABD" w:rsidRPr="00C76C0B" w:rsidTr="001D1BA0">
        <w:tc>
          <w:tcPr>
            <w:tcW w:w="5850" w:type="dxa"/>
          </w:tcPr>
          <w:p w:rsidR="00D33ABD" w:rsidRPr="00C76C0B" w:rsidRDefault="00D33ABD" w:rsidP="00D33ABD">
            <w:pPr>
              <w:spacing w:before="40"/>
              <w:ind w:left="1017" w:right="62" w:hanging="477"/>
              <w:jc w:val="both"/>
              <w:rPr>
                <w:rFonts w:ascii="Times New Roman" w:hAnsi="Times New Roman" w:cs="Times New Roman"/>
                <w:color w:val="000000"/>
                <w:sz w:val="24"/>
                <w:szCs w:val="24"/>
                <w:u w:val="single"/>
              </w:rPr>
            </w:pPr>
            <w:r w:rsidRPr="00C76C0B">
              <w:rPr>
                <w:rFonts w:ascii="Times New Roman" w:hAnsi="Times New Roman" w:cs="Times New Roman"/>
                <w:color w:val="000000"/>
                <w:sz w:val="24"/>
                <w:szCs w:val="24"/>
                <w:u w:val="single"/>
              </w:rPr>
              <w:t>Less</w:t>
            </w:r>
            <w:r w:rsidRPr="00C76C0B">
              <w:rPr>
                <w:rFonts w:ascii="Times New Roman" w:hAnsi="Times New Roman" w:cs="Times New Roman"/>
                <w:color w:val="000000"/>
                <w:sz w:val="24"/>
                <w:szCs w:val="24"/>
              </w:rPr>
              <w:tab/>
              <w:t xml:space="preserve">Cash paid for purchases of </w:t>
            </w:r>
            <w:r w:rsidRPr="00C76C0B">
              <w:rPr>
                <w:rFonts w:ascii="Times New Roman" w:hAnsi="Times New Roman" w:cs="Times New Roman"/>
                <w:color w:val="000000"/>
                <w:spacing w:val="-4"/>
                <w:sz w:val="24"/>
                <w:szCs w:val="30"/>
              </w:rPr>
              <w:t>p</w:t>
            </w:r>
            <w:r w:rsidRPr="00C76C0B">
              <w:rPr>
                <w:rFonts w:ascii="Times New Roman" w:hAnsi="Times New Roman" w:cs="Times New Roman"/>
                <w:color w:val="000000"/>
                <w:spacing w:val="-4"/>
                <w:sz w:val="24"/>
                <w:szCs w:val="24"/>
              </w:rPr>
              <w:t>lant and equipment</w:t>
            </w:r>
          </w:p>
        </w:tc>
        <w:tc>
          <w:tcPr>
            <w:tcW w:w="1440" w:type="dxa"/>
            <w:tcBorders>
              <w:bottom w:val="single" w:sz="4" w:space="0" w:color="auto"/>
            </w:tcBorders>
          </w:tcPr>
          <w:p w:rsidR="00D33ABD" w:rsidRPr="00C76C0B" w:rsidRDefault="00D40F0F" w:rsidP="00D33ABD">
            <w:pPr>
              <w:tabs>
                <w:tab w:val="decimal" w:pos="1260"/>
              </w:tabs>
              <w:spacing w:before="40"/>
              <w:rPr>
                <w:rFonts w:ascii="Times New Roman" w:hAnsi="Times New Roman" w:cs="Times New Roman"/>
                <w:color w:val="000000"/>
                <w:sz w:val="24"/>
                <w:szCs w:val="24"/>
              </w:rPr>
            </w:pPr>
            <w:r>
              <w:rPr>
                <w:rFonts w:ascii="Times New Roman" w:hAnsi="Times New Roman" w:cs="Times New Roman"/>
                <w:color w:val="000000"/>
                <w:sz w:val="24"/>
                <w:szCs w:val="24"/>
              </w:rPr>
              <w:t>(806,865)</w:t>
            </w:r>
          </w:p>
        </w:tc>
        <w:tc>
          <w:tcPr>
            <w:tcW w:w="90" w:type="dxa"/>
          </w:tcPr>
          <w:p w:rsidR="00D33ABD" w:rsidRPr="00C76C0B" w:rsidRDefault="00D33ABD" w:rsidP="00D33ABD">
            <w:pPr>
              <w:spacing w:before="40"/>
              <w:ind w:right="-18"/>
              <w:jc w:val="right"/>
              <w:rPr>
                <w:rFonts w:ascii="Times New Roman" w:hAnsi="Times New Roman" w:cs="Times New Roman"/>
                <w:color w:val="000000"/>
                <w:sz w:val="24"/>
                <w:szCs w:val="24"/>
              </w:rPr>
            </w:pPr>
          </w:p>
        </w:tc>
        <w:tc>
          <w:tcPr>
            <w:tcW w:w="1350" w:type="dxa"/>
            <w:tcBorders>
              <w:bottom w:val="single" w:sz="4" w:space="0" w:color="auto"/>
            </w:tcBorders>
          </w:tcPr>
          <w:p w:rsidR="00D33ABD" w:rsidRPr="006A699D" w:rsidRDefault="00D33ABD" w:rsidP="00D33ABD">
            <w:pPr>
              <w:tabs>
                <w:tab w:val="decimal" w:pos="1260"/>
              </w:tabs>
              <w:rPr>
                <w:rFonts w:ascii="Times New Roman" w:hAnsi="Times New Roman" w:cs="Times New Roman"/>
                <w:color w:val="000000"/>
                <w:sz w:val="24"/>
                <w:szCs w:val="24"/>
              </w:rPr>
            </w:pPr>
            <w:r w:rsidRPr="006A699D">
              <w:rPr>
                <w:rFonts w:ascii="Times New Roman" w:hAnsi="Times New Roman" w:cs="Times New Roman"/>
                <w:color w:val="000000"/>
                <w:sz w:val="24"/>
                <w:szCs w:val="24"/>
              </w:rPr>
              <w:t>(827,439)</w:t>
            </w:r>
          </w:p>
        </w:tc>
      </w:tr>
      <w:tr w:rsidR="00D33ABD" w:rsidRPr="00C76C0B" w:rsidTr="001D1BA0">
        <w:tc>
          <w:tcPr>
            <w:tcW w:w="5850" w:type="dxa"/>
          </w:tcPr>
          <w:p w:rsidR="00D33ABD" w:rsidRPr="00C76C0B" w:rsidRDefault="00D33ABD" w:rsidP="00D33ABD">
            <w:pPr>
              <w:spacing w:before="40"/>
              <w:ind w:left="450" w:right="62" w:firstLine="90"/>
              <w:jc w:val="both"/>
              <w:rPr>
                <w:rFonts w:ascii="Times New Roman" w:hAnsi="Times New Roman" w:cs="Times New Roman"/>
                <w:color w:val="000000"/>
                <w:sz w:val="24"/>
                <w:szCs w:val="24"/>
              </w:rPr>
            </w:pPr>
            <w:r w:rsidRPr="00C76C0B">
              <w:rPr>
                <w:rFonts w:ascii="Times New Roman" w:hAnsi="Times New Roman" w:cs="Times New Roman"/>
                <w:color w:val="000000"/>
                <w:sz w:val="24"/>
                <w:szCs w:val="24"/>
              </w:rPr>
              <w:t xml:space="preserve">Other payable - </w:t>
            </w:r>
            <w:r w:rsidRPr="00C76C0B">
              <w:rPr>
                <w:rFonts w:ascii="Times New Roman" w:hAnsi="Times New Roman" w:cs="Times New Roman"/>
                <w:color w:val="000000"/>
                <w:spacing w:val="-4"/>
                <w:sz w:val="24"/>
                <w:szCs w:val="30"/>
              </w:rPr>
              <w:t>p</w:t>
            </w:r>
            <w:r w:rsidRPr="00C76C0B">
              <w:rPr>
                <w:rFonts w:ascii="Times New Roman" w:hAnsi="Times New Roman" w:cs="Times New Roman"/>
                <w:color w:val="000000"/>
                <w:spacing w:val="-4"/>
                <w:sz w:val="24"/>
                <w:szCs w:val="24"/>
              </w:rPr>
              <w:t>lant and equipment</w:t>
            </w:r>
            <w:r w:rsidRPr="00C76C0B">
              <w:rPr>
                <w:rFonts w:ascii="Times New Roman" w:hAnsi="Times New Roman" w:cs="Times New Roman"/>
                <w:color w:val="000000"/>
                <w:sz w:val="24"/>
                <w:szCs w:val="24"/>
              </w:rPr>
              <w:t>, ending balance</w:t>
            </w:r>
          </w:p>
        </w:tc>
        <w:tc>
          <w:tcPr>
            <w:tcW w:w="1440" w:type="dxa"/>
            <w:tcBorders>
              <w:top w:val="single" w:sz="4" w:space="0" w:color="auto"/>
            </w:tcBorders>
          </w:tcPr>
          <w:p w:rsidR="00D33ABD" w:rsidRPr="00C76C0B" w:rsidRDefault="00D33ABD" w:rsidP="00D33ABD">
            <w:pPr>
              <w:tabs>
                <w:tab w:val="decimal" w:pos="1170"/>
                <w:tab w:val="decimal" w:pos="1219"/>
              </w:tabs>
              <w:spacing w:before="40"/>
              <w:rPr>
                <w:rFonts w:ascii="Times New Roman" w:hAnsi="Times New Roman" w:cs="Times New Roman"/>
                <w:color w:val="000000"/>
                <w:sz w:val="24"/>
                <w:szCs w:val="24"/>
              </w:rPr>
            </w:pPr>
          </w:p>
        </w:tc>
        <w:tc>
          <w:tcPr>
            <w:tcW w:w="90" w:type="dxa"/>
          </w:tcPr>
          <w:p w:rsidR="00D33ABD" w:rsidRPr="00C76C0B" w:rsidRDefault="00D33ABD" w:rsidP="00D33ABD">
            <w:pPr>
              <w:spacing w:before="40"/>
              <w:ind w:right="-18"/>
              <w:jc w:val="right"/>
              <w:rPr>
                <w:rFonts w:ascii="Times New Roman" w:hAnsi="Times New Roman" w:cs="Times New Roman"/>
                <w:color w:val="000000"/>
                <w:sz w:val="24"/>
                <w:szCs w:val="24"/>
              </w:rPr>
            </w:pPr>
          </w:p>
        </w:tc>
        <w:tc>
          <w:tcPr>
            <w:tcW w:w="1350" w:type="dxa"/>
            <w:tcBorders>
              <w:top w:val="single" w:sz="4" w:space="0" w:color="auto"/>
            </w:tcBorders>
          </w:tcPr>
          <w:p w:rsidR="00D33ABD" w:rsidRPr="006A699D" w:rsidRDefault="00D33ABD" w:rsidP="00D33ABD">
            <w:pPr>
              <w:tabs>
                <w:tab w:val="decimal" w:pos="1170"/>
                <w:tab w:val="decimal" w:pos="1219"/>
              </w:tabs>
              <w:rPr>
                <w:rFonts w:ascii="Times New Roman" w:hAnsi="Times New Roman" w:cs="Times New Roman"/>
                <w:color w:val="000000"/>
                <w:sz w:val="24"/>
                <w:szCs w:val="24"/>
              </w:rPr>
            </w:pPr>
          </w:p>
        </w:tc>
      </w:tr>
      <w:tr w:rsidR="00D33ABD" w:rsidRPr="00C76C0B" w:rsidTr="001D1BA0">
        <w:tc>
          <w:tcPr>
            <w:tcW w:w="5850" w:type="dxa"/>
          </w:tcPr>
          <w:p w:rsidR="00D33ABD" w:rsidRPr="00C76C0B" w:rsidRDefault="00D33ABD" w:rsidP="00D33ABD">
            <w:pPr>
              <w:spacing w:before="40"/>
              <w:ind w:left="1620" w:right="62" w:hanging="900"/>
              <w:jc w:val="both"/>
              <w:rPr>
                <w:rFonts w:ascii="Times New Roman" w:hAnsi="Times New Roman" w:cs="Times New Roman"/>
                <w:b/>
                <w:bCs/>
                <w:color w:val="000000"/>
                <w:sz w:val="24"/>
                <w:szCs w:val="24"/>
              </w:rPr>
            </w:pPr>
            <w:r w:rsidRPr="00C76C0B">
              <w:rPr>
                <w:rFonts w:ascii="Times New Roman" w:hAnsi="Times New Roman" w:cs="Times New Roman"/>
                <w:color w:val="000000"/>
                <w:sz w:val="24"/>
                <w:szCs w:val="24"/>
              </w:rPr>
              <w:t>(included in other current liabilities)</w:t>
            </w:r>
          </w:p>
        </w:tc>
        <w:tc>
          <w:tcPr>
            <w:tcW w:w="1440" w:type="dxa"/>
            <w:tcBorders>
              <w:bottom w:val="double" w:sz="4" w:space="0" w:color="auto"/>
            </w:tcBorders>
          </w:tcPr>
          <w:p w:rsidR="00D33ABD" w:rsidRPr="00C76C0B" w:rsidRDefault="00D40F0F" w:rsidP="00D33ABD">
            <w:pPr>
              <w:tabs>
                <w:tab w:val="decimal" w:pos="900"/>
              </w:tabs>
              <w:spacing w:before="40"/>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90" w:type="dxa"/>
          </w:tcPr>
          <w:p w:rsidR="00D33ABD" w:rsidRPr="00C76C0B" w:rsidRDefault="00D33ABD" w:rsidP="00D33ABD">
            <w:pPr>
              <w:spacing w:before="40"/>
              <w:ind w:right="-18"/>
              <w:jc w:val="right"/>
              <w:rPr>
                <w:rFonts w:ascii="Times New Roman" w:hAnsi="Times New Roman" w:cs="Times New Roman"/>
                <w:color w:val="000000"/>
                <w:sz w:val="24"/>
                <w:szCs w:val="24"/>
              </w:rPr>
            </w:pPr>
          </w:p>
        </w:tc>
        <w:tc>
          <w:tcPr>
            <w:tcW w:w="1350" w:type="dxa"/>
            <w:tcBorders>
              <w:bottom w:val="double" w:sz="4" w:space="0" w:color="auto"/>
            </w:tcBorders>
          </w:tcPr>
          <w:p w:rsidR="00D33ABD" w:rsidRPr="006A699D" w:rsidRDefault="00D33ABD" w:rsidP="00D33ABD">
            <w:pPr>
              <w:tabs>
                <w:tab w:val="decimal" w:pos="1260"/>
              </w:tabs>
              <w:rPr>
                <w:rFonts w:ascii="Times New Roman" w:hAnsi="Times New Roman" w:cs="Times New Roman"/>
                <w:color w:val="000000"/>
                <w:sz w:val="24"/>
                <w:szCs w:val="24"/>
              </w:rPr>
            </w:pPr>
            <w:r w:rsidRPr="006A699D">
              <w:rPr>
                <w:rFonts w:ascii="Times New Roman" w:hAnsi="Times New Roman" w:cs="Times New Roman"/>
                <w:color w:val="000000"/>
                <w:sz w:val="24"/>
                <w:szCs w:val="24"/>
              </w:rPr>
              <w:t xml:space="preserve">        45,913</w:t>
            </w:r>
          </w:p>
        </w:tc>
      </w:tr>
    </w:tbl>
    <w:p w:rsidR="001A0215" w:rsidRPr="00C76C0B" w:rsidRDefault="00F143AF" w:rsidP="00B45379">
      <w:pPr>
        <w:pStyle w:val="BodyTextIndent3"/>
        <w:spacing w:before="240" w:after="240"/>
        <w:ind w:left="1094" w:right="72" w:hanging="547"/>
        <w:jc w:val="thaiDistribute"/>
        <w:rPr>
          <w:rFonts w:cs="Times New Roman"/>
          <w:spacing w:val="-2"/>
        </w:rPr>
      </w:pPr>
      <w:r w:rsidRPr="00C76C0B">
        <w:rPr>
          <w:rFonts w:cs="Times New Roman"/>
          <w:spacing w:val="-2"/>
        </w:rPr>
        <w:t>4.</w:t>
      </w:r>
      <w:r w:rsidR="009960B2" w:rsidRPr="00C76C0B">
        <w:rPr>
          <w:rFonts w:cs="Times New Roman"/>
          <w:spacing w:val="-2"/>
        </w:rPr>
        <w:t>2</w:t>
      </w:r>
      <w:r w:rsidR="001A0215" w:rsidRPr="00C76C0B">
        <w:rPr>
          <w:rFonts w:cs="Times New Roman"/>
          <w:spacing w:val="-2"/>
        </w:rPr>
        <w:t xml:space="preserve"> </w:t>
      </w:r>
      <w:r w:rsidR="001A0215" w:rsidRPr="00C76C0B">
        <w:rPr>
          <w:rFonts w:cs="Times New Roman"/>
          <w:spacing w:val="-2"/>
        </w:rPr>
        <w:tab/>
        <w:t xml:space="preserve">Intangible assets for </w:t>
      </w:r>
      <w:r w:rsidR="00EA5267" w:rsidRPr="00C76C0B">
        <w:rPr>
          <w:rFonts w:cs="Times New Roman"/>
          <w:spacing w:val="-4"/>
        </w:rPr>
        <w:t xml:space="preserve">the </w:t>
      </w:r>
      <w:r w:rsidR="00D33ABD">
        <w:rPr>
          <w:rFonts w:cs="Times New Roman"/>
          <w:spacing w:val="-4"/>
        </w:rPr>
        <w:t>six</w:t>
      </w:r>
      <w:r w:rsidR="00D33ABD" w:rsidRPr="00C76C0B">
        <w:rPr>
          <w:rFonts w:cs="Times New Roman"/>
          <w:spacing w:val="-4"/>
        </w:rPr>
        <w:t xml:space="preserve">-month periods ended </w:t>
      </w:r>
      <w:r w:rsidR="00D33ABD">
        <w:rPr>
          <w:rFonts w:cs="Times New Roman"/>
          <w:spacing w:val="-4"/>
        </w:rPr>
        <w:t>June 30</w:t>
      </w:r>
      <w:r w:rsidR="00D33ABD" w:rsidRPr="00C76C0B">
        <w:rPr>
          <w:rFonts w:cs="Times New Roman"/>
          <w:spacing w:val="-4"/>
        </w:rPr>
        <w:t>, 2017 and 2016</w:t>
      </w:r>
      <w:r w:rsidR="001A0215" w:rsidRPr="00C76C0B">
        <w:rPr>
          <w:rFonts w:cs="Times New Roman"/>
          <w:spacing w:val="-2"/>
        </w:rPr>
        <w:t xml:space="preserve"> are </w:t>
      </w:r>
      <w:r w:rsidR="00D33ABD" w:rsidRPr="00C76C0B">
        <w:rPr>
          <w:rFonts w:cs="Times New Roman"/>
          <w:spacing w:val="-2"/>
        </w:rPr>
        <w:t xml:space="preserve">as </w:t>
      </w:r>
      <w:r w:rsidR="00D33ABD">
        <w:rPr>
          <w:rFonts w:cs="Times New Roman"/>
          <w:spacing w:val="-2"/>
        </w:rPr>
        <w:t>follows</w:t>
      </w:r>
      <w:r w:rsidR="001A0215" w:rsidRPr="00C76C0B">
        <w:rPr>
          <w:rFonts w:cs="Times New Roman"/>
          <w:spacing w:val="-2"/>
        </w:rPr>
        <w:t>:</w:t>
      </w:r>
    </w:p>
    <w:tbl>
      <w:tblPr>
        <w:tblW w:w="8730" w:type="dxa"/>
        <w:tblInd w:w="540" w:type="dxa"/>
        <w:tblLayout w:type="fixed"/>
        <w:tblCellMar>
          <w:left w:w="0" w:type="dxa"/>
          <w:right w:w="0" w:type="dxa"/>
        </w:tblCellMar>
        <w:tblLook w:val="0000" w:firstRow="0" w:lastRow="0" w:firstColumn="0" w:lastColumn="0" w:noHBand="0" w:noVBand="0"/>
      </w:tblPr>
      <w:tblGrid>
        <w:gridCol w:w="5850"/>
        <w:gridCol w:w="1440"/>
        <w:gridCol w:w="90"/>
        <w:gridCol w:w="1350"/>
      </w:tblGrid>
      <w:tr w:rsidR="001A0215" w:rsidRPr="00C76C0B" w:rsidTr="00D51D17">
        <w:trPr>
          <w:trHeight w:val="20"/>
        </w:trPr>
        <w:tc>
          <w:tcPr>
            <w:tcW w:w="5850" w:type="dxa"/>
          </w:tcPr>
          <w:p w:rsidR="001A0215" w:rsidRPr="00C76C0B" w:rsidRDefault="001A0215" w:rsidP="006D245D">
            <w:pPr>
              <w:tabs>
                <w:tab w:val="left" w:pos="3165"/>
              </w:tabs>
              <w:ind w:left="1440" w:right="62" w:hanging="720"/>
              <w:jc w:val="both"/>
              <w:rPr>
                <w:rFonts w:ascii="Times New Roman" w:hAnsi="Times New Roman" w:cs="Times New Roman"/>
                <w:color w:val="000000"/>
                <w:sz w:val="24"/>
                <w:szCs w:val="24"/>
                <w:lang w:val="x-none"/>
              </w:rPr>
            </w:pPr>
          </w:p>
        </w:tc>
        <w:tc>
          <w:tcPr>
            <w:tcW w:w="1440" w:type="dxa"/>
          </w:tcPr>
          <w:p w:rsidR="001A0215" w:rsidRPr="00C76C0B" w:rsidRDefault="002E35C2" w:rsidP="006D245D">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201</w:t>
            </w:r>
            <w:r w:rsidR="00EA5267" w:rsidRPr="00C76C0B">
              <w:rPr>
                <w:rFonts w:ascii="Times New Roman" w:hAnsi="Times New Roman" w:cs="Times New Roman"/>
                <w:b/>
                <w:bCs/>
                <w:color w:val="000000"/>
                <w:sz w:val="24"/>
                <w:szCs w:val="24"/>
              </w:rPr>
              <w:t>7</w:t>
            </w:r>
          </w:p>
        </w:tc>
        <w:tc>
          <w:tcPr>
            <w:tcW w:w="90" w:type="dxa"/>
          </w:tcPr>
          <w:p w:rsidR="001A0215" w:rsidRPr="00C76C0B" w:rsidRDefault="001A0215" w:rsidP="006D245D">
            <w:pPr>
              <w:ind w:right="62"/>
              <w:jc w:val="center"/>
              <w:rPr>
                <w:rFonts w:ascii="Times New Roman" w:hAnsi="Times New Roman" w:cs="Times New Roman"/>
                <w:b/>
                <w:bCs/>
                <w:color w:val="000000"/>
                <w:sz w:val="24"/>
                <w:szCs w:val="24"/>
              </w:rPr>
            </w:pPr>
          </w:p>
        </w:tc>
        <w:tc>
          <w:tcPr>
            <w:tcW w:w="1350" w:type="dxa"/>
          </w:tcPr>
          <w:p w:rsidR="001A0215" w:rsidRPr="00C76C0B" w:rsidRDefault="002E35C2" w:rsidP="006D245D">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201</w:t>
            </w:r>
            <w:r w:rsidR="00EA5267" w:rsidRPr="00C76C0B">
              <w:rPr>
                <w:rFonts w:ascii="Times New Roman" w:hAnsi="Times New Roman" w:cs="Times New Roman"/>
                <w:b/>
                <w:bCs/>
                <w:color w:val="000000"/>
                <w:sz w:val="24"/>
                <w:szCs w:val="24"/>
              </w:rPr>
              <w:t>6</w:t>
            </w:r>
          </w:p>
        </w:tc>
      </w:tr>
      <w:tr w:rsidR="001A0215" w:rsidRPr="00C76C0B" w:rsidTr="00D51D17">
        <w:trPr>
          <w:trHeight w:val="20"/>
        </w:trPr>
        <w:tc>
          <w:tcPr>
            <w:tcW w:w="5850" w:type="dxa"/>
          </w:tcPr>
          <w:p w:rsidR="001A0215" w:rsidRPr="00C76C0B" w:rsidRDefault="001A0215" w:rsidP="006D245D">
            <w:pPr>
              <w:ind w:left="1440" w:right="62" w:hanging="720"/>
              <w:jc w:val="both"/>
              <w:rPr>
                <w:rFonts w:ascii="Times New Roman" w:hAnsi="Times New Roman" w:cs="Times New Roman"/>
                <w:color w:val="000000"/>
                <w:sz w:val="24"/>
                <w:szCs w:val="24"/>
              </w:rPr>
            </w:pPr>
          </w:p>
        </w:tc>
        <w:tc>
          <w:tcPr>
            <w:tcW w:w="1440" w:type="dxa"/>
          </w:tcPr>
          <w:p w:rsidR="001A0215" w:rsidRPr="00C76C0B" w:rsidRDefault="001A0215" w:rsidP="006D245D">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Baht</w:t>
            </w:r>
          </w:p>
        </w:tc>
        <w:tc>
          <w:tcPr>
            <w:tcW w:w="90" w:type="dxa"/>
          </w:tcPr>
          <w:p w:rsidR="001A0215" w:rsidRPr="00C76C0B" w:rsidRDefault="001A0215" w:rsidP="006D245D">
            <w:pPr>
              <w:ind w:right="62"/>
              <w:jc w:val="center"/>
              <w:rPr>
                <w:rFonts w:ascii="Times New Roman" w:hAnsi="Times New Roman" w:cs="Times New Roman"/>
                <w:b/>
                <w:bCs/>
                <w:color w:val="000000"/>
                <w:sz w:val="24"/>
                <w:szCs w:val="24"/>
              </w:rPr>
            </w:pPr>
          </w:p>
        </w:tc>
        <w:tc>
          <w:tcPr>
            <w:tcW w:w="1350" w:type="dxa"/>
          </w:tcPr>
          <w:p w:rsidR="001A0215" w:rsidRPr="00C76C0B" w:rsidRDefault="001A0215" w:rsidP="006D245D">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Baht</w:t>
            </w:r>
          </w:p>
        </w:tc>
      </w:tr>
      <w:tr w:rsidR="001A0215" w:rsidRPr="00C76C0B" w:rsidTr="00D51D17">
        <w:trPr>
          <w:trHeight w:val="20"/>
        </w:trPr>
        <w:tc>
          <w:tcPr>
            <w:tcW w:w="5850" w:type="dxa"/>
          </w:tcPr>
          <w:p w:rsidR="001A0215" w:rsidRPr="00C76C0B" w:rsidRDefault="001A0215" w:rsidP="006D245D">
            <w:pPr>
              <w:ind w:left="1440" w:right="62" w:hanging="720"/>
              <w:jc w:val="both"/>
              <w:rPr>
                <w:rFonts w:ascii="Times New Roman" w:hAnsi="Times New Roman" w:cs="Times New Roman"/>
                <w:color w:val="000000"/>
                <w:sz w:val="24"/>
                <w:szCs w:val="24"/>
              </w:rPr>
            </w:pPr>
          </w:p>
        </w:tc>
        <w:tc>
          <w:tcPr>
            <w:tcW w:w="1440" w:type="dxa"/>
          </w:tcPr>
          <w:p w:rsidR="001A0215" w:rsidRPr="00C76C0B" w:rsidRDefault="001A0215" w:rsidP="006D245D">
            <w:pPr>
              <w:jc w:val="center"/>
              <w:rPr>
                <w:rFonts w:ascii="Times New Roman" w:hAnsi="Times New Roman" w:cs="Times New Roman"/>
                <w:b/>
                <w:bCs/>
                <w:color w:val="000000"/>
                <w:sz w:val="24"/>
                <w:szCs w:val="24"/>
              </w:rPr>
            </w:pPr>
          </w:p>
        </w:tc>
        <w:tc>
          <w:tcPr>
            <w:tcW w:w="90" w:type="dxa"/>
          </w:tcPr>
          <w:p w:rsidR="001A0215" w:rsidRPr="00C76C0B" w:rsidRDefault="001A0215" w:rsidP="006D245D">
            <w:pPr>
              <w:ind w:right="62"/>
              <w:jc w:val="center"/>
              <w:rPr>
                <w:rFonts w:ascii="Times New Roman" w:hAnsi="Times New Roman" w:cs="Times New Roman"/>
                <w:b/>
                <w:bCs/>
                <w:color w:val="000000"/>
                <w:sz w:val="24"/>
                <w:szCs w:val="24"/>
              </w:rPr>
            </w:pPr>
          </w:p>
        </w:tc>
        <w:tc>
          <w:tcPr>
            <w:tcW w:w="1350" w:type="dxa"/>
          </w:tcPr>
          <w:p w:rsidR="001A0215" w:rsidRPr="00C76C0B" w:rsidRDefault="001A0215" w:rsidP="006D245D">
            <w:pPr>
              <w:jc w:val="center"/>
              <w:rPr>
                <w:rFonts w:ascii="Times New Roman" w:hAnsi="Times New Roman" w:cs="Times New Roman"/>
                <w:b/>
                <w:bCs/>
                <w:color w:val="000000"/>
                <w:sz w:val="24"/>
                <w:szCs w:val="24"/>
              </w:rPr>
            </w:pPr>
          </w:p>
        </w:tc>
      </w:tr>
      <w:tr w:rsidR="00EA5267" w:rsidRPr="00C76C0B" w:rsidTr="00D51D17">
        <w:trPr>
          <w:trHeight w:val="20"/>
        </w:trPr>
        <w:tc>
          <w:tcPr>
            <w:tcW w:w="5850" w:type="dxa"/>
          </w:tcPr>
          <w:p w:rsidR="00EA5267" w:rsidRPr="00C76C0B" w:rsidRDefault="00EA5267" w:rsidP="00577649">
            <w:pPr>
              <w:spacing w:before="40"/>
              <w:ind w:left="1017" w:right="62" w:hanging="477"/>
              <w:rPr>
                <w:rFonts w:ascii="Times New Roman" w:hAnsi="Times New Roman" w:cs="Times New Roman"/>
                <w:color w:val="000000"/>
                <w:sz w:val="24"/>
                <w:szCs w:val="24"/>
              </w:rPr>
            </w:pPr>
            <w:r w:rsidRPr="00C76C0B">
              <w:rPr>
                <w:rFonts w:ascii="Times New Roman" w:hAnsi="Times New Roman" w:cs="Times New Roman"/>
                <w:color w:val="000000"/>
                <w:sz w:val="24"/>
                <w:szCs w:val="24"/>
              </w:rPr>
              <w:t>Other payable - intangible assets, beginning balance</w:t>
            </w:r>
          </w:p>
        </w:tc>
        <w:tc>
          <w:tcPr>
            <w:tcW w:w="1440" w:type="dxa"/>
          </w:tcPr>
          <w:p w:rsidR="00EA5267" w:rsidRPr="00C76C0B" w:rsidRDefault="00EA5267" w:rsidP="004C33CF">
            <w:pPr>
              <w:tabs>
                <w:tab w:val="decimal" w:pos="1080"/>
              </w:tabs>
              <w:spacing w:before="40"/>
              <w:ind w:left="90" w:right="-90"/>
              <w:jc w:val="both"/>
              <w:rPr>
                <w:rFonts w:ascii="Times New Roman" w:hAnsi="Times New Roman" w:cs="Times New Roman"/>
                <w:color w:val="000000"/>
                <w:sz w:val="24"/>
                <w:szCs w:val="24"/>
              </w:rPr>
            </w:pPr>
          </w:p>
        </w:tc>
        <w:tc>
          <w:tcPr>
            <w:tcW w:w="90" w:type="dxa"/>
          </w:tcPr>
          <w:p w:rsidR="00EA5267" w:rsidRPr="00C76C0B" w:rsidRDefault="00EA5267" w:rsidP="004C33CF">
            <w:pPr>
              <w:tabs>
                <w:tab w:val="decimal" w:pos="1152"/>
              </w:tabs>
              <w:spacing w:before="40"/>
              <w:ind w:right="-18"/>
              <w:rPr>
                <w:rFonts w:ascii="Times New Roman" w:hAnsi="Times New Roman" w:cs="Times New Roman"/>
                <w:color w:val="000000"/>
                <w:sz w:val="24"/>
                <w:szCs w:val="24"/>
              </w:rPr>
            </w:pPr>
          </w:p>
        </w:tc>
        <w:tc>
          <w:tcPr>
            <w:tcW w:w="1350" w:type="dxa"/>
          </w:tcPr>
          <w:p w:rsidR="00EA5267" w:rsidRPr="00C76C0B" w:rsidRDefault="00EA5267" w:rsidP="004C33CF">
            <w:pPr>
              <w:spacing w:before="40"/>
              <w:jc w:val="center"/>
              <w:rPr>
                <w:rFonts w:ascii="Times New Roman" w:hAnsi="Times New Roman" w:cs="Times New Roman"/>
                <w:color w:val="000000"/>
                <w:sz w:val="24"/>
                <w:szCs w:val="24"/>
              </w:rPr>
            </w:pPr>
          </w:p>
        </w:tc>
      </w:tr>
      <w:tr w:rsidR="00D33ABD" w:rsidRPr="00C76C0B" w:rsidTr="00D51D17">
        <w:trPr>
          <w:trHeight w:val="20"/>
        </w:trPr>
        <w:tc>
          <w:tcPr>
            <w:tcW w:w="5850" w:type="dxa"/>
          </w:tcPr>
          <w:p w:rsidR="00D33ABD" w:rsidRPr="00C76C0B" w:rsidRDefault="00D33ABD" w:rsidP="00D33ABD">
            <w:pPr>
              <w:spacing w:before="40"/>
              <w:ind w:left="1017" w:right="62" w:hanging="297"/>
              <w:rPr>
                <w:rFonts w:ascii="Times New Roman" w:hAnsi="Times New Roman" w:cs="Times New Roman"/>
                <w:color w:val="000000"/>
                <w:sz w:val="24"/>
                <w:szCs w:val="24"/>
              </w:rPr>
            </w:pPr>
            <w:r w:rsidRPr="00C76C0B">
              <w:rPr>
                <w:rFonts w:ascii="Times New Roman" w:hAnsi="Times New Roman" w:cs="Times New Roman"/>
                <w:color w:val="000000"/>
                <w:sz w:val="24"/>
                <w:szCs w:val="24"/>
              </w:rPr>
              <w:t>(included in other current liabilities)</w:t>
            </w:r>
          </w:p>
        </w:tc>
        <w:tc>
          <w:tcPr>
            <w:tcW w:w="1440" w:type="dxa"/>
          </w:tcPr>
          <w:p w:rsidR="00D33ABD" w:rsidRPr="00C76C0B" w:rsidRDefault="00E23EF9" w:rsidP="00D33ABD">
            <w:pPr>
              <w:tabs>
                <w:tab w:val="decimal" w:pos="1260"/>
              </w:tabs>
              <w:spacing w:before="40"/>
              <w:ind w:left="90" w:right="-90"/>
              <w:jc w:val="both"/>
              <w:rPr>
                <w:rFonts w:ascii="Times New Roman" w:hAnsi="Times New Roman" w:cs="Times New Roman"/>
                <w:color w:val="000000"/>
                <w:sz w:val="24"/>
                <w:szCs w:val="24"/>
              </w:rPr>
            </w:pPr>
            <w:r>
              <w:rPr>
                <w:rFonts w:ascii="Times New Roman" w:hAnsi="Times New Roman" w:cs="Times New Roman"/>
                <w:color w:val="000000"/>
                <w:sz w:val="24"/>
                <w:szCs w:val="24"/>
              </w:rPr>
              <w:t>44,298</w:t>
            </w:r>
          </w:p>
        </w:tc>
        <w:tc>
          <w:tcPr>
            <w:tcW w:w="90" w:type="dxa"/>
          </w:tcPr>
          <w:p w:rsidR="00D33ABD" w:rsidRPr="00C76C0B" w:rsidRDefault="00D33ABD" w:rsidP="00D33ABD">
            <w:pPr>
              <w:tabs>
                <w:tab w:val="decimal" w:pos="1152"/>
              </w:tabs>
              <w:spacing w:before="40"/>
              <w:ind w:right="-18"/>
              <w:rPr>
                <w:rFonts w:ascii="Times New Roman" w:hAnsi="Times New Roman" w:cs="Times New Roman"/>
                <w:color w:val="000000"/>
                <w:sz w:val="24"/>
                <w:szCs w:val="24"/>
              </w:rPr>
            </w:pPr>
          </w:p>
        </w:tc>
        <w:tc>
          <w:tcPr>
            <w:tcW w:w="1350" w:type="dxa"/>
          </w:tcPr>
          <w:p w:rsidR="00D33ABD" w:rsidRPr="006A699D" w:rsidRDefault="00D33ABD" w:rsidP="00D33ABD">
            <w:pPr>
              <w:tabs>
                <w:tab w:val="decimal" w:pos="1260"/>
              </w:tabs>
              <w:ind w:left="90" w:right="-90"/>
              <w:jc w:val="both"/>
              <w:rPr>
                <w:rFonts w:ascii="Times New Roman" w:hAnsi="Times New Roman" w:cs="Times New Roman"/>
                <w:color w:val="000000"/>
                <w:sz w:val="24"/>
                <w:szCs w:val="24"/>
              </w:rPr>
            </w:pPr>
            <w:r w:rsidRPr="006A699D">
              <w:rPr>
                <w:rFonts w:ascii="Times New Roman" w:hAnsi="Times New Roman" w:cs="Times New Roman"/>
                <w:color w:val="000000"/>
                <w:sz w:val="24"/>
                <w:szCs w:val="24"/>
              </w:rPr>
              <w:t>43,335</w:t>
            </w:r>
          </w:p>
        </w:tc>
      </w:tr>
      <w:tr w:rsidR="00D33ABD" w:rsidRPr="00C76C0B" w:rsidTr="00D51D17">
        <w:trPr>
          <w:trHeight w:val="20"/>
        </w:trPr>
        <w:tc>
          <w:tcPr>
            <w:tcW w:w="5850" w:type="dxa"/>
          </w:tcPr>
          <w:p w:rsidR="00D33ABD" w:rsidRPr="00C76C0B" w:rsidRDefault="00D33ABD" w:rsidP="00D33ABD">
            <w:pPr>
              <w:spacing w:before="40"/>
              <w:ind w:left="1017" w:right="62" w:hanging="477"/>
              <w:rPr>
                <w:rFonts w:ascii="Times New Roman" w:hAnsi="Times New Roman" w:cs="Times New Roman"/>
                <w:color w:val="000000"/>
                <w:sz w:val="24"/>
                <w:szCs w:val="24"/>
              </w:rPr>
            </w:pPr>
            <w:r w:rsidRPr="00C76C0B">
              <w:rPr>
                <w:rFonts w:ascii="Times New Roman" w:hAnsi="Times New Roman" w:cs="Times New Roman"/>
                <w:color w:val="000000"/>
                <w:sz w:val="24"/>
                <w:szCs w:val="24"/>
                <w:u w:val="single"/>
              </w:rPr>
              <w:t>Add</w:t>
            </w:r>
            <w:r w:rsidRPr="00C76C0B">
              <w:rPr>
                <w:rFonts w:ascii="Times New Roman" w:hAnsi="Times New Roman" w:cs="Times New Roman"/>
                <w:color w:val="000000"/>
                <w:sz w:val="24"/>
                <w:szCs w:val="24"/>
              </w:rPr>
              <w:t xml:space="preserve"> </w:t>
            </w:r>
            <w:r w:rsidRPr="00C76C0B">
              <w:rPr>
                <w:rFonts w:ascii="Times New Roman" w:hAnsi="Times New Roman" w:cs="Times New Roman"/>
                <w:color w:val="000000"/>
                <w:sz w:val="24"/>
                <w:szCs w:val="24"/>
              </w:rPr>
              <w:tab/>
              <w:t>Purchases of intangible assets</w:t>
            </w:r>
          </w:p>
        </w:tc>
        <w:tc>
          <w:tcPr>
            <w:tcW w:w="1440" w:type="dxa"/>
          </w:tcPr>
          <w:p w:rsidR="00D33ABD" w:rsidRPr="00C76C0B" w:rsidRDefault="00E23EF9" w:rsidP="00D33ABD">
            <w:pPr>
              <w:tabs>
                <w:tab w:val="decimal" w:pos="1260"/>
              </w:tabs>
              <w:spacing w:before="40"/>
              <w:ind w:left="90" w:right="-90"/>
              <w:jc w:val="both"/>
              <w:rPr>
                <w:rFonts w:ascii="Times New Roman" w:hAnsi="Times New Roman" w:cs="Times New Roman"/>
                <w:color w:val="000000"/>
                <w:sz w:val="24"/>
                <w:szCs w:val="24"/>
              </w:rPr>
            </w:pPr>
            <w:r>
              <w:rPr>
                <w:rFonts w:ascii="Times New Roman" w:hAnsi="Times New Roman" w:cs="Times New Roman"/>
                <w:color w:val="000000"/>
                <w:sz w:val="24"/>
                <w:szCs w:val="24"/>
              </w:rPr>
              <w:t>203,086</w:t>
            </w:r>
          </w:p>
        </w:tc>
        <w:tc>
          <w:tcPr>
            <w:tcW w:w="90" w:type="dxa"/>
          </w:tcPr>
          <w:p w:rsidR="00D33ABD" w:rsidRPr="00C76C0B" w:rsidRDefault="00D33ABD" w:rsidP="00D33ABD">
            <w:pPr>
              <w:tabs>
                <w:tab w:val="decimal" w:pos="1152"/>
              </w:tabs>
              <w:spacing w:before="40"/>
              <w:ind w:right="-18"/>
              <w:rPr>
                <w:rFonts w:ascii="Times New Roman" w:hAnsi="Times New Roman" w:cs="Times New Roman"/>
                <w:color w:val="000000"/>
                <w:sz w:val="24"/>
                <w:szCs w:val="24"/>
              </w:rPr>
            </w:pPr>
          </w:p>
        </w:tc>
        <w:tc>
          <w:tcPr>
            <w:tcW w:w="1350" w:type="dxa"/>
          </w:tcPr>
          <w:p w:rsidR="00D33ABD" w:rsidRPr="006A699D" w:rsidRDefault="00D33ABD" w:rsidP="00D33ABD">
            <w:pPr>
              <w:tabs>
                <w:tab w:val="decimal" w:pos="1260"/>
              </w:tabs>
              <w:ind w:left="90" w:right="-90"/>
              <w:jc w:val="both"/>
              <w:rPr>
                <w:rFonts w:ascii="Times New Roman" w:hAnsi="Times New Roman" w:cs="Times New Roman"/>
                <w:color w:val="000000"/>
                <w:sz w:val="24"/>
                <w:szCs w:val="24"/>
              </w:rPr>
            </w:pPr>
            <w:r w:rsidRPr="006A699D">
              <w:rPr>
                <w:rFonts w:ascii="Times New Roman" w:hAnsi="Times New Roman" w:cs="Times New Roman"/>
                <w:color w:val="000000"/>
                <w:sz w:val="24"/>
                <w:szCs w:val="24"/>
              </w:rPr>
              <w:t>2,441,338</w:t>
            </w:r>
          </w:p>
        </w:tc>
      </w:tr>
      <w:tr w:rsidR="00D33ABD" w:rsidRPr="00C76C0B" w:rsidTr="00D51D17">
        <w:trPr>
          <w:trHeight w:val="20"/>
        </w:trPr>
        <w:tc>
          <w:tcPr>
            <w:tcW w:w="5850" w:type="dxa"/>
          </w:tcPr>
          <w:p w:rsidR="00D33ABD" w:rsidRPr="00C76C0B" w:rsidRDefault="00D33ABD" w:rsidP="00D33ABD">
            <w:pPr>
              <w:spacing w:before="40"/>
              <w:ind w:left="1017" w:right="62" w:hanging="477"/>
              <w:rPr>
                <w:rFonts w:ascii="Times New Roman" w:hAnsi="Times New Roman" w:cs="Times New Roman"/>
                <w:color w:val="000000"/>
                <w:sz w:val="24"/>
                <w:szCs w:val="24"/>
                <w:u w:val="single"/>
              </w:rPr>
            </w:pPr>
            <w:r w:rsidRPr="00C76C0B">
              <w:rPr>
                <w:rFonts w:ascii="Times New Roman" w:hAnsi="Times New Roman" w:cs="Times New Roman"/>
                <w:color w:val="000000"/>
                <w:sz w:val="24"/>
                <w:szCs w:val="24"/>
                <w:u w:val="single"/>
              </w:rPr>
              <w:t>Less</w:t>
            </w:r>
            <w:r w:rsidRPr="00C76C0B">
              <w:rPr>
                <w:rFonts w:ascii="Times New Roman" w:hAnsi="Times New Roman" w:cs="Times New Roman"/>
                <w:color w:val="000000"/>
                <w:sz w:val="24"/>
                <w:szCs w:val="24"/>
              </w:rPr>
              <w:tab/>
              <w:t>Cash paid for purchases of intangible assets</w:t>
            </w:r>
          </w:p>
        </w:tc>
        <w:tc>
          <w:tcPr>
            <w:tcW w:w="1440" w:type="dxa"/>
            <w:tcBorders>
              <w:bottom w:val="single" w:sz="4" w:space="0" w:color="auto"/>
            </w:tcBorders>
          </w:tcPr>
          <w:p w:rsidR="00D33ABD" w:rsidRPr="00C76C0B" w:rsidRDefault="00E809A8" w:rsidP="00D33ABD">
            <w:pPr>
              <w:tabs>
                <w:tab w:val="decimal" w:pos="1260"/>
              </w:tabs>
              <w:spacing w:before="40"/>
              <w:ind w:left="90" w:right="-90"/>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sidR="00E23EF9">
              <w:rPr>
                <w:rFonts w:ascii="Times New Roman" w:hAnsi="Times New Roman" w:cs="Times New Roman"/>
                <w:color w:val="000000"/>
                <w:sz w:val="24"/>
                <w:szCs w:val="24"/>
              </w:rPr>
              <w:t>247,384</w:t>
            </w:r>
            <w:r>
              <w:rPr>
                <w:rFonts w:ascii="Times New Roman" w:hAnsi="Times New Roman" w:cs="Times New Roman"/>
                <w:color w:val="000000"/>
                <w:sz w:val="24"/>
                <w:szCs w:val="24"/>
              </w:rPr>
              <w:t>)</w:t>
            </w:r>
          </w:p>
        </w:tc>
        <w:tc>
          <w:tcPr>
            <w:tcW w:w="90" w:type="dxa"/>
          </w:tcPr>
          <w:p w:rsidR="00D33ABD" w:rsidRPr="00C76C0B" w:rsidRDefault="00D33ABD" w:rsidP="00D33ABD">
            <w:pPr>
              <w:tabs>
                <w:tab w:val="decimal" w:pos="1152"/>
              </w:tabs>
              <w:spacing w:before="40"/>
              <w:ind w:right="99"/>
              <w:rPr>
                <w:rFonts w:ascii="Times New Roman" w:hAnsi="Times New Roman" w:cs="Times New Roman"/>
                <w:color w:val="000000"/>
                <w:sz w:val="24"/>
                <w:szCs w:val="24"/>
              </w:rPr>
            </w:pPr>
          </w:p>
        </w:tc>
        <w:tc>
          <w:tcPr>
            <w:tcW w:w="1350" w:type="dxa"/>
            <w:tcBorders>
              <w:bottom w:val="single" w:sz="4" w:space="0" w:color="auto"/>
            </w:tcBorders>
          </w:tcPr>
          <w:p w:rsidR="00D33ABD" w:rsidRPr="006A699D" w:rsidRDefault="00D33ABD" w:rsidP="00D33ABD">
            <w:pPr>
              <w:tabs>
                <w:tab w:val="decimal" w:pos="1260"/>
              </w:tabs>
              <w:ind w:left="90" w:right="-90"/>
              <w:jc w:val="both"/>
              <w:rPr>
                <w:rFonts w:ascii="Times New Roman" w:hAnsi="Times New Roman" w:cs="Times New Roman"/>
                <w:color w:val="000000"/>
                <w:sz w:val="24"/>
                <w:szCs w:val="24"/>
              </w:rPr>
            </w:pPr>
            <w:r w:rsidRPr="006A699D">
              <w:rPr>
                <w:rFonts w:ascii="Times New Roman" w:hAnsi="Times New Roman" w:cs="Times New Roman"/>
                <w:color w:val="000000"/>
                <w:sz w:val="24"/>
                <w:szCs w:val="24"/>
              </w:rPr>
              <w:t>(2,484,673)</w:t>
            </w:r>
          </w:p>
        </w:tc>
      </w:tr>
      <w:tr w:rsidR="00D33ABD" w:rsidRPr="00C76C0B" w:rsidTr="00D51D17">
        <w:trPr>
          <w:trHeight w:val="20"/>
        </w:trPr>
        <w:tc>
          <w:tcPr>
            <w:tcW w:w="5850" w:type="dxa"/>
          </w:tcPr>
          <w:p w:rsidR="00D33ABD" w:rsidRPr="00C76C0B" w:rsidRDefault="00D33ABD" w:rsidP="00D33ABD">
            <w:pPr>
              <w:spacing w:before="40"/>
              <w:ind w:left="1017" w:right="62" w:hanging="477"/>
              <w:rPr>
                <w:rFonts w:ascii="Times New Roman" w:hAnsi="Times New Roman" w:cs="Times New Roman"/>
                <w:color w:val="000000"/>
                <w:sz w:val="24"/>
                <w:szCs w:val="24"/>
              </w:rPr>
            </w:pPr>
            <w:r w:rsidRPr="00C76C0B">
              <w:rPr>
                <w:rFonts w:ascii="Times New Roman" w:hAnsi="Times New Roman" w:cs="Times New Roman"/>
                <w:color w:val="000000"/>
                <w:sz w:val="24"/>
                <w:szCs w:val="24"/>
              </w:rPr>
              <w:t>Other payable - intangible asset, ending balance</w:t>
            </w:r>
          </w:p>
        </w:tc>
        <w:tc>
          <w:tcPr>
            <w:tcW w:w="1440" w:type="dxa"/>
            <w:tcBorders>
              <w:top w:val="single" w:sz="4" w:space="0" w:color="auto"/>
            </w:tcBorders>
          </w:tcPr>
          <w:p w:rsidR="00D33ABD" w:rsidRPr="00C76C0B" w:rsidRDefault="00D33ABD" w:rsidP="00D33ABD">
            <w:pPr>
              <w:tabs>
                <w:tab w:val="decimal" w:pos="1080"/>
              </w:tabs>
              <w:spacing w:before="40"/>
              <w:ind w:left="90" w:right="-90"/>
              <w:jc w:val="both"/>
              <w:rPr>
                <w:rFonts w:ascii="Times New Roman" w:hAnsi="Times New Roman" w:cs="Times New Roman"/>
                <w:color w:val="000000"/>
                <w:sz w:val="24"/>
                <w:szCs w:val="24"/>
              </w:rPr>
            </w:pPr>
          </w:p>
        </w:tc>
        <w:tc>
          <w:tcPr>
            <w:tcW w:w="90" w:type="dxa"/>
          </w:tcPr>
          <w:p w:rsidR="00D33ABD" w:rsidRPr="00C76C0B" w:rsidRDefault="00D33ABD" w:rsidP="00D33ABD">
            <w:pPr>
              <w:tabs>
                <w:tab w:val="decimal" w:pos="1152"/>
              </w:tabs>
              <w:spacing w:before="40"/>
              <w:ind w:right="-18"/>
              <w:rPr>
                <w:rFonts w:ascii="Times New Roman" w:hAnsi="Times New Roman" w:cs="Times New Roman"/>
                <w:color w:val="000000"/>
                <w:sz w:val="24"/>
                <w:szCs w:val="24"/>
              </w:rPr>
            </w:pPr>
          </w:p>
        </w:tc>
        <w:tc>
          <w:tcPr>
            <w:tcW w:w="1350" w:type="dxa"/>
            <w:tcBorders>
              <w:top w:val="single" w:sz="4" w:space="0" w:color="auto"/>
            </w:tcBorders>
          </w:tcPr>
          <w:p w:rsidR="00D33ABD" w:rsidRPr="006A699D" w:rsidRDefault="00D33ABD" w:rsidP="00D33ABD">
            <w:pPr>
              <w:tabs>
                <w:tab w:val="decimal" w:pos="1080"/>
              </w:tabs>
              <w:ind w:left="90" w:right="-90"/>
              <w:jc w:val="both"/>
              <w:rPr>
                <w:rFonts w:ascii="Times New Roman" w:hAnsi="Times New Roman" w:cs="Times New Roman"/>
                <w:color w:val="000000"/>
                <w:sz w:val="24"/>
                <w:szCs w:val="24"/>
              </w:rPr>
            </w:pPr>
          </w:p>
        </w:tc>
      </w:tr>
      <w:tr w:rsidR="00D33ABD" w:rsidRPr="00C76C0B" w:rsidTr="00D51D17">
        <w:trPr>
          <w:trHeight w:val="20"/>
        </w:trPr>
        <w:tc>
          <w:tcPr>
            <w:tcW w:w="5850" w:type="dxa"/>
          </w:tcPr>
          <w:p w:rsidR="00D33ABD" w:rsidRPr="00C76C0B" w:rsidRDefault="00D33ABD" w:rsidP="00D33ABD">
            <w:pPr>
              <w:spacing w:before="40"/>
              <w:ind w:left="1017" w:right="62" w:hanging="297"/>
              <w:rPr>
                <w:rFonts w:ascii="Times New Roman" w:hAnsi="Times New Roman" w:cs="Times New Roman"/>
                <w:b/>
                <w:bCs/>
                <w:color w:val="000000"/>
                <w:sz w:val="24"/>
                <w:szCs w:val="24"/>
              </w:rPr>
            </w:pPr>
            <w:r w:rsidRPr="00C76C0B">
              <w:rPr>
                <w:rFonts w:ascii="Times New Roman" w:hAnsi="Times New Roman" w:cs="Times New Roman"/>
                <w:color w:val="000000"/>
                <w:sz w:val="24"/>
                <w:szCs w:val="24"/>
              </w:rPr>
              <w:t>(included in other current liabilities)</w:t>
            </w:r>
          </w:p>
        </w:tc>
        <w:tc>
          <w:tcPr>
            <w:tcW w:w="1440" w:type="dxa"/>
            <w:tcBorders>
              <w:bottom w:val="double" w:sz="4" w:space="0" w:color="auto"/>
            </w:tcBorders>
          </w:tcPr>
          <w:p w:rsidR="00D33ABD" w:rsidRPr="00C76C0B" w:rsidRDefault="00E23EF9" w:rsidP="00D33ABD">
            <w:pPr>
              <w:spacing w:before="40"/>
              <w:ind w:right="-18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90" w:type="dxa"/>
          </w:tcPr>
          <w:p w:rsidR="00D33ABD" w:rsidRPr="00C76C0B" w:rsidRDefault="00D33ABD" w:rsidP="00D33ABD">
            <w:pPr>
              <w:tabs>
                <w:tab w:val="decimal" w:pos="1152"/>
              </w:tabs>
              <w:spacing w:before="40"/>
              <w:ind w:right="-180"/>
              <w:jc w:val="center"/>
              <w:rPr>
                <w:rFonts w:ascii="Times New Roman" w:hAnsi="Times New Roman" w:cs="Times New Roman"/>
                <w:color w:val="000000"/>
                <w:sz w:val="24"/>
                <w:szCs w:val="24"/>
              </w:rPr>
            </w:pPr>
          </w:p>
        </w:tc>
        <w:tc>
          <w:tcPr>
            <w:tcW w:w="1350" w:type="dxa"/>
            <w:tcBorders>
              <w:bottom w:val="double" w:sz="4" w:space="0" w:color="auto"/>
            </w:tcBorders>
          </w:tcPr>
          <w:p w:rsidR="00D33ABD" w:rsidRPr="006A699D" w:rsidRDefault="00D33ABD" w:rsidP="00D33ABD">
            <w:pPr>
              <w:ind w:right="-180"/>
              <w:jc w:val="center"/>
              <w:rPr>
                <w:rFonts w:ascii="Times New Roman" w:hAnsi="Times New Roman" w:cs="Times New Roman"/>
                <w:color w:val="000000"/>
                <w:sz w:val="24"/>
                <w:szCs w:val="24"/>
              </w:rPr>
            </w:pPr>
            <w:r w:rsidRPr="006A699D">
              <w:rPr>
                <w:rFonts w:ascii="Times New Roman" w:hAnsi="Times New Roman" w:cs="Times New Roman"/>
                <w:color w:val="000000"/>
                <w:sz w:val="24"/>
                <w:szCs w:val="24"/>
              </w:rPr>
              <w:t xml:space="preserve">-     </w:t>
            </w:r>
          </w:p>
        </w:tc>
      </w:tr>
    </w:tbl>
    <w:p w:rsidR="0072211C" w:rsidRPr="00C76C0B" w:rsidRDefault="00911BA2" w:rsidP="00B45379">
      <w:pPr>
        <w:pStyle w:val="BodyTextIndent3"/>
        <w:tabs>
          <w:tab w:val="left" w:pos="1080"/>
        </w:tabs>
        <w:spacing w:before="240" w:after="240"/>
        <w:ind w:left="547" w:right="72"/>
        <w:jc w:val="thaiDistribute"/>
        <w:rPr>
          <w:rFonts w:cs="Times New Roman"/>
        </w:rPr>
      </w:pPr>
      <w:r w:rsidRPr="00C76C0B">
        <w:rPr>
          <w:rFonts w:cs="Times New Roman"/>
          <w:spacing w:val="-2"/>
        </w:rPr>
        <w:t>4</w:t>
      </w:r>
      <w:r w:rsidR="0072211C" w:rsidRPr="00C76C0B">
        <w:rPr>
          <w:rFonts w:cs="Times New Roman"/>
          <w:spacing w:val="-2"/>
        </w:rPr>
        <w:t>.</w:t>
      </w:r>
      <w:r w:rsidR="009960B2" w:rsidRPr="00C76C0B">
        <w:rPr>
          <w:rFonts w:cs="Times New Roman"/>
          <w:spacing w:val="-2"/>
        </w:rPr>
        <w:t>3</w:t>
      </w:r>
      <w:r w:rsidR="001A0215" w:rsidRPr="00C76C0B">
        <w:rPr>
          <w:rFonts w:cs="Times New Roman"/>
          <w:spacing w:val="-2"/>
        </w:rPr>
        <w:tab/>
      </w:r>
      <w:r w:rsidR="0072211C" w:rsidRPr="00C76C0B">
        <w:rPr>
          <w:rFonts w:cs="Times New Roman"/>
          <w:spacing w:val="-4"/>
        </w:rPr>
        <w:t xml:space="preserve">Cash and cash equivalents as at </w:t>
      </w:r>
      <w:r w:rsidR="00D33ABD">
        <w:rPr>
          <w:rFonts w:cs="Times New Roman"/>
          <w:spacing w:val="-4"/>
        </w:rPr>
        <w:t>June 30</w:t>
      </w:r>
      <w:r w:rsidR="00D33ABD" w:rsidRPr="00C76C0B">
        <w:rPr>
          <w:rFonts w:cs="Times New Roman"/>
          <w:spacing w:val="-4"/>
        </w:rPr>
        <w:t>, 2017 and 2016</w:t>
      </w:r>
      <w:r w:rsidR="00D33ABD" w:rsidRPr="00C76C0B">
        <w:rPr>
          <w:rFonts w:cs="Times New Roman"/>
          <w:spacing w:val="-2"/>
        </w:rPr>
        <w:t xml:space="preserve"> </w:t>
      </w:r>
      <w:r w:rsidR="0072211C" w:rsidRPr="00C76C0B">
        <w:rPr>
          <w:rFonts w:cs="Times New Roman"/>
          <w:spacing w:val="-4"/>
        </w:rPr>
        <w:t>consist of the following:</w:t>
      </w:r>
    </w:p>
    <w:tbl>
      <w:tblPr>
        <w:tblW w:w="8730" w:type="dxa"/>
        <w:tblInd w:w="540" w:type="dxa"/>
        <w:tblLayout w:type="fixed"/>
        <w:tblCellMar>
          <w:left w:w="0" w:type="dxa"/>
          <w:right w:w="0" w:type="dxa"/>
        </w:tblCellMar>
        <w:tblLook w:val="0000" w:firstRow="0" w:lastRow="0" w:firstColumn="0" w:lastColumn="0" w:noHBand="0" w:noVBand="0"/>
      </w:tblPr>
      <w:tblGrid>
        <w:gridCol w:w="5760"/>
        <w:gridCol w:w="1440"/>
        <w:gridCol w:w="96"/>
        <w:gridCol w:w="1434"/>
      </w:tblGrid>
      <w:tr w:rsidR="0072211C" w:rsidRPr="00C76C0B" w:rsidTr="00B45379">
        <w:tc>
          <w:tcPr>
            <w:tcW w:w="5760" w:type="dxa"/>
          </w:tcPr>
          <w:p w:rsidR="0072211C" w:rsidRPr="00C76C0B" w:rsidRDefault="0072211C" w:rsidP="004A2BC0">
            <w:pPr>
              <w:tabs>
                <w:tab w:val="decimal" w:pos="5940"/>
              </w:tabs>
              <w:ind w:left="180" w:right="65"/>
              <w:rPr>
                <w:rFonts w:ascii="Times New Roman" w:hAnsi="Times New Roman" w:cs="Times New Roman"/>
                <w:b/>
                <w:bCs/>
                <w:sz w:val="24"/>
                <w:szCs w:val="24"/>
                <w:cs/>
              </w:rPr>
            </w:pPr>
          </w:p>
        </w:tc>
        <w:tc>
          <w:tcPr>
            <w:tcW w:w="1440" w:type="dxa"/>
          </w:tcPr>
          <w:p w:rsidR="0072211C" w:rsidRPr="00C76C0B" w:rsidRDefault="002E35C2" w:rsidP="004A2BC0">
            <w:pPr>
              <w:ind w:left="-18" w:firstLine="18"/>
              <w:jc w:val="center"/>
              <w:rPr>
                <w:rFonts w:ascii="Times New Roman" w:hAnsi="Times New Roman" w:cs="Times New Roman"/>
                <w:b/>
                <w:bCs/>
                <w:sz w:val="24"/>
                <w:szCs w:val="30"/>
              </w:rPr>
            </w:pPr>
            <w:r w:rsidRPr="00C76C0B">
              <w:rPr>
                <w:rFonts w:ascii="Times New Roman" w:hAnsi="Times New Roman" w:cs="Times New Roman"/>
                <w:b/>
                <w:bCs/>
                <w:sz w:val="24"/>
                <w:szCs w:val="24"/>
              </w:rPr>
              <w:t>201</w:t>
            </w:r>
            <w:r w:rsidR="00917EEE" w:rsidRPr="00C76C0B">
              <w:rPr>
                <w:rFonts w:ascii="Times New Roman" w:hAnsi="Times New Roman" w:cs="Times New Roman"/>
                <w:b/>
                <w:bCs/>
                <w:sz w:val="24"/>
                <w:szCs w:val="30"/>
              </w:rPr>
              <w:t>7</w:t>
            </w:r>
          </w:p>
        </w:tc>
        <w:tc>
          <w:tcPr>
            <w:tcW w:w="96" w:type="dxa"/>
          </w:tcPr>
          <w:p w:rsidR="0072211C" w:rsidRPr="00C76C0B" w:rsidRDefault="0072211C" w:rsidP="004A2BC0">
            <w:pPr>
              <w:ind w:firstLine="900"/>
              <w:jc w:val="center"/>
              <w:rPr>
                <w:rFonts w:ascii="Times New Roman" w:hAnsi="Times New Roman" w:cs="Times New Roman"/>
                <w:b/>
                <w:bCs/>
                <w:color w:val="000000"/>
                <w:sz w:val="24"/>
                <w:szCs w:val="24"/>
                <w:cs/>
              </w:rPr>
            </w:pPr>
          </w:p>
        </w:tc>
        <w:tc>
          <w:tcPr>
            <w:tcW w:w="1434" w:type="dxa"/>
          </w:tcPr>
          <w:p w:rsidR="0072211C" w:rsidRPr="00C76C0B" w:rsidRDefault="002E35C2" w:rsidP="004A2BC0">
            <w:pPr>
              <w:ind w:left="-18" w:firstLine="18"/>
              <w:jc w:val="center"/>
              <w:rPr>
                <w:rFonts w:ascii="Times New Roman" w:hAnsi="Times New Roman" w:cs="Times New Roman"/>
                <w:b/>
                <w:bCs/>
                <w:sz w:val="24"/>
                <w:szCs w:val="24"/>
              </w:rPr>
            </w:pPr>
            <w:r w:rsidRPr="00C76C0B">
              <w:rPr>
                <w:rFonts w:ascii="Times New Roman" w:hAnsi="Times New Roman" w:cs="Times New Roman"/>
                <w:b/>
                <w:bCs/>
                <w:sz w:val="24"/>
                <w:szCs w:val="24"/>
              </w:rPr>
              <w:t>201</w:t>
            </w:r>
            <w:r w:rsidR="00917EEE" w:rsidRPr="00C76C0B">
              <w:rPr>
                <w:rFonts w:ascii="Times New Roman" w:hAnsi="Times New Roman" w:cs="Times New Roman"/>
                <w:b/>
                <w:bCs/>
                <w:sz w:val="24"/>
                <w:szCs w:val="24"/>
              </w:rPr>
              <w:t>6</w:t>
            </w:r>
          </w:p>
        </w:tc>
      </w:tr>
      <w:tr w:rsidR="0072211C" w:rsidRPr="00C76C0B" w:rsidTr="00B45379">
        <w:tc>
          <w:tcPr>
            <w:tcW w:w="5760" w:type="dxa"/>
          </w:tcPr>
          <w:p w:rsidR="0072211C" w:rsidRPr="00C76C0B" w:rsidRDefault="0072211C" w:rsidP="004A2BC0">
            <w:pPr>
              <w:ind w:left="180" w:right="65"/>
              <w:rPr>
                <w:rFonts w:ascii="Times New Roman" w:hAnsi="Times New Roman" w:cs="Times New Roman"/>
                <w:b/>
                <w:bCs/>
                <w:sz w:val="24"/>
                <w:szCs w:val="24"/>
                <w:cs/>
              </w:rPr>
            </w:pPr>
          </w:p>
        </w:tc>
        <w:tc>
          <w:tcPr>
            <w:tcW w:w="1440" w:type="dxa"/>
          </w:tcPr>
          <w:p w:rsidR="0072211C" w:rsidRPr="00C76C0B" w:rsidRDefault="0072211C" w:rsidP="004A2BC0">
            <w:pPr>
              <w:ind w:left="-18" w:firstLine="18"/>
              <w:jc w:val="center"/>
              <w:rPr>
                <w:rFonts w:ascii="Times New Roman" w:hAnsi="Times New Roman" w:cs="Times New Roman"/>
                <w:b/>
                <w:bCs/>
                <w:sz w:val="24"/>
                <w:szCs w:val="24"/>
              </w:rPr>
            </w:pPr>
            <w:r w:rsidRPr="00C76C0B">
              <w:rPr>
                <w:rFonts w:ascii="Times New Roman" w:hAnsi="Times New Roman" w:cs="Times New Roman"/>
                <w:b/>
                <w:bCs/>
                <w:sz w:val="24"/>
                <w:szCs w:val="24"/>
              </w:rPr>
              <w:t>Baht</w:t>
            </w:r>
          </w:p>
        </w:tc>
        <w:tc>
          <w:tcPr>
            <w:tcW w:w="96" w:type="dxa"/>
          </w:tcPr>
          <w:p w:rsidR="0072211C" w:rsidRPr="00C76C0B" w:rsidRDefault="0072211C" w:rsidP="004A2BC0">
            <w:pPr>
              <w:ind w:firstLine="900"/>
              <w:jc w:val="center"/>
              <w:rPr>
                <w:rFonts w:ascii="Times New Roman" w:hAnsi="Times New Roman" w:cs="Times New Roman"/>
                <w:b/>
                <w:bCs/>
                <w:color w:val="000000"/>
                <w:sz w:val="24"/>
                <w:szCs w:val="24"/>
                <w:cs/>
              </w:rPr>
            </w:pPr>
          </w:p>
        </w:tc>
        <w:tc>
          <w:tcPr>
            <w:tcW w:w="1434" w:type="dxa"/>
          </w:tcPr>
          <w:p w:rsidR="0072211C" w:rsidRPr="00C76C0B" w:rsidRDefault="0072211C" w:rsidP="004A2BC0">
            <w:pPr>
              <w:ind w:left="-18" w:firstLine="18"/>
              <w:jc w:val="center"/>
              <w:rPr>
                <w:rFonts w:ascii="Times New Roman" w:hAnsi="Times New Roman" w:cs="Times New Roman"/>
                <w:b/>
                <w:bCs/>
                <w:sz w:val="24"/>
                <w:szCs w:val="24"/>
              </w:rPr>
            </w:pPr>
            <w:r w:rsidRPr="00C76C0B">
              <w:rPr>
                <w:rFonts w:ascii="Times New Roman" w:hAnsi="Times New Roman" w:cs="Times New Roman"/>
                <w:b/>
                <w:bCs/>
                <w:sz w:val="24"/>
                <w:szCs w:val="24"/>
              </w:rPr>
              <w:t>Baht</w:t>
            </w:r>
          </w:p>
        </w:tc>
      </w:tr>
      <w:tr w:rsidR="0072211C" w:rsidRPr="00C76C0B" w:rsidTr="00B45379">
        <w:tc>
          <w:tcPr>
            <w:tcW w:w="5760" w:type="dxa"/>
          </w:tcPr>
          <w:p w:rsidR="0072211C" w:rsidRPr="00C76C0B" w:rsidRDefault="0072211C" w:rsidP="004A2BC0">
            <w:pPr>
              <w:ind w:left="180" w:right="65"/>
              <w:rPr>
                <w:rFonts w:ascii="Times New Roman" w:hAnsi="Times New Roman" w:cs="Times New Roman"/>
                <w:sz w:val="24"/>
                <w:szCs w:val="24"/>
                <w:cs/>
              </w:rPr>
            </w:pPr>
          </w:p>
        </w:tc>
        <w:tc>
          <w:tcPr>
            <w:tcW w:w="1440" w:type="dxa"/>
          </w:tcPr>
          <w:p w:rsidR="0072211C" w:rsidRPr="00C76C0B" w:rsidRDefault="0072211C" w:rsidP="004A2BC0">
            <w:pPr>
              <w:ind w:right="-90" w:hanging="108"/>
              <w:jc w:val="center"/>
              <w:rPr>
                <w:rFonts w:ascii="Times New Roman" w:hAnsi="Times New Roman" w:cs="Times New Roman"/>
                <w:b/>
                <w:bCs/>
                <w:color w:val="000000"/>
                <w:sz w:val="24"/>
                <w:szCs w:val="24"/>
                <w:cs/>
              </w:rPr>
            </w:pPr>
          </w:p>
        </w:tc>
        <w:tc>
          <w:tcPr>
            <w:tcW w:w="96" w:type="dxa"/>
          </w:tcPr>
          <w:p w:rsidR="0072211C" w:rsidRPr="00C76C0B" w:rsidRDefault="0072211C" w:rsidP="004A2BC0">
            <w:pPr>
              <w:ind w:firstLine="900"/>
              <w:jc w:val="center"/>
              <w:rPr>
                <w:rFonts w:ascii="Times New Roman" w:hAnsi="Times New Roman" w:cs="Times New Roman"/>
                <w:b/>
                <w:bCs/>
                <w:color w:val="000000"/>
                <w:sz w:val="24"/>
                <w:szCs w:val="24"/>
                <w:cs/>
              </w:rPr>
            </w:pPr>
          </w:p>
        </w:tc>
        <w:tc>
          <w:tcPr>
            <w:tcW w:w="1434" w:type="dxa"/>
          </w:tcPr>
          <w:p w:rsidR="0072211C" w:rsidRPr="00C76C0B" w:rsidRDefault="0072211C" w:rsidP="004A2BC0">
            <w:pPr>
              <w:ind w:right="-90" w:hanging="108"/>
              <w:jc w:val="center"/>
              <w:rPr>
                <w:rFonts w:ascii="Times New Roman" w:hAnsi="Times New Roman" w:cs="Times New Roman"/>
                <w:b/>
                <w:bCs/>
                <w:color w:val="000000"/>
                <w:sz w:val="24"/>
                <w:szCs w:val="24"/>
                <w:cs/>
              </w:rPr>
            </w:pPr>
          </w:p>
        </w:tc>
      </w:tr>
      <w:tr w:rsidR="00D33ABD" w:rsidRPr="00C76C0B" w:rsidTr="00B45379">
        <w:tc>
          <w:tcPr>
            <w:tcW w:w="5760" w:type="dxa"/>
            <w:vAlign w:val="center"/>
          </w:tcPr>
          <w:p w:rsidR="00D33ABD" w:rsidRPr="00C76C0B" w:rsidRDefault="00D33ABD" w:rsidP="00D33ABD">
            <w:pPr>
              <w:pStyle w:val="BodyTextIndent3"/>
              <w:spacing w:before="40"/>
              <w:ind w:left="180" w:right="72" w:firstLine="360"/>
              <w:jc w:val="thaiDistribute"/>
              <w:rPr>
                <w:rFonts w:cs="Times New Roman"/>
              </w:rPr>
            </w:pPr>
            <w:r w:rsidRPr="00C76C0B">
              <w:rPr>
                <w:rFonts w:cs="Times New Roman"/>
              </w:rPr>
              <w:t>Cash on hands</w:t>
            </w:r>
          </w:p>
        </w:tc>
        <w:tc>
          <w:tcPr>
            <w:tcW w:w="1440" w:type="dxa"/>
          </w:tcPr>
          <w:p w:rsidR="00D33ABD" w:rsidRPr="00C76C0B" w:rsidRDefault="00E23EF9" w:rsidP="00D33ABD">
            <w:pPr>
              <w:tabs>
                <w:tab w:val="decimal" w:pos="1350"/>
              </w:tabs>
              <w:spacing w:before="40"/>
              <w:rPr>
                <w:rFonts w:ascii="Times New Roman" w:hAnsi="Times New Roman" w:cs="Times New Roman"/>
                <w:color w:val="000000"/>
                <w:sz w:val="24"/>
                <w:szCs w:val="24"/>
                <w:cs/>
              </w:rPr>
            </w:pPr>
            <w:r>
              <w:rPr>
                <w:rFonts w:ascii="Times New Roman" w:hAnsi="Times New Roman" w:cs="Times New Roman"/>
                <w:color w:val="000000"/>
                <w:sz w:val="24"/>
                <w:szCs w:val="24"/>
              </w:rPr>
              <w:t>30,000</w:t>
            </w:r>
          </w:p>
        </w:tc>
        <w:tc>
          <w:tcPr>
            <w:tcW w:w="96" w:type="dxa"/>
          </w:tcPr>
          <w:p w:rsidR="00D33ABD" w:rsidRPr="00C76C0B" w:rsidRDefault="00D33ABD" w:rsidP="00D33ABD">
            <w:pPr>
              <w:spacing w:before="40"/>
              <w:ind w:right="180"/>
              <w:jc w:val="right"/>
              <w:rPr>
                <w:rFonts w:ascii="Times New Roman" w:hAnsi="Times New Roman" w:cs="Times New Roman"/>
                <w:color w:val="000000"/>
                <w:sz w:val="24"/>
                <w:szCs w:val="24"/>
                <w:cs/>
              </w:rPr>
            </w:pPr>
          </w:p>
        </w:tc>
        <w:tc>
          <w:tcPr>
            <w:tcW w:w="1434" w:type="dxa"/>
          </w:tcPr>
          <w:p w:rsidR="00D33ABD" w:rsidRPr="006A699D" w:rsidRDefault="00D33ABD" w:rsidP="00D33ABD">
            <w:pPr>
              <w:tabs>
                <w:tab w:val="decimal" w:pos="1350"/>
              </w:tabs>
              <w:rPr>
                <w:rFonts w:ascii="Times New Roman" w:hAnsi="Times New Roman" w:cs="Times New Roman"/>
                <w:color w:val="000000"/>
                <w:sz w:val="24"/>
                <w:szCs w:val="24"/>
                <w:cs/>
              </w:rPr>
            </w:pPr>
            <w:r w:rsidRPr="006A699D">
              <w:rPr>
                <w:rFonts w:ascii="Times New Roman" w:hAnsi="Times New Roman" w:cs="Times New Roman"/>
                <w:color w:val="000000"/>
                <w:sz w:val="24"/>
                <w:szCs w:val="24"/>
              </w:rPr>
              <w:t>30,000</w:t>
            </w:r>
          </w:p>
        </w:tc>
      </w:tr>
      <w:tr w:rsidR="00D33ABD" w:rsidRPr="00C76C0B" w:rsidTr="00B45379">
        <w:tc>
          <w:tcPr>
            <w:tcW w:w="5760" w:type="dxa"/>
            <w:vAlign w:val="center"/>
          </w:tcPr>
          <w:p w:rsidR="00D33ABD" w:rsidRPr="00C76C0B" w:rsidRDefault="00D33ABD" w:rsidP="00D33ABD">
            <w:pPr>
              <w:pStyle w:val="BodyTextIndent3"/>
              <w:spacing w:before="40"/>
              <w:ind w:left="180" w:right="72" w:firstLine="360"/>
              <w:jc w:val="thaiDistribute"/>
              <w:rPr>
                <w:rFonts w:cs="Times New Roman"/>
              </w:rPr>
            </w:pPr>
            <w:r w:rsidRPr="00C76C0B">
              <w:rPr>
                <w:rFonts w:cs="Times New Roman"/>
              </w:rPr>
              <w:t xml:space="preserve">Cash at banks </w:t>
            </w:r>
            <w:r w:rsidRPr="00C76C0B">
              <w:rPr>
                <w:rFonts w:cs="Times New Roman"/>
                <w:cs/>
              </w:rPr>
              <w:t>-</w:t>
            </w:r>
            <w:r w:rsidRPr="00C76C0B">
              <w:rPr>
                <w:rFonts w:cs="Times New Roman"/>
              </w:rPr>
              <w:t xml:space="preserve"> current accounts</w:t>
            </w:r>
          </w:p>
        </w:tc>
        <w:tc>
          <w:tcPr>
            <w:tcW w:w="1440" w:type="dxa"/>
          </w:tcPr>
          <w:p w:rsidR="00D33ABD" w:rsidRPr="00E23EF9" w:rsidRDefault="00E23EF9" w:rsidP="00E23EF9">
            <w:pPr>
              <w:pStyle w:val="Heading5"/>
              <w:rPr>
                <w:b w:val="0"/>
                <w:bCs w:val="0"/>
                <w:cs/>
              </w:rPr>
            </w:pPr>
            <w:r>
              <w:rPr>
                <w:b w:val="0"/>
                <w:bCs w:val="0"/>
                <w:color w:val="auto"/>
              </w:rPr>
              <w:t xml:space="preserve">    </w:t>
            </w:r>
            <w:r w:rsidRPr="00E23EF9">
              <w:rPr>
                <w:b w:val="0"/>
                <w:bCs w:val="0"/>
                <w:color w:val="auto"/>
              </w:rPr>
              <w:t>13</w:t>
            </w:r>
            <w:r>
              <w:rPr>
                <w:b w:val="0"/>
                <w:bCs w:val="0"/>
                <w:color w:val="auto"/>
              </w:rPr>
              <w:t>,</w:t>
            </w:r>
            <w:r w:rsidRPr="00E23EF9">
              <w:rPr>
                <w:b w:val="0"/>
                <w:bCs w:val="0"/>
                <w:color w:val="auto"/>
              </w:rPr>
              <w:t>523</w:t>
            </w:r>
            <w:r>
              <w:rPr>
                <w:b w:val="0"/>
                <w:bCs w:val="0"/>
                <w:color w:val="auto"/>
              </w:rPr>
              <w:t>,</w:t>
            </w:r>
            <w:r w:rsidRPr="00E23EF9">
              <w:rPr>
                <w:b w:val="0"/>
                <w:bCs w:val="0"/>
                <w:color w:val="auto"/>
              </w:rPr>
              <w:t>856</w:t>
            </w:r>
          </w:p>
        </w:tc>
        <w:tc>
          <w:tcPr>
            <w:tcW w:w="96" w:type="dxa"/>
          </w:tcPr>
          <w:p w:rsidR="00D33ABD" w:rsidRPr="00C76C0B" w:rsidRDefault="00D33ABD" w:rsidP="00E23EF9">
            <w:pPr>
              <w:spacing w:before="40"/>
              <w:ind w:right="180"/>
              <w:rPr>
                <w:rFonts w:ascii="Times New Roman" w:hAnsi="Times New Roman" w:cs="Times New Roman"/>
                <w:color w:val="000000"/>
                <w:sz w:val="24"/>
                <w:szCs w:val="24"/>
                <w:cs/>
              </w:rPr>
            </w:pPr>
          </w:p>
        </w:tc>
        <w:tc>
          <w:tcPr>
            <w:tcW w:w="1434" w:type="dxa"/>
          </w:tcPr>
          <w:p w:rsidR="00D33ABD" w:rsidRPr="006A699D" w:rsidRDefault="00D33ABD" w:rsidP="00D33ABD">
            <w:pPr>
              <w:tabs>
                <w:tab w:val="decimal" w:pos="1350"/>
              </w:tabs>
              <w:rPr>
                <w:rFonts w:ascii="Times New Roman" w:hAnsi="Times New Roman" w:cs="Times New Roman"/>
                <w:color w:val="000000"/>
                <w:sz w:val="24"/>
                <w:szCs w:val="24"/>
                <w:cs/>
              </w:rPr>
            </w:pPr>
            <w:r w:rsidRPr="006A699D">
              <w:rPr>
                <w:rFonts w:ascii="Times New Roman" w:hAnsi="Times New Roman" w:cs="Times New Roman"/>
                <w:color w:val="000000"/>
                <w:sz w:val="24"/>
                <w:szCs w:val="24"/>
              </w:rPr>
              <w:t>22,245,486</w:t>
            </w:r>
          </w:p>
        </w:tc>
      </w:tr>
      <w:tr w:rsidR="00D33ABD" w:rsidRPr="00C76C0B" w:rsidTr="00B45379">
        <w:tc>
          <w:tcPr>
            <w:tcW w:w="5760" w:type="dxa"/>
            <w:vAlign w:val="center"/>
          </w:tcPr>
          <w:p w:rsidR="00D33ABD" w:rsidRPr="00C76C0B" w:rsidRDefault="00D33ABD" w:rsidP="00D33ABD">
            <w:pPr>
              <w:pStyle w:val="BodyTextIndent3"/>
              <w:spacing w:before="40"/>
              <w:ind w:left="180" w:right="72" w:firstLine="360"/>
              <w:jc w:val="thaiDistribute"/>
              <w:rPr>
                <w:rFonts w:cs="Times New Roman"/>
              </w:rPr>
            </w:pPr>
            <w:r w:rsidRPr="00C76C0B">
              <w:rPr>
                <w:rFonts w:cs="Times New Roman"/>
              </w:rPr>
              <w:t xml:space="preserve">Cash at banks </w:t>
            </w:r>
            <w:r w:rsidRPr="00C76C0B">
              <w:rPr>
                <w:rFonts w:cs="Times New Roman"/>
                <w:cs/>
              </w:rPr>
              <w:t>-</w:t>
            </w:r>
            <w:r w:rsidRPr="00C76C0B">
              <w:rPr>
                <w:rFonts w:cs="Times New Roman"/>
              </w:rPr>
              <w:t xml:space="preserve"> savings accounts</w:t>
            </w:r>
          </w:p>
        </w:tc>
        <w:tc>
          <w:tcPr>
            <w:tcW w:w="1440" w:type="dxa"/>
          </w:tcPr>
          <w:p w:rsidR="00D33ABD" w:rsidRPr="00C76C0B" w:rsidRDefault="00E23EF9" w:rsidP="00D33ABD">
            <w:pPr>
              <w:tabs>
                <w:tab w:val="decimal" w:pos="1350"/>
              </w:tabs>
              <w:spacing w:before="40"/>
              <w:rPr>
                <w:rFonts w:ascii="Times New Roman" w:hAnsi="Times New Roman" w:cs="Times New Roman"/>
                <w:color w:val="000000"/>
                <w:sz w:val="24"/>
                <w:szCs w:val="24"/>
                <w:cs/>
              </w:rPr>
            </w:pPr>
            <w:r>
              <w:rPr>
                <w:rFonts w:ascii="Times New Roman" w:hAnsi="Times New Roman" w:cs="Times New Roman"/>
                <w:color w:val="000000"/>
                <w:sz w:val="24"/>
                <w:szCs w:val="24"/>
              </w:rPr>
              <w:t>300,429,033</w:t>
            </w:r>
          </w:p>
        </w:tc>
        <w:tc>
          <w:tcPr>
            <w:tcW w:w="96" w:type="dxa"/>
          </w:tcPr>
          <w:p w:rsidR="00D33ABD" w:rsidRPr="00C76C0B" w:rsidRDefault="00D33ABD" w:rsidP="00D33ABD">
            <w:pPr>
              <w:spacing w:before="40"/>
              <w:ind w:right="180"/>
              <w:jc w:val="right"/>
              <w:rPr>
                <w:rFonts w:ascii="Times New Roman" w:hAnsi="Times New Roman" w:cs="Times New Roman"/>
                <w:color w:val="000000"/>
                <w:sz w:val="24"/>
                <w:szCs w:val="24"/>
                <w:cs/>
              </w:rPr>
            </w:pPr>
          </w:p>
        </w:tc>
        <w:tc>
          <w:tcPr>
            <w:tcW w:w="1434" w:type="dxa"/>
            <w:tcBorders>
              <w:bottom w:val="single" w:sz="4" w:space="0" w:color="auto"/>
            </w:tcBorders>
          </w:tcPr>
          <w:p w:rsidR="00D33ABD" w:rsidRPr="006A699D" w:rsidRDefault="00D33ABD" w:rsidP="00D33ABD">
            <w:pPr>
              <w:tabs>
                <w:tab w:val="decimal" w:pos="1350"/>
              </w:tabs>
              <w:rPr>
                <w:rFonts w:ascii="Times New Roman" w:hAnsi="Times New Roman" w:cs="Times New Roman"/>
                <w:color w:val="000000"/>
                <w:sz w:val="24"/>
                <w:szCs w:val="24"/>
                <w:cs/>
              </w:rPr>
            </w:pPr>
            <w:r w:rsidRPr="006A699D">
              <w:rPr>
                <w:rFonts w:ascii="Times New Roman" w:hAnsi="Times New Roman" w:cs="Times New Roman"/>
                <w:color w:val="000000"/>
                <w:sz w:val="24"/>
                <w:szCs w:val="24"/>
              </w:rPr>
              <w:t>215,119,903</w:t>
            </w:r>
          </w:p>
        </w:tc>
      </w:tr>
      <w:tr w:rsidR="00D33ABD" w:rsidRPr="00C76C0B" w:rsidTr="00B45379">
        <w:trPr>
          <w:trHeight w:val="70"/>
        </w:trPr>
        <w:tc>
          <w:tcPr>
            <w:tcW w:w="5760" w:type="dxa"/>
            <w:vAlign w:val="center"/>
          </w:tcPr>
          <w:p w:rsidR="00D33ABD" w:rsidRPr="00C76C0B" w:rsidRDefault="00D33ABD" w:rsidP="00D33ABD">
            <w:pPr>
              <w:pStyle w:val="BodyTextIndent3"/>
              <w:spacing w:before="40"/>
              <w:ind w:left="180" w:right="72"/>
              <w:jc w:val="thaiDistribute"/>
              <w:rPr>
                <w:rFonts w:cs="Times New Roman"/>
              </w:rPr>
            </w:pPr>
          </w:p>
        </w:tc>
        <w:tc>
          <w:tcPr>
            <w:tcW w:w="1440" w:type="dxa"/>
            <w:tcBorders>
              <w:top w:val="single" w:sz="4" w:space="0" w:color="auto"/>
              <w:bottom w:val="double" w:sz="4" w:space="0" w:color="auto"/>
            </w:tcBorders>
            <w:vAlign w:val="center"/>
          </w:tcPr>
          <w:p w:rsidR="00D33ABD" w:rsidRPr="00C76C0B" w:rsidRDefault="00E23EF9" w:rsidP="00D33ABD">
            <w:pPr>
              <w:tabs>
                <w:tab w:val="decimal" w:pos="1350"/>
              </w:tabs>
              <w:spacing w:before="40"/>
              <w:rPr>
                <w:rFonts w:ascii="Times New Roman" w:hAnsi="Times New Roman" w:cs="Times New Roman"/>
                <w:color w:val="000000"/>
                <w:sz w:val="24"/>
                <w:szCs w:val="24"/>
              </w:rPr>
            </w:pPr>
            <w:r>
              <w:rPr>
                <w:rFonts w:ascii="Times New Roman" w:hAnsi="Times New Roman" w:cs="Times New Roman"/>
                <w:color w:val="000000"/>
                <w:sz w:val="24"/>
                <w:szCs w:val="24"/>
              </w:rPr>
              <w:t>313,982,889</w:t>
            </w:r>
          </w:p>
        </w:tc>
        <w:tc>
          <w:tcPr>
            <w:tcW w:w="96" w:type="dxa"/>
          </w:tcPr>
          <w:p w:rsidR="00D33ABD" w:rsidRPr="00C76C0B" w:rsidRDefault="00D33ABD" w:rsidP="00D33ABD">
            <w:pPr>
              <w:spacing w:before="40"/>
              <w:ind w:right="180"/>
              <w:jc w:val="right"/>
              <w:rPr>
                <w:rFonts w:ascii="Times New Roman" w:hAnsi="Times New Roman" w:cs="Times New Roman"/>
                <w:color w:val="000000"/>
                <w:sz w:val="24"/>
                <w:szCs w:val="24"/>
                <w:cs/>
              </w:rPr>
            </w:pPr>
          </w:p>
        </w:tc>
        <w:tc>
          <w:tcPr>
            <w:tcW w:w="1434" w:type="dxa"/>
            <w:tcBorders>
              <w:top w:val="single" w:sz="4" w:space="0" w:color="auto"/>
              <w:bottom w:val="double" w:sz="4" w:space="0" w:color="auto"/>
            </w:tcBorders>
            <w:vAlign w:val="center"/>
          </w:tcPr>
          <w:p w:rsidR="00D33ABD" w:rsidRPr="006A699D" w:rsidRDefault="00D33ABD" w:rsidP="00D33ABD">
            <w:pPr>
              <w:tabs>
                <w:tab w:val="decimal" w:pos="1350"/>
              </w:tabs>
              <w:rPr>
                <w:rFonts w:ascii="Times New Roman" w:hAnsi="Times New Roman" w:cs="Times New Roman"/>
                <w:color w:val="000000"/>
                <w:sz w:val="24"/>
                <w:szCs w:val="24"/>
              </w:rPr>
            </w:pPr>
            <w:r w:rsidRPr="006A699D">
              <w:rPr>
                <w:rFonts w:ascii="Times New Roman" w:hAnsi="Times New Roman" w:cs="Times New Roman"/>
                <w:color w:val="000000"/>
                <w:sz w:val="24"/>
                <w:szCs w:val="24"/>
              </w:rPr>
              <w:t>237,395,389</w:t>
            </w:r>
          </w:p>
        </w:tc>
      </w:tr>
    </w:tbl>
    <w:p w:rsidR="002914AC" w:rsidRDefault="002914AC">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rsidR="00406D1A" w:rsidRPr="00C76C0B" w:rsidRDefault="00911BA2" w:rsidP="00A75286">
      <w:pPr>
        <w:tabs>
          <w:tab w:val="left" w:pos="540"/>
        </w:tabs>
        <w:spacing w:before="400" w:after="240"/>
        <w:rPr>
          <w:rFonts w:ascii="Times New Roman" w:hAnsi="Times New Roman" w:cs="Times New Roman"/>
          <w:b/>
          <w:bCs/>
          <w:color w:val="000000"/>
          <w:sz w:val="20"/>
          <w:szCs w:val="20"/>
        </w:rPr>
      </w:pPr>
      <w:r w:rsidRPr="00C76C0B">
        <w:rPr>
          <w:rFonts w:ascii="Times New Roman" w:hAnsi="Times New Roman" w:cs="Times New Roman"/>
          <w:b/>
          <w:bCs/>
          <w:color w:val="000000"/>
          <w:sz w:val="24"/>
          <w:szCs w:val="24"/>
        </w:rPr>
        <w:lastRenderedPageBreak/>
        <w:t>5</w:t>
      </w:r>
      <w:r w:rsidR="002D2CEB" w:rsidRPr="00C76C0B">
        <w:rPr>
          <w:rFonts w:ascii="Times New Roman" w:hAnsi="Times New Roman" w:cs="Times New Roman"/>
          <w:b/>
          <w:bCs/>
          <w:color w:val="000000"/>
          <w:sz w:val="24"/>
          <w:szCs w:val="24"/>
        </w:rPr>
        <w:t>.</w:t>
      </w:r>
      <w:r w:rsidR="00D20399" w:rsidRPr="00C76C0B">
        <w:rPr>
          <w:rFonts w:ascii="Times New Roman" w:hAnsi="Times New Roman" w:cs="Times New Roman"/>
          <w:b/>
          <w:bCs/>
          <w:color w:val="000000"/>
          <w:sz w:val="20"/>
          <w:szCs w:val="20"/>
        </w:rPr>
        <w:tab/>
      </w:r>
      <w:proofErr w:type="gramStart"/>
      <w:r w:rsidR="00D20399" w:rsidRPr="00C76C0B">
        <w:rPr>
          <w:rFonts w:ascii="Times New Roman" w:hAnsi="Times New Roman" w:cs="Times New Roman"/>
          <w:b/>
          <w:bCs/>
          <w:color w:val="000000"/>
          <w:sz w:val="20"/>
          <w:szCs w:val="20"/>
        </w:rPr>
        <w:t>FACTORING  RECEIVABLE</w:t>
      </w:r>
      <w:r w:rsidR="00F724FD" w:rsidRPr="00C76C0B">
        <w:rPr>
          <w:rFonts w:ascii="Times New Roman" w:hAnsi="Times New Roman" w:cs="Times New Roman"/>
          <w:b/>
          <w:bCs/>
          <w:color w:val="000000"/>
          <w:sz w:val="20"/>
          <w:szCs w:val="20"/>
        </w:rPr>
        <w:t>S</w:t>
      </w:r>
      <w:proofErr w:type="gramEnd"/>
    </w:p>
    <w:p w:rsidR="00D217F6" w:rsidRPr="00C76C0B" w:rsidRDefault="009C3A3E" w:rsidP="002D0910">
      <w:pPr>
        <w:spacing w:after="240"/>
        <w:ind w:left="547" w:right="58"/>
        <w:jc w:val="both"/>
        <w:rPr>
          <w:rFonts w:ascii="Times New Roman" w:hAnsi="Times New Roman" w:cs="Times New Roman"/>
          <w:color w:val="000000"/>
          <w:spacing w:val="-6"/>
          <w:sz w:val="24"/>
          <w:szCs w:val="24"/>
        </w:rPr>
      </w:pPr>
      <w:r w:rsidRPr="00C76C0B">
        <w:rPr>
          <w:rFonts w:ascii="Times New Roman" w:hAnsi="Times New Roman" w:cs="Times New Roman"/>
          <w:color w:val="000000"/>
          <w:spacing w:val="-6"/>
          <w:sz w:val="24"/>
          <w:szCs w:val="24"/>
        </w:rPr>
        <w:t>Factoring receivable</w:t>
      </w:r>
      <w:r w:rsidR="00F724FD" w:rsidRPr="00C76C0B">
        <w:rPr>
          <w:rFonts w:ascii="Times New Roman" w:hAnsi="Times New Roman" w:cs="Times New Roman"/>
          <w:color w:val="000000"/>
          <w:spacing w:val="-6"/>
          <w:sz w:val="24"/>
          <w:szCs w:val="24"/>
        </w:rPr>
        <w:t>s</w:t>
      </w:r>
      <w:r w:rsidR="00D217F6" w:rsidRPr="00C76C0B">
        <w:rPr>
          <w:rFonts w:ascii="Times New Roman" w:hAnsi="Times New Roman" w:cs="Times New Roman"/>
          <w:color w:val="000000"/>
          <w:spacing w:val="-6"/>
          <w:sz w:val="24"/>
          <w:szCs w:val="24"/>
        </w:rPr>
        <w:t xml:space="preserve"> as at </w:t>
      </w:r>
      <w:r w:rsidR="00D33ABD">
        <w:rPr>
          <w:rFonts w:ascii="Times New Roman" w:hAnsi="Times New Roman" w:cs="Times New Roman"/>
          <w:color w:val="000000"/>
          <w:spacing w:val="-6"/>
          <w:sz w:val="24"/>
          <w:szCs w:val="24"/>
        </w:rPr>
        <w:t>June 30</w:t>
      </w:r>
      <w:r w:rsidR="00917EEE" w:rsidRPr="00C76C0B">
        <w:rPr>
          <w:rFonts w:ascii="Times New Roman" w:hAnsi="Times New Roman" w:cs="Times New Roman"/>
          <w:color w:val="000000"/>
          <w:spacing w:val="-6"/>
          <w:sz w:val="24"/>
          <w:szCs w:val="24"/>
        </w:rPr>
        <w:t xml:space="preserve">, 2017 and December 31, 2016 </w:t>
      </w:r>
      <w:r w:rsidR="00FC2C81" w:rsidRPr="00C76C0B">
        <w:rPr>
          <w:rFonts w:ascii="Times New Roman" w:hAnsi="Times New Roman" w:cs="Times New Roman"/>
          <w:color w:val="000000"/>
          <w:spacing w:val="-6"/>
          <w:sz w:val="24"/>
          <w:szCs w:val="24"/>
        </w:rPr>
        <w:t>consist of the following:</w:t>
      </w:r>
    </w:p>
    <w:tbl>
      <w:tblPr>
        <w:tblW w:w="8719" w:type="dxa"/>
        <w:tblInd w:w="540" w:type="dxa"/>
        <w:tblLayout w:type="fixed"/>
        <w:tblCellMar>
          <w:left w:w="0" w:type="dxa"/>
          <w:right w:w="0" w:type="dxa"/>
        </w:tblCellMar>
        <w:tblLook w:val="0000" w:firstRow="0" w:lastRow="0" w:firstColumn="0" w:lastColumn="0" w:noHBand="0" w:noVBand="0"/>
      </w:tblPr>
      <w:tblGrid>
        <w:gridCol w:w="5130"/>
        <w:gridCol w:w="1665"/>
        <w:gridCol w:w="252"/>
        <w:gridCol w:w="1672"/>
      </w:tblGrid>
      <w:tr w:rsidR="00F724FD" w:rsidRPr="00C76C0B" w:rsidTr="00BE1452">
        <w:tc>
          <w:tcPr>
            <w:tcW w:w="5130" w:type="dxa"/>
          </w:tcPr>
          <w:p w:rsidR="00F724FD" w:rsidRPr="00C76C0B" w:rsidRDefault="00F724FD" w:rsidP="00001661">
            <w:pPr>
              <w:ind w:right="62" w:firstLine="27"/>
              <w:jc w:val="both"/>
              <w:rPr>
                <w:rFonts w:ascii="Times New Roman" w:hAnsi="Times New Roman" w:cs="Times New Roman"/>
                <w:color w:val="000000"/>
                <w:sz w:val="24"/>
                <w:szCs w:val="24"/>
              </w:rPr>
            </w:pPr>
          </w:p>
        </w:tc>
        <w:tc>
          <w:tcPr>
            <w:tcW w:w="1665" w:type="dxa"/>
          </w:tcPr>
          <w:p w:rsidR="00F724FD" w:rsidRPr="00C76C0B" w:rsidRDefault="00F724FD" w:rsidP="00001661">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As at</w:t>
            </w:r>
          </w:p>
        </w:tc>
        <w:tc>
          <w:tcPr>
            <w:tcW w:w="252" w:type="dxa"/>
          </w:tcPr>
          <w:p w:rsidR="00F724FD" w:rsidRPr="00C76C0B" w:rsidRDefault="00F724FD" w:rsidP="00001661">
            <w:pPr>
              <w:ind w:right="62"/>
              <w:jc w:val="center"/>
              <w:rPr>
                <w:rFonts w:ascii="Times New Roman" w:hAnsi="Times New Roman" w:cs="Times New Roman"/>
                <w:b/>
                <w:bCs/>
                <w:color w:val="000000"/>
                <w:sz w:val="24"/>
                <w:szCs w:val="24"/>
              </w:rPr>
            </w:pPr>
          </w:p>
        </w:tc>
        <w:tc>
          <w:tcPr>
            <w:tcW w:w="1672" w:type="dxa"/>
          </w:tcPr>
          <w:p w:rsidR="00F724FD" w:rsidRPr="00C76C0B" w:rsidRDefault="00F724FD" w:rsidP="00001661">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As at</w:t>
            </w:r>
          </w:p>
        </w:tc>
      </w:tr>
      <w:tr w:rsidR="00F724FD" w:rsidRPr="00C76C0B" w:rsidTr="00BE1452">
        <w:tc>
          <w:tcPr>
            <w:tcW w:w="5130" w:type="dxa"/>
          </w:tcPr>
          <w:p w:rsidR="00F724FD" w:rsidRPr="00C76C0B" w:rsidRDefault="00F724FD" w:rsidP="00001661">
            <w:pPr>
              <w:ind w:right="62" w:firstLine="27"/>
              <w:jc w:val="both"/>
              <w:rPr>
                <w:rFonts w:ascii="Times New Roman" w:hAnsi="Times New Roman" w:cs="Times New Roman"/>
                <w:color w:val="000000"/>
                <w:sz w:val="24"/>
                <w:szCs w:val="24"/>
              </w:rPr>
            </w:pPr>
          </w:p>
        </w:tc>
        <w:tc>
          <w:tcPr>
            <w:tcW w:w="1665" w:type="dxa"/>
          </w:tcPr>
          <w:p w:rsidR="00F724FD" w:rsidRPr="00C76C0B" w:rsidRDefault="00D33ABD" w:rsidP="00917EEE">
            <w:pPr>
              <w:jc w:val="center"/>
              <w:rPr>
                <w:rFonts w:ascii="Times New Roman" w:hAnsi="Times New Roman" w:cs="Times New Roman"/>
                <w:b/>
                <w:bCs/>
                <w:color w:val="000000"/>
                <w:sz w:val="24"/>
                <w:szCs w:val="24"/>
              </w:rPr>
            </w:pPr>
            <w:r w:rsidRPr="006A699D">
              <w:rPr>
                <w:rFonts w:ascii="Times New Roman" w:hAnsi="Times New Roman" w:cs="Times New Roman"/>
                <w:b/>
                <w:bCs/>
                <w:color w:val="000000"/>
                <w:sz w:val="24"/>
                <w:szCs w:val="24"/>
              </w:rPr>
              <w:t>June 30,</w:t>
            </w:r>
          </w:p>
        </w:tc>
        <w:tc>
          <w:tcPr>
            <w:tcW w:w="252" w:type="dxa"/>
          </w:tcPr>
          <w:p w:rsidR="00F724FD" w:rsidRPr="00C76C0B" w:rsidRDefault="00F724FD" w:rsidP="00001661">
            <w:pPr>
              <w:ind w:right="62"/>
              <w:jc w:val="center"/>
              <w:rPr>
                <w:rFonts w:ascii="Times New Roman" w:hAnsi="Times New Roman" w:cs="Times New Roman"/>
                <w:b/>
                <w:bCs/>
                <w:color w:val="000000"/>
                <w:sz w:val="24"/>
                <w:szCs w:val="24"/>
              </w:rPr>
            </w:pPr>
          </w:p>
        </w:tc>
        <w:tc>
          <w:tcPr>
            <w:tcW w:w="1672" w:type="dxa"/>
          </w:tcPr>
          <w:p w:rsidR="00F724FD" w:rsidRPr="00C76C0B" w:rsidRDefault="00F724FD" w:rsidP="00001661">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December 31,</w:t>
            </w:r>
          </w:p>
        </w:tc>
      </w:tr>
      <w:tr w:rsidR="00406D1A" w:rsidRPr="00C76C0B" w:rsidTr="00BE1452">
        <w:tc>
          <w:tcPr>
            <w:tcW w:w="5130" w:type="dxa"/>
          </w:tcPr>
          <w:p w:rsidR="00406D1A" w:rsidRPr="00C76C0B" w:rsidRDefault="00406D1A" w:rsidP="00001661">
            <w:pPr>
              <w:ind w:right="62" w:firstLine="27"/>
              <w:jc w:val="both"/>
              <w:rPr>
                <w:rFonts w:ascii="Times New Roman" w:hAnsi="Times New Roman" w:cs="Times New Roman"/>
                <w:color w:val="000000"/>
                <w:sz w:val="24"/>
                <w:szCs w:val="24"/>
              </w:rPr>
            </w:pPr>
          </w:p>
        </w:tc>
        <w:tc>
          <w:tcPr>
            <w:tcW w:w="1665" w:type="dxa"/>
          </w:tcPr>
          <w:p w:rsidR="00406D1A" w:rsidRPr="00C76C0B" w:rsidRDefault="002E35C2" w:rsidP="00001661">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201</w:t>
            </w:r>
            <w:r w:rsidR="00917EEE" w:rsidRPr="00C76C0B">
              <w:rPr>
                <w:rFonts w:ascii="Times New Roman" w:hAnsi="Times New Roman" w:cs="Times New Roman"/>
                <w:b/>
                <w:bCs/>
                <w:color w:val="000000"/>
                <w:sz w:val="24"/>
                <w:szCs w:val="24"/>
              </w:rPr>
              <w:t>7</w:t>
            </w:r>
          </w:p>
        </w:tc>
        <w:tc>
          <w:tcPr>
            <w:tcW w:w="252" w:type="dxa"/>
          </w:tcPr>
          <w:p w:rsidR="00406D1A" w:rsidRPr="00C76C0B" w:rsidRDefault="00406D1A" w:rsidP="00001661">
            <w:pPr>
              <w:ind w:right="62"/>
              <w:jc w:val="center"/>
              <w:rPr>
                <w:rFonts w:ascii="Times New Roman" w:hAnsi="Times New Roman" w:cs="Times New Roman"/>
                <w:b/>
                <w:bCs/>
                <w:color w:val="000000"/>
                <w:sz w:val="24"/>
                <w:szCs w:val="24"/>
              </w:rPr>
            </w:pPr>
          </w:p>
        </w:tc>
        <w:tc>
          <w:tcPr>
            <w:tcW w:w="1672" w:type="dxa"/>
          </w:tcPr>
          <w:p w:rsidR="00406D1A" w:rsidRPr="00C76C0B" w:rsidRDefault="002E35C2" w:rsidP="00001661">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201</w:t>
            </w:r>
            <w:r w:rsidR="00917EEE" w:rsidRPr="00C76C0B">
              <w:rPr>
                <w:rFonts w:ascii="Times New Roman" w:hAnsi="Times New Roman" w:cs="Times New Roman"/>
                <w:b/>
                <w:bCs/>
                <w:color w:val="000000"/>
                <w:sz w:val="24"/>
                <w:szCs w:val="24"/>
              </w:rPr>
              <w:t>6</w:t>
            </w:r>
          </w:p>
        </w:tc>
      </w:tr>
      <w:tr w:rsidR="00406D1A" w:rsidRPr="00C76C0B" w:rsidTr="00BE1452">
        <w:tc>
          <w:tcPr>
            <w:tcW w:w="5130" w:type="dxa"/>
          </w:tcPr>
          <w:p w:rsidR="00406D1A" w:rsidRPr="00C76C0B" w:rsidRDefault="00406D1A" w:rsidP="00001661">
            <w:pPr>
              <w:ind w:right="62" w:firstLine="27"/>
              <w:jc w:val="both"/>
              <w:rPr>
                <w:rFonts w:ascii="Times New Roman" w:hAnsi="Times New Roman" w:cs="Times New Roman"/>
                <w:color w:val="000000"/>
                <w:sz w:val="24"/>
                <w:szCs w:val="24"/>
              </w:rPr>
            </w:pPr>
          </w:p>
        </w:tc>
        <w:tc>
          <w:tcPr>
            <w:tcW w:w="1665" w:type="dxa"/>
          </w:tcPr>
          <w:p w:rsidR="00406D1A" w:rsidRPr="00C76C0B" w:rsidRDefault="00406D1A" w:rsidP="00001661">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Baht</w:t>
            </w:r>
          </w:p>
        </w:tc>
        <w:tc>
          <w:tcPr>
            <w:tcW w:w="252" w:type="dxa"/>
          </w:tcPr>
          <w:p w:rsidR="00406D1A" w:rsidRPr="00C76C0B" w:rsidRDefault="00406D1A" w:rsidP="00001661">
            <w:pPr>
              <w:ind w:right="62"/>
              <w:jc w:val="center"/>
              <w:rPr>
                <w:rFonts w:ascii="Times New Roman" w:hAnsi="Times New Roman" w:cs="Times New Roman"/>
                <w:b/>
                <w:bCs/>
                <w:color w:val="000000"/>
                <w:sz w:val="24"/>
                <w:szCs w:val="24"/>
              </w:rPr>
            </w:pPr>
          </w:p>
        </w:tc>
        <w:tc>
          <w:tcPr>
            <w:tcW w:w="1672" w:type="dxa"/>
          </w:tcPr>
          <w:p w:rsidR="00406D1A" w:rsidRPr="00C76C0B" w:rsidRDefault="00406D1A" w:rsidP="00001661">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Baht</w:t>
            </w:r>
          </w:p>
        </w:tc>
      </w:tr>
      <w:tr w:rsidR="00B45379" w:rsidRPr="00C76C0B" w:rsidTr="00BE1452">
        <w:tc>
          <w:tcPr>
            <w:tcW w:w="5130" w:type="dxa"/>
          </w:tcPr>
          <w:p w:rsidR="00B45379" w:rsidRPr="00C76C0B" w:rsidRDefault="00B45379" w:rsidP="00001661">
            <w:pPr>
              <w:ind w:left="900" w:right="62" w:hanging="450"/>
              <w:jc w:val="both"/>
              <w:rPr>
                <w:rFonts w:ascii="Times New Roman" w:hAnsi="Times New Roman" w:cs="Times New Roman"/>
                <w:color w:val="000000"/>
                <w:sz w:val="24"/>
                <w:szCs w:val="24"/>
              </w:rPr>
            </w:pPr>
          </w:p>
        </w:tc>
        <w:tc>
          <w:tcPr>
            <w:tcW w:w="1665" w:type="dxa"/>
          </w:tcPr>
          <w:p w:rsidR="00B45379" w:rsidRPr="00C76C0B" w:rsidRDefault="00B45379" w:rsidP="00001661">
            <w:pPr>
              <w:ind w:left="900" w:right="62" w:hanging="450"/>
              <w:jc w:val="both"/>
              <w:rPr>
                <w:rFonts w:ascii="Times New Roman" w:hAnsi="Times New Roman" w:cs="Times New Roman"/>
                <w:color w:val="000000"/>
                <w:sz w:val="24"/>
                <w:szCs w:val="24"/>
              </w:rPr>
            </w:pPr>
          </w:p>
        </w:tc>
        <w:tc>
          <w:tcPr>
            <w:tcW w:w="252" w:type="dxa"/>
          </w:tcPr>
          <w:p w:rsidR="00B45379" w:rsidRPr="00C76C0B" w:rsidRDefault="00B45379" w:rsidP="00001661">
            <w:pPr>
              <w:ind w:left="900" w:right="62" w:hanging="450"/>
              <w:jc w:val="both"/>
              <w:rPr>
                <w:rFonts w:ascii="Times New Roman" w:hAnsi="Times New Roman" w:cs="Times New Roman"/>
                <w:color w:val="000000"/>
                <w:sz w:val="24"/>
                <w:szCs w:val="24"/>
              </w:rPr>
            </w:pPr>
          </w:p>
        </w:tc>
        <w:tc>
          <w:tcPr>
            <w:tcW w:w="1672" w:type="dxa"/>
          </w:tcPr>
          <w:p w:rsidR="00B45379" w:rsidRPr="00C76C0B" w:rsidRDefault="00B45379" w:rsidP="00001661">
            <w:pPr>
              <w:ind w:left="900" w:right="62" w:hanging="450"/>
              <w:jc w:val="both"/>
              <w:rPr>
                <w:rFonts w:ascii="Times New Roman" w:hAnsi="Times New Roman" w:cs="Times New Roman"/>
                <w:color w:val="000000"/>
                <w:sz w:val="24"/>
                <w:szCs w:val="24"/>
              </w:rPr>
            </w:pPr>
          </w:p>
        </w:tc>
      </w:tr>
      <w:tr w:rsidR="00917EEE" w:rsidRPr="00C76C0B" w:rsidTr="00BE1452">
        <w:tc>
          <w:tcPr>
            <w:tcW w:w="5130" w:type="dxa"/>
          </w:tcPr>
          <w:p w:rsidR="00917EEE" w:rsidRPr="00C76C0B" w:rsidRDefault="00917EEE" w:rsidP="004C33CF">
            <w:pPr>
              <w:spacing w:before="40"/>
              <w:ind w:left="720" w:right="62" w:hanging="450"/>
              <w:jc w:val="both"/>
              <w:rPr>
                <w:rFonts w:ascii="Times New Roman" w:hAnsi="Times New Roman" w:cs="Times New Roman"/>
                <w:color w:val="000000"/>
                <w:sz w:val="24"/>
                <w:szCs w:val="24"/>
              </w:rPr>
            </w:pPr>
            <w:r w:rsidRPr="00C76C0B">
              <w:rPr>
                <w:rFonts w:ascii="Times New Roman" w:hAnsi="Times New Roman" w:cs="Times New Roman"/>
                <w:color w:val="000000"/>
                <w:sz w:val="24"/>
                <w:szCs w:val="24"/>
              </w:rPr>
              <w:t xml:space="preserve">Factoring receivables </w:t>
            </w:r>
          </w:p>
        </w:tc>
        <w:tc>
          <w:tcPr>
            <w:tcW w:w="1665" w:type="dxa"/>
          </w:tcPr>
          <w:p w:rsidR="00917EEE" w:rsidRPr="00C76C0B" w:rsidRDefault="00E23EF9" w:rsidP="004C33CF">
            <w:pPr>
              <w:tabs>
                <w:tab w:val="decimal" w:pos="1503"/>
              </w:tabs>
              <w:spacing w:before="40"/>
              <w:ind w:left="-126" w:right="9"/>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3</w:t>
            </w:r>
            <w:r w:rsidR="00635335">
              <w:rPr>
                <w:rFonts w:ascii="Times New Roman" w:hAnsi="Times New Roman" w:cs="Times New Roman"/>
                <w:color w:val="000000"/>
                <w:sz w:val="24"/>
                <w:szCs w:val="24"/>
              </w:rPr>
              <w:t>,</w:t>
            </w:r>
            <w:r>
              <w:rPr>
                <w:rFonts w:ascii="Times New Roman" w:hAnsi="Times New Roman" w:cs="Times New Roman"/>
                <w:color w:val="000000"/>
                <w:sz w:val="24"/>
                <w:szCs w:val="24"/>
              </w:rPr>
              <w:t>94</w:t>
            </w:r>
            <w:r w:rsidR="00635335">
              <w:rPr>
                <w:rFonts w:ascii="Times New Roman" w:hAnsi="Times New Roman" w:cs="Times New Roman"/>
                <w:color w:val="000000"/>
                <w:sz w:val="24"/>
                <w:szCs w:val="24"/>
              </w:rPr>
              <w:t>4,237,683</w:t>
            </w:r>
          </w:p>
        </w:tc>
        <w:tc>
          <w:tcPr>
            <w:tcW w:w="252" w:type="dxa"/>
          </w:tcPr>
          <w:p w:rsidR="00917EEE" w:rsidRPr="00C76C0B" w:rsidRDefault="00917EEE" w:rsidP="004C33CF">
            <w:pPr>
              <w:tabs>
                <w:tab w:val="decimal" w:pos="1278"/>
              </w:tabs>
              <w:spacing w:before="40"/>
              <w:ind w:right="62"/>
              <w:rPr>
                <w:rFonts w:ascii="Times New Roman" w:hAnsi="Times New Roman" w:cs="Times New Roman"/>
                <w:color w:val="000000"/>
                <w:sz w:val="24"/>
                <w:szCs w:val="24"/>
              </w:rPr>
            </w:pPr>
          </w:p>
        </w:tc>
        <w:tc>
          <w:tcPr>
            <w:tcW w:w="1672" w:type="dxa"/>
          </w:tcPr>
          <w:p w:rsidR="00917EEE" w:rsidRPr="00C76C0B" w:rsidRDefault="00917EEE" w:rsidP="004C33CF">
            <w:pPr>
              <w:tabs>
                <w:tab w:val="decimal" w:pos="1503"/>
              </w:tabs>
              <w:spacing w:before="40"/>
              <w:ind w:left="-126" w:right="9"/>
              <w:jc w:val="thaiDistribute"/>
              <w:rPr>
                <w:rFonts w:ascii="Times New Roman" w:hAnsi="Times New Roman" w:cs="Times New Roman"/>
                <w:color w:val="000000"/>
                <w:sz w:val="24"/>
                <w:szCs w:val="24"/>
              </w:rPr>
            </w:pPr>
            <w:r w:rsidRPr="00C76C0B">
              <w:rPr>
                <w:rFonts w:ascii="Times New Roman" w:hAnsi="Times New Roman" w:cs="Times New Roman"/>
                <w:color w:val="000000"/>
                <w:sz w:val="24"/>
                <w:szCs w:val="24"/>
              </w:rPr>
              <w:t>3,692,674,349</w:t>
            </w:r>
          </w:p>
        </w:tc>
      </w:tr>
      <w:tr w:rsidR="00917EEE" w:rsidRPr="00C76C0B" w:rsidTr="00BE1452">
        <w:tc>
          <w:tcPr>
            <w:tcW w:w="5130" w:type="dxa"/>
          </w:tcPr>
          <w:p w:rsidR="00917EEE" w:rsidRPr="00C76C0B" w:rsidRDefault="00917EEE" w:rsidP="004C33CF">
            <w:pPr>
              <w:spacing w:before="40"/>
              <w:ind w:left="810" w:right="62" w:hanging="540"/>
              <w:jc w:val="both"/>
              <w:rPr>
                <w:rFonts w:ascii="Times New Roman" w:hAnsi="Times New Roman" w:cs="Times New Roman"/>
                <w:color w:val="000000"/>
                <w:sz w:val="24"/>
                <w:szCs w:val="24"/>
              </w:rPr>
            </w:pPr>
            <w:r w:rsidRPr="00C76C0B">
              <w:rPr>
                <w:rFonts w:ascii="Times New Roman" w:hAnsi="Times New Roman" w:cs="Times New Roman"/>
                <w:color w:val="000000"/>
                <w:sz w:val="24"/>
                <w:szCs w:val="24"/>
                <w:u w:val="single"/>
              </w:rPr>
              <w:t>Less</w:t>
            </w:r>
            <w:r w:rsidRPr="00C76C0B">
              <w:rPr>
                <w:rFonts w:ascii="Times New Roman" w:hAnsi="Times New Roman" w:cs="Times New Roman"/>
                <w:color w:val="000000"/>
                <w:sz w:val="24"/>
                <w:szCs w:val="24"/>
              </w:rPr>
              <w:t xml:space="preserve">  Allowance for doubtful accounts (*)</w:t>
            </w:r>
          </w:p>
        </w:tc>
        <w:tc>
          <w:tcPr>
            <w:tcW w:w="1665" w:type="dxa"/>
            <w:tcBorders>
              <w:bottom w:val="single" w:sz="4" w:space="0" w:color="auto"/>
            </w:tcBorders>
          </w:tcPr>
          <w:p w:rsidR="00917EEE" w:rsidRPr="00C76C0B" w:rsidRDefault="00E23EF9" w:rsidP="004C33CF">
            <w:pPr>
              <w:tabs>
                <w:tab w:val="decimal" w:pos="1503"/>
              </w:tabs>
              <w:spacing w:before="40"/>
              <w:ind w:left="-126" w:right="9"/>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(119,044,127)</w:t>
            </w:r>
          </w:p>
        </w:tc>
        <w:tc>
          <w:tcPr>
            <w:tcW w:w="252" w:type="dxa"/>
          </w:tcPr>
          <w:p w:rsidR="00917EEE" w:rsidRPr="00C76C0B" w:rsidRDefault="00917EEE" w:rsidP="004C33CF">
            <w:pPr>
              <w:tabs>
                <w:tab w:val="decimal" w:pos="1278"/>
              </w:tabs>
              <w:spacing w:before="40"/>
              <w:ind w:right="62"/>
              <w:rPr>
                <w:rFonts w:ascii="Times New Roman" w:hAnsi="Times New Roman" w:cs="Times New Roman"/>
                <w:color w:val="000000"/>
                <w:sz w:val="24"/>
                <w:szCs w:val="24"/>
              </w:rPr>
            </w:pPr>
          </w:p>
        </w:tc>
        <w:tc>
          <w:tcPr>
            <w:tcW w:w="1672" w:type="dxa"/>
            <w:tcBorders>
              <w:bottom w:val="single" w:sz="4" w:space="0" w:color="auto"/>
            </w:tcBorders>
          </w:tcPr>
          <w:p w:rsidR="00917EEE" w:rsidRPr="00C76C0B" w:rsidRDefault="00917EEE" w:rsidP="004C33CF">
            <w:pPr>
              <w:tabs>
                <w:tab w:val="decimal" w:pos="1503"/>
              </w:tabs>
              <w:spacing w:before="40"/>
              <w:ind w:left="-126" w:right="9"/>
              <w:jc w:val="thaiDistribute"/>
              <w:rPr>
                <w:rFonts w:ascii="Times New Roman" w:hAnsi="Times New Roman" w:cs="Times New Roman"/>
                <w:color w:val="000000"/>
                <w:sz w:val="24"/>
                <w:szCs w:val="24"/>
              </w:rPr>
            </w:pPr>
            <w:r w:rsidRPr="00C76C0B">
              <w:rPr>
                <w:rFonts w:ascii="Times New Roman" w:hAnsi="Times New Roman" w:cs="Times New Roman"/>
                <w:color w:val="000000"/>
                <w:sz w:val="24"/>
                <w:szCs w:val="24"/>
              </w:rPr>
              <w:t>(115,545,485)</w:t>
            </w:r>
          </w:p>
        </w:tc>
      </w:tr>
      <w:tr w:rsidR="00917EEE" w:rsidRPr="00C76C0B" w:rsidTr="00BE1452">
        <w:tc>
          <w:tcPr>
            <w:tcW w:w="5130" w:type="dxa"/>
          </w:tcPr>
          <w:p w:rsidR="00917EEE" w:rsidRPr="00C76C0B" w:rsidRDefault="00917EEE" w:rsidP="004C33CF">
            <w:pPr>
              <w:spacing w:before="40"/>
              <w:ind w:left="720" w:right="62" w:hanging="450"/>
              <w:jc w:val="both"/>
              <w:rPr>
                <w:rFonts w:ascii="Times New Roman" w:hAnsi="Times New Roman" w:cs="Times New Roman"/>
                <w:color w:val="000000"/>
                <w:sz w:val="24"/>
                <w:szCs w:val="24"/>
                <w:u w:val="single"/>
              </w:rPr>
            </w:pPr>
          </w:p>
        </w:tc>
        <w:tc>
          <w:tcPr>
            <w:tcW w:w="1665" w:type="dxa"/>
            <w:tcBorders>
              <w:top w:val="single" w:sz="4" w:space="0" w:color="auto"/>
            </w:tcBorders>
          </w:tcPr>
          <w:p w:rsidR="00917EEE" w:rsidRPr="00C76C0B" w:rsidRDefault="00635335" w:rsidP="004C33CF">
            <w:pPr>
              <w:tabs>
                <w:tab w:val="decimal" w:pos="1503"/>
              </w:tabs>
              <w:spacing w:before="40"/>
              <w:ind w:left="-126" w:right="9"/>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3,825,193,556</w:t>
            </w:r>
          </w:p>
        </w:tc>
        <w:tc>
          <w:tcPr>
            <w:tcW w:w="252" w:type="dxa"/>
          </w:tcPr>
          <w:p w:rsidR="00917EEE" w:rsidRPr="00C76C0B" w:rsidRDefault="00917EEE" w:rsidP="004C33CF">
            <w:pPr>
              <w:tabs>
                <w:tab w:val="decimal" w:pos="1278"/>
              </w:tabs>
              <w:spacing w:before="40"/>
              <w:ind w:right="62"/>
              <w:rPr>
                <w:rFonts w:ascii="Times New Roman" w:hAnsi="Times New Roman" w:cs="Times New Roman"/>
                <w:color w:val="000000"/>
                <w:sz w:val="24"/>
                <w:szCs w:val="24"/>
              </w:rPr>
            </w:pPr>
          </w:p>
        </w:tc>
        <w:tc>
          <w:tcPr>
            <w:tcW w:w="1672" w:type="dxa"/>
            <w:tcBorders>
              <w:top w:val="single" w:sz="4" w:space="0" w:color="auto"/>
            </w:tcBorders>
          </w:tcPr>
          <w:p w:rsidR="00917EEE" w:rsidRPr="00C76C0B" w:rsidRDefault="00917EEE" w:rsidP="004C33CF">
            <w:pPr>
              <w:tabs>
                <w:tab w:val="decimal" w:pos="1503"/>
              </w:tabs>
              <w:spacing w:before="40"/>
              <w:ind w:left="-126" w:right="9"/>
              <w:jc w:val="thaiDistribute"/>
              <w:rPr>
                <w:rFonts w:ascii="Times New Roman" w:hAnsi="Times New Roman" w:cs="Times New Roman"/>
                <w:color w:val="000000"/>
                <w:sz w:val="24"/>
                <w:szCs w:val="24"/>
              </w:rPr>
            </w:pPr>
            <w:r w:rsidRPr="00C76C0B">
              <w:rPr>
                <w:rFonts w:ascii="Times New Roman" w:hAnsi="Times New Roman" w:cs="Times New Roman"/>
                <w:color w:val="000000"/>
                <w:sz w:val="24"/>
                <w:szCs w:val="24"/>
              </w:rPr>
              <w:t>3,577,128,864</w:t>
            </w:r>
          </w:p>
        </w:tc>
      </w:tr>
      <w:tr w:rsidR="00917EEE" w:rsidRPr="00C76C0B" w:rsidTr="00BE1452">
        <w:tc>
          <w:tcPr>
            <w:tcW w:w="5130" w:type="dxa"/>
          </w:tcPr>
          <w:p w:rsidR="00917EEE" w:rsidRPr="00C76C0B" w:rsidRDefault="00917EEE" w:rsidP="004C33CF">
            <w:pPr>
              <w:spacing w:before="40"/>
              <w:ind w:left="810" w:right="62" w:hanging="540"/>
              <w:jc w:val="both"/>
              <w:rPr>
                <w:rFonts w:ascii="Times New Roman" w:hAnsi="Times New Roman" w:cs="Times New Roman"/>
                <w:color w:val="000000"/>
                <w:sz w:val="24"/>
                <w:szCs w:val="24"/>
                <w:u w:val="single"/>
              </w:rPr>
            </w:pPr>
            <w:r w:rsidRPr="00C76C0B">
              <w:rPr>
                <w:rFonts w:ascii="Times New Roman" w:hAnsi="Times New Roman" w:cs="Times New Roman"/>
                <w:color w:val="000000"/>
                <w:sz w:val="24"/>
                <w:szCs w:val="24"/>
                <w:u w:val="single"/>
              </w:rPr>
              <w:t>Less</w:t>
            </w:r>
            <w:r w:rsidRPr="00C76C0B">
              <w:rPr>
                <w:rFonts w:ascii="Times New Roman" w:hAnsi="Times New Roman" w:cs="Times New Roman"/>
                <w:color w:val="000000"/>
                <w:sz w:val="24"/>
                <w:szCs w:val="24"/>
              </w:rPr>
              <w:t xml:space="preserve">  Factoring payables</w:t>
            </w:r>
          </w:p>
        </w:tc>
        <w:tc>
          <w:tcPr>
            <w:tcW w:w="1665" w:type="dxa"/>
            <w:tcBorders>
              <w:bottom w:val="single" w:sz="4" w:space="0" w:color="auto"/>
            </w:tcBorders>
          </w:tcPr>
          <w:p w:rsidR="00917EEE" w:rsidRPr="00C76C0B" w:rsidRDefault="00635335" w:rsidP="004C33CF">
            <w:pPr>
              <w:tabs>
                <w:tab w:val="decimal" w:pos="1503"/>
              </w:tabs>
              <w:spacing w:before="40"/>
              <w:ind w:left="-126" w:right="9"/>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(742,</w:t>
            </w:r>
            <w:r w:rsidR="00E23EF9">
              <w:rPr>
                <w:rFonts w:ascii="Times New Roman" w:hAnsi="Times New Roman" w:cs="Times New Roman"/>
                <w:color w:val="000000"/>
                <w:sz w:val="24"/>
                <w:szCs w:val="24"/>
              </w:rPr>
              <w:t>8</w:t>
            </w:r>
            <w:r>
              <w:rPr>
                <w:rFonts w:ascii="Times New Roman" w:hAnsi="Times New Roman" w:cs="Times New Roman"/>
                <w:color w:val="000000"/>
                <w:sz w:val="24"/>
                <w:szCs w:val="24"/>
              </w:rPr>
              <w:t>79,564</w:t>
            </w:r>
            <w:r w:rsidR="00E23EF9">
              <w:rPr>
                <w:rFonts w:ascii="Times New Roman" w:hAnsi="Times New Roman" w:cs="Times New Roman"/>
                <w:color w:val="000000"/>
                <w:sz w:val="24"/>
                <w:szCs w:val="24"/>
              </w:rPr>
              <w:t>)</w:t>
            </w:r>
          </w:p>
        </w:tc>
        <w:tc>
          <w:tcPr>
            <w:tcW w:w="252" w:type="dxa"/>
          </w:tcPr>
          <w:p w:rsidR="00917EEE" w:rsidRPr="00C76C0B" w:rsidRDefault="00917EEE" w:rsidP="004C33CF">
            <w:pPr>
              <w:tabs>
                <w:tab w:val="decimal" w:pos="1278"/>
              </w:tabs>
              <w:spacing w:before="40"/>
              <w:ind w:right="62"/>
              <w:rPr>
                <w:rFonts w:ascii="Times New Roman" w:hAnsi="Times New Roman" w:cs="Times New Roman"/>
                <w:color w:val="000000"/>
                <w:sz w:val="24"/>
                <w:szCs w:val="24"/>
              </w:rPr>
            </w:pPr>
          </w:p>
        </w:tc>
        <w:tc>
          <w:tcPr>
            <w:tcW w:w="1672" w:type="dxa"/>
            <w:tcBorders>
              <w:bottom w:val="single" w:sz="4" w:space="0" w:color="auto"/>
            </w:tcBorders>
          </w:tcPr>
          <w:p w:rsidR="00917EEE" w:rsidRPr="00C76C0B" w:rsidRDefault="00917EEE" w:rsidP="004C33CF">
            <w:pPr>
              <w:tabs>
                <w:tab w:val="decimal" w:pos="1503"/>
              </w:tabs>
              <w:spacing w:before="40"/>
              <w:ind w:left="-126" w:right="9"/>
              <w:jc w:val="thaiDistribute"/>
              <w:rPr>
                <w:rFonts w:ascii="Times New Roman" w:hAnsi="Times New Roman" w:cs="Times New Roman"/>
                <w:color w:val="000000"/>
                <w:sz w:val="24"/>
                <w:szCs w:val="24"/>
              </w:rPr>
            </w:pPr>
            <w:r w:rsidRPr="00C76C0B">
              <w:rPr>
                <w:rFonts w:ascii="Times New Roman" w:hAnsi="Times New Roman" w:cs="Times New Roman"/>
                <w:color w:val="000000"/>
                <w:sz w:val="24"/>
                <w:szCs w:val="24"/>
              </w:rPr>
              <w:t>(650,683,007)</w:t>
            </w:r>
          </w:p>
        </w:tc>
      </w:tr>
      <w:tr w:rsidR="00917EEE" w:rsidRPr="00C76C0B" w:rsidTr="00BE1452">
        <w:tc>
          <w:tcPr>
            <w:tcW w:w="5130" w:type="dxa"/>
          </w:tcPr>
          <w:p w:rsidR="00917EEE" w:rsidRPr="00C76C0B" w:rsidRDefault="00917EEE" w:rsidP="004C33CF">
            <w:pPr>
              <w:tabs>
                <w:tab w:val="right" w:pos="5760"/>
              </w:tabs>
              <w:spacing w:before="40"/>
              <w:ind w:left="720" w:right="62" w:hanging="450"/>
              <w:jc w:val="both"/>
              <w:rPr>
                <w:rFonts w:ascii="Times New Roman" w:hAnsi="Times New Roman" w:cs="Times New Roman"/>
                <w:color w:val="000000"/>
                <w:sz w:val="24"/>
                <w:szCs w:val="24"/>
              </w:rPr>
            </w:pPr>
            <w:r w:rsidRPr="00C76C0B">
              <w:rPr>
                <w:rFonts w:ascii="Times New Roman" w:hAnsi="Times New Roman" w:cs="Times New Roman"/>
                <w:color w:val="000000"/>
                <w:sz w:val="24"/>
                <w:szCs w:val="24"/>
              </w:rPr>
              <w:t xml:space="preserve">Factoring receivables, net </w:t>
            </w:r>
          </w:p>
        </w:tc>
        <w:tc>
          <w:tcPr>
            <w:tcW w:w="1665" w:type="dxa"/>
            <w:tcBorders>
              <w:top w:val="single" w:sz="4" w:space="0" w:color="auto"/>
              <w:bottom w:val="double" w:sz="4" w:space="0" w:color="auto"/>
            </w:tcBorders>
          </w:tcPr>
          <w:p w:rsidR="00917EEE" w:rsidRPr="00C76C0B" w:rsidRDefault="00E23EF9" w:rsidP="004C33CF">
            <w:pPr>
              <w:tabs>
                <w:tab w:val="decimal" w:pos="1503"/>
              </w:tabs>
              <w:spacing w:before="40"/>
              <w:ind w:left="-126" w:right="9"/>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3</w:t>
            </w:r>
            <w:r w:rsidR="00635335">
              <w:rPr>
                <w:rFonts w:ascii="Times New Roman" w:hAnsi="Times New Roman" w:cs="Times New Roman"/>
                <w:color w:val="000000"/>
                <w:sz w:val="24"/>
                <w:szCs w:val="24"/>
              </w:rPr>
              <w:t>,</w:t>
            </w:r>
            <w:r>
              <w:rPr>
                <w:rFonts w:ascii="Times New Roman" w:hAnsi="Times New Roman" w:cs="Times New Roman"/>
                <w:color w:val="000000"/>
                <w:sz w:val="24"/>
                <w:szCs w:val="24"/>
              </w:rPr>
              <w:t>082,313,992</w:t>
            </w:r>
          </w:p>
        </w:tc>
        <w:tc>
          <w:tcPr>
            <w:tcW w:w="252" w:type="dxa"/>
          </w:tcPr>
          <w:p w:rsidR="00917EEE" w:rsidRPr="00C76C0B" w:rsidRDefault="00917EEE" w:rsidP="004C33CF">
            <w:pPr>
              <w:tabs>
                <w:tab w:val="decimal" w:pos="1278"/>
              </w:tabs>
              <w:spacing w:before="40"/>
              <w:ind w:right="62"/>
              <w:rPr>
                <w:rFonts w:ascii="Times New Roman" w:hAnsi="Times New Roman" w:cs="Times New Roman"/>
                <w:color w:val="000000"/>
                <w:sz w:val="24"/>
                <w:szCs w:val="24"/>
              </w:rPr>
            </w:pPr>
          </w:p>
        </w:tc>
        <w:tc>
          <w:tcPr>
            <w:tcW w:w="1672" w:type="dxa"/>
            <w:tcBorders>
              <w:top w:val="single" w:sz="4" w:space="0" w:color="auto"/>
              <w:bottom w:val="double" w:sz="4" w:space="0" w:color="auto"/>
            </w:tcBorders>
          </w:tcPr>
          <w:p w:rsidR="00917EEE" w:rsidRPr="00C76C0B" w:rsidRDefault="00917EEE" w:rsidP="004C33CF">
            <w:pPr>
              <w:tabs>
                <w:tab w:val="decimal" w:pos="1503"/>
              </w:tabs>
              <w:spacing w:before="40"/>
              <w:ind w:left="-126" w:right="9"/>
              <w:jc w:val="thaiDistribute"/>
              <w:rPr>
                <w:rFonts w:ascii="Times New Roman" w:hAnsi="Times New Roman" w:cs="Times New Roman"/>
                <w:color w:val="000000"/>
                <w:sz w:val="24"/>
                <w:szCs w:val="24"/>
              </w:rPr>
            </w:pPr>
            <w:r w:rsidRPr="00C76C0B">
              <w:rPr>
                <w:rFonts w:ascii="Times New Roman" w:hAnsi="Times New Roman" w:cs="Times New Roman"/>
                <w:color w:val="000000"/>
                <w:sz w:val="24"/>
                <w:szCs w:val="24"/>
              </w:rPr>
              <w:t>2,926,445,857</w:t>
            </w:r>
          </w:p>
        </w:tc>
      </w:tr>
    </w:tbl>
    <w:p w:rsidR="0094317E" w:rsidRPr="00C76C0B" w:rsidRDefault="00272D2A" w:rsidP="002914AC">
      <w:pPr>
        <w:tabs>
          <w:tab w:val="left" w:pos="900"/>
        </w:tabs>
        <w:spacing w:before="240" w:after="240"/>
        <w:ind w:left="907" w:right="58" w:hanging="360"/>
        <w:jc w:val="both"/>
        <w:rPr>
          <w:rFonts w:ascii="Times New Roman" w:hAnsi="Times New Roman" w:cs="Times New Roman"/>
          <w:spacing w:val="-2"/>
          <w:sz w:val="20"/>
          <w:szCs w:val="20"/>
        </w:rPr>
      </w:pPr>
      <w:r w:rsidRPr="00C76C0B">
        <w:rPr>
          <w:rFonts w:ascii="Times New Roman" w:hAnsi="Times New Roman" w:cs="Times New Roman"/>
          <w:spacing w:val="-2"/>
          <w:sz w:val="20"/>
          <w:szCs w:val="20"/>
        </w:rPr>
        <w:t>(*)</w:t>
      </w:r>
      <w:r w:rsidR="00995CF0" w:rsidRPr="00C76C0B">
        <w:rPr>
          <w:rFonts w:ascii="Times New Roman" w:hAnsi="Times New Roman" w:cs="Times New Roman"/>
          <w:spacing w:val="-2"/>
          <w:sz w:val="20"/>
          <w:szCs w:val="20"/>
        </w:rPr>
        <w:tab/>
      </w:r>
      <w:r w:rsidRPr="00C76C0B">
        <w:rPr>
          <w:rFonts w:ascii="Times New Roman" w:hAnsi="Times New Roman" w:cs="Times New Roman"/>
          <w:spacing w:val="-10"/>
          <w:sz w:val="20"/>
          <w:szCs w:val="20"/>
        </w:rPr>
        <w:t xml:space="preserve">As at </w:t>
      </w:r>
      <w:r w:rsidR="00D33ABD" w:rsidRPr="006A699D">
        <w:rPr>
          <w:rFonts w:ascii="Times New Roman" w:hAnsi="Times New Roman" w:cs="Times New Roman"/>
          <w:spacing w:val="-2"/>
          <w:sz w:val="20"/>
          <w:szCs w:val="20"/>
        </w:rPr>
        <w:t>June 30</w:t>
      </w:r>
      <w:r w:rsidR="00917EEE" w:rsidRPr="00C76C0B">
        <w:rPr>
          <w:rFonts w:ascii="Times New Roman" w:hAnsi="Times New Roman" w:cs="Times New Roman"/>
          <w:spacing w:val="-10"/>
          <w:sz w:val="20"/>
          <w:szCs w:val="20"/>
        </w:rPr>
        <w:t>, 2017 and December 31, 2016</w:t>
      </w:r>
      <w:r w:rsidRPr="00C76C0B">
        <w:rPr>
          <w:rFonts w:ascii="Times New Roman" w:hAnsi="Times New Roman" w:cs="Times New Roman"/>
          <w:spacing w:val="-10"/>
          <w:sz w:val="20"/>
          <w:szCs w:val="20"/>
        </w:rPr>
        <w:t>, the Company has provided</w:t>
      </w:r>
      <w:r w:rsidR="00D22949" w:rsidRPr="00C76C0B">
        <w:rPr>
          <w:rFonts w:ascii="Times New Roman" w:hAnsi="Times New Roman" w:cs="Times New Roman"/>
          <w:spacing w:val="-10"/>
          <w:sz w:val="20"/>
          <w:szCs w:val="20"/>
        </w:rPr>
        <w:t xml:space="preserve"> for the allowance for doubtful</w:t>
      </w:r>
      <w:r w:rsidR="006811EF" w:rsidRPr="00C76C0B">
        <w:rPr>
          <w:rFonts w:ascii="Times New Roman" w:hAnsi="Times New Roman" w:cs="Times New Roman"/>
          <w:spacing w:val="-10"/>
          <w:sz w:val="20"/>
          <w:szCs w:val="20"/>
        </w:rPr>
        <w:t xml:space="preserve"> </w:t>
      </w:r>
      <w:r w:rsidRPr="00C76C0B">
        <w:rPr>
          <w:rFonts w:ascii="Times New Roman" w:hAnsi="Times New Roman" w:cs="Times New Roman"/>
          <w:spacing w:val="-10"/>
          <w:sz w:val="20"/>
          <w:szCs w:val="20"/>
        </w:rPr>
        <w:t>accounts</w:t>
      </w:r>
      <w:r w:rsidRPr="00C76C0B">
        <w:rPr>
          <w:rFonts w:ascii="Times New Roman" w:hAnsi="Times New Roman" w:cs="Times New Roman"/>
          <w:spacing w:val="-8"/>
          <w:sz w:val="20"/>
          <w:szCs w:val="20"/>
        </w:rPr>
        <w:t xml:space="preserve"> </w:t>
      </w:r>
      <w:r w:rsidRPr="00C76C0B">
        <w:rPr>
          <w:rFonts w:ascii="Times New Roman" w:hAnsi="Times New Roman" w:cs="Times New Roman"/>
          <w:spacing w:val="-10"/>
          <w:sz w:val="20"/>
          <w:szCs w:val="20"/>
        </w:rPr>
        <w:t>on a collect</w:t>
      </w:r>
      <w:r w:rsidR="00922840" w:rsidRPr="00C76C0B">
        <w:rPr>
          <w:rFonts w:ascii="Times New Roman" w:hAnsi="Times New Roman" w:cs="Times New Roman"/>
          <w:spacing w:val="-10"/>
          <w:sz w:val="20"/>
          <w:szCs w:val="20"/>
        </w:rPr>
        <w:t>ive basis</w:t>
      </w:r>
      <w:r w:rsidRPr="00C76C0B">
        <w:rPr>
          <w:rFonts w:ascii="Times New Roman" w:hAnsi="Times New Roman" w:cs="Times New Roman"/>
          <w:spacing w:val="-10"/>
          <w:sz w:val="20"/>
          <w:szCs w:val="20"/>
        </w:rPr>
        <w:t xml:space="preserve"> for factoring receivable</w:t>
      </w:r>
      <w:r w:rsidR="00F724FD" w:rsidRPr="00C76C0B">
        <w:rPr>
          <w:rFonts w:ascii="Times New Roman" w:hAnsi="Times New Roman" w:cs="Times New Roman"/>
          <w:spacing w:val="-10"/>
          <w:sz w:val="20"/>
          <w:szCs w:val="20"/>
        </w:rPr>
        <w:t>s</w:t>
      </w:r>
      <w:r w:rsidRPr="00C76C0B">
        <w:rPr>
          <w:rFonts w:ascii="Times New Roman" w:hAnsi="Times New Roman" w:cs="Times New Roman"/>
          <w:spacing w:val="-10"/>
          <w:sz w:val="20"/>
          <w:szCs w:val="20"/>
        </w:rPr>
        <w:t xml:space="preserve"> which were classified as normal and overdue for less than </w:t>
      </w:r>
      <w:r w:rsidR="00911BA2" w:rsidRPr="00C76C0B">
        <w:rPr>
          <w:rFonts w:ascii="Times New Roman" w:hAnsi="Times New Roman" w:cs="Times New Roman"/>
          <w:spacing w:val="-10"/>
          <w:sz w:val="20"/>
          <w:szCs w:val="20"/>
        </w:rPr>
        <w:t>3</w:t>
      </w:r>
      <w:r w:rsidR="00922840" w:rsidRPr="00C76C0B">
        <w:rPr>
          <w:rFonts w:ascii="Times New Roman" w:hAnsi="Times New Roman" w:cs="Times New Roman"/>
          <w:spacing w:val="-10"/>
          <w:sz w:val="20"/>
          <w:szCs w:val="20"/>
        </w:rPr>
        <w:t xml:space="preserve"> months</w:t>
      </w:r>
      <w:r w:rsidR="00922840" w:rsidRPr="00C76C0B">
        <w:rPr>
          <w:rFonts w:ascii="Times New Roman" w:hAnsi="Times New Roman" w:cs="Times New Roman"/>
          <w:spacing w:val="-2"/>
          <w:sz w:val="20"/>
          <w:szCs w:val="20"/>
        </w:rPr>
        <w:t xml:space="preserve"> which amounted to Baht </w:t>
      </w:r>
      <w:r w:rsidR="00E23EF9">
        <w:rPr>
          <w:rFonts w:ascii="Times New Roman" w:hAnsi="Times New Roman" w:cs="Times New Roman"/>
          <w:spacing w:val="-2"/>
          <w:sz w:val="20"/>
          <w:szCs w:val="20"/>
        </w:rPr>
        <w:t>3,765,016</w:t>
      </w:r>
      <w:r w:rsidRPr="00C76C0B">
        <w:rPr>
          <w:rFonts w:ascii="Times New Roman" w:hAnsi="Times New Roman" w:cs="Times New Roman"/>
          <w:spacing w:val="-2"/>
          <w:sz w:val="20"/>
          <w:szCs w:val="20"/>
        </w:rPr>
        <w:t xml:space="preserve"> and Bah</w:t>
      </w:r>
      <w:r w:rsidR="00787832" w:rsidRPr="00C76C0B">
        <w:rPr>
          <w:rFonts w:ascii="Times New Roman" w:hAnsi="Times New Roman" w:cs="Times New Roman"/>
          <w:spacing w:val="-2"/>
          <w:sz w:val="20"/>
          <w:szCs w:val="20"/>
        </w:rPr>
        <w:t xml:space="preserve">t </w:t>
      </w:r>
      <w:r w:rsidR="00917EEE" w:rsidRPr="00C76C0B">
        <w:rPr>
          <w:rFonts w:ascii="Times New Roman" w:hAnsi="Times New Roman" w:cs="Times New Roman"/>
          <w:spacing w:val="-2"/>
          <w:sz w:val="20"/>
          <w:szCs w:val="20"/>
        </w:rPr>
        <w:t>3,897,356</w:t>
      </w:r>
      <w:r w:rsidRPr="00C76C0B">
        <w:rPr>
          <w:rFonts w:ascii="Times New Roman" w:hAnsi="Times New Roman" w:cs="Times New Roman"/>
          <w:spacing w:val="-2"/>
          <w:sz w:val="20"/>
          <w:szCs w:val="20"/>
        </w:rPr>
        <w:t xml:space="preserve">, respectively. </w:t>
      </w:r>
    </w:p>
    <w:p w:rsidR="00406D1A" w:rsidRPr="00C76C0B" w:rsidRDefault="00406D1A" w:rsidP="002914AC">
      <w:pPr>
        <w:spacing w:before="240" w:after="240"/>
        <w:ind w:left="547" w:right="58"/>
        <w:jc w:val="both"/>
        <w:rPr>
          <w:rFonts w:ascii="Times New Roman" w:hAnsi="Times New Roman" w:cs="Times New Roman"/>
          <w:sz w:val="24"/>
          <w:szCs w:val="24"/>
        </w:rPr>
      </w:pPr>
      <w:r w:rsidRPr="00C76C0B">
        <w:rPr>
          <w:rFonts w:ascii="Times New Roman" w:hAnsi="Times New Roman" w:cs="Times New Roman"/>
          <w:spacing w:val="-2"/>
          <w:sz w:val="24"/>
          <w:szCs w:val="24"/>
        </w:rPr>
        <w:t>Factoring receivable</w:t>
      </w:r>
      <w:r w:rsidR="00F724FD" w:rsidRPr="00C76C0B">
        <w:rPr>
          <w:rFonts w:ascii="Times New Roman" w:hAnsi="Times New Roman" w:cs="Times New Roman"/>
          <w:spacing w:val="-2"/>
          <w:sz w:val="24"/>
          <w:szCs w:val="24"/>
        </w:rPr>
        <w:t>s</w:t>
      </w:r>
      <w:r w:rsidRPr="00C76C0B">
        <w:rPr>
          <w:rFonts w:ascii="Times New Roman" w:hAnsi="Times New Roman" w:cs="Times New Roman"/>
          <w:spacing w:val="-2"/>
          <w:sz w:val="24"/>
          <w:szCs w:val="24"/>
        </w:rPr>
        <w:t xml:space="preserve"> </w:t>
      </w:r>
      <w:r w:rsidR="00086955" w:rsidRPr="00C76C0B">
        <w:rPr>
          <w:rFonts w:ascii="Times New Roman" w:hAnsi="Times New Roman" w:cs="Times New Roman"/>
          <w:color w:val="000000"/>
          <w:sz w:val="24"/>
          <w:szCs w:val="24"/>
        </w:rPr>
        <w:t xml:space="preserve">as at </w:t>
      </w:r>
      <w:r w:rsidR="00D33ABD">
        <w:rPr>
          <w:rFonts w:ascii="Times New Roman" w:hAnsi="Times New Roman" w:cs="Times New Roman"/>
          <w:color w:val="000000"/>
          <w:spacing w:val="-6"/>
          <w:sz w:val="24"/>
          <w:szCs w:val="24"/>
        </w:rPr>
        <w:t>June 30</w:t>
      </w:r>
      <w:r w:rsidR="00D33ABD" w:rsidRPr="00C76C0B">
        <w:rPr>
          <w:rFonts w:ascii="Times New Roman" w:hAnsi="Times New Roman" w:cs="Times New Roman"/>
          <w:color w:val="000000"/>
          <w:spacing w:val="-6"/>
          <w:sz w:val="24"/>
          <w:szCs w:val="24"/>
        </w:rPr>
        <w:t xml:space="preserve">, 2017 </w:t>
      </w:r>
      <w:r w:rsidR="00086955" w:rsidRPr="00C76C0B">
        <w:rPr>
          <w:rFonts w:ascii="Times New Roman" w:hAnsi="Times New Roman" w:cs="Times New Roman"/>
          <w:color w:val="000000"/>
          <w:sz w:val="24"/>
          <w:szCs w:val="24"/>
        </w:rPr>
        <w:t xml:space="preserve">and December </w:t>
      </w:r>
      <w:r w:rsidR="00911BA2" w:rsidRPr="00C76C0B">
        <w:rPr>
          <w:rFonts w:ascii="Times New Roman" w:hAnsi="Times New Roman" w:cs="Times New Roman"/>
          <w:color w:val="000000"/>
          <w:sz w:val="24"/>
          <w:szCs w:val="24"/>
        </w:rPr>
        <w:t>31</w:t>
      </w:r>
      <w:r w:rsidR="00086955" w:rsidRPr="00C76C0B">
        <w:rPr>
          <w:rFonts w:ascii="Times New Roman" w:hAnsi="Times New Roman" w:cs="Times New Roman"/>
          <w:color w:val="000000"/>
          <w:sz w:val="24"/>
          <w:szCs w:val="24"/>
        </w:rPr>
        <w:t xml:space="preserve">, </w:t>
      </w:r>
      <w:r w:rsidR="002E35C2" w:rsidRPr="00C76C0B">
        <w:rPr>
          <w:rFonts w:ascii="Times New Roman" w:hAnsi="Times New Roman" w:cs="Times New Roman"/>
          <w:color w:val="000000"/>
          <w:sz w:val="24"/>
          <w:szCs w:val="24"/>
        </w:rPr>
        <w:t>201</w:t>
      </w:r>
      <w:r w:rsidR="00917EEE" w:rsidRPr="00C76C0B">
        <w:rPr>
          <w:rFonts w:ascii="Times New Roman" w:hAnsi="Times New Roman" w:cs="Times New Roman"/>
          <w:color w:val="000000"/>
          <w:sz w:val="24"/>
          <w:szCs w:val="24"/>
        </w:rPr>
        <w:t>6</w:t>
      </w:r>
      <w:r w:rsidR="00086955" w:rsidRPr="00C76C0B">
        <w:rPr>
          <w:rFonts w:ascii="Times New Roman" w:hAnsi="Times New Roman" w:cs="Times New Roman"/>
          <w:color w:val="000000"/>
          <w:sz w:val="24"/>
          <w:szCs w:val="24"/>
        </w:rPr>
        <w:t xml:space="preserve"> </w:t>
      </w:r>
      <w:r w:rsidR="00086955" w:rsidRPr="00C76C0B">
        <w:rPr>
          <w:rFonts w:ascii="Times New Roman" w:hAnsi="Times New Roman" w:cs="Times New Roman"/>
          <w:spacing w:val="-2"/>
          <w:sz w:val="24"/>
          <w:szCs w:val="24"/>
        </w:rPr>
        <w:t>were</w:t>
      </w:r>
      <w:r w:rsidRPr="00C76C0B">
        <w:rPr>
          <w:rFonts w:ascii="Times New Roman" w:hAnsi="Times New Roman" w:cs="Times New Roman"/>
          <w:spacing w:val="-2"/>
          <w:sz w:val="24"/>
          <w:szCs w:val="24"/>
        </w:rPr>
        <w:t xml:space="preserve"> classified by aging</w:t>
      </w:r>
      <w:r w:rsidR="00FC2C81" w:rsidRPr="00C76C0B">
        <w:rPr>
          <w:rFonts w:ascii="Times New Roman" w:hAnsi="Times New Roman" w:cs="Times New Roman"/>
          <w:sz w:val="24"/>
          <w:szCs w:val="24"/>
        </w:rPr>
        <w:t xml:space="preserve"> as follows:</w:t>
      </w:r>
    </w:p>
    <w:tbl>
      <w:tblPr>
        <w:tblW w:w="8721" w:type="dxa"/>
        <w:tblInd w:w="540" w:type="dxa"/>
        <w:tblLayout w:type="fixed"/>
        <w:tblCellMar>
          <w:left w:w="0" w:type="dxa"/>
          <w:right w:w="0" w:type="dxa"/>
        </w:tblCellMar>
        <w:tblLook w:val="0000" w:firstRow="0" w:lastRow="0" w:firstColumn="0" w:lastColumn="0" w:noHBand="0" w:noVBand="0"/>
      </w:tblPr>
      <w:tblGrid>
        <w:gridCol w:w="5112"/>
        <w:gridCol w:w="1692"/>
        <w:gridCol w:w="216"/>
        <w:gridCol w:w="1701"/>
      </w:tblGrid>
      <w:tr w:rsidR="00F724FD" w:rsidRPr="00C76C0B" w:rsidTr="00911BA2">
        <w:trPr>
          <w:trHeight w:val="20"/>
        </w:trPr>
        <w:tc>
          <w:tcPr>
            <w:tcW w:w="5112" w:type="dxa"/>
          </w:tcPr>
          <w:p w:rsidR="00F724FD" w:rsidRPr="00C76C0B" w:rsidRDefault="00F724FD" w:rsidP="009B623B">
            <w:pPr>
              <w:ind w:left="180" w:right="62"/>
              <w:jc w:val="both"/>
              <w:rPr>
                <w:rFonts w:ascii="Times New Roman" w:hAnsi="Times New Roman" w:cs="Times New Roman"/>
                <w:color w:val="000000"/>
                <w:sz w:val="24"/>
                <w:szCs w:val="24"/>
              </w:rPr>
            </w:pPr>
          </w:p>
        </w:tc>
        <w:tc>
          <w:tcPr>
            <w:tcW w:w="1692" w:type="dxa"/>
          </w:tcPr>
          <w:p w:rsidR="00F724FD" w:rsidRPr="00C76C0B" w:rsidRDefault="00F724FD" w:rsidP="009B623B">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As at</w:t>
            </w:r>
          </w:p>
        </w:tc>
        <w:tc>
          <w:tcPr>
            <w:tcW w:w="216" w:type="dxa"/>
          </w:tcPr>
          <w:p w:rsidR="00F724FD" w:rsidRPr="00C76C0B" w:rsidRDefault="00F724FD" w:rsidP="009B623B">
            <w:pPr>
              <w:ind w:right="62"/>
              <w:jc w:val="center"/>
              <w:rPr>
                <w:rFonts w:ascii="Times New Roman" w:hAnsi="Times New Roman" w:cs="Times New Roman"/>
                <w:b/>
                <w:bCs/>
                <w:color w:val="000000"/>
                <w:sz w:val="24"/>
                <w:szCs w:val="24"/>
              </w:rPr>
            </w:pPr>
          </w:p>
        </w:tc>
        <w:tc>
          <w:tcPr>
            <w:tcW w:w="1701" w:type="dxa"/>
          </w:tcPr>
          <w:p w:rsidR="00F724FD" w:rsidRPr="00C76C0B" w:rsidRDefault="00F724FD" w:rsidP="009B623B">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As at</w:t>
            </w:r>
          </w:p>
        </w:tc>
      </w:tr>
      <w:tr w:rsidR="00F724FD" w:rsidRPr="00C76C0B" w:rsidTr="00911BA2">
        <w:trPr>
          <w:trHeight w:val="20"/>
        </w:trPr>
        <w:tc>
          <w:tcPr>
            <w:tcW w:w="5112" w:type="dxa"/>
          </w:tcPr>
          <w:p w:rsidR="00F724FD" w:rsidRPr="00C76C0B" w:rsidRDefault="00F724FD" w:rsidP="009B623B">
            <w:pPr>
              <w:ind w:left="180" w:right="62"/>
              <w:jc w:val="both"/>
              <w:rPr>
                <w:rFonts w:ascii="Times New Roman" w:hAnsi="Times New Roman" w:cs="Times New Roman"/>
                <w:color w:val="000000"/>
                <w:sz w:val="24"/>
                <w:szCs w:val="24"/>
              </w:rPr>
            </w:pPr>
          </w:p>
        </w:tc>
        <w:tc>
          <w:tcPr>
            <w:tcW w:w="1692" w:type="dxa"/>
          </w:tcPr>
          <w:p w:rsidR="00F724FD" w:rsidRPr="00C76C0B" w:rsidRDefault="00D33ABD" w:rsidP="009B623B">
            <w:pPr>
              <w:jc w:val="center"/>
              <w:rPr>
                <w:rFonts w:ascii="Times New Roman" w:hAnsi="Times New Roman" w:cs="Times New Roman"/>
                <w:b/>
                <w:bCs/>
                <w:color w:val="000000"/>
                <w:sz w:val="24"/>
                <w:szCs w:val="24"/>
              </w:rPr>
            </w:pPr>
            <w:r w:rsidRPr="006A699D">
              <w:rPr>
                <w:rFonts w:ascii="Times New Roman" w:hAnsi="Times New Roman" w:cs="Times New Roman"/>
                <w:b/>
                <w:bCs/>
                <w:color w:val="000000"/>
                <w:sz w:val="24"/>
                <w:szCs w:val="24"/>
              </w:rPr>
              <w:t>June 30,</w:t>
            </w:r>
          </w:p>
        </w:tc>
        <w:tc>
          <w:tcPr>
            <w:tcW w:w="216" w:type="dxa"/>
          </w:tcPr>
          <w:p w:rsidR="00F724FD" w:rsidRPr="00C76C0B" w:rsidRDefault="00F724FD" w:rsidP="009B623B">
            <w:pPr>
              <w:ind w:right="62"/>
              <w:jc w:val="center"/>
              <w:rPr>
                <w:rFonts w:ascii="Times New Roman" w:hAnsi="Times New Roman" w:cs="Times New Roman"/>
                <w:b/>
                <w:bCs/>
                <w:color w:val="000000"/>
                <w:sz w:val="24"/>
                <w:szCs w:val="24"/>
              </w:rPr>
            </w:pPr>
          </w:p>
        </w:tc>
        <w:tc>
          <w:tcPr>
            <w:tcW w:w="1701" w:type="dxa"/>
          </w:tcPr>
          <w:p w:rsidR="00F724FD" w:rsidRPr="00C76C0B" w:rsidRDefault="00F724FD" w:rsidP="009B623B">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December 31,</w:t>
            </w:r>
          </w:p>
        </w:tc>
      </w:tr>
      <w:tr w:rsidR="00F724FD" w:rsidRPr="00C76C0B" w:rsidTr="00911BA2">
        <w:trPr>
          <w:trHeight w:val="20"/>
        </w:trPr>
        <w:tc>
          <w:tcPr>
            <w:tcW w:w="5112" w:type="dxa"/>
          </w:tcPr>
          <w:p w:rsidR="00F724FD" w:rsidRPr="00C76C0B" w:rsidRDefault="00F724FD" w:rsidP="009B623B">
            <w:pPr>
              <w:ind w:left="180" w:right="62"/>
              <w:jc w:val="both"/>
              <w:rPr>
                <w:rFonts w:ascii="Times New Roman" w:hAnsi="Times New Roman" w:cs="Times New Roman"/>
                <w:color w:val="000000"/>
                <w:sz w:val="24"/>
                <w:szCs w:val="24"/>
              </w:rPr>
            </w:pPr>
          </w:p>
        </w:tc>
        <w:tc>
          <w:tcPr>
            <w:tcW w:w="1692" w:type="dxa"/>
          </w:tcPr>
          <w:p w:rsidR="00F724FD" w:rsidRPr="00C76C0B" w:rsidRDefault="00917EEE" w:rsidP="009B623B">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2017</w:t>
            </w:r>
          </w:p>
        </w:tc>
        <w:tc>
          <w:tcPr>
            <w:tcW w:w="216" w:type="dxa"/>
          </w:tcPr>
          <w:p w:rsidR="00F724FD" w:rsidRPr="00C76C0B" w:rsidRDefault="00F724FD" w:rsidP="009B623B">
            <w:pPr>
              <w:ind w:right="62"/>
              <w:jc w:val="center"/>
              <w:rPr>
                <w:rFonts w:ascii="Times New Roman" w:hAnsi="Times New Roman" w:cs="Times New Roman"/>
                <w:b/>
                <w:bCs/>
                <w:color w:val="000000"/>
                <w:sz w:val="24"/>
                <w:szCs w:val="24"/>
              </w:rPr>
            </w:pPr>
          </w:p>
        </w:tc>
        <w:tc>
          <w:tcPr>
            <w:tcW w:w="1701" w:type="dxa"/>
          </w:tcPr>
          <w:p w:rsidR="00F724FD" w:rsidRPr="00C76C0B" w:rsidRDefault="00917EEE" w:rsidP="009B623B">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2016</w:t>
            </w:r>
          </w:p>
        </w:tc>
      </w:tr>
      <w:tr w:rsidR="00F724FD" w:rsidRPr="00C76C0B" w:rsidTr="00911BA2">
        <w:trPr>
          <w:trHeight w:val="20"/>
        </w:trPr>
        <w:tc>
          <w:tcPr>
            <w:tcW w:w="5112" w:type="dxa"/>
          </w:tcPr>
          <w:p w:rsidR="00F724FD" w:rsidRPr="00C76C0B" w:rsidRDefault="00F724FD" w:rsidP="009B623B">
            <w:pPr>
              <w:ind w:left="180" w:right="62"/>
              <w:jc w:val="both"/>
              <w:rPr>
                <w:rFonts w:ascii="Times New Roman" w:hAnsi="Times New Roman" w:cs="Times New Roman"/>
                <w:color w:val="000000"/>
                <w:sz w:val="24"/>
                <w:szCs w:val="24"/>
              </w:rPr>
            </w:pPr>
          </w:p>
        </w:tc>
        <w:tc>
          <w:tcPr>
            <w:tcW w:w="1692" w:type="dxa"/>
          </w:tcPr>
          <w:p w:rsidR="00F724FD" w:rsidRPr="00C76C0B" w:rsidRDefault="00F724FD" w:rsidP="009B623B">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Baht</w:t>
            </w:r>
          </w:p>
        </w:tc>
        <w:tc>
          <w:tcPr>
            <w:tcW w:w="216" w:type="dxa"/>
          </w:tcPr>
          <w:p w:rsidR="00F724FD" w:rsidRPr="00C76C0B" w:rsidRDefault="00F724FD" w:rsidP="009B623B">
            <w:pPr>
              <w:ind w:right="62"/>
              <w:jc w:val="center"/>
              <w:rPr>
                <w:rFonts w:ascii="Times New Roman" w:hAnsi="Times New Roman" w:cs="Times New Roman"/>
                <w:b/>
                <w:bCs/>
                <w:color w:val="000000"/>
                <w:sz w:val="24"/>
                <w:szCs w:val="24"/>
              </w:rPr>
            </w:pPr>
          </w:p>
        </w:tc>
        <w:tc>
          <w:tcPr>
            <w:tcW w:w="1701" w:type="dxa"/>
          </w:tcPr>
          <w:p w:rsidR="00F724FD" w:rsidRPr="00C76C0B" w:rsidRDefault="00F724FD" w:rsidP="009B623B">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Baht</w:t>
            </w:r>
          </w:p>
        </w:tc>
      </w:tr>
      <w:tr w:rsidR="00A75286" w:rsidRPr="00C76C0B" w:rsidTr="00911BA2">
        <w:trPr>
          <w:trHeight w:val="20"/>
        </w:trPr>
        <w:tc>
          <w:tcPr>
            <w:tcW w:w="5112" w:type="dxa"/>
            <w:vAlign w:val="center"/>
          </w:tcPr>
          <w:p w:rsidR="00A75286" w:rsidRPr="00C76C0B" w:rsidRDefault="00A75286" w:rsidP="009B623B">
            <w:pPr>
              <w:tabs>
                <w:tab w:val="right" w:pos="148"/>
              </w:tabs>
              <w:ind w:left="180" w:firstLine="108"/>
              <w:rPr>
                <w:rFonts w:ascii="Times New Roman" w:eastAsia="Times New Roman" w:hAnsi="Times New Roman" w:cs="Times New Roman"/>
                <w:color w:val="000000"/>
                <w:sz w:val="24"/>
                <w:szCs w:val="24"/>
              </w:rPr>
            </w:pPr>
          </w:p>
        </w:tc>
        <w:tc>
          <w:tcPr>
            <w:tcW w:w="1692" w:type="dxa"/>
            <w:vAlign w:val="center"/>
          </w:tcPr>
          <w:p w:rsidR="00A75286" w:rsidRPr="00C76C0B" w:rsidRDefault="00A75286" w:rsidP="009B623B">
            <w:pPr>
              <w:ind w:right="180"/>
              <w:jc w:val="right"/>
              <w:rPr>
                <w:rFonts w:ascii="Times New Roman" w:eastAsia="Angsana New" w:hAnsi="Times New Roman" w:cs="Times New Roman"/>
                <w:color w:val="000000"/>
                <w:sz w:val="24"/>
                <w:szCs w:val="24"/>
              </w:rPr>
            </w:pPr>
          </w:p>
        </w:tc>
        <w:tc>
          <w:tcPr>
            <w:tcW w:w="216" w:type="dxa"/>
            <w:vAlign w:val="center"/>
          </w:tcPr>
          <w:p w:rsidR="00A75286" w:rsidRPr="00C76C0B" w:rsidRDefault="00A75286" w:rsidP="009B623B">
            <w:pPr>
              <w:rPr>
                <w:rFonts w:ascii="Times New Roman" w:eastAsia="Times New Roman" w:hAnsi="Times New Roman" w:cs="Times New Roman"/>
                <w:color w:val="000000"/>
                <w:sz w:val="24"/>
                <w:szCs w:val="24"/>
              </w:rPr>
            </w:pPr>
          </w:p>
        </w:tc>
        <w:tc>
          <w:tcPr>
            <w:tcW w:w="1701" w:type="dxa"/>
            <w:vAlign w:val="center"/>
          </w:tcPr>
          <w:p w:rsidR="00A75286" w:rsidRPr="00C76C0B" w:rsidRDefault="00A75286" w:rsidP="009B623B">
            <w:pPr>
              <w:ind w:right="135"/>
              <w:jc w:val="right"/>
              <w:rPr>
                <w:rFonts w:ascii="Times New Roman" w:eastAsia="Angsana New" w:hAnsi="Times New Roman" w:cs="Times New Roman"/>
                <w:color w:val="000000"/>
                <w:sz w:val="24"/>
                <w:szCs w:val="24"/>
              </w:rPr>
            </w:pPr>
          </w:p>
        </w:tc>
      </w:tr>
      <w:tr w:rsidR="00917EEE" w:rsidRPr="00C76C0B" w:rsidTr="00911BA2">
        <w:trPr>
          <w:trHeight w:val="20"/>
        </w:trPr>
        <w:tc>
          <w:tcPr>
            <w:tcW w:w="5112" w:type="dxa"/>
            <w:vAlign w:val="center"/>
          </w:tcPr>
          <w:p w:rsidR="00917EEE" w:rsidRPr="00C76C0B" w:rsidRDefault="00917EEE" w:rsidP="00976CD3">
            <w:pPr>
              <w:tabs>
                <w:tab w:val="right" w:pos="148"/>
              </w:tabs>
              <w:spacing w:before="40"/>
              <w:ind w:left="180" w:firstLine="108"/>
              <w:rPr>
                <w:rFonts w:ascii="Times New Roman" w:eastAsia="Times New Roman" w:hAnsi="Times New Roman" w:cs="Times New Roman"/>
                <w:color w:val="000000"/>
                <w:sz w:val="24"/>
                <w:szCs w:val="24"/>
              </w:rPr>
            </w:pPr>
            <w:r w:rsidRPr="00C76C0B">
              <w:rPr>
                <w:rFonts w:ascii="Times New Roman" w:eastAsia="Times New Roman" w:hAnsi="Times New Roman" w:cs="Times New Roman"/>
                <w:color w:val="000000"/>
                <w:sz w:val="24"/>
                <w:szCs w:val="24"/>
              </w:rPr>
              <w:t>Current</w:t>
            </w:r>
          </w:p>
        </w:tc>
        <w:tc>
          <w:tcPr>
            <w:tcW w:w="1692" w:type="dxa"/>
            <w:vAlign w:val="center"/>
          </w:tcPr>
          <w:p w:rsidR="00917EEE" w:rsidRPr="00C76C0B" w:rsidRDefault="00635335" w:rsidP="00976CD3">
            <w:pPr>
              <w:spacing w:before="40"/>
              <w:ind w:right="144"/>
              <w:jc w:val="right"/>
              <w:rPr>
                <w:rFonts w:ascii="Times New Roman" w:eastAsia="Angsana New" w:hAnsi="Times New Roman" w:cs="Times New Roman"/>
                <w:color w:val="000000"/>
                <w:sz w:val="24"/>
                <w:szCs w:val="24"/>
              </w:rPr>
            </w:pPr>
            <w:r>
              <w:rPr>
                <w:rFonts w:ascii="Times New Roman" w:eastAsia="Angsana New" w:hAnsi="Times New Roman" w:cs="Times New Roman"/>
                <w:color w:val="000000"/>
                <w:sz w:val="24"/>
                <w:szCs w:val="24"/>
              </w:rPr>
              <w:t>2,864,926,167</w:t>
            </w:r>
          </w:p>
        </w:tc>
        <w:tc>
          <w:tcPr>
            <w:tcW w:w="216" w:type="dxa"/>
            <w:vAlign w:val="center"/>
          </w:tcPr>
          <w:p w:rsidR="00917EEE" w:rsidRPr="00C76C0B" w:rsidRDefault="00917EEE" w:rsidP="00976CD3">
            <w:pPr>
              <w:spacing w:before="40"/>
              <w:rPr>
                <w:rFonts w:ascii="Times New Roman" w:eastAsia="Times New Roman" w:hAnsi="Times New Roman" w:cs="Times New Roman"/>
                <w:color w:val="000000"/>
                <w:sz w:val="24"/>
                <w:szCs w:val="24"/>
              </w:rPr>
            </w:pPr>
          </w:p>
        </w:tc>
        <w:tc>
          <w:tcPr>
            <w:tcW w:w="1701" w:type="dxa"/>
            <w:vAlign w:val="center"/>
          </w:tcPr>
          <w:p w:rsidR="00917EEE" w:rsidRPr="00C76C0B" w:rsidRDefault="00917EEE" w:rsidP="00976CD3">
            <w:pPr>
              <w:spacing w:before="40"/>
              <w:ind w:right="135"/>
              <w:jc w:val="right"/>
              <w:rPr>
                <w:rFonts w:ascii="Times New Roman" w:eastAsia="Angsana New" w:hAnsi="Times New Roman" w:cs="Times New Roman"/>
                <w:color w:val="000000"/>
                <w:sz w:val="24"/>
                <w:szCs w:val="24"/>
              </w:rPr>
            </w:pPr>
            <w:r w:rsidRPr="00C76C0B">
              <w:rPr>
                <w:rFonts w:ascii="Times New Roman" w:eastAsia="Angsana New" w:hAnsi="Times New Roman" w:cs="Times New Roman"/>
                <w:color w:val="000000"/>
                <w:sz w:val="24"/>
                <w:szCs w:val="24"/>
              </w:rPr>
              <w:t>2,711,217,102</w:t>
            </w:r>
          </w:p>
        </w:tc>
      </w:tr>
      <w:tr w:rsidR="00917EEE" w:rsidRPr="00C76C0B" w:rsidTr="00911BA2">
        <w:trPr>
          <w:trHeight w:val="20"/>
        </w:trPr>
        <w:tc>
          <w:tcPr>
            <w:tcW w:w="5112" w:type="dxa"/>
            <w:vAlign w:val="center"/>
          </w:tcPr>
          <w:p w:rsidR="00917EEE" w:rsidRPr="00C76C0B" w:rsidRDefault="00917EEE" w:rsidP="00976CD3">
            <w:pPr>
              <w:tabs>
                <w:tab w:val="right" w:pos="148"/>
              </w:tabs>
              <w:spacing w:before="40"/>
              <w:ind w:left="180" w:firstLine="108"/>
              <w:rPr>
                <w:rFonts w:ascii="Times New Roman" w:eastAsia="Times New Roman" w:hAnsi="Times New Roman" w:cs="Times New Roman"/>
                <w:color w:val="000000"/>
                <w:sz w:val="24"/>
                <w:szCs w:val="24"/>
              </w:rPr>
            </w:pPr>
            <w:r w:rsidRPr="00C76C0B">
              <w:rPr>
                <w:rFonts w:ascii="Times New Roman" w:eastAsia="Times New Roman" w:hAnsi="Times New Roman" w:cs="Times New Roman"/>
                <w:color w:val="000000"/>
                <w:sz w:val="24"/>
                <w:szCs w:val="24"/>
              </w:rPr>
              <w:t>Overdue :</w:t>
            </w:r>
          </w:p>
        </w:tc>
        <w:tc>
          <w:tcPr>
            <w:tcW w:w="1692" w:type="dxa"/>
            <w:vAlign w:val="center"/>
          </w:tcPr>
          <w:p w:rsidR="00917EEE" w:rsidRPr="00C76C0B" w:rsidRDefault="00917EEE" w:rsidP="00976CD3">
            <w:pPr>
              <w:spacing w:before="40"/>
              <w:ind w:right="144"/>
              <w:jc w:val="right"/>
              <w:rPr>
                <w:rFonts w:ascii="Times New Roman" w:eastAsia="Times New Roman" w:hAnsi="Times New Roman" w:cs="Times New Roman"/>
                <w:color w:val="000000"/>
                <w:sz w:val="24"/>
                <w:szCs w:val="24"/>
              </w:rPr>
            </w:pPr>
          </w:p>
        </w:tc>
        <w:tc>
          <w:tcPr>
            <w:tcW w:w="216" w:type="dxa"/>
            <w:vAlign w:val="center"/>
          </w:tcPr>
          <w:p w:rsidR="00917EEE" w:rsidRPr="00C76C0B" w:rsidRDefault="00917EEE" w:rsidP="00976CD3">
            <w:pPr>
              <w:spacing w:before="40"/>
              <w:rPr>
                <w:rFonts w:ascii="Times New Roman" w:eastAsia="Times New Roman" w:hAnsi="Times New Roman" w:cs="Times New Roman"/>
                <w:color w:val="000000"/>
                <w:sz w:val="24"/>
                <w:szCs w:val="24"/>
              </w:rPr>
            </w:pPr>
          </w:p>
        </w:tc>
        <w:tc>
          <w:tcPr>
            <w:tcW w:w="1701" w:type="dxa"/>
            <w:vAlign w:val="center"/>
          </w:tcPr>
          <w:p w:rsidR="00917EEE" w:rsidRPr="00C76C0B" w:rsidRDefault="00917EEE" w:rsidP="00976CD3">
            <w:pPr>
              <w:spacing w:before="40"/>
              <w:ind w:right="135"/>
              <w:jc w:val="right"/>
              <w:rPr>
                <w:rFonts w:ascii="Times New Roman" w:eastAsia="Times New Roman" w:hAnsi="Times New Roman" w:cs="Times New Roman"/>
                <w:color w:val="000000"/>
                <w:sz w:val="24"/>
                <w:szCs w:val="24"/>
              </w:rPr>
            </w:pPr>
          </w:p>
        </w:tc>
      </w:tr>
      <w:tr w:rsidR="00917EEE" w:rsidRPr="00C76C0B" w:rsidTr="00911BA2">
        <w:trPr>
          <w:trHeight w:val="20"/>
        </w:trPr>
        <w:tc>
          <w:tcPr>
            <w:tcW w:w="5112" w:type="dxa"/>
            <w:vAlign w:val="center"/>
          </w:tcPr>
          <w:p w:rsidR="00917EEE" w:rsidRPr="00C76C0B" w:rsidRDefault="00917EEE" w:rsidP="00976CD3">
            <w:pPr>
              <w:spacing w:before="40"/>
              <w:ind w:left="450"/>
              <w:rPr>
                <w:rFonts w:ascii="Times New Roman" w:eastAsia="Times New Roman" w:hAnsi="Times New Roman" w:cs="Times New Roman"/>
                <w:color w:val="000000"/>
                <w:sz w:val="24"/>
                <w:szCs w:val="24"/>
              </w:rPr>
            </w:pPr>
            <w:r w:rsidRPr="00C76C0B">
              <w:rPr>
                <w:rFonts w:ascii="Times New Roman" w:eastAsia="Times New Roman" w:hAnsi="Times New Roman" w:cs="Times New Roman"/>
                <w:color w:val="000000"/>
                <w:sz w:val="24"/>
                <w:szCs w:val="24"/>
              </w:rPr>
              <w:t xml:space="preserve">     Not more than 3 months</w:t>
            </w:r>
          </w:p>
        </w:tc>
        <w:tc>
          <w:tcPr>
            <w:tcW w:w="1692" w:type="dxa"/>
            <w:vAlign w:val="center"/>
          </w:tcPr>
          <w:p w:rsidR="00917EEE" w:rsidRPr="00C76C0B" w:rsidRDefault="00E23EF9" w:rsidP="00976CD3">
            <w:pPr>
              <w:spacing w:before="40"/>
              <w:ind w:right="144"/>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949,264,271</w:t>
            </w:r>
          </w:p>
        </w:tc>
        <w:tc>
          <w:tcPr>
            <w:tcW w:w="216" w:type="dxa"/>
            <w:vAlign w:val="center"/>
          </w:tcPr>
          <w:p w:rsidR="00917EEE" w:rsidRPr="00C76C0B" w:rsidRDefault="00917EEE" w:rsidP="00976CD3">
            <w:pPr>
              <w:spacing w:before="40"/>
              <w:rPr>
                <w:rFonts w:ascii="Times New Roman" w:eastAsia="Times New Roman" w:hAnsi="Times New Roman" w:cs="Times New Roman"/>
                <w:color w:val="000000"/>
                <w:sz w:val="24"/>
                <w:szCs w:val="24"/>
              </w:rPr>
            </w:pPr>
          </w:p>
        </w:tc>
        <w:tc>
          <w:tcPr>
            <w:tcW w:w="1701" w:type="dxa"/>
            <w:vAlign w:val="center"/>
          </w:tcPr>
          <w:p w:rsidR="00917EEE" w:rsidRPr="00C76C0B" w:rsidRDefault="00917EEE" w:rsidP="00976CD3">
            <w:pPr>
              <w:spacing w:before="40"/>
              <w:ind w:right="135"/>
              <w:jc w:val="right"/>
              <w:rPr>
                <w:rFonts w:ascii="Times New Roman" w:eastAsia="Times New Roman" w:hAnsi="Times New Roman" w:cs="Times New Roman"/>
                <w:color w:val="000000"/>
                <w:sz w:val="24"/>
                <w:szCs w:val="24"/>
              </w:rPr>
            </w:pPr>
            <w:r w:rsidRPr="00C76C0B">
              <w:rPr>
                <w:rFonts w:ascii="Times New Roman" w:eastAsia="Times New Roman" w:hAnsi="Times New Roman" w:cs="Times New Roman"/>
                <w:color w:val="000000"/>
                <w:sz w:val="24"/>
                <w:szCs w:val="24"/>
              </w:rPr>
              <w:t>868,478,828</w:t>
            </w:r>
          </w:p>
        </w:tc>
      </w:tr>
      <w:tr w:rsidR="00917EEE" w:rsidRPr="00C76C0B" w:rsidTr="00635335">
        <w:trPr>
          <w:trHeight w:val="20"/>
        </w:trPr>
        <w:tc>
          <w:tcPr>
            <w:tcW w:w="5112" w:type="dxa"/>
            <w:vAlign w:val="center"/>
          </w:tcPr>
          <w:p w:rsidR="00917EEE" w:rsidRPr="00C76C0B" w:rsidRDefault="00917EEE" w:rsidP="00976CD3">
            <w:pPr>
              <w:spacing w:before="40"/>
              <w:ind w:left="450"/>
              <w:rPr>
                <w:rFonts w:ascii="Times New Roman" w:eastAsia="Times New Roman" w:hAnsi="Times New Roman" w:cs="Times New Roman"/>
                <w:color w:val="000000"/>
                <w:sz w:val="24"/>
                <w:szCs w:val="24"/>
              </w:rPr>
            </w:pPr>
            <w:r w:rsidRPr="00C76C0B">
              <w:rPr>
                <w:rFonts w:ascii="Times New Roman" w:eastAsia="Times New Roman" w:hAnsi="Times New Roman" w:cs="Times New Roman"/>
                <w:color w:val="000000"/>
                <w:sz w:val="24"/>
                <w:szCs w:val="30"/>
              </w:rPr>
              <w:t xml:space="preserve">     Over </w:t>
            </w:r>
            <w:r w:rsidRPr="00C76C0B">
              <w:rPr>
                <w:rFonts w:ascii="Times New Roman" w:eastAsia="Times New Roman" w:hAnsi="Times New Roman" w:cs="Times New Roman"/>
                <w:color w:val="000000"/>
                <w:sz w:val="24"/>
                <w:szCs w:val="24"/>
              </w:rPr>
              <w:t>3 months but not more than 6 months</w:t>
            </w:r>
          </w:p>
        </w:tc>
        <w:tc>
          <w:tcPr>
            <w:tcW w:w="1692" w:type="dxa"/>
            <w:vAlign w:val="center"/>
          </w:tcPr>
          <w:p w:rsidR="00917EEE" w:rsidRPr="00C76C0B" w:rsidRDefault="00E23EF9" w:rsidP="00976CD3">
            <w:pPr>
              <w:spacing w:before="40"/>
              <w:ind w:right="144"/>
              <w:jc w:val="right"/>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17,055,426</w:t>
            </w:r>
          </w:p>
        </w:tc>
        <w:tc>
          <w:tcPr>
            <w:tcW w:w="216" w:type="dxa"/>
            <w:vAlign w:val="center"/>
          </w:tcPr>
          <w:p w:rsidR="00917EEE" w:rsidRPr="00C76C0B" w:rsidRDefault="00917EEE" w:rsidP="00976CD3">
            <w:pPr>
              <w:spacing w:before="40"/>
              <w:rPr>
                <w:rFonts w:ascii="Times New Roman" w:eastAsia="Times New Roman" w:hAnsi="Times New Roman" w:cs="Times New Roman"/>
                <w:color w:val="000000"/>
                <w:sz w:val="24"/>
                <w:szCs w:val="24"/>
              </w:rPr>
            </w:pPr>
            <w:r w:rsidRPr="00C76C0B">
              <w:rPr>
                <w:rFonts w:ascii="Times New Roman" w:eastAsia="Times New Roman" w:hAnsi="Times New Roman" w:cs="Times New Roman"/>
                <w:color w:val="000000"/>
                <w:sz w:val="24"/>
                <w:szCs w:val="24"/>
              </w:rPr>
              <w:t xml:space="preserve"> </w:t>
            </w:r>
          </w:p>
        </w:tc>
        <w:tc>
          <w:tcPr>
            <w:tcW w:w="1701" w:type="dxa"/>
            <w:vAlign w:val="center"/>
          </w:tcPr>
          <w:p w:rsidR="00917EEE" w:rsidRPr="00C76C0B" w:rsidRDefault="00917EEE" w:rsidP="00976CD3">
            <w:pPr>
              <w:spacing w:before="40"/>
              <w:ind w:right="135"/>
              <w:jc w:val="right"/>
              <w:rPr>
                <w:rFonts w:ascii="Times New Roman" w:eastAsia="Times New Roman" w:hAnsi="Times New Roman" w:cs="Times New Roman"/>
                <w:color w:val="000000"/>
                <w:sz w:val="24"/>
                <w:szCs w:val="24"/>
                <w:cs/>
              </w:rPr>
            </w:pPr>
            <w:r w:rsidRPr="00C76C0B">
              <w:rPr>
                <w:rFonts w:ascii="Times New Roman" w:eastAsia="Times New Roman" w:hAnsi="Times New Roman" w:cs="Times New Roman"/>
                <w:color w:val="000000"/>
                <w:sz w:val="24"/>
                <w:szCs w:val="24"/>
              </w:rPr>
              <w:t>1,662,863</w:t>
            </w:r>
          </w:p>
        </w:tc>
      </w:tr>
      <w:tr w:rsidR="00635335" w:rsidRPr="00C76C0B" w:rsidTr="00635335">
        <w:trPr>
          <w:trHeight w:val="20"/>
        </w:trPr>
        <w:tc>
          <w:tcPr>
            <w:tcW w:w="5112" w:type="dxa"/>
            <w:vAlign w:val="center"/>
          </w:tcPr>
          <w:p w:rsidR="00635335" w:rsidRPr="00C76C0B" w:rsidRDefault="00635335" w:rsidP="00976CD3">
            <w:pPr>
              <w:spacing w:before="40"/>
              <w:ind w:left="45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C76C0B">
              <w:rPr>
                <w:rFonts w:ascii="Times New Roman" w:eastAsia="Times New Roman" w:hAnsi="Times New Roman" w:cs="Times New Roman"/>
                <w:color w:val="000000"/>
                <w:sz w:val="24"/>
                <w:szCs w:val="30"/>
              </w:rPr>
              <w:t xml:space="preserve">Over </w:t>
            </w:r>
            <w:r>
              <w:rPr>
                <w:rFonts w:ascii="Times New Roman" w:eastAsia="Times New Roman" w:hAnsi="Times New Roman" w:cs="Times New Roman"/>
                <w:color w:val="000000"/>
                <w:sz w:val="24"/>
                <w:szCs w:val="24"/>
              </w:rPr>
              <w:t>6 months but not more than 12</w:t>
            </w:r>
            <w:r w:rsidRPr="00C76C0B">
              <w:rPr>
                <w:rFonts w:ascii="Times New Roman" w:eastAsia="Times New Roman" w:hAnsi="Times New Roman" w:cs="Times New Roman"/>
                <w:color w:val="000000"/>
                <w:sz w:val="24"/>
                <w:szCs w:val="24"/>
              </w:rPr>
              <w:t xml:space="preserve"> months</w:t>
            </w:r>
          </w:p>
        </w:tc>
        <w:tc>
          <w:tcPr>
            <w:tcW w:w="1692" w:type="dxa"/>
            <w:vAlign w:val="center"/>
          </w:tcPr>
          <w:p w:rsidR="00635335" w:rsidRDefault="00635335" w:rsidP="00976CD3">
            <w:pPr>
              <w:spacing w:before="40"/>
              <w:ind w:right="144"/>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2,222,441</w:t>
            </w:r>
          </w:p>
        </w:tc>
        <w:tc>
          <w:tcPr>
            <w:tcW w:w="216" w:type="dxa"/>
            <w:vAlign w:val="center"/>
          </w:tcPr>
          <w:p w:rsidR="00635335" w:rsidRPr="00C76C0B" w:rsidRDefault="00635335" w:rsidP="00976CD3">
            <w:pPr>
              <w:spacing w:before="40"/>
              <w:rPr>
                <w:rFonts w:ascii="Times New Roman" w:eastAsia="Times New Roman" w:hAnsi="Times New Roman" w:cs="Times New Roman"/>
                <w:color w:val="000000"/>
                <w:sz w:val="24"/>
                <w:szCs w:val="24"/>
              </w:rPr>
            </w:pPr>
          </w:p>
        </w:tc>
        <w:tc>
          <w:tcPr>
            <w:tcW w:w="1701" w:type="dxa"/>
            <w:vAlign w:val="center"/>
          </w:tcPr>
          <w:p w:rsidR="00635335" w:rsidRPr="00C76C0B" w:rsidRDefault="00635335" w:rsidP="00976CD3">
            <w:pPr>
              <w:spacing w:before="40"/>
              <w:ind w:right="710"/>
              <w:jc w:val="right"/>
              <w:rPr>
                <w:rFonts w:ascii="Times New Roman" w:eastAsia="Angsana New" w:hAnsi="Times New Roman" w:cs="Times New Roman"/>
                <w:color w:val="000000"/>
                <w:sz w:val="24"/>
                <w:szCs w:val="24"/>
              </w:rPr>
            </w:pPr>
            <w:r>
              <w:rPr>
                <w:rFonts w:ascii="Times New Roman" w:eastAsia="Angsana New" w:hAnsi="Times New Roman" w:cs="Times New Roman"/>
                <w:color w:val="000000"/>
                <w:sz w:val="24"/>
                <w:szCs w:val="24"/>
              </w:rPr>
              <w:t>-</w:t>
            </w:r>
          </w:p>
        </w:tc>
      </w:tr>
      <w:tr w:rsidR="00917EEE" w:rsidRPr="00C76C0B" w:rsidTr="00635335">
        <w:trPr>
          <w:trHeight w:val="20"/>
        </w:trPr>
        <w:tc>
          <w:tcPr>
            <w:tcW w:w="5112" w:type="dxa"/>
            <w:vAlign w:val="center"/>
          </w:tcPr>
          <w:p w:rsidR="00917EEE" w:rsidRPr="00C76C0B" w:rsidRDefault="00917EEE" w:rsidP="00976CD3">
            <w:pPr>
              <w:tabs>
                <w:tab w:val="right" w:pos="148"/>
              </w:tabs>
              <w:spacing w:before="40"/>
              <w:ind w:left="180" w:firstLine="108"/>
              <w:rPr>
                <w:rFonts w:ascii="Times New Roman" w:eastAsia="Times New Roman" w:hAnsi="Times New Roman" w:cs="Times New Roman"/>
                <w:color w:val="000000"/>
                <w:sz w:val="24"/>
                <w:szCs w:val="24"/>
              </w:rPr>
            </w:pPr>
            <w:r w:rsidRPr="00C76C0B">
              <w:rPr>
                <w:rFonts w:ascii="Times New Roman" w:eastAsia="Times New Roman" w:hAnsi="Times New Roman" w:cs="Times New Roman"/>
                <w:color w:val="000000"/>
                <w:sz w:val="24"/>
                <w:szCs w:val="24"/>
              </w:rPr>
              <w:t>Debtors subject to legal proceedings</w:t>
            </w:r>
          </w:p>
        </w:tc>
        <w:tc>
          <w:tcPr>
            <w:tcW w:w="1692" w:type="dxa"/>
            <w:tcBorders>
              <w:bottom w:val="single" w:sz="4" w:space="0" w:color="auto"/>
            </w:tcBorders>
            <w:vAlign w:val="center"/>
          </w:tcPr>
          <w:p w:rsidR="00917EEE" w:rsidRPr="00C76C0B" w:rsidRDefault="00E23EF9" w:rsidP="00976CD3">
            <w:pPr>
              <w:spacing w:before="40"/>
              <w:ind w:right="144"/>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110,769,378</w:t>
            </w:r>
          </w:p>
        </w:tc>
        <w:tc>
          <w:tcPr>
            <w:tcW w:w="216" w:type="dxa"/>
            <w:vAlign w:val="center"/>
          </w:tcPr>
          <w:p w:rsidR="00917EEE" w:rsidRPr="00C76C0B" w:rsidRDefault="00917EEE" w:rsidP="00976CD3">
            <w:pPr>
              <w:spacing w:before="40"/>
              <w:rPr>
                <w:rFonts w:ascii="Times New Roman" w:eastAsia="Times New Roman" w:hAnsi="Times New Roman" w:cs="Times New Roman"/>
                <w:color w:val="000000"/>
                <w:sz w:val="24"/>
                <w:szCs w:val="24"/>
              </w:rPr>
            </w:pPr>
          </w:p>
        </w:tc>
        <w:tc>
          <w:tcPr>
            <w:tcW w:w="1701" w:type="dxa"/>
            <w:tcBorders>
              <w:bottom w:val="single" w:sz="4" w:space="0" w:color="auto"/>
            </w:tcBorders>
            <w:vAlign w:val="center"/>
          </w:tcPr>
          <w:p w:rsidR="00917EEE" w:rsidRPr="00C76C0B" w:rsidRDefault="00917EEE" w:rsidP="00976CD3">
            <w:pPr>
              <w:spacing w:before="40"/>
              <w:ind w:right="135"/>
              <w:jc w:val="right"/>
              <w:rPr>
                <w:rFonts w:ascii="Times New Roman" w:eastAsia="Angsana New" w:hAnsi="Times New Roman" w:cs="Times New Roman"/>
                <w:color w:val="000000"/>
                <w:sz w:val="24"/>
                <w:szCs w:val="24"/>
              </w:rPr>
            </w:pPr>
            <w:r w:rsidRPr="00C76C0B">
              <w:rPr>
                <w:rFonts w:ascii="Times New Roman" w:eastAsia="Angsana New" w:hAnsi="Times New Roman" w:cs="Times New Roman"/>
                <w:color w:val="000000"/>
                <w:sz w:val="24"/>
                <w:szCs w:val="24"/>
              </w:rPr>
              <w:t>111,315,556</w:t>
            </w:r>
          </w:p>
        </w:tc>
      </w:tr>
      <w:tr w:rsidR="00917EEE" w:rsidRPr="00C76C0B" w:rsidTr="00B76C65">
        <w:trPr>
          <w:trHeight w:val="20"/>
        </w:trPr>
        <w:tc>
          <w:tcPr>
            <w:tcW w:w="5112" w:type="dxa"/>
          </w:tcPr>
          <w:p w:rsidR="00917EEE" w:rsidRPr="00C76C0B" w:rsidRDefault="00917EEE" w:rsidP="00976CD3">
            <w:pPr>
              <w:tabs>
                <w:tab w:val="right" w:pos="5760"/>
              </w:tabs>
              <w:spacing w:before="40"/>
              <w:ind w:left="180" w:right="62"/>
              <w:jc w:val="both"/>
              <w:rPr>
                <w:rFonts w:ascii="Times New Roman" w:hAnsi="Times New Roman" w:cs="Times New Roman"/>
                <w:color w:val="000000"/>
                <w:sz w:val="24"/>
                <w:szCs w:val="24"/>
              </w:rPr>
            </w:pPr>
          </w:p>
        </w:tc>
        <w:tc>
          <w:tcPr>
            <w:tcW w:w="1692" w:type="dxa"/>
            <w:tcBorders>
              <w:top w:val="single" w:sz="4" w:space="0" w:color="auto"/>
              <w:bottom w:val="double" w:sz="4" w:space="0" w:color="auto"/>
            </w:tcBorders>
            <w:vAlign w:val="center"/>
          </w:tcPr>
          <w:p w:rsidR="00917EEE" w:rsidRPr="00C76C0B" w:rsidRDefault="00635335" w:rsidP="00976CD3">
            <w:pPr>
              <w:spacing w:before="40"/>
              <w:ind w:right="144"/>
              <w:jc w:val="right"/>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t>3,944,237,683</w:t>
            </w:r>
          </w:p>
        </w:tc>
        <w:tc>
          <w:tcPr>
            <w:tcW w:w="216" w:type="dxa"/>
            <w:vAlign w:val="center"/>
          </w:tcPr>
          <w:p w:rsidR="00917EEE" w:rsidRPr="00C76C0B" w:rsidRDefault="00917EEE" w:rsidP="00976CD3">
            <w:pPr>
              <w:spacing w:before="40"/>
              <w:rPr>
                <w:rFonts w:ascii="Times New Roman" w:eastAsia="Times New Roman" w:hAnsi="Times New Roman" w:cs="Times New Roman"/>
                <w:color w:val="000000"/>
                <w:sz w:val="24"/>
                <w:szCs w:val="24"/>
              </w:rPr>
            </w:pPr>
          </w:p>
        </w:tc>
        <w:tc>
          <w:tcPr>
            <w:tcW w:w="1701" w:type="dxa"/>
            <w:tcBorders>
              <w:top w:val="single" w:sz="4" w:space="0" w:color="auto"/>
              <w:bottom w:val="double" w:sz="4" w:space="0" w:color="auto"/>
            </w:tcBorders>
            <w:vAlign w:val="center"/>
          </w:tcPr>
          <w:p w:rsidR="00917EEE" w:rsidRPr="00C76C0B" w:rsidRDefault="00917EEE" w:rsidP="00976CD3">
            <w:pPr>
              <w:spacing w:before="40"/>
              <w:ind w:right="135"/>
              <w:jc w:val="right"/>
              <w:rPr>
                <w:rFonts w:ascii="Times New Roman" w:eastAsia="Angsana New" w:hAnsi="Times New Roman" w:cs="Times New Roman"/>
                <w:color w:val="000000"/>
                <w:sz w:val="24"/>
                <w:szCs w:val="24"/>
              </w:rPr>
            </w:pPr>
            <w:r w:rsidRPr="00C76C0B">
              <w:rPr>
                <w:rFonts w:ascii="Times New Roman" w:eastAsia="Angsana New" w:hAnsi="Times New Roman" w:cs="Times New Roman"/>
                <w:color w:val="000000"/>
                <w:sz w:val="24"/>
                <w:szCs w:val="24"/>
              </w:rPr>
              <w:t>3,692,674,349</w:t>
            </w:r>
          </w:p>
        </w:tc>
      </w:tr>
    </w:tbl>
    <w:p w:rsidR="002914AC" w:rsidRDefault="002914AC">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rsidR="00406D1A" w:rsidRPr="00C76C0B" w:rsidRDefault="00911BA2" w:rsidP="009B623B">
      <w:pPr>
        <w:tabs>
          <w:tab w:val="left" w:pos="540"/>
        </w:tabs>
        <w:spacing w:after="240"/>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lastRenderedPageBreak/>
        <w:t>6</w:t>
      </w:r>
      <w:r w:rsidR="00406D1A" w:rsidRPr="00C76C0B">
        <w:rPr>
          <w:rFonts w:ascii="Times New Roman" w:hAnsi="Times New Roman" w:cs="Times New Roman"/>
          <w:b/>
          <w:bCs/>
          <w:color w:val="000000"/>
          <w:sz w:val="24"/>
          <w:szCs w:val="24"/>
        </w:rPr>
        <w:t>.</w:t>
      </w:r>
      <w:r w:rsidR="00406D1A" w:rsidRPr="00C76C0B">
        <w:rPr>
          <w:rFonts w:ascii="Times New Roman" w:hAnsi="Times New Roman" w:cs="Times New Roman"/>
          <w:b/>
          <w:bCs/>
          <w:color w:val="000000"/>
          <w:sz w:val="24"/>
          <w:szCs w:val="24"/>
        </w:rPr>
        <w:tab/>
      </w:r>
      <w:proofErr w:type="gramStart"/>
      <w:r w:rsidR="00406D1A" w:rsidRPr="00C76C0B">
        <w:rPr>
          <w:rFonts w:ascii="Times New Roman" w:hAnsi="Times New Roman" w:cs="Times New Roman"/>
          <w:b/>
          <w:bCs/>
          <w:color w:val="000000"/>
          <w:sz w:val="20"/>
          <w:szCs w:val="20"/>
        </w:rPr>
        <w:t xml:space="preserve">HIRE </w:t>
      </w:r>
      <w:r w:rsidR="00406D1A" w:rsidRPr="00C76C0B">
        <w:rPr>
          <w:rFonts w:ascii="Times New Roman" w:hAnsi="Times New Roman" w:cs="Times New Roman"/>
          <w:b/>
          <w:bCs/>
          <w:color w:val="000000"/>
          <w:sz w:val="20"/>
          <w:szCs w:val="20"/>
          <w:cs/>
        </w:rPr>
        <w:t xml:space="preserve"> </w:t>
      </w:r>
      <w:r w:rsidR="00406D1A" w:rsidRPr="00C76C0B">
        <w:rPr>
          <w:rFonts w:ascii="Times New Roman" w:hAnsi="Times New Roman" w:cs="Times New Roman"/>
          <w:b/>
          <w:bCs/>
          <w:color w:val="000000"/>
          <w:sz w:val="20"/>
          <w:szCs w:val="20"/>
        </w:rPr>
        <w:t>PURCHASE</w:t>
      </w:r>
      <w:proofErr w:type="gramEnd"/>
      <w:r w:rsidR="00406D1A" w:rsidRPr="00C76C0B">
        <w:rPr>
          <w:rFonts w:ascii="Times New Roman" w:hAnsi="Times New Roman" w:cs="Times New Roman"/>
          <w:b/>
          <w:bCs/>
          <w:color w:val="000000"/>
          <w:sz w:val="20"/>
          <w:szCs w:val="20"/>
        </w:rPr>
        <w:t xml:space="preserve"> </w:t>
      </w:r>
      <w:r w:rsidR="00406D1A" w:rsidRPr="00C76C0B">
        <w:rPr>
          <w:rFonts w:ascii="Times New Roman" w:hAnsi="Times New Roman" w:cs="Times New Roman"/>
          <w:b/>
          <w:bCs/>
          <w:color w:val="000000"/>
          <w:sz w:val="20"/>
          <w:szCs w:val="20"/>
          <w:cs/>
        </w:rPr>
        <w:t xml:space="preserve"> </w:t>
      </w:r>
      <w:r w:rsidR="009C3A3E" w:rsidRPr="00C76C0B">
        <w:rPr>
          <w:rFonts w:ascii="Times New Roman" w:hAnsi="Times New Roman" w:cs="Times New Roman"/>
          <w:b/>
          <w:bCs/>
          <w:color w:val="000000"/>
          <w:sz w:val="20"/>
          <w:szCs w:val="20"/>
        </w:rPr>
        <w:t>RECEIVABLE</w:t>
      </w:r>
      <w:r w:rsidR="00810922" w:rsidRPr="00C76C0B">
        <w:rPr>
          <w:rFonts w:ascii="Times New Roman" w:hAnsi="Times New Roman" w:cs="Times New Roman"/>
          <w:b/>
          <w:bCs/>
          <w:color w:val="000000"/>
          <w:sz w:val="20"/>
          <w:szCs w:val="20"/>
        </w:rPr>
        <w:t>S</w:t>
      </w:r>
    </w:p>
    <w:p w:rsidR="00597211" w:rsidRPr="00C76C0B" w:rsidRDefault="00597211" w:rsidP="009B623B">
      <w:pPr>
        <w:spacing w:after="240"/>
        <w:ind w:left="547" w:right="58"/>
        <w:jc w:val="thaiDistribute"/>
        <w:rPr>
          <w:rFonts w:ascii="Times New Roman" w:hAnsi="Times New Roman" w:cs="Times New Roman"/>
          <w:color w:val="000000"/>
          <w:spacing w:val="-8"/>
          <w:sz w:val="24"/>
          <w:szCs w:val="24"/>
        </w:rPr>
      </w:pPr>
      <w:r w:rsidRPr="00C76C0B">
        <w:rPr>
          <w:rFonts w:ascii="Times New Roman" w:hAnsi="Times New Roman" w:cs="Times New Roman"/>
          <w:color w:val="000000"/>
          <w:spacing w:val="-8"/>
          <w:sz w:val="24"/>
          <w:szCs w:val="24"/>
        </w:rPr>
        <w:t xml:space="preserve">Hire purchase </w:t>
      </w:r>
      <w:r w:rsidR="009C3A3E" w:rsidRPr="00C76C0B">
        <w:rPr>
          <w:rFonts w:ascii="Times New Roman" w:hAnsi="Times New Roman" w:cs="Times New Roman"/>
          <w:color w:val="000000"/>
          <w:spacing w:val="-8"/>
          <w:sz w:val="24"/>
          <w:szCs w:val="24"/>
        </w:rPr>
        <w:t>receivable</w:t>
      </w:r>
      <w:r w:rsidR="00810922" w:rsidRPr="00C76C0B">
        <w:rPr>
          <w:rFonts w:ascii="Times New Roman" w:hAnsi="Times New Roman" w:cs="Times New Roman"/>
          <w:color w:val="000000"/>
          <w:spacing w:val="-8"/>
          <w:sz w:val="24"/>
          <w:szCs w:val="24"/>
        </w:rPr>
        <w:t>s</w:t>
      </w:r>
      <w:r w:rsidRPr="00C76C0B">
        <w:rPr>
          <w:rFonts w:ascii="Times New Roman" w:hAnsi="Times New Roman" w:cs="Times New Roman"/>
          <w:color w:val="000000"/>
          <w:spacing w:val="-8"/>
          <w:sz w:val="24"/>
          <w:szCs w:val="24"/>
        </w:rPr>
        <w:t xml:space="preserve"> as at </w:t>
      </w:r>
      <w:r w:rsidR="00D33ABD">
        <w:rPr>
          <w:rFonts w:ascii="Times New Roman" w:hAnsi="Times New Roman" w:cs="Times New Roman"/>
          <w:color w:val="000000"/>
          <w:spacing w:val="-6"/>
          <w:sz w:val="24"/>
          <w:szCs w:val="24"/>
        </w:rPr>
        <w:t>June 30</w:t>
      </w:r>
      <w:r w:rsidR="00D33ABD" w:rsidRPr="00C76C0B">
        <w:rPr>
          <w:rFonts w:ascii="Times New Roman" w:hAnsi="Times New Roman" w:cs="Times New Roman"/>
          <w:color w:val="000000"/>
          <w:spacing w:val="-6"/>
          <w:sz w:val="24"/>
          <w:szCs w:val="24"/>
        </w:rPr>
        <w:t xml:space="preserve">, 2017 </w:t>
      </w:r>
      <w:r w:rsidRPr="00C76C0B">
        <w:rPr>
          <w:rFonts w:ascii="Times New Roman" w:hAnsi="Times New Roman" w:cs="Times New Roman"/>
          <w:color w:val="000000"/>
          <w:spacing w:val="-8"/>
          <w:sz w:val="24"/>
          <w:szCs w:val="24"/>
        </w:rPr>
        <w:t xml:space="preserve">and December </w:t>
      </w:r>
      <w:r w:rsidR="00911BA2" w:rsidRPr="00C76C0B">
        <w:rPr>
          <w:rFonts w:ascii="Times New Roman" w:hAnsi="Times New Roman" w:cs="Times New Roman"/>
          <w:color w:val="000000"/>
          <w:spacing w:val="-8"/>
          <w:sz w:val="24"/>
          <w:szCs w:val="24"/>
        </w:rPr>
        <w:t>31</w:t>
      </w:r>
      <w:r w:rsidR="00FC2C81" w:rsidRPr="00C76C0B">
        <w:rPr>
          <w:rFonts w:ascii="Times New Roman" w:hAnsi="Times New Roman" w:cs="Times New Roman"/>
          <w:color w:val="000000"/>
          <w:spacing w:val="-8"/>
          <w:sz w:val="24"/>
          <w:szCs w:val="24"/>
        </w:rPr>
        <w:t xml:space="preserve">, </w:t>
      </w:r>
      <w:r w:rsidR="002E35C2" w:rsidRPr="00C76C0B">
        <w:rPr>
          <w:rFonts w:ascii="Times New Roman" w:hAnsi="Times New Roman" w:cs="Times New Roman"/>
          <w:color w:val="000000"/>
          <w:spacing w:val="-8"/>
          <w:sz w:val="24"/>
          <w:szCs w:val="24"/>
        </w:rPr>
        <w:t>201</w:t>
      </w:r>
      <w:r w:rsidR="00AE4F00" w:rsidRPr="00C76C0B">
        <w:rPr>
          <w:rFonts w:ascii="Times New Roman" w:hAnsi="Times New Roman" w:cs="Times New Roman"/>
          <w:color w:val="000000"/>
          <w:spacing w:val="-8"/>
          <w:sz w:val="24"/>
          <w:szCs w:val="24"/>
        </w:rPr>
        <w:t>6</w:t>
      </w:r>
      <w:r w:rsidR="00FC2C81" w:rsidRPr="00C76C0B">
        <w:rPr>
          <w:rFonts w:ascii="Times New Roman" w:hAnsi="Times New Roman" w:cs="Times New Roman"/>
          <w:color w:val="000000"/>
          <w:spacing w:val="-8"/>
          <w:sz w:val="24"/>
          <w:szCs w:val="24"/>
        </w:rPr>
        <w:t xml:space="preserve"> consist of the following:</w:t>
      </w:r>
    </w:p>
    <w:tbl>
      <w:tblPr>
        <w:tblW w:w="8640" w:type="dxa"/>
        <w:tblInd w:w="540" w:type="dxa"/>
        <w:tblLayout w:type="fixed"/>
        <w:tblCellMar>
          <w:left w:w="0" w:type="dxa"/>
          <w:right w:w="0" w:type="dxa"/>
        </w:tblCellMar>
        <w:tblLook w:val="0000" w:firstRow="0" w:lastRow="0" w:firstColumn="0" w:lastColumn="0" w:noHBand="0" w:noVBand="0"/>
      </w:tblPr>
      <w:tblGrid>
        <w:gridCol w:w="5490"/>
        <w:gridCol w:w="1494"/>
        <w:gridCol w:w="126"/>
        <w:gridCol w:w="1530"/>
      </w:tblGrid>
      <w:tr w:rsidR="00810922" w:rsidRPr="00C76C0B" w:rsidTr="00CC6AC6">
        <w:tc>
          <w:tcPr>
            <w:tcW w:w="5490" w:type="dxa"/>
          </w:tcPr>
          <w:p w:rsidR="00810922" w:rsidRPr="00C76C0B" w:rsidRDefault="00810922" w:rsidP="00001661">
            <w:pPr>
              <w:ind w:left="900" w:right="62" w:hanging="450"/>
              <w:jc w:val="both"/>
              <w:rPr>
                <w:rFonts w:ascii="Times New Roman" w:hAnsi="Times New Roman" w:cs="Times New Roman"/>
                <w:color w:val="000000"/>
                <w:sz w:val="24"/>
                <w:szCs w:val="24"/>
              </w:rPr>
            </w:pPr>
          </w:p>
        </w:tc>
        <w:tc>
          <w:tcPr>
            <w:tcW w:w="1494" w:type="dxa"/>
          </w:tcPr>
          <w:p w:rsidR="00810922" w:rsidRPr="00C76C0B" w:rsidRDefault="00810922" w:rsidP="00001661">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As at</w:t>
            </w:r>
          </w:p>
        </w:tc>
        <w:tc>
          <w:tcPr>
            <w:tcW w:w="126" w:type="dxa"/>
          </w:tcPr>
          <w:p w:rsidR="00810922" w:rsidRPr="00C76C0B" w:rsidRDefault="00810922" w:rsidP="00001661">
            <w:pPr>
              <w:ind w:right="62"/>
              <w:jc w:val="center"/>
              <w:rPr>
                <w:rFonts w:ascii="Times New Roman" w:hAnsi="Times New Roman" w:cs="Times New Roman"/>
                <w:b/>
                <w:bCs/>
                <w:color w:val="000000"/>
                <w:sz w:val="24"/>
                <w:szCs w:val="24"/>
              </w:rPr>
            </w:pPr>
          </w:p>
        </w:tc>
        <w:tc>
          <w:tcPr>
            <w:tcW w:w="1530" w:type="dxa"/>
          </w:tcPr>
          <w:p w:rsidR="00810922" w:rsidRPr="00C76C0B" w:rsidRDefault="00810922" w:rsidP="00001661">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As at</w:t>
            </w:r>
          </w:p>
        </w:tc>
      </w:tr>
      <w:tr w:rsidR="00917EEE" w:rsidRPr="00C76C0B" w:rsidTr="00CC6AC6">
        <w:tc>
          <w:tcPr>
            <w:tcW w:w="5490" w:type="dxa"/>
          </w:tcPr>
          <w:p w:rsidR="00917EEE" w:rsidRPr="00C76C0B" w:rsidRDefault="00917EEE" w:rsidP="00917EEE">
            <w:pPr>
              <w:ind w:left="900" w:right="62" w:hanging="450"/>
              <w:jc w:val="both"/>
              <w:rPr>
                <w:rFonts w:ascii="Times New Roman" w:hAnsi="Times New Roman" w:cs="Times New Roman"/>
                <w:color w:val="000000"/>
                <w:sz w:val="24"/>
                <w:szCs w:val="24"/>
              </w:rPr>
            </w:pPr>
          </w:p>
        </w:tc>
        <w:tc>
          <w:tcPr>
            <w:tcW w:w="1494" w:type="dxa"/>
          </w:tcPr>
          <w:p w:rsidR="00917EEE" w:rsidRPr="00C76C0B" w:rsidRDefault="00D33ABD" w:rsidP="00D33ABD">
            <w:pPr>
              <w:jc w:val="center"/>
              <w:rPr>
                <w:rFonts w:ascii="Times New Roman" w:hAnsi="Times New Roman" w:cs="Times New Roman"/>
                <w:b/>
                <w:bCs/>
                <w:color w:val="000000"/>
                <w:sz w:val="24"/>
                <w:szCs w:val="24"/>
              </w:rPr>
            </w:pPr>
            <w:r w:rsidRPr="006A699D">
              <w:rPr>
                <w:rFonts w:ascii="Times New Roman" w:hAnsi="Times New Roman" w:cs="Times New Roman"/>
                <w:b/>
                <w:bCs/>
                <w:color w:val="000000"/>
                <w:sz w:val="24"/>
                <w:szCs w:val="24"/>
              </w:rPr>
              <w:t>June 30,</w:t>
            </w:r>
          </w:p>
        </w:tc>
        <w:tc>
          <w:tcPr>
            <w:tcW w:w="126" w:type="dxa"/>
          </w:tcPr>
          <w:p w:rsidR="00917EEE" w:rsidRPr="00C76C0B" w:rsidRDefault="00917EEE" w:rsidP="00917EEE">
            <w:pPr>
              <w:ind w:right="62"/>
              <w:jc w:val="center"/>
              <w:rPr>
                <w:rFonts w:ascii="Times New Roman" w:hAnsi="Times New Roman" w:cs="Times New Roman"/>
                <w:b/>
                <w:bCs/>
                <w:color w:val="000000"/>
                <w:sz w:val="24"/>
                <w:szCs w:val="24"/>
              </w:rPr>
            </w:pPr>
          </w:p>
        </w:tc>
        <w:tc>
          <w:tcPr>
            <w:tcW w:w="1530" w:type="dxa"/>
          </w:tcPr>
          <w:p w:rsidR="00917EEE" w:rsidRPr="00C76C0B" w:rsidRDefault="00917EEE" w:rsidP="00917EEE">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December 31,</w:t>
            </w:r>
          </w:p>
        </w:tc>
      </w:tr>
      <w:tr w:rsidR="00917EEE" w:rsidRPr="00C76C0B" w:rsidTr="00CC6AC6">
        <w:tc>
          <w:tcPr>
            <w:tcW w:w="5490" w:type="dxa"/>
          </w:tcPr>
          <w:p w:rsidR="00917EEE" w:rsidRPr="00C76C0B" w:rsidRDefault="00917EEE" w:rsidP="00917EEE">
            <w:pPr>
              <w:ind w:left="900" w:right="62" w:hanging="450"/>
              <w:jc w:val="both"/>
              <w:rPr>
                <w:rFonts w:ascii="Times New Roman" w:hAnsi="Times New Roman" w:cs="Times New Roman"/>
                <w:color w:val="000000"/>
                <w:sz w:val="24"/>
                <w:szCs w:val="24"/>
              </w:rPr>
            </w:pPr>
          </w:p>
        </w:tc>
        <w:tc>
          <w:tcPr>
            <w:tcW w:w="1494" w:type="dxa"/>
          </w:tcPr>
          <w:p w:rsidR="00917EEE" w:rsidRPr="00C76C0B" w:rsidRDefault="00917EEE" w:rsidP="00917EEE">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2017</w:t>
            </w:r>
          </w:p>
        </w:tc>
        <w:tc>
          <w:tcPr>
            <w:tcW w:w="126" w:type="dxa"/>
          </w:tcPr>
          <w:p w:rsidR="00917EEE" w:rsidRPr="00C76C0B" w:rsidRDefault="00917EEE" w:rsidP="00917EEE">
            <w:pPr>
              <w:ind w:right="62"/>
              <w:jc w:val="center"/>
              <w:rPr>
                <w:rFonts w:ascii="Times New Roman" w:hAnsi="Times New Roman" w:cs="Times New Roman"/>
                <w:b/>
                <w:bCs/>
                <w:color w:val="000000"/>
                <w:sz w:val="24"/>
                <w:szCs w:val="24"/>
              </w:rPr>
            </w:pPr>
          </w:p>
        </w:tc>
        <w:tc>
          <w:tcPr>
            <w:tcW w:w="1530" w:type="dxa"/>
          </w:tcPr>
          <w:p w:rsidR="00917EEE" w:rsidRPr="00C76C0B" w:rsidRDefault="00917EEE" w:rsidP="00917EEE">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2016</w:t>
            </w:r>
          </w:p>
        </w:tc>
      </w:tr>
      <w:tr w:rsidR="00810922" w:rsidRPr="00C76C0B" w:rsidTr="00CC6AC6">
        <w:tc>
          <w:tcPr>
            <w:tcW w:w="5490" w:type="dxa"/>
          </w:tcPr>
          <w:p w:rsidR="00810922" w:rsidRPr="00C76C0B" w:rsidRDefault="00810922" w:rsidP="00001661">
            <w:pPr>
              <w:ind w:left="900" w:right="62" w:hanging="450"/>
              <w:jc w:val="both"/>
              <w:rPr>
                <w:rFonts w:ascii="Times New Roman" w:hAnsi="Times New Roman" w:cs="Times New Roman"/>
                <w:color w:val="000000"/>
                <w:sz w:val="24"/>
                <w:szCs w:val="24"/>
              </w:rPr>
            </w:pPr>
          </w:p>
        </w:tc>
        <w:tc>
          <w:tcPr>
            <w:tcW w:w="1494" w:type="dxa"/>
          </w:tcPr>
          <w:p w:rsidR="00810922" w:rsidRPr="00C76C0B" w:rsidRDefault="00810922" w:rsidP="00001661">
            <w:pPr>
              <w:jc w:val="center"/>
              <w:rPr>
                <w:rFonts w:ascii="Times New Roman" w:hAnsi="Times New Roman" w:cs="Times New Roman"/>
                <w:color w:val="000000"/>
                <w:sz w:val="24"/>
                <w:szCs w:val="24"/>
              </w:rPr>
            </w:pPr>
            <w:r w:rsidRPr="00C76C0B">
              <w:rPr>
                <w:rFonts w:ascii="Times New Roman" w:hAnsi="Times New Roman" w:cs="Times New Roman"/>
                <w:b/>
                <w:bCs/>
                <w:color w:val="000000"/>
                <w:sz w:val="24"/>
                <w:szCs w:val="24"/>
              </w:rPr>
              <w:t>Baht</w:t>
            </w:r>
          </w:p>
        </w:tc>
        <w:tc>
          <w:tcPr>
            <w:tcW w:w="126" w:type="dxa"/>
          </w:tcPr>
          <w:p w:rsidR="00810922" w:rsidRPr="00C76C0B" w:rsidRDefault="00810922" w:rsidP="00001661">
            <w:pPr>
              <w:tabs>
                <w:tab w:val="decimal" w:pos="1224"/>
              </w:tabs>
              <w:ind w:right="-96"/>
              <w:rPr>
                <w:rFonts w:ascii="Times New Roman" w:hAnsi="Times New Roman" w:cs="Times New Roman"/>
                <w:color w:val="000000"/>
                <w:sz w:val="24"/>
                <w:szCs w:val="24"/>
              </w:rPr>
            </w:pPr>
          </w:p>
        </w:tc>
        <w:tc>
          <w:tcPr>
            <w:tcW w:w="1530" w:type="dxa"/>
          </w:tcPr>
          <w:p w:rsidR="00810922" w:rsidRPr="00C76C0B" w:rsidRDefault="00810922" w:rsidP="00001661">
            <w:pPr>
              <w:ind w:right="-96"/>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Baht</w:t>
            </w:r>
          </w:p>
        </w:tc>
      </w:tr>
      <w:tr w:rsidR="00810922" w:rsidRPr="00C76C0B" w:rsidTr="00CC6AC6">
        <w:tc>
          <w:tcPr>
            <w:tcW w:w="5490" w:type="dxa"/>
          </w:tcPr>
          <w:p w:rsidR="00810922" w:rsidRPr="00C76C0B" w:rsidRDefault="00810922" w:rsidP="00001661">
            <w:pPr>
              <w:ind w:left="900" w:right="62" w:hanging="450"/>
              <w:jc w:val="both"/>
              <w:rPr>
                <w:rFonts w:ascii="Times New Roman" w:hAnsi="Times New Roman" w:cs="Times New Roman"/>
                <w:color w:val="000000"/>
                <w:sz w:val="24"/>
                <w:szCs w:val="24"/>
              </w:rPr>
            </w:pPr>
          </w:p>
        </w:tc>
        <w:tc>
          <w:tcPr>
            <w:tcW w:w="1494" w:type="dxa"/>
          </w:tcPr>
          <w:p w:rsidR="00810922" w:rsidRPr="00C76C0B" w:rsidRDefault="00810922" w:rsidP="00001661">
            <w:pPr>
              <w:ind w:right="162"/>
              <w:jc w:val="right"/>
              <w:rPr>
                <w:rFonts w:ascii="Times New Roman" w:eastAsia="Angsana New" w:hAnsi="Times New Roman" w:cs="Times New Roman"/>
                <w:color w:val="000000"/>
                <w:sz w:val="24"/>
                <w:szCs w:val="24"/>
              </w:rPr>
            </w:pPr>
          </w:p>
        </w:tc>
        <w:tc>
          <w:tcPr>
            <w:tcW w:w="126" w:type="dxa"/>
          </w:tcPr>
          <w:p w:rsidR="00810922" w:rsidRPr="00C76C0B" w:rsidRDefault="00810922" w:rsidP="00001661">
            <w:pPr>
              <w:tabs>
                <w:tab w:val="decimal" w:pos="1224"/>
              </w:tabs>
              <w:ind w:right="-90"/>
              <w:rPr>
                <w:rFonts w:ascii="Times New Roman" w:hAnsi="Times New Roman" w:cs="Times New Roman"/>
                <w:color w:val="000000"/>
                <w:sz w:val="24"/>
                <w:szCs w:val="24"/>
              </w:rPr>
            </w:pPr>
          </w:p>
        </w:tc>
        <w:tc>
          <w:tcPr>
            <w:tcW w:w="1530" w:type="dxa"/>
          </w:tcPr>
          <w:p w:rsidR="00810922" w:rsidRPr="00C76C0B" w:rsidRDefault="00810922" w:rsidP="00001661">
            <w:pPr>
              <w:ind w:right="162"/>
              <w:jc w:val="right"/>
              <w:rPr>
                <w:rFonts w:ascii="Times New Roman" w:hAnsi="Times New Roman" w:cs="Times New Roman"/>
                <w:color w:val="000000"/>
                <w:sz w:val="24"/>
                <w:szCs w:val="24"/>
              </w:rPr>
            </w:pPr>
          </w:p>
        </w:tc>
      </w:tr>
      <w:tr w:rsidR="00917EEE" w:rsidRPr="00C76C0B" w:rsidTr="00CC6AC6">
        <w:tc>
          <w:tcPr>
            <w:tcW w:w="5490" w:type="dxa"/>
          </w:tcPr>
          <w:p w:rsidR="00917EEE" w:rsidRPr="00C76C0B" w:rsidRDefault="00917EEE" w:rsidP="004C33CF">
            <w:pPr>
              <w:spacing w:before="40"/>
              <w:ind w:left="918" w:right="62" w:hanging="558"/>
              <w:jc w:val="both"/>
              <w:rPr>
                <w:rFonts w:ascii="Times New Roman" w:hAnsi="Times New Roman" w:cs="Times New Roman"/>
                <w:color w:val="000000"/>
                <w:sz w:val="24"/>
                <w:szCs w:val="24"/>
              </w:rPr>
            </w:pPr>
            <w:r w:rsidRPr="00C76C0B">
              <w:rPr>
                <w:rFonts w:ascii="Times New Roman" w:hAnsi="Times New Roman" w:cs="Times New Roman"/>
                <w:color w:val="000000"/>
                <w:sz w:val="24"/>
                <w:szCs w:val="24"/>
              </w:rPr>
              <w:t>Outstanding contract price</w:t>
            </w:r>
          </w:p>
        </w:tc>
        <w:tc>
          <w:tcPr>
            <w:tcW w:w="1494" w:type="dxa"/>
          </w:tcPr>
          <w:p w:rsidR="00917EEE" w:rsidRPr="00C76C0B" w:rsidRDefault="00431BC5" w:rsidP="004C33CF">
            <w:pPr>
              <w:tabs>
                <w:tab w:val="decimal" w:pos="1350"/>
              </w:tabs>
              <w:spacing w:before="40"/>
              <w:ind w:right="-396"/>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14,325,491</w:t>
            </w:r>
          </w:p>
        </w:tc>
        <w:tc>
          <w:tcPr>
            <w:tcW w:w="126" w:type="dxa"/>
          </w:tcPr>
          <w:p w:rsidR="00917EEE" w:rsidRPr="00C76C0B" w:rsidRDefault="00917EEE" w:rsidP="004C33CF">
            <w:pPr>
              <w:tabs>
                <w:tab w:val="decimal" w:pos="1224"/>
              </w:tabs>
              <w:spacing w:before="40"/>
              <w:ind w:right="-90"/>
              <w:rPr>
                <w:rFonts w:ascii="Times New Roman" w:hAnsi="Times New Roman" w:cs="Times New Roman"/>
                <w:color w:val="000000"/>
                <w:sz w:val="24"/>
                <w:szCs w:val="24"/>
              </w:rPr>
            </w:pPr>
          </w:p>
        </w:tc>
        <w:tc>
          <w:tcPr>
            <w:tcW w:w="1530" w:type="dxa"/>
          </w:tcPr>
          <w:p w:rsidR="00917EEE" w:rsidRPr="00C76C0B" w:rsidRDefault="00917EEE" w:rsidP="004C33CF">
            <w:pPr>
              <w:tabs>
                <w:tab w:val="decimal" w:pos="1377"/>
              </w:tabs>
              <w:spacing w:before="40"/>
              <w:ind w:right="-171"/>
              <w:rPr>
                <w:rFonts w:ascii="Times New Roman" w:eastAsia="Times New Roman" w:hAnsi="Times New Roman" w:cs="Times New Roman"/>
                <w:color w:val="000000"/>
                <w:sz w:val="24"/>
                <w:szCs w:val="24"/>
              </w:rPr>
            </w:pPr>
            <w:r w:rsidRPr="00C76C0B">
              <w:rPr>
                <w:rFonts w:ascii="Times New Roman" w:eastAsia="Times New Roman" w:hAnsi="Times New Roman" w:cs="Times New Roman"/>
                <w:color w:val="000000"/>
                <w:sz w:val="24"/>
                <w:szCs w:val="24"/>
              </w:rPr>
              <w:t>1,272,198</w:t>
            </w:r>
          </w:p>
        </w:tc>
      </w:tr>
      <w:tr w:rsidR="00917EEE" w:rsidRPr="00C76C0B" w:rsidTr="00CC6AC6">
        <w:tc>
          <w:tcPr>
            <w:tcW w:w="5490" w:type="dxa"/>
          </w:tcPr>
          <w:p w:rsidR="00917EEE" w:rsidRPr="00C76C0B" w:rsidRDefault="00917EEE" w:rsidP="004C33CF">
            <w:pPr>
              <w:spacing w:before="40"/>
              <w:ind w:left="918" w:right="62" w:hanging="558"/>
              <w:jc w:val="both"/>
              <w:rPr>
                <w:rFonts w:ascii="Times New Roman" w:hAnsi="Times New Roman" w:cs="Times New Roman"/>
                <w:color w:val="000000"/>
                <w:sz w:val="24"/>
                <w:szCs w:val="24"/>
              </w:rPr>
            </w:pPr>
            <w:r w:rsidRPr="00C76C0B">
              <w:rPr>
                <w:rFonts w:ascii="Times New Roman" w:hAnsi="Times New Roman" w:cs="Times New Roman"/>
                <w:color w:val="000000"/>
                <w:sz w:val="24"/>
                <w:szCs w:val="24"/>
                <w:u w:val="single"/>
              </w:rPr>
              <w:t>Less</w:t>
            </w:r>
            <w:r w:rsidRPr="00C76C0B">
              <w:rPr>
                <w:rFonts w:ascii="Times New Roman" w:hAnsi="Times New Roman" w:cs="Times New Roman"/>
                <w:color w:val="000000"/>
                <w:sz w:val="24"/>
                <w:szCs w:val="24"/>
              </w:rPr>
              <w:tab/>
              <w:t>Unearned financing income</w:t>
            </w:r>
          </w:p>
        </w:tc>
        <w:tc>
          <w:tcPr>
            <w:tcW w:w="1494" w:type="dxa"/>
          </w:tcPr>
          <w:p w:rsidR="00917EEE" w:rsidRPr="00C76C0B" w:rsidRDefault="00431BC5" w:rsidP="004C33CF">
            <w:pPr>
              <w:tabs>
                <w:tab w:val="decimal" w:pos="1350"/>
              </w:tabs>
              <w:spacing w:before="40"/>
              <w:ind w:right="-396"/>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(1,262,659)</w:t>
            </w:r>
          </w:p>
        </w:tc>
        <w:tc>
          <w:tcPr>
            <w:tcW w:w="126" w:type="dxa"/>
          </w:tcPr>
          <w:p w:rsidR="00917EEE" w:rsidRPr="00C76C0B" w:rsidRDefault="00917EEE" w:rsidP="004C33CF">
            <w:pPr>
              <w:tabs>
                <w:tab w:val="decimal" w:pos="1224"/>
              </w:tabs>
              <w:spacing w:before="40"/>
              <w:ind w:right="-90"/>
              <w:rPr>
                <w:rFonts w:ascii="Times New Roman" w:hAnsi="Times New Roman" w:cs="Times New Roman"/>
                <w:color w:val="000000"/>
                <w:sz w:val="24"/>
                <w:szCs w:val="24"/>
              </w:rPr>
            </w:pPr>
          </w:p>
        </w:tc>
        <w:tc>
          <w:tcPr>
            <w:tcW w:w="1530" w:type="dxa"/>
            <w:tcBorders>
              <w:bottom w:val="single" w:sz="4" w:space="0" w:color="auto"/>
            </w:tcBorders>
          </w:tcPr>
          <w:p w:rsidR="00917EEE" w:rsidRPr="00C76C0B" w:rsidRDefault="00917EEE" w:rsidP="004C33CF">
            <w:pPr>
              <w:tabs>
                <w:tab w:val="decimal" w:pos="1377"/>
              </w:tabs>
              <w:spacing w:before="40"/>
              <w:ind w:right="-171"/>
              <w:rPr>
                <w:rFonts w:ascii="Times New Roman" w:eastAsia="Times New Roman" w:hAnsi="Times New Roman" w:cs="Times New Roman"/>
                <w:color w:val="000000"/>
                <w:sz w:val="24"/>
                <w:szCs w:val="24"/>
              </w:rPr>
            </w:pPr>
            <w:r w:rsidRPr="00C76C0B">
              <w:rPr>
                <w:rFonts w:ascii="Times New Roman" w:eastAsia="Times New Roman" w:hAnsi="Times New Roman" w:cs="Times New Roman"/>
                <w:color w:val="000000"/>
                <w:sz w:val="24"/>
                <w:szCs w:val="24"/>
              </w:rPr>
              <w:t>(102,964)</w:t>
            </w:r>
          </w:p>
        </w:tc>
      </w:tr>
      <w:tr w:rsidR="00917EEE" w:rsidRPr="00C76C0B" w:rsidTr="00CC6AC6">
        <w:tc>
          <w:tcPr>
            <w:tcW w:w="5490" w:type="dxa"/>
          </w:tcPr>
          <w:p w:rsidR="00917EEE" w:rsidRPr="00C76C0B" w:rsidRDefault="00917EEE" w:rsidP="004C33CF">
            <w:pPr>
              <w:spacing w:before="40"/>
              <w:ind w:left="918" w:right="62" w:hanging="558"/>
              <w:jc w:val="both"/>
              <w:rPr>
                <w:rFonts w:ascii="Times New Roman" w:hAnsi="Times New Roman" w:cs="Times New Roman"/>
                <w:color w:val="000000"/>
                <w:sz w:val="24"/>
                <w:szCs w:val="24"/>
                <w:u w:val="single"/>
              </w:rPr>
            </w:pPr>
          </w:p>
        </w:tc>
        <w:tc>
          <w:tcPr>
            <w:tcW w:w="1494" w:type="dxa"/>
            <w:tcBorders>
              <w:top w:val="single" w:sz="4" w:space="0" w:color="auto"/>
            </w:tcBorders>
          </w:tcPr>
          <w:p w:rsidR="00917EEE" w:rsidRPr="00C76C0B" w:rsidRDefault="00431BC5" w:rsidP="004C33CF">
            <w:pPr>
              <w:tabs>
                <w:tab w:val="decimal" w:pos="1350"/>
              </w:tabs>
              <w:spacing w:before="40"/>
              <w:ind w:right="-396"/>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13,062,832</w:t>
            </w:r>
          </w:p>
        </w:tc>
        <w:tc>
          <w:tcPr>
            <w:tcW w:w="126" w:type="dxa"/>
          </w:tcPr>
          <w:p w:rsidR="00917EEE" w:rsidRPr="00C76C0B" w:rsidRDefault="00917EEE" w:rsidP="004C33CF">
            <w:pPr>
              <w:tabs>
                <w:tab w:val="decimal" w:pos="1224"/>
              </w:tabs>
              <w:spacing w:before="40"/>
              <w:ind w:right="-90"/>
              <w:rPr>
                <w:rFonts w:ascii="Times New Roman" w:hAnsi="Times New Roman" w:cs="Times New Roman"/>
                <w:color w:val="000000"/>
                <w:sz w:val="24"/>
                <w:szCs w:val="24"/>
              </w:rPr>
            </w:pPr>
          </w:p>
        </w:tc>
        <w:tc>
          <w:tcPr>
            <w:tcW w:w="1530" w:type="dxa"/>
          </w:tcPr>
          <w:p w:rsidR="00917EEE" w:rsidRPr="00C76C0B" w:rsidRDefault="00917EEE" w:rsidP="004C33CF">
            <w:pPr>
              <w:tabs>
                <w:tab w:val="decimal" w:pos="1377"/>
              </w:tabs>
              <w:spacing w:before="40"/>
              <w:ind w:right="-171"/>
              <w:rPr>
                <w:rFonts w:ascii="Times New Roman" w:eastAsia="Times New Roman" w:hAnsi="Times New Roman" w:cs="Times New Roman"/>
                <w:color w:val="000000"/>
                <w:sz w:val="24"/>
                <w:szCs w:val="24"/>
              </w:rPr>
            </w:pPr>
            <w:r w:rsidRPr="00C76C0B">
              <w:rPr>
                <w:rFonts w:ascii="Times New Roman" w:eastAsia="Times New Roman" w:hAnsi="Times New Roman" w:cs="Times New Roman"/>
                <w:color w:val="000000"/>
                <w:sz w:val="24"/>
                <w:szCs w:val="24"/>
              </w:rPr>
              <w:t>1,169,234</w:t>
            </w:r>
          </w:p>
        </w:tc>
      </w:tr>
      <w:tr w:rsidR="00917EEE" w:rsidRPr="00C76C0B" w:rsidTr="00CC6AC6">
        <w:tc>
          <w:tcPr>
            <w:tcW w:w="5490" w:type="dxa"/>
          </w:tcPr>
          <w:p w:rsidR="00917EEE" w:rsidRPr="00C76C0B" w:rsidRDefault="00917EEE" w:rsidP="004C33CF">
            <w:pPr>
              <w:spacing w:before="40"/>
              <w:ind w:left="918" w:right="62" w:hanging="558"/>
              <w:jc w:val="both"/>
              <w:rPr>
                <w:rFonts w:ascii="Times New Roman" w:hAnsi="Times New Roman" w:cs="Times New Roman"/>
                <w:color w:val="000000"/>
                <w:sz w:val="24"/>
                <w:szCs w:val="24"/>
              </w:rPr>
            </w:pPr>
            <w:r w:rsidRPr="00C76C0B">
              <w:rPr>
                <w:rFonts w:ascii="Times New Roman" w:hAnsi="Times New Roman" w:cs="Times New Roman"/>
                <w:color w:val="000000"/>
                <w:sz w:val="24"/>
                <w:szCs w:val="24"/>
                <w:u w:val="single"/>
              </w:rPr>
              <w:t>Less</w:t>
            </w:r>
            <w:r w:rsidRPr="00C76C0B">
              <w:rPr>
                <w:rFonts w:ascii="Times New Roman" w:hAnsi="Times New Roman" w:cs="Times New Roman"/>
                <w:color w:val="000000"/>
                <w:sz w:val="24"/>
                <w:szCs w:val="24"/>
              </w:rPr>
              <w:t xml:space="preserve"> </w:t>
            </w:r>
            <w:r w:rsidRPr="00C76C0B">
              <w:rPr>
                <w:rFonts w:ascii="Times New Roman" w:hAnsi="Times New Roman" w:cs="Times New Roman"/>
                <w:color w:val="000000"/>
                <w:sz w:val="24"/>
                <w:szCs w:val="24"/>
              </w:rPr>
              <w:tab/>
              <w:t>Allowance for doubtful accounts (*)</w:t>
            </w:r>
          </w:p>
        </w:tc>
        <w:tc>
          <w:tcPr>
            <w:tcW w:w="1494" w:type="dxa"/>
          </w:tcPr>
          <w:p w:rsidR="00917EEE" w:rsidRPr="00C76C0B" w:rsidRDefault="00431BC5" w:rsidP="004C33CF">
            <w:pPr>
              <w:tabs>
                <w:tab w:val="decimal" w:pos="1350"/>
              </w:tabs>
              <w:spacing w:before="40"/>
              <w:ind w:right="-396"/>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(32,919)</w:t>
            </w:r>
          </w:p>
        </w:tc>
        <w:tc>
          <w:tcPr>
            <w:tcW w:w="126" w:type="dxa"/>
          </w:tcPr>
          <w:p w:rsidR="00917EEE" w:rsidRPr="00C76C0B" w:rsidRDefault="00917EEE" w:rsidP="004C33CF">
            <w:pPr>
              <w:tabs>
                <w:tab w:val="decimal" w:pos="1224"/>
              </w:tabs>
              <w:spacing w:before="40"/>
              <w:ind w:right="-90"/>
              <w:rPr>
                <w:rFonts w:ascii="Times New Roman" w:hAnsi="Times New Roman" w:cs="Times New Roman"/>
                <w:color w:val="000000"/>
                <w:sz w:val="24"/>
                <w:szCs w:val="24"/>
              </w:rPr>
            </w:pPr>
          </w:p>
        </w:tc>
        <w:tc>
          <w:tcPr>
            <w:tcW w:w="1530" w:type="dxa"/>
          </w:tcPr>
          <w:p w:rsidR="00917EEE" w:rsidRPr="00C76C0B" w:rsidRDefault="00917EEE" w:rsidP="004C33CF">
            <w:pPr>
              <w:tabs>
                <w:tab w:val="decimal" w:pos="1377"/>
              </w:tabs>
              <w:spacing w:before="40"/>
              <w:ind w:right="-171"/>
              <w:rPr>
                <w:rFonts w:ascii="Times New Roman" w:eastAsia="Times New Roman" w:hAnsi="Times New Roman" w:cs="Times New Roman"/>
                <w:color w:val="000000"/>
                <w:sz w:val="24"/>
                <w:szCs w:val="24"/>
              </w:rPr>
            </w:pPr>
            <w:r w:rsidRPr="00C76C0B">
              <w:rPr>
                <w:rFonts w:ascii="Times New Roman" w:eastAsia="Times New Roman" w:hAnsi="Times New Roman" w:cs="Times New Roman"/>
                <w:color w:val="000000"/>
                <w:sz w:val="24"/>
                <w:szCs w:val="24"/>
              </w:rPr>
              <w:t>(2,819)</w:t>
            </w:r>
          </w:p>
        </w:tc>
      </w:tr>
      <w:tr w:rsidR="00917EEE" w:rsidRPr="00C76C0B" w:rsidTr="00CC6AC6">
        <w:tc>
          <w:tcPr>
            <w:tcW w:w="5490" w:type="dxa"/>
          </w:tcPr>
          <w:p w:rsidR="00917EEE" w:rsidRPr="00C76C0B" w:rsidRDefault="00917EEE" w:rsidP="004C33CF">
            <w:pPr>
              <w:spacing w:before="40"/>
              <w:ind w:left="918" w:right="62" w:hanging="558"/>
              <w:jc w:val="both"/>
              <w:rPr>
                <w:rFonts w:ascii="Times New Roman" w:hAnsi="Times New Roman" w:cs="Times New Roman"/>
                <w:color w:val="000000"/>
                <w:sz w:val="24"/>
                <w:szCs w:val="24"/>
              </w:rPr>
            </w:pPr>
          </w:p>
        </w:tc>
        <w:tc>
          <w:tcPr>
            <w:tcW w:w="1494" w:type="dxa"/>
            <w:tcBorders>
              <w:top w:val="single" w:sz="4" w:space="0" w:color="auto"/>
              <w:bottom w:val="single" w:sz="4" w:space="0" w:color="auto"/>
            </w:tcBorders>
          </w:tcPr>
          <w:p w:rsidR="00917EEE" w:rsidRPr="00C76C0B" w:rsidRDefault="00431BC5" w:rsidP="004C33CF">
            <w:pPr>
              <w:tabs>
                <w:tab w:val="decimal" w:pos="1350"/>
              </w:tabs>
              <w:spacing w:before="40"/>
              <w:ind w:right="-396"/>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13,029,913</w:t>
            </w:r>
          </w:p>
        </w:tc>
        <w:tc>
          <w:tcPr>
            <w:tcW w:w="126" w:type="dxa"/>
          </w:tcPr>
          <w:p w:rsidR="00917EEE" w:rsidRPr="00C76C0B" w:rsidRDefault="00917EEE" w:rsidP="004C33CF">
            <w:pPr>
              <w:tabs>
                <w:tab w:val="decimal" w:pos="1224"/>
              </w:tabs>
              <w:spacing w:before="40"/>
              <w:ind w:right="-90"/>
              <w:rPr>
                <w:rFonts w:ascii="Times New Roman" w:hAnsi="Times New Roman" w:cs="Times New Roman"/>
                <w:color w:val="000000"/>
                <w:sz w:val="24"/>
                <w:szCs w:val="24"/>
              </w:rPr>
            </w:pPr>
          </w:p>
        </w:tc>
        <w:tc>
          <w:tcPr>
            <w:tcW w:w="1530" w:type="dxa"/>
            <w:tcBorders>
              <w:top w:val="single" w:sz="4" w:space="0" w:color="auto"/>
              <w:bottom w:val="single" w:sz="4" w:space="0" w:color="auto"/>
            </w:tcBorders>
          </w:tcPr>
          <w:p w:rsidR="00917EEE" w:rsidRPr="00C76C0B" w:rsidRDefault="00917EEE" w:rsidP="004C33CF">
            <w:pPr>
              <w:tabs>
                <w:tab w:val="decimal" w:pos="1377"/>
              </w:tabs>
              <w:spacing w:before="40"/>
              <w:ind w:right="-171"/>
              <w:rPr>
                <w:rFonts w:ascii="Times New Roman" w:eastAsia="Times New Roman" w:hAnsi="Times New Roman" w:cs="Times New Roman"/>
                <w:color w:val="000000"/>
                <w:sz w:val="24"/>
                <w:szCs w:val="24"/>
              </w:rPr>
            </w:pPr>
            <w:r w:rsidRPr="00C76C0B">
              <w:rPr>
                <w:rFonts w:ascii="Times New Roman" w:eastAsia="Times New Roman" w:hAnsi="Times New Roman" w:cs="Times New Roman"/>
                <w:color w:val="000000"/>
                <w:sz w:val="24"/>
                <w:szCs w:val="24"/>
              </w:rPr>
              <w:t>1,166,415</w:t>
            </w:r>
          </w:p>
        </w:tc>
      </w:tr>
      <w:tr w:rsidR="00917EEE" w:rsidRPr="00C76C0B" w:rsidTr="00CC6AC6">
        <w:tc>
          <w:tcPr>
            <w:tcW w:w="5490" w:type="dxa"/>
          </w:tcPr>
          <w:p w:rsidR="00917EEE" w:rsidRPr="00C76C0B" w:rsidRDefault="00917EEE" w:rsidP="004C33CF">
            <w:pPr>
              <w:spacing w:before="40"/>
              <w:ind w:left="918" w:right="62" w:hanging="558"/>
              <w:jc w:val="both"/>
              <w:rPr>
                <w:rFonts w:ascii="Times New Roman" w:hAnsi="Times New Roman" w:cs="Times New Roman"/>
                <w:color w:val="000000"/>
                <w:sz w:val="24"/>
                <w:szCs w:val="24"/>
              </w:rPr>
            </w:pPr>
            <w:r w:rsidRPr="00C76C0B">
              <w:rPr>
                <w:rFonts w:ascii="Times New Roman" w:hAnsi="Times New Roman" w:cs="Times New Roman"/>
                <w:color w:val="000000"/>
                <w:sz w:val="24"/>
                <w:szCs w:val="24"/>
              </w:rPr>
              <w:t>Due within one year</w:t>
            </w:r>
          </w:p>
        </w:tc>
        <w:tc>
          <w:tcPr>
            <w:tcW w:w="1494" w:type="dxa"/>
          </w:tcPr>
          <w:p w:rsidR="00917EEE" w:rsidRPr="00C76C0B" w:rsidRDefault="00431BC5" w:rsidP="004C33CF">
            <w:pPr>
              <w:tabs>
                <w:tab w:val="decimal" w:pos="1350"/>
              </w:tabs>
              <w:spacing w:before="40"/>
              <w:ind w:right="-396"/>
              <w:jc w:val="thaiDistribute"/>
              <w:rPr>
                <w:rFonts w:ascii="Times New Roman" w:hAnsi="Times New Roman" w:cs="Times New Roman"/>
                <w:color w:val="000000"/>
                <w:sz w:val="24"/>
                <w:szCs w:val="24"/>
                <w:cs/>
              </w:rPr>
            </w:pPr>
            <w:r>
              <w:rPr>
                <w:rFonts w:ascii="Times New Roman" w:hAnsi="Times New Roman" w:cs="Times New Roman"/>
                <w:color w:val="000000"/>
                <w:sz w:val="24"/>
                <w:szCs w:val="24"/>
              </w:rPr>
              <w:t>8,213,571</w:t>
            </w:r>
          </w:p>
        </w:tc>
        <w:tc>
          <w:tcPr>
            <w:tcW w:w="126" w:type="dxa"/>
          </w:tcPr>
          <w:p w:rsidR="00917EEE" w:rsidRPr="00C76C0B" w:rsidRDefault="00917EEE" w:rsidP="004C33CF">
            <w:pPr>
              <w:tabs>
                <w:tab w:val="decimal" w:pos="1224"/>
              </w:tabs>
              <w:spacing w:before="40"/>
              <w:ind w:right="-90"/>
              <w:rPr>
                <w:rFonts w:ascii="Times New Roman" w:hAnsi="Times New Roman" w:cs="Times New Roman"/>
                <w:color w:val="000000"/>
                <w:sz w:val="24"/>
                <w:szCs w:val="24"/>
              </w:rPr>
            </w:pPr>
          </w:p>
        </w:tc>
        <w:tc>
          <w:tcPr>
            <w:tcW w:w="1530" w:type="dxa"/>
            <w:tcBorders>
              <w:top w:val="single" w:sz="4" w:space="0" w:color="auto"/>
            </w:tcBorders>
          </w:tcPr>
          <w:p w:rsidR="00917EEE" w:rsidRPr="00C76C0B" w:rsidRDefault="00917EEE" w:rsidP="004C33CF">
            <w:pPr>
              <w:tabs>
                <w:tab w:val="decimal" w:pos="1377"/>
              </w:tabs>
              <w:spacing w:before="40"/>
              <w:ind w:right="-171"/>
              <w:rPr>
                <w:rFonts w:ascii="Times New Roman" w:eastAsia="Times New Roman" w:hAnsi="Times New Roman" w:cs="Times New Roman"/>
                <w:color w:val="000000"/>
                <w:sz w:val="24"/>
                <w:szCs w:val="24"/>
                <w:cs/>
              </w:rPr>
            </w:pPr>
            <w:r w:rsidRPr="00C76C0B">
              <w:rPr>
                <w:rFonts w:ascii="Times New Roman" w:eastAsia="Times New Roman" w:hAnsi="Times New Roman" w:cs="Times New Roman"/>
                <w:color w:val="000000"/>
                <w:sz w:val="24"/>
                <w:szCs w:val="24"/>
              </w:rPr>
              <w:t>784,685</w:t>
            </w:r>
          </w:p>
        </w:tc>
      </w:tr>
      <w:tr w:rsidR="00917EEE" w:rsidRPr="00C76C0B" w:rsidTr="00CC6AC6">
        <w:tc>
          <w:tcPr>
            <w:tcW w:w="5490" w:type="dxa"/>
          </w:tcPr>
          <w:p w:rsidR="00917EEE" w:rsidRPr="00C76C0B" w:rsidRDefault="00917EEE" w:rsidP="004C33CF">
            <w:pPr>
              <w:spacing w:before="40"/>
              <w:ind w:left="918" w:right="62" w:hanging="558"/>
              <w:jc w:val="both"/>
              <w:rPr>
                <w:rFonts w:ascii="Times New Roman" w:hAnsi="Times New Roman" w:cs="Times New Roman"/>
                <w:color w:val="000000"/>
                <w:sz w:val="24"/>
                <w:szCs w:val="24"/>
              </w:rPr>
            </w:pPr>
            <w:r w:rsidRPr="00C76C0B">
              <w:rPr>
                <w:rFonts w:ascii="Times New Roman" w:hAnsi="Times New Roman" w:cs="Times New Roman"/>
                <w:color w:val="000000"/>
                <w:sz w:val="24"/>
                <w:szCs w:val="24"/>
                <w:u w:val="single"/>
              </w:rPr>
              <w:t>Less</w:t>
            </w:r>
            <w:r w:rsidRPr="00C76C0B">
              <w:rPr>
                <w:rFonts w:ascii="Times New Roman" w:hAnsi="Times New Roman" w:cs="Times New Roman"/>
                <w:color w:val="000000"/>
                <w:sz w:val="24"/>
                <w:szCs w:val="24"/>
              </w:rPr>
              <w:t xml:space="preserve"> </w:t>
            </w:r>
            <w:r w:rsidRPr="00C76C0B">
              <w:rPr>
                <w:rFonts w:ascii="Times New Roman" w:hAnsi="Times New Roman" w:cs="Times New Roman"/>
                <w:color w:val="000000"/>
                <w:sz w:val="24"/>
                <w:szCs w:val="24"/>
              </w:rPr>
              <w:tab/>
              <w:t>Unearned financing income</w:t>
            </w:r>
          </w:p>
        </w:tc>
        <w:tc>
          <w:tcPr>
            <w:tcW w:w="1494" w:type="dxa"/>
          </w:tcPr>
          <w:p w:rsidR="00917EEE" w:rsidRPr="00C76C0B" w:rsidRDefault="00431BC5" w:rsidP="004C33CF">
            <w:pPr>
              <w:tabs>
                <w:tab w:val="decimal" w:pos="1350"/>
              </w:tabs>
              <w:spacing w:before="40"/>
              <w:ind w:right="-396"/>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(1,008,065)</w:t>
            </w:r>
          </w:p>
        </w:tc>
        <w:tc>
          <w:tcPr>
            <w:tcW w:w="126" w:type="dxa"/>
          </w:tcPr>
          <w:p w:rsidR="00917EEE" w:rsidRPr="00C76C0B" w:rsidRDefault="00917EEE" w:rsidP="004C33CF">
            <w:pPr>
              <w:tabs>
                <w:tab w:val="decimal" w:pos="1224"/>
              </w:tabs>
              <w:spacing w:before="40"/>
              <w:ind w:right="-90"/>
              <w:rPr>
                <w:rFonts w:ascii="Times New Roman" w:hAnsi="Times New Roman" w:cs="Times New Roman"/>
                <w:color w:val="000000"/>
                <w:sz w:val="24"/>
                <w:szCs w:val="24"/>
              </w:rPr>
            </w:pPr>
          </w:p>
        </w:tc>
        <w:tc>
          <w:tcPr>
            <w:tcW w:w="1530" w:type="dxa"/>
          </w:tcPr>
          <w:p w:rsidR="00917EEE" w:rsidRPr="00C76C0B" w:rsidRDefault="00917EEE" w:rsidP="004C33CF">
            <w:pPr>
              <w:tabs>
                <w:tab w:val="decimal" w:pos="1377"/>
              </w:tabs>
              <w:spacing w:before="40"/>
              <w:ind w:right="-171"/>
              <w:rPr>
                <w:rFonts w:ascii="Times New Roman" w:eastAsia="Times New Roman" w:hAnsi="Times New Roman" w:cs="Times New Roman"/>
                <w:color w:val="000000"/>
                <w:sz w:val="24"/>
                <w:szCs w:val="24"/>
                <w:cs/>
              </w:rPr>
            </w:pPr>
            <w:r w:rsidRPr="00C76C0B">
              <w:rPr>
                <w:rFonts w:ascii="Times New Roman" w:eastAsia="Times New Roman" w:hAnsi="Times New Roman" w:cs="Times New Roman"/>
                <w:color w:val="000000"/>
                <w:sz w:val="24"/>
                <w:szCs w:val="24"/>
              </w:rPr>
              <w:t>(76,997)</w:t>
            </w:r>
          </w:p>
        </w:tc>
      </w:tr>
      <w:tr w:rsidR="00917EEE" w:rsidRPr="00C76C0B" w:rsidTr="00CC6AC6">
        <w:tc>
          <w:tcPr>
            <w:tcW w:w="5490" w:type="dxa"/>
          </w:tcPr>
          <w:p w:rsidR="00917EEE" w:rsidRPr="00C76C0B" w:rsidRDefault="00917EEE" w:rsidP="004C33CF">
            <w:pPr>
              <w:spacing w:before="40"/>
              <w:ind w:left="918" w:right="62" w:hanging="558"/>
              <w:jc w:val="both"/>
              <w:rPr>
                <w:rFonts w:ascii="Times New Roman" w:hAnsi="Times New Roman" w:cs="Times New Roman"/>
                <w:color w:val="000000"/>
                <w:sz w:val="24"/>
                <w:szCs w:val="24"/>
              </w:rPr>
            </w:pPr>
            <w:r w:rsidRPr="00C76C0B">
              <w:rPr>
                <w:rFonts w:ascii="Times New Roman" w:hAnsi="Times New Roman" w:cs="Times New Roman"/>
                <w:color w:val="000000"/>
                <w:sz w:val="24"/>
                <w:szCs w:val="24"/>
              </w:rPr>
              <w:t>Current portion of hire purchase receivables, net</w:t>
            </w:r>
          </w:p>
        </w:tc>
        <w:tc>
          <w:tcPr>
            <w:tcW w:w="1494" w:type="dxa"/>
            <w:tcBorders>
              <w:top w:val="single" w:sz="4" w:space="0" w:color="auto"/>
              <w:bottom w:val="single" w:sz="4" w:space="0" w:color="auto"/>
            </w:tcBorders>
          </w:tcPr>
          <w:p w:rsidR="00917EEE" w:rsidRPr="00C76C0B" w:rsidRDefault="00431BC5" w:rsidP="004C33CF">
            <w:pPr>
              <w:tabs>
                <w:tab w:val="decimal" w:pos="1350"/>
              </w:tabs>
              <w:spacing w:before="40"/>
              <w:ind w:right="-396"/>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7,205,506</w:t>
            </w:r>
          </w:p>
        </w:tc>
        <w:tc>
          <w:tcPr>
            <w:tcW w:w="126" w:type="dxa"/>
          </w:tcPr>
          <w:p w:rsidR="00917EEE" w:rsidRPr="00C76C0B" w:rsidRDefault="00917EEE" w:rsidP="004C33CF">
            <w:pPr>
              <w:tabs>
                <w:tab w:val="decimal" w:pos="1224"/>
              </w:tabs>
              <w:spacing w:before="40"/>
              <w:ind w:right="-90"/>
              <w:rPr>
                <w:rFonts w:ascii="Times New Roman" w:hAnsi="Times New Roman" w:cs="Times New Roman"/>
                <w:color w:val="000000"/>
                <w:sz w:val="24"/>
                <w:szCs w:val="24"/>
              </w:rPr>
            </w:pPr>
          </w:p>
        </w:tc>
        <w:tc>
          <w:tcPr>
            <w:tcW w:w="1530" w:type="dxa"/>
            <w:tcBorders>
              <w:top w:val="single" w:sz="4" w:space="0" w:color="auto"/>
              <w:bottom w:val="single" w:sz="4" w:space="0" w:color="auto"/>
            </w:tcBorders>
          </w:tcPr>
          <w:p w:rsidR="00917EEE" w:rsidRPr="00C76C0B" w:rsidRDefault="00526EEB" w:rsidP="004C33CF">
            <w:pPr>
              <w:tabs>
                <w:tab w:val="decimal" w:pos="1377"/>
              </w:tabs>
              <w:spacing w:before="40"/>
              <w:ind w:right="-171"/>
              <w:rPr>
                <w:rFonts w:ascii="Times New Roman" w:eastAsia="Times New Roman" w:hAnsi="Times New Roman" w:cs="Times New Roman"/>
                <w:color w:val="000000"/>
                <w:sz w:val="24"/>
                <w:szCs w:val="24"/>
              </w:rPr>
            </w:pPr>
            <w:r w:rsidRPr="00C76C0B">
              <w:rPr>
                <w:rFonts w:ascii="Times New Roman" w:eastAsia="Times New Roman" w:hAnsi="Times New Roman" w:cs="Times New Roman"/>
                <w:color w:val="000000"/>
                <w:sz w:val="24"/>
                <w:szCs w:val="24"/>
              </w:rPr>
              <w:t>707,688</w:t>
            </w:r>
          </w:p>
        </w:tc>
      </w:tr>
      <w:tr w:rsidR="00917EEE" w:rsidRPr="00C76C0B" w:rsidTr="00CC6AC6">
        <w:tc>
          <w:tcPr>
            <w:tcW w:w="5490" w:type="dxa"/>
          </w:tcPr>
          <w:p w:rsidR="00917EEE" w:rsidRPr="00C76C0B" w:rsidRDefault="00917EEE" w:rsidP="004C33CF">
            <w:pPr>
              <w:spacing w:before="40"/>
              <w:ind w:left="918" w:right="62" w:hanging="558"/>
              <w:jc w:val="both"/>
              <w:rPr>
                <w:rFonts w:ascii="Times New Roman" w:hAnsi="Times New Roman" w:cs="Times New Roman"/>
                <w:color w:val="000000"/>
                <w:sz w:val="24"/>
                <w:szCs w:val="24"/>
              </w:rPr>
            </w:pPr>
            <w:r w:rsidRPr="00C76C0B">
              <w:rPr>
                <w:rFonts w:ascii="Times New Roman" w:hAnsi="Times New Roman" w:cs="Times New Roman"/>
                <w:color w:val="000000"/>
                <w:sz w:val="24"/>
                <w:szCs w:val="24"/>
              </w:rPr>
              <w:t>Hire purchase receivables, net</w:t>
            </w:r>
          </w:p>
        </w:tc>
        <w:tc>
          <w:tcPr>
            <w:tcW w:w="1494" w:type="dxa"/>
            <w:tcBorders>
              <w:top w:val="single" w:sz="4" w:space="0" w:color="auto"/>
              <w:bottom w:val="double" w:sz="4" w:space="0" w:color="auto"/>
            </w:tcBorders>
          </w:tcPr>
          <w:p w:rsidR="00917EEE" w:rsidRPr="00C76C0B" w:rsidRDefault="00431BC5" w:rsidP="004C33CF">
            <w:pPr>
              <w:spacing w:before="40"/>
              <w:ind w:right="135"/>
              <w:jc w:val="center"/>
              <w:rPr>
                <w:rFonts w:ascii="Times New Roman" w:hAnsi="Times New Roman" w:cs="Times New Roman"/>
                <w:color w:val="000000"/>
                <w:sz w:val="24"/>
                <w:szCs w:val="24"/>
              </w:rPr>
            </w:pPr>
            <w:r>
              <w:rPr>
                <w:rFonts w:ascii="Times New Roman" w:hAnsi="Times New Roman" w:cs="Times New Roman"/>
                <w:color w:val="000000"/>
                <w:sz w:val="24"/>
                <w:szCs w:val="24"/>
              </w:rPr>
              <w:t xml:space="preserve">      5,824,407</w:t>
            </w:r>
          </w:p>
        </w:tc>
        <w:tc>
          <w:tcPr>
            <w:tcW w:w="126" w:type="dxa"/>
          </w:tcPr>
          <w:p w:rsidR="00917EEE" w:rsidRPr="00C76C0B" w:rsidRDefault="00917EEE" w:rsidP="004C33CF">
            <w:pPr>
              <w:tabs>
                <w:tab w:val="decimal" w:pos="1224"/>
              </w:tabs>
              <w:spacing w:before="40"/>
              <w:ind w:right="-90"/>
              <w:rPr>
                <w:rFonts w:ascii="Times New Roman" w:hAnsi="Times New Roman" w:cs="Times New Roman"/>
                <w:color w:val="000000"/>
                <w:sz w:val="24"/>
                <w:szCs w:val="24"/>
              </w:rPr>
            </w:pPr>
          </w:p>
        </w:tc>
        <w:tc>
          <w:tcPr>
            <w:tcW w:w="1530" w:type="dxa"/>
            <w:tcBorders>
              <w:top w:val="single" w:sz="4" w:space="0" w:color="auto"/>
              <w:bottom w:val="double" w:sz="4" w:space="0" w:color="auto"/>
            </w:tcBorders>
          </w:tcPr>
          <w:p w:rsidR="00917EEE" w:rsidRPr="00C76C0B" w:rsidRDefault="00526EEB" w:rsidP="004C33CF">
            <w:pPr>
              <w:tabs>
                <w:tab w:val="decimal" w:pos="1377"/>
              </w:tabs>
              <w:spacing w:before="40"/>
              <w:ind w:right="-171"/>
              <w:rPr>
                <w:rFonts w:ascii="Times New Roman" w:eastAsia="Times New Roman" w:hAnsi="Times New Roman" w:cs="Times New Roman"/>
                <w:color w:val="000000"/>
                <w:sz w:val="24"/>
                <w:szCs w:val="24"/>
              </w:rPr>
            </w:pPr>
            <w:r w:rsidRPr="00C76C0B">
              <w:rPr>
                <w:rFonts w:ascii="Times New Roman" w:eastAsia="Times New Roman" w:hAnsi="Times New Roman" w:cs="Times New Roman"/>
                <w:color w:val="000000"/>
                <w:sz w:val="24"/>
                <w:szCs w:val="24"/>
              </w:rPr>
              <w:t>458</w:t>
            </w:r>
            <w:r w:rsidR="00917EEE" w:rsidRPr="00C76C0B">
              <w:rPr>
                <w:rFonts w:ascii="Times New Roman" w:eastAsia="Times New Roman" w:hAnsi="Times New Roman" w:cs="Times New Roman"/>
                <w:color w:val="000000"/>
                <w:sz w:val="24"/>
                <w:szCs w:val="24"/>
              </w:rPr>
              <w:t>,</w:t>
            </w:r>
            <w:r w:rsidRPr="00C76C0B">
              <w:rPr>
                <w:rFonts w:ascii="Times New Roman" w:eastAsia="Times New Roman" w:hAnsi="Times New Roman" w:cs="Times New Roman"/>
                <w:color w:val="000000"/>
                <w:sz w:val="24"/>
                <w:szCs w:val="24"/>
              </w:rPr>
              <w:t>727</w:t>
            </w:r>
          </w:p>
        </w:tc>
      </w:tr>
    </w:tbl>
    <w:p w:rsidR="00B97936" w:rsidRPr="00C76C0B" w:rsidRDefault="00B97936" w:rsidP="002914AC">
      <w:pPr>
        <w:tabs>
          <w:tab w:val="left" w:pos="540"/>
        </w:tabs>
        <w:spacing w:before="240" w:after="240"/>
        <w:ind w:left="907" w:right="58" w:hanging="360"/>
        <w:jc w:val="both"/>
        <w:rPr>
          <w:rFonts w:ascii="Times New Roman" w:hAnsi="Times New Roman" w:cs="Times New Roman"/>
          <w:spacing w:val="-2"/>
          <w:sz w:val="20"/>
          <w:szCs w:val="20"/>
        </w:rPr>
      </w:pPr>
      <w:r w:rsidRPr="00C76C0B">
        <w:rPr>
          <w:rFonts w:ascii="Times New Roman" w:hAnsi="Times New Roman" w:cs="Times New Roman"/>
          <w:spacing w:val="-2"/>
          <w:sz w:val="20"/>
          <w:szCs w:val="20"/>
        </w:rPr>
        <w:t>(*)</w:t>
      </w:r>
      <w:r w:rsidR="00F57A3E" w:rsidRPr="00C76C0B">
        <w:rPr>
          <w:rFonts w:ascii="Times New Roman" w:hAnsi="Times New Roman" w:cs="Times New Roman"/>
          <w:spacing w:val="-2"/>
          <w:sz w:val="20"/>
          <w:szCs w:val="20"/>
        </w:rPr>
        <w:tab/>
      </w:r>
      <w:r w:rsidRPr="00C76C0B">
        <w:rPr>
          <w:rFonts w:ascii="Times New Roman" w:hAnsi="Times New Roman" w:cs="Times New Roman"/>
          <w:spacing w:val="-12"/>
          <w:sz w:val="20"/>
          <w:szCs w:val="20"/>
        </w:rPr>
        <w:t xml:space="preserve">As at </w:t>
      </w:r>
      <w:r w:rsidR="00D33ABD" w:rsidRPr="006A699D">
        <w:rPr>
          <w:rFonts w:ascii="Times New Roman" w:hAnsi="Times New Roman" w:cs="Times New Roman"/>
          <w:spacing w:val="-2"/>
          <w:sz w:val="20"/>
          <w:szCs w:val="20"/>
        </w:rPr>
        <w:t>June 30</w:t>
      </w:r>
      <w:r w:rsidRPr="00C76C0B">
        <w:rPr>
          <w:rFonts w:ascii="Times New Roman" w:hAnsi="Times New Roman" w:cs="Times New Roman"/>
          <w:spacing w:val="-12"/>
          <w:sz w:val="20"/>
          <w:szCs w:val="20"/>
        </w:rPr>
        <w:t xml:space="preserve">, </w:t>
      </w:r>
      <w:r w:rsidR="002E35C2" w:rsidRPr="00C76C0B">
        <w:rPr>
          <w:rFonts w:ascii="Times New Roman" w:hAnsi="Times New Roman" w:cs="Times New Roman"/>
          <w:spacing w:val="-12"/>
          <w:sz w:val="20"/>
          <w:szCs w:val="20"/>
        </w:rPr>
        <w:t>201</w:t>
      </w:r>
      <w:r w:rsidR="00917EEE" w:rsidRPr="00C76C0B">
        <w:rPr>
          <w:rFonts w:ascii="Times New Roman" w:hAnsi="Times New Roman" w:cs="Times New Roman"/>
          <w:spacing w:val="-12"/>
          <w:sz w:val="20"/>
          <w:szCs w:val="20"/>
        </w:rPr>
        <w:t>7</w:t>
      </w:r>
      <w:r w:rsidRPr="00C76C0B">
        <w:rPr>
          <w:rFonts w:ascii="Times New Roman" w:hAnsi="Times New Roman" w:cs="Times New Roman"/>
          <w:spacing w:val="-12"/>
          <w:sz w:val="20"/>
          <w:szCs w:val="20"/>
        </w:rPr>
        <w:t xml:space="preserve"> and December </w:t>
      </w:r>
      <w:r w:rsidR="00911BA2" w:rsidRPr="00C76C0B">
        <w:rPr>
          <w:rFonts w:ascii="Times New Roman" w:hAnsi="Times New Roman" w:cs="Times New Roman"/>
          <w:spacing w:val="-12"/>
          <w:sz w:val="20"/>
          <w:szCs w:val="20"/>
        </w:rPr>
        <w:t>31</w:t>
      </w:r>
      <w:r w:rsidRPr="00C76C0B">
        <w:rPr>
          <w:rFonts w:ascii="Times New Roman" w:hAnsi="Times New Roman" w:cs="Times New Roman"/>
          <w:spacing w:val="-12"/>
          <w:sz w:val="20"/>
          <w:szCs w:val="20"/>
        </w:rPr>
        <w:t xml:space="preserve">, </w:t>
      </w:r>
      <w:r w:rsidR="002E35C2" w:rsidRPr="00C76C0B">
        <w:rPr>
          <w:rFonts w:ascii="Times New Roman" w:hAnsi="Times New Roman" w:cs="Times New Roman"/>
          <w:spacing w:val="-12"/>
          <w:sz w:val="20"/>
          <w:szCs w:val="20"/>
        </w:rPr>
        <w:t>201</w:t>
      </w:r>
      <w:r w:rsidR="00917EEE" w:rsidRPr="00C76C0B">
        <w:rPr>
          <w:rFonts w:ascii="Times New Roman" w:hAnsi="Times New Roman" w:cs="Times New Roman"/>
          <w:spacing w:val="-12"/>
          <w:sz w:val="20"/>
          <w:szCs w:val="20"/>
        </w:rPr>
        <w:t>6</w:t>
      </w:r>
      <w:r w:rsidRPr="00C76C0B">
        <w:rPr>
          <w:rFonts w:ascii="Times New Roman" w:hAnsi="Times New Roman" w:cs="Times New Roman"/>
          <w:spacing w:val="-12"/>
          <w:sz w:val="20"/>
          <w:szCs w:val="20"/>
        </w:rPr>
        <w:t>, the Company has provided</w:t>
      </w:r>
      <w:r w:rsidR="00D22949" w:rsidRPr="00C76C0B">
        <w:rPr>
          <w:rFonts w:ascii="Times New Roman" w:hAnsi="Times New Roman" w:cs="Times New Roman"/>
          <w:spacing w:val="-12"/>
          <w:sz w:val="20"/>
          <w:szCs w:val="20"/>
        </w:rPr>
        <w:t xml:space="preserve"> for the allowance for doubtful</w:t>
      </w:r>
      <w:r w:rsidR="006811EF" w:rsidRPr="00C76C0B">
        <w:rPr>
          <w:rFonts w:ascii="Times New Roman" w:hAnsi="Times New Roman" w:cs="Times New Roman"/>
          <w:spacing w:val="-12"/>
          <w:sz w:val="20"/>
          <w:szCs w:val="20"/>
        </w:rPr>
        <w:t xml:space="preserve"> </w:t>
      </w:r>
      <w:r w:rsidRPr="00C76C0B">
        <w:rPr>
          <w:rFonts w:ascii="Times New Roman" w:hAnsi="Times New Roman" w:cs="Times New Roman"/>
          <w:spacing w:val="-12"/>
          <w:sz w:val="20"/>
          <w:szCs w:val="20"/>
        </w:rPr>
        <w:t>acc</w:t>
      </w:r>
      <w:r w:rsidR="005E6E8A" w:rsidRPr="00C76C0B">
        <w:rPr>
          <w:rFonts w:ascii="Times New Roman" w:hAnsi="Times New Roman" w:cs="Times New Roman"/>
          <w:spacing w:val="-12"/>
          <w:sz w:val="20"/>
          <w:szCs w:val="20"/>
        </w:rPr>
        <w:t>ounts</w:t>
      </w:r>
      <w:r w:rsidR="00695737" w:rsidRPr="00C76C0B">
        <w:rPr>
          <w:rFonts w:ascii="Times New Roman" w:hAnsi="Times New Roman" w:cs="Times New Roman"/>
          <w:sz w:val="20"/>
          <w:szCs w:val="20"/>
        </w:rPr>
        <w:t xml:space="preserve"> on </w:t>
      </w:r>
      <w:r w:rsidR="00D22949" w:rsidRPr="00C76C0B">
        <w:rPr>
          <w:rFonts w:ascii="Times New Roman" w:hAnsi="Times New Roman" w:cs="Times New Roman"/>
          <w:sz w:val="20"/>
          <w:szCs w:val="20"/>
        </w:rPr>
        <w:t xml:space="preserve">    </w:t>
      </w:r>
      <w:r w:rsidR="0042361F">
        <w:rPr>
          <w:rFonts w:ascii="Times New Roman" w:hAnsi="Times New Roman" w:cs="Times New Roman"/>
          <w:sz w:val="20"/>
          <w:szCs w:val="20"/>
        </w:rPr>
        <w:t xml:space="preserve">  </w:t>
      </w:r>
      <w:r w:rsidR="00695737" w:rsidRPr="00C76C0B">
        <w:rPr>
          <w:rFonts w:ascii="Times New Roman" w:hAnsi="Times New Roman" w:cs="Times New Roman"/>
          <w:spacing w:val="-6"/>
          <w:sz w:val="20"/>
          <w:szCs w:val="20"/>
        </w:rPr>
        <w:t>a collective basis</w:t>
      </w:r>
      <w:r w:rsidRPr="00C76C0B">
        <w:rPr>
          <w:rFonts w:ascii="Times New Roman" w:hAnsi="Times New Roman" w:cs="Times New Roman"/>
          <w:spacing w:val="-6"/>
          <w:sz w:val="20"/>
          <w:szCs w:val="20"/>
        </w:rPr>
        <w:t xml:space="preserve"> for hire purchase receivable</w:t>
      </w:r>
      <w:r w:rsidR="00810922" w:rsidRPr="00C76C0B">
        <w:rPr>
          <w:rFonts w:ascii="Times New Roman" w:hAnsi="Times New Roman" w:cs="Times New Roman"/>
          <w:spacing w:val="-6"/>
          <w:sz w:val="20"/>
          <w:szCs w:val="20"/>
        </w:rPr>
        <w:t>s</w:t>
      </w:r>
      <w:r w:rsidRPr="00C76C0B">
        <w:rPr>
          <w:rFonts w:ascii="Times New Roman" w:hAnsi="Times New Roman" w:cs="Times New Roman"/>
          <w:spacing w:val="-6"/>
          <w:sz w:val="20"/>
          <w:szCs w:val="20"/>
        </w:rPr>
        <w:t xml:space="preserve"> which were classified as normal and overdue for </w:t>
      </w:r>
      <w:r w:rsidRPr="00C76C0B">
        <w:rPr>
          <w:rFonts w:ascii="Times New Roman" w:hAnsi="Times New Roman" w:cs="Times New Roman"/>
          <w:spacing w:val="-8"/>
          <w:sz w:val="20"/>
          <w:szCs w:val="20"/>
        </w:rPr>
        <w:t xml:space="preserve">less than </w:t>
      </w:r>
      <w:r w:rsidR="00911BA2" w:rsidRPr="00C76C0B">
        <w:rPr>
          <w:rFonts w:ascii="Times New Roman" w:hAnsi="Times New Roman" w:cs="Times New Roman"/>
          <w:spacing w:val="-8"/>
          <w:sz w:val="20"/>
          <w:szCs w:val="20"/>
        </w:rPr>
        <w:t>3</w:t>
      </w:r>
      <w:r w:rsidR="00695737" w:rsidRPr="00C76C0B">
        <w:rPr>
          <w:rFonts w:ascii="Times New Roman" w:hAnsi="Times New Roman" w:cs="Times New Roman"/>
          <w:spacing w:val="-8"/>
          <w:sz w:val="20"/>
          <w:szCs w:val="20"/>
        </w:rPr>
        <w:t xml:space="preserve"> months</w:t>
      </w:r>
      <w:r w:rsidR="00695737" w:rsidRPr="00C76C0B">
        <w:rPr>
          <w:rFonts w:ascii="Times New Roman" w:hAnsi="Times New Roman" w:cs="Times New Roman"/>
          <w:sz w:val="20"/>
          <w:szCs w:val="20"/>
        </w:rPr>
        <w:t xml:space="preserve"> which amounted to Baht </w:t>
      </w:r>
      <w:r w:rsidR="00431BC5">
        <w:rPr>
          <w:rFonts w:ascii="Times New Roman" w:hAnsi="Times New Roman" w:cs="Times New Roman"/>
          <w:sz w:val="20"/>
          <w:szCs w:val="20"/>
        </w:rPr>
        <w:t>32,919</w:t>
      </w:r>
      <w:r w:rsidR="00CC6AC6" w:rsidRPr="00C76C0B">
        <w:rPr>
          <w:rFonts w:ascii="Times New Roman" w:hAnsi="Times New Roman" w:cs="Times New Roman"/>
          <w:sz w:val="20"/>
          <w:szCs w:val="20"/>
        </w:rPr>
        <w:t xml:space="preserve"> </w:t>
      </w:r>
      <w:r w:rsidRPr="00C76C0B">
        <w:rPr>
          <w:rFonts w:ascii="Times New Roman" w:hAnsi="Times New Roman" w:cs="Times New Roman"/>
          <w:spacing w:val="-2"/>
          <w:sz w:val="20"/>
          <w:szCs w:val="20"/>
        </w:rPr>
        <w:t xml:space="preserve">and Baht </w:t>
      </w:r>
      <w:r w:rsidR="00917EEE" w:rsidRPr="00C76C0B">
        <w:rPr>
          <w:rFonts w:ascii="Times New Roman" w:hAnsi="Times New Roman" w:cs="Times New Roman"/>
          <w:spacing w:val="-2"/>
          <w:sz w:val="20"/>
          <w:szCs w:val="20"/>
        </w:rPr>
        <w:t>2,819</w:t>
      </w:r>
      <w:r w:rsidRPr="00C76C0B">
        <w:rPr>
          <w:rFonts w:ascii="Times New Roman" w:hAnsi="Times New Roman" w:cs="Times New Roman"/>
          <w:spacing w:val="-2"/>
          <w:sz w:val="20"/>
          <w:szCs w:val="20"/>
        </w:rPr>
        <w:t>, respectively</w:t>
      </w:r>
      <w:r w:rsidRPr="00C76C0B">
        <w:rPr>
          <w:rFonts w:ascii="Times New Roman" w:hAnsi="Times New Roman" w:cs="Times New Roman"/>
          <w:sz w:val="20"/>
          <w:szCs w:val="20"/>
        </w:rPr>
        <w:t xml:space="preserve">.  </w:t>
      </w:r>
    </w:p>
    <w:p w:rsidR="00995CF0" w:rsidRPr="00C76C0B" w:rsidRDefault="00810922" w:rsidP="009B623B">
      <w:pPr>
        <w:spacing w:after="240"/>
        <w:ind w:left="547" w:right="58"/>
        <w:jc w:val="both"/>
        <w:rPr>
          <w:rFonts w:ascii="Times New Roman" w:hAnsi="Times New Roman" w:cs="Times New Roman"/>
          <w:sz w:val="24"/>
          <w:szCs w:val="24"/>
        </w:rPr>
      </w:pPr>
      <w:r w:rsidRPr="00C76C0B">
        <w:rPr>
          <w:rFonts w:ascii="Times New Roman" w:hAnsi="Times New Roman" w:cs="Times New Roman"/>
          <w:spacing w:val="-8"/>
          <w:sz w:val="24"/>
          <w:szCs w:val="24"/>
        </w:rPr>
        <w:t xml:space="preserve">Hire purchase receivables </w:t>
      </w:r>
      <w:r w:rsidR="00CC6AC6" w:rsidRPr="00C76C0B">
        <w:rPr>
          <w:rFonts w:ascii="Times New Roman" w:hAnsi="Times New Roman" w:cs="Times New Roman"/>
          <w:color w:val="000000"/>
          <w:spacing w:val="-8"/>
          <w:sz w:val="24"/>
          <w:szCs w:val="24"/>
        </w:rPr>
        <w:t xml:space="preserve">as at </w:t>
      </w:r>
      <w:r w:rsidR="0042361F">
        <w:rPr>
          <w:rFonts w:ascii="Times New Roman" w:hAnsi="Times New Roman" w:cs="Times New Roman"/>
          <w:color w:val="000000"/>
          <w:spacing w:val="-6"/>
          <w:sz w:val="24"/>
          <w:szCs w:val="24"/>
        </w:rPr>
        <w:t>June 30</w:t>
      </w:r>
      <w:r w:rsidR="0042361F" w:rsidRPr="00C76C0B">
        <w:rPr>
          <w:rFonts w:ascii="Times New Roman" w:hAnsi="Times New Roman" w:cs="Times New Roman"/>
          <w:color w:val="000000"/>
          <w:spacing w:val="-6"/>
          <w:sz w:val="24"/>
          <w:szCs w:val="24"/>
        </w:rPr>
        <w:t xml:space="preserve">, 2017 </w:t>
      </w:r>
      <w:r w:rsidRPr="00C76C0B">
        <w:rPr>
          <w:rFonts w:ascii="Times New Roman" w:hAnsi="Times New Roman" w:cs="Times New Roman"/>
          <w:color w:val="000000"/>
          <w:spacing w:val="-8"/>
          <w:sz w:val="24"/>
          <w:szCs w:val="24"/>
        </w:rPr>
        <w:t>and December 31, 201</w:t>
      </w:r>
      <w:r w:rsidR="001B1564" w:rsidRPr="00C76C0B">
        <w:rPr>
          <w:rFonts w:ascii="Times New Roman" w:hAnsi="Times New Roman" w:cs="Times New Roman"/>
          <w:color w:val="000000"/>
          <w:spacing w:val="-8"/>
          <w:sz w:val="24"/>
          <w:szCs w:val="24"/>
        </w:rPr>
        <w:t>6</w:t>
      </w:r>
      <w:r w:rsidRPr="00C76C0B">
        <w:rPr>
          <w:rFonts w:ascii="Times New Roman" w:hAnsi="Times New Roman" w:cs="Times New Roman"/>
          <w:color w:val="000000"/>
          <w:spacing w:val="-8"/>
          <w:sz w:val="24"/>
          <w:szCs w:val="24"/>
        </w:rPr>
        <w:t xml:space="preserve"> </w:t>
      </w:r>
      <w:r w:rsidRPr="00C76C0B">
        <w:rPr>
          <w:rFonts w:ascii="Times New Roman" w:hAnsi="Times New Roman" w:cs="Times New Roman"/>
          <w:spacing w:val="-8"/>
          <w:sz w:val="24"/>
          <w:szCs w:val="24"/>
        </w:rPr>
        <w:t>were classified by aging</w:t>
      </w:r>
      <w:r w:rsidRPr="00C76C0B">
        <w:rPr>
          <w:rFonts w:ascii="Times New Roman" w:hAnsi="Times New Roman" w:cs="Times New Roman"/>
          <w:sz w:val="24"/>
          <w:szCs w:val="24"/>
        </w:rPr>
        <w:t xml:space="preserve"> as follows:</w:t>
      </w:r>
    </w:p>
    <w:tbl>
      <w:tblPr>
        <w:tblW w:w="8640" w:type="dxa"/>
        <w:tblInd w:w="540" w:type="dxa"/>
        <w:tblLayout w:type="fixed"/>
        <w:tblCellMar>
          <w:left w:w="0" w:type="dxa"/>
          <w:right w:w="0" w:type="dxa"/>
        </w:tblCellMar>
        <w:tblLook w:val="0000" w:firstRow="0" w:lastRow="0" w:firstColumn="0" w:lastColumn="0" w:noHBand="0" w:noVBand="0"/>
      </w:tblPr>
      <w:tblGrid>
        <w:gridCol w:w="5490"/>
        <w:gridCol w:w="1530"/>
        <w:gridCol w:w="90"/>
        <w:gridCol w:w="1530"/>
      </w:tblGrid>
      <w:tr w:rsidR="00810922" w:rsidRPr="00C76C0B" w:rsidTr="00CC6AC6">
        <w:tc>
          <w:tcPr>
            <w:tcW w:w="5490" w:type="dxa"/>
          </w:tcPr>
          <w:p w:rsidR="00810922" w:rsidRPr="00C76C0B" w:rsidRDefault="00810922" w:rsidP="00001661">
            <w:pPr>
              <w:ind w:left="180" w:right="62"/>
              <w:jc w:val="both"/>
              <w:rPr>
                <w:rFonts w:ascii="Times New Roman" w:hAnsi="Times New Roman" w:cs="Times New Roman"/>
                <w:color w:val="000000"/>
                <w:sz w:val="24"/>
                <w:szCs w:val="24"/>
              </w:rPr>
            </w:pPr>
          </w:p>
        </w:tc>
        <w:tc>
          <w:tcPr>
            <w:tcW w:w="1530" w:type="dxa"/>
          </w:tcPr>
          <w:p w:rsidR="00810922" w:rsidRPr="00C76C0B" w:rsidRDefault="00810922" w:rsidP="00001661">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As at</w:t>
            </w:r>
          </w:p>
        </w:tc>
        <w:tc>
          <w:tcPr>
            <w:tcW w:w="90" w:type="dxa"/>
          </w:tcPr>
          <w:p w:rsidR="00810922" w:rsidRPr="00C76C0B" w:rsidRDefault="00810922" w:rsidP="00001661">
            <w:pPr>
              <w:ind w:right="62"/>
              <w:jc w:val="center"/>
              <w:rPr>
                <w:rFonts w:ascii="Times New Roman" w:hAnsi="Times New Roman" w:cs="Times New Roman"/>
                <w:b/>
                <w:bCs/>
                <w:color w:val="000000"/>
                <w:sz w:val="24"/>
                <w:szCs w:val="24"/>
              </w:rPr>
            </w:pPr>
          </w:p>
        </w:tc>
        <w:tc>
          <w:tcPr>
            <w:tcW w:w="1530" w:type="dxa"/>
          </w:tcPr>
          <w:p w:rsidR="00810922" w:rsidRPr="00C76C0B" w:rsidRDefault="00810922" w:rsidP="00001661">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As at</w:t>
            </w:r>
          </w:p>
        </w:tc>
      </w:tr>
      <w:tr w:rsidR="001B1564" w:rsidRPr="00C76C0B" w:rsidTr="00CC6AC6">
        <w:tc>
          <w:tcPr>
            <w:tcW w:w="5490" w:type="dxa"/>
          </w:tcPr>
          <w:p w:rsidR="001B1564" w:rsidRPr="00C76C0B" w:rsidRDefault="001B1564" w:rsidP="001B1564">
            <w:pPr>
              <w:ind w:left="180" w:right="62"/>
              <w:jc w:val="both"/>
              <w:rPr>
                <w:rFonts w:ascii="Times New Roman" w:hAnsi="Times New Roman" w:cs="Times New Roman"/>
                <w:color w:val="000000"/>
                <w:sz w:val="24"/>
                <w:szCs w:val="24"/>
              </w:rPr>
            </w:pPr>
          </w:p>
        </w:tc>
        <w:tc>
          <w:tcPr>
            <w:tcW w:w="1530" w:type="dxa"/>
          </w:tcPr>
          <w:p w:rsidR="001B1564" w:rsidRPr="00C76C0B" w:rsidRDefault="0042361F" w:rsidP="001B1564">
            <w:pPr>
              <w:jc w:val="center"/>
              <w:rPr>
                <w:rFonts w:ascii="Times New Roman" w:hAnsi="Times New Roman" w:cs="Times New Roman"/>
                <w:b/>
                <w:bCs/>
                <w:color w:val="000000"/>
                <w:sz w:val="24"/>
                <w:szCs w:val="24"/>
              </w:rPr>
            </w:pPr>
            <w:r w:rsidRPr="006A699D">
              <w:rPr>
                <w:rFonts w:ascii="Times New Roman" w:hAnsi="Times New Roman" w:cs="Times New Roman"/>
                <w:b/>
                <w:bCs/>
                <w:color w:val="000000"/>
                <w:sz w:val="24"/>
                <w:szCs w:val="24"/>
              </w:rPr>
              <w:t>June 30,</w:t>
            </w:r>
          </w:p>
        </w:tc>
        <w:tc>
          <w:tcPr>
            <w:tcW w:w="90" w:type="dxa"/>
          </w:tcPr>
          <w:p w:rsidR="001B1564" w:rsidRPr="00C76C0B" w:rsidRDefault="001B1564" w:rsidP="001B1564">
            <w:pPr>
              <w:ind w:right="62"/>
              <w:jc w:val="center"/>
              <w:rPr>
                <w:rFonts w:ascii="Times New Roman" w:hAnsi="Times New Roman" w:cs="Times New Roman"/>
                <w:b/>
                <w:bCs/>
                <w:color w:val="000000"/>
                <w:sz w:val="24"/>
                <w:szCs w:val="24"/>
              </w:rPr>
            </w:pPr>
          </w:p>
        </w:tc>
        <w:tc>
          <w:tcPr>
            <w:tcW w:w="1530" w:type="dxa"/>
          </w:tcPr>
          <w:p w:rsidR="001B1564" w:rsidRPr="00C76C0B" w:rsidRDefault="001B1564" w:rsidP="001B1564">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December 31,</w:t>
            </w:r>
          </w:p>
        </w:tc>
      </w:tr>
      <w:tr w:rsidR="001B1564" w:rsidRPr="00C76C0B" w:rsidTr="00CC6AC6">
        <w:tc>
          <w:tcPr>
            <w:tcW w:w="5490" w:type="dxa"/>
          </w:tcPr>
          <w:p w:rsidR="001B1564" w:rsidRPr="00C76C0B" w:rsidRDefault="001B1564" w:rsidP="001B1564">
            <w:pPr>
              <w:ind w:left="180" w:right="62"/>
              <w:jc w:val="both"/>
              <w:rPr>
                <w:rFonts w:ascii="Times New Roman" w:hAnsi="Times New Roman" w:cs="Times New Roman"/>
                <w:color w:val="000000"/>
                <w:sz w:val="24"/>
                <w:szCs w:val="24"/>
              </w:rPr>
            </w:pPr>
          </w:p>
        </w:tc>
        <w:tc>
          <w:tcPr>
            <w:tcW w:w="1530" w:type="dxa"/>
          </w:tcPr>
          <w:p w:rsidR="001B1564" w:rsidRPr="00C76C0B" w:rsidRDefault="001B1564" w:rsidP="001B1564">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2017</w:t>
            </w:r>
          </w:p>
        </w:tc>
        <w:tc>
          <w:tcPr>
            <w:tcW w:w="90" w:type="dxa"/>
          </w:tcPr>
          <w:p w:rsidR="001B1564" w:rsidRPr="00C76C0B" w:rsidRDefault="001B1564" w:rsidP="001B1564">
            <w:pPr>
              <w:ind w:right="62"/>
              <w:jc w:val="center"/>
              <w:rPr>
                <w:rFonts w:ascii="Times New Roman" w:hAnsi="Times New Roman" w:cs="Times New Roman"/>
                <w:b/>
                <w:bCs/>
                <w:color w:val="000000"/>
                <w:sz w:val="24"/>
                <w:szCs w:val="24"/>
              </w:rPr>
            </w:pPr>
          </w:p>
        </w:tc>
        <w:tc>
          <w:tcPr>
            <w:tcW w:w="1530" w:type="dxa"/>
          </w:tcPr>
          <w:p w:rsidR="001B1564" w:rsidRPr="00C76C0B" w:rsidRDefault="001B1564" w:rsidP="001B1564">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2016</w:t>
            </w:r>
          </w:p>
        </w:tc>
      </w:tr>
      <w:tr w:rsidR="00810922" w:rsidRPr="00C76C0B" w:rsidTr="00CC6AC6">
        <w:tc>
          <w:tcPr>
            <w:tcW w:w="5490" w:type="dxa"/>
          </w:tcPr>
          <w:p w:rsidR="00810922" w:rsidRPr="00C76C0B" w:rsidRDefault="00810922" w:rsidP="00001661">
            <w:pPr>
              <w:ind w:left="180" w:right="62"/>
              <w:jc w:val="both"/>
              <w:rPr>
                <w:rFonts w:ascii="Times New Roman" w:hAnsi="Times New Roman" w:cs="Times New Roman"/>
                <w:color w:val="000000"/>
                <w:sz w:val="24"/>
                <w:szCs w:val="24"/>
              </w:rPr>
            </w:pPr>
          </w:p>
        </w:tc>
        <w:tc>
          <w:tcPr>
            <w:tcW w:w="1530" w:type="dxa"/>
          </w:tcPr>
          <w:p w:rsidR="00810922" w:rsidRPr="00C76C0B" w:rsidRDefault="00810922" w:rsidP="00001661">
            <w:pPr>
              <w:jc w:val="center"/>
              <w:rPr>
                <w:rFonts w:ascii="Times New Roman" w:hAnsi="Times New Roman" w:cs="Times New Roman"/>
                <w:color w:val="000000"/>
                <w:sz w:val="24"/>
                <w:szCs w:val="24"/>
              </w:rPr>
            </w:pPr>
            <w:r w:rsidRPr="00C76C0B">
              <w:rPr>
                <w:rFonts w:ascii="Times New Roman" w:hAnsi="Times New Roman" w:cs="Times New Roman"/>
                <w:b/>
                <w:bCs/>
                <w:color w:val="000000"/>
                <w:sz w:val="24"/>
                <w:szCs w:val="24"/>
              </w:rPr>
              <w:t>Baht</w:t>
            </w:r>
          </w:p>
        </w:tc>
        <w:tc>
          <w:tcPr>
            <w:tcW w:w="90" w:type="dxa"/>
          </w:tcPr>
          <w:p w:rsidR="00810922" w:rsidRPr="00C76C0B" w:rsidRDefault="00810922" w:rsidP="00001661">
            <w:pPr>
              <w:tabs>
                <w:tab w:val="decimal" w:pos="1224"/>
              </w:tabs>
              <w:ind w:right="-96"/>
              <w:rPr>
                <w:rFonts w:ascii="Times New Roman" w:hAnsi="Times New Roman" w:cs="Times New Roman"/>
                <w:color w:val="000000"/>
                <w:sz w:val="24"/>
                <w:szCs w:val="24"/>
              </w:rPr>
            </w:pPr>
          </w:p>
        </w:tc>
        <w:tc>
          <w:tcPr>
            <w:tcW w:w="1530" w:type="dxa"/>
          </w:tcPr>
          <w:p w:rsidR="00810922" w:rsidRPr="00C76C0B" w:rsidRDefault="00810922" w:rsidP="00001661">
            <w:pPr>
              <w:ind w:right="-96"/>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Baht</w:t>
            </w:r>
          </w:p>
        </w:tc>
      </w:tr>
      <w:tr w:rsidR="00810922" w:rsidRPr="00C76C0B" w:rsidTr="00CC6AC6">
        <w:tc>
          <w:tcPr>
            <w:tcW w:w="5490" w:type="dxa"/>
            <w:vAlign w:val="center"/>
          </w:tcPr>
          <w:p w:rsidR="00810922" w:rsidRPr="00C76C0B" w:rsidRDefault="00810922" w:rsidP="00001661">
            <w:pPr>
              <w:ind w:left="900" w:right="62" w:hanging="450"/>
              <w:jc w:val="both"/>
              <w:rPr>
                <w:rFonts w:ascii="Times New Roman" w:hAnsi="Times New Roman" w:cs="Times New Roman"/>
                <w:color w:val="000000"/>
                <w:sz w:val="24"/>
                <w:szCs w:val="24"/>
              </w:rPr>
            </w:pPr>
          </w:p>
        </w:tc>
        <w:tc>
          <w:tcPr>
            <w:tcW w:w="1530" w:type="dxa"/>
            <w:vAlign w:val="center"/>
          </w:tcPr>
          <w:p w:rsidR="00810922" w:rsidRPr="00C76C0B" w:rsidRDefault="00810922" w:rsidP="00001661">
            <w:pPr>
              <w:ind w:left="900" w:right="62" w:hanging="450"/>
              <w:jc w:val="both"/>
              <w:rPr>
                <w:rFonts w:ascii="Times New Roman" w:hAnsi="Times New Roman" w:cs="Times New Roman"/>
                <w:color w:val="000000"/>
                <w:sz w:val="24"/>
                <w:szCs w:val="24"/>
              </w:rPr>
            </w:pPr>
          </w:p>
        </w:tc>
        <w:tc>
          <w:tcPr>
            <w:tcW w:w="90" w:type="dxa"/>
            <w:vAlign w:val="center"/>
          </w:tcPr>
          <w:p w:rsidR="00810922" w:rsidRPr="00C76C0B" w:rsidRDefault="00810922" w:rsidP="00001661">
            <w:pPr>
              <w:ind w:left="900" w:right="62" w:hanging="450"/>
              <w:jc w:val="both"/>
              <w:rPr>
                <w:rFonts w:ascii="Times New Roman" w:hAnsi="Times New Roman" w:cs="Times New Roman"/>
                <w:color w:val="000000"/>
                <w:sz w:val="24"/>
                <w:szCs w:val="24"/>
              </w:rPr>
            </w:pPr>
          </w:p>
        </w:tc>
        <w:tc>
          <w:tcPr>
            <w:tcW w:w="1530" w:type="dxa"/>
            <w:vAlign w:val="center"/>
          </w:tcPr>
          <w:p w:rsidR="00810922" w:rsidRPr="00C76C0B" w:rsidRDefault="00810922" w:rsidP="00001661">
            <w:pPr>
              <w:ind w:left="900" w:right="62" w:hanging="450"/>
              <w:jc w:val="both"/>
              <w:rPr>
                <w:rFonts w:ascii="Times New Roman" w:hAnsi="Times New Roman" w:cs="Times New Roman"/>
                <w:color w:val="000000"/>
                <w:sz w:val="24"/>
                <w:szCs w:val="24"/>
              </w:rPr>
            </w:pPr>
          </w:p>
        </w:tc>
      </w:tr>
      <w:tr w:rsidR="0095610B" w:rsidRPr="00C76C0B" w:rsidTr="0095610B">
        <w:tc>
          <w:tcPr>
            <w:tcW w:w="5490" w:type="dxa"/>
            <w:vAlign w:val="center"/>
          </w:tcPr>
          <w:p w:rsidR="0095610B" w:rsidRPr="00C76C0B" w:rsidRDefault="0095610B" w:rsidP="004C33CF">
            <w:pPr>
              <w:spacing w:before="40"/>
              <w:ind w:firstLine="342"/>
              <w:rPr>
                <w:rFonts w:ascii="Times New Roman" w:hAnsi="Times New Roman" w:cs="Times New Roman"/>
                <w:color w:val="000000"/>
                <w:sz w:val="24"/>
                <w:szCs w:val="24"/>
              </w:rPr>
            </w:pPr>
            <w:r w:rsidRPr="00C76C0B">
              <w:rPr>
                <w:rFonts w:ascii="Times New Roman" w:eastAsia="Times New Roman" w:hAnsi="Times New Roman" w:cs="Times New Roman"/>
                <w:sz w:val="24"/>
                <w:szCs w:val="24"/>
              </w:rPr>
              <w:t>Current</w:t>
            </w:r>
          </w:p>
        </w:tc>
        <w:tc>
          <w:tcPr>
            <w:tcW w:w="1530" w:type="dxa"/>
            <w:tcBorders>
              <w:bottom w:val="single" w:sz="4" w:space="0" w:color="auto"/>
            </w:tcBorders>
            <w:vAlign w:val="center"/>
          </w:tcPr>
          <w:p w:rsidR="0095610B" w:rsidRPr="00C76C0B" w:rsidRDefault="00431BC5" w:rsidP="00431BC5">
            <w:pPr>
              <w:spacing w:before="40"/>
              <w:ind w:right="62"/>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13,062,83</w:t>
            </w:r>
            <w:r w:rsidR="00635335">
              <w:rPr>
                <w:rFonts w:ascii="Times New Roman" w:hAnsi="Times New Roman" w:cs="Times New Roman"/>
                <w:color w:val="000000"/>
                <w:sz w:val="24"/>
                <w:szCs w:val="24"/>
              </w:rPr>
              <w:t>2</w:t>
            </w:r>
          </w:p>
        </w:tc>
        <w:tc>
          <w:tcPr>
            <w:tcW w:w="90" w:type="dxa"/>
            <w:vAlign w:val="center"/>
          </w:tcPr>
          <w:p w:rsidR="0095610B" w:rsidRPr="00C76C0B" w:rsidRDefault="0095610B" w:rsidP="004C33CF">
            <w:pPr>
              <w:spacing w:before="40"/>
              <w:ind w:left="900" w:right="62" w:hanging="450"/>
              <w:jc w:val="both"/>
              <w:rPr>
                <w:rFonts w:ascii="Times New Roman" w:hAnsi="Times New Roman" w:cs="Times New Roman"/>
                <w:color w:val="000000"/>
                <w:sz w:val="24"/>
                <w:szCs w:val="24"/>
              </w:rPr>
            </w:pPr>
          </w:p>
        </w:tc>
        <w:tc>
          <w:tcPr>
            <w:tcW w:w="1530" w:type="dxa"/>
            <w:tcBorders>
              <w:bottom w:val="single" w:sz="4" w:space="0" w:color="auto"/>
            </w:tcBorders>
            <w:vAlign w:val="center"/>
          </w:tcPr>
          <w:p w:rsidR="0095610B" w:rsidRPr="00C76C0B" w:rsidRDefault="0095610B" w:rsidP="004C33CF">
            <w:pPr>
              <w:spacing w:before="40"/>
              <w:ind w:left="900" w:right="62" w:hanging="450"/>
              <w:jc w:val="both"/>
              <w:rPr>
                <w:rFonts w:ascii="Times New Roman" w:hAnsi="Times New Roman" w:cs="Times New Roman"/>
                <w:color w:val="000000"/>
                <w:sz w:val="24"/>
                <w:szCs w:val="24"/>
              </w:rPr>
            </w:pPr>
            <w:r w:rsidRPr="00C76C0B">
              <w:rPr>
                <w:rFonts w:ascii="Times New Roman" w:eastAsia="Times New Roman" w:hAnsi="Times New Roman" w:cs="Times New Roman"/>
                <w:sz w:val="24"/>
                <w:szCs w:val="24"/>
              </w:rPr>
              <w:t>1,169,234</w:t>
            </w:r>
          </w:p>
        </w:tc>
      </w:tr>
      <w:tr w:rsidR="00810922" w:rsidRPr="00C76C0B" w:rsidTr="0095610B">
        <w:tc>
          <w:tcPr>
            <w:tcW w:w="5490" w:type="dxa"/>
          </w:tcPr>
          <w:p w:rsidR="00810922" w:rsidRPr="00C76C0B" w:rsidRDefault="00810922" w:rsidP="004C33CF">
            <w:pPr>
              <w:spacing w:before="40"/>
              <w:ind w:firstLine="342"/>
              <w:rPr>
                <w:rFonts w:ascii="Times New Roman" w:eastAsia="Times New Roman" w:hAnsi="Times New Roman" w:cs="Times New Roman"/>
                <w:sz w:val="24"/>
                <w:szCs w:val="24"/>
              </w:rPr>
            </w:pPr>
          </w:p>
        </w:tc>
        <w:tc>
          <w:tcPr>
            <w:tcW w:w="1530" w:type="dxa"/>
            <w:tcBorders>
              <w:top w:val="single" w:sz="4" w:space="0" w:color="auto"/>
              <w:bottom w:val="double" w:sz="4" w:space="0" w:color="auto"/>
            </w:tcBorders>
            <w:vAlign w:val="center"/>
          </w:tcPr>
          <w:p w:rsidR="00810922" w:rsidRPr="00C76C0B" w:rsidRDefault="00431BC5" w:rsidP="004C33CF">
            <w:pPr>
              <w:spacing w:before="40"/>
              <w:ind w:right="144" w:hanging="108"/>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13,062,83</w:t>
            </w:r>
            <w:r w:rsidR="00635335">
              <w:rPr>
                <w:rFonts w:ascii="Times New Roman" w:eastAsia="Times New Roman" w:hAnsi="Times New Roman" w:cs="Times New Roman"/>
                <w:sz w:val="24"/>
                <w:szCs w:val="24"/>
              </w:rPr>
              <w:t>2</w:t>
            </w:r>
          </w:p>
        </w:tc>
        <w:tc>
          <w:tcPr>
            <w:tcW w:w="90" w:type="dxa"/>
            <w:vAlign w:val="center"/>
          </w:tcPr>
          <w:p w:rsidR="00810922" w:rsidRPr="00C76C0B" w:rsidRDefault="00810922" w:rsidP="004C33CF">
            <w:pPr>
              <w:spacing w:before="40"/>
              <w:rPr>
                <w:rFonts w:ascii="Times New Roman" w:eastAsia="Times New Roman" w:hAnsi="Times New Roman" w:cs="Times New Roman"/>
                <w:sz w:val="24"/>
                <w:szCs w:val="24"/>
              </w:rPr>
            </w:pPr>
          </w:p>
        </w:tc>
        <w:tc>
          <w:tcPr>
            <w:tcW w:w="1530" w:type="dxa"/>
            <w:tcBorders>
              <w:top w:val="single" w:sz="4" w:space="0" w:color="auto"/>
              <w:bottom w:val="double" w:sz="4" w:space="0" w:color="auto"/>
            </w:tcBorders>
            <w:vAlign w:val="center"/>
          </w:tcPr>
          <w:p w:rsidR="00810922" w:rsidRPr="00C76C0B" w:rsidRDefault="001B1564" w:rsidP="004C33CF">
            <w:pPr>
              <w:spacing w:before="40"/>
              <w:ind w:right="135" w:hanging="108"/>
              <w:jc w:val="right"/>
              <w:rPr>
                <w:rFonts w:ascii="Times New Roman" w:eastAsia="Times New Roman" w:hAnsi="Times New Roman" w:cs="Times New Roman"/>
                <w:sz w:val="24"/>
                <w:szCs w:val="24"/>
              </w:rPr>
            </w:pPr>
            <w:r w:rsidRPr="00C76C0B">
              <w:rPr>
                <w:rFonts w:ascii="Times New Roman" w:eastAsia="Times New Roman" w:hAnsi="Times New Roman" w:cs="Times New Roman"/>
                <w:sz w:val="24"/>
                <w:szCs w:val="24"/>
              </w:rPr>
              <w:t>1,169,234</w:t>
            </w:r>
          </w:p>
        </w:tc>
      </w:tr>
    </w:tbl>
    <w:p w:rsidR="002914AC" w:rsidRDefault="002914AC">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rsidR="00406D1A" w:rsidRPr="00C76C0B" w:rsidRDefault="00911BA2" w:rsidP="003B2513">
      <w:pPr>
        <w:tabs>
          <w:tab w:val="left" w:pos="540"/>
        </w:tabs>
        <w:spacing w:after="240"/>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lastRenderedPageBreak/>
        <w:t>7</w:t>
      </w:r>
      <w:r w:rsidR="00406D1A" w:rsidRPr="00C76C0B">
        <w:rPr>
          <w:rFonts w:ascii="Times New Roman" w:hAnsi="Times New Roman" w:cs="Times New Roman"/>
          <w:b/>
          <w:bCs/>
          <w:color w:val="000000"/>
          <w:sz w:val="24"/>
          <w:szCs w:val="24"/>
        </w:rPr>
        <w:t>.</w:t>
      </w:r>
      <w:r w:rsidR="00421D26" w:rsidRPr="00C76C0B">
        <w:rPr>
          <w:rFonts w:ascii="Times New Roman" w:hAnsi="Times New Roman" w:cs="Times New Roman"/>
          <w:b/>
          <w:bCs/>
          <w:color w:val="000000"/>
          <w:sz w:val="20"/>
          <w:szCs w:val="20"/>
        </w:rPr>
        <w:tab/>
      </w:r>
      <w:proofErr w:type="gramStart"/>
      <w:r w:rsidR="00406D1A" w:rsidRPr="00C76C0B">
        <w:rPr>
          <w:rFonts w:ascii="Times New Roman" w:hAnsi="Times New Roman" w:cs="Times New Roman"/>
          <w:b/>
          <w:bCs/>
          <w:color w:val="000000"/>
          <w:sz w:val="20"/>
          <w:szCs w:val="20"/>
        </w:rPr>
        <w:t>LEASE  CONTRACT</w:t>
      </w:r>
      <w:proofErr w:type="gramEnd"/>
      <w:r w:rsidR="00406D1A" w:rsidRPr="00C76C0B">
        <w:rPr>
          <w:rFonts w:ascii="Times New Roman" w:hAnsi="Times New Roman" w:cs="Times New Roman"/>
          <w:b/>
          <w:bCs/>
          <w:color w:val="000000"/>
          <w:sz w:val="20"/>
          <w:szCs w:val="20"/>
        </w:rPr>
        <w:t xml:space="preserve">  RECEIVABLE</w:t>
      </w:r>
      <w:r w:rsidR="00810922" w:rsidRPr="00C76C0B">
        <w:rPr>
          <w:rFonts w:ascii="Times New Roman" w:hAnsi="Times New Roman" w:cs="Times New Roman"/>
          <w:b/>
          <w:bCs/>
          <w:color w:val="000000"/>
          <w:sz w:val="20"/>
          <w:szCs w:val="20"/>
        </w:rPr>
        <w:t>S</w:t>
      </w:r>
    </w:p>
    <w:p w:rsidR="00871A10" w:rsidRPr="00C76C0B" w:rsidRDefault="009C3A3E" w:rsidP="00911BA2">
      <w:pPr>
        <w:spacing w:after="180"/>
        <w:ind w:left="547" w:right="58"/>
        <w:jc w:val="thaiDistribute"/>
        <w:rPr>
          <w:rFonts w:ascii="Times New Roman" w:hAnsi="Times New Roman" w:cs="Times New Roman"/>
          <w:color w:val="000000"/>
          <w:sz w:val="24"/>
          <w:szCs w:val="24"/>
        </w:rPr>
      </w:pPr>
      <w:r w:rsidRPr="00C76C0B">
        <w:rPr>
          <w:rFonts w:ascii="Times New Roman" w:hAnsi="Times New Roman" w:cs="Times New Roman"/>
          <w:color w:val="000000"/>
          <w:sz w:val="24"/>
          <w:szCs w:val="24"/>
        </w:rPr>
        <w:t>Lease contract receivable</w:t>
      </w:r>
      <w:r w:rsidR="00810922" w:rsidRPr="00C76C0B">
        <w:rPr>
          <w:rFonts w:ascii="Times New Roman" w:hAnsi="Times New Roman" w:cs="Times New Roman"/>
          <w:color w:val="000000"/>
          <w:sz w:val="24"/>
          <w:szCs w:val="24"/>
        </w:rPr>
        <w:t>s</w:t>
      </w:r>
      <w:r w:rsidR="00BC39C3" w:rsidRPr="00C76C0B">
        <w:rPr>
          <w:rFonts w:ascii="Times New Roman" w:hAnsi="Times New Roman" w:cs="Times New Roman"/>
          <w:color w:val="000000"/>
          <w:sz w:val="24"/>
          <w:szCs w:val="24"/>
        </w:rPr>
        <w:t xml:space="preserve"> as at </w:t>
      </w:r>
      <w:r w:rsidR="0042361F">
        <w:rPr>
          <w:rFonts w:ascii="Times New Roman" w:hAnsi="Times New Roman" w:cs="Times New Roman"/>
          <w:color w:val="000000"/>
          <w:spacing w:val="-6"/>
          <w:sz w:val="24"/>
          <w:szCs w:val="24"/>
        </w:rPr>
        <w:t>June 30</w:t>
      </w:r>
      <w:r w:rsidR="0042361F" w:rsidRPr="00C76C0B">
        <w:rPr>
          <w:rFonts w:ascii="Times New Roman" w:hAnsi="Times New Roman" w:cs="Times New Roman"/>
          <w:color w:val="000000"/>
          <w:spacing w:val="-6"/>
          <w:sz w:val="24"/>
          <w:szCs w:val="24"/>
        </w:rPr>
        <w:t xml:space="preserve">, 2017 </w:t>
      </w:r>
      <w:r w:rsidR="00BC39C3" w:rsidRPr="00C76C0B">
        <w:rPr>
          <w:rFonts w:ascii="Times New Roman" w:hAnsi="Times New Roman" w:cs="Times New Roman"/>
          <w:color w:val="000000"/>
          <w:sz w:val="24"/>
          <w:szCs w:val="24"/>
        </w:rPr>
        <w:t>and</w:t>
      </w:r>
      <w:r w:rsidR="00BC39C3" w:rsidRPr="00C76C0B">
        <w:rPr>
          <w:rFonts w:ascii="Times New Roman" w:hAnsi="Times New Roman" w:cs="Times New Roman"/>
          <w:sz w:val="24"/>
          <w:szCs w:val="24"/>
        </w:rPr>
        <w:t xml:space="preserve"> </w:t>
      </w:r>
      <w:r w:rsidR="00BC39C3" w:rsidRPr="00C76C0B">
        <w:rPr>
          <w:rFonts w:ascii="Times New Roman" w:hAnsi="Times New Roman" w:cs="Times New Roman"/>
          <w:color w:val="000000"/>
          <w:sz w:val="24"/>
          <w:szCs w:val="24"/>
        </w:rPr>
        <w:t xml:space="preserve">December </w:t>
      </w:r>
      <w:r w:rsidR="00911BA2" w:rsidRPr="00C76C0B">
        <w:rPr>
          <w:rFonts w:ascii="Times New Roman" w:hAnsi="Times New Roman" w:cs="Times New Roman"/>
          <w:color w:val="000000"/>
          <w:sz w:val="24"/>
          <w:szCs w:val="24"/>
        </w:rPr>
        <w:t>31</w:t>
      </w:r>
      <w:r w:rsidR="00BC39C3" w:rsidRPr="00C76C0B">
        <w:rPr>
          <w:rFonts w:ascii="Times New Roman" w:hAnsi="Times New Roman" w:cs="Times New Roman"/>
          <w:color w:val="000000"/>
          <w:sz w:val="24"/>
          <w:szCs w:val="24"/>
        </w:rPr>
        <w:t xml:space="preserve">, </w:t>
      </w:r>
      <w:r w:rsidR="001B1564" w:rsidRPr="00C76C0B">
        <w:rPr>
          <w:rFonts w:ascii="Times New Roman" w:hAnsi="Times New Roman" w:cs="Times New Roman"/>
          <w:color w:val="000000"/>
          <w:sz w:val="24"/>
          <w:szCs w:val="24"/>
        </w:rPr>
        <w:t>2016</w:t>
      </w:r>
      <w:r w:rsidR="00BC39C3" w:rsidRPr="00C76C0B">
        <w:rPr>
          <w:rFonts w:ascii="Times New Roman" w:hAnsi="Times New Roman" w:cs="Times New Roman"/>
          <w:color w:val="000000"/>
          <w:sz w:val="24"/>
          <w:szCs w:val="24"/>
        </w:rPr>
        <w:t xml:space="preserve"> </w:t>
      </w:r>
      <w:r w:rsidR="00FC2C81" w:rsidRPr="00C76C0B">
        <w:rPr>
          <w:rFonts w:ascii="Times New Roman" w:hAnsi="Times New Roman" w:cs="Times New Roman"/>
          <w:color w:val="000000"/>
          <w:sz w:val="24"/>
          <w:szCs w:val="24"/>
        </w:rPr>
        <w:t>consist of the following:</w:t>
      </w:r>
    </w:p>
    <w:tbl>
      <w:tblPr>
        <w:tblW w:w="8712" w:type="dxa"/>
        <w:tblInd w:w="648" w:type="dxa"/>
        <w:tblLayout w:type="fixed"/>
        <w:tblLook w:val="04A0" w:firstRow="1" w:lastRow="0" w:firstColumn="1" w:lastColumn="0" w:noHBand="0" w:noVBand="1"/>
      </w:tblPr>
      <w:tblGrid>
        <w:gridCol w:w="5112"/>
        <w:gridCol w:w="1710"/>
        <w:gridCol w:w="243"/>
        <w:gridCol w:w="1647"/>
      </w:tblGrid>
      <w:tr w:rsidR="00810922" w:rsidRPr="00C76C0B" w:rsidTr="00CC6AC6">
        <w:trPr>
          <w:trHeight w:val="20"/>
        </w:trPr>
        <w:tc>
          <w:tcPr>
            <w:tcW w:w="5112" w:type="dxa"/>
          </w:tcPr>
          <w:p w:rsidR="00810922" w:rsidRPr="00C76C0B" w:rsidRDefault="00810922" w:rsidP="00810922">
            <w:pPr>
              <w:ind w:left="900" w:right="62" w:hanging="432"/>
              <w:jc w:val="both"/>
              <w:rPr>
                <w:rFonts w:ascii="Times New Roman" w:hAnsi="Times New Roman" w:cs="Times New Roman"/>
                <w:color w:val="000000"/>
                <w:sz w:val="24"/>
                <w:szCs w:val="24"/>
              </w:rPr>
            </w:pPr>
          </w:p>
        </w:tc>
        <w:tc>
          <w:tcPr>
            <w:tcW w:w="1710" w:type="dxa"/>
          </w:tcPr>
          <w:p w:rsidR="00810922" w:rsidRPr="00C76C0B" w:rsidRDefault="00810922" w:rsidP="00810922">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As at</w:t>
            </w:r>
          </w:p>
        </w:tc>
        <w:tc>
          <w:tcPr>
            <w:tcW w:w="243" w:type="dxa"/>
          </w:tcPr>
          <w:p w:rsidR="00810922" w:rsidRPr="00C76C0B" w:rsidRDefault="00810922" w:rsidP="00810922">
            <w:pPr>
              <w:ind w:right="62"/>
              <w:jc w:val="center"/>
              <w:rPr>
                <w:rFonts w:ascii="Times New Roman" w:hAnsi="Times New Roman" w:cs="Times New Roman"/>
                <w:b/>
                <w:bCs/>
                <w:color w:val="000000"/>
                <w:sz w:val="24"/>
                <w:szCs w:val="24"/>
              </w:rPr>
            </w:pPr>
          </w:p>
        </w:tc>
        <w:tc>
          <w:tcPr>
            <w:tcW w:w="1647" w:type="dxa"/>
          </w:tcPr>
          <w:p w:rsidR="00810922" w:rsidRPr="00C76C0B" w:rsidRDefault="00810922" w:rsidP="00810922">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As at</w:t>
            </w:r>
          </w:p>
        </w:tc>
      </w:tr>
      <w:tr w:rsidR="001B1564" w:rsidRPr="00C76C0B" w:rsidTr="00CC6AC6">
        <w:trPr>
          <w:trHeight w:val="20"/>
        </w:trPr>
        <w:tc>
          <w:tcPr>
            <w:tcW w:w="5112" w:type="dxa"/>
          </w:tcPr>
          <w:p w:rsidR="001B1564" w:rsidRPr="00C76C0B" w:rsidRDefault="001B1564" w:rsidP="001B1564">
            <w:pPr>
              <w:ind w:left="900" w:right="62" w:hanging="432"/>
              <w:jc w:val="both"/>
              <w:rPr>
                <w:rFonts w:ascii="Times New Roman" w:hAnsi="Times New Roman" w:cs="Times New Roman"/>
                <w:color w:val="000000"/>
                <w:sz w:val="24"/>
                <w:szCs w:val="24"/>
              </w:rPr>
            </w:pPr>
          </w:p>
        </w:tc>
        <w:tc>
          <w:tcPr>
            <w:tcW w:w="1710" w:type="dxa"/>
          </w:tcPr>
          <w:p w:rsidR="001B1564" w:rsidRPr="00C76C0B" w:rsidRDefault="0042361F" w:rsidP="001B1564">
            <w:pPr>
              <w:jc w:val="center"/>
              <w:rPr>
                <w:rFonts w:ascii="Times New Roman" w:hAnsi="Times New Roman" w:cs="Times New Roman"/>
                <w:b/>
                <w:bCs/>
                <w:color w:val="000000"/>
                <w:sz w:val="24"/>
                <w:szCs w:val="24"/>
              </w:rPr>
            </w:pPr>
            <w:r w:rsidRPr="006A699D">
              <w:rPr>
                <w:rFonts w:ascii="Times New Roman" w:hAnsi="Times New Roman" w:cs="Times New Roman"/>
                <w:b/>
                <w:bCs/>
                <w:color w:val="000000"/>
                <w:sz w:val="24"/>
                <w:szCs w:val="24"/>
              </w:rPr>
              <w:t>June 30,</w:t>
            </w:r>
          </w:p>
        </w:tc>
        <w:tc>
          <w:tcPr>
            <w:tcW w:w="243" w:type="dxa"/>
          </w:tcPr>
          <w:p w:rsidR="001B1564" w:rsidRPr="00C76C0B" w:rsidRDefault="001B1564" w:rsidP="001B1564">
            <w:pPr>
              <w:ind w:right="62"/>
              <w:jc w:val="center"/>
              <w:rPr>
                <w:rFonts w:ascii="Times New Roman" w:hAnsi="Times New Roman" w:cs="Times New Roman"/>
                <w:b/>
                <w:bCs/>
                <w:color w:val="000000"/>
                <w:sz w:val="24"/>
                <w:szCs w:val="24"/>
              </w:rPr>
            </w:pPr>
          </w:p>
        </w:tc>
        <w:tc>
          <w:tcPr>
            <w:tcW w:w="1647" w:type="dxa"/>
          </w:tcPr>
          <w:p w:rsidR="001B1564" w:rsidRPr="00C76C0B" w:rsidRDefault="001B1564" w:rsidP="001B1564">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December 31,</w:t>
            </w:r>
          </w:p>
        </w:tc>
      </w:tr>
      <w:tr w:rsidR="001B1564" w:rsidRPr="00C76C0B" w:rsidTr="00CC6AC6">
        <w:trPr>
          <w:trHeight w:val="20"/>
        </w:trPr>
        <w:tc>
          <w:tcPr>
            <w:tcW w:w="5112" w:type="dxa"/>
          </w:tcPr>
          <w:p w:rsidR="001B1564" w:rsidRPr="00C76C0B" w:rsidRDefault="001B1564" w:rsidP="001B1564">
            <w:pPr>
              <w:ind w:left="900" w:right="62" w:hanging="432"/>
              <w:jc w:val="both"/>
              <w:rPr>
                <w:rFonts w:ascii="Times New Roman" w:hAnsi="Times New Roman" w:cs="Times New Roman"/>
                <w:color w:val="000000"/>
                <w:sz w:val="24"/>
                <w:szCs w:val="24"/>
              </w:rPr>
            </w:pPr>
          </w:p>
        </w:tc>
        <w:tc>
          <w:tcPr>
            <w:tcW w:w="1710" w:type="dxa"/>
          </w:tcPr>
          <w:p w:rsidR="001B1564" w:rsidRPr="00C76C0B" w:rsidRDefault="001B1564" w:rsidP="001B1564">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2017</w:t>
            </w:r>
          </w:p>
        </w:tc>
        <w:tc>
          <w:tcPr>
            <w:tcW w:w="243" w:type="dxa"/>
          </w:tcPr>
          <w:p w:rsidR="001B1564" w:rsidRPr="00C76C0B" w:rsidRDefault="001B1564" w:rsidP="001B1564">
            <w:pPr>
              <w:ind w:right="62"/>
              <w:jc w:val="center"/>
              <w:rPr>
                <w:rFonts w:ascii="Times New Roman" w:hAnsi="Times New Roman" w:cs="Times New Roman"/>
                <w:b/>
                <w:bCs/>
                <w:color w:val="000000"/>
                <w:sz w:val="24"/>
                <w:szCs w:val="24"/>
              </w:rPr>
            </w:pPr>
          </w:p>
        </w:tc>
        <w:tc>
          <w:tcPr>
            <w:tcW w:w="1647" w:type="dxa"/>
          </w:tcPr>
          <w:p w:rsidR="001B1564" w:rsidRPr="00C76C0B" w:rsidRDefault="001B1564" w:rsidP="001B1564">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2016</w:t>
            </w:r>
          </w:p>
        </w:tc>
      </w:tr>
      <w:tr w:rsidR="00810922" w:rsidRPr="00C76C0B" w:rsidTr="00CC6AC6">
        <w:trPr>
          <w:trHeight w:val="20"/>
        </w:trPr>
        <w:tc>
          <w:tcPr>
            <w:tcW w:w="5112" w:type="dxa"/>
          </w:tcPr>
          <w:p w:rsidR="00810922" w:rsidRPr="00C76C0B" w:rsidRDefault="00810922" w:rsidP="00810922">
            <w:pPr>
              <w:ind w:left="900" w:right="62" w:hanging="432"/>
              <w:jc w:val="both"/>
              <w:rPr>
                <w:rFonts w:ascii="Times New Roman" w:hAnsi="Times New Roman" w:cs="Times New Roman"/>
                <w:color w:val="000000"/>
                <w:sz w:val="24"/>
                <w:szCs w:val="24"/>
              </w:rPr>
            </w:pPr>
          </w:p>
        </w:tc>
        <w:tc>
          <w:tcPr>
            <w:tcW w:w="1710" w:type="dxa"/>
          </w:tcPr>
          <w:p w:rsidR="00810922" w:rsidRPr="00C76C0B" w:rsidRDefault="00810922" w:rsidP="00810922">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Baht</w:t>
            </w:r>
          </w:p>
        </w:tc>
        <w:tc>
          <w:tcPr>
            <w:tcW w:w="243" w:type="dxa"/>
          </w:tcPr>
          <w:p w:rsidR="00810922" w:rsidRPr="00C76C0B" w:rsidRDefault="00810922" w:rsidP="00810922">
            <w:pPr>
              <w:ind w:right="62"/>
              <w:jc w:val="center"/>
              <w:rPr>
                <w:rFonts w:ascii="Times New Roman" w:hAnsi="Times New Roman" w:cs="Times New Roman"/>
                <w:b/>
                <w:bCs/>
                <w:color w:val="000000"/>
                <w:sz w:val="24"/>
                <w:szCs w:val="24"/>
              </w:rPr>
            </w:pPr>
          </w:p>
        </w:tc>
        <w:tc>
          <w:tcPr>
            <w:tcW w:w="1647" w:type="dxa"/>
          </w:tcPr>
          <w:p w:rsidR="00810922" w:rsidRPr="00C76C0B" w:rsidRDefault="00810922" w:rsidP="00810922">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Baht</w:t>
            </w:r>
          </w:p>
        </w:tc>
      </w:tr>
      <w:tr w:rsidR="00810922" w:rsidRPr="00C76C0B" w:rsidTr="00CC6AC6">
        <w:trPr>
          <w:trHeight w:val="108"/>
        </w:trPr>
        <w:tc>
          <w:tcPr>
            <w:tcW w:w="5112" w:type="dxa"/>
          </w:tcPr>
          <w:p w:rsidR="00810922" w:rsidRPr="00C76C0B" w:rsidRDefault="00810922" w:rsidP="00810922">
            <w:pPr>
              <w:ind w:left="1017" w:right="62" w:hanging="837"/>
              <w:jc w:val="both"/>
              <w:rPr>
                <w:rFonts w:ascii="Times New Roman" w:hAnsi="Times New Roman" w:cs="Times New Roman"/>
                <w:color w:val="000000"/>
                <w:sz w:val="24"/>
                <w:szCs w:val="24"/>
              </w:rPr>
            </w:pPr>
          </w:p>
        </w:tc>
        <w:tc>
          <w:tcPr>
            <w:tcW w:w="1710" w:type="dxa"/>
          </w:tcPr>
          <w:p w:rsidR="00810922" w:rsidRPr="00C76C0B" w:rsidRDefault="00810922" w:rsidP="00810922">
            <w:pPr>
              <w:tabs>
                <w:tab w:val="decimal" w:pos="1206"/>
              </w:tabs>
              <w:ind w:left="-126" w:right="-468"/>
              <w:rPr>
                <w:rFonts w:ascii="Times New Roman" w:hAnsi="Times New Roman" w:cs="Times New Roman"/>
                <w:color w:val="000000"/>
                <w:sz w:val="24"/>
                <w:szCs w:val="24"/>
                <w:cs/>
              </w:rPr>
            </w:pPr>
          </w:p>
        </w:tc>
        <w:tc>
          <w:tcPr>
            <w:tcW w:w="243" w:type="dxa"/>
          </w:tcPr>
          <w:p w:rsidR="00810922" w:rsidRPr="00C76C0B" w:rsidRDefault="00810922" w:rsidP="00810922">
            <w:pPr>
              <w:tabs>
                <w:tab w:val="decimal" w:pos="1188"/>
              </w:tabs>
              <w:ind w:right="62"/>
              <w:rPr>
                <w:rFonts w:ascii="Times New Roman" w:hAnsi="Times New Roman" w:cs="Times New Roman"/>
                <w:color w:val="000000"/>
                <w:sz w:val="24"/>
                <w:szCs w:val="24"/>
              </w:rPr>
            </w:pPr>
          </w:p>
        </w:tc>
        <w:tc>
          <w:tcPr>
            <w:tcW w:w="1647" w:type="dxa"/>
          </w:tcPr>
          <w:p w:rsidR="00810922" w:rsidRPr="00C76C0B" w:rsidRDefault="00810922" w:rsidP="00810922">
            <w:pPr>
              <w:tabs>
                <w:tab w:val="decimal" w:pos="1206"/>
              </w:tabs>
              <w:ind w:left="-126" w:right="-468"/>
              <w:rPr>
                <w:rFonts w:ascii="Times New Roman" w:hAnsi="Times New Roman" w:cs="Times New Roman"/>
                <w:color w:val="000000"/>
                <w:sz w:val="24"/>
                <w:szCs w:val="24"/>
              </w:rPr>
            </w:pPr>
          </w:p>
        </w:tc>
      </w:tr>
      <w:tr w:rsidR="001B1564" w:rsidRPr="00C76C0B" w:rsidTr="00CC6AC6">
        <w:trPr>
          <w:trHeight w:val="20"/>
        </w:trPr>
        <w:tc>
          <w:tcPr>
            <w:tcW w:w="5112" w:type="dxa"/>
          </w:tcPr>
          <w:p w:rsidR="001B1564" w:rsidRPr="00C76C0B" w:rsidRDefault="001B1564" w:rsidP="004C33CF">
            <w:pPr>
              <w:spacing w:before="40"/>
              <w:ind w:left="1017" w:right="62" w:hanging="837"/>
              <w:jc w:val="both"/>
              <w:rPr>
                <w:rFonts w:ascii="Times New Roman" w:hAnsi="Times New Roman" w:cs="Times New Roman"/>
                <w:color w:val="000000"/>
                <w:sz w:val="24"/>
                <w:szCs w:val="24"/>
              </w:rPr>
            </w:pPr>
            <w:r w:rsidRPr="00C76C0B">
              <w:rPr>
                <w:rFonts w:ascii="Times New Roman" w:hAnsi="Times New Roman" w:cs="Times New Roman"/>
                <w:color w:val="000000"/>
                <w:sz w:val="24"/>
                <w:szCs w:val="24"/>
              </w:rPr>
              <w:t>Outstanding contract price</w:t>
            </w:r>
          </w:p>
        </w:tc>
        <w:tc>
          <w:tcPr>
            <w:tcW w:w="1710" w:type="dxa"/>
          </w:tcPr>
          <w:p w:rsidR="001B1564" w:rsidRPr="00C76C0B" w:rsidRDefault="00431BC5" w:rsidP="004C33CF">
            <w:pPr>
              <w:tabs>
                <w:tab w:val="decimal" w:pos="1422"/>
              </w:tabs>
              <w:spacing w:before="40"/>
              <w:ind w:left="-432" w:right="-189"/>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410,916</w:t>
            </w:r>
            <w:r w:rsidR="006A2561">
              <w:rPr>
                <w:rFonts w:ascii="Times New Roman" w:eastAsia="Times New Roman" w:hAnsi="Times New Roman" w:cs="Times New Roman"/>
                <w:color w:val="000000"/>
                <w:sz w:val="24"/>
                <w:szCs w:val="24"/>
              </w:rPr>
              <w:t>,188</w:t>
            </w:r>
          </w:p>
        </w:tc>
        <w:tc>
          <w:tcPr>
            <w:tcW w:w="243" w:type="dxa"/>
          </w:tcPr>
          <w:p w:rsidR="001B1564" w:rsidRPr="00C76C0B" w:rsidRDefault="001B1564" w:rsidP="004C33CF">
            <w:pPr>
              <w:tabs>
                <w:tab w:val="decimal" w:pos="1188"/>
              </w:tabs>
              <w:spacing w:before="40"/>
              <w:ind w:right="62"/>
              <w:rPr>
                <w:rFonts w:ascii="Times New Roman" w:hAnsi="Times New Roman" w:cs="Times New Roman"/>
                <w:color w:val="000000"/>
                <w:sz w:val="24"/>
                <w:szCs w:val="24"/>
              </w:rPr>
            </w:pPr>
          </w:p>
        </w:tc>
        <w:tc>
          <w:tcPr>
            <w:tcW w:w="1647" w:type="dxa"/>
          </w:tcPr>
          <w:p w:rsidR="001B1564" w:rsidRPr="00C76C0B" w:rsidRDefault="001B1564" w:rsidP="004C33CF">
            <w:pPr>
              <w:tabs>
                <w:tab w:val="decimal" w:pos="1368"/>
              </w:tabs>
              <w:spacing w:before="40"/>
              <w:ind w:left="-432" w:right="-189"/>
              <w:rPr>
                <w:rFonts w:ascii="Times New Roman" w:eastAsia="Times New Roman" w:hAnsi="Times New Roman" w:cs="Times New Roman"/>
                <w:color w:val="000000"/>
                <w:sz w:val="24"/>
                <w:szCs w:val="24"/>
                <w:cs/>
              </w:rPr>
            </w:pPr>
            <w:r w:rsidRPr="00C76C0B">
              <w:rPr>
                <w:rFonts w:ascii="Times New Roman" w:eastAsia="Times New Roman" w:hAnsi="Times New Roman" w:cs="Times New Roman"/>
                <w:color w:val="000000"/>
                <w:sz w:val="24"/>
                <w:szCs w:val="24"/>
              </w:rPr>
              <w:t>387,951,038</w:t>
            </w:r>
          </w:p>
        </w:tc>
      </w:tr>
      <w:tr w:rsidR="001B1564" w:rsidRPr="00C76C0B" w:rsidTr="00CC6AC6">
        <w:trPr>
          <w:trHeight w:val="20"/>
        </w:trPr>
        <w:tc>
          <w:tcPr>
            <w:tcW w:w="5112" w:type="dxa"/>
          </w:tcPr>
          <w:p w:rsidR="001B1564" w:rsidRPr="00C76C0B" w:rsidRDefault="001B1564" w:rsidP="004C33CF">
            <w:pPr>
              <w:spacing w:before="40"/>
              <w:ind w:left="810" w:right="-108" w:hanging="630"/>
              <w:jc w:val="both"/>
              <w:rPr>
                <w:rFonts w:ascii="Times New Roman" w:hAnsi="Times New Roman" w:cs="Times New Roman"/>
                <w:color w:val="000000"/>
                <w:sz w:val="24"/>
                <w:szCs w:val="24"/>
                <w:u w:val="single"/>
              </w:rPr>
            </w:pPr>
            <w:r w:rsidRPr="00C76C0B">
              <w:rPr>
                <w:rFonts w:ascii="Times New Roman" w:hAnsi="Times New Roman" w:cs="Times New Roman"/>
                <w:color w:val="000000"/>
                <w:sz w:val="24"/>
                <w:szCs w:val="24"/>
                <w:u w:val="single"/>
              </w:rPr>
              <w:t>Less</w:t>
            </w:r>
            <w:r w:rsidRPr="00C76C0B">
              <w:rPr>
                <w:rFonts w:ascii="Times New Roman" w:hAnsi="Times New Roman" w:cs="Times New Roman"/>
                <w:color w:val="000000"/>
                <w:sz w:val="24"/>
                <w:szCs w:val="24"/>
              </w:rPr>
              <w:t xml:space="preserve">  Deposits on long-term lease contracts </w:t>
            </w:r>
          </w:p>
        </w:tc>
        <w:tc>
          <w:tcPr>
            <w:tcW w:w="1710" w:type="dxa"/>
          </w:tcPr>
          <w:p w:rsidR="001B1564" w:rsidRPr="00C76C0B" w:rsidRDefault="006A2561" w:rsidP="004C33CF">
            <w:pPr>
              <w:tabs>
                <w:tab w:val="decimal" w:pos="1422"/>
              </w:tabs>
              <w:spacing w:before="40"/>
              <w:ind w:left="-432" w:right="-189"/>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(128,959,277)</w:t>
            </w:r>
          </w:p>
        </w:tc>
        <w:tc>
          <w:tcPr>
            <w:tcW w:w="243" w:type="dxa"/>
          </w:tcPr>
          <w:p w:rsidR="001B1564" w:rsidRPr="00C76C0B" w:rsidRDefault="001B1564" w:rsidP="004C33CF">
            <w:pPr>
              <w:tabs>
                <w:tab w:val="decimal" w:pos="1188"/>
              </w:tabs>
              <w:spacing w:before="40"/>
              <w:ind w:right="62"/>
              <w:rPr>
                <w:rFonts w:ascii="Times New Roman" w:hAnsi="Times New Roman" w:cs="Times New Roman"/>
                <w:color w:val="000000"/>
                <w:sz w:val="24"/>
                <w:szCs w:val="24"/>
              </w:rPr>
            </w:pPr>
          </w:p>
        </w:tc>
        <w:tc>
          <w:tcPr>
            <w:tcW w:w="1647" w:type="dxa"/>
          </w:tcPr>
          <w:p w:rsidR="001B1564" w:rsidRPr="00C76C0B" w:rsidRDefault="001B1564" w:rsidP="004C33CF">
            <w:pPr>
              <w:tabs>
                <w:tab w:val="decimal" w:pos="1368"/>
              </w:tabs>
              <w:spacing w:before="40"/>
              <w:ind w:left="-432" w:right="-189"/>
              <w:rPr>
                <w:rFonts w:ascii="Times New Roman" w:eastAsia="Times New Roman" w:hAnsi="Times New Roman" w:cs="Times New Roman"/>
                <w:color w:val="000000"/>
                <w:sz w:val="24"/>
                <w:szCs w:val="24"/>
                <w:cs/>
              </w:rPr>
            </w:pPr>
            <w:r w:rsidRPr="00C76C0B">
              <w:rPr>
                <w:rFonts w:ascii="Times New Roman" w:eastAsia="Times New Roman" w:hAnsi="Times New Roman" w:cs="Times New Roman"/>
                <w:color w:val="000000"/>
                <w:sz w:val="24"/>
                <w:szCs w:val="24"/>
              </w:rPr>
              <w:t>(129,835,262)</w:t>
            </w:r>
          </w:p>
        </w:tc>
      </w:tr>
      <w:tr w:rsidR="001B1564" w:rsidRPr="00C76C0B" w:rsidTr="00CC6AC6">
        <w:trPr>
          <w:trHeight w:val="20"/>
        </w:trPr>
        <w:tc>
          <w:tcPr>
            <w:tcW w:w="5112" w:type="dxa"/>
          </w:tcPr>
          <w:p w:rsidR="001B1564" w:rsidRPr="00C76C0B" w:rsidRDefault="001B1564" w:rsidP="004C33CF">
            <w:pPr>
              <w:spacing w:before="40"/>
              <w:ind w:left="747" w:right="62" w:hanging="747"/>
              <w:jc w:val="both"/>
              <w:rPr>
                <w:rFonts w:ascii="Times New Roman" w:hAnsi="Times New Roman" w:cs="Times New Roman"/>
                <w:color w:val="000000"/>
                <w:sz w:val="24"/>
                <w:szCs w:val="24"/>
              </w:rPr>
            </w:pPr>
            <w:r w:rsidRPr="00C76C0B">
              <w:rPr>
                <w:rFonts w:ascii="Times New Roman" w:hAnsi="Times New Roman" w:cs="Times New Roman"/>
                <w:color w:val="000000"/>
                <w:sz w:val="24"/>
                <w:szCs w:val="24"/>
              </w:rPr>
              <w:t xml:space="preserve">   </w:t>
            </w:r>
            <w:r w:rsidRPr="00C76C0B">
              <w:rPr>
                <w:rFonts w:ascii="Times New Roman" w:hAnsi="Times New Roman" w:cs="Times New Roman"/>
                <w:color w:val="000000"/>
                <w:sz w:val="24"/>
                <w:szCs w:val="24"/>
                <w:u w:val="single"/>
              </w:rPr>
              <w:t>Less</w:t>
            </w:r>
            <w:r w:rsidRPr="00C76C0B">
              <w:rPr>
                <w:rFonts w:ascii="Times New Roman" w:hAnsi="Times New Roman" w:cs="Times New Roman"/>
                <w:color w:val="000000"/>
                <w:sz w:val="24"/>
                <w:szCs w:val="24"/>
              </w:rPr>
              <w:t xml:space="preserve"> </w:t>
            </w:r>
            <w:r w:rsidRPr="00C76C0B">
              <w:rPr>
                <w:rFonts w:ascii="Times New Roman" w:hAnsi="Times New Roman" w:cs="Times New Roman"/>
                <w:color w:val="000000"/>
                <w:sz w:val="24"/>
                <w:szCs w:val="24"/>
              </w:rPr>
              <w:tab/>
              <w:t>Unearned financing income</w:t>
            </w:r>
          </w:p>
        </w:tc>
        <w:tc>
          <w:tcPr>
            <w:tcW w:w="1710" w:type="dxa"/>
            <w:tcBorders>
              <w:bottom w:val="single" w:sz="4" w:space="0" w:color="auto"/>
            </w:tcBorders>
          </w:tcPr>
          <w:p w:rsidR="001B1564" w:rsidRPr="00C76C0B" w:rsidRDefault="006A2561" w:rsidP="004C33CF">
            <w:pPr>
              <w:tabs>
                <w:tab w:val="decimal" w:pos="1422"/>
              </w:tabs>
              <w:spacing w:before="40"/>
              <w:ind w:left="-432" w:right="-189"/>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(31,622,268)</w:t>
            </w:r>
          </w:p>
        </w:tc>
        <w:tc>
          <w:tcPr>
            <w:tcW w:w="243" w:type="dxa"/>
          </w:tcPr>
          <w:p w:rsidR="001B1564" w:rsidRPr="00C76C0B" w:rsidRDefault="001B1564" w:rsidP="004C33CF">
            <w:pPr>
              <w:tabs>
                <w:tab w:val="decimal" w:pos="1188"/>
              </w:tabs>
              <w:spacing w:before="40"/>
              <w:ind w:right="62"/>
              <w:rPr>
                <w:rFonts w:ascii="Times New Roman" w:hAnsi="Times New Roman" w:cs="Times New Roman"/>
                <w:color w:val="000000"/>
                <w:sz w:val="24"/>
                <w:szCs w:val="24"/>
              </w:rPr>
            </w:pPr>
          </w:p>
        </w:tc>
        <w:tc>
          <w:tcPr>
            <w:tcW w:w="1647" w:type="dxa"/>
            <w:tcBorders>
              <w:bottom w:val="single" w:sz="4" w:space="0" w:color="auto"/>
            </w:tcBorders>
          </w:tcPr>
          <w:p w:rsidR="001B1564" w:rsidRPr="00C76C0B" w:rsidRDefault="001B1564" w:rsidP="004C33CF">
            <w:pPr>
              <w:tabs>
                <w:tab w:val="decimal" w:pos="1368"/>
              </w:tabs>
              <w:spacing w:before="40"/>
              <w:ind w:left="-432" w:right="-189"/>
              <w:rPr>
                <w:rFonts w:ascii="Times New Roman" w:eastAsia="Times New Roman" w:hAnsi="Times New Roman" w:cs="Times New Roman"/>
                <w:color w:val="000000"/>
                <w:sz w:val="24"/>
                <w:szCs w:val="24"/>
                <w:cs/>
              </w:rPr>
            </w:pPr>
            <w:r w:rsidRPr="00C76C0B">
              <w:rPr>
                <w:rFonts w:ascii="Times New Roman" w:eastAsia="Times New Roman" w:hAnsi="Times New Roman" w:cs="Times New Roman"/>
                <w:color w:val="000000"/>
                <w:sz w:val="24"/>
                <w:szCs w:val="24"/>
              </w:rPr>
              <w:t>(26,873,884)</w:t>
            </w:r>
          </w:p>
        </w:tc>
      </w:tr>
      <w:tr w:rsidR="001B1564" w:rsidRPr="00C76C0B" w:rsidTr="00CC6AC6">
        <w:trPr>
          <w:trHeight w:val="20"/>
        </w:trPr>
        <w:tc>
          <w:tcPr>
            <w:tcW w:w="5112" w:type="dxa"/>
          </w:tcPr>
          <w:p w:rsidR="001B1564" w:rsidRPr="00C76C0B" w:rsidRDefault="001B1564" w:rsidP="004C33CF">
            <w:pPr>
              <w:spacing w:before="40"/>
              <w:ind w:left="900" w:right="62" w:hanging="432"/>
              <w:jc w:val="both"/>
              <w:rPr>
                <w:rFonts w:ascii="Times New Roman" w:hAnsi="Times New Roman" w:cs="Times New Roman"/>
                <w:color w:val="000000"/>
                <w:sz w:val="24"/>
                <w:szCs w:val="24"/>
              </w:rPr>
            </w:pPr>
          </w:p>
        </w:tc>
        <w:tc>
          <w:tcPr>
            <w:tcW w:w="1710" w:type="dxa"/>
            <w:tcBorders>
              <w:top w:val="single" w:sz="4" w:space="0" w:color="auto"/>
            </w:tcBorders>
          </w:tcPr>
          <w:p w:rsidR="001B1564" w:rsidRPr="00C76C0B" w:rsidRDefault="006A2561" w:rsidP="004C33CF">
            <w:pPr>
              <w:tabs>
                <w:tab w:val="decimal" w:pos="1422"/>
              </w:tabs>
              <w:spacing w:before="40"/>
              <w:ind w:left="-432" w:right="-189"/>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250,334,643</w:t>
            </w:r>
          </w:p>
        </w:tc>
        <w:tc>
          <w:tcPr>
            <w:tcW w:w="243" w:type="dxa"/>
          </w:tcPr>
          <w:p w:rsidR="001B1564" w:rsidRPr="00C76C0B" w:rsidRDefault="001B1564" w:rsidP="004C33CF">
            <w:pPr>
              <w:tabs>
                <w:tab w:val="decimal" w:pos="1188"/>
              </w:tabs>
              <w:spacing w:before="40"/>
              <w:ind w:right="62"/>
              <w:rPr>
                <w:rFonts w:ascii="Times New Roman" w:hAnsi="Times New Roman" w:cs="Times New Roman"/>
                <w:color w:val="000000"/>
                <w:sz w:val="24"/>
                <w:szCs w:val="24"/>
              </w:rPr>
            </w:pPr>
          </w:p>
        </w:tc>
        <w:tc>
          <w:tcPr>
            <w:tcW w:w="1647" w:type="dxa"/>
            <w:tcBorders>
              <w:top w:val="single" w:sz="4" w:space="0" w:color="auto"/>
            </w:tcBorders>
          </w:tcPr>
          <w:p w:rsidR="001B1564" w:rsidRPr="00C76C0B" w:rsidRDefault="001B1564" w:rsidP="004C33CF">
            <w:pPr>
              <w:tabs>
                <w:tab w:val="decimal" w:pos="1368"/>
              </w:tabs>
              <w:spacing w:before="40"/>
              <w:ind w:left="-432" w:right="-189"/>
              <w:rPr>
                <w:rFonts w:ascii="Times New Roman" w:eastAsia="Times New Roman" w:hAnsi="Times New Roman" w:cs="Times New Roman"/>
                <w:color w:val="000000"/>
                <w:sz w:val="24"/>
                <w:szCs w:val="24"/>
                <w:cs/>
              </w:rPr>
            </w:pPr>
            <w:r w:rsidRPr="00C76C0B">
              <w:rPr>
                <w:rFonts w:ascii="Times New Roman" w:eastAsia="Times New Roman" w:hAnsi="Times New Roman" w:cs="Times New Roman"/>
                <w:color w:val="000000"/>
                <w:sz w:val="24"/>
                <w:szCs w:val="24"/>
              </w:rPr>
              <w:t>231,241,892</w:t>
            </w:r>
          </w:p>
        </w:tc>
      </w:tr>
      <w:tr w:rsidR="001B1564" w:rsidRPr="00C76C0B" w:rsidTr="00CC6AC6">
        <w:trPr>
          <w:trHeight w:val="20"/>
        </w:trPr>
        <w:tc>
          <w:tcPr>
            <w:tcW w:w="5112" w:type="dxa"/>
          </w:tcPr>
          <w:p w:rsidR="001B1564" w:rsidRPr="00C76C0B" w:rsidRDefault="001B1564" w:rsidP="004C33CF">
            <w:pPr>
              <w:spacing w:before="40"/>
              <w:ind w:right="62"/>
              <w:jc w:val="both"/>
              <w:rPr>
                <w:rFonts w:ascii="Times New Roman" w:hAnsi="Times New Roman" w:cs="Times New Roman"/>
                <w:color w:val="000000"/>
                <w:sz w:val="24"/>
                <w:szCs w:val="24"/>
              </w:rPr>
            </w:pPr>
            <w:r w:rsidRPr="00C76C0B">
              <w:rPr>
                <w:rFonts w:ascii="Times New Roman" w:hAnsi="Times New Roman" w:cs="Times New Roman"/>
                <w:color w:val="000000"/>
                <w:sz w:val="24"/>
                <w:szCs w:val="24"/>
              </w:rPr>
              <w:t xml:space="preserve">   </w:t>
            </w:r>
            <w:r w:rsidRPr="00C76C0B">
              <w:rPr>
                <w:rFonts w:ascii="Times New Roman" w:hAnsi="Times New Roman" w:cs="Times New Roman"/>
                <w:color w:val="000000"/>
                <w:sz w:val="24"/>
                <w:szCs w:val="24"/>
                <w:u w:val="single"/>
              </w:rPr>
              <w:t>Less</w:t>
            </w:r>
            <w:r w:rsidRPr="00C76C0B">
              <w:rPr>
                <w:rFonts w:ascii="Times New Roman" w:hAnsi="Times New Roman" w:cs="Times New Roman"/>
                <w:color w:val="000000"/>
                <w:sz w:val="24"/>
                <w:szCs w:val="24"/>
              </w:rPr>
              <w:t xml:space="preserve"> </w:t>
            </w:r>
            <w:r w:rsidRPr="00C76C0B">
              <w:rPr>
                <w:rFonts w:ascii="Times New Roman" w:hAnsi="Times New Roman" w:cs="Times New Roman"/>
                <w:color w:val="000000"/>
                <w:sz w:val="24"/>
                <w:szCs w:val="24"/>
              </w:rPr>
              <w:tab/>
              <w:t>Allowance for doubtful accounts (*)</w:t>
            </w:r>
          </w:p>
        </w:tc>
        <w:tc>
          <w:tcPr>
            <w:tcW w:w="1710" w:type="dxa"/>
            <w:tcBorders>
              <w:bottom w:val="single" w:sz="4" w:space="0" w:color="auto"/>
            </w:tcBorders>
          </w:tcPr>
          <w:p w:rsidR="001B1564" w:rsidRPr="00C76C0B" w:rsidRDefault="006A2561" w:rsidP="004C33CF">
            <w:pPr>
              <w:tabs>
                <w:tab w:val="decimal" w:pos="1422"/>
              </w:tabs>
              <w:spacing w:before="40"/>
              <w:ind w:left="-432" w:right="-189"/>
              <w:rPr>
                <w:rFonts w:ascii="Times New Roman" w:eastAsia="Times New Roman" w:hAnsi="Times New Roman" w:cs="Times New Roman"/>
                <w:color w:val="000000"/>
                <w:sz w:val="24"/>
                <w:szCs w:val="24"/>
                <w:cs/>
              </w:rPr>
            </w:pPr>
            <w:r>
              <w:rPr>
                <w:rFonts w:ascii="Times New Roman" w:eastAsia="Times New Roman" w:hAnsi="Times New Roman" w:cs="Times New Roman"/>
                <w:color w:val="000000"/>
                <w:sz w:val="24"/>
                <w:szCs w:val="24"/>
              </w:rPr>
              <w:t>(9,690,816)</w:t>
            </w:r>
          </w:p>
        </w:tc>
        <w:tc>
          <w:tcPr>
            <w:tcW w:w="243" w:type="dxa"/>
          </w:tcPr>
          <w:p w:rsidR="001B1564" w:rsidRPr="00C76C0B" w:rsidRDefault="001B1564" w:rsidP="004C33CF">
            <w:pPr>
              <w:tabs>
                <w:tab w:val="decimal" w:pos="1188"/>
              </w:tabs>
              <w:spacing w:before="40"/>
              <w:ind w:right="62"/>
              <w:rPr>
                <w:rFonts w:ascii="Times New Roman" w:hAnsi="Times New Roman" w:cs="Times New Roman"/>
                <w:color w:val="000000"/>
                <w:sz w:val="24"/>
                <w:szCs w:val="24"/>
              </w:rPr>
            </w:pPr>
          </w:p>
        </w:tc>
        <w:tc>
          <w:tcPr>
            <w:tcW w:w="1647" w:type="dxa"/>
            <w:tcBorders>
              <w:bottom w:val="single" w:sz="4" w:space="0" w:color="auto"/>
            </w:tcBorders>
          </w:tcPr>
          <w:p w:rsidR="001B1564" w:rsidRPr="00C76C0B" w:rsidRDefault="001B1564" w:rsidP="004C33CF">
            <w:pPr>
              <w:tabs>
                <w:tab w:val="decimal" w:pos="1368"/>
              </w:tabs>
              <w:spacing w:before="40"/>
              <w:ind w:left="-432" w:right="-189"/>
              <w:rPr>
                <w:rFonts w:ascii="Times New Roman" w:eastAsia="Times New Roman" w:hAnsi="Times New Roman" w:cs="Times New Roman"/>
                <w:color w:val="000000"/>
                <w:sz w:val="24"/>
                <w:szCs w:val="24"/>
                <w:cs/>
              </w:rPr>
            </w:pPr>
            <w:r w:rsidRPr="00C76C0B">
              <w:rPr>
                <w:rFonts w:ascii="Times New Roman" w:eastAsia="Times New Roman" w:hAnsi="Times New Roman" w:cs="Times New Roman"/>
                <w:color w:val="000000"/>
                <w:sz w:val="24"/>
                <w:szCs w:val="24"/>
              </w:rPr>
              <w:t>(12,129,548)</w:t>
            </w:r>
          </w:p>
        </w:tc>
      </w:tr>
      <w:tr w:rsidR="001B1564" w:rsidRPr="00C76C0B" w:rsidTr="00CC6AC6">
        <w:trPr>
          <w:trHeight w:val="20"/>
        </w:trPr>
        <w:tc>
          <w:tcPr>
            <w:tcW w:w="5112" w:type="dxa"/>
          </w:tcPr>
          <w:p w:rsidR="001B1564" w:rsidRPr="00C76C0B" w:rsidRDefault="001B1564" w:rsidP="004C33CF">
            <w:pPr>
              <w:spacing w:before="40"/>
              <w:ind w:left="1620" w:right="62" w:hanging="432"/>
              <w:jc w:val="both"/>
              <w:rPr>
                <w:rFonts w:ascii="Times New Roman" w:hAnsi="Times New Roman" w:cs="Times New Roman"/>
                <w:color w:val="000000"/>
                <w:sz w:val="24"/>
                <w:szCs w:val="24"/>
              </w:rPr>
            </w:pPr>
          </w:p>
        </w:tc>
        <w:tc>
          <w:tcPr>
            <w:tcW w:w="1710" w:type="dxa"/>
            <w:tcBorders>
              <w:top w:val="single" w:sz="4" w:space="0" w:color="auto"/>
              <w:bottom w:val="single" w:sz="4" w:space="0" w:color="auto"/>
            </w:tcBorders>
          </w:tcPr>
          <w:p w:rsidR="001B1564" w:rsidRPr="00C76C0B" w:rsidRDefault="006A2561" w:rsidP="004C33CF">
            <w:pPr>
              <w:tabs>
                <w:tab w:val="decimal" w:pos="1422"/>
              </w:tabs>
              <w:spacing w:before="40"/>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240,643,827</w:t>
            </w:r>
          </w:p>
        </w:tc>
        <w:tc>
          <w:tcPr>
            <w:tcW w:w="243" w:type="dxa"/>
          </w:tcPr>
          <w:p w:rsidR="001B1564" w:rsidRPr="00C76C0B" w:rsidRDefault="001B1564" w:rsidP="004C33CF">
            <w:pPr>
              <w:tabs>
                <w:tab w:val="decimal" w:pos="1188"/>
              </w:tabs>
              <w:spacing w:before="40"/>
              <w:ind w:right="62"/>
              <w:rPr>
                <w:rFonts w:ascii="Times New Roman" w:hAnsi="Times New Roman" w:cs="Times New Roman"/>
                <w:color w:val="000000"/>
                <w:sz w:val="24"/>
                <w:szCs w:val="24"/>
              </w:rPr>
            </w:pPr>
          </w:p>
        </w:tc>
        <w:tc>
          <w:tcPr>
            <w:tcW w:w="1647" w:type="dxa"/>
            <w:tcBorders>
              <w:top w:val="single" w:sz="4" w:space="0" w:color="auto"/>
              <w:bottom w:val="single" w:sz="4" w:space="0" w:color="auto"/>
            </w:tcBorders>
          </w:tcPr>
          <w:p w:rsidR="001B1564" w:rsidRPr="00C76C0B" w:rsidRDefault="001B1564" w:rsidP="004C33CF">
            <w:pPr>
              <w:tabs>
                <w:tab w:val="decimal" w:pos="1368"/>
              </w:tabs>
              <w:spacing w:before="40"/>
              <w:ind w:left="-432" w:right="-189"/>
              <w:rPr>
                <w:rFonts w:ascii="Times New Roman" w:eastAsia="Times New Roman" w:hAnsi="Times New Roman" w:cs="Times New Roman"/>
                <w:color w:val="000000"/>
                <w:sz w:val="24"/>
                <w:szCs w:val="24"/>
              </w:rPr>
            </w:pPr>
            <w:r w:rsidRPr="00C76C0B">
              <w:rPr>
                <w:rFonts w:ascii="Times New Roman" w:eastAsia="Times New Roman" w:hAnsi="Times New Roman" w:cs="Times New Roman"/>
                <w:color w:val="000000"/>
                <w:sz w:val="24"/>
                <w:szCs w:val="24"/>
              </w:rPr>
              <w:t>219,112,344</w:t>
            </w:r>
          </w:p>
        </w:tc>
      </w:tr>
      <w:tr w:rsidR="001B1564" w:rsidRPr="00C76C0B" w:rsidTr="00CC6AC6">
        <w:trPr>
          <w:trHeight w:val="20"/>
        </w:trPr>
        <w:tc>
          <w:tcPr>
            <w:tcW w:w="5112" w:type="dxa"/>
          </w:tcPr>
          <w:p w:rsidR="001B1564" w:rsidRPr="00C76C0B" w:rsidRDefault="001B1564" w:rsidP="004C33CF">
            <w:pPr>
              <w:spacing w:before="40"/>
              <w:ind w:left="900" w:right="62" w:hanging="432"/>
              <w:jc w:val="both"/>
              <w:rPr>
                <w:rFonts w:ascii="Times New Roman" w:hAnsi="Times New Roman" w:cs="Times New Roman"/>
                <w:color w:val="000000"/>
                <w:sz w:val="24"/>
                <w:szCs w:val="24"/>
              </w:rPr>
            </w:pPr>
          </w:p>
        </w:tc>
        <w:tc>
          <w:tcPr>
            <w:tcW w:w="1710" w:type="dxa"/>
            <w:tcBorders>
              <w:top w:val="single" w:sz="4" w:space="0" w:color="auto"/>
            </w:tcBorders>
          </w:tcPr>
          <w:p w:rsidR="001B1564" w:rsidRPr="00C76C0B" w:rsidRDefault="001B1564" w:rsidP="004C33CF">
            <w:pPr>
              <w:tabs>
                <w:tab w:val="decimal" w:pos="1422"/>
              </w:tabs>
              <w:spacing w:before="40"/>
              <w:ind w:left="-432" w:right="-189"/>
              <w:rPr>
                <w:rFonts w:ascii="Times New Roman" w:eastAsia="Times New Roman" w:hAnsi="Times New Roman" w:cs="Times New Roman"/>
                <w:color w:val="000000"/>
                <w:sz w:val="24"/>
                <w:szCs w:val="24"/>
              </w:rPr>
            </w:pPr>
          </w:p>
        </w:tc>
        <w:tc>
          <w:tcPr>
            <w:tcW w:w="243" w:type="dxa"/>
          </w:tcPr>
          <w:p w:rsidR="001B1564" w:rsidRPr="00C76C0B" w:rsidRDefault="001B1564" w:rsidP="004C33CF">
            <w:pPr>
              <w:tabs>
                <w:tab w:val="decimal" w:pos="1188"/>
              </w:tabs>
              <w:spacing w:before="40"/>
              <w:ind w:right="62"/>
              <w:rPr>
                <w:rFonts w:ascii="Times New Roman" w:hAnsi="Times New Roman" w:cs="Times New Roman"/>
                <w:color w:val="000000"/>
                <w:sz w:val="24"/>
                <w:szCs w:val="24"/>
              </w:rPr>
            </w:pPr>
          </w:p>
        </w:tc>
        <w:tc>
          <w:tcPr>
            <w:tcW w:w="1647" w:type="dxa"/>
            <w:tcBorders>
              <w:top w:val="single" w:sz="4" w:space="0" w:color="auto"/>
            </w:tcBorders>
          </w:tcPr>
          <w:p w:rsidR="001B1564" w:rsidRPr="00C76C0B" w:rsidRDefault="001B1564" w:rsidP="004C33CF">
            <w:pPr>
              <w:tabs>
                <w:tab w:val="decimal" w:pos="1368"/>
              </w:tabs>
              <w:spacing w:before="40"/>
              <w:ind w:left="-432" w:right="-189"/>
              <w:rPr>
                <w:rFonts w:ascii="Times New Roman" w:hAnsi="Times New Roman" w:cs="Times New Roman"/>
                <w:color w:val="000000"/>
                <w:sz w:val="24"/>
                <w:szCs w:val="24"/>
              </w:rPr>
            </w:pPr>
          </w:p>
        </w:tc>
      </w:tr>
      <w:tr w:rsidR="001B1564" w:rsidRPr="00C76C0B" w:rsidTr="00CC6AC6">
        <w:trPr>
          <w:trHeight w:val="20"/>
        </w:trPr>
        <w:tc>
          <w:tcPr>
            <w:tcW w:w="5112" w:type="dxa"/>
          </w:tcPr>
          <w:p w:rsidR="001B1564" w:rsidRPr="00C76C0B" w:rsidRDefault="001B1564" w:rsidP="004C33CF">
            <w:pPr>
              <w:spacing w:before="40"/>
              <w:ind w:left="1017" w:right="62" w:hanging="837"/>
              <w:jc w:val="both"/>
              <w:rPr>
                <w:rFonts w:ascii="Times New Roman" w:hAnsi="Times New Roman" w:cs="Times New Roman"/>
                <w:color w:val="000000"/>
                <w:sz w:val="24"/>
                <w:szCs w:val="24"/>
              </w:rPr>
            </w:pPr>
            <w:r w:rsidRPr="00C76C0B">
              <w:rPr>
                <w:rFonts w:ascii="Times New Roman" w:hAnsi="Times New Roman" w:cs="Times New Roman"/>
                <w:color w:val="000000"/>
                <w:sz w:val="24"/>
                <w:szCs w:val="24"/>
              </w:rPr>
              <w:t>Due within one year</w:t>
            </w:r>
          </w:p>
        </w:tc>
        <w:tc>
          <w:tcPr>
            <w:tcW w:w="1710" w:type="dxa"/>
          </w:tcPr>
          <w:p w:rsidR="001B1564" w:rsidRPr="00C76C0B" w:rsidRDefault="006A2561" w:rsidP="004C33CF">
            <w:pPr>
              <w:tabs>
                <w:tab w:val="decimal" w:pos="1422"/>
              </w:tabs>
              <w:spacing w:before="40"/>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149,439,669</w:t>
            </w:r>
          </w:p>
        </w:tc>
        <w:tc>
          <w:tcPr>
            <w:tcW w:w="243" w:type="dxa"/>
          </w:tcPr>
          <w:p w:rsidR="001B1564" w:rsidRPr="00C76C0B" w:rsidRDefault="001B1564" w:rsidP="004C33CF">
            <w:pPr>
              <w:tabs>
                <w:tab w:val="decimal" w:pos="1188"/>
              </w:tabs>
              <w:spacing w:before="40"/>
              <w:ind w:right="62"/>
              <w:rPr>
                <w:rFonts w:ascii="Times New Roman" w:hAnsi="Times New Roman" w:cs="Times New Roman"/>
                <w:color w:val="000000"/>
                <w:sz w:val="24"/>
                <w:szCs w:val="24"/>
              </w:rPr>
            </w:pPr>
          </w:p>
        </w:tc>
        <w:tc>
          <w:tcPr>
            <w:tcW w:w="1647" w:type="dxa"/>
          </w:tcPr>
          <w:p w:rsidR="001B1564" w:rsidRPr="00C76C0B" w:rsidRDefault="001B1564" w:rsidP="004C33CF">
            <w:pPr>
              <w:tabs>
                <w:tab w:val="decimal" w:pos="1368"/>
              </w:tabs>
              <w:spacing w:before="40"/>
              <w:ind w:left="-432" w:right="-189"/>
              <w:rPr>
                <w:rFonts w:ascii="Times New Roman" w:eastAsia="Times New Roman" w:hAnsi="Times New Roman" w:cs="Times New Roman"/>
                <w:color w:val="000000"/>
                <w:sz w:val="24"/>
                <w:szCs w:val="24"/>
              </w:rPr>
            </w:pPr>
            <w:r w:rsidRPr="00C76C0B">
              <w:rPr>
                <w:rFonts w:ascii="Times New Roman" w:eastAsia="Times New Roman" w:hAnsi="Times New Roman" w:cs="Times New Roman"/>
                <w:color w:val="000000"/>
                <w:sz w:val="24"/>
                <w:szCs w:val="24"/>
              </w:rPr>
              <w:t>148,787,517</w:t>
            </w:r>
          </w:p>
        </w:tc>
      </w:tr>
      <w:tr w:rsidR="001B1564" w:rsidRPr="00C76C0B" w:rsidTr="00CC6AC6">
        <w:trPr>
          <w:trHeight w:val="20"/>
        </w:trPr>
        <w:tc>
          <w:tcPr>
            <w:tcW w:w="5112" w:type="dxa"/>
          </w:tcPr>
          <w:p w:rsidR="001B1564" w:rsidRPr="00C76C0B" w:rsidRDefault="001B1564" w:rsidP="004C33CF">
            <w:pPr>
              <w:spacing w:before="40"/>
              <w:ind w:left="747" w:right="62" w:hanging="747"/>
              <w:jc w:val="both"/>
              <w:rPr>
                <w:rFonts w:ascii="Times New Roman" w:hAnsi="Times New Roman" w:cs="Times New Roman"/>
                <w:color w:val="000000"/>
                <w:sz w:val="24"/>
                <w:szCs w:val="24"/>
                <w:u w:val="single"/>
              </w:rPr>
            </w:pPr>
            <w:r w:rsidRPr="00C76C0B">
              <w:rPr>
                <w:rFonts w:ascii="Times New Roman" w:hAnsi="Times New Roman" w:cs="Times New Roman"/>
                <w:color w:val="000000"/>
                <w:sz w:val="24"/>
                <w:szCs w:val="24"/>
              </w:rPr>
              <w:t xml:space="preserve">   </w:t>
            </w:r>
            <w:r w:rsidRPr="00C76C0B">
              <w:rPr>
                <w:rFonts w:ascii="Times New Roman" w:hAnsi="Times New Roman" w:cs="Times New Roman"/>
                <w:color w:val="000000"/>
                <w:sz w:val="24"/>
                <w:szCs w:val="24"/>
                <w:u w:val="single"/>
              </w:rPr>
              <w:t>Less</w:t>
            </w:r>
            <w:r w:rsidRPr="00C76C0B">
              <w:rPr>
                <w:rFonts w:ascii="Times New Roman" w:hAnsi="Times New Roman" w:cs="Times New Roman"/>
                <w:color w:val="000000"/>
                <w:sz w:val="24"/>
                <w:szCs w:val="24"/>
              </w:rPr>
              <w:t xml:space="preserve"> </w:t>
            </w:r>
            <w:r w:rsidRPr="00C76C0B">
              <w:rPr>
                <w:rFonts w:ascii="Times New Roman" w:hAnsi="Times New Roman" w:cs="Times New Roman"/>
                <w:color w:val="000000"/>
                <w:sz w:val="24"/>
                <w:szCs w:val="24"/>
              </w:rPr>
              <w:tab/>
              <w:t>Deposits on long-term lease contracts</w:t>
            </w:r>
          </w:p>
        </w:tc>
        <w:tc>
          <w:tcPr>
            <w:tcW w:w="1710" w:type="dxa"/>
          </w:tcPr>
          <w:p w:rsidR="001B1564" w:rsidRPr="00C76C0B" w:rsidRDefault="006A2561" w:rsidP="004C33CF">
            <w:pPr>
              <w:tabs>
                <w:tab w:val="decimal" w:pos="1422"/>
              </w:tabs>
              <w:spacing w:before="40"/>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(32,537,853)</w:t>
            </w:r>
          </w:p>
        </w:tc>
        <w:tc>
          <w:tcPr>
            <w:tcW w:w="243" w:type="dxa"/>
          </w:tcPr>
          <w:p w:rsidR="001B1564" w:rsidRPr="00C76C0B" w:rsidRDefault="001B1564" w:rsidP="004C33CF">
            <w:pPr>
              <w:tabs>
                <w:tab w:val="decimal" w:pos="1188"/>
              </w:tabs>
              <w:spacing w:before="40"/>
              <w:ind w:right="62"/>
              <w:rPr>
                <w:rFonts w:ascii="Times New Roman" w:hAnsi="Times New Roman" w:cs="Times New Roman"/>
                <w:color w:val="000000"/>
                <w:sz w:val="24"/>
                <w:szCs w:val="24"/>
              </w:rPr>
            </w:pPr>
          </w:p>
        </w:tc>
        <w:tc>
          <w:tcPr>
            <w:tcW w:w="1647" w:type="dxa"/>
          </w:tcPr>
          <w:p w:rsidR="001B1564" w:rsidRPr="00C76C0B" w:rsidRDefault="001B1564" w:rsidP="004C33CF">
            <w:pPr>
              <w:tabs>
                <w:tab w:val="decimal" w:pos="1368"/>
              </w:tabs>
              <w:spacing w:before="40"/>
              <w:ind w:left="-432" w:right="-189"/>
              <w:rPr>
                <w:rFonts w:ascii="Times New Roman" w:eastAsia="Times New Roman" w:hAnsi="Times New Roman" w:cs="Times New Roman"/>
                <w:color w:val="000000"/>
                <w:sz w:val="24"/>
                <w:szCs w:val="24"/>
              </w:rPr>
            </w:pPr>
            <w:r w:rsidRPr="00C76C0B">
              <w:rPr>
                <w:rFonts w:ascii="Times New Roman" w:eastAsia="Times New Roman" w:hAnsi="Times New Roman" w:cs="Times New Roman"/>
                <w:color w:val="000000"/>
                <w:sz w:val="24"/>
                <w:szCs w:val="24"/>
              </w:rPr>
              <w:t>(33,036</w:t>
            </w:r>
            <w:r w:rsidRPr="00C76C0B">
              <w:rPr>
                <w:rFonts w:ascii="Times New Roman" w:eastAsia="Times New Roman" w:hAnsi="Times New Roman" w:cs="Times New Roman"/>
                <w:color w:val="000000"/>
                <w:sz w:val="24"/>
                <w:szCs w:val="30"/>
              </w:rPr>
              <w:t>,</w:t>
            </w:r>
            <w:r w:rsidRPr="00C76C0B">
              <w:rPr>
                <w:rFonts w:ascii="Times New Roman" w:eastAsia="Times New Roman" w:hAnsi="Times New Roman" w:cs="Times New Roman"/>
                <w:color w:val="000000"/>
                <w:sz w:val="24"/>
                <w:szCs w:val="24"/>
              </w:rPr>
              <w:t>964)</w:t>
            </w:r>
          </w:p>
        </w:tc>
      </w:tr>
      <w:tr w:rsidR="001B1564" w:rsidRPr="00C76C0B" w:rsidTr="00CC6AC6">
        <w:trPr>
          <w:trHeight w:val="20"/>
        </w:trPr>
        <w:tc>
          <w:tcPr>
            <w:tcW w:w="5112" w:type="dxa"/>
          </w:tcPr>
          <w:p w:rsidR="001B1564" w:rsidRPr="00C76C0B" w:rsidRDefault="001B1564" w:rsidP="004C33CF">
            <w:pPr>
              <w:spacing w:before="40"/>
              <w:ind w:left="747" w:right="62" w:hanging="747"/>
              <w:jc w:val="both"/>
              <w:rPr>
                <w:rFonts w:ascii="Times New Roman" w:hAnsi="Times New Roman" w:cs="Times New Roman"/>
                <w:color w:val="000000"/>
                <w:sz w:val="24"/>
                <w:szCs w:val="24"/>
              </w:rPr>
            </w:pPr>
            <w:r w:rsidRPr="00C76C0B">
              <w:rPr>
                <w:rFonts w:ascii="Times New Roman" w:hAnsi="Times New Roman" w:cs="Times New Roman"/>
                <w:color w:val="000000"/>
                <w:sz w:val="24"/>
                <w:szCs w:val="24"/>
              </w:rPr>
              <w:t xml:space="preserve">   </w:t>
            </w:r>
            <w:r w:rsidRPr="00C76C0B">
              <w:rPr>
                <w:rFonts w:ascii="Times New Roman" w:hAnsi="Times New Roman" w:cs="Times New Roman"/>
                <w:color w:val="000000"/>
                <w:sz w:val="24"/>
                <w:szCs w:val="24"/>
                <w:u w:val="single"/>
              </w:rPr>
              <w:t>Less</w:t>
            </w:r>
            <w:r w:rsidRPr="00C76C0B">
              <w:rPr>
                <w:rFonts w:ascii="Times New Roman" w:hAnsi="Times New Roman" w:cs="Times New Roman"/>
                <w:color w:val="000000"/>
                <w:sz w:val="24"/>
                <w:szCs w:val="24"/>
              </w:rPr>
              <w:t xml:space="preserve"> </w:t>
            </w:r>
            <w:r w:rsidRPr="00C76C0B">
              <w:rPr>
                <w:rFonts w:ascii="Times New Roman" w:hAnsi="Times New Roman" w:cs="Times New Roman"/>
                <w:color w:val="000000"/>
                <w:sz w:val="24"/>
                <w:szCs w:val="24"/>
              </w:rPr>
              <w:tab/>
              <w:t>Unearned financing income</w:t>
            </w:r>
          </w:p>
        </w:tc>
        <w:tc>
          <w:tcPr>
            <w:tcW w:w="1710" w:type="dxa"/>
            <w:tcBorders>
              <w:bottom w:val="single" w:sz="4" w:space="0" w:color="auto"/>
            </w:tcBorders>
          </w:tcPr>
          <w:p w:rsidR="001B1564" w:rsidRPr="00C76C0B" w:rsidRDefault="006A2561" w:rsidP="004C33CF">
            <w:pPr>
              <w:tabs>
                <w:tab w:val="decimal" w:pos="1422"/>
              </w:tabs>
              <w:spacing w:before="40"/>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(16,769,159)</w:t>
            </w:r>
          </w:p>
        </w:tc>
        <w:tc>
          <w:tcPr>
            <w:tcW w:w="243" w:type="dxa"/>
          </w:tcPr>
          <w:p w:rsidR="001B1564" w:rsidRPr="00C76C0B" w:rsidRDefault="001B1564" w:rsidP="004C33CF">
            <w:pPr>
              <w:tabs>
                <w:tab w:val="decimal" w:pos="1188"/>
              </w:tabs>
              <w:spacing w:before="40"/>
              <w:ind w:right="62"/>
              <w:rPr>
                <w:rFonts w:ascii="Times New Roman" w:hAnsi="Times New Roman" w:cs="Times New Roman"/>
                <w:color w:val="000000"/>
                <w:sz w:val="24"/>
                <w:szCs w:val="24"/>
              </w:rPr>
            </w:pPr>
          </w:p>
        </w:tc>
        <w:tc>
          <w:tcPr>
            <w:tcW w:w="1647" w:type="dxa"/>
            <w:tcBorders>
              <w:bottom w:val="single" w:sz="4" w:space="0" w:color="auto"/>
            </w:tcBorders>
          </w:tcPr>
          <w:p w:rsidR="001B1564" w:rsidRPr="00C76C0B" w:rsidRDefault="001B1564" w:rsidP="004C33CF">
            <w:pPr>
              <w:tabs>
                <w:tab w:val="decimal" w:pos="1368"/>
              </w:tabs>
              <w:spacing w:before="40"/>
              <w:ind w:left="-432" w:right="-189"/>
              <w:rPr>
                <w:rFonts w:ascii="Times New Roman" w:eastAsia="Times New Roman" w:hAnsi="Times New Roman" w:cs="Times New Roman"/>
                <w:color w:val="000000"/>
                <w:sz w:val="24"/>
                <w:szCs w:val="24"/>
              </w:rPr>
            </w:pPr>
            <w:r w:rsidRPr="00C76C0B">
              <w:rPr>
                <w:rFonts w:ascii="Times New Roman" w:eastAsia="Times New Roman" w:hAnsi="Times New Roman" w:cs="Times New Roman"/>
                <w:color w:val="000000"/>
                <w:sz w:val="24"/>
                <w:szCs w:val="24"/>
              </w:rPr>
              <w:t>(15,439,441)</w:t>
            </w:r>
          </w:p>
        </w:tc>
      </w:tr>
      <w:tr w:rsidR="001B1564" w:rsidRPr="00C76C0B" w:rsidTr="00CC6AC6">
        <w:trPr>
          <w:trHeight w:val="20"/>
        </w:trPr>
        <w:tc>
          <w:tcPr>
            <w:tcW w:w="5112" w:type="dxa"/>
          </w:tcPr>
          <w:p w:rsidR="001B1564" w:rsidRPr="00C76C0B" w:rsidRDefault="001B1564" w:rsidP="004C33CF">
            <w:pPr>
              <w:spacing w:before="40"/>
              <w:ind w:left="1017" w:right="62" w:hanging="837"/>
              <w:jc w:val="both"/>
              <w:rPr>
                <w:rFonts w:ascii="Times New Roman" w:hAnsi="Times New Roman" w:cs="Times New Roman"/>
                <w:color w:val="000000"/>
                <w:spacing w:val="-6"/>
                <w:sz w:val="24"/>
                <w:szCs w:val="24"/>
              </w:rPr>
            </w:pPr>
            <w:r w:rsidRPr="00C76C0B">
              <w:rPr>
                <w:rFonts w:ascii="Times New Roman" w:hAnsi="Times New Roman" w:cs="Times New Roman"/>
                <w:color w:val="000000"/>
                <w:spacing w:val="-6"/>
                <w:sz w:val="24"/>
                <w:szCs w:val="24"/>
              </w:rPr>
              <w:t>Current portion of lease contract receivables, net</w:t>
            </w:r>
          </w:p>
        </w:tc>
        <w:tc>
          <w:tcPr>
            <w:tcW w:w="1710" w:type="dxa"/>
            <w:tcBorders>
              <w:top w:val="single" w:sz="4" w:space="0" w:color="auto"/>
              <w:bottom w:val="single" w:sz="4" w:space="0" w:color="auto"/>
            </w:tcBorders>
          </w:tcPr>
          <w:p w:rsidR="001B1564" w:rsidRPr="00C76C0B" w:rsidRDefault="006A2561" w:rsidP="004C33CF">
            <w:pPr>
              <w:tabs>
                <w:tab w:val="decimal" w:pos="1422"/>
              </w:tabs>
              <w:spacing w:before="40"/>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100,132,657</w:t>
            </w:r>
          </w:p>
        </w:tc>
        <w:tc>
          <w:tcPr>
            <w:tcW w:w="243" w:type="dxa"/>
          </w:tcPr>
          <w:p w:rsidR="001B1564" w:rsidRPr="00C76C0B" w:rsidRDefault="001B1564" w:rsidP="004C33CF">
            <w:pPr>
              <w:tabs>
                <w:tab w:val="decimal" w:pos="1188"/>
              </w:tabs>
              <w:spacing w:before="40"/>
              <w:ind w:right="62"/>
              <w:rPr>
                <w:rFonts w:ascii="Times New Roman" w:hAnsi="Times New Roman" w:cs="Times New Roman"/>
                <w:color w:val="000000"/>
                <w:sz w:val="24"/>
                <w:szCs w:val="24"/>
              </w:rPr>
            </w:pPr>
          </w:p>
        </w:tc>
        <w:tc>
          <w:tcPr>
            <w:tcW w:w="1647" w:type="dxa"/>
            <w:tcBorders>
              <w:top w:val="single" w:sz="4" w:space="0" w:color="auto"/>
              <w:bottom w:val="single" w:sz="4" w:space="0" w:color="auto"/>
            </w:tcBorders>
          </w:tcPr>
          <w:p w:rsidR="001B1564" w:rsidRPr="00C76C0B" w:rsidRDefault="001B1564" w:rsidP="004C33CF">
            <w:pPr>
              <w:tabs>
                <w:tab w:val="decimal" w:pos="1368"/>
              </w:tabs>
              <w:spacing w:before="40"/>
              <w:ind w:left="-432" w:right="-189"/>
              <w:rPr>
                <w:rFonts w:ascii="Times New Roman" w:eastAsia="Times New Roman" w:hAnsi="Times New Roman" w:cs="Times New Roman"/>
                <w:color w:val="000000"/>
                <w:sz w:val="24"/>
                <w:szCs w:val="24"/>
              </w:rPr>
            </w:pPr>
            <w:r w:rsidRPr="00C76C0B">
              <w:rPr>
                <w:rFonts w:ascii="Times New Roman" w:eastAsia="Times New Roman" w:hAnsi="Times New Roman" w:cs="Times New Roman"/>
                <w:color w:val="000000"/>
                <w:sz w:val="24"/>
                <w:szCs w:val="24"/>
              </w:rPr>
              <w:t>100,311,112</w:t>
            </w:r>
          </w:p>
        </w:tc>
      </w:tr>
      <w:tr w:rsidR="001B1564" w:rsidRPr="00C76C0B" w:rsidTr="00CC6AC6">
        <w:trPr>
          <w:trHeight w:val="20"/>
        </w:trPr>
        <w:tc>
          <w:tcPr>
            <w:tcW w:w="5112" w:type="dxa"/>
          </w:tcPr>
          <w:p w:rsidR="001B1564" w:rsidRPr="00C76C0B" w:rsidRDefault="00581E02" w:rsidP="004C33CF">
            <w:pPr>
              <w:spacing w:before="40"/>
              <w:ind w:right="62"/>
              <w:jc w:val="both"/>
              <w:rPr>
                <w:rFonts w:ascii="Times New Roman" w:hAnsi="Times New Roman" w:cs="Times New Roman"/>
                <w:color w:val="000000"/>
                <w:sz w:val="24"/>
                <w:szCs w:val="24"/>
              </w:rPr>
            </w:pPr>
            <w:r w:rsidRPr="00C76C0B">
              <w:rPr>
                <w:rFonts w:ascii="Times New Roman" w:hAnsi="Times New Roman" w:cs="Times New Roman"/>
                <w:color w:val="000000"/>
                <w:sz w:val="24"/>
                <w:szCs w:val="24"/>
              </w:rPr>
              <w:t xml:space="preserve">   </w:t>
            </w:r>
            <w:r w:rsidR="001B1564" w:rsidRPr="00C76C0B">
              <w:rPr>
                <w:rFonts w:ascii="Times New Roman" w:hAnsi="Times New Roman" w:cs="Times New Roman"/>
                <w:color w:val="000000"/>
                <w:sz w:val="24"/>
                <w:szCs w:val="24"/>
              </w:rPr>
              <w:t xml:space="preserve">Lease contract receivables, net </w:t>
            </w:r>
          </w:p>
        </w:tc>
        <w:tc>
          <w:tcPr>
            <w:tcW w:w="1710" w:type="dxa"/>
            <w:tcBorders>
              <w:top w:val="single" w:sz="4" w:space="0" w:color="auto"/>
              <w:bottom w:val="double" w:sz="4" w:space="0" w:color="auto"/>
            </w:tcBorders>
          </w:tcPr>
          <w:p w:rsidR="001B1564" w:rsidRPr="00C76C0B" w:rsidRDefault="006A2561" w:rsidP="004C33CF">
            <w:pPr>
              <w:tabs>
                <w:tab w:val="decimal" w:pos="1422"/>
              </w:tabs>
              <w:spacing w:before="40"/>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140,511,170</w:t>
            </w:r>
          </w:p>
        </w:tc>
        <w:tc>
          <w:tcPr>
            <w:tcW w:w="243" w:type="dxa"/>
          </w:tcPr>
          <w:p w:rsidR="001B1564" w:rsidRPr="00C76C0B" w:rsidRDefault="001B1564" w:rsidP="004C33CF">
            <w:pPr>
              <w:tabs>
                <w:tab w:val="decimal" w:pos="1188"/>
              </w:tabs>
              <w:spacing w:before="40"/>
              <w:ind w:right="62"/>
              <w:rPr>
                <w:rFonts w:ascii="Times New Roman" w:hAnsi="Times New Roman" w:cs="Times New Roman"/>
                <w:color w:val="000000"/>
                <w:sz w:val="24"/>
                <w:szCs w:val="24"/>
              </w:rPr>
            </w:pPr>
          </w:p>
        </w:tc>
        <w:tc>
          <w:tcPr>
            <w:tcW w:w="1647" w:type="dxa"/>
            <w:tcBorders>
              <w:top w:val="single" w:sz="4" w:space="0" w:color="auto"/>
              <w:bottom w:val="double" w:sz="4" w:space="0" w:color="auto"/>
            </w:tcBorders>
          </w:tcPr>
          <w:p w:rsidR="001B1564" w:rsidRPr="00C76C0B" w:rsidRDefault="001B1564" w:rsidP="004C33CF">
            <w:pPr>
              <w:tabs>
                <w:tab w:val="decimal" w:pos="1368"/>
              </w:tabs>
              <w:spacing w:before="40"/>
              <w:ind w:left="-432" w:right="-189"/>
              <w:rPr>
                <w:rFonts w:ascii="Times New Roman" w:eastAsia="Times New Roman" w:hAnsi="Times New Roman" w:cs="Times New Roman"/>
                <w:color w:val="000000"/>
                <w:sz w:val="24"/>
                <w:szCs w:val="24"/>
              </w:rPr>
            </w:pPr>
            <w:r w:rsidRPr="00C76C0B">
              <w:rPr>
                <w:rFonts w:ascii="Times New Roman" w:eastAsia="Times New Roman" w:hAnsi="Times New Roman" w:cs="Times New Roman"/>
                <w:color w:val="000000"/>
                <w:sz w:val="24"/>
                <w:szCs w:val="24"/>
              </w:rPr>
              <w:t>118,801,232</w:t>
            </w:r>
          </w:p>
        </w:tc>
      </w:tr>
    </w:tbl>
    <w:p w:rsidR="000849C8" w:rsidRPr="00C76C0B" w:rsidRDefault="000849C8" w:rsidP="00EF66D5">
      <w:pPr>
        <w:tabs>
          <w:tab w:val="left" w:pos="900"/>
        </w:tabs>
        <w:spacing w:before="240" w:after="240"/>
        <w:ind w:left="907" w:right="-100" w:hanging="360"/>
        <w:jc w:val="both"/>
        <w:rPr>
          <w:rFonts w:ascii="Times New Roman" w:hAnsi="Times New Roman" w:cs="Times New Roman"/>
          <w:spacing w:val="-2"/>
          <w:sz w:val="20"/>
          <w:szCs w:val="20"/>
        </w:rPr>
      </w:pPr>
      <w:r w:rsidRPr="00C76C0B">
        <w:rPr>
          <w:rFonts w:ascii="Times New Roman" w:hAnsi="Times New Roman" w:cs="Times New Roman"/>
          <w:spacing w:val="-8"/>
          <w:sz w:val="20"/>
          <w:szCs w:val="20"/>
        </w:rPr>
        <w:t>(*)</w:t>
      </w:r>
      <w:r w:rsidR="005F3D36" w:rsidRPr="00C76C0B">
        <w:rPr>
          <w:rFonts w:ascii="Times New Roman" w:hAnsi="Times New Roman" w:cs="Times New Roman"/>
          <w:spacing w:val="-8"/>
          <w:sz w:val="20"/>
          <w:szCs w:val="20"/>
        </w:rPr>
        <w:tab/>
      </w:r>
      <w:r w:rsidRPr="00C76C0B">
        <w:rPr>
          <w:rFonts w:ascii="Times New Roman" w:hAnsi="Times New Roman" w:cs="Times New Roman"/>
          <w:spacing w:val="-10"/>
          <w:sz w:val="20"/>
          <w:szCs w:val="20"/>
        </w:rPr>
        <w:t xml:space="preserve">As at </w:t>
      </w:r>
      <w:r w:rsidR="0042361F" w:rsidRPr="006A699D">
        <w:rPr>
          <w:rFonts w:ascii="Times New Roman" w:hAnsi="Times New Roman" w:cs="Times New Roman"/>
          <w:spacing w:val="-2"/>
          <w:sz w:val="20"/>
          <w:szCs w:val="20"/>
        </w:rPr>
        <w:t>June 30</w:t>
      </w:r>
      <w:r w:rsidR="0042361F" w:rsidRPr="00C76C0B">
        <w:rPr>
          <w:rFonts w:ascii="Times New Roman" w:hAnsi="Times New Roman" w:cs="Times New Roman"/>
          <w:spacing w:val="-12"/>
          <w:sz w:val="20"/>
          <w:szCs w:val="20"/>
        </w:rPr>
        <w:t>, 2017</w:t>
      </w:r>
      <w:r w:rsidRPr="00C76C0B">
        <w:rPr>
          <w:rFonts w:ascii="Times New Roman" w:hAnsi="Times New Roman" w:cs="Times New Roman"/>
          <w:spacing w:val="-10"/>
          <w:sz w:val="20"/>
          <w:szCs w:val="20"/>
        </w:rPr>
        <w:t xml:space="preserve"> and December </w:t>
      </w:r>
      <w:r w:rsidR="00911BA2" w:rsidRPr="00C76C0B">
        <w:rPr>
          <w:rFonts w:ascii="Times New Roman" w:hAnsi="Times New Roman" w:cs="Times New Roman"/>
          <w:spacing w:val="-10"/>
          <w:sz w:val="20"/>
          <w:szCs w:val="20"/>
        </w:rPr>
        <w:t>31</w:t>
      </w:r>
      <w:r w:rsidRPr="00C76C0B">
        <w:rPr>
          <w:rFonts w:ascii="Times New Roman" w:hAnsi="Times New Roman" w:cs="Times New Roman"/>
          <w:spacing w:val="-10"/>
          <w:sz w:val="20"/>
          <w:szCs w:val="20"/>
        </w:rPr>
        <w:t xml:space="preserve">, </w:t>
      </w:r>
      <w:r w:rsidR="002E35C2" w:rsidRPr="00C76C0B">
        <w:rPr>
          <w:rFonts w:ascii="Times New Roman" w:hAnsi="Times New Roman" w:cs="Times New Roman"/>
          <w:spacing w:val="-10"/>
          <w:sz w:val="20"/>
          <w:szCs w:val="20"/>
        </w:rPr>
        <w:t>201</w:t>
      </w:r>
      <w:r w:rsidR="001B1564" w:rsidRPr="00C76C0B">
        <w:rPr>
          <w:rFonts w:ascii="Times New Roman" w:hAnsi="Times New Roman" w:cs="Times New Roman"/>
          <w:spacing w:val="-10"/>
          <w:sz w:val="20"/>
          <w:szCs w:val="20"/>
        </w:rPr>
        <w:t>6</w:t>
      </w:r>
      <w:r w:rsidRPr="00C76C0B">
        <w:rPr>
          <w:rFonts w:ascii="Times New Roman" w:hAnsi="Times New Roman" w:cs="Times New Roman"/>
          <w:spacing w:val="-10"/>
          <w:sz w:val="20"/>
          <w:szCs w:val="20"/>
        </w:rPr>
        <w:t>, the Company has provided for the allowance for doubtful ac</w:t>
      </w:r>
      <w:r w:rsidR="00E97878" w:rsidRPr="00C76C0B">
        <w:rPr>
          <w:rFonts w:ascii="Times New Roman" w:hAnsi="Times New Roman" w:cs="Times New Roman"/>
          <w:spacing w:val="-10"/>
          <w:sz w:val="20"/>
          <w:szCs w:val="20"/>
        </w:rPr>
        <w:t>counts</w:t>
      </w:r>
      <w:r w:rsidR="00E97878" w:rsidRPr="00C76C0B">
        <w:rPr>
          <w:rFonts w:ascii="Times New Roman" w:hAnsi="Times New Roman" w:cs="Times New Roman"/>
          <w:spacing w:val="-4"/>
          <w:sz w:val="20"/>
          <w:szCs w:val="20"/>
        </w:rPr>
        <w:t xml:space="preserve"> </w:t>
      </w:r>
      <w:r w:rsidR="005B3E5C">
        <w:rPr>
          <w:rFonts w:ascii="Times New Roman" w:hAnsi="Times New Roman" w:cs="Times New Roman"/>
          <w:spacing w:val="-10"/>
          <w:sz w:val="20"/>
          <w:szCs w:val="20"/>
        </w:rPr>
        <w:t>on</w:t>
      </w:r>
      <w:r w:rsidR="00D22949" w:rsidRPr="00C76C0B">
        <w:rPr>
          <w:rFonts w:ascii="Times New Roman" w:hAnsi="Times New Roman" w:cs="Times New Roman"/>
          <w:spacing w:val="-10"/>
          <w:sz w:val="20"/>
          <w:szCs w:val="20"/>
        </w:rPr>
        <w:t xml:space="preserve">  </w:t>
      </w:r>
      <w:r w:rsidR="00736C94">
        <w:rPr>
          <w:rFonts w:ascii="Times New Roman" w:hAnsi="Times New Roman" w:cs="Times New Roman"/>
          <w:spacing w:val="-10"/>
          <w:sz w:val="20"/>
          <w:szCs w:val="20"/>
        </w:rPr>
        <w:t xml:space="preserve">       </w:t>
      </w:r>
      <w:r w:rsidR="00E97878" w:rsidRPr="00C76C0B">
        <w:rPr>
          <w:rFonts w:ascii="Times New Roman" w:hAnsi="Times New Roman" w:cs="Times New Roman"/>
          <w:spacing w:val="-10"/>
          <w:sz w:val="20"/>
          <w:szCs w:val="20"/>
        </w:rPr>
        <w:t>a collective basis</w:t>
      </w:r>
      <w:r w:rsidRPr="00C76C0B">
        <w:rPr>
          <w:rFonts w:ascii="Times New Roman" w:hAnsi="Times New Roman" w:cs="Times New Roman"/>
          <w:spacing w:val="-10"/>
          <w:sz w:val="20"/>
          <w:szCs w:val="20"/>
        </w:rPr>
        <w:t xml:space="preserve"> for lease contract receivable</w:t>
      </w:r>
      <w:r w:rsidR="00810922" w:rsidRPr="00C76C0B">
        <w:rPr>
          <w:rFonts w:ascii="Times New Roman" w:hAnsi="Times New Roman" w:cs="Times New Roman"/>
          <w:spacing w:val="-10"/>
          <w:sz w:val="20"/>
          <w:szCs w:val="20"/>
        </w:rPr>
        <w:t>s</w:t>
      </w:r>
      <w:r w:rsidRPr="00C76C0B">
        <w:rPr>
          <w:rFonts w:ascii="Times New Roman" w:hAnsi="Times New Roman" w:cs="Times New Roman"/>
          <w:spacing w:val="-10"/>
          <w:sz w:val="20"/>
          <w:szCs w:val="20"/>
        </w:rPr>
        <w:t xml:space="preserve"> which were classified as normal and overdue for less than </w:t>
      </w:r>
      <w:r w:rsidR="00911BA2" w:rsidRPr="00C76C0B">
        <w:rPr>
          <w:rFonts w:ascii="Times New Roman" w:hAnsi="Times New Roman" w:cs="Times New Roman"/>
          <w:spacing w:val="-10"/>
          <w:sz w:val="20"/>
          <w:szCs w:val="20"/>
        </w:rPr>
        <w:t>3</w:t>
      </w:r>
      <w:r w:rsidRPr="00C76C0B">
        <w:rPr>
          <w:rFonts w:ascii="Times New Roman" w:hAnsi="Times New Roman" w:cs="Times New Roman"/>
          <w:spacing w:val="-10"/>
          <w:sz w:val="20"/>
          <w:szCs w:val="20"/>
        </w:rPr>
        <w:t xml:space="preserve"> months</w:t>
      </w:r>
      <w:r w:rsidR="002C793F" w:rsidRPr="00C76C0B">
        <w:rPr>
          <w:rFonts w:ascii="Times New Roman" w:hAnsi="Times New Roman" w:cs="Times New Roman"/>
          <w:spacing w:val="-4"/>
          <w:sz w:val="20"/>
          <w:szCs w:val="20"/>
        </w:rPr>
        <w:t xml:space="preserve"> which amounted to Baht </w:t>
      </w:r>
      <w:r w:rsidR="006A2561">
        <w:rPr>
          <w:rFonts w:ascii="Times New Roman" w:hAnsi="Times New Roman" w:cs="Times New Roman"/>
          <w:spacing w:val="-4"/>
          <w:sz w:val="20"/>
          <w:szCs w:val="20"/>
        </w:rPr>
        <w:t>607,971</w:t>
      </w:r>
      <w:r w:rsidR="00C25710" w:rsidRPr="00C76C0B">
        <w:rPr>
          <w:rFonts w:ascii="Times New Roman" w:hAnsi="Times New Roman" w:cs="Times New Roman"/>
          <w:spacing w:val="-4"/>
          <w:sz w:val="20"/>
          <w:szCs w:val="20"/>
        </w:rPr>
        <w:t xml:space="preserve"> </w:t>
      </w:r>
      <w:r w:rsidRPr="00C76C0B">
        <w:rPr>
          <w:rFonts w:ascii="Times New Roman" w:hAnsi="Times New Roman" w:cs="Times New Roman"/>
          <w:spacing w:val="-4"/>
          <w:sz w:val="20"/>
          <w:szCs w:val="20"/>
        </w:rPr>
        <w:t xml:space="preserve">and Baht </w:t>
      </w:r>
      <w:r w:rsidR="001B1564" w:rsidRPr="00C76C0B">
        <w:rPr>
          <w:rFonts w:ascii="Times New Roman" w:hAnsi="Times New Roman" w:cs="Times New Roman"/>
          <w:color w:val="000000"/>
          <w:sz w:val="20"/>
          <w:szCs w:val="20"/>
        </w:rPr>
        <w:t>529,512</w:t>
      </w:r>
      <w:r w:rsidR="00657773">
        <w:rPr>
          <w:rFonts w:ascii="Times New Roman" w:hAnsi="Times New Roman" w:cs="Times New Roman"/>
          <w:color w:val="000000"/>
          <w:sz w:val="20"/>
          <w:szCs w:val="20"/>
        </w:rPr>
        <w:t>,</w:t>
      </w:r>
      <w:bookmarkStart w:id="0" w:name="_GoBack"/>
      <w:bookmarkEnd w:id="0"/>
      <w:r w:rsidR="001B1564" w:rsidRPr="00C76C0B">
        <w:rPr>
          <w:rFonts w:ascii="Times New Roman" w:hAnsi="Times New Roman" w:cs="Times New Roman"/>
          <w:color w:val="000000"/>
          <w:sz w:val="20"/>
          <w:szCs w:val="20"/>
        </w:rPr>
        <w:t xml:space="preserve"> </w:t>
      </w:r>
      <w:r w:rsidRPr="00C76C0B">
        <w:rPr>
          <w:rFonts w:ascii="Times New Roman" w:hAnsi="Times New Roman" w:cs="Times New Roman"/>
          <w:spacing w:val="-4"/>
          <w:sz w:val="20"/>
          <w:szCs w:val="20"/>
        </w:rPr>
        <w:t>respectively.</w:t>
      </w:r>
      <w:r w:rsidRPr="00C76C0B">
        <w:rPr>
          <w:rFonts w:ascii="Times New Roman" w:hAnsi="Times New Roman" w:cs="Times New Roman"/>
          <w:spacing w:val="-2"/>
          <w:sz w:val="20"/>
          <w:szCs w:val="20"/>
        </w:rPr>
        <w:t xml:space="preserve"> </w:t>
      </w:r>
    </w:p>
    <w:p w:rsidR="00406D1A" w:rsidRPr="00C76C0B" w:rsidRDefault="00406D1A" w:rsidP="002D0910">
      <w:pPr>
        <w:spacing w:after="240"/>
        <w:ind w:left="547" w:right="58"/>
        <w:jc w:val="both"/>
        <w:rPr>
          <w:rFonts w:ascii="Times New Roman" w:hAnsi="Times New Roman" w:cs="Times New Roman"/>
          <w:sz w:val="24"/>
          <w:szCs w:val="24"/>
        </w:rPr>
      </w:pPr>
      <w:r w:rsidRPr="00C76C0B">
        <w:rPr>
          <w:rFonts w:ascii="Times New Roman" w:hAnsi="Times New Roman" w:cs="Times New Roman"/>
          <w:spacing w:val="-2"/>
          <w:sz w:val="24"/>
          <w:szCs w:val="24"/>
        </w:rPr>
        <w:t>Lease contract receivable</w:t>
      </w:r>
      <w:r w:rsidR="00810922" w:rsidRPr="00C76C0B">
        <w:rPr>
          <w:rFonts w:ascii="Times New Roman" w:hAnsi="Times New Roman" w:cs="Times New Roman"/>
          <w:spacing w:val="-2"/>
          <w:sz w:val="24"/>
          <w:szCs w:val="24"/>
        </w:rPr>
        <w:t>s</w:t>
      </w:r>
      <w:r w:rsidRPr="00C76C0B">
        <w:rPr>
          <w:rFonts w:ascii="Times New Roman" w:hAnsi="Times New Roman" w:cs="Times New Roman"/>
          <w:spacing w:val="-2"/>
          <w:sz w:val="24"/>
          <w:szCs w:val="24"/>
        </w:rPr>
        <w:t xml:space="preserve"> </w:t>
      </w:r>
      <w:r w:rsidR="00E11052" w:rsidRPr="00C76C0B">
        <w:rPr>
          <w:rFonts w:ascii="Times New Roman" w:hAnsi="Times New Roman" w:cs="Times New Roman"/>
          <w:color w:val="000000"/>
          <w:sz w:val="24"/>
          <w:szCs w:val="24"/>
        </w:rPr>
        <w:t xml:space="preserve">as at </w:t>
      </w:r>
      <w:r w:rsidR="0042361F">
        <w:rPr>
          <w:rFonts w:ascii="Times New Roman" w:hAnsi="Times New Roman" w:cs="Times New Roman"/>
          <w:color w:val="000000"/>
          <w:spacing w:val="-6"/>
          <w:sz w:val="24"/>
          <w:szCs w:val="24"/>
        </w:rPr>
        <w:t>June 30</w:t>
      </w:r>
      <w:r w:rsidR="0042361F" w:rsidRPr="00C76C0B">
        <w:rPr>
          <w:rFonts w:ascii="Times New Roman" w:hAnsi="Times New Roman" w:cs="Times New Roman"/>
          <w:color w:val="000000"/>
          <w:spacing w:val="-6"/>
          <w:sz w:val="24"/>
          <w:szCs w:val="24"/>
        </w:rPr>
        <w:t xml:space="preserve">, 2017 </w:t>
      </w:r>
      <w:r w:rsidR="00E11052" w:rsidRPr="00C76C0B">
        <w:rPr>
          <w:rFonts w:ascii="Times New Roman" w:hAnsi="Times New Roman" w:cs="Times New Roman"/>
          <w:color w:val="000000"/>
          <w:sz w:val="24"/>
          <w:szCs w:val="24"/>
        </w:rPr>
        <w:t>and</w:t>
      </w:r>
      <w:r w:rsidR="00E11052" w:rsidRPr="00C76C0B">
        <w:rPr>
          <w:rFonts w:ascii="Times New Roman" w:hAnsi="Times New Roman" w:cs="Times New Roman"/>
          <w:sz w:val="24"/>
          <w:szCs w:val="24"/>
        </w:rPr>
        <w:t xml:space="preserve"> </w:t>
      </w:r>
      <w:r w:rsidR="00E11052" w:rsidRPr="00C76C0B">
        <w:rPr>
          <w:rFonts w:ascii="Times New Roman" w:hAnsi="Times New Roman" w:cs="Times New Roman"/>
          <w:color w:val="000000"/>
          <w:sz w:val="24"/>
          <w:szCs w:val="24"/>
        </w:rPr>
        <w:t xml:space="preserve">December </w:t>
      </w:r>
      <w:r w:rsidR="00911BA2" w:rsidRPr="00C76C0B">
        <w:rPr>
          <w:rFonts w:ascii="Times New Roman" w:hAnsi="Times New Roman" w:cs="Times New Roman"/>
          <w:color w:val="000000"/>
          <w:sz w:val="24"/>
          <w:szCs w:val="24"/>
        </w:rPr>
        <w:t>31</w:t>
      </w:r>
      <w:r w:rsidR="00E11052" w:rsidRPr="00C76C0B">
        <w:rPr>
          <w:rFonts w:ascii="Times New Roman" w:hAnsi="Times New Roman" w:cs="Times New Roman"/>
          <w:color w:val="000000"/>
          <w:sz w:val="24"/>
          <w:szCs w:val="24"/>
        </w:rPr>
        <w:t xml:space="preserve">, </w:t>
      </w:r>
      <w:r w:rsidR="002E35C2" w:rsidRPr="00C76C0B">
        <w:rPr>
          <w:rFonts w:ascii="Times New Roman" w:hAnsi="Times New Roman" w:cs="Times New Roman"/>
          <w:color w:val="000000"/>
          <w:sz w:val="24"/>
          <w:szCs w:val="24"/>
        </w:rPr>
        <w:t>201</w:t>
      </w:r>
      <w:r w:rsidR="001B1564" w:rsidRPr="00C76C0B">
        <w:rPr>
          <w:rFonts w:ascii="Times New Roman" w:hAnsi="Times New Roman" w:cs="Times New Roman"/>
          <w:color w:val="000000"/>
          <w:sz w:val="24"/>
          <w:szCs w:val="24"/>
        </w:rPr>
        <w:t>6</w:t>
      </w:r>
      <w:r w:rsidR="00E11052" w:rsidRPr="00C76C0B">
        <w:rPr>
          <w:rFonts w:ascii="Times New Roman" w:hAnsi="Times New Roman" w:cs="Times New Roman"/>
          <w:color w:val="000000"/>
          <w:sz w:val="24"/>
          <w:szCs w:val="24"/>
        </w:rPr>
        <w:t xml:space="preserve"> </w:t>
      </w:r>
      <w:r w:rsidR="00E11052" w:rsidRPr="00C76C0B">
        <w:rPr>
          <w:rFonts w:ascii="Times New Roman" w:hAnsi="Times New Roman" w:cs="Times New Roman"/>
          <w:spacing w:val="-2"/>
          <w:sz w:val="24"/>
          <w:szCs w:val="24"/>
        </w:rPr>
        <w:t>were</w:t>
      </w:r>
      <w:r w:rsidRPr="00C76C0B">
        <w:rPr>
          <w:rFonts w:ascii="Times New Roman" w:hAnsi="Times New Roman" w:cs="Times New Roman"/>
          <w:spacing w:val="-2"/>
          <w:sz w:val="24"/>
          <w:szCs w:val="24"/>
        </w:rPr>
        <w:t xml:space="preserve"> classified by aging</w:t>
      </w:r>
      <w:r w:rsidR="00FC2C81" w:rsidRPr="00C76C0B">
        <w:rPr>
          <w:rFonts w:ascii="Times New Roman" w:hAnsi="Times New Roman" w:cs="Times New Roman"/>
          <w:sz w:val="24"/>
          <w:szCs w:val="24"/>
        </w:rPr>
        <w:t xml:space="preserve"> as follows:</w:t>
      </w:r>
    </w:p>
    <w:tbl>
      <w:tblPr>
        <w:tblW w:w="8802" w:type="dxa"/>
        <w:tblInd w:w="540" w:type="dxa"/>
        <w:tblLayout w:type="fixed"/>
        <w:tblCellMar>
          <w:left w:w="0" w:type="dxa"/>
          <w:right w:w="0" w:type="dxa"/>
        </w:tblCellMar>
        <w:tblLook w:val="0000" w:firstRow="0" w:lastRow="0" w:firstColumn="0" w:lastColumn="0" w:noHBand="0" w:noVBand="0"/>
      </w:tblPr>
      <w:tblGrid>
        <w:gridCol w:w="5580"/>
        <w:gridCol w:w="1476"/>
        <w:gridCol w:w="243"/>
        <w:gridCol w:w="1503"/>
      </w:tblGrid>
      <w:tr w:rsidR="00810922" w:rsidRPr="00C76C0B" w:rsidTr="002D0910">
        <w:trPr>
          <w:trHeight w:val="20"/>
        </w:trPr>
        <w:tc>
          <w:tcPr>
            <w:tcW w:w="5580" w:type="dxa"/>
          </w:tcPr>
          <w:p w:rsidR="00810922" w:rsidRPr="00C76C0B" w:rsidRDefault="00810922" w:rsidP="00810922">
            <w:pPr>
              <w:ind w:left="214" w:firstLine="65"/>
              <w:rPr>
                <w:rFonts w:ascii="Times New Roman" w:eastAsia="Times New Roman" w:hAnsi="Times New Roman" w:cs="Times New Roman"/>
                <w:color w:val="000000"/>
                <w:sz w:val="24"/>
                <w:szCs w:val="24"/>
              </w:rPr>
            </w:pPr>
          </w:p>
        </w:tc>
        <w:tc>
          <w:tcPr>
            <w:tcW w:w="1476" w:type="dxa"/>
          </w:tcPr>
          <w:p w:rsidR="00810922" w:rsidRPr="00C76C0B" w:rsidRDefault="00810922" w:rsidP="00810922">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As at</w:t>
            </w:r>
          </w:p>
        </w:tc>
        <w:tc>
          <w:tcPr>
            <w:tcW w:w="243" w:type="dxa"/>
          </w:tcPr>
          <w:p w:rsidR="00810922" w:rsidRPr="00C76C0B" w:rsidRDefault="00810922" w:rsidP="00810922">
            <w:pPr>
              <w:ind w:right="62"/>
              <w:jc w:val="center"/>
              <w:rPr>
                <w:rFonts w:ascii="Times New Roman" w:hAnsi="Times New Roman" w:cs="Times New Roman"/>
                <w:b/>
                <w:bCs/>
                <w:color w:val="000000"/>
                <w:sz w:val="24"/>
                <w:szCs w:val="24"/>
              </w:rPr>
            </w:pPr>
          </w:p>
        </w:tc>
        <w:tc>
          <w:tcPr>
            <w:tcW w:w="1503" w:type="dxa"/>
          </w:tcPr>
          <w:p w:rsidR="00810922" w:rsidRPr="00C76C0B" w:rsidRDefault="00810922" w:rsidP="00810922">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As at</w:t>
            </w:r>
          </w:p>
        </w:tc>
      </w:tr>
      <w:tr w:rsidR="001B1564" w:rsidRPr="00C76C0B" w:rsidTr="002D0910">
        <w:trPr>
          <w:trHeight w:val="20"/>
        </w:trPr>
        <w:tc>
          <w:tcPr>
            <w:tcW w:w="5580" w:type="dxa"/>
          </w:tcPr>
          <w:p w:rsidR="001B1564" w:rsidRPr="00C76C0B" w:rsidRDefault="001B1564" w:rsidP="001B1564">
            <w:pPr>
              <w:ind w:left="214" w:firstLine="65"/>
              <w:rPr>
                <w:rFonts w:ascii="Times New Roman" w:eastAsia="Times New Roman" w:hAnsi="Times New Roman" w:cs="Times New Roman"/>
                <w:color w:val="000000"/>
                <w:sz w:val="24"/>
                <w:szCs w:val="24"/>
              </w:rPr>
            </w:pPr>
          </w:p>
        </w:tc>
        <w:tc>
          <w:tcPr>
            <w:tcW w:w="1476" w:type="dxa"/>
          </w:tcPr>
          <w:p w:rsidR="001B1564" w:rsidRPr="00C76C0B" w:rsidRDefault="0042361F" w:rsidP="001B1564">
            <w:pPr>
              <w:jc w:val="center"/>
              <w:rPr>
                <w:rFonts w:ascii="Times New Roman" w:hAnsi="Times New Roman" w:cs="Times New Roman"/>
                <w:b/>
                <w:bCs/>
                <w:color w:val="000000"/>
                <w:sz w:val="24"/>
                <w:szCs w:val="24"/>
              </w:rPr>
            </w:pPr>
            <w:r w:rsidRPr="006A699D">
              <w:rPr>
                <w:rFonts w:ascii="Times New Roman" w:hAnsi="Times New Roman" w:cs="Times New Roman"/>
                <w:b/>
                <w:bCs/>
                <w:color w:val="000000"/>
                <w:sz w:val="24"/>
                <w:szCs w:val="24"/>
              </w:rPr>
              <w:t>June 30,</w:t>
            </w:r>
          </w:p>
        </w:tc>
        <w:tc>
          <w:tcPr>
            <w:tcW w:w="243" w:type="dxa"/>
          </w:tcPr>
          <w:p w:rsidR="001B1564" w:rsidRPr="00C76C0B" w:rsidRDefault="001B1564" w:rsidP="001B1564">
            <w:pPr>
              <w:ind w:right="62"/>
              <w:jc w:val="center"/>
              <w:rPr>
                <w:rFonts w:ascii="Times New Roman" w:hAnsi="Times New Roman" w:cs="Times New Roman"/>
                <w:b/>
                <w:bCs/>
                <w:color w:val="000000"/>
                <w:sz w:val="24"/>
                <w:szCs w:val="24"/>
              </w:rPr>
            </w:pPr>
          </w:p>
        </w:tc>
        <w:tc>
          <w:tcPr>
            <w:tcW w:w="1503" w:type="dxa"/>
          </w:tcPr>
          <w:p w:rsidR="001B1564" w:rsidRPr="00C76C0B" w:rsidRDefault="001B1564" w:rsidP="001B1564">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December 31,</w:t>
            </w:r>
          </w:p>
        </w:tc>
      </w:tr>
      <w:tr w:rsidR="001B1564" w:rsidRPr="00C76C0B" w:rsidTr="002D0910">
        <w:trPr>
          <w:trHeight w:val="20"/>
        </w:trPr>
        <w:tc>
          <w:tcPr>
            <w:tcW w:w="5580" w:type="dxa"/>
          </w:tcPr>
          <w:p w:rsidR="001B1564" w:rsidRPr="00C76C0B" w:rsidRDefault="001B1564" w:rsidP="001B1564">
            <w:pPr>
              <w:ind w:left="214" w:firstLine="65"/>
              <w:rPr>
                <w:rFonts w:ascii="Times New Roman" w:eastAsia="Times New Roman" w:hAnsi="Times New Roman" w:cs="Times New Roman"/>
                <w:color w:val="000000"/>
                <w:sz w:val="24"/>
                <w:szCs w:val="24"/>
              </w:rPr>
            </w:pPr>
          </w:p>
        </w:tc>
        <w:tc>
          <w:tcPr>
            <w:tcW w:w="1476" w:type="dxa"/>
          </w:tcPr>
          <w:p w:rsidR="001B1564" w:rsidRPr="00C76C0B" w:rsidRDefault="001B1564" w:rsidP="001B1564">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2017</w:t>
            </w:r>
          </w:p>
        </w:tc>
        <w:tc>
          <w:tcPr>
            <w:tcW w:w="243" w:type="dxa"/>
          </w:tcPr>
          <w:p w:rsidR="001B1564" w:rsidRPr="00C76C0B" w:rsidRDefault="001B1564" w:rsidP="001B1564">
            <w:pPr>
              <w:ind w:right="62"/>
              <w:jc w:val="center"/>
              <w:rPr>
                <w:rFonts w:ascii="Times New Roman" w:hAnsi="Times New Roman" w:cs="Times New Roman"/>
                <w:b/>
                <w:bCs/>
                <w:color w:val="000000"/>
                <w:sz w:val="24"/>
                <w:szCs w:val="24"/>
              </w:rPr>
            </w:pPr>
          </w:p>
        </w:tc>
        <w:tc>
          <w:tcPr>
            <w:tcW w:w="1503" w:type="dxa"/>
          </w:tcPr>
          <w:p w:rsidR="001B1564" w:rsidRPr="00C76C0B" w:rsidRDefault="001B1564" w:rsidP="001B1564">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2016</w:t>
            </w:r>
          </w:p>
        </w:tc>
      </w:tr>
      <w:tr w:rsidR="00810922" w:rsidRPr="00C76C0B" w:rsidTr="002D0910">
        <w:trPr>
          <w:trHeight w:val="20"/>
        </w:trPr>
        <w:tc>
          <w:tcPr>
            <w:tcW w:w="5580" w:type="dxa"/>
          </w:tcPr>
          <w:p w:rsidR="00810922" w:rsidRPr="00C76C0B" w:rsidRDefault="00810922" w:rsidP="00810922">
            <w:pPr>
              <w:ind w:left="214" w:firstLine="65"/>
              <w:rPr>
                <w:rFonts w:ascii="Times New Roman" w:eastAsia="Times New Roman" w:hAnsi="Times New Roman" w:cs="Times New Roman"/>
                <w:color w:val="000000"/>
                <w:sz w:val="24"/>
                <w:szCs w:val="24"/>
              </w:rPr>
            </w:pPr>
          </w:p>
        </w:tc>
        <w:tc>
          <w:tcPr>
            <w:tcW w:w="1476" w:type="dxa"/>
          </w:tcPr>
          <w:p w:rsidR="00810922" w:rsidRPr="00C76C0B" w:rsidRDefault="00810922" w:rsidP="00810922">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Baht</w:t>
            </w:r>
          </w:p>
        </w:tc>
        <w:tc>
          <w:tcPr>
            <w:tcW w:w="243" w:type="dxa"/>
          </w:tcPr>
          <w:p w:rsidR="00810922" w:rsidRPr="00C76C0B" w:rsidRDefault="00810922" w:rsidP="00810922">
            <w:pPr>
              <w:ind w:right="62"/>
              <w:jc w:val="center"/>
              <w:rPr>
                <w:rFonts w:ascii="Times New Roman" w:hAnsi="Times New Roman" w:cs="Times New Roman"/>
                <w:b/>
                <w:bCs/>
                <w:color w:val="000000"/>
                <w:sz w:val="24"/>
                <w:szCs w:val="24"/>
              </w:rPr>
            </w:pPr>
          </w:p>
        </w:tc>
        <w:tc>
          <w:tcPr>
            <w:tcW w:w="1503" w:type="dxa"/>
          </w:tcPr>
          <w:p w:rsidR="00810922" w:rsidRPr="00C76C0B" w:rsidRDefault="00810922" w:rsidP="00810922">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Baht</w:t>
            </w:r>
          </w:p>
        </w:tc>
      </w:tr>
      <w:tr w:rsidR="00810922" w:rsidRPr="00C76C0B" w:rsidTr="002D0910">
        <w:trPr>
          <w:trHeight w:val="20"/>
        </w:trPr>
        <w:tc>
          <w:tcPr>
            <w:tcW w:w="5580" w:type="dxa"/>
            <w:vAlign w:val="center"/>
          </w:tcPr>
          <w:p w:rsidR="00810922" w:rsidRPr="00C76C0B" w:rsidRDefault="00810922" w:rsidP="00810922">
            <w:pPr>
              <w:ind w:left="214" w:firstLine="137"/>
              <w:rPr>
                <w:rFonts w:ascii="Times New Roman" w:eastAsia="Times New Roman" w:hAnsi="Times New Roman" w:cs="Times New Roman"/>
                <w:color w:val="000000"/>
                <w:sz w:val="24"/>
                <w:szCs w:val="24"/>
              </w:rPr>
            </w:pPr>
          </w:p>
        </w:tc>
        <w:tc>
          <w:tcPr>
            <w:tcW w:w="1476" w:type="dxa"/>
            <w:vAlign w:val="center"/>
          </w:tcPr>
          <w:p w:rsidR="00810922" w:rsidRPr="00C76C0B" w:rsidRDefault="00810922" w:rsidP="00810922">
            <w:pPr>
              <w:ind w:right="153"/>
              <w:jc w:val="right"/>
              <w:rPr>
                <w:rFonts w:ascii="Times New Roman" w:eastAsia="Times New Roman" w:hAnsi="Times New Roman" w:cs="Times New Roman"/>
                <w:color w:val="000000"/>
                <w:sz w:val="24"/>
                <w:szCs w:val="24"/>
              </w:rPr>
            </w:pPr>
          </w:p>
        </w:tc>
        <w:tc>
          <w:tcPr>
            <w:tcW w:w="243" w:type="dxa"/>
            <w:vAlign w:val="center"/>
          </w:tcPr>
          <w:p w:rsidR="00810922" w:rsidRPr="00C76C0B" w:rsidRDefault="00810922" w:rsidP="00810922">
            <w:pPr>
              <w:rPr>
                <w:rFonts w:ascii="Times New Roman" w:eastAsia="Times New Roman" w:hAnsi="Times New Roman" w:cs="Times New Roman"/>
                <w:color w:val="000000"/>
                <w:sz w:val="24"/>
                <w:szCs w:val="24"/>
              </w:rPr>
            </w:pPr>
          </w:p>
        </w:tc>
        <w:tc>
          <w:tcPr>
            <w:tcW w:w="1503" w:type="dxa"/>
            <w:vAlign w:val="center"/>
          </w:tcPr>
          <w:p w:rsidR="00810922" w:rsidRPr="00C76C0B" w:rsidRDefault="00810922" w:rsidP="00810922">
            <w:pPr>
              <w:ind w:right="153"/>
              <w:jc w:val="right"/>
              <w:rPr>
                <w:rFonts w:ascii="Times New Roman" w:eastAsia="Times New Roman" w:hAnsi="Times New Roman" w:cs="Times New Roman"/>
                <w:color w:val="000000"/>
                <w:sz w:val="24"/>
                <w:szCs w:val="24"/>
              </w:rPr>
            </w:pPr>
          </w:p>
        </w:tc>
      </w:tr>
      <w:tr w:rsidR="001B1564" w:rsidRPr="00C76C0B" w:rsidTr="002D0910">
        <w:trPr>
          <w:trHeight w:val="20"/>
        </w:trPr>
        <w:tc>
          <w:tcPr>
            <w:tcW w:w="5580" w:type="dxa"/>
            <w:vAlign w:val="center"/>
          </w:tcPr>
          <w:p w:rsidR="001B1564" w:rsidRPr="00C76C0B" w:rsidRDefault="001B1564" w:rsidP="004C33CF">
            <w:pPr>
              <w:spacing w:before="40"/>
              <w:ind w:left="214" w:firstLine="137"/>
              <w:rPr>
                <w:rFonts w:ascii="Times New Roman" w:eastAsia="Times New Roman" w:hAnsi="Times New Roman" w:cs="Times New Roman"/>
                <w:color w:val="000000"/>
                <w:sz w:val="24"/>
                <w:szCs w:val="24"/>
              </w:rPr>
            </w:pPr>
            <w:r w:rsidRPr="00C76C0B">
              <w:rPr>
                <w:rFonts w:ascii="Times New Roman" w:eastAsia="Times New Roman" w:hAnsi="Times New Roman" w:cs="Times New Roman"/>
                <w:color w:val="000000"/>
                <w:sz w:val="24"/>
                <w:szCs w:val="24"/>
              </w:rPr>
              <w:t>Current</w:t>
            </w:r>
          </w:p>
        </w:tc>
        <w:tc>
          <w:tcPr>
            <w:tcW w:w="1476" w:type="dxa"/>
            <w:vAlign w:val="center"/>
          </w:tcPr>
          <w:p w:rsidR="001B1564" w:rsidRPr="00C76C0B" w:rsidRDefault="006A2561" w:rsidP="004C33CF">
            <w:pPr>
              <w:tabs>
                <w:tab w:val="decimal" w:pos="1350"/>
              </w:tabs>
              <w:spacing w:before="40"/>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229,210,871</w:t>
            </w:r>
          </w:p>
        </w:tc>
        <w:tc>
          <w:tcPr>
            <w:tcW w:w="243" w:type="dxa"/>
            <w:vAlign w:val="center"/>
          </w:tcPr>
          <w:p w:rsidR="001B1564" w:rsidRPr="00C76C0B" w:rsidRDefault="001B1564" w:rsidP="004C33CF">
            <w:pPr>
              <w:spacing w:before="40"/>
              <w:rPr>
                <w:rFonts w:ascii="Times New Roman" w:eastAsia="Times New Roman" w:hAnsi="Times New Roman" w:cs="Times New Roman"/>
                <w:color w:val="000000"/>
                <w:sz w:val="24"/>
                <w:szCs w:val="24"/>
              </w:rPr>
            </w:pPr>
          </w:p>
        </w:tc>
        <w:tc>
          <w:tcPr>
            <w:tcW w:w="1503" w:type="dxa"/>
            <w:vAlign w:val="center"/>
          </w:tcPr>
          <w:p w:rsidR="001B1564" w:rsidRPr="00C76C0B" w:rsidRDefault="001B1564" w:rsidP="004C33CF">
            <w:pPr>
              <w:spacing w:before="40"/>
              <w:ind w:right="153"/>
              <w:jc w:val="right"/>
              <w:rPr>
                <w:rFonts w:ascii="Times New Roman" w:eastAsia="Times New Roman" w:hAnsi="Times New Roman" w:cs="Times New Roman"/>
                <w:color w:val="000000"/>
                <w:sz w:val="24"/>
                <w:szCs w:val="24"/>
              </w:rPr>
            </w:pPr>
            <w:r w:rsidRPr="00C76C0B">
              <w:rPr>
                <w:rFonts w:ascii="Times New Roman" w:eastAsia="Times New Roman" w:hAnsi="Times New Roman" w:cs="Times New Roman"/>
                <w:color w:val="000000"/>
                <w:sz w:val="24"/>
                <w:szCs w:val="24"/>
              </w:rPr>
              <w:t>209,018,771</w:t>
            </w:r>
          </w:p>
        </w:tc>
      </w:tr>
      <w:tr w:rsidR="001B1564" w:rsidRPr="00C76C0B" w:rsidTr="002D0910">
        <w:trPr>
          <w:trHeight w:val="20"/>
        </w:trPr>
        <w:tc>
          <w:tcPr>
            <w:tcW w:w="5580" w:type="dxa"/>
            <w:vAlign w:val="center"/>
          </w:tcPr>
          <w:p w:rsidR="001B1564" w:rsidRPr="00C76C0B" w:rsidRDefault="001B1564" w:rsidP="004C33CF">
            <w:pPr>
              <w:spacing w:before="40"/>
              <w:ind w:left="214" w:firstLine="137"/>
              <w:rPr>
                <w:rFonts w:ascii="Times New Roman" w:eastAsia="Times New Roman" w:hAnsi="Times New Roman" w:cs="Times New Roman"/>
                <w:color w:val="000000"/>
                <w:sz w:val="24"/>
                <w:szCs w:val="24"/>
              </w:rPr>
            </w:pPr>
            <w:r w:rsidRPr="00C76C0B">
              <w:rPr>
                <w:rFonts w:ascii="Times New Roman" w:eastAsia="Times New Roman" w:hAnsi="Times New Roman" w:cs="Times New Roman"/>
                <w:color w:val="000000"/>
                <w:sz w:val="24"/>
                <w:szCs w:val="24"/>
              </w:rPr>
              <w:t>Overdue :</w:t>
            </w:r>
          </w:p>
        </w:tc>
        <w:tc>
          <w:tcPr>
            <w:tcW w:w="1476" w:type="dxa"/>
            <w:vAlign w:val="center"/>
          </w:tcPr>
          <w:p w:rsidR="001B1564" w:rsidRPr="00C76C0B" w:rsidRDefault="001B1564" w:rsidP="004C33CF">
            <w:pPr>
              <w:tabs>
                <w:tab w:val="decimal" w:pos="1350"/>
              </w:tabs>
              <w:spacing w:before="40"/>
              <w:ind w:left="-432" w:right="-189"/>
              <w:rPr>
                <w:rFonts w:ascii="Times New Roman" w:eastAsia="Times New Roman" w:hAnsi="Times New Roman" w:cs="Times New Roman"/>
                <w:color w:val="000000"/>
                <w:sz w:val="24"/>
                <w:szCs w:val="24"/>
              </w:rPr>
            </w:pPr>
          </w:p>
        </w:tc>
        <w:tc>
          <w:tcPr>
            <w:tcW w:w="243" w:type="dxa"/>
            <w:vAlign w:val="center"/>
          </w:tcPr>
          <w:p w:rsidR="001B1564" w:rsidRPr="00C76C0B" w:rsidRDefault="001B1564" w:rsidP="004C33CF">
            <w:pPr>
              <w:spacing w:before="40"/>
              <w:rPr>
                <w:rFonts w:ascii="Times New Roman" w:eastAsia="Times New Roman" w:hAnsi="Times New Roman" w:cs="Times New Roman"/>
                <w:color w:val="000000"/>
                <w:sz w:val="24"/>
                <w:szCs w:val="24"/>
              </w:rPr>
            </w:pPr>
          </w:p>
        </w:tc>
        <w:tc>
          <w:tcPr>
            <w:tcW w:w="1503" w:type="dxa"/>
            <w:vAlign w:val="center"/>
          </w:tcPr>
          <w:p w:rsidR="001B1564" w:rsidRPr="00C76C0B" w:rsidRDefault="001B1564" w:rsidP="004C33CF">
            <w:pPr>
              <w:spacing w:before="40"/>
              <w:ind w:right="153"/>
              <w:jc w:val="right"/>
              <w:rPr>
                <w:rFonts w:ascii="Times New Roman" w:eastAsia="Times New Roman" w:hAnsi="Times New Roman" w:cs="Times New Roman"/>
                <w:color w:val="000000"/>
                <w:sz w:val="24"/>
                <w:szCs w:val="24"/>
              </w:rPr>
            </w:pPr>
          </w:p>
        </w:tc>
      </w:tr>
      <w:tr w:rsidR="001B1564" w:rsidRPr="00C76C0B" w:rsidTr="002D0910">
        <w:trPr>
          <w:trHeight w:val="20"/>
        </w:trPr>
        <w:tc>
          <w:tcPr>
            <w:tcW w:w="5580" w:type="dxa"/>
            <w:vAlign w:val="center"/>
          </w:tcPr>
          <w:p w:rsidR="001B1564" w:rsidRPr="00C76C0B" w:rsidRDefault="001B1564" w:rsidP="004C33CF">
            <w:pPr>
              <w:spacing w:before="40"/>
              <w:ind w:left="214" w:firstLine="596"/>
              <w:rPr>
                <w:rFonts w:ascii="Times New Roman" w:eastAsia="Times New Roman" w:hAnsi="Times New Roman" w:cs="Times New Roman"/>
                <w:color w:val="000000"/>
                <w:sz w:val="24"/>
                <w:szCs w:val="24"/>
              </w:rPr>
            </w:pPr>
            <w:r w:rsidRPr="00C76C0B">
              <w:rPr>
                <w:rFonts w:ascii="Times New Roman" w:eastAsia="Times New Roman" w:hAnsi="Times New Roman" w:cs="Times New Roman"/>
                <w:color w:val="000000"/>
                <w:sz w:val="24"/>
                <w:szCs w:val="24"/>
              </w:rPr>
              <w:t>Not more than 3 months</w:t>
            </w:r>
          </w:p>
        </w:tc>
        <w:tc>
          <w:tcPr>
            <w:tcW w:w="1476" w:type="dxa"/>
            <w:vAlign w:val="center"/>
          </w:tcPr>
          <w:p w:rsidR="001B1564" w:rsidRPr="00C76C0B" w:rsidRDefault="006A2561" w:rsidP="004C33CF">
            <w:pPr>
              <w:tabs>
                <w:tab w:val="decimal" w:pos="1350"/>
              </w:tabs>
              <w:spacing w:before="40"/>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9,723,911</w:t>
            </w:r>
          </w:p>
        </w:tc>
        <w:tc>
          <w:tcPr>
            <w:tcW w:w="243" w:type="dxa"/>
            <w:vAlign w:val="center"/>
          </w:tcPr>
          <w:p w:rsidR="001B1564" w:rsidRPr="00C76C0B" w:rsidRDefault="001B1564" w:rsidP="004C33CF">
            <w:pPr>
              <w:spacing w:before="40"/>
              <w:rPr>
                <w:rFonts w:ascii="Times New Roman" w:eastAsia="Times New Roman" w:hAnsi="Times New Roman" w:cs="Times New Roman"/>
                <w:color w:val="000000"/>
                <w:sz w:val="24"/>
                <w:szCs w:val="24"/>
              </w:rPr>
            </w:pPr>
          </w:p>
        </w:tc>
        <w:tc>
          <w:tcPr>
            <w:tcW w:w="1503" w:type="dxa"/>
            <w:vAlign w:val="center"/>
          </w:tcPr>
          <w:p w:rsidR="001B1564" w:rsidRPr="00C76C0B" w:rsidRDefault="001B1564" w:rsidP="004C33CF">
            <w:pPr>
              <w:spacing w:before="40"/>
              <w:ind w:right="153"/>
              <w:jc w:val="right"/>
              <w:rPr>
                <w:rFonts w:ascii="Times New Roman" w:eastAsia="Times New Roman" w:hAnsi="Times New Roman" w:cs="Times New Roman"/>
                <w:color w:val="000000"/>
                <w:sz w:val="24"/>
                <w:szCs w:val="24"/>
              </w:rPr>
            </w:pPr>
            <w:r w:rsidRPr="00C76C0B">
              <w:rPr>
                <w:rFonts w:ascii="Times New Roman" w:eastAsia="Times New Roman" w:hAnsi="Times New Roman" w:cs="Times New Roman"/>
                <w:color w:val="000000"/>
                <w:sz w:val="24"/>
                <w:szCs w:val="24"/>
              </w:rPr>
              <w:t>8,032,020</w:t>
            </w:r>
          </w:p>
        </w:tc>
      </w:tr>
      <w:tr w:rsidR="006811EF" w:rsidRPr="00C76C0B" w:rsidTr="002D0910">
        <w:trPr>
          <w:trHeight w:val="20"/>
        </w:trPr>
        <w:tc>
          <w:tcPr>
            <w:tcW w:w="5580" w:type="dxa"/>
            <w:vAlign w:val="center"/>
          </w:tcPr>
          <w:p w:rsidR="006811EF" w:rsidRPr="00C76C0B" w:rsidRDefault="006811EF" w:rsidP="004C33CF">
            <w:pPr>
              <w:spacing w:before="40"/>
              <w:ind w:left="180" w:firstLine="596"/>
              <w:rPr>
                <w:rFonts w:ascii="Times New Roman" w:eastAsia="Times New Roman" w:hAnsi="Times New Roman" w:cs="Times New Roman"/>
                <w:color w:val="000000"/>
                <w:spacing w:val="-4"/>
                <w:sz w:val="24"/>
                <w:szCs w:val="24"/>
              </w:rPr>
            </w:pPr>
            <w:r w:rsidRPr="00C76C0B">
              <w:rPr>
                <w:rFonts w:ascii="Times New Roman" w:eastAsia="Times New Roman" w:hAnsi="Times New Roman" w:cs="Times New Roman"/>
                <w:color w:val="000000"/>
                <w:spacing w:val="-4"/>
                <w:sz w:val="24"/>
                <w:szCs w:val="24"/>
              </w:rPr>
              <w:t>Over 3 months but not more than 6 months</w:t>
            </w:r>
          </w:p>
        </w:tc>
        <w:tc>
          <w:tcPr>
            <w:tcW w:w="1476" w:type="dxa"/>
            <w:vAlign w:val="center"/>
          </w:tcPr>
          <w:p w:rsidR="006811EF" w:rsidRPr="00C76C0B" w:rsidRDefault="006A2561" w:rsidP="004C33CF">
            <w:pPr>
              <w:tabs>
                <w:tab w:val="decimal" w:pos="1350"/>
              </w:tabs>
              <w:spacing w:before="40"/>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469,216</w:t>
            </w:r>
          </w:p>
        </w:tc>
        <w:tc>
          <w:tcPr>
            <w:tcW w:w="243" w:type="dxa"/>
            <w:vAlign w:val="center"/>
          </w:tcPr>
          <w:p w:rsidR="006811EF" w:rsidRPr="00C76C0B" w:rsidRDefault="006811EF" w:rsidP="004C33CF">
            <w:pPr>
              <w:spacing w:before="40"/>
              <w:rPr>
                <w:rFonts w:ascii="Times New Roman" w:eastAsia="Times New Roman" w:hAnsi="Times New Roman" w:cs="Times New Roman"/>
                <w:color w:val="000000"/>
                <w:sz w:val="24"/>
                <w:szCs w:val="24"/>
              </w:rPr>
            </w:pPr>
          </w:p>
        </w:tc>
        <w:tc>
          <w:tcPr>
            <w:tcW w:w="1503" w:type="dxa"/>
            <w:vAlign w:val="center"/>
          </w:tcPr>
          <w:p w:rsidR="006811EF" w:rsidRPr="00C76C0B" w:rsidRDefault="006811EF" w:rsidP="006811EF">
            <w:pPr>
              <w:spacing w:before="40"/>
              <w:ind w:right="612"/>
              <w:jc w:val="right"/>
              <w:rPr>
                <w:rFonts w:ascii="Times New Roman" w:eastAsia="Times New Roman" w:hAnsi="Times New Roman" w:cs="Times New Roman"/>
                <w:color w:val="000000"/>
                <w:sz w:val="24"/>
                <w:szCs w:val="24"/>
              </w:rPr>
            </w:pPr>
            <w:r w:rsidRPr="00C76C0B">
              <w:rPr>
                <w:rFonts w:ascii="Times New Roman" w:eastAsia="Times New Roman" w:hAnsi="Times New Roman" w:cs="Times New Roman"/>
                <w:color w:val="000000"/>
                <w:sz w:val="24"/>
                <w:szCs w:val="24"/>
              </w:rPr>
              <w:t>-</w:t>
            </w:r>
          </w:p>
        </w:tc>
      </w:tr>
      <w:tr w:rsidR="001B1564" w:rsidRPr="00C76C0B" w:rsidTr="002D0910">
        <w:trPr>
          <w:trHeight w:val="20"/>
        </w:trPr>
        <w:tc>
          <w:tcPr>
            <w:tcW w:w="5580" w:type="dxa"/>
            <w:vAlign w:val="center"/>
          </w:tcPr>
          <w:p w:rsidR="001B1564" w:rsidRPr="00C76C0B" w:rsidRDefault="001B1564" w:rsidP="004C33CF">
            <w:pPr>
              <w:spacing w:before="40"/>
              <w:ind w:left="180" w:firstLine="596"/>
              <w:rPr>
                <w:rFonts w:ascii="Times New Roman" w:eastAsia="Times New Roman" w:hAnsi="Times New Roman" w:cs="Times New Roman"/>
                <w:color w:val="000000"/>
                <w:spacing w:val="-4"/>
                <w:sz w:val="24"/>
                <w:szCs w:val="24"/>
              </w:rPr>
            </w:pPr>
            <w:r w:rsidRPr="00C76C0B">
              <w:rPr>
                <w:rFonts w:ascii="Times New Roman" w:eastAsia="Times New Roman" w:hAnsi="Times New Roman" w:cs="Times New Roman"/>
                <w:color w:val="000000"/>
                <w:spacing w:val="-4"/>
                <w:sz w:val="24"/>
                <w:szCs w:val="24"/>
              </w:rPr>
              <w:t>More than 12 months</w:t>
            </w:r>
          </w:p>
        </w:tc>
        <w:tc>
          <w:tcPr>
            <w:tcW w:w="1476" w:type="dxa"/>
            <w:vAlign w:val="center"/>
          </w:tcPr>
          <w:p w:rsidR="001B1564" w:rsidRPr="00C76C0B" w:rsidRDefault="006A2561" w:rsidP="004C33CF">
            <w:pPr>
              <w:tabs>
                <w:tab w:val="decimal" w:pos="1350"/>
              </w:tabs>
              <w:spacing w:before="40"/>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1,847,800</w:t>
            </w:r>
          </w:p>
        </w:tc>
        <w:tc>
          <w:tcPr>
            <w:tcW w:w="243" w:type="dxa"/>
            <w:vAlign w:val="center"/>
          </w:tcPr>
          <w:p w:rsidR="001B1564" w:rsidRPr="00C76C0B" w:rsidRDefault="001B1564" w:rsidP="004C33CF">
            <w:pPr>
              <w:spacing w:before="40"/>
              <w:rPr>
                <w:rFonts w:ascii="Times New Roman" w:eastAsia="Times New Roman" w:hAnsi="Times New Roman" w:cs="Times New Roman"/>
                <w:color w:val="000000"/>
                <w:sz w:val="24"/>
                <w:szCs w:val="24"/>
              </w:rPr>
            </w:pPr>
          </w:p>
        </w:tc>
        <w:tc>
          <w:tcPr>
            <w:tcW w:w="1503" w:type="dxa"/>
            <w:vAlign w:val="center"/>
          </w:tcPr>
          <w:p w:rsidR="001B1564" w:rsidRPr="00C76C0B" w:rsidRDefault="001B1564" w:rsidP="004C33CF">
            <w:pPr>
              <w:spacing w:before="40"/>
              <w:ind w:right="153"/>
              <w:jc w:val="right"/>
              <w:rPr>
                <w:rFonts w:ascii="Times New Roman" w:eastAsia="Times New Roman" w:hAnsi="Times New Roman" w:cs="Times New Roman"/>
                <w:color w:val="000000"/>
                <w:sz w:val="24"/>
                <w:szCs w:val="24"/>
              </w:rPr>
            </w:pPr>
            <w:r w:rsidRPr="00C76C0B">
              <w:rPr>
                <w:rFonts w:ascii="Times New Roman" w:eastAsia="Times New Roman" w:hAnsi="Times New Roman" w:cs="Times New Roman"/>
                <w:color w:val="000000"/>
                <w:sz w:val="24"/>
                <w:szCs w:val="24"/>
              </w:rPr>
              <w:t>2,981,004</w:t>
            </w:r>
          </w:p>
        </w:tc>
      </w:tr>
      <w:tr w:rsidR="001B1564" w:rsidRPr="00C76C0B" w:rsidTr="002D0910">
        <w:trPr>
          <w:trHeight w:val="20"/>
        </w:trPr>
        <w:tc>
          <w:tcPr>
            <w:tcW w:w="5580" w:type="dxa"/>
            <w:vAlign w:val="center"/>
          </w:tcPr>
          <w:p w:rsidR="001B1564" w:rsidRPr="00C76C0B" w:rsidRDefault="001B1564" w:rsidP="004C33CF">
            <w:pPr>
              <w:spacing w:before="40"/>
              <w:ind w:left="214" w:firstLine="137"/>
              <w:rPr>
                <w:rFonts w:ascii="Times New Roman" w:eastAsia="Times New Roman" w:hAnsi="Times New Roman" w:cs="Times New Roman"/>
                <w:color w:val="000000"/>
                <w:sz w:val="24"/>
                <w:szCs w:val="24"/>
              </w:rPr>
            </w:pPr>
            <w:r w:rsidRPr="00C76C0B">
              <w:rPr>
                <w:rFonts w:ascii="Times New Roman" w:eastAsia="Times New Roman" w:hAnsi="Times New Roman" w:cs="Times New Roman"/>
                <w:color w:val="000000"/>
                <w:sz w:val="24"/>
                <w:szCs w:val="24"/>
              </w:rPr>
              <w:t>Debtors subject to legal proceedings</w:t>
            </w:r>
          </w:p>
        </w:tc>
        <w:tc>
          <w:tcPr>
            <w:tcW w:w="1476" w:type="dxa"/>
            <w:vAlign w:val="center"/>
          </w:tcPr>
          <w:p w:rsidR="001B1564" w:rsidRPr="00C76C0B" w:rsidRDefault="006A2561" w:rsidP="004C33CF">
            <w:pPr>
              <w:tabs>
                <w:tab w:val="decimal" w:pos="1350"/>
              </w:tabs>
              <w:spacing w:before="40"/>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9,082,845</w:t>
            </w:r>
          </w:p>
        </w:tc>
        <w:tc>
          <w:tcPr>
            <w:tcW w:w="243" w:type="dxa"/>
            <w:vAlign w:val="center"/>
          </w:tcPr>
          <w:p w:rsidR="001B1564" w:rsidRPr="00C76C0B" w:rsidRDefault="001B1564" w:rsidP="004C33CF">
            <w:pPr>
              <w:spacing w:before="40"/>
              <w:rPr>
                <w:rFonts w:ascii="Times New Roman" w:eastAsia="Times New Roman" w:hAnsi="Times New Roman" w:cs="Times New Roman"/>
                <w:color w:val="000000"/>
                <w:sz w:val="24"/>
                <w:szCs w:val="24"/>
              </w:rPr>
            </w:pPr>
          </w:p>
        </w:tc>
        <w:tc>
          <w:tcPr>
            <w:tcW w:w="1503" w:type="dxa"/>
            <w:vAlign w:val="center"/>
          </w:tcPr>
          <w:p w:rsidR="001B1564" w:rsidRPr="00C76C0B" w:rsidRDefault="001B1564" w:rsidP="004C33CF">
            <w:pPr>
              <w:spacing w:before="40"/>
              <w:ind w:right="153"/>
              <w:jc w:val="right"/>
              <w:rPr>
                <w:rFonts w:ascii="Times New Roman" w:eastAsia="Times New Roman" w:hAnsi="Times New Roman" w:cs="Times New Roman"/>
                <w:color w:val="000000"/>
                <w:sz w:val="24"/>
                <w:szCs w:val="24"/>
              </w:rPr>
            </w:pPr>
            <w:r w:rsidRPr="00C76C0B">
              <w:rPr>
                <w:rFonts w:ascii="Times New Roman" w:eastAsia="Times New Roman" w:hAnsi="Times New Roman" w:cs="Times New Roman"/>
                <w:color w:val="000000"/>
                <w:sz w:val="24"/>
                <w:szCs w:val="24"/>
              </w:rPr>
              <w:t>11,210,097</w:t>
            </w:r>
          </w:p>
        </w:tc>
      </w:tr>
      <w:tr w:rsidR="001B1564" w:rsidRPr="00C76C0B" w:rsidTr="002D0910">
        <w:trPr>
          <w:trHeight w:val="20"/>
        </w:trPr>
        <w:tc>
          <w:tcPr>
            <w:tcW w:w="5580" w:type="dxa"/>
          </w:tcPr>
          <w:p w:rsidR="001B1564" w:rsidRPr="00C76C0B" w:rsidRDefault="001B1564" w:rsidP="004C33CF">
            <w:pPr>
              <w:spacing w:before="40"/>
              <w:ind w:left="214" w:firstLine="65"/>
              <w:rPr>
                <w:rFonts w:ascii="Times New Roman" w:eastAsia="Times New Roman" w:hAnsi="Times New Roman" w:cs="Times New Roman"/>
                <w:color w:val="000000"/>
                <w:sz w:val="24"/>
                <w:szCs w:val="24"/>
              </w:rPr>
            </w:pPr>
          </w:p>
        </w:tc>
        <w:tc>
          <w:tcPr>
            <w:tcW w:w="1476" w:type="dxa"/>
            <w:tcBorders>
              <w:top w:val="single" w:sz="4" w:space="0" w:color="auto"/>
              <w:bottom w:val="double" w:sz="4" w:space="0" w:color="auto"/>
            </w:tcBorders>
            <w:vAlign w:val="center"/>
          </w:tcPr>
          <w:p w:rsidR="001B1564" w:rsidRPr="00C76C0B" w:rsidRDefault="006A2561" w:rsidP="004C33CF">
            <w:pPr>
              <w:tabs>
                <w:tab w:val="decimal" w:pos="1350"/>
              </w:tabs>
              <w:spacing w:before="40"/>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250,334,643</w:t>
            </w:r>
          </w:p>
        </w:tc>
        <w:tc>
          <w:tcPr>
            <w:tcW w:w="243" w:type="dxa"/>
            <w:vAlign w:val="center"/>
          </w:tcPr>
          <w:p w:rsidR="001B1564" w:rsidRPr="00C76C0B" w:rsidRDefault="001B1564" w:rsidP="004C33CF">
            <w:pPr>
              <w:spacing w:before="40"/>
              <w:rPr>
                <w:rFonts w:ascii="Times New Roman" w:eastAsia="Times New Roman" w:hAnsi="Times New Roman" w:cs="Times New Roman"/>
                <w:color w:val="000000"/>
                <w:sz w:val="24"/>
                <w:szCs w:val="24"/>
              </w:rPr>
            </w:pPr>
          </w:p>
        </w:tc>
        <w:tc>
          <w:tcPr>
            <w:tcW w:w="1503" w:type="dxa"/>
            <w:tcBorders>
              <w:top w:val="single" w:sz="4" w:space="0" w:color="auto"/>
              <w:bottom w:val="double" w:sz="4" w:space="0" w:color="auto"/>
            </w:tcBorders>
            <w:vAlign w:val="center"/>
          </w:tcPr>
          <w:p w:rsidR="001B1564" w:rsidRPr="00C76C0B" w:rsidRDefault="001B1564" w:rsidP="004C33CF">
            <w:pPr>
              <w:spacing w:before="40"/>
              <w:ind w:right="153"/>
              <w:jc w:val="right"/>
              <w:rPr>
                <w:rFonts w:ascii="Times New Roman" w:eastAsia="Times New Roman" w:hAnsi="Times New Roman" w:cs="Times New Roman"/>
                <w:color w:val="000000"/>
                <w:sz w:val="24"/>
                <w:szCs w:val="24"/>
              </w:rPr>
            </w:pPr>
            <w:r w:rsidRPr="00C76C0B">
              <w:rPr>
                <w:rFonts w:ascii="Times New Roman" w:eastAsia="Times New Roman" w:hAnsi="Times New Roman" w:cs="Times New Roman"/>
                <w:color w:val="000000"/>
                <w:sz w:val="24"/>
                <w:szCs w:val="24"/>
              </w:rPr>
              <w:t>231,241,892</w:t>
            </w:r>
          </w:p>
        </w:tc>
      </w:tr>
    </w:tbl>
    <w:p w:rsidR="00121039" w:rsidRPr="00C76C0B" w:rsidRDefault="003B2513" w:rsidP="003B2513">
      <w:pPr>
        <w:tabs>
          <w:tab w:val="left" w:pos="540"/>
        </w:tabs>
        <w:spacing w:after="240"/>
        <w:rPr>
          <w:rFonts w:ascii="Times New Roman" w:hAnsi="Times New Roman" w:cs="Times New Roman"/>
          <w:b/>
          <w:bCs/>
          <w:color w:val="000000"/>
          <w:sz w:val="20"/>
          <w:szCs w:val="20"/>
        </w:rPr>
      </w:pPr>
      <w:r w:rsidRPr="00C76C0B">
        <w:rPr>
          <w:rFonts w:ascii="Times New Roman" w:hAnsi="Times New Roman" w:cs="Times New Roman"/>
          <w:b/>
          <w:bCs/>
          <w:color w:val="000000"/>
          <w:sz w:val="24"/>
          <w:szCs w:val="24"/>
        </w:rPr>
        <w:br w:type="page"/>
      </w:r>
      <w:r w:rsidR="00911BA2" w:rsidRPr="00C76C0B">
        <w:rPr>
          <w:rFonts w:ascii="Times New Roman" w:hAnsi="Times New Roman" w:cs="Times New Roman"/>
          <w:b/>
          <w:bCs/>
          <w:color w:val="000000"/>
          <w:sz w:val="24"/>
          <w:szCs w:val="24"/>
        </w:rPr>
        <w:lastRenderedPageBreak/>
        <w:t>8</w:t>
      </w:r>
      <w:r w:rsidR="00C203D5" w:rsidRPr="00C76C0B">
        <w:rPr>
          <w:rFonts w:ascii="Times New Roman" w:hAnsi="Times New Roman" w:cs="Times New Roman"/>
          <w:b/>
          <w:bCs/>
          <w:color w:val="000000"/>
          <w:sz w:val="24"/>
          <w:szCs w:val="24"/>
        </w:rPr>
        <w:t>.</w:t>
      </w:r>
      <w:r w:rsidR="00FB44F4" w:rsidRPr="00C76C0B">
        <w:rPr>
          <w:rFonts w:ascii="Times New Roman" w:hAnsi="Times New Roman" w:cs="Times New Roman"/>
          <w:b/>
          <w:bCs/>
          <w:color w:val="000000"/>
          <w:sz w:val="24"/>
          <w:szCs w:val="24"/>
        </w:rPr>
        <w:tab/>
      </w:r>
      <w:proofErr w:type="gramStart"/>
      <w:r w:rsidR="00121039" w:rsidRPr="00C76C0B">
        <w:rPr>
          <w:rFonts w:ascii="Times New Roman" w:hAnsi="Times New Roman" w:cs="Times New Roman"/>
          <w:b/>
          <w:bCs/>
          <w:color w:val="000000"/>
          <w:sz w:val="20"/>
          <w:szCs w:val="20"/>
        </w:rPr>
        <w:t>INV</w:t>
      </w:r>
      <w:r w:rsidR="009C3A3E" w:rsidRPr="00C76C0B">
        <w:rPr>
          <w:rFonts w:ascii="Times New Roman" w:hAnsi="Times New Roman" w:cs="Times New Roman"/>
          <w:b/>
          <w:bCs/>
          <w:color w:val="000000"/>
          <w:sz w:val="20"/>
          <w:szCs w:val="20"/>
        </w:rPr>
        <w:t>ENTORY  FINANCE</w:t>
      </w:r>
      <w:proofErr w:type="gramEnd"/>
      <w:r w:rsidR="009C3A3E" w:rsidRPr="00C76C0B">
        <w:rPr>
          <w:rFonts w:ascii="Times New Roman" w:hAnsi="Times New Roman" w:cs="Times New Roman"/>
          <w:b/>
          <w:bCs/>
          <w:color w:val="000000"/>
          <w:sz w:val="20"/>
          <w:szCs w:val="20"/>
        </w:rPr>
        <w:t xml:space="preserve">  RECEIVABLE</w:t>
      </w:r>
      <w:r w:rsidR="00810922" w:rsidRPr="00C76C0B">
        <w:rPr>
          <w:rFonts w:ascii="Times New Roman" w:hAnsi="Times New Roman" w:cs="Times New Roman"/>
          <w:b/>
          <w:bCs/>
          <w:color w:val="000000"/>
          <w:sz w:val="20"/>
          <w:szCs w:val="20"/>
        </w:rPr>
        <w:t>S</w:t>
      </w:r>
    </w:p>
    <w:p w:rsidR="00121039" w:rsidRPr="00C76C0B" w:rsidRDefault="00121039" w:rsidP="00001661">
      <w:pPr>
        <w:spacing w:after="240"/>
        <w:ind w:left="547" w:right="58"/>
        <w:jc w:val="both"/>
        <w:rPr>
          <w:rFonts w:ascii="Times New Roman" w:hAnsi="Times New Roman" w:cs="Times New Roman"/>
          <w:color w:val="000000"/>
          <w:sz w:val="24"/>
          <w:szCs w:val="24"/>
        </w:rPr>
      </w:pPr>
      <w:r w:rsidRPr="00C76C0B">
        <w:rPr>
          <w:rFonts w:ascii="Times New Roman" w:hAnsi="Times New Roman" w:cs="Times New Roman"/>
          <w:color w:val="000000"/>
          <w:sz w:val="24"/>
          <w:szCs w:val="24"/>
        </w:rPr>
        <w:t>I</w:t>
      </w:r>
      <w:r w:rsidR="009C3A3E" w:rsidRPr="00C76C0B">
        <w:rPr>
          <w:rFonts w:ascii="Times New Roman" w:hAnsi="Times New Roman" w:cs="Times New Roman"/>
          <w:color w:val="000000"/>
          <w:sz w:val="24"/>
          <w:szCs w:val="24"/>
        </w:rPr>
        <w:t>nventory finance receivable</w:t>
      </w:r>
      <w:r w:rsidR="00810922" w:rsidRPr="00C76C0B">
        <w:rPr>
          <w:rFonts w:ascii="Times New Roman" w:hAnsi="Times New Roman" w:cs="Times New Roman"/>
          <w:color w:val="000000"/>
          <w:sz w:val="24"/>
          <w:szCs w:val="24"/>
        </w:rPr>
        <w:t>s</w:t>
      </w:r>
      <w:r w:rsidRPr="00C76C0B">
        <w:rPr>
          <w:rFonts w:ascii="Times New Roman" w:hAnsi="Times New Roman" w:cs="Times New Roman"/>
          <w:color w:val="000000"/>
          <w:sz w:val="24"/>
          <w:szCs w:val="24"/>
        </w:rPr>
        <w:t xml:space="preserve"> as at </w:t>
      </w:r>
      <w:r w:rsidR="0042361F">
        <w:rPr>
          <w:rFonts w:ascii="Times New Roman" w:hAnsi="Times New Roman" w:cs="Times New Roman"/>
          <w:color w:val="000000"/>
          <w:spacing w:val="-6"/>
          <w:sz w:val="24"/>
          <w:szCs w:val="24"/>
        </w:rPr>
        <w:t>June 30</w:t>
      </w:r>
      <w:r w:rsidR="0042361F" w:rsidRPr="00C76C0B">
        <w:rPr>
          <w:rFonts w:ascii="Times New Roman" w:hAnsi="Times New Roman" w:cs="Times New Roman"/>
          <w:color w:val="000000"/>
          <w:spacing w:val="-6"/>
          <w:sz w:val="24"/>
          <w:szCs w:val="24"/>
        </w:rPr>
        <w:t xml:space="preserve">, 2017 </w:t>
      </w:r>
      <w:r w:rsidRPr="00C76C0B">
        <w:rPr>
          <w:rFonts w:ascii="Times New Roman" w:hAnsi="Times New Roman" w:cs="Times New Roman"/>
          <w:color w:val="000000"/>
          <w:sz w:val="24"/>
          <w:szCs w:val="24"/>
        </w:rPr>
        <w:t xml:space="preserve">and December </w:t>
      </w:r>
      <w:r w:rsidR="00911BA2" w:rsidRPr="00C76C0B">
        <w:rPr>
          <w:rFonts w:ascii="Times New Roman" w:hAnsi="Times New Roman" w:cs="Times New Roman"/>
          <w:color w:val="000000"/>
          <w:sz w:val="24"/>
          <w:szCs w:val="24"/>
        </w:rPr>
        <w:t>31</w:t>
      </w:r>
      <w:r w:rsidR="00FC2C81" w:rsidRPr="00C76C0B">
        <w:rPr>
          <w:rFonts w:ascii="Times New Roman" w:hAnsi="Times New Roman" w:cs="Times New Roman"/>
          <w:color w:val="000000"/>
          <w:sz w:val="24"/>
          <w:szCs w:val="24"/>
        </w:rPr>
        <w:t xml:space="preserve">, </w:t>
      </w:r>
      <w:r w:rsidR="002E35C2" w:rsidRPr="00C76C0B">
        <w:rPr>
          <w:rFonts w:ascii="Times New Roman" w:hAnsi="Times New Roman" w:cs="Times New Roman"/>
          <w:color w:val="000000"/>
          <w:sz w:val="24"/>
          <w:szCs w:val="24"/>
        </w:rPr>
        <w:t>201</w:t>
      </w:r>
      <w:r w:rsidR="001D541B" w:rsidRPr="00C76C0B">
        <w:rPr>
          <w:rFonts w:ascii="Times New Roman" w:hAnsi="Times New Roman" w:cs="Times New Roman"/>
          <w:color w:val="000000"/>
          <w:sz w:val="24"/>
          <w:szCs w:val="24"/>
        </w:rPr>
        <w:t>6</w:t>
      </w:r>
      <w:r w:rsidR="00E44D16" w:rsidRPr="00C76C0B">
        <w:rPr>
          <w:rFonts w:ascii="Times New Roman" w:hAnsi="Times New Roman" w:cs="Times New Roman"/>
          <w:color w:val="000000"/>
          <w:sz w:val="24"/>
          <w:szCs w:val="24"/>
        </w:rPr>
        <w:t xml:space="preserve"> consist of the following</w:t>
      </w:r>
      <w:r w:rsidR="00FC2C81" w:rsidRPr="00C76C0B">
        <w:rPr>
          <w:rFonts w:ascii="Times New Roman" w:hAnsi="Times New Roman" w:cs="Times New Roman"/>
          <w:color w:val="000000"/>
          <w:sz w:val="24"/>
          <w:szCs w:val="24"/>
        </w:rPr>
        <w:t>:</w:t>
      </w:r>
    </w:p>
    <w:tbl>
      <w:tblPr>
        <w:tblW w:w="8658" w:type="dxa"/>
        <w:tblInd w:w="540" w:type="dxa"/>
        <w:tblLayout w:type="fixed"/>
        <w:tblCellMar>
          <w:left w:w="0" w:type="dxa"/>
          <w:right w:w="0" w:type="dxa"/>
        </w:tblCellMar>
        <w:tblLook w:val="0000" w:firstRow="0" w:lastRow="0" w:firstColumn="0" w:lastColumn="0" w:noHBand="0" w:noVBand="0"/>
      </w:tblPr>
      <w:tblGrid>
        <w:gridCol w:w="5400"/>
        <w:gridCol w:w="1530"/>
        <w:gridCol w:w="270"/>
        <w:gridCol w:w="1458"/>
      </w:tblGrid>
      <w:tr w:rsidR="00810922" w:rsidRPr="00C76C0B" w:rsidTr="00CC6AC6">
        <w:tc>
          <w:tcPr>
            <w:tcW w:w="5400" w:type="dxa"/>
          </w:tcPr>
          <w:p w:rsidR="00810922" w:rsidRPr="00C76C0B" w:rsidRDefault="00810922" w:rsidP="00001661">
            <w:pPr>
              <w:tabs>
                <w:tab w:val="left" w:pos="1290"/>
              </w:tabs>
              <w:ind w:right="62" w:firstLine="27"/>
              <w:jc w:val="both"/>
              <w:rPr>
                <w:rFonts w:ascii="Times New Roman" w:hAnsi="Times New Roman" w:cs="Times New Roman"/>
                <w:color w:val="000000"/>
                <w:sz w:val="24"/>
                <w:szCs w:val="24"/>
              </w:rPr>
            </w:pPr>
          </w:p>
        </w:tc>
        <w:tc>
          <w:tcPr>
            <w:tcW w:w="1530" w:type="dxa"/>
          </w:tcPr>
          <w:p w:rsidR="00810922" w:rsidRPr="00C76C0B" w:rsidRDefault="00810922" w:rsidP="00001661">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As at</w:t>
            </w:r>
          </w:p>
        </w:tc>
        <w:tc>
          <w:tcPr>
            <w:tcW w:w="270" w:type="dxa"/>
          </w:tcPr>
          <w:p w:rsidR="00810922" w:rsidRPr="00C76C0B" w:rsidRDefault="00810922" w:rsidP="00001661">
            <w:pPr>
              <w:ind w:right="62"/>
              <w:jc w:val="center"/>
              <w:rPr>
                <w:rFonts w:ascii="Times New Roman" w:hAnsi="Times New Roman" w:cs="Times New Roman"/>
                <w:b/>
                <w:bCs/>
                <w:color w:val="000000"/>
                <w:sz w:val="24"/>
                <w:szCs w:val="24"/>
              </w:rPr>
            </w:pPr>
          </w:p>
        </w:tc>
        <w:tc>
          <w:tcPr>
            <w:tcW w:w="1458" w:type="dxa"/>
          </w:tcPr>
          <w:p w:rsidR="00810922" w:rsidRPr="00C76C0B" w:rsidRDefault="00810922" w:rsidP="00001661">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As at</w:t>
            </w:r>
          </w:p>
        </w:tc>
      </w:tr>
      <w:tr w:rsidR="001D541B" w:rsidRPr="00C76C0B" w:rsidTr="00CC6AC6">
        <w:tc>
          <w:tcPr>
            <w:tcW w:w="5400" w:type="dxa"/>
          </w:tcPr>
          <w:p w:rsidR="001D541B" w:rsidRPr="00C76C0B" w:rsidRDefault="001D541B" w:rsidP="001D541B">
            <w:pPr>
              <w:tabs>
                <w:tab w:val="left" w:pos="1290"/>
              </w:tabs>
              <w:ind w:right="62" w:firstLine="27"/>
              <w:jc w:val="both"/>
              <w:rPr>
                <w:rFonts w:ascii="Times New Roman" w:hAnsi="Times New Roman" w:cs="Times New Roman"/>
                <w:color w:val="000000"/>
                <w:sz w:val="24"/>
                <w:szCs w:val="24"/>
              </w:rPr>
            </w:pPr>
          </w:p>
        </w:tc>
        <w:tc>
          <w:tcPr>
            <w:tcW w:w="1530" w:type="dxa"/>
          </w:tcPr>
          <w:p w:rsidR="001D541B" w:rsidRPr="00C76C0B" w:rsidRDefault="0042361F" w:rsidP="001D541B">
            <w:pPr>
              <w:jc w:val="center"/>
              <w:rPr>
                <w:rFonts w:ascii="Times New Roman" w:hAnsi="Times New Roman" w:cs="Times New Roman"/>
                <w:b/>
                <w:bCs/>
                <w:color w:val="000000"/>
                <w:sz w:val="24"/>
                <w:szCs w:val="24"/>
              </w:rPr>
            </w:pPr>
            <w:r w:rsidRPr="006A699D">
              <w:rPr>
                <w:rFonts w:ascii="Times New Roman" w:hAnsi="Times New Roman" w:cs="Times New Roman"/>
                <w:b/>
                <w:bCs/>
                <w:color w:val="000000"/>
                <w:sz w:val="24"/>
                <w:szCs w:val="24"/>
              </w:rPr>
              <w:t>June 30,</w:t>
            </w:r>
          </w:p>
        </w:tc>
        <w:tc>
          <w:tcPr>
            <w:tcW w:w="270" w:type="dxa"/>
          </w:tcPr>
          <w:p w:rsidR="001D541B" w:rsidRPr="00C76C0B" w:rsidRDefault="001D541B" w:rsidP="001D541B">
            <w:pPr>
              <w:ind w:right="62"/>
              <w:jc w:val="center"/>
              <w:rPr>
                <w:rFonts w:ascii="Times New Roman" w:hAnsi="Times New Roman" w:cs="Times New Roman"/>
                <w:b/>
                <w:bCs/>
                <w:color w:val="000000"/>
                <w:sz w:val="24"/>
                <w:szCs w:val="24"/>
              </w:rPr>
            </w:pPr>
          </w:p>
        </w:tc>
        <w:tc>
          <w:tcPr>
            <w:tcW w:w="1458" w:type="dxa"/>
          </w:tcPr>
          <w:p w:rsidR="001D541B" w:rsidRPr="00C76C0B" w:rsidRDefault="001D541B" w:rsidP="001D541B">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December 31,</w:t>
            </w:r>
          </w:p>
        </w:tc>
      </w:tr>
      <w:tr w:rsidR="001D541B" w:rsidRPr="00C76C0B" w:rsidTr="00CC6AC6">
        <w:tc>
          <w:tcPr>
            <w:tcW w:w="5400" w:type="dxa"/>
          </w:tcPr>
          <w:p w:rsidR="001D541B" w:rsidRPr="00C76C0B" w:rsidRDefault="001D541B" w:rsidP="001D541B">
            <w:pPr>
              <w:tabs>
                <w:tab w:val="left" w:pos="1290"/>
              </w:tabs>
              <w:ind w:right="62" w:firstLine="27"/>
              <w:jc w:val="both"/>
              <w:rPr>
                <w:rFonts w:ascii="Times New Roman" w:hAnsi="Times New Roman" w:cs="Times New Roman"/>
                <w:color w:val="000000"/>
                <w:sz w:val="24"/>
                <w:szCs w:val="24"/>
              </w:rPr>
            </w:pPr>
          </w:p>
        </w:tc>
        <w:tc>
          <w:tcPr>
            <w:tcW w:w="1530" w:type="dxa"/>
          </w:tcPr>
          <w:p w:rsidR="001D541B" w:rsidRPr="00C76C0B" w:rsidRDefault="001D541B" w:rsidP="001D541B">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2017</w:t>
            </w:r>
          </w:p>
        </w:tc>
        <w:tc>
          <w:tcPr>
            <w:tcW w:w="270" w:type="dxa"/>
          </w:tcPr>
          <w:p w:rsidR="001D541B" w:rsidRPr="00C76C0B" w:rsidRDefault="001D541B" w:rsidP="001D541B">
            <w:pPr>
              <w:ind w:right="62"/>
              <w:jc w:val="center"/>
              <w:rPr>
                <w:rFonts w:ascii="Times New Roman" w:hAnsi="Times New Roman" w:cs="Times New Roman"/>
                <w:b/>
                <w:bCs/>
                <w:color w:val="000000"/>
                <w:sz w:val="24"/>
                <w:szCs w:val="24"/>
              </w:rPr>
            </w:pPr>
          </w:p>
        </w:tc>
        <w:tc>
          <w:tcPr>
            <w:tcW w:w="1458" w:type="dxa"/>
          </w:tcPr>
          <w:p w:rsidR="001D541B" w:rsidRPr="00C76C0B" w:rsidRDefault="001D541B" w:rsidP="001D541B">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2016</w:t>
            </w:r>
          </w:p>
        </w:tc>
      </w:tr>
      <w:tr w:rsidR="00810922" w:rsidRPr="00C76C0B" w:rsidTr="00CC6AC6">
        <w:tc>
          <w:tcPr>
            <w:tcW w:w="5400" w:type="dxa"/>
          </w:tcPr>
          <w:p w:rsidR="00810922" w:rsidRPr="00C76C0B" w:rsidRDefault="00810922" w:rsidP="00001661">
            <w:pPr>
              <w:ind w:right="62" w:firstLine="27"/>
              <w:jc w:val="both"/>
              <w:rPr>
                <w:rFonts w:ascii="Times New Roman" w:hAnsi="Times New Roman" w:cs="Times New Roman"/>
                <w:color w:val="000000"/>
                <w:sz w:val="24"/>
                <w:szCs w:val="24"/>
              </w:rPr>
            </w:pPr>
          </w:p>
        </w:tc>
        <w:tc>
          <w:tcPr>
            <w:tcW w:w="1530" w:type="dxa"/>
          </w:tcPr>
          <w:p w:rsidR="00810922" w:rsidRPr="00C76C0B" w:rsidRDefault="00810922" w:rsidP="00001661">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Baht</w:t>
            </w:r>
          </w:p>
        </w:tc>
        <w:tc>
          <w:tcPr>
            <w:tcW w:w="270" w:type="dxa"/>
          </w:tcPr>
          <w:p w:rsidR="00810922" w:rsidRPr="00C76C0B" w:rsidRDefault="00810922" w:rsidP="00001661">
            <w:pPr>
              <w:ind w:right="62"/>
              <w:jc w:val="center"/>
              <w:rPr>
                <w:rFonts w:ascii="Times New Roman" w:hAnsi="Times New Roman" w:cs="Times New Roman"/>
                <w:b/>
                <w:bCs/>
                <w:color w:val="000000"/>
                <w:sz w:val="24"/>
                <w:szCs w:val="24"/>
              </w:rPr>
            </w:pPr>
          </w:p>
        </w:tc>
        <w:tc>
          <w:tcPr>
            <w:tcW w:w="1458" w:type="dxa"/>
          </w:tcPr>
          <w:p w:rsidR="00810922" w:rsidRPr="00C76C0B" w:rsidRDefault="00810922" w:rsidP="00001661">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Baht</w:t>
            </w:r>
          </w:p>
        </w:tc>
      </w:tr>
      <w:tr w:rsidR="00810922" w:rsidRPr="00C76C0B" w:rsidTr="00CC6AC6">
        <w:tc>
          <w:tcPr>
            <w:tcW w:w="5400" w:type="dxa"/>
          </w:tcPr>
          <w:p w:rsidR="00810922" w:rsidRPr="00C76C0B" w:rsidRDefault="00810922" w:rsidP="00001661">
            <w:pPr>
              <w:ind w:left="216" w:firstLine="144"/>
              <w:rPr>
                <w:rFonts w:ascii="Times New Roman" w:eastAsia="Times New Roman" w:hAnsi="Times New Roman" w:cs="Times New Roman"/>
                <w:sz w:val="24"/>
                <w:szCs w:val="24"/>
              </w:rPr>
            </w:pPr>
          </w:p>
        </w:tc>
        <w:tc>
          <w:tcPr>
            <w:tcW w:w="1530" w:type="dxa"/>
          </w:tcPr>
          <w:p w:rsidR="00810922" w:rsidRPr="00C76C0B" w:rsidRDefault="00810922" w:rsidP="00001661">
            <w:pPr>
              <w:ind w:left="216" w:firstLine="144"/>
              <w:rPr>
                <w:rFonts w:ascii="Times New Roman" w:eastAsia="Times New Roman" w:hAnsi="Times New Roman" w:cs="Times New Roman"/>
                <w:sz w:val="24"/>
                <w:szCs w:val="24"/>
              </w:rPr>
            </w:pPr>
          </w:p>
        </w:tc>
        <w:tc>
          <w:tcPr>
            <w:tcW w:w="270" w:type="dxa"/>
          </w:tcPr>
          <w:p w:rsidR="00810922" w:rsidRPr="00C76C0B" w:rsidRDefault="00810922" w:rsidP="00001661">
            <w:pPr>
              <w:ind w:left="216" w:firstLine="144"/>
              <w:rPr>
                <w:rFonts w:ascii="Times New Roman" w:eastAsia="Times New Roman" w:hAnsi="Times New Roman" w:cs="Times New Roman"/>
                <w:sz w:val="24"/>
                <w:szCs w:val="24"/>
              </w:rPr>
            </w:pPr>
          </w:p>
        </w:tc>
        <w:tc>
          <w:tcPr>
            <w:tcW w:w="1458" w:type="dxa"/>
          </w:tcPr>
          <w:p w:rsidR="00810922" w:rsidRPr="00C76C0B" w:rsidRDefault="00810922" w:rsidP="00001661">
            <w:pPr>
              <w:ind w:left="216" w:firstLine="144"/>
              <w:rPr>
                <w:rFonts w:ascii="Times New Roman" w:eastAsia="Times New Roman" w:hAnsi="Times New Roman" w:cs="Times New Roman"/>
                <w:sz w:val="24"/>
                <w:szCs w:val="24"/>
              </w:rPr>
            </w:pPr>
          </w:p>
        </w:tc>
      </w:tr>
      <w:tr w:rsidR="001D541B" w:rsidRPr="00C76C0B" w:rsidTr="00CC6AC6">
        <w:tc>
          <w:tcPr>
            <w:tcW w:w="5400" w:type="dxa"/>
          </w:tcPr>
          <w:p w:rsidR="001D541B" w:rsidRPr="00C76C0B" w:rsidRDefault="001D541B" w:rsidP="001D541B">
            <w:pPr>
              <w:ind w:left="214" w:firstLine="137"/>
              <w:rPr>
                <w:rFonts w:ascii="Times New Roman" w:eastAsia="Times New Roman" w:hAnsi="Times New Roman" w:cs="Times New Roman"/>
                <w:sz w:val="24"/>
                <w:szCs w:val="24"/>
              </w:rPr>
            </w:pPr>
            <w:r w:rsidRPr="00C76C0B">
              <w:rPr>
                <w:rFonts w:ascii="Times New Roman" w:eastAsia="Times New Roman" w:hAnsi="Times New Roman" w:cs="Times New Roman"/>
                <w:sz w:val="24"/>
                <w:szCs w:val="24"/>
              </w:rPr>
              <w:t xml:space="preserve">Inventory finance receivables </w:t>
            </w:r>
          </w:p>
        </w:tc>
        <w:tc>
          <w:tcPr>
            <w:tcW w:w="1530" w:type="dxa"/>
          </w:tcPr>
          <w:p w:rsidR="001D541B" w:rsidRPr="00C76C0B" w:rsidRDefault="006A2561" w:rsidP="001D541B">
            <w:pPr>
              <w:tabs>
                <w:tab w:val="decimal" w:pos="1350"/>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159,623,947</w:t>
            </w:r>
          </w:p>
        </w:tc>
        <w:tc>
          <w:tcPr>
            <w:tcW w:w="270" w:type="dxa"/>
          </w:tcPr>
          <w:p w:rsidR="001D541B" w:rsidRPr="00C76C0B" w:rsidRDefault="001D541B" w:rsidP="001D541B">
            <w:pPr>
              <w:ind w:left="214" w:firstLine="137"/>
              <w:rPr>
                <w:rFonts w:ascii="Times New Roman" w:eastAsia="Times New Roman" w:hAnsi="Times New Roman" w:cs="Times New Roman"/>
                <w:sz w:val="24"/>
                <w:szCs w:val="24"/>
              </w:rPr>
            </w:pPr>
          </w:p>
        </w:tc>
        <w:tc>
          <w:tcPr>
            <w:tcW w:w="1458" w:type="dxa"/>
          </w:tcPr>
          <w:p w:rsidR="001D541B" w:rsidRPr="00C76C0B" w:rsidRDefault="001D541B" w:rsidP="001D541B">
            <w:pPr>
              <w:tabs>
                <w:tab w:val="decimal" w:pos="1242"/>
              </w:tabs>
              <w:ind w:left="-432" w:right="-189"/>
              <w:rPr>
                <w:rFonts w:ascii="Times New Roman" w:eastAsia="Times New Roman" w:hAnsi="Times New Roman" w:cs="Times New Roman"/>
                <w:color w:val="000000"/>
                <w:sz w:val="24"/>
                <w:szCs w:val="30"/>
              </w:rPr>
            </w:pPr>
            <w:r w:rsidRPr="00C76C0B">
              <w:rPr>
                <w:rFonts w:ascii="Times New Roman" w:eastAsia="Times New Roman" w:hAnsi="Times New Roman" w:cs="Times New Roman"/>
                <w:color w:val="000000"/>
                <w:sz w:val="24"/>
                <w:szCs w:val="30"/>
              </w:rPr>
              <w:t>138,153,217</w:t>
            </w:r>
          </w:p>
        </w:tc>
      </w:tr>
      <w:tr w:rsidR="001D541B" w:rsidRPr="00C76C0B" w:rsidTr="00CC6AC6">
        <w:trPr>
          <w:trHeight w:val="80"/>
        </w:trPr>
        <w:tc>
          <w:tcPr>
            <w:tcW w:w="5400" w:type="dxa"/>
          </w:tcPr>
          <w:p w:rsidR="001D541B" w:rsidRPr="00C76C0B" w:rsidRDefault="001D541B" w:rsidP="001D541B">
            <w:pPr>
              <w:ind w:left="214" w:firstLine="137"/>
              <w:rPr>
                <w:rFonts w:ascii="Times New Roman" w:eastAsia="Times New Roman" w:hAnsi="Times New Roman" w:cs="Times New Roman"/>
                <w:sz w:val="24"/>
                <w:szCs w:val="24"/>
              </w:rPr>
            </w:pPr>
            <w:r w:rsidRPr="00C76C0B">
              <w:rPr>
                <w:rFonts w:ascii="Times New Roman" w:eastAsia="Times New Roman" w:hAnsi="Times New Roman" w:cs="Times New Roman"/>
                <w:sz w:val="24"/>
                <w:szCs w:val="24"/>
                <w:u w:val="single"/>
              </w:rPr>
              <w:t>Less</w:t>
            </w:r>
            <w:r w:rsidRPr="00C76C0B">
              <w:rPr>
                <w:rFonts w:ascii="Times New Roman" w:eastAsia="Times New Roman" w:hAnsi="Times New Roman" w:cs="Times New Roman"/>
                <w:sz w:val="24"/>
                <w:szCs w:val="24"/>
              </w:rPr>
              <w:t xml:space="preserve">  Allowance for doubtful accounts (*)</w:t>
            </w:r>
          </w:p>
        </w:tc>
        <w:tc>
          <w:tcPr>
            <w:tcW w:w="1530" w:type="dxa"/>
            <w:tcBorders>
              <w:bottom w:val="single" w:sz="4" w:space="0" w:color="auto"/>
            </w:tcBorders>
          </w:tcPr>
          <w:p w:rsidR="001D541B" w:rsidRPr="00C76C0B" w:rsidRDefault="006A2561" w:rsidP="001D541B">
            <w:pPr>
              <w:tabs>
                <w:tab w:val="decimal" w:pos="1350"/>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(12,721,904)</w:t>
            </w:r>
          </w:p>
        </w:tc>
        <w:tc>
          <w:tcPr>
            <w:tcW w:w="270" w:type="dxa"/>
          </w:tcPr>
          <w:p w:rsidR="001D541B" w:rsidRPr="00C76C0B" w:rsidRDefault="001D541B" w:rsidP="001D541B">
            <w:pPr>
              <w:ind w:left="214" w:firstLine="137"/>
              <w:rPr>
                <w:rFonts w:ascii="Times New Roman" w:eastAsia="Times New Roman" w:hAnsi="Times New Roman" w:cs="Times New Roman"/>
                <w:sz w:val="24"/>
                <w:szCs w:val="24"/>
              </w:rPr>
            </w:pPr>
          </w:p>
        </w:tc>
        <w:tc>
          <w:tcPr>
            <w:tcW w:w="1458" w:type="dxa"/>
            <w:tcBorders>
              <w:bottom w:val="single" w:sz="4" w:space="0" w:color="auto"/>
            </w:tcBorders>
          </w:tcPr>
          <w:p w:rsidR="001D541B" w:rsidRPr="00C76C0B" w:rsidRDefault="001D541B" w:rsidP="001D541B">
            <w:pPr>
              <w:tabs>
                <w:tab w:val="decimal" w:pos="1242"/>
              </w:tabs>
              <w:ind w:left="-432" w:right="-189"/>
              <w:rPr>
                <w:rFonts w:ascii="Times New Roman" w:eastAsia="Times New Roman" w:hAnsi="Times New Roman" w:cs="Times New Roman"/>
                <w:color w:val="000000"/>
                <w:sz w:val="24"/>
                <w:szCs w:val="24"/>
              </w:rPr>
            </w:pPr>
            <w:r w:rsidRPr="00C76C0B">
              <w:rPr>
                <w:rFonts w:ascii="Times New Roman" w:eastAsia="Times New Roman" w:hAnsi="Times New Roman" w:cs="Times New Roman"/>
                <w:color w:val="000000"/>
                <w:sz w:val="24"/>
                <w:szCs w:val="24"/>
              </w:rPr>
              <w:t>(12,721,904)</w:t>
            </w:r>
          </w:p>
        </w:tc>
      </w:tr>
      <w:tr w:rsidR="001D541B" w:rsidRPr="00C76C0B" w:rsidTr="00CC6AC6">
        <w:tc>
          <w:tcPr>
            <w:tcW w:w="5400" w:type="dxa"/>
          </w:tcPr>
          <w:p w:rsidR="001D541B" w:rsidRPr="00C76C0B" w:rsidRDefault="001D541B" w:rsidP="001D541B">
            <w:pPr>
              <w:ind w:left="214" w:firstLine="137"/>
              <w:rPr>
                <w:rFonts w:ascii="Times New Roman" w:eastAsia="Times New Roman" w:hAnsi="Times New Roman" w:cs="Times New Roman"/>
                <w:sz w:val="24"/>
                <w:szCs w:val="24"/>
              </w:rPr>
            </w:pPr>
            <w:r w:rsidRPr="00C76C0B">
              <w:rPr>
                <w:rFonts w:ascii="Times New Roman" w:eastAsia="Times New Roman" w:hAnsi="Times New Roman" w:cs="Times New Roman"/>
                <w:sz w:val="24"/>
                <w:szCs w:val="24"/>
              </w:rPr>
              <w:t xml:space="preserve">Inventory finance receivables, net </w:t>
            </w:r>
          </w:p>
        </w:tc>
        <w:tc>
          <w:tcPr>
            <w:tcW w:w="1530" w:type="dxa"/>
            <w:tcBorders>
              <w:top w:val="single" w:sz="4" w:space="0" w:color="auto"/>
              <w:bottom w:val="double" w:sz="4" w:space="0" w:color="auto"/>
            </w:tcBorders>
          </w:tcPr>
          <w:p w:rsidR="001D541B" w:rsidRPr="00C76C0B" w:rsidRDefault="006A2561" w:rsidP="001D541B">
            <w:pPr>
              <w:tabs>
                <w:tab w:val="decimal" w:pos="1350"/>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146,902,043</w:t>
            </w:r>
          </w:p>
        </w:tc>
        <w:tc>
          <w:tcPr>
            <w:tcW w:w="270" w:type="dxa"/>
          </w:tcPr>
          <w:p w:rsidR="001D541B" w:rsidRPr="00C76C0B" w:rsidRDefault="001D541B" w:rsidP="001D541B">
            <w:pPr>
              <w:ind w:left="214" w:firstLine="137"/>
              <w:rPr>
                <w:rFonts w:ascii="Times New Roman" w:eastAsia="Times New Roman" w:hAnsi="Times New Roman" w:cs="Times New Roman"/>
                <w:sz w:val="24"/>
                <w:szCs w:val="24"/>
              </w:rPr>
            </w:pPr>
          </w:p>
        </w:tc>
        <w:tc>
          <w:tcPr>
            <w:tcW w:w="1458" w:type="dxa"/>
            <w:tcBorders>
              <w:top w:val="single" w:sz="4" w:space="0" w:color="auto"/>
              <w:bottom w:val="double" w:sz="4" w:space="0" w:color="auto"/>
            </w:tcBorders>
          </w:tcPr>
          <w:p w:rsidR="001D541B" w:rsidRPr="00C76C0B" w:rsidRDefault="001D541B" w:rsidP="001D541B">
            <w:pPr>
              <w:tabs>
                <w:tab w:val="decimal" w:pos="1242"/>
              </w:tabs>
              <w:ind w:left="-432" w:right="-189"/>
              <w:rPr>
                <w:rFonts w:ascii="Times New Roman" w:eastAsia="Times New Roman" w:hAnsi="Times New Roman" w:cs="Times New Roman"/>
                <w:color w:val="000000"/>
                <w:sz w:val="24"/>
                <w:szCs w:val="24"/>
              </w:rPr>
            </w:pPr>
            <w:r w:rsidRPr="00C76C0B">
              <w:rPr>
                <w:rFonts w:ascii="Times New Roman" w:eastAsia="Times New Roman" w:hAnsi="Times New Roman" w:cs="Times New Roman"/>
                <w:color w:val="000000"/>
                <w:sz w:val="24"/>
                <w:szCs w:val="24"/>
              </w:rPr>
              <w:t>125,431,313</w:t>
            </w:r>
          </w:p>
        </w:tc>
      </w:tr>
    </w:tbl>
    <w:p w:rsidR="00121039" w:rsidRPr="00C76C0B" w:rsidRDefault="002340E8" w:rsidP="006A699D">
      <w:pPr>
        <w:tabs>
          <w:tab w:val="left" w:pos="900"/>
        </w:tabs>
        <w:spacing w:before="240" w:after="240"/>
        <w:ind w:left="907" w:right="58" w:hanging="360"/>
        <w:jc w:val="both"/>
        <w:rPr>
          <w:rFonts w:ascii="Times New Roman" w:hAnsi="Times New Roman" w:cs="Times New Roman"/>
          <w:spacing w:val="-6"/>
          <w:sz w:val="20"/>
          <w:szCs w:val="20"/>
        </w:rPr>
      </w:pPr>
      <w:r w:rsidRPr="00C76C0B">
        <w:rPr>
          <w:rFonts w:ascii="Times New Roman" w:hAnsi="Times New Roman" w:cs="Times New Roman"/>
          <w:sz w:val="20"/>
          <w:szCs w:val="20"/>
        </w:rPr>
        <w:t>(*)</w:t>
      </w:r>
      <w:r w:rsidR="00FB44F4" w:rsidRPr="00C76C0B">
        <w:rPr>
          <w:rFonts w:ascii="Times New Roman" w:hAnsi="Times New Roman" w:cs="Times New Roman"/>
          <w:sz w:val="20"/>
          <w:szCs w:val="20"/>
        </w:rPr>
        <w:tab/>
      </w:r>
      <w:r w:rsidR="00BB7C22" w:rsidRPr="00C76C0B">
        <w:rPr>
          <w:rFonts w:ascii="Times New Roman" w:hAnsi="Times New Roman" w:cs="Times New Roman"/>
          <w:spacing w:val="-6"/>
          <w:sz w:val="20"/>
          <w:szCs w:val="20"/>
        </w:rPr>
        <w:t xml:space="preserve">As at </w:t>
      </w:r>
      <w:r w:rsidR="0042361F" w:rsidRPr="006A699D">
        <w:rPr>
          <w:rFonts w:ascii="Times New Roman" w:hAnsi="Times New Roman" w:cs="Times New Roman"/>
          <w:spacing w:val="-2"/>
          <w:sz w:val="20"/>
          <w:szCs w:val="20"/>
        </w:rPr>
        <w:t>June 30</w:t>
      </w:r>
      <w:r w:rsidR="001D541B" w:rsidRPr="00C76C0B">
        <w:rPr>
          <w:rFonts w:ascii="Times New Roman" w:hAnsi="Times New Roman" w:cs="Times New Roman"/>
          <w:spacing w:val="-6"/>
          <w:sz w:val="20"/>
          <w:szCs w:val="20"/>
        </w:rPr>
        <w:t>, 2017</w:t>
      </w:r>
      <w:r w:rsidR="00651D12" w:rsidRPr="00C76C0B">
        <w:rPr>
          <w:rFonts w:ascii="Times New Roman" w:hAnsi="Times New Roman" w:cs="Times New Roman"/>
          <w:spacing w:val="-6"/>
          <w:sz w:val="20"/>
          <w:szCs w:val="20"/>
        </w:rPr>
        <w:t xml:space="preserve"> and December 31,</w:t>
      </w:r>
      <w:r w:rsidR="009B623B">
        <w:rPr>
          <w:rFonts w:ascii="Times New Roman" w:hAnsi="Times New Roman" w:cs="Times New Roman"/>
          <w:spacing w:val="-6"/>
          <w:sz w:val="20"/>
          <w:szCs w:val="20"/>
        </w:rPr>
        <w:t xml:space="preserve"> </w:t>
      </w:r>
      <w:r w:rsidR="00651D12" w:rsidRPr="00C76C0B">
        <w:rPr>
          <w:rFonts w:ascii="Times New Roman" w:hAnsi="Times New Roman" w:cs="Times New Roman"/>
          <w:spacing w:val="-6"/>
          <w:sz w:val="20"/>
          <w:szCs w:val="20"/>
        </w:rPr>
        <w:t>2016</w:t>
      </w:r>
      <w:r w:rsidR="00BB7C22" w:rsidRPr="00C76C0B">
        <w:rPr>
          <w:rFonts w:ascii="Times New Roman" w:hAnsi="Times New Roman" w:cs="Times New Roman"/>
          <w:spacing w:val="-6"/>
          <w:sz w:val="20"/>
          <w:szCs w:val="20"/>
        </w:rPr>
        <w:t xml:space="preserve">, the Company has </w:t>
      </w:r>
      <w:r w:rsidR="00651D12" w:rsidRPr="00C76C0B">
        <w:rPr>
          <w:rFonts w:ascii="Times New Roman" w:hAnsi="Times New Roman" w:cs="Times New Roman"/>
          <w:spacing w:val="-6"/>
          <w:sz w:val="20"/>
          <w:szCs w:val="20"/>
        </w:rPr>
        <w:t xml:space="preserve">not </w:t>
      </w:r>
      <w:r w:rsidR="00BB7C22" w:rsidRPr="00C76C0B">
        <w:rPr>
          <w:rFonts w:ascii="Times New Roman" w:hAnsi="Times New Roman" w:cs="Times New Roman"/>
          <w:spacing w:val="-6"/>
          <w:sz w:val="20"/>
          <w:szCs w:val="20"/>
        </w:rPr>
        <w:t>provided for the allowance for doubtful accounts on a collective basis for inventory finance receivable</w:t>
      </w:r>
      <w:r w:rsidR="00810922" w:rsidRPr="00C76C0B">
        <w:rPr>
          <w:rFonts w:ascii="Times New Roman" w:hAnsi="Times New Roman" w:cs="Times New Roman"/>
          <w:spacing w:val="-6"/>
          <w:sz w:val="20"/>
          <w:szCs w:val="20"/>
        </w:rPr>
        <w:t>s</w:t>
      </w:r>
      <w:r w:rsidR="00BB7C22" w:rsidRPr="00C76C0B">
        <w:rPr>
          <w:rFonts w:ascii="Times New Roman" w:hAnsi="Times New Roman" w:cs="Times New Roman"/>
          <w:spacing w:val="-6"/>
          <w:sz w:val="20"/>
          <w:szCs w:val="20"/>
        </w:rPr>
        <w:t xml:space="preserve"> which were classified as normal and overdue for less than </w:t>
      </w:r>
      <w:r w:rsidR="00EC074E" w:rsidRPr="00C76C0B">
        <w:rPr>
          <w:rFonts w:ascii="Times New Roman" w:hAnsi="Times New Roman" w:cs="Times New Roman"/>
          <w:spacing w:val="-6"/>
          <w:sz w:val="20"/>
          <w:szCs w:val="20"/>
        </w:rPr>
        <w:t>3 months</w:t>
      </w:r>
      <w:r w:rsidR="00F143AF" w:rsidRPr="00C76C0B">
        <w:rPr>
          <w:rFonts w:ascii="Times New Roman" w:hAnsi="Times New Roman" w:cs="Times New Roman"/>
          <w:spacing w:val="-6"/>
          <w:sz w:val="20"/>
          <w:szCs w:val="20"/>
        </w:rPr>
        <w:t>.</w:t>
      </w:r>
    </w:p>
    <w:p w:rsidR="00DB2F82" w:rsidRPr="00C76C0B" w:rsidRDefault="00DB2F82" w:rsidP="00001661">
      <w:pPr>
        <w:spacing w:before="240" w:after="240"/>
        <w:ind w:left="547" w:right="58"/>
        <w:jc w:val="both"/>
        <w:rPr>
          <w:rFonts w:ascii="Times New Roman" w:hAnsi="Times New Roman" w:cs="Times New Roman"/>
          <w:sz w:val="24"/>
          <w:szCs w:val="24"/>
        </w:rPr>
      </w:pPr>
      <w:r w:rsidRPr="00C76C0B">
        <w:rPr>
          <w:rFonts w:ascii="Times New Roman" w:hAnsi="Times New Roman" w:cs="Times New Roman"/>
          <w:color w:val="000000"/>
          <w:sz w:val="24"/>
          <w:szCs w:val="24"/>
        </w:rPr>
        <w:t>Inventory finance receivable</w:t>
      </w:r>
      <w:r w:rsidR="00810922" w:rsidRPr="00C76C0B">
        <w:rPr>
          <w:rFonts w:ascii="Times New Roman" w:hAnsi="Times New Roman" w:cs="Times New Roman"/>
          <w:color w:val="000000"/>
          <w:sz w:val="24"/>
          <w:szCs w:val="24"/>
        </w:rPr>
        <w:t>s</w:t>
      </w:r>
      <w:r w:rsidRPr="00C76C0B">
        <w:rPr>
          <w:rFonts w:ascii="Times New Roman" w:hAnsi="Times New Roman" w:cs="Times New Roman"/>
          <w:color w:val="000000"/>
          <w:sz w:val="24"/>
          <w:szCs w:val="24"/>
        </w:rPr>
        <w:t xml:space="preserve"> as at </w:t>
      </w:r>
      <w:r w:rsidR="0042361F">
        <w:rPr>
          <w:rFonts w:ascii="Times New Roman" w:hAnsi="Times New Roman" w:cs="Times New Roman"/>
          <w:color w:val="000000"/>
          <w:spacing w:val="-6"/>
          <w:sz w:val="24"/>
          <w:szCs w:val="24"/>
        </w:rPr>
        <w:t>June 30</w:t>
      </w:r>
      <w:r w:rsidRPr="00C76C0B">
        <w:rPr>
          <w:rFonts w:ascii="Times New Roman" w:hAnsi="Times New Roman" w:cs="Times New Roman"/>
          <w:color w:val="000000"/>
          <w:sz w:val="24"/>
          <w:szCs w:val="24"/>
        </w:rPr>
        <w:t xml:space="preserve">, </w:t>
      </w:r>
      <w:r w:rsidR="002E35C2" w:rsidRPr="00C76C0B">
        <w:rPr>
          <w:rFonts w:ascii="Times New Roman" w:hAnsi="Times New Roman" w:cs="Times New Roman"/>
          <w:color w:val="000000"/>
          <w:sz w:val="24"/>
          <w:szCs w:val="24"/>
        </w:rPr>
        <w:t>201</w:t>
      </w:r>
      <w:r w:rsidR="0095610B" w:rsidRPr="00C76C0B">
        <w:rPr>
          <w:rFonts w:ascii="Times New Roman" w:hAnsi="Times New Roman" w:cs="Times New Roman"/>
          <w:color w:val="000000"/>
          <w:sz w:val="24"/>
          <w:szCs w:val="24"/>
        </w:rPr>
        <w:t>7</w:t>
      </w:r>
      <w:r w:rsidRPr="00C76C0B">
        <w:rPr>
          <w:rFonts w:ascii="Times New Roman" w:hAnsi="Times New Roman" w:cs="Times New Roman"/>
          <w:color w:val="000000"/>
          <w:sz w:val="24"/>
          <w:szCs w:val="24"/>
        </w:rPr>
        <w:t xml:space="preserve"> and</w:t>
      </w:r>
      <w:r w:rsidRPr="00C76C0B">
        <w:rPr>
          <w:rFonts w:ascii="Times New Roman" w:hAnsi="Times New Roman" w:cs="Times New Roman"/>
          <w:sz w:val="24"/>
          <w:szCs w:val="24"/>
        </w:rPr>
        <w:t xml:space="preserve"> </w:t>
      </w:r>
      <w:r w:rsidRPr="00C76C0B">
        <w:rPr>
          <w:rFonts w:ascii="Times New Roman" w:hAnsi="Times New Roman" w:cs="Times New Roman"/>
          <w:color w:val="000000"/>
          <w:sz w:val="24"/>
          <w:szCs w:val="24"/>
        </w:rPr>
        <w:t xml:space="preserve">December </w:t>
      </w:r>
      <w:r w:rsidR="00911BA2" w:rsidRPr="00C76C0B">
        <w:rPr>
          <w:rFonts w:ascii="Times New Roman" w:hAnsi="Times New Roman" w:cs="Times New Roman"/>
          <w:color w:val="000000"/>
          <w:sz w:val="24"/>
          <w:szCs w:val="24"/>
        </w:rPr>
        <w:t>31</w:t>
      </w:r>
      <w:r w:rsidRPr="00C76C0B">
        <w:rPr>
          <w:rFonts w:ascii="Times New Roman" w:hAnsi="Times New Roman" w:cs="Times New Roman"/>
          <w:color w:val="000000"/>
          <w:sz w:val="24"/>
          <w:szCs w:val="24"/>
        </w:rPr>
        <w:t xml:space="preserve">, </w:t>
      </w:r>
      <w:r w:rsidR="001D541B" w:rsidRPr="00C76C0B">
        <w:rPr>
          <w:rFonts w:ascii="Times New Roman" w:hAnsi="Times New Roman" w:cs="Times New Roman"/>
          <w:color w:val="000000"/>
          <w:sz w:val="24"/>
          <w:szCs w:val="24"/>
        </w:rPr>
        <w:t>2016</w:t>
      </w:r>
      <w:r w:rsidRPr="00C76C0B">
        <w:rPr>
          <w:rFonts w:ascii="Times New Roman" w:hAnsi="Times New Roman" w:cs="Times New Roman"/>
          <w:color w:val="000000"/>
          <w:sz w:val="24"/>
          <w:szCs w:val="24"/>
        </w:rPr>
        <w:t xml:space="preserve"> </w:t>
      </w:r>
      <w:r w:rsidRPr="00C76C0B">
        <w:rPr>
          <w:rFonts w:ascii="Times New Roman" w:hAnsi="Times New Roman" w:cs="Times New Roman"/>
          <w:spacing w:val="-2"/>
          <w:sz w:val="24"/>
          <w:szCs w:val="24"/>
        </w:rPr>
        <w:t>were classified by aging</w:t>
      </w:r>
      <w:r w:rsidR="00FC2C81" w:rsidRPr="00C76C0B">
        <w:rPr>
          <w:rFonts w:ascii="Times New Roman" w:hAnsi="Times New Roman" w:cs="Times New Roman"/>
          <w:sz w:val="24"/>
          <w:szCs w:val="24"/>
        </w:rPr>
        <w:t xml:space="preserve"> as follows:</w:t>
      </w:r>
    </w:p>
    <w:tbl>
      <w:tblPr>
        <w:tblW w:w="8667" w:type="dxa"/>
        <w:tblInd w:w="540" w:type="dxa"/>
        <w:tblLayout w:type="fixed"/>
        <w:tblCellMar>
          <w:left w:w="0" w:type="dxa"/>
          <w:right w:w="0" w:type="dxa"/>
        </w:tblCellMar>
        <w:tblLook w:val="0000" w:firstRow="0" w:lastRow="0" w:firstColumn="0" w:lastColumn="0" w:noHBand="0" w:noVBand="0"/>
      </w:tblPr>
      <w:tblGrid>
        <w:gridCol w:w="5400"/>
        <w:gridCol w:w="1575"/>
        <w:gridCol w:w="261"/>
        <w:gridCol w:w="1431"/>
      </w:tblGrid>
      <w:tr w:rsidR="00810922" w:rsidRPr="00C76C0B" w:rsidTr="00CC6AC6">
        <w:tc>
          <w:tcPr>
            <w:tcW w:w="5400" w:type="dxa"/>
          </w:tcPr>
          <w:p w:rsidR="00810922" w:rsidRPr="00C76C0B" w:rsidRDefault="00810922" w:rsidP="00001661">
            <w:pPr>
              <w:ind w:left="360" w:hanging="9"/>
              <w:rPr>
                <w:rFonts w:ascii="Times New Roman" w:eastAsia="Times New Roman" w:hAnsi="Times New Roman" w:cs="Times New Roman"/>
                <w:sz w:val="24"/>
                <w:szCs w:val="24"/>
              </w:rPr>
            </w:pPr>
          </w:p>
        </w:tc>
        <w:tc>
          <w:tcPr>
            <w:tcW w:w="1575" w:type="dxa"/>
          </w:tcPr>
          <w:p w:rsidR="00810922" w:rsidRPr="00C76C0B" w:rsidRDefault="00810922" w:rsidP="00001661">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As at</w:t>
            </w:r>
          </w:p>
        </w:tc>
        <w:tc>
          <w:tcPr>
            <w:tcW w:w="261" w:type="dxa"/>
          </w:tcPr>
          <w:p w:rsidR="00810922" w:rsidRPr="00C76C0B" w:rsidRDefault="00810922" w:rsidP="00001661">
            <w:pPr>
              <w:ind w:right="62"/>
              <w:jc w:val="center"/>
              <w:rPr>
                <w:rFonts w:ascii="Times New Roman" w:hAnsi="Times New Roman" w:cs="Times New Roman"/>
                <w:b/>
                <w:bCs/>
                <w:color w:val="000000"/>
                <w:sz w:val="24"/>
                <w:szCs w:val="24"/>
              </w:rPr>
            </w:pPr>
          </w:p>
        </w:tc>
        <w:tc>
          <w:tcPr>
            <w:tcW w:w="1431" w:type="dxa"/>
          </w:tcPr>
          <w:p w:rsidR="00810922" w:rsidRPr="00C76C0B" w:rsidRDefault="00810922" w:rsidP="00001661">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As at</w:t>
            </w:r>
          </w:p>
        </w:tc>
      </w:tr>
      <w:tr w:rsidR="001D541B" w:rsidRPr="00C76C0B" w:rsidTr="00CC6AC6">
        <w:tc>
          <w:tcPr>
            <w:tcW w:w="5400" w:type="dxa"/>
          </w:tcPr>
          <w:p w:rsidR="001D541B" w:rsidRPr="00C76C0B" w:rsidRDefault="001D541B" w:rsidP="001D541B">
            <w:pPr>
              <w:ind w:left="360" w:hanging="9"/>
              <w:rPr>
                <w:rFonts w:ascii="Times New Roman" w:eastAsia="Times New Roman" w:hAnsi="Times New Roman" w:cs="Times New Roman"/>
                <w:sz w:val="24"/>
                <w:szCs w:val="24"/>
              </w:rPr>
            </w:pPr>
          </w:p>
        </w:tc>
        <w:tc>
          <w:tcPr>
            <w:tcW w:w="1575" w:type="dxa"/>
          </w:tcPr>
          <w:p w:rsidR="001D541B" w:rsidRPr="00C76C0B" w:rsidRDefault="0042361F" w:rsidP="001D541B">
            <w:pPr>
              <w:jc w:val="center"/>
              <w:rPr>
                <w:rFonts w:ascii="Times New Roman" w:hAnsi="Times New Roman" w:cs="Times New Roman"/>
                <w:b/>
                <w:bCs/>
                <w:color w:val="000000"/>
                <w:sz w:val="24"/>
                <w:szCs w:val="24"/>
              </w:rPr>
            </w:pPr>
            <w:r w:rsidRPr="006A699D">
              <w:rPr>
                <w:rFonts w:ascii="Times New Roman" w:hAnsi="Times New Roman" w:cs="Times New Roman"/>
                <w:b/>
                <w:bCs/>
                <w:color w:val="000000"/>
                <w:sz w:val="24"/>
                <w:szCs w:val="24"/>
              </w:rPr>
              <w:t>June 30,</w:t>
            </w:r>
          </w:p>
        </w:tc>
        <w:tc>
          <w:tcPr>
            <w:tcW w:w="261" w:type="dxa"/>
          </w:tcPr>
          <w:p w:rsidR="001D541B" w:rsidRPr="00C76C0B" w:rsidRDefault="001D541B" w:rsidP="001D541B">
            <w:pPr>
              <w:ind w:right="62"/>
              <w:jc w:val="center"/>
              <w:rPr>
                <w:rFonts w:ascii="Times New Roman" w:hAnsi="Times New Roman" w:cs="Times New Roman"/>
                <w:b/>
                <w:bCs/>
                <w:color w:val="000000"/>
                <w:sz w:val="24"/>
                <w:szCs w:val="24"/>
              </w:rPr>
            </w:pPr>
          </w:p>
        </w:tc>
        <w:tc>
          <w:tcPr>
            <w:tcW w:w="1431" w:type="dxa"/>
          </w:tcPr>
          <w:p w:rsidR="001D541B" w:rsidRPr="00C76C0B" w:rsidRDefault="001D541B" w:rsidP="001D541B">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December 31,</w:t>
            </w:r>
          </w:p>
        </w:tc>
      </w:tr>
      <w:tr w:rsidR="001D541B" w:rsidRPr="00C76C0B" w:rsidTr="00CC6AC6">
        <w:tc>
          <w:tcPr>
            <w:tcW w:w="5400" w:type="dxa"/>
          </w:tcPr>
          <w:p w:rsidR="001D541B" w:rsidRPr="00C76C0B" w:rsidRDefault="001D541B" w:rsidP="001D541B">
            <w:pPr>
              <w:ind w:left="360" w:hanging="9"/>
              <w:rPr>
                <w:rFonts w:ascii="Times New Roman" w:eastAsia="Times New Roman" w:hAnsi="Times New Roman" w:cs="Times New Roman"/>
                <w:sz w:val="24"/>
                <w:szCs w:val="24"/>
              </w:rPr>
            </w:pPr>
          </w:p>
        </w:tc>
        <w:tc>
          <w:tcPr>
            <w:tcW w:w="1575" w:type="dxa"/>
          </w:tcPr>
          <w:p w:rsidR="001D541B" w:rsidRPr="00C76C0B" w:rsidRDefault="001D541B" w:rsidP="001D541B">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2017</w:t>
            </w:r>
          </w:p>
        </w:tc>
        <w:tc>
          <w:tcPr>
            <w:tcW w:w="261" w:type="dxa"/>
          </w:tcPr>
          <w:p w:rsidR="001D541B" w:rsidRPr="00C76C0B" w:rsidRDefault="001D541B" w:rsidP="001D541B">
            <w:pPr>
              <w:ind w:right="62"/>
              <w:jc w:val="center"/>
              <w:rPr>
                <w:rFonts w:ascii="Times New Roman" w:hAnsi="Times New Roman" w:cs="Times New Roman"/>
                <w:b/>
                <w:bCs/>
                <w:color w:val="000000"/>
                <w:sz w:val="24"/>
                <w:szCs w:val="24"/>
              </w:rPr>
            </w:pPr>
          </w:p>
        </w:tc>
        <w:tc>
          <w:tcPr>
            <w:tcW w:w="1431" w:type="dxa"/>
          </w:tcPr>
          <w:p w:rsidR="001D541B" w:rsidRPr="00C76C0B" w:rsidRDefault="001D541B" w:rsidP="001D541B">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2016</w:t>
            </w:r>
          </w:p>
        </w:tc>
      </w:tr>
      <w:tr w:rsidR="00810922" w:rsidRPr="00C76C0B" w:rsidTr="00CC6AC6">
        <w:tc>
          <w:tcPr>
            <w:tcW w:w="5400" w:type="dxa"/>
          </w:tcPr>
          <w:p w:rsidR="00810922" w:rsidRPr="00C76C0B" w:rsidRDefault="00810922" w:rsidP="00001661">
            <w:pPr>
              <w:ind w:left="360" w:hanging="9"/>
              <w:rPr>
                <w:rFonts w:ascii="Times New Roman" w:eastAsia="Times New Roman" w:hAnsi="Times New Roman" w:cs="Times New Roman"/>
                <w:sz w:val="24"/>
                <w:szCs w:val="24"/>
              </w:rPr>
            </w:pPr>
          </w:p>
        </w:tc>
        <w:tc>
          <w:tcPr>
            <w:tcW w:w="1575" w:type="dxa"/>
          </w:tcPr>
          <w:p w:rsidR="00810922" w:rsidRPr="00C76C0B" w:rsidRDefault="00810922" w:rsidP="00001661">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Baht</w:t>
            </w:r>
          </w:p>
        </w:tc>
        <w:tc>
          <w:tcPr>
            <w:tcW w:w="261" w:type="dxa"/>
          </w:tcPr>
          <w:p w:rsidR="00810922" w:rsidRPr="00C76C0B" w:rsidRDefault="00810922" w:rsidP="00001661">
            <w:pPr>
              <w:ind w:right="62"/>
              <w:jc w:val="center"/>
              <w:rPr>
                <w:rFonts w:ascii="Times New Roman" w:hAnsi="Times New Roman" w:cs="Times New Roman"/>
                <w:b/>
                <w:bCs/>
                <w:color w:val="000000"/>
                <w:sz w:val="24"/>
                <w:szCs w:val="24"/>
              </w:rPr>
            </w:pPr>
          </w:p>
        </w:tc>
        <w:tc>
          <w:tcPr>
            <w:tcW w:w="1431" w:type="dxa"/>
          </w:tcPr>
          <w:p w:rsidR="00810922" w:rsidRPr="00C76C0B" w:rsidRDefault="00810922" w:rsidP="00001661">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Baht</w:t>
            </w:r>
          </w:p>
        </w:tc>
      </w:tr>
      <w:tr w:rsidR="00810922" w:rsidRPr="00C76C0B" w:rsidTr="00CC6AC6">
        <w:tc>
          <w:tcPr>
            <w:tcW w:w="5400" w:type="dxa"/>
          </w:tcPr>
          <w:p w:rsidR="00810922" w:rsidRPr="00C76C0B" w:rsidRDefault="00810922" w:rsidP="00001661">
            <w:pPr>
              <w:ind w:left="216" w:firstLine="144"/>
              <w:rPr>
                <w:rFonts w:ascii="Times New Roman" w:eastAsia="Times New Roman" w:hAnsi="Times New Roman" w:cs="Times New Roman"/>
                <w:sz w:val="24"/>
                <w:szCs w:val="24"/>
              </w:rPr>
            </w:pPr>
          </w:p>
        </w:tc>
        <w:tc>
          <w:tcPr>
            <w:tcW w:w="1575" w:type="dxa"/>
          </w:tcPr>
          <w:p w:rsidR="00810922" w:rsidRPr="00C76C0B" w:rsidRDefault="00810922" w:rsidP="00001661">
            <w:pPr>
              <w:ind w:left="216" w:firstLine="144"/>
              <w:rPr>
                <w:rFonts w:ascii="Times New Roman" w:eastAsia="Times New Roman" w:hAnsi="Times New Roman" w:cs="Times New Roman"/>
                <w:sz w:val="24"/>
                <w:szCs w:val="24"/>
              </w:rPr>
            </w:pPr>
          </w:p>
        </w:tc>
        <w:tc>
          <w:tcPr>
            <w:tcW w:w="261" w:type="dxa"/>
          </w:tcPr>
          <w:p w:rsidR="00810922" w:rsidRPr="00C76C0B" w:rsidRDefault="00810922" w:rsidP="00001661">
            <w:pPr>
              <w:ind w:left="216" w:firstLine="144"/>
              <w:rPr>
                <w:rFonts w:ascii="Times New Roman" w:eastAsia="Times New Roman" w:hAnsi="Times New Roman" w:cs="Times New Roman"/>
                <w:sz w:val="24"/>
                <w:szCs w:val="24"/>
              </w:rPr>
            </w:pPr>
          </w:p>
        </w:tc>
        <w:tc>
          <w:tcPr>
            <w:tcW w:w="1431" w:type="dxa"/>
          </w:tcPr>
          <w:p w:rsidR="00810922" w:rsidRPr="00C76C0B" w:rsidRDefault="00810922" w:rsidP="00001661">
            <w:pPr>
              <w:ind w:left="216" w:firstLine="144"/>
              <w:rPr>
                <w:rFonts w:ascii="Times New Roman" w:eastAsia="Times New Roman" w:hAnsi="Times New Roman" w:cs="Times New Roman"/>
                <w:sz w:val="24"/>
                <w:szCs w:val="24"/>
              </w:rPr>
            </w:pPr>
          </w:p>
        </w:tc>
      </w:tr>
      <w:tr w:rsidR="001D541B" w:rsidRPr="00C76C0B" w:rsidTr="00CC6AC6">
        <w:tc>
          <w:tcPr>
            <w:tcW w:w="5400" w:type="dxa"/>
            <w:vAlign w:val="center"/>
          </w:tcPr>
          <w:p w:rsidR="001D541B" w:rsidRPr="00C76C0B" w:rsidRDefault="001D541B" w:rsidP="001D541B">
            <w:pPr>
              <w:ind w:left="360" w:hanging="9"/>
              <w:rPr>
                <w:rFonts w:ascii="Times New Roman" w:eastAsia="Times New Roman" w:hAnsi="Times New Roman" w:cs="Times New Roman"/>
                <w:sz w:val="24"/>
                <w:szCs w:val="24"/>
              </w:rPr>
            </w:pPr>
            <w:r w:rsidRPr="00C76C0B">
              <w:rPr>
                <w:rFonts w:ascii="Times New Roman" w:eastAsia="Times New Roman" w:hAnsi="Times New Roman" w:cs="Times New Roman"/>
                <w:sz w:val="24"/>
                <w:szCs w:val="24"/>
              </w:rPr>
              <w:t>Current</w:t>
            </w:r>
          </w:p>
        </w:tc>
        <w:tc>
          <w:tcPr>
            <w:tcW w:w="1575" w:type="dxa"/>
            <w:vAlign w:val="center"/>
          </w:tcPr>
          <w:p w:rsidR="001D541B" w:rsidRPr="00C76C0B" w:rsidRDefault="007F763F" w:rsidP="009B623B">
            <w:pPr>
              <w:tabs>
                <w:tab w:val="decimal" w:pos="1440"/>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146,902,043</w:t>
            </w:r>
          </w:p>
        </w:tc>
        <w:tc>
          <w:tcPr>
            <w:tcW w:w="261" w:type="dxa"/>
            <w:vAlign w:val="center"/>
          </w:tcPr>
          <w:p w:rsidR="001D541B" w:rsidRPr="00C76C0B" w:rsidRDefault="001D541B" w:rsidP="001D541B">
            <w:pPr>
              <w:rPr>
                <w:rFonts w:ascii="Times New Roman" w:eastAsia="Times New Roman" w:hAnsi="Times New Roman" w:cs="Times New Roman"/>
                <w:sz w:val="24"/>
                <w:szCs w:val="24"/>
              </w:rPr>
            </w:pPr>
          </w:p>
        </w:tc>
        <w:tc>
          <w:tcPr>
            <w:tcW w:w="1431" w:type="dxa"/>
            <w:vAlign w:val="center"/>
          </w:tcPr>
          <w:p w:rsidR="001D541B" w:rsidRPr="00C76C0B" w:rsidRDefault="001D541B" w:rsidP="001D541B">
            <w:pPr>
              <w:ind w:right="135" w:hanging="108"/>
              <w:jc w:val="right"/>
              <w:rPr>
                <w:rFonts w:ascii="Times New Roman" w:eastAsia="Times New Roman" w:hAnsi="Times New Roman" w:cs="Times New Roman"/>
                <w:sz w:val="24"/>
                <w:szCs w:val="24"/>
              </w:rPr>
            </w:pPr>
            <w:r w:rsidRPr="00C76C0B">
              <w:rPr>
                <w:rFonts w:ascii="Times New Roman" w:eastAsia="Times New Roman" w:hAnsi="Times New Roman" w:cs="Times New Roman"/>
                <w:sz w:val="24"/>
                <w:szCs w:val="24"/>
              </w:rPr>
              <w:t>125,431,313</w:t>
            </w:r>
          </w:p>
        </w:tc>
      </w:tr>
      <w:tr w:rsidR="001D541B" w:rsidRPr="00C76C0B" w:rsidTr="00CC6AC6">
        <w:trPr>
          <w:trHeight w:val="80"/>
        </w:trPr>
        <w:tc>
          <w:tcPr>
            <w:tcW w:w="5400" w:type="dxa"/>
            <w:vAlign w:val="center"/>
          </w:tcPr>
          <w:p w:rsidR="001D541B" w:rsidRPr="00C76C0B" w:rsidRDefault="001D541B" w:rsidP="001D541B">
            <w:pPr>
              <w:ind w:left="540" w:hanging="180"/>
              <w:rPr>
                <w:rFonts w:ascii="Times New Roman" w:eastAsia="Times New Roman" w:hAnsi="Times New Roman" w:cs="Times New Roman"/>
                <w:sz w:val="24"/>
                <w:szCs w:val="24"/>
              </w:rPr>
            </w:pPr>
            <w:r w:rsidRPr="00C76C0B">
              <w:rPr>
                <w:rFonts w:ascii="Times New Roman" w:eastAsia="Times New Roman" w:hAnsi="Times New Roman" w:cs="Times New Roman"/>
                <w:sz w:val="24"/>
                <w:szCs w:val="24"/>
              </w:rPr>
              <w:t>Debtors subject to legal proceedings</w:t>
            </w:r>
          </w:p>
        </w:tc>
        <w:tc>
          <w:tcPr>
            <w:tcW w:w="1575" w:type="dxa"/>
            <w:vAlign w:val="center"/>
          </w:tcPr>
          <w:p w:rsidR="001D541B" w:rsidRPr="00C76C0B" w:rsidRDefault="007F763F" w:rsidP="001D541B">
            <w:pPr>
              <w:tabs>
                <w:tab w:val="decimal" w:pos="1440"/>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12,721,904</w:t>
            </w:r>
          </w:p>
        </w:tc>
        <w:tc>
          <w:tcPr>
            <w:tcW w:w="261" w:type="dxa"/>
            <w:vAlign w:val="center"/>
          </w:tcPr>
          <w:p w:rsidR="001D541B" w:rsidRPr="00C76C0B" w:rsidRDefault="001D541B" w:rsidP="001D541B">
            <w:pPr>
              <w:rPr>
                <w:rFonts w:ascii="Times New Roman" w:eastAsia="Times New Roman" w:hAnsi="Times New Roman" w:cs="Times New Roman"/>
                <w:sz w:val="24"/>
                <w:szCs w:val="24"/>
              </w:rPr>
            </w:pPr>
          </w:p>
        </w:tc>
        <w:tc>
          <w:tcPr>
            <w:tcW w:w="1431" w:type="dxa"/>
            <w:vAlign w:val="center"/>
          </w:tcPr>
          <w:p w:rsidR="001D541B" w:rsidRPr="00C76C0B" w:rsidRDefault="001D541B" w:rsidP="001D541B">
            <w:pPr>
              <w:ind w:right="135" w:hanging="108"/>
              <w:jc w:val="right"/>
              <w:rPr>
                <w:rFonts w:ascii="Times New Roman" w:eastAsia="Times New Roman" w:hAnsi="Times New Roman" w:cs="Times New Roman"/>
                <w:sz w:val="24"/>
                <w:szCs w:val="24"/>
              </w:rPr>
            </w:pPr>
            <w:r w:rsidRPr="00C76C0B">
              <w:rPr>
                <w:rFonts w:ascii="Times New Roman" w:eastAsia="Times New Roman" w:hAnsi="Times New Roman" w:cs="Times New Roman"/>
                <w:sz w:val="24"/>
                <w:szCs w:val="24"/>
              </w:rPr>
              <w:t>12,721,904</w:t>
            </w:r>
          </w:p>
        </w:tc>
      </w:tr>
      <w:tr w:rsidR="001D541B" w:rsidRPr="00C76C0B" w:rsidTr="00CC6AC6">
        <w:tc>
          <w:tcPr>
            <w:tcW w:w="5400" w:type="dxa"/>
          </w:tcPr>
          <w:p w:rsidR="001D541B" w:rsidRPr="00C76C0B" w:rsidRDefault="001D541B" w:rsidP="001D541B">
            <w:pPr>
              <w:ind w:left="360" w:hanging="9"/>
              <w:rPr>
                <w:rFonts w:ascii="Times New Roman" w:eastAsia="Times New Roman" w:hAnsi="Times New Roman" w:cs="Times New Roman"/>
                <w:sz w:val="24"/>
                <w:szCs w:val="24"/>
              </w:rPr>
            </w:pPr>
          </w:p>
        </w:tc>
        <w:tc>
          <w:tcPr>
            <w:tcW w:w="1575" w:type="dxa"/>
            <w:tcBorders>
              <w:top w:val="single" w:sz="4" w:space="0" w:color="auto"/>
              <w:bottom w:val="double" w:sz="4" w:space="0" w:color="auto"/>
            </w:tcBorders>
            <w:vAlign w:val="center"/>
          </w:tcPr>
          <w:p w:rsidR="001D541B" w:rsidRPr="00C76C0B" w:rsidRDefault="00653D2A" w:rsidP="001D541B">
            <w:pPr>
              <w:tabs>
                <w:tab w:val="decimal" w:pos="1440"/>
              </w:tabs>
              <w:ind w:left="-432" w:right="-189"/>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159,623,947</w:t>
            </w:r>
          </w:p>
        </w:tc>
        <w:tc>
          <w:tcPr>
            <w:tcW w:w="261" w:type="dxa"/>
            <w:vAlign w:val="center"/>
          </w:tcPr>
          <w:p w:rsidR="001D541B" w:rsidRPr="00C76C0B" w:rsidRDefault="001D541B" w:rsidP="001D541B">
            <w:pPr>
              <w:ind w:right="153"/>
              <w:jc w:val="right"/>
              <w:rPr>
                <w:rFonts w:ascii="Times New Roman" w:eastAsia="Times New Roman" w:hAnsi="Times New Roman" w:cs="Times New Roman"/>
                <w:color w:val="000000"/>
                <w:sz w:val="24"/>
                <w:szCs w:val="24"/>
              </w:rPr>
            </w:pPr>
          </w:p>
        </w:tc>
        <w:tc>
          <w:tcPr>
            <w:tcW w:w="1431" w:type="dxa"/>
            <w:tcBorders>
              <w:top w:val="single" w:sz="4" w:space="0" w:color="auto"/>
              <w:bottom w:val="double" w:sz="4" w:space="0" w:color="auto"/>
            </w:tcBorders>
            <w:vAlign w:val="center"/>
          </w:tcPr>
          <w:p w:rsidR="001D541B" w:rsidRPr="00C76C0B" w:rsidRDefault="001D541B" w:rsidP="001D541B">
            <w:pPr>
              <w:ind w:right="135" w:hanging="108"/>
              <w:jc w:val="right"/>
              <w:rPr>
                <w:rFonts w:ascii="Times New Roman" w:eastAsia="Times New Roman" w:hAnsi="Times New Roman" w:cs="Times New Roman"/>
                <w:sz w:val="24"/>
                <w:szCs w:val="24"/>
              </w:rPr>
            </w:pPr>
            <w:r w:rsidRPr="00C76C0B">
              <w:rPr>
                <w:rFonts w:ascii="Times New Roman" w:eastAsia="Times New Roman" w:hAnsi="Times New Roman" w:cs="Times New Roman"/>
                <w:sz w:val="24"/>
                <w:szCs w:val="24"/>
              </w:rPr>
              <w:t>138,153,217</w:t>
            </w:r>
          </w:p>
        </w:tc>
      </w:tr>
    </w:tbl>
    <w:p w:rsidR="00406D1A" w:rsidRPr="00C76C0B" w:rsidRDefault="0095610B" w:rsidP="00FF7170">
      <w:pPr>
        <w:tabs>
          <w:tab w:val="left" w:pos="540"/>
        </w:tabs>
        <w:spacing w:before="480" w:after="240"/>
        <w:ind w:right="58"/>
        <w:jc w:val="both"/>
        <w:rPr>
          <w:rFonts w:ascii="Times New Roman" w:hAnsi="Times New Roman" w:cs="Times New Roman"/>
          <w:color w:val="000000"/>
          <w:sz w:val="2"/>
          <w:szCs w:val="2"/>
        </w:rPr>
      </w:pPr>
      <w:r w:rsidRPr="00C76C0B">
        <w:rPr>
          <w:rFonts w:ascii="Times New Roman" w:hAnsi="Times New Roman" w:cs="Times New Roman"/>
          <w:b/>
          <w:bCs/>
          <w:color w:val="000000"/>
          <w:sz w:val="24"/>
          <w:szCs w:val="24"/>
        </w:rPr>
        <w:t>9</w:t>
      </w:r>
      <w:r w:rsidR="00691951" w:rsidRPr="00C76C0B">
        <w:rPr>
          <w:rFonts w:ascii="Times New Roman" w:hAnsi="Times New Roman" w:cs="Times New Roman"/>
          <w:b/>
          <w:bCs/>
          <w:color w:val="000000"/>
          <w:sz w:val="24"/>
          <w:szCs w:val="24"/>
        </w:rPr>
        <w:t>.</w:t>
      </w:r>
      <w:r w:rsidR="00691951" w:rsidRPr="00C76C0B">
        <w:rPr>
          <w:rFonts w:ascii="Times New Roman" w:hAnsi="Times New Roman" w:cs="Times New Roman"/>
          <w:b/>
          <w:bCs/>
          <w:color w:val="000000"/>
          <w:sz w:val="20"/>
          <w:szCs w:val="20"/>
        </w:rPr>
        <w:tab/>
      </w:r>
      <w:r w:rsidR="00406D1A" w:rsidRPr="00C76C0B">
        <w:rPr>
          <w:rFonts w:ascii="Times New Roman" w:hAnsi="Times New Roman" w:cs="Times New Roman"/>
          <w:b/>
          <w:bCs/>
          <w:color w:val="000000"/>
          <w:sz w:val="20"/>
          <w:szCs w:val="20"/>
        </w:rPr>
        <w:t>SHORT-</w:t>
      </w:r>
      <w:proofErr w:type="gramStart"/>
      <w:r w:rsidR="00406D1A" w:rsidRPr="00C76C0B">
        <w:rPr>
          <w:rFonts w:ascii="Times New Roman" w:hAnsi="Times New Roman" w:cs="Times New Roman"/>
          <w:b/>
          <w:bCs/>
          <w:color w:val="000000"/>
          <w:sz w:val="20"/>
          <w:szCs w:val="20"/>
        </w:rPr>
        <w:t>TERM  LOANS</w:t>
      </w:r>
      <w:proofErr w:type="gramEnd"/>
      <w:r w:rsidR="00406D1A" w:rsidRPr="00C76C0B">
        <w:rPr>
          <w:rFonts w:ascii="Times New Roman" w:hAnsi="Times New Roman" w:cs="Times New Roman"/>
          <w:b/>
          <w:bCs/>
          <w:color w:val="000000"/>
          <w:sz w:val="20"/>
          <w:szCs w:val="20"/>
        </w:rPr>
        <w:t xml:space="preserve"> </w:t>
      </w:r>
      <w:r w:rsidR="00B672B9" w:rsidRPr="00C76C0B">
        <w:rPr>
          <w:rFonts w:ascii="Times New Roman" w:hAnsi="Times New Roman" w:cs="Times New Roman"/>
          <w:b/>
          <w:bCs/>
          <w:color w:val="000000"/>
          <w:sz w:val="20"/>
          <w:szCs w:val="20"/>
        </w:rPr>
        <w:t xml:space="preserve"> </w:t>
      </w:r>
      <w:r w:rsidR="00406D1A" w:rsidRPr="00C76C0B">
        <w:rPr>
          <w:rFonts w:ascii="Times New Roman" w:hAnsi="Times New Roman" w:cs="Times New Roman"/>
          <w:b/>
          <w:bCs/>
          <w:color w:val="000000"/>
          <w:sz w:val="20"/>
          <w:szCs w:val="20"/>
        </w:rPr>
        <w:t xml:space="preserve">FROM  FINANCIAL  INSTITUTIONS </w:t>
      </w:r>
    </w:p>
    <w:p w:rsidR="00406D1A" w:rsidRPr="00C76C0B" w:rsidRDefault="00406D1A" w:rsidP="00001661">
      <w:pPr>
        <w:spacing w:after="240"/>
        <w:ind w:left="547" w:right="58"/>
        <w:jc w:val="both"/>
        <w:rPr>
          <w:rFonts w:ascii="Times New Roman" w:hAnsi="Times New Roman" w:cs="Times New Roman"/>
          <w:color w:val="000000"/>
          <w:sz w:val="24"/>
          <w:szCs w:val="24"/>
        </w:rPr>
      </w:pPr>
      <w:r w:rsidRPr="00C76C0B">
        <w:rPr>
          <w:rFonts w:ascii="Times New Roman" w:hAnsi="Times New Roman" w:cs="Times New Roman"/>
          <w:color w:val="000000"/>
          <w:sz w:val="24"/>
          <w:szCs w:val="24"/>
        </w:rPr>
        <w:t xml:space="preserve">Short-term loans from financial institutions </w:t>
      </w:r>
      <w:r w:rsidR="00E63641" w:rsidRPr="00C76C0B">
        <w:rPr>
          <w:rFonts w:ascii="Times New Roman" w:hAnsi="Times New Roman" w:cs="Times New Roman"/>
          <w:color w:val="000000"/>
          <w:sz w:val="24"/>
          <w:szCs w:val="24"/>
        </w:rPr>
        <w:t xml:space="preserve">as at </w:t>
      </w:r>
      <w:r w:rsidR="0042361F">
        <w:rPr>
          <w:rFonts w:ascii="Times New Roman" w:hAnsi="Times New Roman" w:cs="Times New Roman"/>
          <w:color w:val="000000"/>
          <w:spacing w:val="-6"/>
          <w:sz w:val="24"/>
          <w:szCs w:val="24"/>
        </w:rPr>
        <w:t>June 30</w:t>
      </w:r>
      <w:r w:rsidR="0042361F" w:rsidRPr="00C76C0B">
        <w:rPr>
          <w:rFonts w:ascii="Times New Roman" w:hAnsi="Times New Roman" w:cs="Times New Roman"/>
          <w:color w:val="000000"/>
          <w:sz w:val="24"/>
          <w:szCs w:val="24"/>
        </w:rPr>
        <w:t xml:space="preserve">, 2017 </w:t>
      </w:r>
      <w:r w:rsidR="00E63641" w:rsidRPr="00C76C0B">
        <w:rPr>
          <w:rFonts w:ascii="Times New Roman" w:hAnsi="Times New Roman" w:cs="Times New Roman"/>
          <w:color w:val="000000"/>
          <w:sz w:val="24"/>
          <w:szCs w:val="24"/>
        </w:rPr>
        <w:t xml:space="preserve">and </w:t>
      </w:r>
      <w:r w:rsidR="003A228F" w:rsidRPr="00C76C0B">
        <w:rPr>
          <w:rFonts w:ascii="Times New Roman" w:hAnsi="Times New Roman" w:cs="Times New Roman"/>
          <w:color w:val="000000"/>
          <w:sz w:val="24"/>
          <w:szCs w:val="24"/>
        </w:rPr>
        <w:t xml:space="preserve">December </w:t>
      </w:r>
      <w:r w:rsidR="00911BA2" w:rsidRPr="00C76C0B">
        <w:rPr>
          <w:rFonts w:ascii="Times New Roman" w:hAnsi="Times New Roman" w:cs="Times New Roman"/>
          <w:color w:val="000000"/>
          <w:sz w:val="24"/>
          <w:szCs w:val="24"/>
        </w:rPr>
        <w:t>31</w:t>
      </w:r>
      <w:r w:rsidR="003A228F" w:rsidRPr="00C76C0B">
        <w:rPr>
          <w:rFonts w:ascii="Times New Roman" w:hAnsi="Times New Roman" w:cs="Times New Roman"/>
          <w:color w:val="000000"/>
          <w:sz w:val="24"/>
          <w:szCs w:val="24"/>
        </w:rPr>
        <w:t xml:space="preserve">, </w:t>
      </w:r>
      <w:r w:rsidR="003F1805" w:rsidRPr="00C76C0B">
        <w:rPr>
          <w:rFonts w:ascii="Times New Roman" w:hAnsi="Times New Roman" w:cs="Times New Roman"/>
          <w:color w:val="000000"/>
          <w:sz w:val="24"/>
          <w:szCs w:val="24"/>
        </w:rPr>
        <w:t>2016</w:t>
      </w:r>
      <w:r w:rsidR="00E63641" w:rsidRPr="00C76C0B">
        <w:rPr>
          <w:rFonts w:ascii="Times New Roman" w:hAnsi="Times New Roman" w:cs="Times New Roman"/>
          <w:color w:val="000000"/>
          <w:sz w:val="24"/>
          <w:szCs w:val="24"/>
        </w:rPr>
        <w:t xml:space="preserve"> </w:t>
      </w:r>
      <w:r w:rsidRPr="00C76C0B">
        <w:rPr>
          <w:rFonts w:ascii="Times New Roman" w:hAnsi="Times New Roman" w:cs="Times New Roman"/>
          <w:color w:val="000000"/>
          <w:sz w:val="24"/>
          <w:szCs w:val="24"/>
        </w:rPr>
        <w:t>co</w:t>
      </w:r>
      <w:r w:rsidR="00FC2C81" w:rsidRPr="00C76C0B">
        <w:rPr>
          <w:rFonts w:ascii="Times New Roman" w:hAnsi="Times New Roman" w:cs="Times New Roman"/>
          <w:color w:val="000000"/>
          <w:sz w:val="24"/>
          <w:szCs w:val="24"/>
        </w:rPr>
        <w:t>nsist of the following:</w:t>
      </w:r>
    </w:p>
    <w:tbl>
      <w:tblPr>
        <w:tblW w:w="8730" w:type="dxa"/>
        <w:tblInd w:w="540" w:type="dxa"/>
        <w:tblLayout w:type="fixed"/>
        <w:tblCellMar>
          <w:left w:w="0" w:type="dxa"/>
          <w:right w:w="0" w:type="dxa"/>
        </w:tblCellMar>
        <w:tblLook w:val="0000" w:firstRow="0" w:lastRow="0" w:firstColumn="0" w:lastColumn="0" w:noHBand="0" w:noVBand="0"/>
      </w:tblPr>
      <w:tblGrid>
        <w:gridCol w:w="5310"/>
        <w:gridCol w:w="1620"/>
        <w:gridCol w:w="180"/>
        <w:gridCol w:w="1620"/>
      </w:tblGrid>
      <w:tr w:rsidR="00810922" w:rsidRPr="00C76C0B" w:rsidTr="002D0910">
        <w:tc>
          <w:tcPr>
            <w:tcW w:w="5310" w:type="dxa"/>
          </w:tcPr>
          <w:p w:rsidR="00810922" w:rsidRPr="00C76C0B" w:rsidRDefault="00810922" w:rsidP="009B623B">
            <w:pPr>
              <w:ind w:left="900" w:right="62"/>
              <w:jc w:val="both"/>
              <w:rPr>
                <w:rFonts w:ascii="Times New Roman" w:hAnsi="Times New Roman" w:cs="Times New Roman"/>
                <w:color w:val="000000"/>
                <w:sz w:val="24"/>
                <w:szCs w:val="24"/>
              </w:rPr>
            </w:pPr>
          </w:p>
        </w:tc>
        <w:tc>
          <w:tcPr>
            <w:tcW w:w="1620" w:type="dxa"/>
          </w:tcPr>
          <w:p w:rsidR="00810922" w:rsidRPr="00C76C0B" w:rsidRDefault="00810922" w:rsidP="009B623B">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As at</w:t>
            </w:r>
          </w:p>
        </w:tc>
        <w:tc>
          <w:tcPr>
            <w:tcW w:w="180" w:type="dxa"/>
          </w:tcPr>
          <w:p w:rsidR="00810922" w:rsidRPr="00C76C0B" w:rsidRDefault="00810922" w:rsidP="009B623B">
            <w:pPr>
              <w:ind w:right="62"/>
              <w:jc w:val="center"/>
              <w:rPr>
                <w:rFonts w:ascii="Times New Roman" w:hAnsi="Times New Roman" w:cs="Times New Roman"/>
                <w:b/>
                <w:bCs/>
                <w:color w:val="000000"/>
                <w:sz w:val="24"/>
                <w:szCs w:val="24"/>
              </w:rPr>
            </w:pPr>
          </w:p>
        </w:tc>
        <w:tc>
          <w:tcPr>
            <w:tcW w:w="1620" w:type="dxa"/>
          </w:tcPr>
          <w:p w:rsidR="00810922" w:rsidRPr="00C76C0B" w:rsidRDefault="00810922" w:rsidP="009B623B">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As at</w:t>
            </w:r>
          </w:p>
        </w:tc>
      </w:tr>
      <w:tr w:rsidR="003F1805" w:rsidRPr="00C76C0B" w:rsidTr="002D0910">
        <w:tc>
          <w:tcPr>
            <w:tcW w:w="5310" w:type="dxa"/>
          </w:tcPr>
          <w:p w:rsidR="003F1805" w:rsidRPr="00C76C0B" w:rsidRDefault="003F1805" w:rsidP="009B623B">
            <w:pPr>
              <w:ind w:left="900" w:right="62"/>
              <w:jc w:val="both"/>
              <w:rPr>
                <w:rFonts w:ascii="Times New Roman" w:hAnsi="Times New Roman" w:cs="Times New Roman"/>
                <w:color w:val="000000"/>
                <w:sz w:val="24"/>
                <w:szCs w:val="24"/>
              </w:rPr>
            </w:pPr>
          </w:p>
        </w:tc>
        <w:tc>
          <w:tcPr>
            <w:tcW w:w="1620" w:type="dxa"/>
          </w:tcPr>
          <w:p w:rsidR="003F1805" w:rsidRPr="00C76C0B" w:rsidRDefault="0042361F" w:rsidP="009B623B">
            <w:pPr>
              <w:jc w:val="center"/>
              <w:rPr>
                <w:rFonts w:ascii="Times New Roman" w:hAnsi="Times New Roman" w:cs="Times New Roman"/>
                <w:b/>
                <w:bCs/>
                <w:color w:val="000000"/>
                <w:sz w:val="24"/>
                <w:szCs w:val="24"/>
              </w:rPr>
            </w:pPr>
            <w:r w:rsidRPr="006A699D">
              <w:rPr>
                <w:rFonts w:ascii="Times New Roman" w:hAnsi="Times New Roman" w:cs="Times New Roman"/>
                <w:b/>
                <w:bCs/>
                <w:color w:val="000000"/>
                <w:sz w:val="24"/>
                <w:szCs w:val="24"/>
              </w:rPr>
              <w:t>June 30,</w:t>
            </w:r>
          </w:p>
        </w:tc>
        <w:tc>
          <w:tcPr>
            <w:tcW w:w="180" w:type="dxa"/>
          </w:tcPr>
          <w:p w:rsidR="003F1805" w:rsidRPr="00C76C0B" w:rsidRDefault="003F1805" w:rsidP="009B623B">
            <w:pPr>
              <w:ind w:right="62"/>
              <w:jc w:val="center"/>
              <w:rPr>
                <w:rFonts w:ascii="Times New Roman" w:hAnsi="Times New Roman" w:cs="Times New Roman"/>
                <w:b/>
                <w:bCs/>
                <w:color w:val="000000"/>
                <w:sz w:val="24"/>
                <w:szCs w:val="24"/>
              </w:rPr>
            </w:pPr>
          </w:p>
        </w:tc>
        <w:tc>
          <w:tcPr>
            <w:tcW w:w="1620" w:type="dxa"/>
          </w:tcPr>
          <w:p w:rsidR="003F1805" w:rsidRPr="00C76C0B" w:rsidRDefault="003F1805" w:rsidP="009B623B">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December 31,</w:t>
            </w:r>
          </w:p>
        </w:tc>
      </w:tr>
      <w:tr w:rsidR="003F1805" w:rsidRPr="00C76C0B" w:rsidTr="002D0910">
        <w:tc>
          <w:tcPr>
            <w:tcW w:w="5310" w:type="dxa"/>
          </w:tcPr>
          <w:p w:rsidR="003F1805" w:rsidRPr="00C76C0B" w:rsidRDefault="003F1805" w:rsidP="009B623B">
            <w:pPr>
              <w:ind w:left="900" w:right="62"/>
              <w:jc w:val="both"/>
              <w:rPr>
                <w:rFonts w:ascii="Times New Roman" w:hAnsi="Times New Roman" w:cs="Times New Roman"/>
                <w:color w:val="000000"/>
                <w:sz w:val="24"/>
                <w:szCs w:val="24"/>
              </w:rPr>
            </w:pPr>
          </w:p>
        </w:tc>
        <w:tc>
          <w:tcPr>
            <w:tcW w:w="1620" w:type="dxa"/>
          </w:tcPr>
          <w:p w:rsidR="003F1805" w:rsidRPr="00C76C0B" w:rsidRDefault="003F1805" w:rsidP="009B623B">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2017</w:t>
            </w:r>
          </w:p>
        </w:tc>
        <w:tc>
          <w:tcPr>
            <w:tcW w:w="180" w:type="dxa"/>
          </w:tcPr>
          <w:p w:rsidR="003F1805" w:rsidRPr="00C76C0B" w:rsidRDefault="003F1805" w:rsidP="009B623B">
            <w:pPr>
              <w:ind w:right="62"/>
              <w:jc w:val="center"/>
              <w:rPr>
                <w:rFonts w:ascii="Times New Roman" w:hAnsi="Times New Roman" w:cs="Times New Roman"/>
                <w:b/>
                <w:bCs/>
                <w:color w:val="000000"/>
                <w:sz w:val="24"/>
                <w:szCs w:val="24"/>
              </w:rPr>
            </w:pPr>
          </w:p>
        </w:tc>
        <w:tc>
          <w:tcPr>
            <w:tcW w:w="1620" w:type="dxa"/>
          </w:tcPr>
          <w:p w:rsidR="003F1805" w:rsidRPr="00C76C0B" w:rsidRDefault="003F1805" w:rsidP="009B623B">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2016</w:t>
            </w:r>
          </w:p>
        </w:tc>
      </w:tr>
      <w:tr w:rsidR="00810922" w:rsidRPr="00C76C0B" w:rsidTr="002D0910">
        <w:tc>
          <w:tcPr>
            <w:tcW w:w="5310" w:type="dxa"/>
          </w:tcPr>
          <w:p w:rsidR="00810922" w:rsidRPr="00C76C0B" w:rsidRDefault="00810922" w:rsidP="009B623B">
            <w:pPr>
              <w:ind w:left="900" w:right="62"/>
              <w:jc w:val="both"/>
              <w:rPr>
                <w:rFonts w:ascii="Times New Roman" w:hAnsi="Times New Roman" w:cs="Times New Roman"/>
                <w:color w:val="000000"/>
                <w:sz w:val="24"/>
                <w:szCs w:val="24"/>
              </w:rPr>
            </w:pPr>
          </w:p>
        </w:tc>
        <w:tc>
          <w:tcPr>
            <w:tcW w:w="1620" w:type="dxa"/>
          </w:tcPr>
          <w:p w:rsidR="00810922" w:rsidRPr="00C76C0B" w:rsidRDefault="00810922" w:rsidP="009B623B">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Baht</w:t>
            </w:r>
          </w:p>
        </w:tc>
        <w:tc>
          <w:tcPr>
            <w:tcW w:w="180" w:type="dxa"/>
          </w:tcPr>
          <w:p w:rsidR="00810922" w:rsidRPr="00C76C0B" w:rsidRDefault="00810922" w:rsidP="009B623B">
            <w:pPr>
              <w:ind w:right="62"/>
              <w:jc w:val="center"/>
              <w:rPr>
                <w:rFonts w:ascii="Times New Roman" w:hAnsi="Times New Roman" w:cs="Times New Roman"/>
                <w:b/>
                <w:bCs/>
                <w:color w:val="000000"/>
                <w:sz w:val="24"/>
                <w:szCs w:val="24"/>
              </w:rPr>
            </w:pPr>
          </w:p>
        </w:tc>
        <w:tc>
          <w:tcPr>
            <w:tcW w:w="1620" w:type="dxa"/>
          </w:tcPr>
          <w:p w:rsidR="00810922" w:rsidRPr="00C76C0B" w:rsidRDefault="00810922" w:rsidP="009B623B">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Baht</w:t>
            </w:r>
          </w:p>
        </w:tc>
      </w:tr>
      <w:tr w:rsidR="00810922" w:rsidRPr="00C76C0B" w:rsidTr="002D0910">
        <w:tc>
          <w:tcPr>
            <w:tcW w:w="5310" w:type="dxa"/>
          </w:tcPr>
          <w:p w:rsidR="00810922" w:rsidRPr="00C76C0B" w:rsidRDefault="00810922" w:rsidP="009B623B">
            <w:pPr>
              <w:ind w:left="216" w:firstLine="144"/>
              <w:rPr>
                <w:rFonts w:ascii="Times New Roman" w:eastAsia="Times New Roman" w:hAnsi="Times New Roman" w:cs="Times New Roman"/>
                <w:sz w:val="24"/>
                <w:szCs w:val="24"/>
              </w:rPr>
            </w:pPr>
          </w:p>
        </w:tc>
        <w:tc>
          <w:tcPr>
            <w:tcW w:w="1620" w:type="dxa"/>
          </w:tcPr>
          <w:p w:rsidR="00810922" w:rsidRPr="00C76C0B" w:rsidRDefault="00810922" w:rsidP="009B623B">
            <w:pPr>
              <w:ind w:left="216" w:firstLine="144"/>
              <w:rPr>
                <w:rFonts w:ascii="Times New Roman" w:eastAsia="Times New Roman" w:hAnsi="Times New Roman" w:cs="Times New Roman"/>
                <w:sz w:val="24"/>
                <w:szCs w:val="24"/>
              </w:rPr>
            </w:pPr>
          </w:p>
        </w:tc>
        <w:tc>
          <w:tcPr>
            <w:tcW w:w="180" w:type="dxa"/>
          </w:tcPr>
          <w:p w:rsidR="00810922" w:rsidRPr="00C76C0B" w:rsidRDefault="00810922" w:rsidP="009B623B">
            <w:pPr>
              <w:ind w:left="216" w:firstLine="144"/>
              <w:rPr>
                <w:rFonts w:ascii="Times New Roman" w:eastAsia="Times New Roman" w:hAnsi="Times New Roman" w:cs="Times New Roman"/>
                <w:sz w:val="24"/>
                <w:szCs w:val="24"/>
              </w:rPr>
            </w:pPr>
          </w:p>
        </w:tc>
        <w:tc>
          <w:tcPr>
            <w:tcW w:w="1620" w:type="dxa"/>
          </w:tcPr>
          <w:p w:rsidR="00810922" w:rsidRPr="00C76C0B" w:rsidRDefault="00810922" w:rsidP="009B623B">
            <w:pPr>
              <w:ind w:left="216" w:firstLine="144"/>
              <w:rPr>
                <w:rFonts w:ascii="Times New Roman" w:eastAsia="Times New Roman" w:hAnsi="Times New Roman" w:cs="Times New Roman"/>
                <w:sz w:val="24"/>
                <w:szCs w:val="24"/>
              </w:rPr>
            </w:pPr>
          </w:p>
        </w:tc>
      </w:tr>
      <w:tr w:rsidR="00810922" w:rsidRPr="00C76C0B" w:rsidTr="002D0910">
        <w:tc>
          <w:tcPr>
            <w:tcW w:w="5310" w:type="dxa"/>
          </w:tcPr>
          <w:p w:rsidR="00810922" w:rsidRPr="00C76C0B" w:rsidRDefault="00810922" w:rsidP="009B623B">
            <w:pPr>
              <w:ind w:left="900" w:right="62" w:hanging="630"/>
              <w:jc w:val="both"/>
              <w:rPr>
                <w:rFonts w:ascii="Times New Roman" w:hAnsi="Times New Roman" w:cs="Times New Roman"/>
                <w:color w:val="000000"/>
                <w:sz w:val="24"/>
                <w:szCs w:val="24"/>
              </w:rPr>
            </w:pPr>
            <w:r w:rsidRPr="00C76C0B">
              <w:rPr>
                <w:rFonts w:ascii="Times New Roman" w:hAnsi="Times New Roman" w:cs="Times New Roman"/>
                <w:color w:val="000000"/>
                <w:sz w:val="24"/>
                <w:szCs w:val="24"/>
              </w:rPr>
              <w:t>Promissory notes</w:t>
            </w:r>
          </w:p>
        </w:tc>
        <w:tc>
          <w:tcPr>
            <w:tcW w:w="1620" w:type="dxa"/>
            <w:tcBorders>
              <w:bottom w:val="double" w:sz="4" w:space="0" w:color="auto"/>
            </w:tcBorders>
          </w:tcPr>
          <w:p w:rsidR="00810922" w:rsidRPr="00C76C0B" w:rsidRDefault="00653D2A" w:rsidP="009B623B">
            <w:pPr>
              <w:ind w:right="63" w:hanging="108"/>
              <w:jc w:val="right"/>
              <w:rPr>
                <w:rFonts w:ascii="Times New Roman" w:hAnsi="Times New Roman" w:cs="Times New Roman"/>
                <w:color w:val="000000"/>
                <w:sz w:val="24"/>
                <w:szCs w:val="24"/>
              </w:rPr>
            </w:pPr>
            <w:r>
              <w:rPr>
                <w:rFonts w:ascii="Times New Roman" w:hAnsi="Times New Roman" w:cs="Times New Roman"/>
                <w:color w:val="000000"/>
                <w:sz w:val="24"/>
                <w:szCs w:val="24"/>
              </w:rPr>
              <w:t>2,495,000,000</w:t>
            </w:r>
          </w:p>
        </w:tc>
        <w:tc>
          <w:tcPr>
            <w:tcW w:w="180" w:type="dxa"/>
          </w:tcPr>
          <w:p w:rsidR="00810922" w:rsidRPr="00C76C0B" w:rsidRDefault="00810922" w:rsidP="009B623B">
            <w:pPr>
              <w:jc w:val="center"/>
              <w:rPr>
                <w:rFonts w:ascii="Times New Roman" w:hAnsi="Times New Roman" w:cs="Times New Roman"/>
                <w:color w:val="000000"/>
                <w:sz w:val="24"/>
                <w:szCs w:val="24"/>
              </w:rPr>
            </w:pPr>
          </w:p>
        </w:tc>
        <w:tc>
          <w:tcPr>
            <w:tcW w:w="1620" w:type="dxa"/>
            <w:tcBorders>
              <w:bottom w:val="double" w:sz="4" w:space="0" w:color="auto"/>
            </w:tcBorders>
          </w:tcPr>
          <w:p w:rsidR="00810922" w:rsidRPr="00C76C0B" w:rsidRDefault="003F1805" w:rsidP="0063064D">
            <w:pPr>
              <w:ind w:right="90"/>
              <w:jc w:val="right"/>
              <w:rPr>
                <w:rFonts w:ascii="Times New Roman" w:hAnsi="Times New Roman" w:cs="Times New Roman"/>
                <w:color w:val="000000"/>
                <w:sz w:val="24"/>
                <w:szCs w:val="24"/>
              </w:rPr>
            </w:pPr>
            <w:r w:rsidRPr="00C76C0B">
              <w:rPr>
                <w:rFonts w:ascii="Times New Roman" w:hAnsi="Times New Roman" w:cs="Times New Roman"/>
                <w:color w:val="000000"/>
                <w:sz w:val="24"/>
                <w:szCs w:val="24"/>
              </w:rPr>
              <w:t>2,280,000,000</w:t>
            </w:r>
          </w:p>
        </w:tc>
      </w:tr>
    </w:tbl>
    <w:p w:rsidR="00577C74" w:rsidRPr="00C76C0B" w:rsidRDefault="003A228F" w:rsidP="00001661">
      <w:pPr>
        <w:pStyle w:val="BodyTextIndent"/>
        <w:spacing w:before="240" w:after="480"/>
        <w:ind w:left="547"/>
        <w:jc w:val="thaiDistribute"/>
        <w:rPr>
          <w:rFonts w:cs="Times New Roman"/>
          <w:color w:val="000000"/>
        </w:rPr>
      </w:pPr>
      <w:r w:rsidRPr="00C76C0B">
        <w:rPr>
          <w:rFonts w:cs="Times New Roman"/>
          <w:color w:val="000000"/>
          <w:spacing w:val="-4"/>
        </w:rPr>
        <w:t>As at</w:t>
      </w:r>
      <w:r w:rsidR="00BB7C22" w:rsidRPr="00C76C0B">
        <w:rPr>
          <w:rFonts w:cs="Times New Roman"/>
          <w:color w:val="000000"/>
          <w:spacing w:val="-4"/>
        </w:rPr>
        <w:t xml:space="preserve"> </w:t>
      </w:r>
      <w:r w:rsidR="0042361F">
        <w:rPr>
          <w:rFonts w:cs="Times New Roman"/>
          <w:color w:val="000000"/>
          <w:spacing w:val="-4"/>
          <w:lang w:val="en-US"/>
        </w:rPr>
        <w:t>June 30</w:t>
      </w:r>
      <w:r w:rsidRPr="00C76C0B">
        <w:rPr>
          <w:rFonts w:cs="Times New Roman"/>
          <w:color w:val="000000"/>
        </w:rPr>
        <w:t xml:space="preserve">, </w:t>
      </w:r>
      <w:r w:rsidR="002E35C2" w:rsidRPr="00C76C0B">
        <w:rPr>
          <w:rFonts w:cs="Times New Roman"/>
          <w:color w:val="000000"/>
          <w:lang w:val="en-US"/>
        </w:rPr>
        <w:t>201</w:t>
      </w:r>
      <w:r w:rsidR="003F1805" w:rsidRPr="00C76C0B">
        <w:rPr>
          <w:rFonts w:cs="Times New Roman"/>
          <w:color w:val="000000"/>
          <w:lang w:val="en-US"/>
        </w:rPr>
        <w:t>7</w:t>
      </w:r>
      <w:r w:rsidRPr="00C76C0B">
        <w:rPr>
          <w:rFonts w:cs="Times New Roman"/>
          <w:color w:val="000000"/>
        </w:rPr>
        <w:t xml:space="preserve"> and December </w:t>
      </w:r>
      <w:r w:rsidR="00911BA2" w:rsidRPr="00C76C0B">
        <w:rPr>
          <w:rFonts w:cs="Times New Roman"/>
          <w:color w:val="000000"/>
          <w:lang w:val="en-US"/>
        </w:rPr>
        <w:t>31</w:t>
      </w:r>
      <w:r w:rsidRPr="00C76C0B">
        <w:rPr>
          <w:rFonts w:cs="Times New Roman"/>
          <w:color w:val="000000"/>
        </w:rPr>
        <w:t xml:space="preserve">, </w:t>
      </w:r>
      <w:r w:rsidR="002E35C2" w:rsidRPr="00C76C0B">
        <w:rPr>
          <w:rFonts w:cs="Times New Roman"/>
          <w:color w:val="000000"/>
          <w:lang w:val="en-US"/>
        </w:rPr>
        <w:t>201</w:t>
      </w:r>
      <w:r w:rsidR="003F1805" w:rsidRPr="00C76C0B">
        <w:rPr>
          <w:rFonts w:cs="Times New Roman"/>
          <w:color w:val="000000"/>
          <w:lang w:val="en-US"/>
        </w:rPr>
        <w:t>6</w:t>
      </w:r>
      <w:r w:rsidRPr="00C76C0B">
        <w:rPr>
          <w:rFonts w:cs="Times New Roman"/>
          <w:color w:val="000000"/>
          <w:spacing w:val="-4"/>
        </w:rPr>
        <w:t>, the company have short-term loans from financial institutions</w:t>
      </w:r>
      <w:r w:rsidRPr="00C76C0B">
        <w:rPr>
          <w:rFonts w:cs="Times New Roman"/>
          <w:color w:val="000000"/>
        </w:rPr>
        <w:t xml:space="preserve"> bear</w:t>
      </w:r>
      <w:r w:rsidR="00ED4E18" w:rsidRPr="00C76C0B">
        <w:rPr>
          <w:rFonts w:cs="Times New Roman"/>
          <w:color w:val="000000"/>
          <w:lang w:val="en-US"/>
        </w:rPr>
        <w:t>ing</w:t>
      </w:r>
      <w:r w:rsidRPr="00C76C0B">
        <w:rPr>
          <w:rFonts w:cs="Times New Roman"/>
          <w:color w:val="000000"/>
        </w:rPr>
        <w:t xml:space="preserve"> interest rate</w:t>
      </w:r>
      <w:r w:rsidR="00ED4E18" w:rsidRPr="00C76C0B">
        <w:rPr>
          <w:rFonts w:cs="Times New Roman"/>
          <w:color w:val="000000"/>
          <w:lang w:val="en-US"/>
        </w:rPr>
        <w:t>s</w:t>
      </w:r>
      <w:r w:rsidRPr="00C76C0B">
        <w:rPr>
          <w:rFonts w:cs="Times New Roman"/>
          <w:color w:val="000000"/>
        </w:rPr>
        <w:t xml:space="preserve"> at </w:t>
      </w:r>
      <w:r w:rsidR="00653D2A">
        <w:rPr>
          <w:rFonts w:cs="Times New Roman"/>
          <w:color w:val="000000"/>
          <w:lang w:val="en-US"/>
        </w:rPr>
        <w:t>2.60</w:t>
      </w:r>
      <w:r w:rsidR="000A6C7B" w:rsidRPr="00C76C0B">
        <w:rPr>
          <w:rFonts w:cs="Times New Roman"/>
          <w:color w:val="000000"/>
          <w:lang w:val="en-US"/>
        </w:rPr>
        <w:t xml:space="preserve">% </w:t>
      </w:r>
      <w:r w:rsidR="00E82C54" w:rsidRPr="00C76C0B">
        <w:rPr>
          <w:rFonts w:cs="Times New Roman"/>
          <w:color w:val="000000"/>
          <w:lang w:val="en-US"/>
        </w:rPr>
        <w:t>to</w:t>
      </w:r>
      <w:r w:rsidR="007C4108" w:rsidRPr="00C76C0B">
        <w:rPr>
          <w:rFonts w:cs="Times New Roman"/>
          <w:color w:val="000000"/>
          <w:lang w:val="en-US"/>
        </w:rPr>
        <w:t xml:space="preserve"> </w:t>
      </w:r>
      <w:r w:rsidR="00653D2A">
        <w:rPr>
          <w:rFonts w:cs="Times New Roman"/>
          <w:color w:val="000000"/>
          <w:lang w:val="en-US"/>
        </w:rPr>
        <w:t>3.30</w:t>
      </w:r>
      <w:r w:rsidR="00C5314C" w:rsidRPr="00C76C0B">
        <w:rPr>
          <w:rFonts w:cs="Times New Roman"/>
          <w:color w:val="000000"/>
          <w:lang w:val="en-US"/>
        </w:rPr>
        <w:t xml:space="preserve">% </w:t>
      </w:r>
      <w:r w:rsidRPr="00C76C0B">
        <w:rPr>
          <w:rFonts w:cs="Times New Roman"/>
          <w:color w:val="000000"/>
        </w:rPr>
        <w:t xml:space="preserve">per annum and </w:t>
      </w:r>
      <w:r w:rsidR="003F1805" w:rsidRPr="00C76C0B">
        <w:rPr>
          <w:rFonts w:cs="Times New Roman"/>
          <w:color w:val="000000"/>
          <w:lang w:val="en-US"/>
        </w:rPr>
        <w:t>2.60% to 2.89</w:t>
      </w:r>
      <w:r w:rsidR="00787832" w:rsidRPr="00C76C0B">
        <w:rPr>
          <w:rFonts w:cs="Times New Roman"/>
          <w:color w:val="auto"/>
          <w:spacing w:val="-6"/>
          <w:lang w:val="en-US"/>
        </w:rPr>
        <w:t>%</w:t>
      </w:r>
      <w:r w:rsidR="00787832" w:rsidRPr="00C76C0B">
        <w:rPr>
          <w:rFonts w:cs="Times New Roman"/>
          <w:color w:val="000000"/>
          <w:spacing w:val="-6"/>
        </w:rPr>
        <w:t xml:space="preserve"> </w:t>
      </w:r>
      <w:r w:rsidRPr="00C76C0B">
        <w:rPr>
          <w:rFonts w:cs="Times New Roman"/>
          <w:color w:val="000000"/>
        </w:rPr>
        <w:t>per annum, respectively.</w:t>
      </w:r>
    </w:p>
    <w:p w:rsidR="002914AC" w:rsidRDefault="002914AC">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rsidR="00D31C35" w:rsidRPr="00C76C0B" w:rsidRDefault="00911BA2" w:rsidP="00810922">
      <w:pPr>
        <w:tabs>
          <w:tab w:val="left" w:pos="540"/>
        </w:tabs>
        <w:spacing w:after="240"/>
        <w:ind w:right="58"/>
        <w:jc w:val="both"/>
        <w:rPr>
          <w:rFonts w:ascii="Times New Roman" w:hAnsi="Times New Roman" w:cs="Times New Roman"/>
          <w:b/>
          <w:bCs/>
          <w:color w:val="000000"/>
          <w:sz w:val="20"/>
          <w:szCs w:val="20"/>
        </w:rPr>
      </w:pPr>
      <w:r w:rsidRPr="00C76C0B">
        <w:rPr>
          <w:rFonts w:ascii="Times New Roman" w:hAnsi="Times New Roman" w:cs="Times New Roman"/>
          <w:b/>
          <w:bCs/>
          <w:color w:val="000000"/>
          <w:sz w:val="24"/>
          <w:szCs w:val="24"/>
        </w:rPr>
        <w:lastRenderedPageBreak/>
        <w:t>1</w:t>
      </w:r>
      <w:r w:rsidR="0095610B" w:rsidRPr="00C76C0B">
        <w:rPr>
          <w:rFonts w:ascii="Times New Roman" w:hAnsi="Times New Roman" w:cs="Times New Roman"/>
          <w:b/>
          <w:bCs/>
          <w:color w:val="000000"/>
          <w:sz w:val="24"/>
          <w:szCs w:val="24"/>
        </w:rPr>
        <w:t>0</w:t>
      </w:r>
      <w:r w:rsidR="00D31C35" w:rsidRPr="00C76C0B">
        <w:rPr>
          <w:rFonts w:ascii="Times New Roman" w:hAnsi="Times New Roman" w:cs="Times New Roman"/>
          <w:b/>
          <w:bCs/>
          <w:color w:val="000000"/>
          <w:sz w:val="24"/>
          <w:szCs w:val="24"/>
        </w:rPr>
        <w:t>.</w:t>
      </w:r>
      <w:r w:rsidR="00D31C35" w:rsidRPr="00C76C0B">
        <w:rPr>
          <w:rFonts w:ascii="Times New Roman" w:hAnsi="Times New Roman" w:cs="Times New Roman"/>
          <w:b/>
          <w:bCs/>
          <w:color w:val="000000"/>
          <w:sz w:val="20"/>
          <w:szCs w:val="20"/>
        </w:rPr>
        <w:tab/>
        <w:t>LONG-</w:t>
      </w:r>
      <w:proofErr w:type="gramStart"/>
      <w:r w:rsidR="00D31C35" w:rsidRPr="00C76C0B">
        <w:rPr>
          <w:rFonts w:ascii="Times New Roman" w:hAnsi="Times New Roman" w:cs="Times New Roman"/>
          <w:b/>
          <w:bCs/>
          <w:color w:val="000000"/>
          <w:sz w:val="20"/>
          <w:szCs w:val="20"/>
        </w:rPr>
        <w:t>TERM</w:t>
      </w:r>
      <w:r w:rsidR="00C248A8" w:rsidRPr="00C76C0B">
        <w:rPr>
          <w:rFonts w:ascii="Times New Roman" w:hAnsi="Times New Roman" w:cs="Times New Roman"/>
          <w:b/>
          <w:bCs/>
          <w:color w:val="000000"/>
          <w:sz w:val="20"/>
          <w:szCs w:val="20"/>
        </w:rPr>
        <w:t xml:space="preserve"> </w:t>
      </w:r>
      <w:r w:rsidR="00D31C35" w:rsidRPr="00C76C0B">
        <w:rPr>
          <w:rFonts w:ascii="Times New Roman" w:hAnsi="Times New Roman" w:cs="Times New Roman"/>
          <w:b/>
          <w:bCs/>
          <w:color w:val="000000"/>
          <w:sz w:val="20"/>
          <w:szCs w:val="20"/>
        </w:rPr>
        <w:t xml:space="preserve"> LOANS</w:t>
      </w:r>
      <w:proofErr w:type="gramEnd"/>
      <w:r w:rsidR="00E05EF4" w:rsidRPr="00C76C0B">
        <w:rPr>
          <w:rFonts w:ascii="Times New Roman" w:hAnsi="Times New Roman" w:cs="Times New Roman"/>
          <w:b/>
          <w:bCs/>
          <w:color w:val="000000"/>
          <w:sz w:val="20"/>
          <w:szCs w:val="20"/>
        </w:rPr>
        <w:t xml:space="preserve"> </w:t>
      </w:r>
    </w:p>
    <w:p w:rsidR="00D31C35" w:rsidRPr="00C76C0B" w:rsidRDefault="00D31C35" w:rsidP="00635335">
      <w:pPr>
        <w:ind w:left="547" w:right="58"/>
        <w:jc w:val="both"/>
        <w:rPr>
          <w:rFonts w:ascii="Times New Roman" w:hAnsi="Times New Roman" w:cs="Times New Roman"/>
          <w:color w:val="000000"/>
          <w:sz w:val="24"/>
          <w:szCs w:val="24"/>
        </w:rPr>
      </w:pPr>
      <w:r w:rsidRPr="00C76C0B">
        <w:rPr>
          <w:rFonts w:ascii="Times New Roman" w:hAnsi="Times New Roman" w:cs="Times New Roman"/>
          <w:color w:val="000000"/>
          <w:sz w:val="24"/>
          <w:szCs w:val="24"/>
        </w:rPr>
        <w:t>Long-term loans</w:t>
      </w:r>
      <w:r w:rsidR="00A83DE1" w:rsidRPr="00C76C0B">
        <w:rPr>
          <w:rFonts w:ascii="Times New Roman" w:hAnsi="Times New Roman" w:cs="Times New Roman"/>
          <w:color w:val="000000"/>
          <w:sz w:val="24"/>
          <w:szCs w:val="24"/>
        </w:rPr>
        <w:t xml:space="preserve"> from financial institutions</w:t>
      </w:r>
      <w:r w:rsidR="0002138B" w:rsidRPr="00C76C0B">
        <w:rPr>
          <w:rFonts w:ascii="Times New Roman" w:hAnsi="Times New Roman" w:cs="Times New Roman"/>
          <w:color w:val="000000"/>
          <w:sz w:val="24"/>
          <w:szCs w:val="24"/>
        </w:rPr>
        <w:t xml:space="preserve"> </w:t>
      </w:r>
      <w:r w:rsidRPr="00C76C0B">
        <w:rPr>
          <w:rFonts w:ascii="Times New Roman" w:hAnsi="Times New Roman" w:cs="Times New Roman"/>
          <w:color w:val="000000"/>
          <w:sz w:val="24"/>
          <w:szCs w:val="24"/>
        </w:rPr>
        <w:t xml:space="preserve">as at </w:t>
      </w:r>
      <w:r w:rsidR="0042361F">
        <w:rPr>
          <w:rFonts w:ascii="Times New Roman" w:hAnsi="Times New Roman" w:cs="Times New Roman"/>
          <w:color w:val="000000"/>
          <w:spacing w:val="-6"/>
          <w:sz w:val="24"/>
          <w:szCs w:val="24"/>
        </w:rPr>
        <w:t>June 30</w:t>
      </w:r>
      <w:r w:rsidRPr="00C76C0B">
        <w:rPr>
          <w:rFonts w:ascii="Times New Roman" w:hAnsi="Times New Roman" w:cs="Times New Roman"/>
          <w:color w:val="000000"/>
          <w:sz w:val="24"/>
          <w:szCs w:val="24"/>
        </w:rPr>
        <w:t xml:space="preserve">, </w:t>
      </w:r>
      <w:r w:rsidR="002E35C2" w:rsidRPr="00C76C0B">
        <w:rPr>
          <w:rFonts w:ascii="Times New Roman" w:hAnsi="Times New Roman" w:cs="Times New Roman"/>
          <w:color w:val="000000"/>
          <w:sz w:val="24"/>
          <w:szCs w:val="24"/>
        </w:rPr>
        <w:t>201</w:t>
      </w:r>
      <w:r w:rsidR="003F1805" w:rsidRPr="00C76C0B">
        <w:rPr>
          <w:rFonts w:ascii="Times New Roman" w:hAnsi="Times New Roman" w:cs="Times New Roman"/>
          <w:color w:val="000000"/>
          <w:sz w:val="24"/>
          <w:szCs w:val="24"/>
        </w:rPr>
        <w:t>7</w:t>
      </w:r>
      <w:r w:rsidRPr="00C76C0B">
        <w:rPr>
          <w:rFonts w:ascii="Times New Roman" w:hAnsi="Times New Roman" w:cs="Times New Roman"/>
          <w:color w:val="000000"/>
          <w:sz w:val="24"/>
          <w:szCs w:val="24"/>
        </w:rPr>
        <w:t xml:space="preserve"> and December </w:t>
      </w:r>
      <w:r w:rsidR="00911BA2" w:rsidRPr="00C76C0B">
        <w:rPr>
          <w:rFonts w:ascii="Times New Roman" w:hAnsi="Times New Roman" w:cs="Times New Roman"/>
          <w:color w:val="000000"/>
          <w:sz w:val="24"/>
          <w:szCs w:val="24"/>
        </w:rPr>
        <w:t>31</w:t>
      </w:r>
      <w:r w:rsidR="00FC2C81" w:rsidRPr="00C76C0B">
        <w:rPr>
          <w:rFonts w:ascii="Times New Roman" w:hAnsi="Times New Roman" w:cs="Times New Roman"/>
          <w:color w:val="000000"/>
          <w:sz w:val="24"/>
          <w:szCs w:val="24"/>
        </w:rPr>
        <w:t xml:space="preserve">, </w:t>
      </w:r>
      <w:r w:rsidR="003F1805" w:rsidRPr="00C76C0B">
        <w:rPr>
          <w:rFonts w:ascii="Times New Roman" w:hAnsi="Times New Roman" w:cs="Times New Roman"/>
          <w:color w:val="000000"/>
          <w:sz w:val="24"/>
          <w:szCs w:val="24"/>
        </w:rPr>
        <w:t>2016</w:t>
      </w:r>
      <w:r w:rsidR="00FC2C81" w:rsidRPr="00C76C0B">
        <w:rPr>
          <w:rFonts w:ascii="Times New Roman" w:hAnsi="Times New Roman" w:cs="Times New Roman"/>
          <w:color w:val="000000"/>
          <w:sz w:val="24"/>
          <w:szCs w:val="24"/>
        </w:rPr>
        <w:t xml:space="preserve"> consist of the following:</w:t>
      </w:r>
    </w:p>
    <w:tbl>
      <w:tblPr>
        <w:tblW w:w="8719" w:type="dxa"/>
        <w:tblInd w:w="540" w:type="dxa"/>
        <w:tblLayout w:type="fixed"/>
        <w:tblCellMar>
          <w:left w:w="0" w:type="dxa"/>
          <w:right w:w="0" w:type="dxa"/>
        </w:tblCellMar>
        <w:tblLook w:val="0000" w:firstRow="0" w:lastRow="0" w:firstColumn="0" w:lastColumn="0" w:noHBand="0" w:noVBand="0"/>
      </w:tblPr>
      <w:tblGrid>
        <w:gridCol w:w="5130"/>
        <w:gridCol w:w="1665"/>
        <w:gridCol w:w="252"/>
        <w:gridCol w:w="1672"/>
      </w:tblGrid>
      <w:tr w:rsidR="00810922" w:rsidRPr="00C76C0B" w:rsidTr="00B950CE">
        <w:tc>
          <w:tcPr>
            <w:tcW w:w="5130" w:type="dxa"/>
          </w:tcPr>
          <w:p w:rsidR="00810922" w:rsidRPr="00C76C0B" w:rsidRDefault="00810922" w:rsidP="00577C74">
            <w:pPr>
              <w:tabs>
                <w:tab w:val="left" w:pos="1290"/>
              </w:tabs>
              <w:ind w:right="62" w:firstLine="27"/>
              <w:jc w:val="both"/>
              <w:rPr>
                <w:rFonts w:ascii="Times New Roman" w:hAnsi="Times New Roman" w:cs="Times New Roman"/>
                <w:color w:val="000000"/>
                <w:sz w:val="24"/>
                <w:szCs w:val="24"/>
              </w:rPr>
            </w:pPr>
          </w:p>
        </w:tc>
        <w:tc>
          <w:tcPr>
            <w:tcW w:w="1665" w:type="dxa"/>
          </w:tcPr>
          <w:p w:rsidR="00810922" w:rsidRPr="00C76C0B" w:rsidRDefault="00810922" w:rsidP="00577C74">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As at</w:t>
            </w:r>
          </w:p>
        </w:tc>
        <w:tc>
          <w:tcPr>
            <w:tcW w:w="252" w:type="dxa"/>
          </w:tcPr>
          <w:p w:rsidR="00810922" w:rsidRPr="00C76C0B" w:rsidRDefault="00810922" w:rsidP="00577C74">
            <w:pPr>
              <w:ind w:right="62"/>
              <w:jc w:val="center"/>
              <w:rPr>
                <w:rFonts w:ascii="Times New Roman" w:hAnsi="Times New Roman" w:cs="Times New Roman"/>
                <w:b/>
                <w:bCs/>
                <w:color w:val="000000"/>
                <w:sz w:val="24"/>
                <w:szCs w:val="24"/>
              </w:rPr>
            </w:pPr>
          </w:p>
        </w:tc>
        <w:tc>
          <w:tcPr>
            <w:tcW w:w="1672" w:type="dxa"/>
          </w:tcPr>
          <w:p w:rsidR="00810922" w:rsidRPr="00C76C0B" w:rsidRDefault="00810922" w:rsidP="00577C74">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As at</w:t>
            </w:r>
          </w:p>
        </w:tc>
      </w:tr>
      <w:tr w:rsidR="003F1805" w:rsidRPr="00C76C0B" w:rsidTr="00B950CE">
        <w:tc>
          <w:tcPr>
            <w:tcW w:w="5130" w:type="dxa"/>
          </w:tcPr>
          <w:p w:rsidR="003F1805" w:rsidRPr="00C76C0B" w:rsidRDefault="003F1805" w:rsidP="003F1805">
            <w:pPr>
              <w:tabs>
                <w:tab w:val="left" w:pos="1290"/>
              </w:tabs>
              <w:ind w:right="62" w:firstLine="27"/>
              <w:jc w:val="both"/>
              <w:rPr>
                <w:rFonts w:ascii="Times New Roman" w:hAnsi="Times New Roman" w:cs="Times New Roman"/>
                <w:color w:val="000000"/>
                <w:sz w:val="24"/>
                <w:szCs w:val="24"/>
              </w:rPr>
            </w:pPr>
          </w:p>
        </w:tc>
        <w:tc>
          <w:tcPr>
            <w:tcW w:w="1665" w:type="dxa"/>
          </w:tcPr>
          <w:p w:rsidR="003F1805" w:rsidRPr="00C76C0B" w:rsidRDefault="0042361F" w:rsidP="003F1805">
            <w:pPr>
              <w:jc w:val="center"/>
              <w:rPr>
                <w:rFonts w:ascii="Times New Roman" w:hAnsi="Times New Roman" w:cs="Times New Roman"/>
                <w:b/>
                <w:bCs/>
                <w:color w:val="000000"/>
                <w:sz w:val="24"/>
                <w:szCs w:val="24"/>
              </w:rPr>
            </w:pPr>
            <w:r w:rsidRPr="006A699D">
              <w:rPr>
                <w:rFonts w:ascii="Times New Roman" w:hAnsi="Times New Roman" w:cs="Times New Roman"/>
                <w:b/>
                <w:bCs/>
                <w:color w:val="000000"/>
                <w:sz w:val="24"/>
                <w:szCs w:val="24"/>
              </w:rPr>
              <w:t>June 30,</w:t>
            </w:r>
          </w:p>
        </w:tc>
        <w:tc>
          <w:tcPr>
            <w:tcW w:w="252" w:type="dxa"/>
          </w:tcPr>
          <w:p w:rsidR="003F1805" w:rsidRPr="00C76C0B" w:rsidRDefault="003F1805" w:rsidP="003F1805">
            <w:pPr>
              <w:ind w:right="62"/>
              <w:jc w:val="center"/>
              <w:rPr>
                <w:rFonts w:ascii="Times New Roman" w:hAnsi="Times New Roman" w:cs="Times New Roman"/>
                <w:b/>
                <w:bCs/>
                <w:color w:val="000000"/>
                <w:sz w:val="24"/>
                <w:szCs w:val="24"/>
              </w:rPr>
            </w:pPr>
          </w:p>
        </w:tc>
        <w:tc>
          <w:tcPr>
            <w:tcW w:w="1672" w:type="dxa"/>
          </w:tcPr>
          <w:p w:rsidR="003F1805" w:rsidRPr="00C76C0B" w:rsidRDefault="003F1805" w:rsidP="003F1805">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December 31,</w:t>
            </w:r>
          </w:p>
        </w:tc>
      </w:tr>
      <w:tr w:rsidR="003F1805" w:rsidRPr="00C76C0B" w:rsidTr="00B950CE">
        <w:tc>
          <w:tcPr>
            <w:tcW w:w="5130" w:type="dxa"/>
          </w:tcPr>
          <w:p w:rsidR="003F1805" w:rsidRPr="00C76C0B" w:rsidRDefault="003F1805" w:rsidP="003F1805">
            <w:pPr>
              <w:tabs>
                <w:tab w:val="left" w:pos="1290"/>
              </w:tabs>
              <w:ind w:right="62" w:firstLine="27"/>
              <w:jc w:val="both"/>
              <w:rPr>
                <w:rFonts w:ascii="Times New Roman" w:hAnsi="Times New Roman" w:cs="Times New Roman"/>
                <w:color w:val="000000"/>
                <w:sz w:val="24"/>
                <w:szCs w:val="24"/>
              </w:rPr>
            </w:pPr>
            <w:r w:rsidRPr="00C76C0B">
              <w:rPr>
                <w:rFonts w:ascii="Times New Roman" w:hAnsi="Times New Roman" w:cs="Times New Roman"/>
                <w:color w:val="000000"/>
                <w:sz w:val="24"/>
                <w:szCs w:val="24"/>
              </w:rPr>
              <w:tab/>
            </w:r>
          </w:p>
        </w:tc>
        <w:tc>
          <w:tcPr>
            <w:tcW w:w="1665" w:type="dxa"/>
          </w:tcPr>
          <w:p w:rsidR="003F1805" w:rsidRPr="00C76C0B" w:rsidRDefault="003F1805" w:rsidP="003F1805">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2017</w:t>
            </w:r>
          </w:p>
        </w:tc>
        <w:tc>
          <w:tcPr>
            <w:tcW w:w="252" w:type="dxa"/>
          </w:tcPr>
          <w:p w:rsidR="003F1805" w:rsidRPr="00C76C0B" w:rsidRDefault="003F1805" w:rsidP="003F1805">
            <w:pPr>
              <w:ind w:right="62"/>
              <w:jc w:val="center"/>
              <w:rPr>
                <w:rFonts w:ascii="Times New Roman" w:hAnsi="Times New Roman" w:cs="Times New Roman"/>
                <w:b/>
                <w:bCs/>
                <w:color w:val="000000"/>
                <w:sz w:val="24"/>
                <w:szCs w:val="24"/>
              </w:rPr>
            </w:pPr>
          </w:p>
        </w:tc>
        <w:tc>
          <w:tcPr>
            <w:tcW w:w="1672" w:type="dxa"/>
          </w:tcPr>
          <w:p w:rsidR="003F1805" w:rsidRPr="00C76C0B" w:rsidRDefault="003F1805" w:rsidP="003F1805">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2016</w:t>
            </w:r>
          </w:p>
        </w:tc>
      </w:tr>
      <w:tr w:rsidR="00810922" w:rsidRPr="00C76C0B" w:rsidTr="00B950CE">
        <w:tc>
          <w:tcPr>
            <w:tcW w:w="5130" w:type="dxa"/>
          </w:tcPr>
          <w:p w:rsidR="00810922" w:rsidRPr="00C76C0B" w:rsidRDefault="00810922" w:rsidP="00577C74">
            <w:pPr>
              <w:ind w:right="62" w:firstLine="27"/>
              <w:jc w:val="both"/>
              <w:rPr>
                <w:rFonts w:ascii="Times New Roman" w:hAnsi="Times New Roman" w:cs="Times New Roman"/>
                <w:color w:val="000000"/>
                <w:sz w:val="24"/>
                <w:szCs w:val="24"/>
              </w:rPr>
            </w:pPr>
          </w:p>
        </w:tc>
        <w:tc>
          <w:tcPr>
            <w:tcW w:w="1665" w:type="dxa"/>
          </w:tcPr>
          <w:p w:rsidR="00810922" w:rsidRPr="00C76C0B" w:rsidRDefault="00810922" w:rsidP="00577C74">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Baht</w:t>
            </w:r>
          </w:p>
        </w:tc>
        <w:tc>
          <w:tcPr>
            <w:tcW w:w="252" w:type="dxa"/>
          </w:tcPr>
          <w:p w:rsidR="00810922" w:rsidRPr="00C76C0B" w:rsidRDefault="00810922" w:rsidP="00577C74">
            <w:pPr>
              <w:ind w:right="62"/>
              <w:jc w:val="center"/>
              <w:rPr>
                <w:rFonts w:ascii="Times New Roman" w:hAnsi="Times New Roman" w:cs="Times New Roman"/>
                <w:b/>
                <w:bCs/>
                <w:color w:val="000000"/>
                <w:sz w:val="24"/>
                <w:szCs w:val="24"/>
              </w:rPr>
            </w:pPr>
          </w:p>
        </w:tc>
        <w:tc>
          <w:tcPr>
            <w:tcW w:w="1672" w:type="dxa"/>
          </w:tcPr>
          <w:p w:rsidR="00810922" w:rsidRPr="00C76C0B" w:rsidRDefault="00810922" w:rsidP="00577C74">
            <w:pPr>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Baht</w:t>
            </w:r>
          </w:p>
        </w:tc>
      </w:tr>
      <w:tr w:rsidR="00810922" w:rsidRPr="00C76C0B" w:rsidTr="00B950CE">
        <w:tc>
          <w:tcPr>
            <w:tcW w:w="5130" w:type="dxa"/>
          </w:tcPr>
          <w:p w:rsidR="00810922" w:rsidRPr="00C76C0B" w:rsidRDefault="00810922" w:rsidP="00577C74">
            <w:pPr>
              <w:ind w:left="720" w:right="62" w:hanging="450"/>
              <w:jc w:val="both"/>
              <w:rPr>
                <w:rFonts w:ascii="Times New Roman" w:hAnsi="Times New Roman" w:cs="Times New Roman"/>
                <w:color w:val="000000"/>
                <w:sz w:val="24"/>
                <w:szCs w:val="24"/>
              </w:rPr>
            </w:pPr>
          </w:p>
        </w:tc>
        <w:tc>
          <w:tcPr>
            <w:tcW w:w="1665" w:type="dxa"/>
          </w:tcPr>
          <w:p w:rsidR="00810922" w:rsidRPr="00C76C0B" w:rsidRDefault="00810922" w:rsidP="00577C74">
            <w:pPr>
              <w:tabs>
                <w:tab w:val="decimal" w:pos="1503"/>
              </w:tabs>
              <w:ind w:left="-126" w:right="9"/>
              <w:jc w:val="thaiDistribute"/>
              <w:rPr>
                <w:rFonts w:ascii="Times New Roman" w:eastAsia="Angsana New" w:hAnsi="Times New Roman" w:cs="Times New Roman"/>
                <w:color w:val="000000"/>
                <w:sz w:val="24"/>
                <w:szCs w:val="24"/>
              </w:rPr>
            </w:pPr>
          </w:p>
        </w:tc>
        <w:tc>
          <w:tcPr>
            <w:tcW w:w="252" w:type="dxa"/>
          </w:tcPr>
          <w:p w:rsidR="00810922" w:rsidRPr="00C76C0B" w:rsidRDefault="00810922" w:rsidP="00577C74">
            <w:pPr>
              <w:tabs>
                <w:tab w:val="decimal" w:pos="1278"/>
              </w:tabs>
              <w:ind w:right="62"/>
              <w:rPr>
                <w:rFonts w:ascii="Times New Roman" w:hAnsi="Times New Roman" w:cs="Times New Roman"/>
                <w:color w:val="000000"/>
                <w:sz w:val="24"/>
                <w:szCs w:val="24"/>
              </w:rPr>
            </w:pPr>
          </w:p>
        </w:tc>
        <w:tc>
          <w:tcPr>
            <w:tcW w:w="1672" w:type="dxa"/>
          </w:tcPr>
          <w:p w:rsidR="00810922" w:rsidRPr="00C76C0B" w:rsidRDefault="00810922" w:rsidP="00577C74">
            <w:pPr>
              <w:tabs>
                <w:tab w:val="decimal" w:pos="1503"/>
              </w:tabs>
              <w:ind w:left="-126" w:right="9"/>
              <w:jc w:val="thaiDistribute"/>
              <w:rPr>
                <w:rFonts w:ascii="Times New Roman" w:hAnsi="Times New Roman" w:cs="Times New Roman"/>
                <w:color w:val="000000"/>
                <w:sz w:val="24"/>
                <w:szCs w:val="24"/>
              </w:rPr>
            </w:pPr>
          </w:p>
        </w:tc>
      </w:tr>
      <w:tr w:rsidR="003F1805" w:rsidRPr="00C76C0B" w:rsidTr="00B950CE">
        <w:tc>
          <w:tcPr>
            <w:tcW w:w="5130" w:type="dxa"/>
          </w:tcPr>
          <w:p w:rsidR="003F1805" w:rsidRPr="00C76C0B" w:rsidRDefault="003F1805" w:rsidP="003F1805">
            <w:pPr>
              <w:ind w:left="720" w:right="62" w:hanging="450"/>
              <w:jc w:val="both"/>
              <w:rPr>
                <w:rFonts w:ascii="Times New Roman" w:hAnsi="Times New Roman" w:cs="Times New Roman"/>
                <w:color w:val="000000"/>
                <w:sz w:val="24"/>
                <w:szCs w:val="24"/>
              </w:rPr>
            </w:pPr>
            <w:r w:rsidRPr="00C76C0B">
              <w:rPr>
                <w:rFonts w:ascii="Times New Roman" w:hAnsi="Times New Roman" w:cs="Times New Roman"/>
                <w:color w:val="000000"/>
                <w:sz w:val="24"/>
                <w:szCs w:val="24"/>
              </w:rPr>
              <w:t xml:space="preserve">Long-term loans </w:t>
            </w:r>
          </w:p>
        </w:tc>
        <w:tc>
          <w:tcPr>
            <w:tcW w:w="1665" w:type="dxa"/>
          </w:tcPr>
          <w:p w:rsidR="003F1805" w:rsidRPr="00C76C0B" w:rsidRDefault="00653D2A" w:rsidP="003F1805">
            <w:pPr>
              <w:tabs>
                <w:tab w:val="decimal" w:pos="1503"/>
              </w:tabs>
              <w:ind w:right="9"/>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209,500,000</w:t>
            </w:r>
          </w:p>
        </w:tc>
        <w:tc>
          <w:tcPr>
            <w:tcW w:w="252" w:type="dxa"/>
          </w:tcPr>
          <w:p w:rsidR="003F1805" w:rsidRPr="00C76C0B" w:rsidRDefault="003F1805" w:rsidP="003F1805">
            <w:pPr>
              <w:tabs>
                <w:tab w:val="decimal" w:pos="1278"/>
              </w:tabs>
              <w:ind w:right="62"/>
              <w:rPr>
                <w:rFonts w:ascii="Times New Roman" w:hAnsi="Times New Roman" w:cs="Times New Roman"/>
                <w:color w:val="000000"/>
                <w:sz w:val="24"/>
                <w:szCs w:val="24"/>
              </w:rPr>
            </w:pPr>
          </w:p>
        </w:tc>
        <w:tc>
          <w:tcPr>
            <w:tcW w:w="1672" w:type="dxa"/>
          </w:tcPr>
          <w:p w:rsidR="003F1805" w:rsidRPr="00C76C0B" w:rsidRDefault="003F1805" w:rsidP="0063064D">
            <w:pPr>
              <w:tabs>
                <w:tab w:val="decimal" w:pos="1503"/>
              </w:tabs>
              <w:ind w:right="-207"/>
              <w:rPr>
                <w:rFonts w:ascii="Times New Roman" w:hAnsi="Times New Roman" w:cs="Times New Roman"/>
                <w:color w:val="000000"/>
                <w:sz w:val="24"/>
                <w:szCs w:val="24"/>
              </w:rPr>
            </w:pPr>
            <w:r w:rsidRPr="00C76C0B">
              <w:rPr>
                <w:rFonts w:ascii="Times New Roman" w:hAnsi="Times New Roman" w:cs="Times New Roman"/>
                <w:color w:val="000000"/>
                <w:sz w:val="24"/>
                <w:szCs w:val="24"/>
              </w:rPr>
              <w:t>187,500,000</w:t>
            </w:r>
          </w:p>
        </w:tc>
      </w:tr>
      <w:tr w:rsidR="003F1805" w:rsidRPr="00C76C0B" w:rsidTr="00B950CE">
        <w:tc>
          <w:tcPr>
            <w:tcW w:w="5130" w:type="dxa"/>
          </w:tcPr>
          <w:p w:rsidR="003F1805" w:rsidRPr="00C76C0B" w:rsidRDefault="003F1805" w:rsidP="003F1805">
            <w:pPr>
              <w:ind w:left="810" w:right="62" w:hanging="540"/>
              <w:jc w:val="both"/>
              <w:rPr>
                <w:rFonts w:ascii="Times New Roman" w:hAnsi="Times New Roman" w:cs="Times New Roman"/>
                <w:color w:val="000000"/>
                <w:sz w:val="24"/>
                <w:szCs w:val="24"/>
              </w:rPr>
            </w:pPr>
            <w:r w:rsidRPr="00C76C0B">
              <w:rPr>
                <w:rFonts w:ascii="Times New Roman" w:hAnsi="Times New Roman" w:cs="Times New Roman"/>
                <w:color w:val="000000"/>
                <w:sz w:val="24"/>
                <w:szCs w:val="24"/>
              </w:rPr>
              <w:t>Current portion of long-term loans</w:t>
            </w:r>
          </w:p>
        </w:tc>
        <w:tc>
          <w:tcPr>
            <w:tcW w:w="1665" w:type="dxa"/>
            <w:tcBorders>
              <w:bottom w:val="single" w:sz="4" w:space="0" w:color="auto"/>
            </w:tcBorders>
          </w:tcPr>
          <w:p w:rsidR="003F1805" w:rsidRPr="00C76C0B" w:rsidRDefault="00653D2A" w:rsidP="003F1805">
            <w:pPr>
              <w:tabs>
                <w:tab w:val="decimal" w:pos="1503"/>
              </w:tabs>
              <w:ind w:right="9"/>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(105,500,000)</w:t>
            </w:r>
          </w:p>
        </w:tc>
        <w:tc>
          <w:tcPr>
            <w:tcW w:w="252" w:type="dxa"/>
          </w:tcPr>
          <w:p w:rsidR="003F1805" w:rsidRPr="00C76C0B" w:rsidRDefault="003F1805" w:rsidP="003F1805">
            <w:pPr>
              <w:tabs>
                <w:tab w:val="decimal" w:pos="1278"/>
              </w:tabs>
              <w:ind w:right="62"/>
              <w:rPr>
                <w:rFonts w:ascii="Times New Roman" w:hAnsi="Times New Roman" w:cs="Times New Roman"/>
                <w:color w:val="000000"/>
                <w:sz w:val="24"/>
                <w:szCs w:val="24"/>
              </w:rPr>
            </w:pPr>
          </w:p>
        </w:tc>
        <w:tc>
          <w:tcPr>
            <w:tcW w:w="1672" w:type="dxa"/>
            <w:tcBorders>
              <w:bottom w:val="single" w:sz="4" w:space="0" w:color="auto"/>
            </w:tcBorders>
          </w:tcPr>
          <w:p w:rsidR="003F1805" w:rsidRPr="00C76C0B" w:rsidRDefault="003F1805" w:rsidP="0063064D">
            <w:pPr>
              <w:tabs>
                <w:tab w:val="decimal" w:pos="1503"/>
              </w:tabs>
              <w:ind w:right="-207"/>
              <w:rPr>
                <w:rFonts w:ascii="Times New Roman" w:hAnsi="Times New Roman" w:cs="Times New Roman"/>
                <w:color w:val="000000"/>
                <w:sz w:val="24"/>
                <w:szCs w:val="24"/>
              </w:rPr>
            </w:pPr>
            <w:r w:rsidRPr="00C76C0B">
              <w:rPr>
                <w:rFonts w:ascii="Times New Roman" w:hAnsi="Times New Roman" w:cs="Times New Roman"/>
                <w:color w:val="000000"/>
                <w:sz w:val="24"/>
                <w:szCs w:val="24"/>
              </w:rPr>
              <w:t>(135,500,000)</w:t>
            </w:r>
          </w:p>
        </w:tc>
      </w:tr>
      <w:tr w:rsidR="003F1805" w:rsidRPr="00C76C0B" w:rsidTr="00B950CE">
        <w:tc>
          <w:tcPr>
            <w:tcW w:w="5130" w:type="dxa"/>
          </w:tcPr>
          <w:p w:rsidR="003F1805" w:rsidRPr="00C76C0B" w:rsidRDefault="003F1805" w:rsidP="003F1805">
            <w:pPr>
              <w:tabs>
                <w:tab w:val="right" w:pos="5760"/>
              </w:tabs>
              <w:ind w:left="720" w:right="62" w:hanging="450"/>
              <w:jc w:val="both"/>
              <w:rPr>
                <w:rFonts w:ascii="Times New Roman" w:hAnsi="Times New Roman" w:cs="Times New Roman"/>
                <w:color w:val="000000"/>
                <w:sz w:val="24"/>
                <w:szCs w:val="24"/>
              </w:rPr>
            </w:pPr>
            <w:r w:rsidRPr="00C76C0B">
              <w:rPr>
                <w:rFonts w:ascii="Times New Roman" w:hAnsi="Times New Roman" w:cs="Times New Roman"/>
                <w:color w:val="000000"/>
                <w:sz w:val="24"/>
                <w:szCs w:val="24"/>
              </w:rPr>
              <w:t xml:space="preserve"> </w:t>
            </w:r>
          </w:p>
        </w:tc>
        <w:tc>
          <w:tcPr>
            <w:tcW w:w="1665" w:type="dxa"/>
            <w:tcBorders>
              <w:top w:val="single" w:sz="4" w:space="0" w:color="auto"/>
              <w:bottom w:val="double" w:sz="4" w:space="0" w:color="auto"/>
            </w:tcBorders>
          </w:tcPr>
          <w:p w:rsidR="003F1805" w:rsidRPr="00C76C0B" w:rsidRDefault="00653D2A" w:rsidP="003F1805">
            <w:pPr>
              <w:tabs>
                <w:tab w:val="decimal" w:pos="1503"/>
              </w:tabs>
              <w:ind w:left="-126" w:right="9"/>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104,000,000</w:t>
            </w:r>
          </w:p>
        </w:tc>
        <w:tc>
          <w:tcPr>
            <w:tcW w:w="252" w:type="dxa"/>
          </w:tcPr>
          <w:p w:rsidR="003F1805" w:rsidRPr="00C76C0B" w:rsidRDefault="003F1805" w:rsidP="003F1805">
            <w:pPr>
              <w:tabs>
                <w:tab w:val="decimal" w:pos="1278"/>
              </w:tabs>
              <w:ind w:right="62"/>
              <w:rPr>
                <w:rFonts w:ascii="Times New Roman" w:hAnsi="Times New Roman" w:cs="Times New Roman"/>
                <w:color w:val="000000"/>
                <w:sz w:val="24"/>
                <w:szCs w:val="24"/>
              </w:rPr>
            </w:pPr>
          </w:p>
        </w:tc>
        <w:tc>
          <w:tcPr>
            <w:tcW w:w="1672" w:type="dxa"/>
            <w:tcBorders>
              <w:top w:val="single" w:sz="4" w:space="0" w:color="auto"/>
              <w:bottom w:val="double" w:sz="4" w:space="0" w:color="auto"/>
            </w:tcBorders>
          </w:tcPr>
          <w:p w:rsidR="003F1805" w:rsidRPr="00C76C0B" w:rsidRDefault="003F1805" w:rsidP="0063064D">
            <w:pPr>
              <w:tabs>
                <w:tab w:val="decimal" w:pos="1503"/>
              </w:tabs>
              <w:ind w:right="-207"/>
              <w:rPr>
                <w:rFonts w:ascii="Times New Roman" w:hAnsi="Times New Roman" w:cs="Times New Roman"/>
                <w:color w:val="000000"/>
                <w:sz w:val="24"/>
                <w:szCs w:val="24"/>
              </w:rPr>
            </w:pPr>
            <w:r w:rsidRPr="00C76C0B">
              <w:rPr>
                <w:rFonts w:ascii="Times New Roman" w:hAnsi="Times New Roman" w:cs="Times New Roman"/>
                <w:color w:val="000000"/>
                <w:sz w:val="24"/>
                <w:szCs w:val="24"/>
              </w:rPr>
              <w:t>52,000,000</w:t>
            </w:r>
          </w:p>
        </w:tc>
      </w:tr>
    </w:tbl>
    <w:p w:rsidR="00055009" w:rsidRDefault="002551E3" w:rsidP="00635335">
      <w:pPr>
        <w:pStyle w:val="BodyTextIndent"/>
        <w:spacing w:before="120" w:after="480"/>
        <w:ind w:left="547"/>
        <w:rPr>
          <w:rFonts w:cs="Times New Roman"/>
          <w:color w:val="000000"/>
        </w:rPr>
      </w:pPr>
      <w:r w:rsidRPr="00C76C0B">
        <w:rPr>
          <w:rFonts w:cs="Times New Roman"/>
          <w:color w:val="000000"/>
        </w:rPr>
        <w:t xml:space="preserve">As at </w:t>
      </w:r>
      <w:r w:rsidR="0042361F">
        <w:rPr>
          <w:rFonts w:cs="Times New Roman"/>
          <w:color w:val="000000"/>
          <w:spacing w:val="-4"/>
          <w:lang w:val="en-US"/>
        </w:rPr>
        <w:t>June 30</w:t>
      </w:r>
      <w:r w:rsidR="0042361F" w:rsidRPr="00C76C0B">
        <w:rPr>
          <w:rFonts w:cs="Times New Roman"/>
          <w:color w:val="000000"/>
        </w:rPr>
        <w:t xml:space="preserve">, </w:t>
      </w:r>
      <w:r w:rsidR="0042361F" w:rsidRPr="00C76C0B">
        <w:rPr>
          <w:rFonts w:cs="Times New Roman"/>
          <w:color w:val="000000"/>
          <w:lang w:val="en-US"/>
        </w:rPr>
        <w:t>2017</w:t>
      </w:r>
      <w:r w:rsidR="0042361F">
        <w:rPr>
          <w:rFonts w:cs="Times New Roman"/>
          <w:color w:val="000000"/>
          <w:lang w:val="en-US"/>
        </w:rPr>
        <w:t xml:space="preserve"> </w:t>
      </w:r>
      <w:r w:rsidR="003F1805" w:rsidRPr="00C76C0B">
        <w:rPr>
          <w:rFonts w:cs="Times New Roman"/>
          <w:color w:val="000000"/>
        </w:rPr>
        <w:t>and December 31, 2016</w:t>
      </w:r>
      <w:r w:rsidRPr="00C76C0B">
        <w:rPr>
          <w:rFonts w:cs="Times New Roman"/>
          <w:color w:val="000000"/>
        </w:rPr>
        <w:t>, the company en</w:t>
      </w:r>
      <w:r w:rsidR="00810922" w:rsidRPr="00C76C0B">
        <w:rPr>
          <w:rFonts w:cs="Times New Roman"/>
          <w:color w:val="000000"/>
        </w:rPr>
        <w:t xml:space="preserve">tered into long-term loans </w:t>
      </w:r>
      <w:r w:rsidR="00810922" w:rsidRPr="00C76C0B">
        <w:rPr>
          <w:rFonts w:cs="Times New Roman"/>
          <w:color w:val="000000"/>
          <w:spacing w:val="-8"/>
        </w:rPr>
        <w:t xml:space="preserve">with </w:t>
      </w:r>
      <w:r w:rsidRPr="00C76C0B">
        <w:rPr>
          <w:rFonts w:cs="Times New Roman"/>
          <w:color w:val="000000"/>
          <w:spacing w:val="-8"/>
        </w:rPr>
        <w:t xml:space="preserve">financial institutions at the floating interest rates </w:t>
      </w:r>
      <w:r w:rsidR="00653D2A">
        <w:rPr>
          <w:rFonts w:cs="Times New Roman"/>
          <w:color w:val="000000"/>
          <w:spacing w:val="-8"/>
          <w:lang w:val="en-US"/>
        </w:rPr>
        <w:t>3.44</w:t>
      </w:r>
      <w:r w:rsidR="00C5314C" w:rsidRPr="00C76C0B">
        <w:rPr>
          <w:rFonts w:cs="Times New Roman"/>
          <w:color w:val="000000"/>
          <w:spacing w:val="-8"/>
          <w:lang w:val="en-US"/>
        </w:rPr>
        <w:t>%</w:t>
      </w:r>
      <w:r w:rsidR="00F30103" w:rsidRPr="00C76C0B">
        <w:rPr>
          <w:rFonts w:cs="Times New Roman"/>
          <w:color w:val="000000"/>
          <w:spacing w:val="-8"/>
        </w:rPr>
        <w:t xml:space="preserve"> to</w:t>
      </w:r>
      <w:r w:rsidR="00F30103" w:rsidRPr="00C76C0B">
        <w:rPr>
          <w:rFonts w:cs="Times New Roman"/>
          <w:color w:val="000000"/>
          <w:spacing w:val="-8"/>
          <w:lang w:val="en-US"/>
        </w:rPr>
        <w:t xml:space="preserve"> </w:t>
      </w:r>
      <w:r w:rsidR="00653D2A">
        <w:rPr>
          <w:rFonts w:cs="Times New Roman"/>
          <w:color w:val="000000"/>
          <w:spacing w:val="-8"/>
          <w:lang w:val="en-US"/>
        </w:rPr>
        <w:t>4.28</w:t>
      </w:r>
      <w:r w:rsidR="00C5314C" w:rsidRPr="00C76C0B">
        <w:rPr>
          <w:rFonts w:cs="Times New Roman"/>
          <w:color w:val="000000"/>
          <w:spacing w:val="-8"/>
          <w:lang w:val="en-US"/>
        </w:rPr>
        <w:t>%</w:t>
      </w:r>
      <w:r w:rsidRPr="00C76C0B">
        <w:rPr>
          <w:rFonts w:cs="Times New Roman"/>
          <w:color w:val="000000"/>
          <w:spacing w:val="-8"/>
        </w:rPr>
        <w:t xml:space="preserve"> p.a. and </w:t>
      </w:r>
      <w:r w:rsidR="003F1805" w:rsidRPr="00C76C0B">
        <w:rPr>
          <w:rFonts w:cs="Times New Roman"/>
          <w:color w:val="000000"/>
          <w:spacing w:val="-8"/>
          <w:lang w:val="en-US"/>
        </w:rPr>
        <w:t xml:space="preserve">3.44% to 4.40% </w:t>
      </w:r>
      <w:r w:rsidRPr="00C76C0B">
        <w:rPr>
          <w:rFonts w:cs="Times New Roman"/>
          <w:color w:val="000000"/>
          <w:spacing w:val="-8"/>
        </w:rPr>
        <w:t>p.a.</w:t>
      </w:r>
      <w:r w:rsidRPr="00C76C0B">
        <w:rPr>
          <w:rFonts w:cs="Times New Roman"/>
          <w:color w:val="000000"/>
          <w:spacing w:val="-4"/>
        </w:rPr>
        <w:t xml:space="preserve"> respectively, and are repayable quarterly installments, the</w:t>
      </w:r>
      <w:r w:rsidR="005C7132" w:rsidRPr="00C76C0B">
        <w:rPr>
          <w:rFonts w:cs="Times New Roman"/>
          <w:color w:val="000000"/>
          <w:spacing w:val="-4"/>
        </w:rPr>
        <w:t xml:space="preserve"> last installment</w:t>
      </w:r>
      <w:r w:rsidR="005C7132" w:rsidRPr="00C76C0B">
        <w:rPr>
          <w:rFonts w:cs="Times New Roman"/>
          <w:color w:val="000000"/>
        </w:rPr>
        <w:t xml:space="preserve"> of such loans f</w:t>
      </w:r>
      <w:r w:rsidR="005C7132" w:rsidRPr="00C76C0B">
        <w:rPr>
          <w:rFonts w:cs="Times New Roman"/>
          <w:color w:val="000000"/>
          <w:lang w:val="en-US"/>
        </w:rPr>
        <w:t>a</w:t>
      </w:r>
      <w:proofErr w:type="spellStart"/>
      <w:r w:rsidRPr="00C76C0B">
        <w:rPr>
          <w:rFonts w:cs="Times New Roman"/>
          <w:color w:val="000000"/>
        </w:rPr>
        <w:t>ll</w:t>
      </w:r>
      <w:proofErr w:type="spellEnd"/>
      <w:r w:rsidRPr="00C76C0B">
        <w:rPr>
          <w:rFonts w:cs="Times New Roman"/>
          <w:color w:val="000000"/>
        </w:rPr>
        <w:t xml:space="preserve"> due in</w:t>
      </w:r>
      <w:r w:rsidR="00F30103" w:rsidRPr="00C76C0B">
        <w:rPr>
          <w:rFonts w:cs="Times New Roman"/>
          <w:color w:val="000000"/>
        </w:rPr>
        <w:t xml:space="preserve"> </w:t>
      </w:r>
      <w:r w:rsidR="00635335">
        <w:rPr>
          <w:rFonts w:cs="Times New Roman"/>
          <w:color w:val="000000"/>
          <w:lang w:val="en-US"/>
        </w:rPr>
        <w:t>August 2020</w:t>
      </w:r>
      <w:r w:rsidR="00F30103" w:rsidRPr="00C76C0B">
        <w:rPr>
          <w:rFonts w:cs="Times New Roman"/>
          <w:color w:val="000000"/>
        </w:rPr>
        <w:t>.</w:t>
      </w:r>
    </w:p>
    <w:p w:rsidR="00BD6952" w:rsidRDefault="00BD6952" w:rsidP="00BD6952">
      <w:pPr>
        <w:spacing w:after="240"/>
        <w:ind w:left="547" w:right="58" w:hanging="547"/>
        <w:jc w:val="both"/>
        <w:rPr>
          <w:rFonts w:ascii="Times New Roman" w:hAnsi="Times New Roman" w:cs="Times New Roman"/>
          <w:b/>
          <w:bCs/>
          <w:color w:val="000000"/>
          <w:sz w:val="20"/>
          <w:szCs w:val="20"/>
        </w:rPr>
      </w:pPr>
      <w:r w:rsidRPr="00C76C0B">
        <w:rPr>
          <w:rFonts w:ascii="Times New Roman" w:hAnsi="Times New Roman" w:cs="Times New Roman"/>
          <w:b/>
          <w:bCs/>
          <w:color w:val="000000"/>
          <w:sz w:val="24"/>
          <w:szCs w:val="24"/>
        </w:rPr>
        <w:t>1</w:t>
      </w:r>
      <w:r>
        <w:rPr>
          <w:rFonts w:ascii="Times New Roman" w:hAnsi="Times New Roman" w:cs="Times New Roman"/>
          <w:b/>
          <w:bCs/>
          <w:color w:val="000000"/>
          <w:sz w:val="24"/>
          <w:szCs w:val="24"/>
        </w:rPr>
        <w:t>1</w:t>
      </w:r>
      <w:r w:rsidRPr="00C76C0B">
        <w:rPr>
          <w:rFonts w:ascii="Times New Roman" w:hAnsi="Times New Roman" w:cs="Times New Roman"/>
          <w:b/>
          <w:bCs/>
          <w:color w:val="000000"/>
          <w:sz w:val="24"/>
          <w:szCs w:val="24"/>
        </w:rPr>
        <w:t>.</w:t>
      </w:r>
      <w:r w:rsidRPr="00C76C0B">
        <w:rPr>
          <w:rFonts w:ascii="Times New Roman" w:hAnsi="Times New Roman" w:cs="Times New Roman"/>
          <w:b/>
          <w:bCs/>
          <w:color w:val="000000"/>
          <w:sz w:val="20"/>
          <w:szCs w:val="20"/>
        </w:rPr>
        <w:tab/>
      </w:r>
      <w:proofErr w:type="gramStart"/>
      <w:r>
        <w:rPr>
          <w:rFonts w:ascii="Times New Roman" w:hAnsi="Times New Roman" w:cs="Times New Roman"/>
          <w:b/>
          <w:bCs/>
          <w:color w:val="000000"/>
          <w:sz w:val="20"/>
          <w:szCs w:val="20"/>
        </w:rPr>
        <w:t xml:space="preserve">SHARE </w:t>
      </w:r>
      <w:r w:rsidR="00E8256E">
        <w:rPr>
          <w:rFonts w:ascii="Times New Roman" w:hAnsi="Times New Roman" w:cs="Times New Roman"/>
          <w:b/>
          <w:bCs/>
          <w:color w:val="000000"/>
          <w:sz w:val="20"/>
          <w:szCs w:val="20"/>
        </w:rPr>
        <w:t xml:space="preserve"> </w:t>
      </w:r>
      <w:r>
        <w:rPr>
          <w:rFonts w:ascii="Times New Roman" w:hAnsi="Times New Roman" w:cs="Times New Roman"/>
          <w:b/>
          <w:bCs/>
          <w:color w:val="000000"/>
          <w:sz w:val="20"/>
          <w:szCs w:val="20"/>
        </w:rPr>
        <w:t>CAPITAL</w:t>
      </w:r>
      <w:proofErr w:type="gramEnd"/>
    </w:p>
    <w:p w:rsidR="00D7468C" w:rsidRPr="00D7468C" w:rsidRDefault="00D7468C" w:rsidP="00D7468C">
      <w:pPr>
        <w:spacing w:after="480"/>
        <w:ind w:left="547"/>
        <w:jc w:val="thaiDistribute"/>
        <w:rPr>
          <w:rFonts w:ascii="Times New Roman" w:hAnsi="Times New Roman" w:cs="Times New Roman"/>
          <w:color w:val="000000"/>
          <w:sz w:val="24"/>
          <w:szCs w:val="24"/>
        </w:rPr>
      </w:pPr>
      <w:r>
        <w:rPr>
          <w:rFonts w:ascii="Times New Roman" w:hAnsi="Times New Roman" w:cs="Times New Roman"/>
          <w:color w:val="000000"/>
          <w:sz w:val="24"/>
          <w:szCs w:val="24"/>
        </w:rPr>
        <w:t xml:space="preserve">On April 19, 2017, the ordinary shareholders’ meeting passed a resolution to increase         the share capital from Baht 470,000,000 </w:t>
      </w:r>
      <w:r>
        <w:rPr>
          <w:rFonts w:ascii="Times New Roman" w:hAnsi="Times New Roman" w:cs="Times New Roman"/>
          <w:sz w:val="24"/>
          <w:szCs w:val="24"/>
        </w:rPr>
        <w:t xml:space="preserve">(470,000,000 ordinary shares of Baht 1 each)          </w:t>
      </w:r>
      <w:r>
        <w:rPr>
          <w:rFonts w:ascii="Times New Roman" w:hAnsi="Times New Roman" w:cs="Times New Roman"/>
          <w:color w:val="000000"/>
          <w:sz w:val="24"/>
          <w:szCs w:val="24"/>
        </w:rPr>
        <w:t xml:space="preserve">to Baht 493,500,000 </w:t>
      </w:r>
      <w:r>
        <w:rPr>
          <w:rFonts w:ascii="Times New Roman" w:hAnsi="Times New Roman" w:cs="Times New Roman"/>
          <w:sz w:val="24"/>
          <w:szCs w:val="24"/>
        </w:rPr>
        <w:t xml:space="preserve">(493,500,000 ordinary shares of Baht 1 each) </w:t>
      </w:r>
      <w:r>
        <w:rPr>
          <w:rFonts w:ascii="Times New Roman" w:hAnsi="Times New Roman" w:cs="Times New Roman"/>
          <w:color w:val="000000"/>
          <w:sz w:val="24"/>
          <w:szCs w:val="24"/>
        </w:rPr>
        <w:t>by issuing 23,500,000 new ordinary shares with a par value of Baht 1 each, to be stock dividend to the existing shareholders. The Company totally paid stock dividend 23,499,975 ordinary shares of Baht 23,499,975 (see Note 12). The Company has registered increase in share capital with the Department of Business Development on May 18, 2017.</w:t>
      </w:r>
    </w:p>
    <w:p w:rsidR="007E42F5" w:rsidRDefault="007E42F5" w:rsidP="00722553">
      <w:pPr>
        <w:tabs>
          <w:tab w:val="left" w:pos="540"/>
        </w:tabs>
        <w:spacing w:after="240"/>
        <w:ind w:right="58"/>
        <w:jc w:val="both"/>
        <w:rPr>
          <w:rFonts w:ascii="Times New Roman" w:hAnsi="Times New Roman" w:cs="Times New Roman"/>
          <w:b/>
          <w:bCs/>
          <w:color w:val="000000"/>
          <w:sz w:val="20"/>
          <w:szCs w:val="20"/>
        </w:rPr>
      </w:pPr>
      <w:r w:rsidRPr="00C76C0B">
        <w:rPr>
          <w:rFonts w:ascii="Times New Roman" w:hAnsi="Times New Roman" w:cs="Times New Roman"/>
          <w:b/>
          <w:bCs/>
          <w:color w:val="000000"/>
          <w:sz w:val="24"/>
          <w:szCs w:val="24"/>
        </w:rPr>
        <w:t>1</w:t>
      </w:r>
      <w:r w:rsidR="00BD6952">
        <w:rPr>
          <w:rFonts w:ascii="Times New Roman" w:hAnsi="Times New Roman" w:cs="Times New Roman"/>
          <w:b/>
          <w:bCs/>
          <w:color w:val="000000"/>
          <w:sz w:val="24"/>
          <w:szCs w:val="24"/>
        </w:rPr>
        <w:t>2</w:t>
      </w:r>
      <w:r w:rsidRPr="00C76C0B">
        <w:rPr>
          <w:rFonts w:ascii="Times New Roman" w:hAnsi="Times New Roman" w:cs="Times New Roman"/>
          <w:b/>
          <w:bCs/>
          <w:color w:val="000000"/>
          <w:sz w:val="24"/>
          <w:szCs w:val="24"/>
        </w:rPr>
        <w:t>.</w:t>
      </w:r>
      <w:r w:rsidR="00722553">
        <w:rPr>
          <w:rFonts w:ascii="Times New Roman" w:hAnsi="Times New Roman" w:cs="Times New Roman"/>
          <w:b/>
          <w:bCs/>
          <w:color w:val="000000"/>
          <w:sz w:val="20"/>
          <w:szCs w:val="20"/>
        </w:rPr>
        <w:tab/>
      </w:r>
      <w:proofErr w:type="gramStart"/>
      <w:r w:rsidR="00736C94" w:rsidRPr="00857123">
        <w:rPr>
          <w:rFonts w:ascii="Times New Roman" w:hAnsi="Times New Roman" w:cs="Times New Roman"/>
          <w:b/>
          <w:bCs/>
          <w:color w:val="000000"/>
          <w:sz w:val="20"/>
          <w:szCs w:val="20"/>
        </w:rPr>
        <w:t xml:space="preserve">DIVIDENDS </w:t>
      </w:r>
      <w:r w:rsidR="00736C94">
        <w:rPr>
          <w:rFonts w:ascii="Times New Roman" w:hAnsi="Times New Roman" w:cs="Times New Roman"/>
          <w:b/>
          <w:bCs/>
          <w:color w:val="000000"/>
          <w:sz w:val="20"/>
          <w:szCs w:val="20"/>
        </w:rPr>
        <w:t xml:space="preserve"> </w:t>
      </w:r>
      <w:r w:rsidR="00736C94" w:rsidRPr="00857123">
        <w:rPr>
          <w:rFonts w:ascii="Times New Roman" w:hAnsi="Times New Roman" w:cs="Times New Roman"/>
          <w:b/>
          <w:bCs/>
          <w:color w:val="000000"/>
          <w:sz w:val="20"/>
          <w:szCs w:val="20"/>
        </w:rPr>
        <w:t>PAID</w:t>
      </w:r>
      <w:proofErr w:type="gramEnd"/>
    </w:p>
    <w:p w:rsidR="004D6E46" w:rsidRDefault="004D6E46" w:rsidP="004D6E46">
      <w:pPr>
        <w:spacing w:before="240"/>
        <w:ind w:left="1080" w:hanging="540"/>
        <w:jc w:val="thaiDistribute"/>
        <w:rPr>
          <w:rFonts w:ascii="Times New Roman" w:hAnsi="Times New Roman" w:cs="Times New Roman"/>
          <w:sz w:val="24"/>
          <w:szCs w:val="24"/>
        </w:rPr>
      </w:pPr>
      <w:r>
        <w:rPr>
          <w:rFonts w:ascii="Times New Roman" w:hAnsi="Times New Roman" w:cs="Times New Roman"/>
          <w:sz w:val="24"/>
          <w:szCs w:val="24"/>
        </w:rPr>
        <w:t xml:space="preserve">12.1 </w:t>
      </w:r>
      <w:r w:rsidR="00D7468C" w:rsidRPr="00BF13B0">
        <w:rPr>
          <w:rFonts w:ascii="Times New Roman" w:hAnsi="Times New Roman" w:cs="Times New Roman"/>
          <w:sz w:val="24"/>
          <w:szCs w:val="24"/>
        </w:rPr>
        <w:t xml:space="preserve">On April 19, 2017, the ordinary shareholders’ meeting of the Company passed </w:t>
      </w:r>
      <w:r w:rsidRPr="00BF13B0">
        <w:rPr>
          <w:rFonts w:ascii="Times New Roman" w:hAnsi="Times New Roman" w:cs="Times New Roman"/>
          <w:sz w:val="24"/>
          <w:szCs w:val="24"/>
        </w:rPr>
        <w:t xml:space="preserve">                 </w:t>
      </w:r>
      <w:r w:rsidR="00D7468C" w:rsidRPr="00BF13B0">
        <w:rPr>
          <w:rFonts w:ascii="Times New Roman" w:hAnsi="Times New Roman" w:cs="Times New Roman"/>
          <w:sz w:val="24"/>
          <w:szCs w:val="24"/>
        </w:rPr>
        <w:t xml:space="preserve">a resolution to pay the dividend of Baht 0.15 per share for 470,000,000 shares, </w:t>
      </w:r>
      <w:r w:rsidRPr="00BF13B0">
        <w:rPr>
          <w:rFonts w:ascii="Times New Roman" w:hAnsi="Times New Roman" w:cs="Times New Roman"/>
          <w:sz w:val="24"/>
          <w:szCs w:val="24"/>
        </w:rPr>
        <w:t xml:space="preserve">           </w:t>
      </w:r>
      <w:r w:rsidR="00D7468C" w:rsidRPr="00BF13B0">
        <w:rPr>
          <w:rFonts w:ascii="Times New Roman" w:hAnsi="Times New Roman" w:cs="Times New Roman"/>
          <w:sz w:val="24"/>
          <w:szCs w:val="24"/>
        </w:rPr>
        <w:t xml:space="preserve">totaling Baht </w:t>
      </w:r>
      <w:r w:rsidR="00BF13B0" w:rsidRPr="00BF13B0">
        <w:rPr>
          <w:rFonts w:ascii="Times New Roman" w:hAnsi="Times New Roman" w:cs="Times New Roman"/>
          <w:sz w:val="24"/>
          <w:szCs w:val="24"/>
        </w:rPr>
        <w:t>70,500,000</w:t>
      </w:r>
      <w:r w:rsidR="00D7468C" w:rsidRPr="00BF13B0">
        <w:rPr>
          <w:rFonts w:ascii="Times New Roman" w:hAnsi="Times New Roman" w:cs="Times New Roman"/>
          <w:sz w:val="24"/>
          <w:szCs w:val="24"/>
        </w:rPr>
        <w:t>. Dividends will be paid by ordinary shares, when registration of increase in share capital is made, at 2</w:t>
      </w:r>
      <w:r w:rsidR="00FA2CFE" w:rsidRPr="00BF13B0">
        <w:rPr>
          <w:rFonts w:ascii="Times New Roman" w:hAnsi="Times New Roman" w:cs="Times New Roman"/>
          <w:sz w:val="24"/>
          <w:szCs w:val="24"/>
        </w:rPr>
        <w:t>0</w:t>
      </w:r>
      <w:r w:rsidR="00D7468C" w:rsidRPr="00BF13B0">
        <w:rPr>
          <w:rFonts w:ascii="Times New Roman" w:hAnsi="Times New Roman" w:cs="Times New Roman"/>
          <w:sz w:val="24"/>
          <w:szCs w:val="24"/>
        </w:rPr>
        <w:t xml:space="preserve"> existing shares to 1 new share, representing stock dividend of Baht </w:t>
      </w:r>
      <w:r w:rsidR="00FA2CFE" w:rsidRPr="00BF13B0">
        <w:rPr>
          <w:rFonts w:ascii="Times New Roman" w:hAnsi="Times New Roman" w:cs="Times New Roman"/>
          <w:sz w:val="24"/>
          <w:szCs w:val="24"/>
        </w:rPr>
        <w:t>0.0</w:t>
      </w:r>
      <w:r w:rsidR="00D7468C" w:rsidRPr="00BF13B0">
        <w:rPr>
          <w:rFonts w:ascii="Times New Roman" w:hAnsi="Times New Roman" w:cs="Times New Roman"/>
          <w:sz w:val="24"/>
          <w:szCs w:val="24"/>
        </w:rPr>
        <w:t>5 per share and payment by cash of Baht 1 per share.</w:t>
      </w:r>
      <w:r w:rsidRPr="00BF13B0">
        <w:rPr>
          <w:rFonts w:ascii="Times New Roman" w:hAnsi="Times New Roman" w:cs="Times New Roman"/>
          <w:sz w:val="24"/>
          <w:szCs w:val="24"/>
        </w:rPr>
        <w:t xml:space="preserve"> </w:t>
      </w:r>
      <w:r w:rsidR="00BF13B0">
        <w:rPr>
          <w:rFonts w:ascii="Times New Roman" w:hAnsi="Times New Roman" w:cs="Times New Roman"/>
          <w:sz w:val="24"/>
          <w:szCs w:val="24"/>
        </w:rPr>
        <w:t xml:space="preserve">        </w:t>
      </w:r>
      <w:r w:rsidR="00D7468C" w:rsidRPr="00BF13B0">
        <w:rPr>
          <w:rFonts w:ascii="Times New Roman" w:hAnsi="Times New Roman" w:cs="Times New Roman"/>
          <w:sz w:val="24"/>
          <w:szCs w:val="24"/>
        </w:rPr>
        <w:t>The Compa</w:t>
      </w:r>
      <w:r w:rsidR="00FA2CFE" w:rsidRPr="00BF13B0">
        <w:rPr>
          <w:rFonts w:ascii="Times New Roman" w:hAnsi="Times New Roman" w:cs="Times New Roman"/>
          <w:sz w:val="24"/>
          <w:szCs w:val="24"/>
        </w:rPr>
        <w:t>ny totally paid stock dividend 23,499,975</w:t>
      </w:r>
      <w:r w:rsidR="00D7468C" w:rsidRPr="00BF13B0">
        <w:rPr>
          <w:rFonts w:ascii="Times New Roman" w:hAnsi="Times New Roman" w:cs="Times New Roman"/>
          <w:sz w:val="24"/>
          <w:szCs w:val="24"/>
        </w:rPr>
        <w:t xml:space="preserve"> shares of Baht </w:t>
      </w:r>
      <w:r w:rsidR="00BF13B0" w:rsidRPr="00BF13B0">
        <w:rPr>
          <w:rFonts w:ascii="Times New Roman" w:hAnsi="Times New Roman" w:cs="Times New Roman"/>
          <w:sz w:val="24"/>
          <w:szCs w:val="24"/>
        </w:rPr>
        <w:t>23,499,975</w:t>
      </w:r>
      <w:r w:rsidR="00D7468C" w:rsidRPr="00BF13B0">
        <w:rPr>
          <w:rFonts w:ascii="Times New Roman" w:hAnsi="Times New Roman" w:cs="Times New Roman"/>
          <w:sz w:val="24"/>
          <w:szCs w:val="24"/>
        </w:rPr>
        <w:t xml:space="preserve"> </w:t>
      </w:r>
      <w:r w:rsidR="00BF13B0">
        <w:rPr>
          <w:rFonts w:ascii="Times New Roman" w:hAnsi="Times New Roman" w:cs="Times New Roman"/>
          <w:sz w:val="24"/>
          <w:szCs w:val="24"/>
        </w:rPr>
        <w:t xml:space="preserve">     </w:t>
      </w:r>
      <w:r w:rsidR="00D7468C" w:rsidRPr="00BF13B0">
        <w:rPr>
          <w:rFonts w:ascii="Times New Roman" w:hAnsi="Times New Roman" w:cs="Times New Roman"/>
          <w:sz w:val="24"/>
          <w:szCs w:val="24"/>
        </w:rPr>
        <w:t>(see Note</w:t>
      </w:r>
      <w:r w:rsidR="00FA2CFE" w:rsidRPr="00BF13B0">
        <w:rPr>
          <w:rFonts w:ascii="Times New Roman" w:hAnsi="Times New Roman" w:cs="Times New Roman"/>
          <w:sz w:val="24"/>
          <w:szCs w:val="24"/>
        </w:rPr>
        <w:t xml:space="preserve"> 11</w:t>
      </w:r>
      <w:r w:rsidR="00D7468C" w:rsidRPr="00BF13B0">
        <w:rPr>
          <w:rFonts w:ascii="Times New Roman" w:hAnsi="Times New Roman" w:cs="Times New Roman"/>
          <w:sz w:val="24"/>
          <w:szCs w:val="24"/>
        </w:rPr>
        <w:t>)</w:t>
      </w:r>
      <w:r w:rsidR="00BF13B0">
        <w:rPr>
          <w:rFonts w:ascii="Times New Roman" w:hAnsi="Times New Roman" w:cs="Times New Roman"/>
          <w:sz w:val="24"/>
          <w:szCs w:val="24"/>
        </w:rPr>
        <w:t xml:space="preserve"> and the remaining amount of Baht 25 was paid by cash </w:t>
      </w:r>
      <w:r w:rsidR="00D7468C" w:rsidRPr="00BF13B0">
        <w:rPr>
          <w:rFonts w:ascii="Times New Roman" w:hAnsi="Times New Roman" w:cs="Times New Roman"/>
          <w:sz w:val="24"/>
          <w:szCs w:val="24"/>
        </w:rPr>
        <w:t xml:space="preserve">and also paid dividend of Baht </w:t>
      </w:r>
      <w:r w:rsidR="00BF13B0">
        <w:rPr>
          <w:rFonts w:ascii="Times New Roman" w:hAnsi="Times New Roman" w:cs="Times New Roman"/>
          <w:sz w:val="24"/>
          <w:szCs w:val="24"/>
        </w:rPr>
        <w:t>47,000,000</w:t>
      </w:r>
      <w:r w:rsidR="00D7468C" w:rsidRPr="00BF13B0">
        <w:rPr>
          <w:rFonts w:ascii="Times New Roman" w:hAnsi="Times New Roman" w:cs="Times New Roman"/>
          <w:sz w:val="24"/>
          <w:szCs w:val="24"/>
        </w:rPr>
        <w:t>. Dividends wer</w:t>
      </w:r>
      <w:r w:rsidR="00FA2CFE" w:rsidRPr="00BF13B0">
        <w:rPr>
          <w:rFonts w:ascii="Times New Roman" w:hAnsi="Times New Roman" w:cs="Times New Roman"/>
          <w:sz w:val="24"/>
          <w:szCs w:val="24"/>
        </w:rPr>
        <w:t>e paid to shareholders on May 18, 2017</w:t>
      </w:r>
      <w:r w:rsidR="00D7468C" w:rsidRPr="00BF13B0">
        <w:rPr>
          <w:rFonts w:ascii="Times New Roman" w:hAnsi="Times New Roman" w:cs="Times New Roman"/>
          <w:sz w:val="24"/>
          <w:szCs w:val="24"/>
        </w:rPr>
        <w:t>.</w:t>
      </w:r>
    </w:p>
    <w:p w:rsidR="00BD6952" w:rsidRDefault="004D6E46" w:rsidP="004D6E46">
      <w:pPr>
        <w:pStyle w:val="BodyTextIndent"/>
        <w:spacing w:before="240" w:after="360"/>
        <w:ind w:left="1080" w:hanging="540"/>
        <w:rPr>
          <w:rFonts w:cs="Times New Roman"/>
          <w:color w:val="000000"/>
        </w:rPr>
      </w:pPr>
      <w:r>
        <w:rPr>
          <w:rFonts w:cs="Times New Roman"/>
          <w:color w:val="000000"/>
          <w:lang w:val="en-US"/>
        </w:rPr>
        <w:t xml:space="preserve">12.2 </w:t>
      </w:r>
      <w:r w:rsidR="007E42F5" w:rsidRPr="00857123">
        <w:rPr>
          <w:rFonts w:cs="Times New Roman"/>
          <w:color w:val="000000"/>
        </w:rPr>
        <w:t xml:space="preserve">On April </w:t>
      </w:r>
      <w:r w:rsidR="007E42F5" w:rsidRPr="00857123">
        <w:rPr>
          <w:rFonts w:cs="Times New Roman"/>
          <w:color w:val="000000"/>
          <w:lang w:val="en-US"/>
        </w:rPr>
        <w:t>22</w:t>
      </w:r>
      <w:r w:rsidR="007E42F5" w:rsidRPr="00857123">
        <w:rPr>
          <w:rFonts w:cs="Times New Roman"/>
          <w:color w:val="000000"/>
        </w:rPr>
        <w:t xml:space="preserve">, </w:t>
      </w:r>
      <w:r w:rsidR="007E42F5" w:rsidRPr="00857123">
        <w:rPr>
          <w:rFonts w:cs="Times New Roman"/>
          <w:color w:val="000000"/>
          <w:lang w:val="en-US"/>
        </w:rPr>
        <w:t>2016</w:t>
      </w:r>
      <w:r w:rsidR="007E42F5" w:rsidRPr="00857123">
        <w:rPr>
          <w:rFonts w:cs="Times New Roman"/>
          <w:color w:val="000000"/>
        </w:rPr>
        <w:t xml:space="preserve">, the ordinary Shareholder’s meeting passed a resolution to pay dividend of Baht </w:t>
      </w:r>
      <w:r w:rsidR="007E42F5" w:rsidRPr="00857123">
        <w:rPr>
          <w:rFonts w:cs="Times New Roman"/>
          <w:color w:val="000000"/>
          <w:lang w:val="en-US"/>
        </w:rPr>
        <w:t>0.1383</w:t>
      </w:r>
      <w:r w:rsidR="007E42F5" w:rsidRPr="00857123">
        <w:rPr>
          <w:rFonts w:cs="Times New Roman"/>
          <w:color w:val="000000"/>
        </w:rPr>
        <w:t xml:space="preserve"> per share on </w:t>
      </w:r>
      <w:r w:rsidR="007E42F5" w:rsidRPr="00857123">
        <w:rPr>
          <w:rFonts w:cs="Times New Roman"/>
          <w:color w:val="000000"/>
          <w:lang w:val="en-US"/>
        </w:rPr>
        <w:t>470,000,000</w:t>
      </w:r>
      <w:r w:rsidR="007E42F5" w:rsidRPr="00857123">
        <w:rPr>
          <w:rFonts w:cs="Times New Roman"/>
          <w:color w:val="000000"/>
        </w:rPr>
        <w:t xml:space="preserve"> shares, totaling Baht </w:t>
      </w:r>
      <w:r w:rsidR="007E42F5" w:rsidRPr="00857123">
        <w:rPr>
          <w:rFonts w:cs="Times New Roman"/>
          <w:color w:val="000000"/>
          <w:lang w:val="en-US"/>
        </w:rPr>
        <w:t>65.00</w:t>
      </w:r>
      <w:r w:rsidR="007E42F5" w:rsidRPr="00857123">
        <w:rPr>
          <w:rFonts w:cs="Times New Roman"/>
          <w:color w:val="000000"/>
        </w:rPr>
        <w:t xml:space="preserve"> million. Such dividend </w:t>
      </w:r>
      <w:r w:rsidR="007E42F5" w:rsidRPr="00857123">
        <w:rPr>
          <w:rFonts w:cs="Times New Roman"/>
          <w:color w:val="000000"/>
          <w:lang w:val="en-US"/>
        </w:rPr>
        <w:t>was</w:t>
      </w:r>
      <w:r w:rsidR="007E42F5" w:rsidRPr="00857123">
        <w:rPr>
          <w:rFonts w:cs="Times New Roman"/>
          <w:color w:val="000000"/>
        </w:rPr>
        <w:t xml:space="preserve"> paid on</w:t>
      </w:r>
      <w:r w:rsidR="007E42F5" w:rsidRPr="00857123">
        <w:rPr>
          <w:rFonts w:cs="Times New Roman"/>
          <w:color w:val="000000"/>
          <w:lang w:val="en-US"/>
        </w:rPr>
        <w:t xml:space="preserve"> May 19</w:t>
      </w:r>
      <w:r w:rsidR="007E42F5" w:rsidRPr="00857123">
        <w:rPr>
          <w:rFonts w:cs="Times New Roman"/>
          <w:color w:val="000000"/>
        </w:rPr>
        <w:t xml:space="preserve">, </w:t>
      </w:r>
      <w:r w:rsidR="007E42F5" w:rsidRPr="00857123">
        <w:rPr>
          <w:rFonts w:cs="Times New Roman"/>
          <w:color w:val="000000"/>
          <w:lang w:val="en-US"/>
        </w:rPr>
        <w:t>2016</w:t>
      </w:r>
      <w:r w:rsidR="007E42F5" w:rsidRPr="00857123">
        <w:rPr>
          <w:rFonts w:cs="Times New Roman"/>
          <w:color w:val="000000"/>
        </w:rPr>
        <w:t>.</w:t>
      </w:r>
    </w:p>
    <w:p w:rsidR="00E8256E" w:rsidRDefault="00E8256E">
      <w:pPr>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rsidR="00482247" w:rsidRPr="00C76C0B" w:rsidRDefault="00482247" w:rsidP="00482247">
      <w:pPr>
        <w:spacing w:after="240"/>
        <w:ind w:left="547" w:right="58" w:hanging="547"/>
        <w:jc w:val="both"/>
        <w:rPr>
          <w:rFonts w:ascii="Times New Roman" w:hAnsi="Times New Roman" w:cs="Times New Roman"/>
          <w:b/>
          <w:bCs/>
          <w:color w:val="000000"/>
          <w:sz w:val="20"/>
          <w:szCs w:val="20"/>
        </w:rPr>
      </w:pPr>
      <w:r w:rsidRPr="00C76C0B">
        <w:rPr>
          <w:rFonts w:ascii="Times New Roman" w:hAnsi="Times New Roman" w:cs="Times New Roman"/>
          <w:b/>
          <w:bCs/>
          <w:color w:val="000000"/>
          <w:sz w:val="24"/>
          <w:szCs w:val="24"/>
        </w:rPr>
        <w:lastRenderedPageBreak/>
        <w:t>1</w:t>
      </w:r>
      <w:r>
        <w:rPr>
          <w:rFonts w:ascii="Times New Roman" w:hAnsi="Times New Roman" w:cs="Times New Roman"/>
          <w:b/>
          <w:bCs/>
          <w:color w:val="000000"/>
          <w:sz w:val="24"/>
          <w:szCs w:val="24"/>
        </w:rPr>
        <w:t>3</w:t>
      </w:r>
      <w:r w:rsidRPr="00C76C0B">
        <w:rPr>
          <w:rFonts w:ascii="Times New Roman" w:hAnsi="Times New Roman" w:cs="Times New Roman"/>
          <w:b/>
          <w:bCs/>
          <w:color w:val="000000"/>
          <w:sz w:val="24"/>
          <w:szCs w:val="24"/>
        </w:rPr>
        <w:t>.</w:t>
      </w:r>
      <w:r w:rsidRPr="00C76C0B">
        <w:rPr>
          <w:rFonts w:ascii="Times New Roman" w:hAnsi="Times New Roman" w:cs="Times New Roman"/>
          <w:b/>
          <w:bCs/>
          <w:color w:val="000000"/>
          <w:sz w:val="20"/>
          <w:szCs w:val="20"/>
        </w:rPr>
        <w:tab/>
      </w:r>
      <w:r>
        <w:rPr>
          <w:rFonts w:ascii="Times New Roman" w:hAnsi="Times New Roman" w:cs="Times New Roman"/>
          <w:b/>
          <w:bCs/>
          <w:sz w:val="20"/>
          <w:szCs w:val="20"/>
        </w:rPr>
        <w:t>BASIC</w:t>
      </w:r>
      <w:proofErr w:type="gramStart"/>
      <w:r>
        <w:rPr>
          <w:rFonts w:ascii="Times New Roman" w:hAnsi="Times New Roman" w:cs="Times New Roman"/>
          <w:b/>
          <w:bCs/>
          <w:sz w:val="20"/>
          <w:szCs w:val="20"/>
        </w:rPr>
        <w:t>  EARNINGS</w:t>
      </w:r>
      <w:proofErr w:type="gramEnd"/>
      <w:r>
        <w:rPr>
          <w:rFonts w:ascii="Times New Roman" w:hAnsi="Times New Roman" w:cs="Times New Roman"/>
          <w:b/>
          <w:bCs/>
          <w:sz w:val="20"/>
          <w:szCs w:val="20"/>
        </w:rPr>
        <w:t>  PER  SHARE</w:t>
      </w:r>
    </w:p>
    <w:p w:rsidR="00482247" w:rsidRDefault="00482247" w:rsidP="005507F6">
      <w:pPr>
        <w:spacing w:after="240"/>
        <w:ind w:left="547"/>
        <w:jc w:val="thaiDistribute"/>
        <w:rPr>
          <w:rFonts w:ascii="Times New Roman" w:hAnsi="Times New Roman" w:cs="Times New Roman"/>
          <w:spacing w:val="-4"/>
          <w:sz w:val="24"/>
          <w:szCs w:val="24"/>
        </w:rPr>
      </w:pPr>
      <w:r>
        <w:rPr>
          <w:rFonts w:ascii="Times New Roman" w:hAnsi="Times New Roman" w:cs="Times New Roman"/>
          <w:spacing w:val="-4"/>
          <w:sz w:val="24"/>
          <w:szCs w:val="24"/>
        </w:rPr>
        <w:t xml:space="preserve">Basic earnings per share for the </w:t>
      </w:r>
      <w:r>
        <w:rPr>
          <w:rFonts w:ascii="Times New Roman" w:hAnsi="Times New Roman" w:cs="Times New Roman"/>
          <w:sz w:val="24"/>
          <w:szCs w:val="24"/>
        </w:rPr>
        <w:t>three-month and six-month periods ended June 30</w:t>
      </w:r>
      <w:r>
        <w:rPr>
          <w:rFonts w:ascii="Times New Roman" w:hAnsi="Times New Roman" w:cs="Times New Roman"/>
          <w:spacing w:val="-4"/>
          <w:sz w:val="24"/>
          <w:szCs w:val="24"/>
        </w:rPr>
        <w:t>, 201</w:t>
      </w:r>
      <w:r w:rsidR="00FB19CE">
        <w:rPr>
          <w:rFonts w:ascii="Times New Roman" w:hAnsi="Times New Roman" w:cs="Times New Roman"/>
          <w:spacing w:val="-4"/>
          <w:sz w:val="24"/>
          <w:szCs w:val="24"/>
        </w:rPr>
        <w:t>7</w:t>
      </w:r>
      <w:r>
        <w:rPr>
          <w:rFonts w:ascii="Times New Roman" w:hAnsi="Times New Roman" w:cs="Times New Roman"/>
          <w:spacing w:val="-4"/>
          <w:sz w:val="24"/>
          <w:szCs w:val="24"/>
        </w:rPr>
        <w:t xml:space="preserve"> and 201</w:t>
      </w:r>
      <w:r w:rsidR="00FB19CE">
        <w:rPr>
          <w:rFonts w:ascii="Times New Roman" w:hAnsi="Times New Roman" w:cs="Times New Roman"/>
          <w:spacing w:val="-4"/>
          <w:sz w:val="24"/>
          <w:szCs w:val="24"/>
        </w:rPr>
        <w:t>6</w:t>
      </w:r>
      <w:r>
        <w:rPr>
          <w:rFonts w:ascii="Times New Roman" w:hAnsi="Times New Roman" w:cs="Times New Roman"/>
          <w:spacing w:val="-4"/>
          <w:sz w:val="24"/>
          <w:szCs w:val="24"/>
        </w:rPr>
        <w:t xml:space="preserve"> were as follows:</w:t>
      </w:r>
    </w:p>
    <w:tbl>
      <w:tblPr>
        <w:tblW w:w="8910" w:type="dxa"/>
        <w:tblInd w:w="270" w:type="dxa"/>
        <w:tblCellMar>
          <w:left w:w="0" w:type="dxa"/>
          <w:right w:w="0" w:type="dxa"/>
        </w:tblCellMar>
        <w:tblLook w:val="04A0" w:firstRow="1" w:lastRow="0" w:firstColumn="1" w:lastColumn="0" w:noHBand="0" w:noVBand="1"/>
      </w:tblPr>
      <w:tblGrid>
        <w:gridCol w:w="4140"/>
        <w:gridCol w:w="1170"/>
        <w:gridCol w:w="69"/>
        <w:gridCol w:w="1137"/>
        <w:gridCol w:w="20"/>
        <w:gridCol w:w="1150"/>
        <w:gridCol w:w="86"/>
        <w:gridCol w:w="1138"/>
      </w:tblGrid>
      <w:tr w:rsidR="00FB19CE" w:rsidRPr="006A699D" w:rsidTr="00FB19CE">
        <w:tc>
          <w:tcPr>
            <w:tcW w:w="4140" w:type="dxa"/>
          </w:tcPr>
          <w:p w:rsidR="00FB19CE" w:rsidRPr="006A699D" w:rsidRDefault="00FB19CE" w:rsidP="00AA61FF">
            <w:pPr>
              <w:tabs>
                <w:tab w:val="center" w:pos="4153"/>
                <w:tab w:val="right" w:pos="8306"/>
              </w:tabs>
              <w:ind w:left="186"/>
              <w:rPr>
                <w:rFonts w:ascii="Times New Roman" w:hAnsi="Times New Roman" w:cs="Times New Roman"/>
                <w:sz w:val="20"/>
                <w:szCs w:val="20"/>
                <w:cs/>
                <w:lang w:val="x-none"/>
              </w:rPr>
            </w:pPr>
          </w:p>
        </w:tc>
        <w:tc>
          <w:tcPr>
            <w:tcW w:w="2376" w:type="dxa"/>
            <w:gridSpan w:val="3"/>
          </w:tcPr>
          <w:p w:rsidR="00FB19CE" w:rsidRPr="006A699D" w:rsidRDefault="00FB19CE" w:rsidP="00AA61FF">
            <w:pPr>
              <w:tabs>
                <w:tab w:val="center" w:pos="4153"/>
                <w:tab w:val="right" w:pos="8306"/>
              </w:tabs>
              <w:spacing w:line="240" w:lineRule="exact"/>
              <w:ind w:left="-18" w:firstLine="18"/>
              <w:jc w:val="center"/>
              <w:rPr>
                <w:rFonts w:ascii="Times New Roman" w:hAnsi="Times New Roman" w:cs="Times New Roman"/>
                <w:b/>
                <w:bCs/>
                <w:sz w:val="20"/>
                <w:szCs w:val="20"/>
              </w:rPr>
            </w:pPr>
            <w:r w:rsidRPr="006A699D">
              <w:rPr>
                <w:rFonts w:ascii="Times New Roman" w:hAnsi="Times New Roman" w:cs="Times New Roman"/>
                <w:b/>
                <w:bCs/>
                <w:sz w:val="20"/>
                <w:szCs w:val="20"/>
              </w:rPr>
              <w:t xml:space="preserve">For the three-month </w:t>
            </w:r>
          </w:p>
          <w:p w:rsidR="00FB19CE" w:rsidRPr="006A699D" w:rsidRDefault="00FB19CE" w:rsidP="00AA61FF">
            <w:pPr>
              <w:tabs>
                <w:tab w:val="center" w:pos="4153"/>
                <w:tab w:val="right" w:pos="8306"/>
              </w:tabs>
              <w:spacing w:line="240" w:lineRule="exact"/>
              <w:ind w:left="-18" w:firstLine="18"/>
              <w:jc w:val="center"/>
              <w:rPr>
                <w:rFonts w:ascii="Times New Roman" w:hAnsi="Times New Roman" w:cs="Times New Roman"/>
                <w:b/>
                <w:bCs/>
                <w:sz w:val="20"/>
                <w:szCs w:val="20"/>
              </w:rPr>
            </w:pPr>
            <w:r w:rsidRPr="006A699D">
              <w:rPr>
                <w:rFonts w:ascii="Times New Roman" w:hAnsi="Times New Roman" w:cs="Times New Roman"/>
                <w:b/>
                <w:bCs/>
                <w:sz w:val="20"/>
                <w:szCs w:val="20"/>
              </w:rPr>
              <w:t>periods ended</w:t>
            </w:r>
          </w:p>
        </w:tc>
        <w:tc>
          <w:tcPr>
            <w:tcW w:w="20" w:type="dxa"/>
          </w:tcPr>
          <w:p w:rsidR="00FB19CE" w:rsidRPr="006A699D" w:rsidRDefault="00FB19CE" w:rsidP="00AA61FF">
            <w:pPr>
              <w:tabs>
                <w:tab w:val="center" w:pos="4153"/>
                <w:tab w:val="right" w:pos="8306"/>
              </w:tabs>
              <w:spacing w:line="240" w:lineRule="exact"/>
              <w:ind w:left="-18" w:firstLine="18"/>
              <w:jc w:val="center"/>
              <w:rPr>
                <w:rFonts w:ascii="Times New Roman" w:hAnsi="Times New Roman" w:cs="Times New Roman"/>
                <w:b/>
                <w:bCs/>
                <w:sz w:val="20"/>
                <w:szCs w:val="20"/>
              </w:rPr>
            </w:pPr>
          </w:p>
        </w:tc>
        <w:tc>
          <w:tcPr>
            <w:tcW w:w="2374" w:type="dxa"/>
            <w:gridSpan w:val="3"/>
          </w:tcPr>
          <w:p w:rsidR="00FB19CE" w:rsidRPr="006A699D" w:rsidRDefault="00FB19CE" w:rsidP="00AA61FF">
            <w:pPr>
              <w:tabs>
                <w:tab w:val="center" w:pos="4153"/>
                <w:tab w:val="right" w:pos="8306"/>
              </w:tabs>
              <w:spacing w:line="240" w:lineRule="exact"/>
              <w:ind w:left="-18" w:firstLine="18"/>
              <w:jc w:val="center"/>
              <w:rPr>
                <w:rFonts w:ascii="Times New Roman" w:hAnsi="Times New Roman" w:cs="Times New Roman"/>
                <w:b/>
                <w:bCs/>
                <w:sz w:val="20"/>
                <w:szCs w:val="20"/>
              </w:rPr>
            </w:pPr>
            <w:r w:rsidRPr="006A699D">
              <w:rPr>
                <w:rFonts w:ascii="Times New Roman" w:hAnsi="Times New Roman" w:cs="Times New Roman"/>
                <w:b/>
                <w:bCs/>
                <w:sz w:val="20"/>
                <w:szCs w:val="20"/>
              </w:rPr>
              <w:t xml:space="preserve">For the six-month </w:t>
            </w:r>
          </w:p>
          <w:p w:rsidR="00FB19CE" w:rsidRPr="006A699D" w:rsidRDefault="00FB19CE" w:rsidP="00AA61FF">
            <w:pPr>
              <w:tabs>
                <w:tab w:val="center" w:pos="4153"/>
                <w:tab w:val="right" w:pos="8306"/>
              </w:tabs>
              <w:spacing w:line="240" w:lineRule="exact"/>
              <w:ind w:left="-18" w:firstLine="18"/>
              <w:jc w:val="center"/>
              <w:rPr>
                <w:rFonts w:ascii="Times New Roman" w:hAnsi="Times New Roman" w:cs="Times New Roman"/>
                <w:b/>
                <w:bCs/>
                <w:sz w:val="20"/>
                <w:szCs w:val="20"/>
              </w:rPr>
            </w:pPr>
            <w:r w:rsidRPr="006A699D">
              <w:rPr>
                <w:rFonts w:ascii="Times New Roman" w:hAnsi="Times New Roman" w:cs="Times New Roman"/>
                <w:b/>
                <w:bCs/>
                <w:sz w:val="20"/>
                <w:szCs w:val="20"/>
              </w:rPr>
              <w:t>periods ended</w:t>
            </w:r>
          </w:p>
        </w:tc>
      </w:tr>
      <w:tr w:rsidR="00FB19CE" w:rsidRPr="006A699D" w:rsidTr="00FB19CE">
        <w:tc>
          <w:tcPr>
            <w:tcW w:w="4140" w:type="dxa"/>
          </w:tcPr>
          <w:p w:rsidR="00FB19CE" w:rsidRPr="006A699D" w:rsidRDefault="00FB19CE" w:rsidP="00AA61FF">
            <w:pPr>
              <w:tabs>
                <w:tab w:val="center" w:pos="4153"/>
                <w:tab w:val="right" w:pos="8306"/>
              </w:tabs>
              <w:ind w:left="186"/>
              <w:rPr>
                <w:rFonts w:ascii="Times New Roman" w:hAnsi="Times New Roman" w:cs="Times New Roman"/>
                <w:sz w:val="20"/>
                <w:szCs w:val="20"/>
                <w:cs/>
              </w:rPr>
            </w:pPr>
          </w:p>
        </w:tc>
        <w:tc>
          <w:tcPr>
            <w:tcW w:w="2376" w:type="dxa"/>
            <w:gridSpan w:val="3"/>
          </w:tcPr>
          <w:p w:rsidR="00FB19CE" w:rsidRPr="006A699D" w:rsidRDefault="00FB19CE" w:rsidP="00AA61FF">
            <w:pPr>
              <w:tabs>
                <w:tab w:val="center" w:pos="4153"/>
                <w:tab w:val="right" w:pos="8306"/>
              </w:tabs>
              <w:spacing w:line="240" w:lineRule="exact"/>
              <w:ind w:left="-18" w:firstLine="18"/>
              <w:jc w:val="center"/>
              <w:rPr>
                <w:rFonts w:ascii="Times New Roman" w:hAnsi="Times New Roman" w:cs="Times New Roman"/>
                <w:b/>
                <w:bCs/>
                <w:sz w:val="20"/>
                <w:szCs w:val="20"/>
              </w:rPr>
            </w:pPr>
            <w:r w:rsidRPr="006A699D">
              <w:rPr>
                <w:rFonts w:ascii="Times New Roman" w:hAnsi="Times New Roman" w:cs="Times New Roman"/>
                <w:b/>
                <w:bCs/>
                <w:sz w:val="20"/>
                <w:szCs w:val="20"/>
              </w:rPr>
              <w:t xml:space="preserve">June 30, </w:t>
            </w:r>
          </w:p>
        </w:tc>
        <w:tc>
          <w:tcPr>
            <w:tcW w:w="20" w:type="dxa"/>
          </w:tcPr>
          <w:p w:rsidR="00FB19CE" w:rsidRPr="006A699D" w:rsidRDefault="00FB19CE" w:rsidP="00AA61FF">
            <w:pPr>
              <w:tabs>
                <w:tab w:val="center" w:pos="4153"/>
                <w:tab w:val="right" w:pos="8306"/>
              </w:tabs>
              <w:spacing w:line="240" w:lineRule="exact"/>
              <w:ind w:left="-18" w:firstLine="18"/>
              <w:jc w:val="center"/>
              <w:rPr>
                <w:rFonts w:ascii="Times New Roman" w:hAnsi="Times New Roman" w:cs="Times New Roman"/>
                <w:b/>
                <w:bCs/>
                <w:sz w:val="20"/>
                <w:szCs w:val="20"/>
              </w:rPr>
            </w:pPr>
          </w:p>
        </w:tc>
        <w:tc>
          <w:tcPr>
            <w:tcW w:w="2374" w:type="dxa"/>
            <w:gridSpan w:val="3"/>
          </w:tcPr>
          <w:p w:rsidR="00FB19CE" w:rsidRPr="006A699D" w:rsidRDefault="00FB19CE" w:rsidP="00AA61FF">
            <w:pPr>
              <w:tabs>
                <w:tab w:val="center" w:pos="4153"/>
                <w:tab w:val="right" w:pos="8306"/>
              </w:tabs>
              <w:spacing w:line="240" w:lineRule="exact"/>
              <w:ind w:left="-18" w:firstLine="18"/>
              <w:jc w:val="center"/>
              <w:rPr>
                <w:rFonts w:ascii="Times New Roman" w:hAnsi="Times New Roman" w:cs="Times New Roman"/>
                <w:b/>
                <w:bCs/>
                <w:sz w:val="20"/>
                <w:szCs w:val="20"/>
              </w:rPr>
            </w:pPr>
            <w:r w:rsidRPr="006A699D">
              <w:rPr>
                <w:rFonts w:ascii="Times New Roman" w:hAnsi="Times New Roman" w:cs="Times New Roman"/>
                <w:b/>
                <w:bCs/>
                <w:sz w:val="20"/>
                <w:szCs w:val="20"/>
              </w:rPr>
              <w:t>June 30,</w:t>
            </w:r>
          </w:p>
        </w:tc>
      </w:tr>
      <w:tr w:rsidR="00FB19CE" w:rsidRPr="006A699D" w:rsidTr="00FB19CE">
        <w:tc>
          <w:tcPr>
            <w:tcW w:w="4140" w:type="dxa"/>
          </w:tcPr>
          <w:p w:rsidR="00FB19CE" w:rsidRPr="006A699D" w:rsidRDefault="00FB19CE" w:rsidP="00AA61FF">
            <w:pPr>
              <w:tabs>
                <w:tab w:val="center" w:pos="4153"/>
                <w:tab w:val="right" w:pos="8306"/>
              </w:tabs>
              <w:ind w:left="186"/>
              <w:rPr>
                <w:rFonts w:ascii="Times New Roman" w:hAnsi="Times New Roman" w:cs="Times New Roman"/>
                <w:sz w:val="20"/>
                <w:szCs w:val="20"/>
                <w:cs/>
              </w:rPr>
            </w:pPr>
          </w:p>
        </w:tc>
        <w:tc>
          <w:tcPr>
            <w:tcW w:w="1170" w:type="dxa"/>
          </w:tcPr>
          <w:p w:rsidR="00FB19CE" w:rsidRPr="006A699D" w:rsidRDefault="00FB19CE" w:rsidP="00AA61FF">
            <w:pPr>
              <w:tabs>
                <w:tab w:val="center" w:pos="4153"/>
                <w:tab w:val="right" w:pos="8306"/>
              </w:tabs>
              <w:ind w:left="-18" w:firstLine="18"/>
              <w:jc w:val="center"/>
              <w:rPr>
                <w:rFonts w:ascii="Times New Roman" w:hAnsi="Times New Roman" w:cs="Times New Roman"/>
                <w:b/>
                <w:bCs/>
                <w:sz w:val="20"/>
                <w:szCs w:val="20"/>
              </w:rPr>
            </w:pPr>
            <w:r w:rsidRPr="006A699D">
              <w:rPr>
                <w:rFonts w:ascii="Times New Roman" w:hAnsi="Times New Roman" w:cs="Times New Roman"/>
                <w:b/>
                <w:bCs/>
                <w:sz w:val="20"/>
                <w:szCs w:val="20"/>
              </w:rPr>
              <w:t>201</w:t>
            </w:r>
            <w:r>
              <w:rPr>
                <w:rFonts w:ascii="Times New Roman" w:hAnsi="Times New Roman" w:cs="Times New Roman"/>
                <w:b/>
                <w:bCs/>
                <w:sz w:val="20"/>
                <w:szCs w:val="20"/>
              </w:rPr>
              <w:t>7</w:t>
            </w:r>
          </w:p>
        </w:tc>
        <w:tc>
          <w:tcPr>
            <w:tcW w:w="69" w:type="dxa"/>
          </w:tcPr>
          <w:p w:rsidR="00FB19CE" w:rsidRPr="006A699D" w:rsidRDefault="00FB19CE" w:rsidP="00AA61FF">
            <w:pPr>
              <w:tabs>
                <w:tab w:val="center" w:pos="4153"/>
                <w:tab w:val="right" w:pos="8306"/>
              </w:tabs>
              <w:ind w:left="-18" w:firstLine="18"/>
              <w:jc w:val="center"/>
              <w:rPr>
                <w:rFonts w:ascii="Times New Roman" w:hAnsi="Times New Roman" w:cs="Times New Roman"/>
                <w:b/>
                <w:bCs/>
                <w:sz w:val="20"/>
                <w:szCs w:val="20"/>
              </w:rPr>
            </w:pPr>
          </w:p>
        </w:tc>
        <w:tc>
          <w:tcPr>
            <w:tcW w:w="1137" w:type="dxa"/>
          </w:tcPr>
          <w:p w:rsidR="00FB19CE" w:rsidRPr="006A699D" w:rsidRDefault="00FB19CE" w:rsidP="00AA61FF">
            <w:pPr>
              <w:tabs>
                <w:tab w:val="center" w:pos="4153"/>
                <w:tab w:val="right" w:pos="8306"/>
              </w:tabs>
              <w:ind w:left="-18" w:firstLine="18"/>
              <w:jc w:val="center"/>
              <w:rPr>
                <w:rFonts w:ascii="Times New Roman" w:hAnsi="Times New Roman" w:cs="Times New Roman"/>
                <w:b/>
                <w:bCs/>
                <w:sz w:val="20"/>
                <w:szCs w:val="20"/>
              </w:rPr>
            </w:pPr>
            <w:r w:rsidRPr="006A699D">
              <w:rPr>
                <w:rFonts w:ascii="Times New Roman" w:hAnsi="Times New Roman" w:cs="Times New Roman"/>
                <w:b/>
                <w:bCs/>
                <w:sz w:val="20"/>
                <w:szCs w:val="20"/>
              </w:rPr>
              <w:t>2016</w:t>
            </w:r>
          </w:p>
        </w:tc>
        <w:tc>
          <w:tcPr>
            <w:tcW w:w="20" w:type="dxa"/>
          </w:tcPr>
          <w:p w:rsidR="00FB19CE" w:rsidRPr="006A699D" w:rsidRDefault="00FB19CE" w:rsidP="00AA61FF">
            <w:pPr>
              <w:tabs>
                <w:tab w:val="center" w:pos="4153"/>
                <w:tab w:val="right" w:pos="8306"/>
              </w:tabs>
              <w:ind w:left="-18" w:firstLine="18"/>
              <w:jc w:val="center"/>
              <w:rPr>
                <w:rFonts w:ascii="Times New Roman" w:hAnsi="Times New Roman" w:cs="Times New Roman"/>
                <w:b/>
                <w:bCs/>
                <w:sz w:val="20"/>
                <w:szCs w:val="20"/>
              </w:rPr>
            </w:pPr>
          </w:p>
        </w:tc>
        <w:tc>
          <w:tcPr>
            <w:tcW w:w="1150" w:type="dxa"/>
          </w:tcPr>
          <w:p w:rsidR="00FB19CE" w:rsidRPr="006A699D" w:rsidRDefault="00FB19CE" w:rsidP="00AA61FF">
            <w:pPr>
              <w:tabs>
                <w:tab w:val="center" w:pos="4153"/>
                <w:tab w:val="right" w:pos="8306"/>
              </w:tabs>
              <w:ind w:left="-18" w:firstLine="18"/>
              <w:jc w:val="center"/>
              <w:rPr>
                <w:rFonts w:ascii="Times New Roman" w:hAnsi="Times New Roman" w:cs="Times New Roman"/>
                <w:b/>
                <w:bCs/>
                <w:sz w:val="20"/>
                <w:szCs w:val="20"/>
              </w:rPr>
            </w:pPr>
            <w:r w:rsidRPr="006A699D">
              <w:rPr>
                <w:rFonts w:ascii="Times New Roman" w:hAnsi="Times New Roman" w:cs="Times New Roman"/>
                <w:b/>
                <w:bCs/>
                <w:sz w:val="20"/>
                <w:szCs w:val="20"/>
              </w:rPr>
              <w:t>201</w:t>
            </w:r>
            <w:r>
              <w:rPr>
                <w:rFonts w:ascii="Times New Roman" w:hAnsi="Times New Roman" w:cs="Times New Roman"/>
                <w:b/>
                <w:bCs/>
                <w:sz w:val="20"/>
                <w:szCs w:val="20"/>
              </w:rPr>
              <w:t>7</w:t>
            </w:r>
          </w:p>
        </w:tc>
        <w:tc>
          <w:tcPr>
            <w:tcW w:w="86" w:type="dxa"/>
          </w:tcPr>
          <w:p w:rsidR="00FB19CE" w:rsidRPr="006A699D" w:rsidRDefault="00FB19CE" w:rsidP="00AA61FF">
            <w:pPr>
              <w:tabs>
                <w:tab w:val="center" w:pos="4153"/>
                <w:tab w:val="right" w:pos="8306"/>
              </w:tabs>
              <w:ind w:left="-18" w:firstLine="18"/>
              <w:jc w:val="center"/>
              <w:rPr>
                <w:rFonts w:ascii="Times New Roman" w:hAnsi="Times New Roman" w:cs="Times New Roman"/>
                <w:b/>
                <w:bCs/>
                <w:sz w:val="20"/>
                <w:szCs w:val="20"/>
              </w:rPr>
            </w:pPr>
          </w:p>
        </w:tc>
        <w:tc>
          <w:tcPr>
            <w:tcW w:w="1138" w:type="dxa"/>
          </w:tcPr>
          <w:p w:rsidR="00FB19CE" w:rsidRPr="006A699D" w:rsidRDefault="00FB19CE" w:rsidP="00AA61FF">
            <w:pPr>
              <w:tabs>
                <w:tab w:val="center" w:pos="4153"/>
                <w:tab w:val="right" w:pos="8306"/>
              </w:tabs>
              <w:ind w:left="-18" w:firstLine="18"/>
              <w:jc w:val="center"/>
              <w:rPr>
                <w:rFonts w:ascii="Times New Roman" w:hAnsi="Times New Roman" w:cs="Times New Roman"/>
                <w:b/>
                <w:bCs/>
                <w:sz w:val="20"/>
                <w:szCs w:val="20"/>
              </w:rPr>
            </w:pPr>
            <w:r w:rsidRPr="006A699D">
              <w:rPr>
                <w:rFonts w:ascii="Times New Roman" w:hAnsi="Times New Roman" w:cs="Times New Roman"/>
                <w:b/>
                <w:bCs/>
                <w:sz w:val="20"/>
                <w:szCs w:val="20"/>
              </w:rPr>
              <w:t>2016</w:t>
            </w:r>
          </w:p>
        </w:tc>
      </w:tr>
      <w:tr w:rsidR="00FB19CE" w:rsidRPr="006A699D" w:rsidTr="00FB19CE">
        <w:tc>
          <w:tcPr>
            <w:tcW w:w="4140" w:type="dxa"/>
          </w:tcPr>
          <w:p w:rsidR="00FB19CE" w:rsidRPr="006A699D" w:rsidRDefault="00FB19CE" w:rsidP="00FB19CE">
            <w:pPr>
              <w:ind w:right="58"/>
              <w:jc w:val="both"/>
              <w:rPr>
                <w:rFonts w:ascii="Times New Roman" w:hAnsi="Times New Roman" w:cs="Times New Roman"/>
                <w:color w:val="000000"/>
                <w:sz w:val="20"/>
                <w:szCs w:val="20"/>
                <w:cs/>
              </w:rPr>
            </w:pPr>
          </w:p>
        </w:tc>
        <w:tc>
          <w:tcPr>
            <w:tcW w:w="1170" w:type="dxa"/>
          </w:tcPr>
          <w:p w:rsidR="00FB19CE" w:rsidRPr="006A699D" w:rsidRDefault="00FB19CE" w:rsidP="00AA61FF">
            <w:pPr>
              <w:ind w:left="547" w:right="58" w:hanging="547"/>
              <w:jc w:val="both"/>
              <w:rPr>
                <w:rFonts w:ascii="Times New Roman" w:hAnsi="Times New Roman" w:cs="Times New Roman"/>
                <w:color w:val="000000"/>
                <w:sz w:val="20"/>
                <w:szCs w:val="20"/>
              </w:rPr>
            </w:pPr>
          </w:p>
        </w:tc>
        <w:tc>
          <w:tcPr>
            <w:tcW w:w="69" w:type="dxa"/>
          </w:tcPr>
          <w:p w:rsidR="00FB19CE" w:rsidRPr="006A699D" w:rsidRDefault="00FB19CE" w:rsidP="00AA61FF">
            <w:pPr>
              <w:ind w:left="547" w:right="58" w:hanging="547"/>
              <w:jc w:val="both"/>
              <w:rPr>
                <w:rFonts w:ascii="Times New Roman" w:hAnsi="Times New Roman" w:cs="Times New Roman"/>
                <w:color w:val="000000"/>
                <w:sz w:val="20"/>
                <w:szCs w:val="20"/>
              </w:rPr>
            </w:pPr>
          </w:p>
        </w:tc>
        <w:tc>
          <w:tcPr>
            <w:tcW w:w="1137" w:type="dxa"/>
          </w:tcPr>
          <w:p w:rsidR="00FB19CE" w:rsidRPr="006A699D" w:rsidRDefault="00FB19CE" w:rsidP="00AA61FF">
            <w:pPr>
              <w:ind w:left="547" w:right="58" w:hanging="547"/>
              <w:jc w:val="both"/>
              <w:rPr>
                <w:rFonts w:ascii="Times New Roman" w:hAnsi="Times New Roman" w:cs="Times New Roman"/>
                <w:color w:val="000000"/>
                <w:sz w:val="20"/>
                <w:szCs w:val="20"/>
              </w:rPr>
            </w:pPr>
          </w:p>
        </w:tc>
        <w:tc>
          <w:tcPr>
            <w:tcW w:w="20" w:type="dxa"/>
          </w:tcPr>
          <w:p w:rsidR="00FB19CE" w:rsidRPr="006A699D" w:rsidRDefault="00FB19CE" w:rsidP="00AA61FF">
            <w:pPr>
              <w:ind w:left="547" w:right="58" w:hanging="547"/>
              <w:jc w:val="both"/>
              <w:rPr>
                <w:rFonts w:ascii="Times New Roman" w:hAnsi="Times New Roman" w:cs="Times New Roman"/>
                <w:color w:val="000000"/>
                <w:sz w:val="20"/>
                <w:szCs w:val="20"/>
              </w:rPr>
            </w:pPr>
          </w:p>
        </w:tc>
        <w:tc>
          <w:tcPr>
            <w:tcW w:w="1150" w:type="dxa"/>
          </w:tcPr>
          <w:p w:rsidR="00FB19CE" w:rsidRPr="006A699D" w:rsidRDefault="00FB19CE" w:rsidP="00AA61FF">
            <w:pPr>
              <w:ind w:left="547" w:right="58" w:hanging="547"/>
              <w:jc w:val="both"/>
              <w:rPr>
                <w:rFonts w:ascii="Times New Roman" w:hAnsi="Times New Roman" w:cs="Times New Roman"/>
                <w:color w:val="000000"/>
                <w:sz w:val="20"/>
                <w:szCs w:val="20"/>
              </w:rPr>
            </w:pPr>
          </w:p>
        </w:tc>
        <w:tc>
          <w:tcPr>
            <w:tcW w:w="86" w:type="dxa"/>
          </w:tcPr>
          <w:p w:rsidR="00FB19CE" w:rsidRPr="006A699D" w:rsidRDefault="00FB19CE" w:rsidP="00AA61FF">
            <w:pPr>
              <w:ind w:left="547" w:right="58" w:hanging="547"/>
              <w:jc w:val="both"/>
              <w:rPr>
                <w:rFonts w:ascii="Times New Roman" w:hAnsi="Times New Roman" w:cs="Times New Roman"/>
                <w:color w:val="000000"/>
                <w:sz w:val="20"/>
                <w:szCs w:val="20"/>
              </w:rPr>
            </w:pPr>
          </w:p>
        </w:tc>
        <w:tc>
          <w:tcPr>
            <w:tcW w:w="1138" w:type="dxa"/>
          </w:tcPr>
          <w:p w:rsidR="00FB19CE" w:rsidRPr="006A699D" w:rsidRDefault="00FB19CE" w:rsidP="00AA61FF">
            <w:pPr>
              <w:ind w:left="547" w:right="58" w:hanging="547"/>
              <w:jc w:val="both"/>
              <w:rPr>
                <w:rFonts w:ascii="Times New Roman" w:hAnsi="Times New Roman" w:cs="Times New Roman"/>
                <w:color w:val="000000"/>
                <w:sz w:val="20"/>
                <w:szCs w:val="20"/>
              </w:rPr>
            </w:pPr>
          </w:p>
        </w:tc>
      </w:tr>
      <w:tr w:rsidR="00FB19CE" w:rsidRPr="006A699D" w:rsidTr="00FB19CE">
        <w:tc>
          <w:tcPr>
            <w:tcW w:w="4140" w:type="dxa"/>
          </w:tcPr>
          <w:p w:rsidR="00FB19CE" w:rsidRPr="006A699D" w:rsidRDefault="00FB19CE" w:rsidP="0042506E">
            <w:pPr>
              <w:tabs>
                <w:tab w:val="right" w:pos="7200"/>
              </w:tabs>
              <w:ind w:left="444" w:right="-36"/>
              <w:jc w:val="both"/>
              <w:rPr>
                <w:rFonts w:ascii="Times New Roman" w:hAnsi="Times New Roman" w:cs="Times New Roman"/>
                <w:color w:val="000000"/>
                <w:sz w:val="20"/>
                <w:szCs w:val="20"/>
              </w:rPr>
            </w:pPr>
            <w:r w:rsidRPr="00FB19CE">
              <w:rPr>
                <w:rFonts w:ascii="Times New Roman" w:hAnsi="Times New Roman" w:cs="Times New Roman"/>
                <w:color w:val="000000"/>
                <w:sz w:val="20"/>
                <w:szCs w:val="20"/>
              </w:rPr>
              <w:t>Net profit  (Baht ’000)</w:t>
            </w:r>
          </w:p>
        </w:tc>
        <w:tc>
          <w:tcPr>
            <w:tcW w:w="1170" w:type="dxa"/>
          </w:tcPr>
          <w:p w:rsidR="00FB19CE" w:rsidRPr="006A699D" w:rsidRDefault="0042506E" w:rsidP="00AA61FF">
            <w:pPr>
              <w:tabs>
                <w:tab w:val="right" w:pos="1422"/>
                <w:tab w:val="center" w:pos="4153"/>
                <w:tab w:val="right" w:pos="8306"/>
              </w:tabs>
              <w:ind w:left="-108" w:right="117" w:firstLine="18"/>
              <w:jc w:val="right"/>
              <w:rPr>
                <w:rFonts w:ascii="Times New Roman" w:hAnsi="Times New Roman" w:cs="Times New Roman"/>
                <w:sz w:val="20"/>
                <w:szCs w:val="20"/>
              </w:rPr>
            </w:pPr>
            <w:r>
              <w:rPr>
                <w:rFonts w:ascii="Times New Roman" w:hAnsi="Times New Roman" w:cs="Times New Roman"/>
                <w:sz w:val="20"/>
                <w:szCs w:val="20"/>
              </w:rPr>
              <w:t>37,902</w:t>
            </w:r>
          </w:p>
        </w:tc>
        <w:tc>
          <w:tcPr>
            <w:tcW w:w="69" w:type="dxa"/>
          </w:tcPr>
          <w:p w:rsidR="00FB19CE" w:rsidRPr="006A699D" w:rsidRDefault="00FB19CE" w:rsidP="00AA61FF">
            <w:pPr>
              <w:tabs>
                <w:tab w:val="center" w:pos="4153"/>
                <w:tab w:val="right" w:pos="8306"/>
              </w:tabs>
              <w:ind w:left="-108" w:right="117" w:firstLine="18"/>
              <w:jc w:val="center"/>
              <w:rPr>
                <w:rFonts w:ascii="Times New Roman" w:hAnsi="Times New Roman" w:cs="Times New Roman"/>
                <w:sz w:val="20"/>
                <w:szCs w:val="20"/>
              </w:rPr>
            </w:pPr>
          </w:p>
        </w:tc>
        <w:tc>
          <w:tcPr>
            <w:tcW w:w="1137" w:type="dxa"/>
          </w:tcPr>
          <w:p w:rsidR="00FB19CE" w:rsidRPr="006A699D" w:rsidRDefault="0042506E" w:rsidP="00AA61FF">
            <w:pPr>
              <w:tabs>
                <w:tab w:val="right" w:pos="1422"/>
                <w:tab w:val="center" w:pos="4153"/>
                <w:tab w:val="right" w:pos="8306"/>
              </w:tabs>
              <w:ind w:left="-108" w:right="117" w:firstLine="18"/>
              <w:jc w:val="right"/>
              <w:rPr>
                <w:rFonts w:ascii="Times New Roman" w:hAnsi="Times New Roman" w:cs="Times New Roman"/>
                <w:sz w:val="20"/>
                <w:szCs w:val="20"/>
              </w:rPr>
            </w:pPr>
            <w:r>
              <w:rPr>
                <w:rFonts w:ascii="Times New Roman" w:hAnsi="Times New Roman" w:cs="Times New Roman"/>
                <w:sz w:val="20"/>
                <w:szCs w:val="20"/>
              </w:rPr>
              <w:t>34,395</w:t>
            </w:r>
          </w:p>
        </w:tc>
        <w:tc>
          <w:tcPr>
            <w:tcW w:w="20" w:type="dxa"/>
          </w:tcPr>
          <w:p w:rsidR="00FB19CE" w:rsidRPr="006A699D" w:rsidRDefault="00FB19CE" w:rsidP="00AA61FF">
            <w:pPr>
              <w:tabs>
                <w:tab w:val="right" w:pos="1422"/>
                <w:tab w:val="center" w:pos="4153"/>
                <w:tab w:val="right" w:pos="8306"/>
              </w:tabs>
              <w:ind w:left="-108" w:right="117" w:firstLine="18"/>
              <w:jc w:val="right"/>
              <w:rPr>
                <w:rFonts w:ascii="Times New Roman" w:hAnsi="Times New Roman" w:cs="Times New Roman"/>
                <w:sz w:val="20"/>
                <w:szCs w:val="20"/>
              </w:rPr>
            </w:pPr>
          </w:p>
        </w:tc>
        <w:tc>
          <w:tcPr>
            <w:tcW w:w="1150" w:type="dxa"/>
          </w:tcPr>
          <w:p w:rsidR="00FB19CE" w:rsidRPr="006A699D" w:rsidRDefault="0042506E" w:rsidP="00CA0254">
            <w:pPr>
              <w:tabs>
                <w:tab w:val="right" w:pos="1422"/>
                <w:tab w:val="center" w:pos="4153"/>
                <w:tab w:val="right" w:pos="8306"/>
              </w:tabs>
              <w:ind w:left="-108" w:right="117" w:firstLine="18"/>
              <w:jc w:val="right"/>
              <w:rPr>
                <w:rFonts w:ascii="Times New Roman" w:hAnsi="Times New Roman" w:cs="Times New Roman"/>
                <w:sz w:val="20"/>
                <w:szCs w:val="20"/>
              </w:rPr>
            </w:pPr>
            <w:r>
              <w:rPr>
                <w:rFonts w:ascii="Times New Roman" w:hAnsi="Times New Roman" w:cs="Times New Roman"/>
                <w:sz w:val="20"/>
                <w:szCs w:val="20"/>
              </w:rPr>
              <w:t>74,602</w:t>
            </w:r>
          </w:p>
        </w:tc>
        <w:tc>
          <w:tcPr>
            <w:tcW w:w="86" w:type="dxa"/>
          </w:tcPr>
          <w:p w:rsidR="00FB19CE" w:rsidRPr="006A699D" w:rsidRDefault="00FB19CE" w:rsidP="00AA61FF">
            <w:pPr>
              <w:jc w:val="center"/>
              <w:rPr>
                <w:rFonts w:ascii="Times New Roman" w:hAnsi="Times New Roman" w:cs="Times New Roman"/>
                <w:b/>
                <w:bCs/>
                <w:sz w:val="20"/>
                <w:szCs w:val="20"/>
              </w:rPr>
            </w:pPr>
          </w:p>
        </w:tc>
        <w:tc>
          <w:tcPr>
            <w:tcW w:w="1138" w:type="dxa"/>
          </w:tcPr>
          <w:p w:rsidR="00FB19CE" w:rsidRPr="006A699D" w:rsidRDefault="001235E2" w:rsidP="00CA0254">
            <w:pPr>
              <w:tabs>
                <w:tab w:val="right" w:pos="1422"/>
                <w:tab w:val="center" w:pos="4153"/>
                <w:tab w:val="right" w:pos="8306"/>
              </w:tabs>
              <w:ind w:left="-108" w:right="117" w:firstLine="18"/>
              <w:jc w:val="right"/>
              <w:rPr>
                <w:rFonts w:ascii="Times New Roman" w:hAnsi="Times New Roman" w:cs="Times New Roman"/>
                <w:sz w:val="20"/>
                <w:szCs w:val="20"/>
              </w:rPr>
            </w:pPr>
            <w:r>
              <w:rPr>
                <w:rFonts w:ascii="Times New Roman" w:hAnsi="Times New Roman" w:cs="Times New Roman"/>
                <w:sz w:val="20"/>
                <w:szCs w:val="20"/>
              </w:rPr>
              <w:t>68,00</w:t>
            </w:r>
            <w:r w:rsidR="00CA0254">
              <w:rPr>
                <w:rFonts w:ascii="Times New Roman" w:hAnsi="Times New Roman" w:cs="Times New Roman"/>
                <w:sz w:val="20"/>
                <w:szCs w:val="20"/>
              </w:rPr>
              <w:t>1</w:t>
            </w:r>
          </w:p>
        </w:tc>
      </w:tr>
      <w:tr w:rsidR="001235E2" w:rsidRPr="006A699D" w:rsidTr="00FB19CE">
        <w:tc>
          <w:tcPr>
            <w:tcW w:w="4140" w:type="dxa"/>
          </w:tcPr>
          <w:p w:rsidR="001235E2" w:rsidRPr="00FB19CE" w:rsidRDefault="001235E2" w:rsidP="0042506E">
            <w:pPr>
              <w:tabs>
                <w:tab w:val="right" w:pos="7200"/>
              </w:tabs>
              <w:ind w:left="444" w:right="-36"/>
              <w:jc w:val="both"/>
              <w:rPr>
                <w:rFonts w:ascii="Times New Roman" w:hAnsi="Times New Roman" w:cs="Times New Roman"/>
                <w:color w:val="000000"/>
                <w:sz w:val="20"/>
                <w:szCs w:val="20"/>
              </w:rPr>
            </w:pPr>
          </w:p>
        </w:tc>
        <w:tc>
          <w:tcPr>
            <w:tcW w:w="1170" w:type="dxa"/>
          </w:tcPr>
          <w:p w:rsidR="001235E2" w:rsidRDefault="001235E2" w:rsidP="00AA61FF">
            <w:pPr>
              <w:tabs>
                <w:tab w:val="right" w:pos="1422"/>
                <w:tab w:val="center" w:pos="4153"/>
                <w:tab w:val="right" w:pos="8306"/>
              </w:tabs>
              <w:ind w:left="-108" w:right="117" w:firstLine="18"/>
              <w:jc w:val="right"/>
              <w:rPr>
                <w:rFonts w:ascii="Times New Roman" w:hAnsi="Times New Roman" w:cs="Times New Roman"/>
                <w:sz w:val="20"/>
                <w:szCs w:val="20"/>
              </w:rPr>
            </w:pPr>
          </w:p>
        </w:tc>
        <w:tc>
          <w:tcPr>
            <w:tcW w:w="69" w:type="dxa"/>
          </w:tcPr>
          <w:p w:rsidR="001235E2" w:rsidRPr="006A699D" w:rsidRDefault="001235E2" w:rsidP="00AA61FF">
            <w:pPr>
              <w:tabs>
                <w:tab w:val="center" w:pos="4153"/>
                <w:tab w:val="right" w:pos="8306"/>
              </w:tabs>
              <w:ind w:left="-108" w:right="117" w:firstLine="18"/>
              <w:jc w:val="center"/>
              <w:rPr>
                <w:rFonts w:ascii="Times New Roman" w:hAnsi="Times New Roman" w:cs="Times New Roman"/>
                <w:sz w:val="20"/>
                <w:szCs w:val="20"/>
              </w:rPr>
            </w:pPr>
          </w:p>
        </w:tc>
        <w:tc>
          <w:tcPr>
            <w:tcW w:w="1137" w:type="dxa"/>
          </w:tcPr>
          <w:p w:rsidR="001235E2" w:rsidRDefault="001235E2" w:rsidP="00AA61FF">
            <w:pPr>
              <w:tabs>
                <w:tab w:val="right" w:pos="1422"/>
                <w:tab w:val="center" w:pos="4153"/>
                <w:tab w:val="right" w:pos="8306"/>
              </w:tabs>
              <w:ind w:left="-108" w:right="117" w:firstLine="18"/>
              <w:jc w:val="right"/>
              <w:rPr>
                <w:rFonts w:ascii="Times New Roman" w:hAnsi="Times New Roman" w:cs="Times New Roman"/>
                <w:sz w:val="20"/>
                <w:szCs w:val="20"/>
              </w:rPr>
            </w:pPr>
          </w:p>
        </w:tc>
        <w:tc>
          <w:tcPr>
            <w:tcW w:w="20" w:type="dxa"/>
          </w:tcPr>
          <w:p w:rsidR="001235E2" w:rsidRPr="006A699D" w:rsidRDefault="001235E2" w:rsidP="00AA61FF">
            <w:pPr>
              <w:tabs>
                <w:tab w:val="right" w:pos="1422"/>
                <w:tab w:val="center" w:pos="4153"/>
                <w:tab w:val="right" w:pos="8306"/>
              </w:tabs>
              <w:ind w:left="-108" w:right="117" w:firstLine="18"/>
              <w:jc w:val="right"/>
              <w:rPr>
                <w:rFonts w:ascii="Times New Roman" w:hAnsi="Times New Roman" w:cs="Times New Roman"/>
                <w:sz w:val="20"/>
                <w:szCs w:val="20"/>
              </w:rPr>
            </w:pPr>
          </w:p>
        </w:tc>
        <w:tc>
          <w:tcPr>
            <w:tcW w:w="1150" w:type="dxa"/>
          </w:tcPr>
          <w:p w:rsidR="001235E2" w:rsidRDefault="001235E2" w:rsidP="00AA61FF">
            <w:pPr>
              <w:ind w:right="171"/>
              <w:jc w:val="right"/>
              <w:rPr>
                <w:rFonts w:ascii="Times New Roman" w:hAnsi="Times New Roman" w:cs="Times New Roman"/>
                <w:sz w:val="20"/>
                <w:szCs w:val="20"/>
              </w:rPr>
            </w:pPr>
          </w:p>
        </w:tc>
        <w:tc>
          <w:tcPr>
            <w:tcW w:w="86" w:type="dxa"/>
          </w:tcPr>
          <w:p w:rsidR="001235E2" w:rsidRPr="006A699D" w:rsidRDefault="001235E2" w:rsidP="00AA61FF">
            <w:pPr>
              <w:jc w:val="center"/>
              <w:rPr>
                <w:rFonts w:ascii="Times New Roman" w:hAnsi="Times New Roman" w:cs="Times New Roman"/>
                <w:b/>
                <w:bCs/>
                <w:sz w:val="20"/>
                <w:szCs w:val="20"/>
              </w:rPr>
            </w:pPr>
          </w:p>
        </w:tc>
        <w:tc>
          <w:tcPr>
            <w:tcW w:w="1138" w:type="dxa"/>
          </w:tcPr>
          <w:p w:rsidR="001235E2" w:rsidRDefault="001235E2" w:rsidP="00AA61FF">
            <w:pPr>
              <w:ind w:right="171"/>
              <w:jc w:val="right"/>
              <w:rPr>
                <w:rFonts w:ascii="Times New Roman" w:hAnsi="Times New Roman" w:cs="Times New Roman"/>
                <w:sz w:val="20"/>
                <w:szCs w:val="20"/>
              </w:rPr>
            </w:pPr>
          </w:p>
        </w:tc>
      </w:tr>
      <w:tr w:rsidR="00FB19CE" w:rsidRPr="006A699D" w:rsidTr="00FB19CE">
        <w:tc>
          <w:tcPr>
            <w:tcW w:w="4140" w:type="dxa"/>
          </w:tcPr>
          <w:p w:rsidR="00FB19CE" w:rsidRPr="006A699D" w:rsidRDefault="00FB19CE" w:rsidP="0042506E">
            <w:pPr>
              <w:tabs>
                <w:tab w:val="right" w:pos="7200"/>
              </w:tabs>
              <w:ind w:left="444" w:right="-36"/>
              <w:jc w:val="both"/>
              <w:rPr>
                <w:rFonts w:ascii="Times New Roman" w:hAnsi="Times New Roman" w:cs="Times New Roman"/>
                <w:color w:val="000000"/>
                <w:sz w:val="20"/>
                <w:szCs w:val="20"/>
              </w:rPr>
            </w:pPr>
            <w:r w:rsidRPr="00FB19CE">
              <w:rPr>
                <w:rFonts w:ascii="Times New Roman" w:hAnsi="Times New Roman" w:cs="Times New Roman"/>
                <w:color w:val="000000"/>
                <w:sz w:val="20"/>
                <w:szCs w:val="20"/>
              </w:rPr>
              <w:t>Issued and paid-up share capital</w:t>
            </w:r>
            <w:r w:rsidRPr="00FB19CE">
              <w:rPr>
                <w:rFonts w:ascii="Times New Roman" w:hAnsi="Times New Roman" w:cs="Times New Roman"/>
                <w:color w:val="000000"/>
                <w:sz w:val="20"/>
                <w:szCs w:val="20"/>
                <w:cs/>
              </w:rPr>
              <w:t xml:space="preserve"> (</w:t>
            </w:r>
            <w:r w:rsidRPr="00FB19CE">
              <w:rPr>
                <w:rFonts w:ascii="Times New Roman" w:hAnsi="Times New Roman" w:cs="Times New Roman"/>
                <w:color w:val="000000"/>
                <w:sz w:val="20"/>
                <w:szCs w:val="20"/>
              </w:rPr>
              <w:t>shares</w:t>
            </w:r>
            <w:r w:rsidRPr="00FB19CE">
              <w:rPr>
                <w:rFonts w:ascii="Times New Roman" w:hAnsi="Times New Roman" w:cs="Times New Roman"/>
                <w:color w:val="000000"/>
                <w:sz w:val="20"/>
                <w:szCs w:val="20"/>
                <w:cs/>
              </w:rPr>
              <w:t>)</w:t>
            </w:r>
          </w:p>
        </w:tc>
        <w:tc>
          <w:tcPr>
            <w:tcW w:w="1170" w:type="dxa"/>
          </w:tcPr>
          <w:p w:rsidR="00FB19CE" w:rsidRPr="006A699D" w:rsidRDefault="00FB19CE" w:rsidP="00AA61FF">
            <w:pPr>
              <w:tabs>
                <w:tab w:val="right" w:pos="1422"/>
                <w:tab w:val="center" w:pos="4153"/>
                <w:tab w:val="right" w:pos="8306"/>
              </w:tabs>
              <w:ind w:left="-108" w:right="117" w:firstLine="18"/>
              <w:jc w:val="right"/>
              <w:rPr>
                <w:rFonts w:ascii="Times New Roman" w:hAnsi="Times New Roman" w:cs="Times New Roman"/>
                <w:sz w:val="20"/>
                <w:szCs w:val="20"/>
              </w:rPr>
            </w:pPr>
            <w:r>
              <w:rPr>
                <w:rFonts w:ascii="Times New Roman" w:hAnsi="Times New Roman" w:cs="Times New Roman"/>
                <w:sz w:val="20"/>
                <w:szCs w:val="20"/>
              </w:rPr>
              <w:t>470,000,000</w:t>
            </w:r>
          </w:p>
        </w:tc>
        <w:tc>
          <w:tcPr>
            <w:tcW w:w="69" w:type="dxa"/>
          </w:tcPr>
          <w:p w:rsidR="00FB19CE" w:rsidRPr="006A699D" w:rsidRDefault="00FB19CE" w:rsidP="00AA61FF">
            <w:pPr>
              <w:tabs>
                <w:tab w:val="center" w:pos="4153"/>
                <w:tab w:val="right" w:pos="8306"/>
              </w:tabs>
              <w:ind w:left="-108" w:right="117" w:firstLine="18"/>
              <w:jc w:val="center"/>
              <w:rPr>
                <w:rFonts w:ascii="Times New Roman" w:hAnsi="Times New Roman" w:cs="Times New Roman"/>
                <w:sz w:val="20"/>
                <w:szCs w:val="20"/>
              </w:rPr>
            </w:pPr>
          </w:p>
        </w:tc>
        <w:tc>
          <w:tcPr>
            <w:tcW w:w="1137" w:type="dxa"/>
          </w:tcPr>
          <w:p w:rsidR="00FB19CE" w:rsidRPr="006A699D" w:rsidRDefault="00FB19CE" w:rsidP="00AA61FF">
            <w:pPr>
              <w:tabs>
                <w:tab w:val="right" w:pos="1422"/>
                <w:tab w:val="center" w:pos="4153"/>
                <w:tab w:val="right" w:pos="8306"/>
              </w:tabs>
              <w:ind w:left="-108" w:right="117" w:firstLine="18"/>
              <w:jc w:val="right"/>
              <w:rPr>
                <w:rFonts w:ascii="Times New Roman" w:hAnsi="Times New Roman" w:cs="Times New Roman"/>
                <w:sz w:val="20"/>
                <w:szCs w:val="20"/>
              </w:rPr>
            </w:pPr>
            <w:r>
              <w:rPr>
                <w:rFonts w:ascii="Times New Roman" w:hAnsi="Times New Roman" w:cs="Times New Roman"/>
                <w:sz w:val="20"/>
                <w:szCs w:val="20"/>
              </w:rPr>
              <w:t>470,000,000</w:t>
            </w:r>
          </w:p>
        </w:tc>
        <w:tc>
          <w:tcPr>
            <w:tcW w:w="20" w:type="dxa"/>
          </w:tcPr>
          <w:p w:rsidR="00FB19CE" w:rsidRPr="006A699D" w:rsidRDefault="00FB19CE" w:rsidP="00AA61FF">
            <w:pPr>
              <w:tabs>
                <w:tab w:val="right" w:pos="1422"/>
                <w:tab w:val="center" w:pos="4153"/>
                <w:tab w:val="right" w:pos="8306"/>
              </w:tabs>
              <w:ind w:left="-108" w:right="117" w:firstLine="18"/>
              <w:jc w:val="right"/>
              <w:rPr>
                <w:rFonts w:ascii="Times New Roman" w:hAnsi="Times New Roman" w:cs="Times New Roman"/>
                <w:sz w:val="20"/>
                <w:szCs w:val="20"/>
              </w:rPr>
            </w:pPr>
          </w:p>
        </w:tc>
        <w:tc>
          <w:tcPr>
            <w:tcW w:w="1150" w:type="dxa"/>
          </w:tcPr>
          <w:p w:rsidR="00FB19CE" w:rsidRPr="006A699D" w:rsidRDefault="00FB19CE" w:rsidP="00AA61FF">
            <w:pPr>
              <w:tabs>
                <w:tab w:val="right" w:pos="1422"/>
                <w:tab w:val="center" w:pos="4153"/>
                <w:tab w:val="right" w:pos="8306"/>
              </w:tabs>
              <w:ind w:left="-108" w:right="117" w:firstLine="18"/>
              <w:jc w:val="right"/>
              <w:rPr>
                <w:rFonts w:ascii="Times New Roman" w:hAnsi="Times New Roman" w:cs="Times New Roman"/>
                <w:sz w:val="20"/>
                <w:szCs w:val="20"/>
              </w:rPr>
            </w:pPr>
            <w:r>
              <w:rPr>
                <w:rFonts w:ascii="Times New Roman" w:hAnsi="Times New Roman" w:cs="Times New Roman"/>
                <w:sz w:val="20"/>
                <w:szCs w:val="20"/>
              </w:rPr>
              <w:t>470,000,000</w:t>
            </w:r>
          </w:p>
        </w:tc>
        <w:tc>
          <w:tcPr>
            <w:tcW w:w="86" w:type="dxa"/>
          </w:tcPr>
          <w:p w:rsidR="00FB19CE" w:rsidRPr="006A699D" w:rsidRDefault="00FB19CE" w:rsidP="00AA61FF">
            <w:pPr>
              <w:tabs>
                <w:tab w:val="decimal" w:pos="882"/>
              </w:tabs>
              <w:rPr>
                <w:rFonts w:ascii="Times New Roman" w:hAnsi="Times New Roman" w:cs="Times New Roman"/>
                <w:sz w:val="20"/>
                <w:szCs w:val="20"/>
              </w:rPr>
            </w:pPr>
          </w:p>
        </w:tc>
        <w:tc>
          <w:tcPr>
            <w:tcW w:w="1138" w:type="dxa"/>
          </w:tcPr>
          <w:p w:rsidR="00FB19CE" w:rsidRPr="006A699D" w:rsidRDefault="00FB19CE" w:rsidP="00AA61FF">
            <w:pPr>
              <w:tabs>
                <w:tab w:val="right" w:pos="1422"/>
                <w:tab w:val="center" w:pos="4153"/>
                <w:tab w:val="right" w:pos="8306"/>
              </w:tabs>
              <w:ind w:left="-108" w:right="117" w:firstLine="18"/>
              <w:jc w:val="right"/>
              <w:rPr>
                <w:rFonts w:ascii="Times New Roman" w:hAnsi="Times New Roman" w:cs="Times New Roman"/>
                <w:sz w:val="20"/>
                <w:szCs w:val="20"/>
              </w:rPr>
            </w:pPr>
            <w:r>
              <w:rPr>
                <w:rFonts w:ascii="Times New Roman" w:hAnsi="Times New Roman" w:cs="Times New Roman"/>
                <w:sz w:val="20"/>
                <w:szCs w:val="20"/>
              </w:rPr>
              <w:t>470,000,000</w:t>
            </w:r>
          </w:p>
        </w:tc>
      </w:tr>
      <w:tr w:rsidR="00FB19CE" w:rsidRPr="006A699D" w:rsidTr="00FB19CE">
        <w:tc>
          <w:tcPr>
            <w:tcW w:w="4140" w:type="dxa"/>
          </w:tcPr>
          <w:p w:rsidR="00FB19CE" w:rsidRDefault="00FB19CE" w:rsidP="0042506E">
            <w:pPr>
              <w:tabs>
                <w:tab w:val="right" w:pos="7200"/>
              </w:tabs>
              <w:ind w:left="444" w:right="-36"/>
              <w:jc w:val="both"/>
              <w:rPr>
                <w:rFonts w:ascii="Times New Roman" w:hAnsi="Times New Roman" w:cs="Times New Roman"/>
                <w:color w:val="000000"/>
                <w:sz w:val="20"/>
                <w:szCs w:val="20"/>
              </w:rPr>
            </w:pPr>
            <w:r w:rsidRPr="00FB19CE">
              <w:rPr>
                <w:rFonts w:ascii="Times New Roman" w:hAnsi="Times New Roman" w:cs="Times New Roman"/>
                <w:color w:val="000000"/>
                <w:sz w:val="20"/>
                <w:szCs w:val="20"/>
              </w:rPr>
              <w:t>Additional stock dividend in 201</w:t>
            </w:r>
            <w:r w:rsidR="0042506E">
              <w:rPr>
                <w:rFonts w:ascii="Times New Roman" w:hAnsi="Times New Roman" w:cs="Times New Roman"/>
                <w:color w:val="000000"/>
                <w:sz w:val="20"/>
                <w:szCs w:val="20"/>
              </w:rPr>
              <w:t>7</w:t>
            </w:r>
            <w:r w:rsidRPr="00FB19CE">
              <w:rPr>
                <w:rFonts w:ascii="Times New Roman" w:hAnsi="Times New Roman" w:cs="Times New Roman"/>
                <w:color w:val="000000"/>
                <w:sz w:val="20"/>
                <w:szCs w:val="20"/>
              </w:rPr>
              <w:t xml:space="preserve"> (shares)</w:t>
            </w:r>
          </w:p>
          <w:p w:rsidR="0042506E" w:rsidRPr="006A699D" w:rsidRDefault="0042506E" w:rsidP="003D5A37">
            <w:pPr>
              <w:tabs>
                <w:tab w:val="right" w:pos="7200"/>
              </w:tabs>
              <w:ind w:left="714" w:right="-36"/>
              <w:jc w:val="both"/>
              <w:rPr>
                <w:rFonts w:ascii="Times New Roman" w:hAnsi="Times New Roman" w:cs="Times New Roman"/>
                <w:color w:val="000000"/>
                <w:sz w:val="20"/>
                <w:szCs w:val="20"/>
              </w:rPr>
            </w:pPr>
            <w:r w:rsidRPr="0042506E">
              <w:rPr>
                <w:rFonts w:ascii="Times New Roman" w:hAnsi="Times New Roman" w:cs="Times New Roman"/>
                <w:color w:val="000000"/>
                <w:sz w:val="20"/>
                <w:szCs w:val="20"/>
              </w:rPr>
              <w:t xml:space="preserve">(see Notes </w:t>
            </w:r>
            <w:r w:rsidR="003D5A37">
              <w:rPr>
                <w:rFonts w:ascii="Times New Roman" w:hAnsi="Times New Roman" w:cs="Times New Roman"/>
                <w:color w:val="000000"/>
                <w:sz w:val="20"/>
                <w:szCs w:val="20"/>
              </w:rPr>
              <w:t>3</w:t>
            </w:r>
            <w:r w:rsidRPr="0042506E">
              <w:rPr>
                <w:rFonts w:ascii="Times New Roman" w:hAnsi="Times New Roman" w:cs="Times New Roman"/>
                <w:color w:val="000000"/>
                <w:sz w:val="20"/>
                <w:szCs w:val="20"/>
              </w:rPr>
              <w:t xml:space="preserve"> and </w:t>
            </w:r>
            <w:r w:rsidR="003D5A37">
              <w:rPr>
                <w:rFonts w:ascii="Times New Roman" w:hAnsi="Times New Roman" w:cs="Times New Roman"/>
                <w:color w:val="000000"/>
                <w:sz w:val="20"/>
                <w:szCs w:val="20"/>
              </w:rPr>
              <w:t>11</w:t>
            </w:r>
            <w:r w:rsidRPr="0042506E">
              <w:rPr>
                <w:rFonts w:ascii="Times New Roman" w:hAnsi="Times New Roman" w:cs="Times New Roman"/>
                <w:color w:val="000000"/>
                <w:sz w:val="20"/>
                <w:szCs w:val="20"/>
              </w:rPr>
              <w:t>)</w:t>
            </w:r>
          </w:p>
        </w:tc>
        <w:tc>
          <w:tcPr>
            <w:tcW w:w="1170" w:type="dxa"/>
            <w:tcBorders>
              <w:bottom w:val="single" w:sz="4" w:space="0" w:color="auto"/>
            </w:tcBorders>
          </w:tcPr>
          <w:p w:rsidR="0042506E" w:rsidRDefault="0042506E" w:rsidP="00AA61FF">
            <w:pPr>
              <w:tabs>
                <w:tab w:val="right" w:pos="1422"/>
                <w:tab w:val="center" w:pos="4153"/>
                <w:tab w:val="right" w:pos="8306"/>
              </w:tabs>
              <w:ind w:left="-108" w:right="117" w:firstLine="18"/>
              <w:jc w:val="right"/>
              <w:rPr>
                <w:rFonts w:ascii="Times New Roman" w:hAnsi="Times New Roman" w:cs="Times New Roman"/>
                <w:sz w:val="20"/>
                <w:szCs w:val="20"/>
              </w:rPr>
            </w:pPr>
          </w:p>
          <w:p w:rsidR="00FB19CE" w:rsidRPr="006A699D" w:rsidRDefault="00FB19CE" w:rsidP="00AA61FF">
            <w:pPr>
              <w:tabs>
                <w:tab w:val="right" w:pos="1422"/>
                <w:tab w:val="center" w:pos="4153"/>
                <w:tab w:val="right" w:pos="8306"/>
              </w:tabs>
              <w:ind w:left="-108" w:right="117" w:firstLine="18"/>
              <w:jc w:val="right"/>
              <w:rPr>
                <w:rFonts w:ascii="Times New Roman" w:hAnsi="Times New Roman" w:cs="Times New Roman"/>
                <w:sz w:val="20"/>
                <w:szCs w:val="20"/>
              </w:rPr>
            </w:pPr>
            <w:r>
              <w:rPr>
                <w:rFonts w:ascii="Times New Roman" w:hAnsi="Times New Roman" w:cs="Times New Roman"/>
                <w:sz w:val="20"/>
                <w:szCs w:val="20"/>
              </w:rPr>
              <w:t>23,499,975</w:t>
            </w:r>
          </w:p>
        </w:tc>
        <w:tc>
          <w:tcPr>
            <w:tcW w:w="69" w:type="dxa"/>
          </w:tcPr>
          <w:p w:rsidR="00FB19CE" w:rsidRPr="006A699D" w:rsidRDefault="00FB19CE" w:rsidP="00AA61FF">
            <w:pPr>
              <w:tabs>
                <w:tab w:val="center" w:pos="4153"/>
                <w:tab w:val="right" w:pos="8306"/>
              </w:tabs>
              <w:ind w:left="-108" w:right="117" w:firstLine="18"/>
              <w:jc w:val="center"/>
              <w:rPr>
                <w:rFonts w:ascii="Times New Roman" w:hAnsi="Times New Roman" w:cs="Times New Roman"/>
                <w:sz w:val="20"/>
                <w:szCs w:val="20"/>
              </w:rPr>
            </w:pPr>
          </w:p>
        </w:tc>
        <w:tc>
          <w:tcPr>
            <w:tcW w:w="1137" w:type="dxa"/>
            <w:tcBorders>
              <w:bottom w:val="single" w:sz="4" w:space="0" w:color="auto"/>
            </w:tcBorders>
          </w:tcPr>
          <w:p w:rsidR="0042506E" w:rsidRDefault="0042506E" w:rsidP="0042506E">
            <w:pPr>
              <w:tabs>
                <w:tab w:val="right" w:pos="1422"/>
                <w:tab w:val="center" w:pos="4153"/>
                <w:tab w:val="right" w:pos="8306"/>
              </w:tabs>
              <w:ind w:left="-108" w:right="117" w:firstLine="18"/>
              <w:jc w:val="right"/>
              <w:rPr>
                <w:rFonts w:ascii="Times New Roman" w:hAnsi="Times New Roman" w:cs="Times New Roman"/>
                <w:sz w:val="20"/>
                <w:szCs w:val="20"/>
              </w:rPr>
            </w:pPr>
          </w:p>
          <w:p w:rsidR="00FB19CE" w:rsidRPr="006A699D" w:rsidRDefault="00FB19CE" w:rsidP="0042506E">
            <w:pPr>
              <w:tabs>
                <w:tab w:val="right" w:pos="1422"/>
                <w:tab w:val="center" w:pos="4153"/>
                <w:tab w:val="right" w:pos="8306"/>
              </w:tabs>
              <w:ind w:left="-108" w:right="117" w:firstLine="18"/>
              <w:jc w:val="right"/>
              <w:rPr>
                <w:rFonts w:ascii="Times New Roman" w:hAnsi="Times New Roman" w:cs="Times New Roman"/>
                <w:sz w:val="20"/>
                <w:szCs w:val="20"/>
              </w:rPr>
            </w:pPr>
            <w:r>
              <w:rPr>
                <w:rFonts w:ascii="Times New Roman" w:hAnsi="Times New Roman" w:cs="Times New Roman"/>
                <w:sz w:val="20"/>
                <w:szCs w:val="20"/>
              </w:rPr>
              <w:t>23,499,975</w:t>
            </w:r>
          </w:p>
        </w:tc>
        <w:tc>
          <w:tcPr>
            <w:tcW w:w="20" w:type="dxa"/>
          </w:tcPr>
          <w:p w:rsidR="00FB19CE" w:rsidRPr="006A699D" w:rsidRDefault="00FB19CE" w:rsidP="00AA61FF">
            <w:pPr>
              <w:tabs>
                <w:tab w:val="right" w:pos="1422"/>
                <w:tab w:val="center" w:pos="4153"/>
                <w:tab w:val="right" w:pos="8306"/>
              </w:tabs>
              <w:ind w:left="-108" w:right="117" w:firstLine="18"/>
              <w:jc w:val="right"/>
              <w:rPr>
                <w:rFonts w:ascii="Times New Roman" w:hAnsi="Times New Roman" w:cs="Times New Roman"/>
                <w:sz w:val="20"/>
                <w:szCs w:val="20"/>
              </w:rPr>
            </w:pPr>
          </w:p>
        </w:tc>
        <w:tc>
          <w:tcPr>
            <w:tcW w:w="1150" w:type="dxa"/>
            <w:tcBorders>
              <w:bottom w:val="single" w:sz="4" w:space="0" w:color="auto"/>
            </w:tcBorders>
          </w:tcPr>
          <w:p w:rsidR="0042506E" w:rsidRDefault="0042506E" w:rsidP="00AA61FF">
            <w:pPr>
              <w:tabs>
                <w:tab w:val="right" w:pos="1422"/>
                <w:tab w:val="center" w:pos="4153"/>
                <w:tab w:val="right" w:pos="8306"/>
              </w:tabs>
              <w:ind w:left="-108" w:right="117" w:firstLine="18"/>
              <w:jc w:val="right"/>
              <w:rPr>
                <w:rFonts w:ascii="Times New Roman" w:hAnsi="Times New Roman" w:cs="Times New Roman"/>
                <w:sz w:val="20"/>
                <w:szCs w:val="20"/>
              </w:rPr>
            </w:pPr>
          </w:p>
          <w:p w:rsidR="00FB19CE" w:rsidRPr="006A699D" w:rsidRDefault="00FB19CE" w:rsidP="00AA61FF">
            <w:pPr>
              <w:tabs>
                <w:tab w:val="right" w:pos="1422"/>
                <w:tab w:val="center" w:pos="4153"/>
                <w:tab w:val="right" w:pos="8306"/>
              </w:tabs>
              <w:ind w:left="-108" w:right="117" w:firstLine="18"/>
              <w:jc w:val="right"/>
              <w:rPr>
                <w:rFonts w:ascii="Times New Roman" w:hAnsi="Times New Roman" w:cs="Times New Roman"/>
                <w:sz w:val="20"/>
                <w:szCs w:val="20"/>
              </w:rPr>
            </w:pPr>
            <w:r>
              <w:rPr>
                <w:rFonts w:ascii="Times New Roman" w:hAnsi="Times New Roman" w:cs="Times New Roman"/>
                <w:sz w:val="20"/>
                <w:szCs w:val="20"/>
              </w:rPr>
              <w:t>23,499,975</w:t>
            </w:r>
          </w:p>
        </w:tc>
        <w:tc>
          <w:tcPr>
            <w:tcW w:w="86" w:type="dxa"/>
          </w:tcPr>
          <w:p w:rsidR="00FB19CE" w:rsidRPr="006A699D" w:rsidRDefault="00FB19CE" w:rsidP="00AA61FF">
            <w:pPr>
              <w:tabs>
                <w:tab w:val="decimal" w:pos="882"/>
              </w:tabs>
              <w:rPr>
                <w:rFonts w:ascii="Times New Roman" w:hAnsi="Times New Roman" w:cs="Times New Roman"/>
                <w:sz w:val="20"/>
                <w:szCs w:val="20"/>
              </w:rPr>
            </w:pPr>
          </w:p>
        </w:tc>
        <w:tc>
          <w:tcPr>
            <w:tcW w:w="1138" w:type="dxa"/>
            <w:tcBorders>
              <w:bottom w:val="single" w:sz="4" w:space="0" w:color="auto"/>
            </w:tcBorders>
          </w:tcPr>
          <w:p w:rsidR="0042506E" w:rsidRDefault="0042506E" w:rsidP="00AA61FF">
            <w:pPr>
              <w:tabs>
                <w:tab w:val="right" w:pos="1422"/>
                <w:tab w:val="center" w:pos="4153"/>
                <w:tab w:val="right" w:pos="8306"/>
              </w:tabs>
              <w:ind w:left="-108" w:right="117" w:firstLine="18"/>
              <w:jc w:val="right"/>
              <w:rPr>
                <w:rFonts w:ascii="Times New Roman" w:hAnsi="Times New Roman" w:cs="Times New Roman"/>
                <w:sz w:val="20"/>
                <w:szCs w:val="20"/>
              </w:rPr>
            </w:pPr>
          </w:p>
          <w:p w:rsidR="00FB19CE" w:rsidRPr="006A699D" w:rsidRDefault="00FB19CE" w:rsidP="00AA61FF">
            <w:pPr>
              <w:tabs>
                <w:tab w:val="right" w:pos="1422"/>
                <w:tab w:val="center" w:pos="4153"/>
                <w:tab w:val="right" w:pos="8306"/>
              </w:tabs>
              <w:ind w:left="-108" w:right="117" w:firstLine="18"/>
              <w:jc w:val="right"/>
              <w:rPr>
                <w:rFonts w:ascii="Times New Roman" w:hAnsi="Times New Roman" w:cs="Times New Roman"/>
                <w:sz w:val="20"/>
                <w:szCs w:val="20"/>
              </w:rPr>
            </w:pPr>
            <w:r>
              <w:rPr>
                <w:rFonts w:ascii="Times New Roman" w:hAnsi="Times New Roman" w:cs="Times New Roman"/>
                <w:sz w:val="20"/>
                <w:szCs w:val="20"/>
              </w:rPr>
              <w:t>23,499,975</w:t>
            </w:r>
          </w:p>
        </w:tc>
      </w:tr>
      <w:tr w:rsidR="00FB19CE" w:rsidRPr="006A699D" w:rsidTr="00FB19CE">
        <w:tc>
          <w:tcPr>
            <w:tcW w:w="4140" w:type="dxa"/>
          </w:tcPr>
          <w:p w:rsidR="00FB19CE" w:rsidRPr="00FB19CE" w:rsidRDefault="00FB19CE" w:rsidP="0042506E">
            <w:pPr>
              <w:tabs>
                <w:tab w:val="right" w:pos="7200"/>
              </w:tabs>
              <w:ind w:left="444" w:right="-36"/>
              <w:jc w:val="both"/>
              <w:rPr>
                <w:rFonts w:ascii="Times New Roman" w:hAnsi="Times New Roman" w:cs="Times New Roman"/>
                <w:color w:val="000000"/>
                <w:spacing w:val="-8"/>
                <w:sz w:val="20"/>
                <w:szCs w:val="20"/>
              </w:rPr>
            </w:pPr>
            <w:r w:rsidRPr="00FB19CE">
              <w:rPr>
                <w:rFonts w:ascii="Times New Roman" w:hAnsi="Times New Roman" w:cs="Times New Roman"/>
                <w:color w:val="000000"/>
                <w:spacing w:val="-8"/>
                <w:sz w:val="20"/>
                <w:szCs w:val="20"/>
              </w:rPr>
              <w:t>Number of shares after stock dividend (shares)</w:t>
            </w:r>
          </w:p>
        </w:tc>
        <w:tc>
          <w:tcPr>
            <w:tcW w:w="1170" w:type="dxa"/>
            <w:tcBorders>
              <w:top w:val="single" w:sz="4" w:space="0" w:color="auto"/>
            </w:tcBorders>
          </w:tcPr>
          <w:p w:rsidR="00FB19CE" w:rsidRPr="006A699D" w:rsidRDefault="00FB19CE" w:rsidP="00AA61FF">
            <w:pPr>
              <w:tabs>
                <w:tab w:val="right" w:pos="1422"/>
                <w:tab w:val="center" w:pos="4153"/>
                <w:tab w:val="right" w:pos="8306"/>
              </w:tabs>
              <w:ind w:left="-108" w:right="117" w:firstLine="18"/>
              <w:jc w:val="right"/>
              <w:rPr>
                <w:rFonts w:ascii="Times New Roman" w:hAnsi="Times New Roman" w:cs="Times New Roman"/>
                <w:sz w:val="20"/>
                <w:szCs w:val="20"/>
              </w:rPr>
            </w:pPr>
            <w:r>
              <w:rPr>
                <w:rFonts w:ascii="Times New Roman" w:hAnsi="Times New Roman" w:cs="Times New Roman"/>
                <w:sz w:val="20"/>
                <w:szCs w:val="20"/>
              </w:rPr>
              <w:t>493,499,975</w:t>
            </w:r>
          </w:p>
        </w:tc>
        <w:tc>
          <w:tcPr>
            <w:tcW w:w="69" w:type="dxa"/>
          </w:tcPr>
          <w:p w:rsidR="00FB19CE" w:rsidRPr="006A699D" w:rsidRDefault="00FB19CE" w:rsidP="00AA61FF">
            <w:pPr>
              <w:tabs>
                <w:tab w:val="center" w:pos="4153"/>
                <w:tab w:val="right" w:pos="8306"/>
              </w:tabs>
              <w:ind w:left="-108" w:right="117" w:firstLine="18"/>
              <w:jc w:val="center"/>
              <w:rPr>
                <w:rFonts w:ascii="Times New Roman" w:hAnsi="Times New Roman" w:cs="Times New Roman"/>
                <w:sz w:val="20"/>
                <w:szCs w:val="20"/>
              </w:rPr>
            </w:pPr>
          </w:p>
        </w:tc>
        <w:tc>
          <w:tcPr>
            <w:tcW w:w="1137" w:type="dxa"/>
            <w:tcBorders>
              <w:top w:val="single" w:sz="4" w:space="0" w:color="auto"/>
            </w:tcBorders>
          </w:tcPr>
          <w:p w:rsidR="00FB19CE" w:rsidRPr="006A699D" w:rsidRDefault="00FB19CE" w:rsidP="00AA61FF">
            <w:pPr>
              <w:tabs>
                <w:tab w:val="right" w:pos="1422"/>
                <w:tab w:val="center" w:pos="4153"/>
                <w:tab w:val="right" w:pos="8306"/>
              </w:tabs>
              <w:ind w:left="-108" w:right="117" w:firstLine="18"/>
              <w:jc w:val="right"/>
              <w:rPr>
                <w:rFonts w:ascii="Times New Roman" w:hAnsi="Times New Roman" w:cs="Times New Roman"/>
                <w:sz w:val="20"/>
                <w:szCs w:val="20"/>
              </w:rPr>
            </w:pPr>
            <w:r>
              <w:rPr>
                <w:rFonts w:ascii="Times New Roman" w:hAnsi="Times New Roman" w:cs="Times New Roman"/>
                <w:sz w:val="20"/>
                <w:szCs w:val="20"/>
              </w:rPr>
              <w:t>493,499,975</w:t>
            </w:r>
          </w:p>
        </w:tc>
        <w:tc>
          <w:tcPr>
            <w:tcW w:w="20" w:type="dxa"/>
          </w:tcPr>
          <w:p w:rsidR="00FB19CE" w:rsidRPr="006A699D" w:rsidRDefault="00FB19CE" w:rsidP="00AA61FF">
            <w:pPr>
              <w:tabs>
                <w:tab w:val="right" w:pos="1422"/>
                <w:tab w:val="center" w:pos="4153"/>
                <w:tab w:val="right" w:pos="8306"/>
              </w:tabs>
              <w:ind w:left="-108" w:right="117" w:firstLine="18"/>
              <w:jc w:val="right"/>
              <w:rPr>
                <w:rFonts w:ascii="Times New Roman" w:hAnsi="Times New Roman" w:cs="Times New Roman"/>
                <w:sz w:val="20"/>
                <w:szCs w:val="20"/>
              </w:rPr>
            </w:pPr>
          </w:p>
        </w:tc>
        <w:tc>
          <w:tcPr>
            <w:tcW w:w="1150" w:type="dxa"/>
            <w:tcBorders>
              <w:top w:val="single" w:sz="4" w:space="0" w:color="auto"/>
            </w:tcBorders>
          </w:tcPr>
          <w:p w:rsidR="00FB19CE" w:rsidRPr="006A699D" w:rsidRDefault="00FB19CE" w:rsidP="00AA61FF">
            <w:pPr>
              <w:tabs>
                <w:tab w:val="right" w:pos="1422"/>
                <w:tab w:val="center" w:pos="4153"/>
                <w:tab w:val="right" w:pos="8306"/>
              </w:tabs>
              <w:ind w:left="-108" w:right="117" w:firstLine="18"/>
              <w:jc w:val="right"/>
              <w:rPr>
                <w:rFonts w:ascii="Times New Roman" w:hAnsi="Times New Roman" w:cs="Times New Roman"/>
                <w:sz w:val="20"/>
                <w:szCs w:val="20"/>
              </w:rPr>
            </w:pPr>
            <w:r>
              <w:rPr>
                <w:rFonts w:ascii="Times New Roman" w:hAnsi="Times New Roman" w:cs="Times New Roman"/>
                <w:sz w:val="20"/>
                <w:szCs w:val="20"/>
              </w:rPr>
              <w:t>493,499,975</w:t>
            </w:r>
          </w:p>
        </w:tc>
        <w:tc>
          <w:tcPr>
            <w:tcW w:w="86" w:type="dxa"/>
          </w:tcPr>
          <w:p w:rsidR="00FB19CE" w:rsidRPr="006A699D" w:rsidRDefault="00FB19CE" w:rsidP="00AA61FF">
            <w:pPr>
              <w:tabs>
                <w:tab w:val="decimal" w:pos="882"/>
              </w:tabs>
              <w:rPr>
                <w:rFonts w:ascii="Times New Roman" w:hAnsi="Times New Roman" w:cs="Times New Roman"/>
                <w:sz w:val="20"/>
                <w:szCs w:val="20"/>
              </w:rPr>
            </w:pPr>
          </w:p>
        </w:tc>
        <w:tc>
          <w:tcPr>
            <w:tcW w:w="1138" w:type="dxa"/>
            <w:tcBorders>
              <w:top w:val="single" w:sz="4" w:space="0" w:color="auto"/>
            </w:tcBorders>
          </w:tcPr>
          <w:p w:rsidR="00FB19CE" w:rsidRPr="006A699D" w:rsidRDefault="00FB19CE" w:rsidP="00AA61FF">
            <w:pPr>
              <w:tabs>
                <w:tab w:val="right" w:pos="1422"/>
                <w:tab w:val="center" w:pos="4153"/>
                <w:tab w:val="right" w:pos="8306"/>
              </w:tabs>
              <w:ind w:left="-108" w:right="117" w:firstLine="18"/>
              <w:jc w:val="right"/>
              <w:rPr>
                <w:rFonts w:ascii="Times New Roman" w:hAnsi="Times New Roman" w:cs="Times New Roman"/>
                <w:sz w:val="20"/>
                <w:szCs w:val="20"/>
              </w:rPr>
            </w:pPr>
            <w:r>
              <w:rPr>
                <w:rFonts w:ascii="Times New Roman" w:hAnsi="Times New Roman" w:cs="Times New Roman"/>
                <w:sz w:val="20"/>
                <w:szCs w:val="20"/>
              </w:rPr>
              <w:t>493,499,975</w:t>
            </w:r>
          </w:p>
        </w:tc>
      </w:tr>
      <w:tr w:rsidR="00FB19CE" w:rsidRPr="00FB19CE" w:rsidTr="0042506E">
        <w:trPr>
          <w:trHeight w:val="82"/>
        </w:trPr>
        <w:tc>
          <w:tcPr>
            <w:tcW w:w="4140" w:type="dxa"/>
          </w:tcPr>
          <w:p w:rsidR="00FB19CE" w:rsidRPr="00FB19CE" w:rsidRDefault="00FB19CE" w:rsidP="0042506E">
            <w:pPr>
              <w:tabs>
                <w:tab w:val="right" w:pos="7200"/>
              </w:tabs>
              <w:ind w:left="444" w:right="-36"/>
              <w:jc w:val="both"/>
              <w:rPr>
                <w:rFonts w:ascii="Times New Roman" w:hAnsi="Times New Roman" w:cs="Times New Roman"/>
                <w:color w:val="000000"/>
                <w:sz w:val="20"/>
                <w:szCs w:val="20"/>
              </w:rPr>
            </w:pPr>
            <w:r w:rsidRPr="00FB19CE">
              <w:rPr>
                <w:rFonts w:ascii="Times New Roman" w:hAnsi="Times New Roman" w:cs="Times New Roman"/>
                <w:color w:val="000000"/>
                <w:sz w:val="20"/>
                <w:szCs w:val="20"/>
              </w:rPr>
              <w:t>Basic earnings per share</w:t>
            </w:r>
            <w:r w:rsidRPr="00FB19CE">
              <w:rPr>
                <w:rFonts w:ascii="Times New Roman" w:hAnsi="Times New Roman" w:cs="Times New Roman"/>
                <w:color w:val="000000"/>
                <w:sz w:val="20"/>
                <w:szCs w:val="20"/>
                <w:cs/>
              </w:rPr>
              <w:t xml:space="preserve"> (</w:t>
            </w:r>
            <w:r w:rsidRPr="00FB19CE">
              <w:rPr>
                <w:rFonts w:ascii="Times New Roman" w:hAnsi="Times New Roman" w:cs="Times New Roman"/>
                <w:color w:val="000000"/>
                <w:sz w:val="20"/>
                <w:szCs w:val="20"/>
              </w:rPr>
              <w:t>Baht</w:t>
            </w:r>
            <w:r w:rsidRPr="00FB19CE">
              <w:rPr>
                <w:rFonts w:ascii="Times New Roman" w:hAnsi="Times New Roman" w:cs="Times New Roman"/>
                <w:color w:val="000000"/>
                <w:sz w:val="20"/>
                <w:szCs w:val="20"/>
                <w:cs/>
              </w:rPr>
              <w:t>)</w:t>
            </w:r>
          </w:p>
        </w:tc>
        <w:tc>
          <w:tcPr>
            <w:tcW w:w="1170" w:type="dxa"/>
            <w:tcBorders>
              <w:top w:val="single" w:sz="4" w:space="0" w:color="auto"/>
              <w:bottom w:val="double" w:sz="4" w:space="0" w:color="auto"/>
            </w:tcBorders>
          </w:tcPr>
          <w:p w:rsidR="00FB19CE" w:rsidRPr="00FB19CE" w:rsidRDefault="0042506E" w:rsidP="00AA61FF">
            <w:pPr>
              <w:tabs>
                <w:tab w:val="right" w:pos="1422"/>
                <w:tab w:val="center" w:pos="4153"/>
                <w:tab w:val="right" w:pos="8306"/>
              </w:tabs>
              <w:ind w:left="-108" w:right="117" w:firstLine="18"/>
              <w:jc w:val="right"/>
              <w:rPr>
                <w:rFonts w:ascii="Times New Roman" w:hAnsi="Times New Roman" w:cs="Times New Roman"/>
                <w:color w:val="000000"/>
                <w:sz w:val="20"/>
                <w:szCs w:val="20"/>
                <w:cs/>
              </w:rPr>
            </w:pPr>
            <w:r>
              <w:rPr>
                <w:rFonts w:ascii="Times New Roman" w:hAnsi="Times New Roman" w:cs="Times New Roman"/>
                <w:color w:val="000000"/>
                <w:sz w:val="20"/>
                <w:szCs w:val="20"/>
              </w:rPr>
              <w:t>0.08</w:t>
            </w:r>
          </w:p>
        </w:tc>
        <w:tc>
          <w:tcPr>
            <w:tcW w:w="69" w:type="dxa"/>
            <w:tcBorders>
              <w:bottom w:val="nil"/>
            </w:tcBorders>
          </w:tcPr>
          <w:p w:rsidR="00FB19CE" w:rsidRPr="00FB19CE" w:rsidRDefault="00FB19CE" w:rsidP="00AA61FF">
            <w:pPr>
              <w:tabs>
                <w:tab w:val="right" w:pos="1422"/>
                <w:tab w:val="center" w:pos="4153"/>
                <w:tab w:val="right" w:pos="8306"/>
              </w:tabs>
              <w:ind w:left="-108" w:right="117" w:firstLine="18"/>
              <w:jc w:val="right"/>
              <w:rPr>
                <w:rFonts w:ascii="Times New Roman" w:hAnsi="Times New Roman" w:cs="Times New Roman"/>
                <w:color w:val="000000"/>
                <w:sz w:val="20"/>
                <w:szCs w:val="20"/>
              </w:rPr>
            </w:pPr>
          </w:p>
        </w:tc>
        <w:tc>
          <w:tcPr>
            <w:tcW w:w="1137" w:type="dxa"/>
            <w:tcBorders>
              <w:top w:val="single" w:sz="4" w:space="0" w:color="auto"/>
              <w:bottom w:val="double" w:sz="4" w:space="0" w:color="auto"/>
            </w:tcBorders>
          </w:tcPr>
          <w:p w:rsidR="00FB19CE" w:rsidRPr="00FB19CE" w:rsidRDefault="0042506E" w:rsidP="00AA61FF">
            <w:pPr>
              <w:tabs>
                <w:tab w:val="right" w:pos="1422"/>
                <w:tab w:val="center" w:pos="4153"/>
                <w:tab w:val="right" w:pos="8306"/>
              </w:tabs>
              <w:ind w:left="-108" w:right="117" w:firstLine="18"/>
              <w:jc w:val="right"/>
              <w:rPr>
                <w:rFonts w:ascii="Times New Roman" w:hAnsi="Times New Roman" w:cs="Times New Roman"/>
                <w:color w:val="000000"/>
                <w:sz w:val="20"/>
                <w:szCs w:val="20"/>
                <w:cs/>
              </w:rPr>
            </w:pPr>
            <w:r>
              <w:rPr>
                <w:rFonts w:ascii="Times New Roman" w:hAnsi="Times New Roman" w:cs="Times New Roman"/>
                <w:color w:val="000000"/>
                <w:sz w:val="20"/>
                <w:szCs w:val="20"/>
              </w:rPr>
              <w:t>0.07</w:t>
            </w:r>
          </w:p>
        </w:tc>
        <w:tc>
          <w:tcPr>
            <w:tcW w:w="20" w:type="dxa"/>
            <w:tcBorders>
              <w:bottom w:val="nil"/>
            </w:tcBorders>
          </w:tcPr>
          <w:p w:rsidR="00FB19CE" w:rsidRPr="00FB19CE" w:rsidRDefault="00FB19CE" w:rsidP="00AA61FF">
            <w:pPr>
              <w:tabs>
                <w:tab w:val="right" w:pos="1422"/>
                <w:tab w:val="center" w:pos="4153"/>
                <w:tab w:val="right" w:pos="8306"/>
              </w:tabs>
              <w:ind w:left="-108" w:right="117" w:firstLine="18"/>
              <w:jc w:val="right"/>
              <w:rPr>
                <w:rFonts w:ascii="Times New Roman" w:hAnsi="Times New Roman" w:cs="Times New Roman"/>
                <w:color w:val="000000"/>
                <w:sz w:val="20"/>
                <w:szCs w:val="20"/>
              </w:rPr>
            </w:pPr>
          </w:p>
        </w:tc>
        <w:tc>
          <w:tcPr>
            <w:tcW w:w="1150" w:type="dxa"/>
            <w:tcBorders>
              <w:top w:val="single" w:sz="4" w:space="0" w:color="auto"/>
              <w:bottom w:val="double" w:sz="4" w:space="0" w:color="auto"/>
            </w:tcBorders>
          </w:tcPr>
          <w:p w:rsidR="00FB19CE" w:rsidRPr="00FB19CE" w:rsidRDefault="0042506E" w:rsidP="00F835ED">
            <w:pPr>
              <w:tabs>
                <w:tab w:val="right" w:pos="1422"/>
                <w:tab w:val="center" w:pos="4153"/>
                <w:tab w:val="right" w:pos="8306"/>
              </w:tabs>
              <w:ind w:left="-108" w:right="117" w:firstLine="18"/>
              <w:jc w:val="right"/>
              <w:rPr>
                <w:rFonts w:ascii="Times New Roman" w:hAnsi="Times New Roman" w:cs="Times New Roman"/>
                <w:color w:val="000000"/>
                <w:sz w:val="20"/>
                <w:szCs w:val="20"/>
              </w:rPr>
            </w:pPr>
            <w:r>
              <w:rPr>
                <w:rFonts w:ascii="Times New Roman" w:hAnsi="Times New Roman" w:cs="Times New Roman"/>
                <w:color w:val="000000"/>
                <w:sz w:val="20"/>
                <w:szCs w:val="20"/>
              </w:rPr>
              <w:t>0.1</w:t>
            </w:r>
            <w:r w:rsidR="00F835ED">
              <w:rPr>
                <w:rFonts w:ascii="Times New Roman" w:hAnsi="Times New Roman" w:cs="Times New Roman"/>
                <w:color w:val="000000"/>
                <w:sz w:val="20"/>
                <w:szCs w:val="20"/>
              </w:rPr>
              <w:t>5</w:t>
            </w:r>
          </w:p>
        </w:tc>
        <w:tc>
          <w:tcPr>
            <w:tcW w:w="86" w:type="dxa"/>
            <w:tcBorders>
              <w:bottom w:val="nil"/>
            </w:tcBorders>
          </w:tcPr>
          <w:p w:rsidR="00FB19CE" w:rsidRPr="00FB19CE" w:rsidRDefault="00FB19CE" w:rsidP="00AA61FF">
            <w:pPr>
              <w:tabs>
                <w:tab w:val="decimal" w:pos="882"/>
              </w:tabs>
              <w:rPr>
                <w:rFonts w:ascii="Times New Roman" w:hAnsi="Times New Roman" w:cs="Times New Roman"/>
                <w:color w:val="000000"/>
                <w:sz w:val="20"/>
                <w:szCs w:val="20"/>
              </w:rPr>
            </w:pPr>
          </w:p>
        </w:tc>
        <w:tc>
          <w:tcPr>
            <w:tcW w:w="1138" w:type="dxa"/>
            <w:tcBorders>
              <w:top w:val="single" w:sz="4" w:space="0" w:color="auto"/>
              <w:bottom w:val="double" w:sz="4" w:space="0" w:color="auto"/>
            </w:tcBorders>
          </w:tcPr>
          <w:p w:rsidR="00FB19CE" w:rsidRPr="00FB19CE" w:rsidRDefault="0042506E" w:rsidP="00AA61FF">
            <w:pPr>
              <w:tabs>
                <w:tab w:val="right" w:pos="1422"/>
                <w:tab w:val="center" w:pos="4153"/>
                <w:tab w:val="right" w:pos="8306"/>
              </w:tabs>
              <w:ind w:left="-108" w:right="117" w:firstLine="18"/>
              <w:jc w:val="right"/>
              <w:rPr>
                <w:rFonts w:ascii="Times New Roman" w:hAnsi="Times New Roman" w:cs="Times New Roman"/>
                <w:color w:val="000000"/>
                <w:sz w:val="20"/>
                <w:szCs w:val="20"/>
              </w:rPr>
            </w:pPr>
            <w:r>
              <w:rPr>
                <w:rFonts w:ascii="Times New Roman" w:hAnsi="Times New Roman" w:cs="Times New Roman"/>
                <w:color w:val="000000"/>
                <w:sz w:val="20"/>
                <w:szCs w:val="20"/>
              </w:rPr>
              <w:t>0.1</w:t>
            </w:r>
            <w:r w:rsidR="00F835ED">
              <w:rPr>
                <w:rFonts w:ascii="Times New Roman" w:hAnsi="Times New Roman" w:cs="Times New Roman"/>
                <w:color w:val="000000"/>
                <w:sz w:val="20"/>
                <w:szCs w:val="20"/>
              </w:rPr>
              <w:t>4</w:t>
            </w:r>
          </w:p>
        </w:tc>
      </w:tr>
    </w:tbl>
    <w:p w:rsidR="00406D1A" w:rsidRPr="00C76C0B" w:rsidRDefault="00911BA2" w:rsidP="001D4CD2">
      <w:pPr>
        <w:spacing w:before="480" w:after="240"/>
        <w:ind w:left="547" w:right="58" w:hanging="547"/>
        <w:jc w:val="both"/>
        <w:rPr>
          <w:rFonts w:ascii="Times New Roman" w:hAnsi="Times New Roman" w:cs="Times New Roman"/>
          <w:b/>
          <w:bCs/>
          <w:color w:val="000000"/>
          <w:sz w:val="20"/>
          <w:szCs w:val="20"/>
        </w:rPr>
      </w:pPr>
      <w:r w:rsidRPr="00C76C0B">
        <w:rPr>
          <w:rFonts w:ascii="Times New Roman" w:hAnsi="Times New Roman" w:cs="Times New Roman"/>
          <w:b/>
          <w:bCs/>
          <w:color w:val="000000"/>
          <w:sz w:val="24"/>
          <w:szCs w:val="24"/>
        </w:rPr>
        <w:t>1</w:t>
      </w:r>
      <w:r w:rsidR="00482247">
        <w:rPr>
          <w:rFonts w:ascii="Times New Roman" w:hAnsi="Times New Roman" w:cs="Times New Roman"/>
          <w:b/>
          <w:bCs/>
          <w:color w:val="000000"/>
          <w:sz w:val="24"/>
          <w:szCs w:val="24"/>
        </w:rPr>
        <w:t>4</w:t>
      </w:r>
      <w:r w:rsidR="00406D1A" w:rsidRPr="00C76C0B">
        <w:rPr>
          <w:rFonts w:ascii="Times New Roman" w:hAnsi="Times New Roman" w:cs="Times New Roman"/>
          <w:b/>
          <w:bCs/>
          <w:color w:val="000000"/>
          <w:sz w:val="24"/>
          <w:szCs w:val="24"/>
        </w:rPr>
        <w:t>.</w:t>
      </w:r>
      <w:r w:rsidR="00406D1A" w:rsidRPr="00C76C0B">
        <w:rPr>
          <w:rFonts w:ascii="Times New Roman" w:hAnsi="Times New Roman" w:cs="Times New Roman"/>
          <w:b/>
          <w:bCs/>
          <w:color w:val="000000"/>
          <w:sz w:val="20"/>
          <w:szCs w:val="20"/>
        </w:rPr>
        <w:tab/>
      </w:r>
      <w:proofErr w:type="gramStart"/>
      <w:r w:rsidR="00406D1A" w:rsidRPr="00C76C0B">
        <w:rPr>
          <w:rFonts w:ascii="Times New Roman" w:hAnsi="Times New Roman" w:cs="Times New Roman"/>
          <w:b/>
          <w:bCs/>
          <w:color w:val="000000"/>
          <w:sz w:val="20"/>
          <w:szCs w:val="20"/>
        </w:rPr>
        <w:t>RELATED  PARTY</w:t>
      </w:r>
      <w:proofErr w:type="gramEnd"/>
      <w:r w:rsidR="00406D1A" w:rsidRPr="00C76C0B">
        <w:rPr>
          <w:rFonts w:ascii="Times New Roman" w:hAnsi="Times New Roman" w:cs="Times New Roman"/>
          <w:b/>
          <w:bCs/>
          <w:color w:val="000000"/>
          <w:sz w:val="20"/>
          <w:szCs w:val="20"/>
        </w:rPr>
        <w:t xml:space="preserve">  TRANSACTIONS</w:t>
      </w:r>
    </w:p>
    <w:p w:rsidR="006B7C65" w:rsidRPr="00C76C0B" w:rsidRDefault="00406D1A" w:rsidP="009B623B">
      <w:pPr>
        <w:pStyle w:val="BodyTextIndent"/>
        <w:spacing w:after="240"/>
        <w:ind w:left="547"/>
        <w:rPr>
          <w:rFonts w:cs="Times New Roman"/>
          <w:color w:val="000000"/>
        </w:rPr>
      </w:pPr>
      <w:r w:rsidRPr="00C76C0B">
        <w:rPr>
          <w:rFonts w:cs="Times New Roman"/>
          <w:color w:val="000000"/>
          <w:spacing w:val="-4"/>
        </w:rPr>
        <w:t>The accompanying financial statements include certain transactions with related companies.</w:t>
      </w:r>
      <w:r w:rsidRPr="00C76C0B">
        <w:rPr>
          <w:rFonts w:cs="Times New Roman"/>
          <w:color w:val="000000"/>
        </w:rPr>
        <w:t xml:space="preserve"> The relationship may be </w:t>
      </w:r>
      <w:r w:rsidR="006D7BA9" w:rsidRPr="00C76C0B">
        <w:rPr>
          <w:rFonts w:cs="Times New Roman"/>
          <w:color w:val="000000"/>
        </w:rPr>
        <w:t>that of</w:t>
      </w:r>
      <w:r w:rsidRPr="00C76C0B">
        <w:rPr>
          <w:rFonts w:cs="Times New Roman"/>
          <w:color w:val="000000"/>
        </w:rPr>
        <w:t xml:space="preserve"> shareholding or the companies may have the same group </w:t>
      </w:r>
      <w:r w:rsidRPr="00C76C0B">
        <w:rPr>
          <w:rFonts w:cs="Times New Roman"/>
          <w:color w:val="000000"/>
          <w:spacing w:val="-4"/>
        </w:rPr>
        <w:t>of shareholders or directors. The financial statements reflect the effects of these transactions</w:t>
      </w:r>
      <w:r w:rsidRPr="00C76C0B">
        <w:rPr>
          <w:rFonts w:cs="Times New Roman"/>
          <w:color w:val="000000"/>
        </w:rPr>
        <w:t xml:space="preserve"> in the normal business practice, and the price rates, interest rates, terms and conditions are </w:t>
      </w:r>
      <w:r w:rsidR="006B7C65" w:rsidRPr="00C76C0B">
        <w:rPr>
          <w:rFonts w:cs="Times New Roman"/>
          <w:color w:val="000000"/>
        </w:rPr>
        <w:t>considere</w:t>
      </w:r>
      <w:r w:rsidR="006605E5" w:rsidRPr="00C76C0B">
        <w:rPr>
          <w:rFonts w:cs="Times New Roman"/>
          <w:color w:val="000000"/>
        </w:rPr>
        <w:t xml:space="preserve">d to be at </w:t>
      </w:r>
      <w:proofErr w:type="spellStart"/>
      <w:r w:rsidR="006605E5" w:rsidRPr="00C76C0B">
        <w:rPr>
          <w:rFonts w:cs="Times New Roman"/>
          <w:color w:val="000000"/>
        </w:rPr>
        <w:t>arms</w:t>
      </w:r>
      <w:r w:rsidR="006605E5" w:rsidRPr="00C76C0B">
        <w:rPr>
          <w:rFonts w:cs="Times New Roman"/>
          <w:color w:val="000000"/>
          <w:lang w:val="en-US"/>
        </w:rPr>
        <w:t xml:space="preserve"> </w:t>
      </w:r>
      <w:r w:rsidR="006B7C65" w:rsidRPr="00C76C0B">
        <w:rPr>
          <w:rFonts w:cs="Times New Roman"/>
          <w:color w:val="000000"/>
        </w:rPr>
        <w:t>length</w:t>
      </w:r>
      <w:proofErr w:type="spellEnd"/>
      <w:r w:rsidR="006B7C65" w:rsidRPr="00C76C0B">
        <w:rPr>
          <w:rFonts w:cs="Times New Roman"/>
          <w:color w:val="000000"/>
        </w:rPr>
        <w:t>, for related party as at the date received by the Board or the shareholders approved.</w:t>
      </w:r>
    </w:p>
    <w:p w:rsidR="006B7C65" w:rsidRPr="00C76C0B" w:rsidRDefault="001715A6" w:rsidP="005507F6">
      <w:pPr>
        <w:pStyle w:val="BodyTextIndent"/>
        <w:spacing w:after="240"/>
        <w:ind w:left="547"/>
        <w:rPr>
          <w:rFonts w:cs="Times New Roman"/>
          <w:color w:val="000000"/>
        </w:rPr>
      </w:pPr>
      <w:r w:rsidRPr="00C76C0B">
        <w:rPr>
          <w:rFonts w:cs="Times New Roman"/>
          <w:color w:val="auto"/>
          <w:lang w:val="en-US"/>
        </w:rPr>
        <w:t>Balance</w:t>
      </w:r>
      <w:r w:rsidR="006B7C65" w:rsidRPr="00C76C0B">
        <w:rPr>
          <w:rFonts w:cs="Times New Roman"/>
          <w:color w:val="auto"/>
        </w:rPr>
        <w:t xml:space="preserve"> with related companies as at </w:t>
      </w:r>
      <w:r w:rsidR="0042361F">
        <w:rPr>
          <w:rFonts w:cs="Times New Roman"/>
          <w:color w:val="000000"/>
          <w:spacing w:val="-6"/>
        </w:rPr>
        <w:t>June 30</w:t>
      </w:r>
      <w:r w:rsidR="006B7C65" w:rsidRPr="00C76C0B">
        <w:rPr>
          <w:rFonts w:cs="Times New Roman"/>
          <w:color w:val="auto"/>
        </w:rPr>
        <w:t xml:space="preserve">, </w:t>
      </w:r>
      <w:r w:rsidR="00D35F6E" w:rsidRPr="00C76C0B">
        <w:rPr>
          <w:rFonts w:cs="Times New Roman"/>
          <w:color w:val="auto"/>
          <w:lang w:val="en-US"/>
        </w:rPr>
        <w:t>2017</w:t>
      </w:r>
      <w:r w:rsidR="006B7C65" w:rsidRPr="00C76C0B">
        <w:rPr>
          <w:rFonts w:cs="Times New Roman"/>
          <w:color w:val="auto"/>
        </w:rPr>
        <w:t xml:space="preserve"> and December </w:t>
      </w:r>
      <w:r w:rsidR="00911BA2" w:rsidRPr="00C76C0B">
        <w:rPr>
          <w:rFonts w:cs="Times New Roman"/>
          <w:color w:val="auto"/>
          <w:lang w:val="en-US"/>
        </w:rPr>
        <w:t>31</w:t>
      </w:r>
      <w:r w:rsidR="006B7C65" w:rsidRPr="00C76C0B">
        <w:rPr>
          <w:rFonts w:cs="Times New Roman"/>
          <w:color w:val="auto"/>
        </w:rPr>
        <w:t xml:space="preserve">, </w:t>
      </w:r>
      <w:r w:rsidR="00D35F6E" w:rsidRPr="00C76C0B">
        <w:rPr>
          <w:rFonts w:cs="Times New Roman"/>
          <w:color w:val="auto"/>
          <w:lang w:val="en-US"/>
        </w:rPr>
        <w:t>2016</w:t>
      </w:r>
      <w:r w:rsidR="006B7C65" w:rsidRPr="00C76C0B">
        <w:rPr>
          <w:rFonts w:cs="Times New Roman"/>
          <w:color w:val="auto"/>
        </w:rPr>
        <w:t xml:space="preserve"> consist of the following</w:t>
      </w:r>
      <w:r w:rsidR="00403A41" w:rsidRPr="00C76C0B">
        <w:rPr>
          <w:rFonts w:cs="Times New Roman"/>
          <w:color w:val="000000"/>
        </w:rPr>
        <w:t>:</w:t>
      </w:r>
    </w:p>
    <w:tbl>
      <w:tblPr>
        <w:tblW w:w="8748" w:type="dxa"/>
        <w:tblInd w:w="432" w:type="dxa"/>
        <w:tblLayout w:type="fixed"/>
        <w:tblCellMar>
          <w:left w:w="0" w:type="dxa"/>
          <w:right w:w="0" w:type="dxa"/>
        </w:tblCellMar>
        <w:tblLook w:val="0000" w:firstRow="0" w:lastRow="0" w:firstColumn="0" w:lastColumn="0" w:noHBand="0" w:noVBand="0"/>
      </w:tblPr>
      <w:tblGrid>
        <w:gridCol w:w="3528"/>
        <w:gridCol w:w="3060"/>
        <w:gridCol w:w="1080"/>
        <w:gridCol w:w="54"/>
        <w:gridCol w:w="1026"/>
      </w:tblGrid>
      <w:tr w:rsidR="009C3A3E" w:rsidRPr="00C76C0B" w:rsidTr="00E64AC1">
        <w:tc>
          <w:tcPr>
            <w:tcW w:w="3528" w:type="dxa"/>
          </w:tcPr>
          <w:p w:rsidR="009C3A3E" w:rsidRPr="00976CD3" w:rsidRDefault="009C3A3E" w:rsidP="002914AC">
            <w:pPr>
              <w:ind w:left="900" w:right="62"/>
              <w:jc w:val="both"/>
              <w:rPr>
                <w:rFonts w:ascii="Times New Roman" w:hAnsi="Times New Roman" w:cs="Times New Roman"/>
                <w:color w:val="000000"/>
                <w:sz w:val="20"/>
                <w:szCs w:val="20"/>
              </w:rPr>
            </w:pPr>
          </w:p>
        </w:tc>
        <w:tc>
          <w:tcPr>
            <w:tcW w:w="3060" w:type="dxa"/>
          </w:tcPr>
          <w:p w:rsidR="009C3A3E" w:rsidRPr="00976CD3" w:rsidRDefault="009C3A3E" w:rsidP="002914AC">
            <w:pPr>
              <w:jc w:val="center"/>
              <w:rPr>
                <w:rFonts w:ascii="Times New Roman" w:hAnsi="Times New Roman" w:cs="Times New Roman"/>
                <w:b/>
                <w:bCs/>
                <w:color w:val="000000"/>
                <w:sz w:val="20"/>
                <w:szCs w:val="20"/>
              </w:rPr>
            </w:pPr>
            <w:r w:rsidRPr="00976CD3">
              <w:rPr>
                <w:rFonts w:ascii="Times New Roman" w:hAnsi="Times New Roman" w:cs="Times New Roman"/>
                <w:b/>
                <w:bCs/>
                <w:color w:val="000000"/>
                <w:sz w:val="20"/>
                <w:szCs w:val="20"/>
              </w:rPr>
              <w:t>Relationship</w:t>
            </w:r>
          </w:p>
        </w:tc>
        <w:tc>
          <w:tcPr>
            <w:tcW w:w="1080" w:type="dxa"/>
          </w:tcPr>
          <w:p w:rsidR="009C3A3E" w:rsidRPr="00976CD3" w:rsidRDefault="00D35F6E" w:rsidP="002914AC">
            <w:pPr>
              <w:jc w:val="center"/>
              <w:rPr>
                <w:rFonts w:ascii="Times New Roman" w:hAnsi="Times New Roman" w:cs="Times New Roman"/>
                <w:b/>
                <w:bCs/>
                <w:sz w:val="20"/>
                <w:szCs w:val="20"/>
              </w:rPr>
            </w:pPr>
            <w:r w:rsidRPr="00976CD3">
              <w:rPr>
                <w:rFonts w:ascii="Times New Roman" w:hAnsi="Times New Roman" w:cs="Times New Roman"/>
                <w:b/>
                <w:bCs/>
                <w:sz w:val="20"/>
                <w:szCs w:val="20"/>
              </w:rPr>
              <w:t>2017</w:t>
            </w:r>
          </w:p>
        </w:tc>
        <w:tc>
          <w:tcPr>
            <w:tcW w:w="54" w:type="dxa"/>
          </w:tcPr>
          <w:p w:rsidR="009C3A3E" w:rsidRPr="00976CD3" w:rsidRDefault="009C3A3E" w:rsidP="002914AC">
            <w:pPr>
              <w:jc w:val="center"/>
              <w:rPr>
                <w:rFonts w:ascii="Times New Roman" w:hAnsi="Times New Roman" w:cs="Times New Roman"/>
                <w:b/>
                <w:bCs/>
                <w:sz w:val="20"/>
                <w:szCs w:val="20"/>
              </w:rPr>
            </w:pPr>
          </w:p>
        </w:tc>
        <w:tc>
          <w:tcPr>
            <w:tcW w:w="1026" w:type="dxa"/>
          </w:tcPr>
          <w:p w:rsidR="009C3A3E" w:rsidRPr="00976CD3" w:rsidRDefault="00D35F6E" w:rsidP="002914AC">
            <w:pPr>
              <w:jc w:val="center"/>
              <w:rPr>
                <w:rFonts w:ascii="Times New Roman" w:hAnsi="Times New Roman" w:cs="Times New Roman"/>
                <w:b/>
                <w:bCs/>
                <w:sz w:val="20"/>
                <w:szCs w:val="20"/>
              </w:rPr>
            </w:pPr>
            <w:r w:rsidRPr="00976CD3">
              <w:rPr>
                <w:rFonts w:ascii="Times New Roman" w:hAnsi="Times New Roman" w:cs="Times New Roman"/>
                <w:b/>
                <w:bCs/>
                <w:sz w:val="20"/>
                <w:szCs w:val="20"/>
              </w:rPr>
              <w:t>2016</w:t>
            </w:r>
          </w:p>
        </w:tc>
      </w:tr>
      <w:tr w:rsidR="009C3A3E" w:rsidRPr="00C76C0B" w:rsidTr="00E64AC1">
        <w:tc>
          <w:tcPr>
            <w:tcW w:w="3528" w:type="dxa"/>
          </w:tcPr>
          <w:p w:rsidR="009C3A3E" w:rsidRPr="00976CD3" w:rsidRDefault="009C3A3E" w:rsidP="002914AC">
            <w:pPr>
              <w:ind w:left="900" w:right="62"/>
              <w:jc w:val="both"/>
              <w:rPr>
                <w:rFonts w:ascii="Times New Roman" w:hAnsi="Times New Roman" w:cs="Times New Roman"/>
                <w:color w:val="000000"/>
                <w:sz w:val="20"/>
                <w:szCs w:val="20"/>
              </w:rPr>
            </w:pPr>
          </w:p>
        </w:tc>
        <w:tc>
          <w:tcPr>
            <w:tcW w:w="3060" w:type="dxa"/>
          </w:tcPr>
          <w:p w:rsidR="009C3A3E" w:rsidRPr="00976CD3" w:rsidRDefault="009C3A3E" w:rsidP="002914AC">
            <w:pPr>
              <w:jc w:val="center"/>
              <w:rPr>
                <w:rFonts w:ascii="Times New Roman" w:hAnsi="Times New Roman" w:cs="Times New Roman"/>
                <w:b/>
                <w:bCs/>
                <w:color w:val="000000"/>
                <w:sz w:val="20"/>
                <w:szCs w:val="20"/>
              </w:rPr>
            </w:pPr>
          </w:p>
        </w:tc>
        <w:tc>
          <w:tcPr>
            <w:tcW w:w="1080" w:type="dxa"/>
          </w:tcPr>
          <w:p w:rsidR="009C3A3E" w:rsidRPr="00976CD3" w:rsidRDefault="009C3A3E" w:rsidP="002914AC">
            <w:pPr>
              <w:jc w:val="center"/>
              <w:rPr>
                <w:rFonts w:ascii="Times New Roman" w:hAnsi="Times New Roman" w:cs="Times New Roman"/>
                <w:b/>
                <w:bCs/>
                <w:sz w:val="20"/>
                <w:szCs w:val="20"/>
              </w:rPr>
            </w:pPr>
            <w:r w:rsidRPr="00976CD3">
              <w:rPr>
                <w:rFonts w:ascii="Times New Roman" w:hAnsi="Times New Roman" w:cs="Times New Roman"/>
                <w:b/>
                <w:bCs/>
                <w:sz w:val="20"/>
                <w:szCs w:val="20"/>
              </w:rPr>
              <w:t>Baht</w:t>
            </w:r>
          </w:p>
        </w:tc>
        <w:tc>
          <w:tcPr>
            <w:tcW w:w="54" w:type="dxa"/>
          </w:tcPr>
          <w:p w:rsidR="009C3A3E" w:rsidRPr="00976CD3" w:rsidRDefault="009C3A3E" w:rsidP="002914AC">
            <w:pPr>
              <w:jc w:val="center"/>
              <w:rPr>
                <w:rFonts w:ascii="Times New Roman" w:hAnsi="Times New Roman" w:cs="Times New Roman"/>
                <w:b/>
                <w:bCs/>
                <w:sz w:val="20"/>
                <w:szCs w:val="20"/>
              </w:rPr>
            </w:pPr>
          </w:p>
        </w:tc>
        <w:tc>
          <w:tcPr>
            <w:tcW w:w="1026" w:type="dxa"/>
          </w:tcPr>
          <w:p w:rsidR="009C3A3E" w:rsidRPr="00976CD3" w:rsidRDefault="009C3A3E" w:rsidP="002914AC">
            <w:pPr>
              <w:jc w:val="center"/>
              <w:rPr>
                <w:rFonts w:ascii="Times New Roman" w:hAnsi="Times New Roman" w:cs="Times New Roman"/>
                <w:b/>
                <w:bCs/>
                <w:sz w:val="20"/>
                <w:szCs w:val="20"/>
              </w:rPr>
            </w:pPr>
            <w:r w:rsidRPr="00976CD3">
              <w:rPr>
                <w:rFonts w:ascii="Times New Roman" w:hAnsi="Times New Roman" w:cs="Times New Roman"/>
                <w:b/>
                <w:bCs/>
                <w:sz w:val="20"/>
                <w:szCs w:val="20"/>
              </w:rPr>
              <w:t>Baht</w:t>
            </w:r>
          </w:p>
        </w:tc>
      </w:tr>
      <w:tr w:rsidR="009C3A3E" w:rsidRPr="00C76C0B" w:rsidTr="00E64AC1">
        <w:tc>
          <w:tcPr>
            <w:tcW w:w="3528" w:type="dxa"/>
          </w:tcPr>
          <w:p w:rsidR="009C3A3E" w:rsidRPr="00976CD3" w:rsidRDefault="009C3A3E" w:rsidP="002914AC">
            <w:pPr>
              <w:ind w:left="333" w:right="-138" w:hanging="90"/>
              <w:jc w:val="both"/>
              <w:rPr>
                <w:rFonts w:ascii="Times New Roman" w:hAnsi="Times New Roman" w:cs="Times New Roman"/>
                <w:color w:val="000000"/>
                <w:sz w:val="20"/>
                <w:szCs w:val="20"/>
              </w:rPr>
            </w:pPr>
            <w:r w:rsidRPr="00976CD3">
              <w:rPr>
                <w:rFonts w:ascii="Times New Roman" w:hAnsi="Times New Roman" w:cs="Times New Roman"/>
                <w:color w:val="000000"/>
                <w:sz w:val="20"/>
                <w:szCs w:val="20"/>
              </w:rPr>
              <w:t xml:space="preserve">Amount </w:t>
            </w:r>
            <w:r w:rsidR="00976CD3">
              <w:rPr>
                <w:rFonts w:ascii="Times New Roman" w:hAnsi="Times New Roman" w:cs="Times New Roman"/>
                <w:color w:val="000000"/>
                <w:sz w:val="20"/>
                <w:szCs w:val="20"/>
              </w:rPr>
              <w:t>due from related company</w:t>
            </w:r>
          </w:p>
        </w:tc>
        <w:tc>
          <w:tcPr>
            <w:tcW w:w="3060" w:type="dxa"/>
          </w:tcPr>
          <w:p w:rsidR="009C3A3E" w:rsidRPr="00976CD3" w:rsidRDefault="009C3A3E" w:rsidP="002914AC">
            <w:pPr>
              <w:jc w:val="center"/>
              <w:rPr>
                <w:rFonts w:ascii="Times New Roman" w:hAnsi="Times New Roman" w:cs="Times New Roman"/>
                <w:color w:val="000000"/>
                <w:sz w:val="20"/>
                <w:szCs w:val="20"/>
              </w:rPr>
            </w:pPr>
          </w:p>
        </w:tc>
        <w:tc>
          <w:tcPr>
            <w:tcW w:w="1080" w:type="dxa"/>
          </w:tcPr>
          <w:p w:rsidR="009C3A3E" w:rsidRPr="00976CD3" w:rsidRDefault="009C3A3E" w:rsidP="002914AC">
            <w:pPr>
              <w:ind w:left="-90" w:right="108"/>
              <w:jc w:val="right"/>
              <w:rPr>
                <w:rFonts w:ascii="Times New Roman" w:hAnsi="Times New Roman" w:cs="Times New Roman"/>
                <w:color w:val="000000"/>
                <w:sz w:val="20"/>
                <w:szCs w:val="20"/>
              </w:rPr>
            </w:pPr>
          </w:p>
        </w:tc>
        <w:tc>
          <w:tcPr>
            <w:tcW w:w="54" w:type="dxa"/>
          </w:tcPr>
          <w:p w:rsidR="009C3A3E" w:rsidRPr="00976CD3" w:rsidRDefault="009C3A3E" w:rsidP="002914AC">
            <w:pPr>
              <w:tabs>
                <w:tab w:val="decimal" w:pos="882"/>
              </w:tabs>
              <w:rPr>
                <w:rFonts w:ascii="Times New Roman" w:hAnsi="Times New Roman" w:cs="Times New Roman"/>
                <w:color w:val="000000"/>
                <w:sz w:val="20"/>
                <w:szCs w:val="20"/>
              </w:rPr>
            </w:pPr>
          </w:p>
        </w:tc>
        <w:tc>
          <w:tcPr>
            <w:tcW w:w="1026" w:type="dxa"/>
          </w:tcPr>
          <w:p w:rsidR="009C3A3E" w:rsidRPr="00976CD3" w:rsidRDefault="009C3A3E" w:rsidP="002914AC">
            <w:pPr>
              <w:ind w:left="-90" w:right="108"/>
              <w:jc w:val="right"/>
              <w:rPr>
                <w:rFonts w:ascii="Times New Roman" w:hAnsi="Times New Roman" w:cs="Times New Roman"/>
                <w:color w:val="000000"/>
                <w:sz w:val="20"/>
                <w:szCs w:val="20"/>
              </w:rPr>
            </w:pPr>
          </w:p>
        </w:tc>
      </w:tr>
      <w:tr w:rsidR="00BF3DE9" w:rsidRPr="00C76C0B" w:rsidTr="00E64AC1">
        <w:tc>
          <w:tcPr>
            <w:tcW w:w="3528" w:type="dxa"/>
          </w:tcPr>
          <w:p w:rsidR="00BF3DE9" w:rsidRPr="00976CD3" w:rsidRDefault="00BF3DE9" w:rsidP="002914AC">
            <w:pPr>
              <w:tabs>
                <w:tab w:val="right" w:pos="7200"/>
              </w:tabs>
              <w:ind w:left="720" w:right="-36" w:hanging="117"/>
              <w:jc w:val="both"/>
              <w:rPr>
                <w:rFonts w:ascii="Times New Roman" w:hAnsi="Times New Roman" w:cs="Times New Roman"/>
                <w:color w:val="000000"/>
                <w:sz w:val="20"/>
                <w:szCs w:val="20"/>
              </w:rPr>
            </w:pPr>
            <w:r w:rsidRPr="00976CD3">
              <w:rPr>
                <w:rFonts w:ascii="Times New Roman" w:hAnsi="Times New Roman" w:cs="Times New Roman"/>
                <w:color w:val="000000"/>
                <w:sz w:val="20"/>
                <w:szCs w:val="20"/>
              </w:rPr>
              <w:t xml:space="preserve">IFS Capital Limited </w:t>
            </w:r>
          </w:p>
        </w:tc>
        <w:tc>
          <w:tcPr>
            <w:tcW w:w="3060" w:type="dxa"/>
          </w:tcPr>
          <w:p w:rsidR="00BF3DE9" w:rsidRPr="00976CD3" w:rsidRDefault="00BF3DE9" w:rsidP="002914AC">
            <w:pPr>
              <w:jc w:val="center"/>
              <w:rPr>
                <w:rFonts w:ascii="Times New Roman" w:hAnsi="Times New Roman" w:cs="Times New Roman"/>
                <w:color w:val="000000"/>
                <w:sz w:val="20"/>
                <w:szCs w:val="20"/>
              </w:rPr>
            </w:pPr>
            <w:r w:rsidRPr="00976CD3">
              <w:rPr>
                <w:rFonts w:ascii="Times New Roman" w:hAnsi="Times New Roman" w:cs="Times New Roman"/>
                <w:color w:val="000000"/>
                <w:sz w:val="20"/>
                <w:szCs w:val="20"/>
              </w:rPr>
              <w:t xml:space="preserve">Major Shareholder company </w:t>
            </w:r>
          </w:p>
        </w:tc>
        <w:tc>
          <w:tcPr>
            <w:tcW w:w="1080" w:type="dxa"/>
            <w:tcBorders>
              <w:bottom w:val="double" w:sz="4" w:space="0" w:color="auto"/>
            </w:tcBorders>
          </w:tcPr>
          <w:p w:rsidR="00BF3DE9" w:rsidRPr="00976CD3" w:rsidRDefault="00635335" w:rsidP="00635335">
            <w:pPr>
              <w:ind w:left="-90" w:right="170"/>
              <w:jc w:val="center"/>
              <w:rPr>
                <w:rFonts w:ascii="Times New Roman" w:hAnsi="Times New Roman" w:cs="Times New Roman"/>
                <w:color w:val="000000"/>
                <w:sz w:val="20"/>
                <w:szCs w:val="20"/>
              </w:rPr>
            </w:pPr>
            <w:r w:rsidRPr="00976CD3">
              <w:rPr>
                <w:rFonts w:ascii="Times New Roman" w:hAnsi="Times New Roman" w:cs="Times New Roman"/>
                <w:color w:val="000000"/>
                <w:sz w:val="20"/>
                <w:szCs w:val="20"/>
              </w:rPr>
              <w:t xml:space="preserve">      </w:t>
            </w:r>
            <w:r w:rsidR="000E699A" w:rsidRPr="00976CD3">
              <w:rPr>
                <w:rFonts w:ascii="Times New Roman" w:hAnsi="Times New Roman" w:cs="Times New Roman"/>
                <w:color w:val="000000"/>
                <w:sz w:val="20"/>
                <w:szCs w:val="20"/>
              </w:rPr>
              <w:t>-</w:t>
            </w:r>
          </w:p>
        </w:tc>
        <w:tc>
          <w:tcPr>
            <w:tcW w:w="54" w:type="dxa"/>
          </w:tcPr>
          <w:p w:rsidR="00BF3DE9" w:rsidRPr="00976CD3" w:rsidRDefault="00BF3DE9" w:rsidP="002914AC">
            <w:pPr>
              <w:tabs>
                <w:tab w:val="decimal" w:pos="882"/>
              </w:tabs>
              <w:rPr>
                <w:rFonts w:ascii="Times New Roman" w:hAnsi="Times New Roman" w:cs="Times New Roman"/>
                <w:color w:val="000000"/>
                <w:sz w:val="20"/>
                <w:szCs w:val="20"/>
              </w:rPr>
            </w:pPr>
          </w:p>
        </w:tc>
        <w:tc>
          <w:tcPr>
            <w:tcW w:w="1026" w:type="dxa"/>
            <w:tcBorders>
              <w:bottom w:val="double" w:sz="4" w:space="0" w:color="auto"/>
            </w:tcBorders>
          </w:tcPr>
          <w:p w:rsidR="00BF3DE9" w:rsidRPr="00976CD3" w:rsidRDefault="00BF3DE9" w:rsidP="001A366B">
            <w:pPr>
              <w:ind w:left="-90" w:right="108"/>
              <w:jc w:val="right"/>
              <w:rPr>
                <w:rFonts w:ascii="Times New Roman" w:hAnsi="Times New Roman" w:cs="Times New Roman"/>
                <w:color w:val="000000"/>
                <w:sz w:val="20"/>
                <w:szCs w:val="20"/>
              </w:rPr>
            </w:pPr>
            <w:r w:rsidRPr="00976CD3">
              <w:rPr>
                <w:rFonts w:ascii="Times New Roman" w:hAnsi="Times New Roman" w:cs="Times New Roman"/>
                <w:color w:val="000000"/>
                <w:sz w:val="20"/>
                <w:szCs w:val="20"/>
              </w:rPr>
              <w:t>50,757</w:t>
            </w:r>
          </w:p>
        </w:tc>
      </w:tr>
      <w:tr w:rsidR="000E699A" w:rsidRPr="00C76C0B" w:rsidTr="00E64AC1">
        <w:tc>
          <w:tcPr>
            <w:tcW w:w="3528" w:type="dxa"/>
          </w:tcPr>
          <w:p w:rsidR="000E699A" w:rsidRPr="00976CD3" w:rsidRDefault="000E699A" w:rsidP="000E699A">
            <w:pPr>
              <w:ind w:left="333" w:right="-138" w:hanging="90"/>
              <w:jc w:val="both"/>
              <w:rPr>
                <w:rFonts w:ascii="Times New Roman" w:hAnsi="Times New Roman" w:cs="Times New Roman"/>
                <w:color w:val="000000"/>
                <w:sz w:val="20"/>
                <w:szCs w:val="20"/>
              </w:rPr>
            </w:pPr>
            <w:r w:rsidRPr="00976CD3">
              <w:rPr>
                <w:rFonts w:ascii="Times New Roman" w:hAnsi="Times New Roman" w:cs="Times New Roman"/>
                <w:color w:val="000000"/>
                <w:sz w:val="20"/>
                <w:szCs w:val="20"/>
              </w:rPr>
              <w:t>Amount due to</w:t>
            </w:r>
            <w:r w:rsidR="00976CD3">
              <w:rPr>
                <w:rFonts w:ascii="Times New Roman" w:hAnsi="Times New Roman" w:cs="Times New Roman"/>
                <w:color w:val="000000"/>
                <w:sz w:val="20"/>
                <w:szCs w:val="20"/>
              </w:rPr>
              <w:t xml:space="preserve"> related company</w:t>
            </w:r>
          </w:p>
        </w:tc>
        <w:tc>
          <w:tcPr>
            <w:tcW w:w="3060" w:type="dxa"/>
          </w:tcPr>
          <w:p w:rsidR="000E699A" w:rsidRPr="00976CD3" w:rsidRDefault="000E699A" w:rsidP="000E699A">
            <w:pPr>
              <w:jc w:val="center"/>
              <w:rPr>
                <w:rFonts w:ascii="Times New Roman" w:hAnsi="Times New Roman" w:cs="Times New Roman"/>
                <w:color w:val="000000"/>
                <w:sz w:val="20"/>
                <w:szCs w:val="20"/>
              </w:rPr>
            </w:pPr>
          </w:p>
        </w:tc>
        <w:tc>
          <w:tcPr>
            <w:tcW w:w="1080" w:type="dxa"/>
            <w:tcBorders>
              <w:top w:val="double" w:sz="4" w:space="0" w:color="auto"/>
            </w:tcBorders>
          </w:tcPr>
          <w:p w:rsidR="000E699A" w:rsidRPr="00976CD3" w:rsidRDefault="000E699A" w:rsidP="000E699A">
            <w:pPr>
              <w:ind w:left="-90" w:right="45"/>
              <w:jc w:val="right"/>
              <w:rPr>
                <w:rFonts w:ascii="Times New Roman" w:hAnsi="Times New Roman" w:cs="Times New Roman"/>
                <w:color w:val="000000"/>
                <w:sz w:val="20"/>
                <w:szCs w:val="20"/>
              </w:rPr>
            </w:pPr>
          </w:p>
        </w:tc>
        <w:tc>
          <w:tcPr>
            <w:tcW w:w="54" w:type="dxa"/>
          </w:tcPr>
          <w:p w:rsidR="000E699A" w:rsidRPr="00976CD3" w:rsidRDefault="000E699A" w:rsidP="000E699A">
            <w:pPr>
              <w:tabs>
                <w:tab w:val="decimal" w:pos="882"/>
              </w:tabs>
              <w:rPr>
                <w:rFonts w:ascii="Times New Roman" w:hAnsi="Times New Roman" w:cs="Times New Roman"/>
                <w:color w:val="000000"/>
                <w:sz w:val="20"/>
                <w:szCs w:val="20"/>
              </w:rPr>
            </w:pPr>
          </w:p>
        </w:tc>
        <w:tc>
          <w:tcPr>
            <w:tcW w:w="1026" w:type="dxa"/>
            <w:tcBorders>
              <w:top w:val="double" w:sz="4" w:space="0" w:color="auto"/>
            </w:tcBorders>
          </w:tcPr>
          <w:p w:rsidR="000E699A" w:rsidRPr="00976CD3" w:rsidRDefault="000E699A" w:rsidP="000E699A">
            <w:pPr>
              <w:ind w:left="-90" w:right="45"/>
              <w:jc w:val="right"/>
              <w:rPr>
                <w:rFonts w:ascii="Times New Roman" w:hAnsi="Times New Roman" w:cs="Times New Roman"/>
                <w:color w:val="000000"/>
                <w:sz w:val="20"/>
                <w:szCs w:val="20"/>
              </w:rPr>
            </w:pPr>
          </w:p>
        </w:tc>
      </w:tr>
      <w:tr w:rsidR="000E699A" w:rsidRPr="00C76C0B" w:rsidTr="00E64AC1">
        <w:tc>
          <w:tcPr>
            <w:tcW w:w="3528" w:type="dxa"/>
          </w:tcPr>
          <w:p w:rsidR="000E699A" w:rsidRPr="00976CD3" w:rsidRDefault="000E699A" w:rsidP="000E699A">
            <w:pPr>
              <w:tabs>
                <w:tab w:val="right" w:pos="7200"/>
              </w:tabs>
              <w:ind w:left="720" w:right="-36" w:hanging="117"/>
              <w:jc w:val="both"/>
              <w:rPr>
                <w:rFonts w:ascii="Times New Roman" w:hAnsi="Times New Roman" w:cs="Times New Roman"/>
                <w:color w:val="000000"/>
                <w:sz w:val="20"/>
                <w:szCs w:val="20"/>
              </w:rPr>
            </w:pPr>
            <w:r w:rsidRPr="00976CD3">
              <w:rPr>
                <w:rFonts w:ascii="Times New Roman" w:hAnsi="Times New Roman" w:cs="Times New Roman"/>
                <w:color w:val="000000"/>
                <w:sz w:val="20"/>
                <w:szCs w:val="20"/>
              </w:rPr>
              <w:t>IFS Capital Limited</w:t>
            </w:r>
          </w:p>
        </w:tc>
        <w:tc>
          <w:tcPr>
            <w:tcW w:w="3060" w:type="dxa"/>
          </w:tcPr>
          <w:p w:rsidR="000E699A" w:rsidRPr="00976CD3" w:rsidRDefault="000E699A" w:rsidP="000E699A">
            <w:pPr>
              <w:jc w:val="center"/>
              <w:rPr>
                <w:rFonts w:ascii="Times New Roman" w:hAnsi="Times New Roman" w:cs="Times New Roman"/>
                <w:color w:val="000000"/>
                <w:sz w:val="20"/>
                <w:szCs w:val="20"/>
              </w:rPr>
            </w:pPr>
            <w:r w:rsidRPr="00976CD3">
              <w:rPr>
                <w:rFonts w:ascii="Times New Roman" w:hAnsi="Times New Roman" w:cs="Times New Roman"/>
                <w:color w:val="000000"/>
                <w:sz w:val="20"/>
                <w:szCs w:val="20"/>
              </w:rPr>
              <w:t>Major Shareholder company</w:t>
            </w:r>
          </w:p>
        </w:tc>
        <w:tc>
          <w:tcPr>
            <w:tcW w:w="1080" w:type="dxa"/>
            <w:tcBorders>
              <w:bottom w:val="double" w:sz="4" w:space="0" w:color="auto"/>
            </w:tcBorders>
          </w:tcPr>
          <w:p w:rsidR="000E699A" w:rsidRPr="00976CD3" w:rsidRDefault="000E699A" w:rsidP="001A366B">
            <w:pPr>
              <w:ind w:left="-90" w:right="90"/>
              <w:jc w:val="right"/>
              <w:rPr>
                <w:rFonts w:ascii="Times New Roman" w:hAnsi="Times New Roman" w:cs="Times New Roman"/>
                <w:color w:val="000000"/>
                <w:sz w:val="20"/>
                <w:szCs w:val="20"/>
              </w:rPr>
            </w:pPr>
            <w:r w:rsidRPr="00976CD3">
              <w:rPr>
                <w:rFonts w:ascii="Times New Roman" w:hAnsi="Times New Roman" w:cs="Times New Roman"/>
                <w:color w:val="000000"/>
                <w:sz w:val="20"/>
                <w:szCs w:val="20"/>
              </w:rPr>
              <w:t>136,102</w:t>
            </w:r>
          </w:p>
        </w:tc>
        <w:tc>
          <w:tcPr>
            <w:tcW w:w="54" w:type="dxa"/>
          </w:tcPr>
          <w:p w:rsidR="000E699A" w:rsidRPr="00976CD3" w:rsidRDefault="000E699A" w:rsidP="000E699A">
            <w:pPr>
              <w:tabs>
                <w:tab w:val="decimal" w:pos="882"/>
              </w:tabs>
              <w:rPr>
                <w:rFonts w:ascii="Times New Roman" w:hAnsi="Times New Roman" w:cs="Times New Roman"/>
                <w:color w:val="000000"/>
                <w:sz w:val="20"/>
                <w:szCs w:val="20"/>
              </w:rPr>
            </w:pPr>
          </w:p>
        </w:tc>
        <w:tc>
          <w:tcPr>
            <w:tcW w:w="1026" w:type="dxa"/>
            <w:tcBorders>
              <w:bottom w:val="double" w:sz="4" w:space="0" w:color="auto"/>
            </w:tcBorders>
          </w:tcPr>
          <w:p w:rsidR="000E699A" w:rsidRPr="00976CD3" w:rsidRDefault="00635335" w:rsidP="00635335">
            <w:pPr>
              <w:ind w:left="-90" w:right="110"/>
              <w:jc w:val="center"/>
              <w:rPr>
                <w:rFonts w:ascii="Times New Roman" w:hAnsi="Times New Roman" w:cs="Times New Roman"/>
                <w:color w:val="000000"/>
                <w:sz w:val="20"/>
                <w:szCs w:val="20"/>
              </w:rPr>
            </w:pPr>
            <w:r w:rsidRPr="00976CD3">
              <w:rPr>
                <w:rFonts w:ascii="Times New Roman" w:hAnsi="Times New Roman" w:cs="Times New Roman"/>
                <w:color w:val="000000"/>
                <w:sz w:val="20"/>
                <w:szCs w:val="20"/>
              </w:rPr>
              <w:t xml:space="preserve">     </w:t>
            </w:r>
            <w:r w:rsidR="000E699A" w:rsidRPr="00976CD3">
              <w:rPr>
                <w:rFonts w:ascii="Times New Roman" w:hAnsi="Times New Roman" w:cs="Times New Roman"/>
                <w:color w:val="000000"/>
                <w:sz w:val="20"/>
                <w:szCs w:val="20"/>
              </w:rPr>
              <w:t>-</w:t>
            </w:r>
          </w:p>
        </w:tc>
      </w:tr>
    </w:tbl>
    <w:p w:rsidR="00403A41" w:rsidRDefault="00403A41" w:rsidP="005507F6">
      <w:pPr>
        <w:pStyle w:val="BodyTextIndent"/>
        <w:spacing w:before="240" w:after="240"/>
        <w:ind w:left="547"/>
        <w:rPr>
          <w:rFonts w:cs="Times New Roman"/>
          <w:color w:val="auto"/>
        </w:rPr>
      </w:pPr>
      <w:r w:rsidRPr="00C76C0B">
        <w:rPr>
          <w:rFonts w:cs="Times New Roman"/>
          <w:color w:val="auto"/>
        </w:rPr>
        <w:t>Significant transaction</w:t>
      </w:r>
      <w:r w:rsidR="00704EC0" w:rsidRPr="00C76C0B">
        <w:rPr>
          <w:rFonts w:cs="Times New Roman"/>
          <w:color w:val="auto"/>
          <w:lang w:val="en-US"/>
        </w:rPr>
        <w:t>s</w:t>
      </w:r>
      <w:r w:rsidRPr="00C76C0B">
        <w:rPr>
          <w:rFonts w:cs="Times New Roman"/>
          <w:color w:val="auto"/>
        </w:rPr>
        <w:t xml:space="preserve"> with related parties for the </w:t>
      </w:r>
      <w:r w:rsidR="00BF047C" w:rsidRPr="00C76C0B">
        <w:rPr>
          <w:rFonts w:cs="Times New Roman"/>
          <w:color w:val="auto"/>
        </w:rPr>
        <w:t xml:space="preserve">three-month </w:t>
      </w:r>
      <w:r w:rsidR="0042361F">
        <w:rPr>
          <w:rFonts w:cs="Times New Roman"/>
          <w:color w:val="auto"/>
          <w:lang w:val="en-US"/>
        </w:rPr>
        <w:t xml:space="preserve">and six-month </w:t>
      </w:r>
      <w:r w:rsidR="00BB7C22" w:rsidRPr="00C76C0B">
        <w:rPr>
          <w:rFonts w:cs="Times New Roman"/>
          <w:color w:val="auto"/>
        </w:rPr>
        <w:t>periods</w:t>
      </w:r>
      <w:r w:rsidRPr="00C76C0B">
        <w:rPr>
          <w:rFonts w:cs="Times New Roman"/>
          <w:color w:val="auto"/>
        </w:rPr>
        <w:t xml:space="preserve"> ended </w:t>
      </w:r>
      <w:r w:rsidR="0042361F">
        <w:rPr>
          <w:rFonts w:cs="Times New Roman"/>
          <w:color w:val="000000"/>
          <w:spacing w:val="-4"/>
          <w:lang w:val="en-US"/>
        </w:rPr>
        <w:t>June</w:t>
      </w:r>
      <w:r w:rsidR="00BF3DE9" w:rsidRPr="00C76C0B">
        <w:rPr>
          <w:rFonts w:cs="Times New Roman"/>
          <w:color w:val="000000"/>
          <w:spacing w:val="-4"/>
          <w:lang w:val="en-US"/>
        </w:rPr>
        <w:t xml:space="preserve"> 3</w:t>
      </w:r>
      <w:r w:rsidR="0042361F">
        <w:rPr>
          <w:rFonts w:cs="Times New Roman"/>
          <w:color w:val="000000"/>
          <w:spacing w:val="-4"/>
          <w:lang w:val="en-US"/>
        </w:rPr>
        <w:t>0</w:t>
      </w:r>
      <w:r w:rsidRPr="00C76C0B">
        <w:rPr>
          <w:rFonts w:cs="Times New Roman"/>
          <w:color w:val="auto"/>
        </w:rPr>
        <w:t xml:space="preserve">, </w:t>
      </w:r>
      <w:r w:rsidR="00BF3DE9" w:rsidRPr="00C76C0B">
        <w:rPr>
          <w:rFonts w:cs="Times New Roman"/>
          <w:color w:val="auto"/>
          <w:lang w:val="en-US"/>
        </w:rPr>
        <w:t>2017</w:t>
      </w:r>
      <w:r w:rsidRPr="00C76C0B">
        <w:rPr>
          <w:rFonts w:cs="Times New Roman"/>
          <w:color w:val="auto"/>
        </w:rPr>
        <w:t xml:space="preserve"> and </w:t>
      </w:r>
      <w:r w:rsidR="00BF3DE9" w:rsidRPr="00C76C0B">
        <w:rPr>
          <w:rFonts w:cs="Times New Roman"/>
          <w:color w:val="auto"/>
          <w:lang w:val="en-US"/>
        </w:rPr>
        <w:t>2016</w:t>
      </w:r>
      <w:r w:rsidRPr="00C76C0B">
        <w:rPr>
          <w:rFonts w:cs="Times New Roman"/>
          <w:color w:val="auto"/>
        </w:rPr>
        <w:t xml:space="preserve"> are as follows:</w:t>
      </w:r>
    </w:p>
    <w:tbl>
      <w:tblPr>
        <w:tblW w:w="9000" w:type="dxa"/>
        <w:tblInd w:w="180" w:type="dxa"/>
        <w:tblCellMar>
          <w:left w:w="0" w:type="dxa"/>
          <w:right w:w="0" w:type="dxa"/>
        </w:tblCellMar>
        <w:tblLook w:val="04A0" w:firstRow="1" w:lastRow="0" w:firstColumn="1" w:lastColumn="0" w:noHBand="0" w:noVBand="1"/>
      </w:tblPr>
      <w:tblGrid>
        <w:gridCol w:w="4230"/>
        <w:gridCol w:w="1170"/>
        <w:gridCol w:w="69"/>
        <w:gridCol w:w="1137"/>
        <w:gridCol w:w="126"/>
        <w:gridCol w:w="1044"/>
        <w:gridCol w:w="86"/>
        <w:gridCol w:w="1138"/>
      </w:tblGrid>
      <w:tr w:rsidR="004278BD" w:rsidRPr="006A699D" w:rsidTr="004278BD">
        <w:tc>
          <w:tcPr>
            <w:tcW w:w="4230" w:type="dxa"/>
          </w:tcPr>
          <w:p w:rsidR="004278BD" w:rsidRPr="006A699D" w:rsidRDefault="004278BD" w:rsidP="00BD6952">
            <w:pPr>
              <w:tabs>
                <w:tab w:val="center" w:pos="4153"/>
                <w:tab w:val="right" w:pos="8306"/>
              </w:tabs>
              <w:ind w:left="186"/>
              <w:rPr>
                <w:rFonts w:ascii="Times New Roman" w:hAnsi="Times New Roman" w:cs="Times New Roman"/>
                <w:sz w:val="20"/>
                <w:szCs w:val="20"/>
                <w:cs/>
                <w:lang w:val="x-none"/>
              </w:rPr>
            </w:pPr>
          </w:p>
        </w:tc>
        <w:tc>
          <w:tcPr>
            <w:tcW w:w="2376" w:type="dxa"/>
            <w:gridSpan w:val="3"/>
          </w:tcPr>
          <w:p w:rsidR="004278BD" w:rsidRPr="006A699D" w:rsidRDefault="004278BD" w:rsidP="00BD6952">
            <w:pPr>
              <w:tabs>
                <w:tab w:val="center" w:pos="4153"/>
                <w:tab w:val="right" w:pos="8306"/>
              </w:tabs>
              <w:spacing w:line="240" w:lineRule="exact"/>
              <w:ind w:left="-18" w:firstLine="18"/>
              <w:jc w:val="center"/>
              <w:rPr>
                <w:rFonts w:ascii="Times New Roman" w:hAnsi="Times New Roman" w:cs="Times New Roman"/>
                <w:b/>
                <w:bCs/>
                <w:sz w:val="20"/>
                <w:szCs w:val="20"/>
              </w:rPr>
            </w:pPr>
            <w:r w:rsidRPr="006A699D">
              <w:rPr>
                <w:rFonts w:ascii="Times New Roman" w:hAnsi="Times New Roman" w:cs="Times New Roman"/>
                <w:b/>
                <w:bCs/>
                <w:sz w:val="20"/>
                <w:szCs w:val="20"/>
              </w:rPr>
              <w:t xml:space="preserve">For the three-month </w:t>
            </w:r>
          </w:p>
          <w:p w:rsidR="004278BD" w:rsidRPr="006A699D" w:rsidRDefault="004278BD" w:rsidP="00BD6952">
            <w:pPr>
              <w:tabs>
                <w:tab w:val="center" w:pos="4153"/>
                <w:tab w:val="right" w:pos="8306"/>
              </w:tabs>
              <w:spacing w:line="240" w:lineRule="exact"/>
              <w:ind w:left="-18" w:firstLine="18"/>
              <w:jc w:val="center"/>
              <w:rPr>
                <w:rFonts w:ascii="Times New Roman" w:hAnsi="Times New Roman" w:cs="Times New Roman"/>
                <w:b/>
                <w:bCs/>
                <w:sz w:val="20"/>
                <w:szCs w:val="20"/>
              </w:rPr>
            </w:pPr>
            <w:r w:rsidRPr="006A699D">
              <w:rPr>
                <w:rFonts w:ascii="Times New Roman" w:hAnsi="Times New Roman" w:cs="Times New Roman"/>
                <w:b/>
                <w:bCs/>
                <w:sz w:val="20"/>
                <w:szCs w:val="20"/>
              </w:rPr>
              <w:t>periods ended</w:t>
            </w:r>
          </w:p>
        </w:tc>
        <w:tc>
          <w:tcPr>
            <w:tcW w:w="126" w:type="dxa"/>
          </w:tcPr>
          <w:p w:rsidR="004278BD" w:rsidRPr="006A699D" w:rsidRDefault="004278BD" w:rsidP="00BD6952">
            <w:pPr>
              <w:tabs>
                <w:tab w:val="center" w:pos="4153"/>
                <w:tab w:val="right" w:pos="8306"/>
              </w:tabs>
              <w:spacing w:line="240" w:lineRule="exact"/>
              <w:ind w:left="-18" w:firstLine="18"/>
              <w:jc w:val="center"/>
              <w:rPr>
                <w:rFonts w:ascii="Times New Roman" w:hAnsi="Times New Roman" w:cs="Times New Roman"/>
                <w:b/>
                <w:bCs/>
                <w:sz w:val="20"/>
                <w:szCs w:val="20"/>
              </w:rPr>
            </w:pPr>
          </w:p>
        </w:tc>
        <w:tc>
          <w:tcPr>
            <w:tcW w:w="2268" w:type="dxa"/>
            <w:gridSpan w:val="3"/>
          </w:tcPr>
          <w:p w:rsidR="004278BD" w:rsidRPr="006A699D" w:rsidRDefault="004278BD" w:rsidP="00BD6952">
            <w:pPr>
              <w:tabs>
                <w:tab w:val="center" w:pos="4153"/>
                <w:tab w:val="right" w:pos="8306"/>
              </w:tabs>
              <w:spacing w:line="240" w:lineRule="exact"/>
              <w:ind w:left="-18" w:firstLine="18"/>
              <w:jc w:val="center"/>
              <w:rPr>
                <w:rFonts w:ascii="Times New Roman" w:hAnsi="Times New Roman" w:cs="Times New Roman"/>
                <w:b/>
                <w:bCs/>
                <w:sz w:val="20"/>
                <w:szCs w:val="20"/>
              </w:rPr>
            </w:pPr>
            <w:r w:rsidRPr="006A699D">
              <w:rPr>
                <w:rFonts w:ascii="Times New Roman" w:hAnsi="Times New Roman" w:cs="Times New Roman"/>
                <w:b/>
                <w:bCs/>
                <w:sz w:val="20"/>
                <w:szCs w:val="20"/>
              </w:rPr>
              <w:t xml:space="preserve">For the six-month </w:t>
            </w:r>
          </w:p>
          <w:p w:rsidR="004278BD" w:rsidRPr="006A699D" w:rsidRDefault="004278BD" w:rsidP="00BD6952">
            <w:pPr>
              <w:tabs>
                <w:tab w:val="center" w:pos="4153"/>
                <w:tab w:val="right" w:pos="8306"/>
              </w:tabs>
              <w:spacing w:line="240" w:lineRule="exact"/>
              <w:ind w:left="-18" w:firstLine="18"/>
              <w:jc w:val="center"/>
              <w:rPr>
                <w:rFonts w:ascii="Times New Roman" w:hAnsi="Times New Roman" w:cs="Times New Roman"/>
                <w:b/>
                <w:bCs/>
                <w:sz w:val="20"/>
                <w:szCs w:val="20"/>
              </w:rPr>
            </w:pPr>
            <w:r w:rsidRPr="006A699D">
              <w:rPr>
                <w:rFonts w:ascii="Times New Roman" w:hAnsi="Times New Roman" w:cs="Times New Roman"/>
                <w:b/>
                <w:bCs/>
                <w:sz w:val="20"/>
                <w:szCs w:val="20"/>
              </w:rPr>
              <w:t>periods ended</w:t>
            </w:r>
          </w:p>
        </w:tc>
      </w:tr>
      <w:tr w:rsidR="004278BD" w:rsidRPr="006A699D" w:rsidTr="004278BD">
        <w:tc>
          <w:tcPr>
            <w:tcW w:w="4230" w:type="dxa"/>
          </w:tcPr>
          <w:p w:rsidR="004278BD" w:rsidRPr="006A699D" w:rsidRDefault="004278BD" w:rsidP="00BD6952">
            <w:pPr>
              <w:tabs>
                <w:tab w:val="center" w:pos="4153"/>
                <w:tab w:val="right" w:pos="8306"/>
              </w:tabs>
              <w:ind w:left="186"/>
              <w:rPr>
                <w:rFonts w:ascii="Times New Roman" w:hAnsi="Times New Roman" w:cs="Times New Roman"/>
                <w:sz w:val="20"/>
                <w:szCs w:val="20"/>
                <w:cs/>
              </w:rPr>
            </w:pPr>
          </w:p>
        </w:tc>
        <w:tc>
          <w:tcPr>
            <w:tcW w:w="2376" w:type="dxa"/>
            <w:gridSpan w:val="3"/>
          </w:tcPr>
          <w:p w:rsidR="004278BD" w:rsidRPr="006A699D" w:rsidRDefault="004278BD" w:rsidP="00BD6952">
            <w:pPr>
              <w:tabs>
                <w:tab w:val="center" w:pos="4153"/>
                <w:tab w:val="right" w:pos="8306"/>
              </w:tabs>
              <w:spacing w:line="240" w:lineRule="exact"/>
              <w:ind w:left="-18" w:firstLine="18"/>
              <w:jc w:val="center"/>
              <w:rPr>
                <w:rFonts w:ascii="Times New Roman" w:hAnsi="Times New Roman" w:cs="Times New Roman"/>
                <w:b/>
                <w:bCs/>
                <w:sz w:val="20"/>
                <w:szCs w:val="20"/>
              </w:rPr>
            </w:pPr>
            <w:r w:rsidRPr="006A699D">
              <w:rPr>
                <w:rFonts w:ascii="Times New Roman" w:hAnsi="Times New Roman" w:cs="Times New Roman"/>
                <w:b/>
                <w:bCs/>
                <w:sz w:val="20"/>
                <w:szCs w:val="20"/>
              </w:rPr>
              <w:t xml:space="preserve">June 30, </w:t>
            </w:r>
          </w:p>
        </w:tc>
        <w:tc>
          <w:tcPr>
            <w:tcW w:w="126" w:type="dxa"/>
          </w:tcPr>
          <w:p w:rsidR="004278BD" w:rsidRPr="006A699D" w:rsidRDefault="004278BD" w:rsidP="00BD6952">
            <w:pPr>
              <w:tabs>
                <w:tab w:val="center" w:pos="4153"/>
                <w:tab w:val="right" w:pos="8306"/>
              </w:tabs>
              <w:spacing w:line="240" w:lineRule="exact"/>
              <w:ind w:left="-18" w:firstLine="18"/>
              <w:jc w:val="center"/>
              <w:rPr>
                <w:rFonts w:ascii="Times New Roman" w:hAnsi="Times New Roman" w:cs="Times New Roman"/>
                <w:b/>
                <w:bCs/>
                <w:sz w:val="20"/>
                <w:szCs w:val="20"/>
              </w:rPr>
            </w:pPr>
          </w:p>
        </w:tc>
        <w:tc>
          <w:tcPr>
            <w:tcW w:w="2268" w:type="dxa"/>
            <w:gridSpan w:val="3"/>
          </w:tcPr>
          <w:p w:rsidR="004278BD" w:rsidRPr="006A699D" w:rsidRDefault="004278BD" w:rsidP="00BD6952">
            <w:pPr>
              <w:tabs>
                <w:tab w:val="center" w:pos="4153"/>
                <w:tab w:val="right" w:pos="8306"/>
              </w:tabs>
              <w:spacing w:line="240" w:lineRule="exact"/>
              <w:ind w:left="-18" w:firstLine="18"/>
              <w:jc w:val="center"/>
              <w:rPr>
                <w:rFonts w:ascii="Times New Roman" w:hAnsi="Times New Roman" w:cs="Times New Roman"/>
                <w:b/>
                <w:bCs/>
                <w:sz w:val="20"/>
                <w:szCs w:val="20"/>
              </w:rPr>
            </w:pPr>
            <w:r w:rsidRPr="006A699D">
              <w:rPr>
                <w:rFonts w:ascii="Times New Roman" w:hAnsi="Times New Roman" w:cs="Times New Roman"/>
                <w:b/>
                <w:bCs/>
                <w:sz w:val="20"/>
                <w:szCs w:val="20"/>
              </w:rPr>
              <w:t>June 30,</w:t>
            </w:r>
          </w:p>
        </w:tc>
      </w:tr>
      <w:tr w:rsidR="004278BD" w:rsidRPr="006A699D" w:rsidTr="004278BD">
        <w:tc>
          <w:tcPr>
            <w:tcW w:w="4230" w:type="dxa"/>
          </w:tcPr>
          <w:p w:rsidR="004278BD" w:rsidRPr="006A699D" w:rsidRDefault="004278BD" w:rsidP="004278BD">
            <w:pPr>
              <w:tabs>
                <w:tab w:val="center" w:pos="4153"/>
                <w:tab w:val="right" w:pos="8306"/>
              </w:tabs>
              <w:ind w:left="186"/>
              <w:rPr>
                <w:rFonts w:ascii="Times New Roman" w:hAnsi="Times New Roman" w:cs="Times New Roman"/>
                <w:sz w:val="20"/>
                <w:szCs w:val="20"/>
                <w:cs/>
              </w:rPr>
            </w:pPr>
          </w:p>
        </w:tc>
        <w:tc>
          <w:tcPr>
            <w:tcW w:w="1170" w:type="dxa"/>
          </w:tcPr>
          <w:p w:rsidR="004278BD" w:rsidRPr="006A699D" w:rsidRDefault="004278BD" w:rsidP="004278BD">
            <w:pPr>
              <w:tabs>
                <w:tab w:val="center" w:pos="4153"/>
                <w:tab w:val="right" w:pos="8306"/>
              </w:tabs>
              <w:ind w:left="-18" w:firstLine="18"/>
              <w:jc w:val="center"/>
              <w:rPr>
                <w:rFonts w:ascii="Times New Roman" w:hAnsi="Times New Roman" w:cs="Times New Roman"/>
                <w:b/>
                <w:bCs/>
                <w:sz w:val="20"/>
                <w:szCs w:val="20"/>
              </w:rPr>
            </w:pPr>
            <w:r w:rsidRPr="006A699D">
              <w:rPr>
                <w:rFonts w:ascii="Times New Roman" w:hAnsi="Times New Roman" w:cs="Times New Roman"/>
                <w:b/>
                <w:bCs/>
                <w:sz w:val="20"/>
                <w:szCs w:val="20"/>
              </w:rPr>
              <w:t>201</w:t>
            </w:r>
            <w:r>
              <w:rPr>
                <w:rFonts w:ascii="Times New Roman" w:hAnsi="Times New Roman" w:cs="Times New Roman"/>
                <w:b/>
                <w:bCs/>
                <w:sz w:val="20"/>
                <w:szCs w:val="20"/>
              </w:rPr>
              <w:t>7</w:t>
            </w:r>
          </w:p>
        </w:tc>
        <w:tc>
          <w:tcPr>
            <w:tcW w:w="69" w:type="dxa"/>
          </w:tcPr>
          <w:p w:rsidR="004278BD" w:rsidRPr="006A699D" w:rsidRDefault="004278BD" w:rsidP="004278BD">
            <w:pPr>
              <w:tabs>
                <w:tab w:val="center" w:pos="4153"/>
                <w:tab w:val="right" w:pos="8306"/>
              </w:tabs>
              <w:ind w:left="-18" w:firstLine="18"/>
              <w:jc w:val="center"/>
              <w:rPr>
                <w:rFonts w:ascii="Times New Roman" w:hAnsi="Times New Roman" w:cs="Times New Roman"/>
                <w:b/>
                <w:bCs/>
                <w:sz w:val="20"/>
                <w:szCs w:val="20"/>
              </w:rPr>
            </w:pPr>
          </w:p>
        </w:tc>
        <w:tc>
          <w:tcPr>
            <w:tcW w:w="1137" w:type="dxa"/>
          </w:tcPr>
          <w:p w:rsidR="004278BD" w:rsidRPr="006A699D" w:rsidRDefault="004278BD" w:rsidP="004278BD">
            <w:pPr>
              <w:tabs>
                <w:tab w:val="center" w:pos="4153"/>
                <w:tab w:val="right" w:pos="8306"/>
              </w:tabs>
              <w:ind w:left="-18" w:firstLine="18"/>
              <w:jc w:val="center"/>
              <w:rPr>
                <w:rFonts w:ascii="Times New Roman" w:hAnsi="Times New Roman" w:cs="Times New Roman"/>
                <w:b/>
                <w:bCs/>
                <w:sz w:val="20"/>
                <w:szCs w:val="20"/>
              </w:rPr>
            </w:pPr>
            <w:r w:rsidRPr="006A699D">
              <w:rPr>
                <w:rFonts w:ascii="Times New Roman" w:hAnsi="Times New Roman" w:cs="Times New Roman"/>
                <w:b/>
                <w:bCs/>
                <w:sz w:val="20"/>
                <w:szCs w:val="20"/>
              </w:rPr>
              <w:t>2016</w:t>
            </w:r>
          </w:p>
        </w:tc>
        <w:tc>
          <w:tcPr>
            <w:tcW w:w="126" w:type="dxa"/>
          </w:tcPr>
          <w:p w:rsidR="004278BD" w:rsidRPr="006A699D" w:rsidRDefault="004278BD" w:rsidP="004278BD">
            <w:pPr>
              <w:tabs>
                <w:tab w:val="center" w:pos="4153"/>
                <w:tab w:val="right" w:pos="8306"/>
              </w:tabs>
              <w:ind w:left="-18" w:firstLine="18"/>
              <w:jc w:val="center"/>
              <w:rPr>
                <w:rFonts w:ascii="Times New Roman" w:hAnsi="Times New Roman" w:cs="Times New Roman"/>
                <w:b/>
                <w:bCs/>
                <w:sz w:val="20"/>
                <w:szCs w:val="20"/>
              </w:rPr>
            </w:pPr>
          </w:p>
        </w:tc>
        <w:tc>
          <w:tcPr>
            <w:tcW w:w="1044" w:type="dxa"/>
          </w:tcPr>
          <w:p w:rsidR="004278BD" w:rsidRPr="006A699D" w:rsidRDefault="004278BD" w:rsidP="004278BD">
            <w:pPr>
              <w:tabs>
                <w:tab w:val="center" w:pos="4153"/>
                <w:tab w:val="right" w:pos="8306"/>
              </w:tabs>
              <w:ind w:left="-18" w:firstLine="18"/>
              <w:jc w:val="center"/>
              <w:rPr>
                <w:rFonts w:ascii="Times New Roman" w:hAnsi="Times New Roman" w:cs="Times New Roman"/>
                <w:b/>
                <w:bCs/>
                <w:sz w:val="20"/>
                <w:szCs w:val="20"/>
              </w:rPr>
            </w:pPr>
            <w:r w:rsidRPr="006A699D">
              <w:rPr>
                <w:rFonts w:ascii="Times New Roman" w:hAnsi="Times New Roman" w:cs="Times New Roman"/>
                <w:b/>
                <w:bCs/>
                <w:sz w:val="20"/>
                <w:szCs w:val="20"/>
              </w:rPr>
              <w:t>201</w:t>
            </w:r>
            <w:r>
              <w:rPr>
                <w:rFonts w:ascii="Times New Roman" w:hAnsi="Times New Roman" w:cs="Times New Roman"/>
                <w:b/>
                <w:bCs/>
                <w:sz w:val="20"/>
                <w:szCs w:val="20"/>
              </w:rPr>
              <w:t>7</w:t>
            </w:r>
          </w:p>
        </w:tc>
        <w:tc>
          <w:tcPr>
            <w:tcW w:w="86" w:type="dxa"/>
          </w:tcPr>
          <w:p w:rsidR="004278BD" w:rsidRPr="006A699D" w:rsidRDefault="004278BD" w:rsidP="004278BD">
            <w:pPr>
              <w:tabs>
                <w:tab w:val="center" w:pos="4153"/>
                <w:tab w:val="right" w:pos="8306"/>
              </w:tabs>
              <w:ind w:left="-18" w:firstLine="18"/>
              <w:jc w:val="center"/>
              <w:rPr>
                <w:rFonts w:ascii="Times New Roman" w:hAnsi="Times New Roman" w:cs="Times New Roman"/>
                <w:b/>
                <w:bCs/>
                <w:sz w:val="20"/>
                <w:szCs w:val="20"/>
              </w:rPr>
            </w:pPr>
          </w:p>
        </w:tc>
        <w:tc>
          <w:tcPr>
            <w:tcW w:w="1138" w:type="dxa"/>
          </w:tcPr>
          <w:p w:rsidR="004278BD" w:rsidRPr="006A699D" w:rsidRDefault="004278BD" w:rsidP="004278BD">
            <w:pPr>
              <w:tabs>
                <w:tab w:val="center" w:pos="4153"/>
                <w:tab w:val="right" w:pos="8306"/>
              </w:tabs>
              <w:ind w:left="-18" w:firstLine="18"/>
              <w:jc w:val="center"/>
              <w:rPr>
                <w:rFonts w:ascii="Times New Roman" w:hAnsi="Times New Roman" w:cs="Times New Roman"/>
                <w:b/>
                <w:bCs/>
                <w:sz w:val="20"/>
                <w:szCs w:val="20"/>
              </w:rPr>
            </w:pPr>
            <w:r w:rsidRPr="006A699D">
              <w:rPr>
                <w:rFonts w:ascii="Times New Roman" w:hAnsi="Times New Roman" w:cs="Times New Roman"/>
                <w:b/>
                <w:bCs/>
                <w:sz w:val="20"/>
                <w:szCs w:val="20"/>
              </w:rPr>
              <w:t>2016</w:t>
            </w:r>
          </w:p>
        </w:tc>
      </w:tr>
      <w:tr w:rsidR="004278BD" w:rsidRPr="006A699D" w:rsidTr="004278BD">
        <w:tc>
          <w:tcPr>
            <w:tcW w:w="4230" w:type="dxa"/>
          </w:tcPr>
          <w:p w:rsidR="004278BD" w:rsidRPr="006A699D" w:rsidRDefault="004278BD" w:rsidP="004278BD">
            <w:pPr>
              <w:tabs>
                <w:tab w:val="center" w:pos="4153"/>
                <w:tab w:val="right" w:pos="8306"/>
              </w:tabs>
              <w:ind w:left="186"/>
              <w:rPr>
                <w:rFonts w:ascii="Times New Roman" w:hAnsi="Times New Roman" w:cs="Times New Roman"/>
                <w:sz w:val="20"/>
                <w:szCs w:val="20"/>
                <w:cs/>
              </w:rPr>
            </w:pPr>
          </w:p>
        </w:tc>
        <w:tc>
          <w:tcPr>
            <w:tcW w:w="1170" w:type="dxa"/>
          </w:tcPr>
          <w:p w:rsidR="004278BD" w:rsidRPr="006A699D" w:rsidRDefault="004278BD" w:rsidP="004278BD">
            <w:pPr>
              <w:tabs>
                <w:tab w:val="center" w:pos="4153"/>
                <w:tab w:val="right" w:pos="8306"/>
              </w:tabs>
              <w:ind w:left="-18" w:firstLine="18"/>
              <w:jc w:val="center"/>
              <w:rPr>
                <w:rFonts w:ascii="Times New Roman" w:hAnsi="Times New Roman" w:cs="Times New Roman"/>
                <w:b/>
                <w:bCs/>
                <w:sz w:val="20"/>
                <w:szCs w:val="20"/>
                <w:cs/>
              </w:rPr>
            </w:pPr>
            <w:r w:rsidRPr="006A699D">
              <w:rPr>
                <w:rFonts w:ascii="Times New Roman" w:hAnsi="Times New Roman" w:cs="Times New Roman"/>
                <w:b/>
                <w:bCs/>
                <w:sz w:val="20"/>
                <w:szCs w:val="20"/>
              </w:rPr>
              <w:t>Baht</w:t>
            </w:r>
          </w:p>
        </w:tc>
        <w:tc>
          <w:tcPr>
            <w:tcW w:w="69" w:type="dxa"/>
          </w:tcPr>
          <w:p w:rsidR="004278BD" w:rsidRPr="006A699D" w:rsidRDefault="004278BD" w:rsidP="004278BD">
            <w:pPr>
              <w:tabs>
                <w:tab w:val="center" w:pos="4153"/>
                <w:tab w:val="right" w:pos="8306"/>
              </w:tabs>
              <w:ind w:left="-18" w:firstLine="18"/>
              <w:jc w:val="center"/>
              <w:rPr>
                <w:rFonts w:ascii="Times New Roman" w:hAnsi="Times New Roman" w:cs="Times New Roman"/>
                <w:b/>
                <w:bCs/>
                <w:sz w:val="20"/>
                <w:szCs w:val="20"/>
              </w:rPr>
            </w:pPr>
          </w:p>
        </w:tc>
        <w:tc>
          <w:tcPr>
            <w:tcW w:w="1137" w:type="dxa"/>
          </w:tcPr>
          <w:p w:rsidR="004278BD" w:rsidRPr="006A699D" w:rsidRDefault="004278BD" w:rsidP="004278BD">
            <w:pPr>
              <w:tabs>
                <w:tab w:val="center" w:pos="4153"/>
                <w:tab w:val="right" w:pos="8306"/>
              </w:tabs>
              <w:ind w:left="-18" w:firstLine="18"/>
              <w:jc w:val="center"/>
              <w:rPr>
                <w:rFonts w:ascii="Times New Roman" w:hAnsi="Times New Roman" w:cs="Times New Roman"/>
                <w:b/>
                <w:bCs/>
                <w:sz w:val="20"/>
                <w:szCs w:val="20"/>
                <w:cs/>
              </w:rPr>
            </w:pPr>
            <w:r w:rsidRPr="006A699D">
              <w:rPr>
                <w:rFonts w:ascii="Times New Roman" w:hAnsi="Times New Roman" w:cs="Times New Roman"/>
                <w:b/>
                <w:bCs/>
                <w:sz w:val="20"/>
                <w:szCs w:val="20"/>
              </w:rPr>
              <w:t>Baht</w:t>
            </w:r>
          </w:p>
        </w:tc>
        <w:tc>
          <w:tcPr>
            <w:tcW w:w="126" w:type="dxa"/>
          </w:tcPr>
          <w:p w:rsidR="004278BD" w:rsidRPr="006A699D" w:rsidRDefault="004278BD" w:rsidP="004278BD">
            <w:pPr>
              <w:tabs>
                <w:tab w:val="center" w:pos="4153"/>
                <w:tab w:val="right" w:pos="8306"/>
              </w:tabs>
              <w:ind w:left="-18" w:firstLine="18"/>
              <w:jc w:val="center"/>
              <w:rPr>
                <w:rFonts w:ascii="Times New Roman" w:hAnsi="Times New Roman" w:cs="Times New Roman"/>
                <w:b/>
                <w:bCs/>
                <w:sz w:val="20"/>
                <w:szCs w:val="20"/>
              </w:rPr>
            </w:pPr>
          </w:p>
        </w:tc>
        <w:tc>
          <w:tcPr>
            <w:tcW w:w="1044" w:type="dxa"/>
          </w:tcPr>
          <w:p w:rsidR="004278BD" w:rsidRPr="006A699D" w:rsidRDefault="004278BD" w:rsidP="004278BD">
            <w:pPr>
              <w:tabs>
                <w:tab w:val="center" w:pos="4153"/>
                <w:tab w:val="right" w:pos="8306"/>
              </w:tabs>
              <w:ind w:left="-18" w:firstLine="18"/>
              <w:jc w:val="center"/>
              <w:rPr>
                <w:rFonts w:ascii="Times New Roman" w:hAnsi="Times New Roman" w:cs="Times New Roman"/>
                <w:b/>
                <w:bCs/>
                <w:sz w:val="20"/>
                <w:szCs w:val="20"/>
                <w:cs/>
              </w:rPr>
            </w:pPr>
            <w:r w:rsidRPr="006A699D">
              <w:rPr>
                <w:rFonts w:ascii="Times New Roman" w:hAnsi="Times New Roman" w:cs="Times New Roman"/>
                <w:b/>
                <w:bCs/>
                <w:sz w:val="20"/>
                <w:szCs w:val="20"/>
              </w:rPr>
              <w:t>Baht</w:t>
            </w:r>
          </w:p>
        </w:tc>
        <w:tc>
          <w:tcPr>
            <w:tcW w:w="86" w:type="dxa"/>
          </w:tcPr>
          <w:p w:rsidR="004278BD" w:rsidRPr="006A699D" w:rsidRDefault="004278BD" w:rsidP="004278BD">
            <w:pPr>
              <w:tabs>
                <w:tab w:val="center" w:pos="4153"/>
                <w:tab w:val="right" w:pos="8306"/>
              </w:tabs>
              <w:ind w:left="-18" w:firstLine="18"/>
              <w:jc w:val="center"/>
              <w:rPr>
                <w:rFonts w:ascii="Times New Roman" w:hAnsi="Times New Roman" w:cs="Times New Roman"/>
                <w:b/>
                <w:bCs/>
                <w:sz w:val="20"/>
                <w:szCs w:val="20"/>
              </w:rPr>
            </w:pPr>
          </w:p>
        </w:tc>
        <w:tc>
          <w:tcPr>
            <w:tcW w:w="1138" w:type="dxa"/>
          </w:tcPr>
          <w:p w:rsidR="004278BD" w:rsidRPr="006A699D" w:rsidRDefault="004278BD" w:rsidP="004278BD">
            <w:pPr>
              <w:tabs>
                <w:tab w:val="center" w:pos="4153"/>
                <w:tab w:val="right" w:pos="8306"/>
              </w:tabs>
              <w:ind w:left="-18" w:firstLine="18"/>
              <w:jc w:val="center"/>
              <w:rPr>
                <w:rFonts w:ascii="Times New Roman" w:hAnsi="Times New Roman" w:cs="Times New Roman"/>
                <w:b/>
                <w:bCs/>
                <w:sz w:val="20"/>
                <w:szCs w:val="20"/>
                <w:cs/>
              </w:rPr>
            </w:pPr>
            <w:r w:rsidRPr="006A699D">
              <w:rPr>
                <w:rFonts w:ascii="Times New Roman" w:hAnsi="Times New Roman" w:cs="Times New Roman"/>
                <w:b/>
                <w:bCs/>
                <w:sz w:val="20"/>
                <w:szCs w:val="20"/>
              </w:rPr>
              <w:t>Baht</w:t>
            </w:r>
          </w:p>
        </w:tc>
      </w:tr>
      <w:tr w:rsidR="004278BD" w:rsidRPr="006A699D" w:rsidTr="004278BD">
        <w:tc>
          <w:tcPr>
            <w:tcW w:w="4230" w:type="dxa"/>
          </w:tcPr>
          <w:p w:rsidR="004278BD" w:rsidRPr="006A699D" w:rsidRDefault="004278BD" w:rsidP="004278BD">
            <w:pPr>
              <w:ind w:left="547" w:right="58" w:hanging="547"/>
              <w:jc w:val="both"/>
              <w:rPr>
                <w:rFonts w:ascii="Times New Roman" w:hAnsi="Times New Roman" w:cs="Times New Roman"/>
                <w:color w:val="000000"/>
                <w:sz w:val="20"/>
                <w:szCs w:val="20"/>
                <w:cs/>
              </w:rPr>
            </w:pPr>
          </w:p>
        </w:tc>
        <w:tc>
          <w:tcPr>
            <w:tcW w:w="1170" w:type="dxa"/>
          </w:tcPr>
          <w:p w:rsidR="004278BD" w:rsidRPr="006A699D" w:rsidRDefault="004278BD" w:rsidP="004278BD">
            <w:pPr>
              <w:ind w:left="547" w:right="58" w:hanging="547"/>
              <w:jc w:val="both"/>
              <w:rPr>
                <w:rFonts w:ascii="Times New Roman" w:hAnsi="Times New Roman" w:cs="Times New Roman"/>
                <w:color w:val="000000"/>
                <w:sz w:val="20"/>
                <w:szCs w:val="20"/>
              </w:rPr>
            </w:pPr>
          </w:p>
        </w:tc>
        <w:tc>
          <w:tcPr>
            <w:tcW w:w="69" w:type="dxa"/>
          </w:tcPr>
          <w:p w:rsidR="004278BD" w:rsidRPr="006A699D" w:rsidRDefault="004278BD" w:rsidP="004278BD">
            <w:pPr>
              <w:ind w:left="547" w:right="58" w:hanging="547"/>
              <w:jc w:val="both"/>
              <w:rPr>
                <w:rFonts w:ascii="Times New Roman" w:hAnsi="Times New Roman" w:cs="Times New Roman"/>
                <w:color w:val="000000"/>
                <w:sz w:val="20"/>
                <w:szCs w:val="20"/>
              </w:rPr>
            </w:pPr>
          </w:p>
        </w:tc>
        <w:tc>
          <w:tcPr>
            <w:tcW w:w="1137" w:type="dxa"/>
          </w:tcPr>
          <w:p w:rsidR="004278BD" w:rsidRPr="006A699D" w:rsidRDefault="004278BD" w:rsidP="004278BD">
            <w:pPr>
              <w:ind w:left="547" w:right="58" w:hanging="547"/>
              <w:jc w:val="both"/>
              <w:rPr>
                <w:rFonts w:ascii="Times New Roman" w:hAnsi="Times New Roman" w:cs="Times New Roman"/>
                <w:color w:val="000000"/>
                <w:sz w:val="20"/>
                <w:szCs w:val="20"/>
              </w:rPr>
            </w:pPr>
          </w:p>
        </w:tc>
        <w:tc>
          <w:tcPr>
            <w:tcW w:w="126" w:type="dxa"/>
          </w:tcPr>
          <w:p w:rsidR="004278BD" w:rsidRPr="006A699D" w:rsidRDefault="004278BD" w:rsidP="004278BD">
            <w:pPr>
              <w:ind w:left="547" w:right="58" w:hanging="547"/>
              <w:jc w:val="both"/>
              <w:rPr>
                <w:rFonts w:ascii="Times New Roman" w:hAnsi="Times New Roman" w:cs="Times New Roman"/>
                <w:color w:val="000000"/>
                <w:sz w:val="20"/>
                <w:szCs w:val="20"/>
              </w:rPr>
            </w:pPr>
          </w:p>
        </w:tc>
        <w:tc>
          <w:tcPr>
            <w:tcW w:w="1044" w:type="dxa"/>
          </w:tcPr>
          <w:p w:rsidR="004278BD" w:rsidRPr="006A699D" w:rsidRDefault="004278BD" w:rsidP="004278BD">
            <w:pPr>
              <w:ind w:left="547" w:right="58" w:hanging="547"/>
              <w:jc w:val="both"/>
              <w:rPr>
                <w:rFonts w:ascii="Times New Roman" w:hAnsi="Times New Roman" w:cs="Times New Roman"/>
                <w:color w:val="000000"/>
                <w:sz w:val="20"/>
                <w:szCs w:val="20"/>
              </w:rPr>
            </w:pPr>
          </w:p>
        </w:tc>
        <w:tc>
          <w:tcPr>
            <w:tcW w:w="86" w:type="dxa"/>
          </w:tcPr>
          <w:p w:rsidR="004278BD" w:rsidRPr="006A699D" w:rsidRDefault="004278BD" w:rsidP="004278BD">
            <w:pPr>
              <w:ind w:left="547" w:right="58" w:hanging="547"/>
              <w:jc w:val="both"/>
              <w:rPr>
                <w:rFonts w:ascii="Times New Roman" w:hAnsi="Times New Roman" w:cs="Times New Roman"/>
                <w:color w:val="000000"/>
                <w:sz w:val="20"/>
                <w:szCs w:val="20"/>
              </w:rPr>
            </w:pPr>
          </w:p>
        </w:tc>
        <w:tc>
          <w:tcPr>
            <w:tcW w:w="1138" w:type="dxa"/>
          </w:tcPr>
          <w:p w:rsidR="004278BD" w:rsidRPr="006A699D" w:rsidRDefault="004278BD" w:rsidP="004278BD">
            <w:pPr>
              <w:ind w:left="547" w:right="58" w:hanging="547"/>
              <w:jc w:val="both"/>
              <w:rPr>
                <w:rFonts w:ascii="Times New Roman" w:hAnsi="Times New Roman" w:cs="Times New Roman"/>
                <w:color w:val="000000"/>
                <w:sz w:val="20"/>
                <w:szCs w:val="20"/>
              </w:rPr>
            </w:pPr>
          </w:p>
        </w:tc>
      </w:tr>
      <w:tr w:rsidR="004278BD" w:rsidRPr="006A699D" w:rsidTr="004278BD">
        <w:tc>
          <w:tcPr>
            <w:tcW w:w="4230" w:type="dxa"/>
          </w:tcPr>
          <w:p w:rsidR="004278BD" w:rsidRPr="006A699D" w:rsidRDefault="004278BD" w:rsidP="004278BD">
            <w:pPr>
              <w:ind w:left="333" w:right="-138" w:firstLine="27"/>
              <w:jc w:val="both"/>
              <w:rPr>
                <w:rFonts w:ascii="Times New Roman" w:hAnsi="Times New Roman" w:cs="Times New Roman"/>
                <w:color w:val="000000"/>
                <w:sz w:val="20"/>
                <w:szCs w:val="20"/>
              </w:rPr>
            </w:pPr>
            <w:r w:rsidRPr="006A699D">
              <w:rPr>
                <w:rFonts w:ascii="Times New Roman" w:hAnsi="Times New Roman" w:cs="Times New Roman"/>
                <w:color w:val="000000"/>
                <w:sz w:val="20"/>
                <w:szCs w:val="20"/>
              </w:rPr>
              <w:t>Management benefit expenses</w:t>
            </w:r>
          </w:p>
        </w:tc>
        <w:tc>
          <w:tcPr>
            <w:tcW w:w="1170" w:type="dxa"/>
          </w:tcPr>
          <w:p w:rsidR="004278BD" w:rsidRPr="006A699D" w:rsidRDefault="004278BD" w:rsidP="004278BD">
            <w:pPr>
              <w:tabs>
                <w:tab w:val="right" w:pos="1422"/>
                <w:tab w:val="center" w:pos="4153"/>
                <w:tab w:val="right" w:pos="8306"/>
              </w:tabs>
              <w:ind w:left="-108" w:right="117" w:firstLine="18"/>
              <w:jc w:val="right"/>
              <w:rPr>
                <w:rFonts w:ascii="Times New Roman" w:hAnsi="Times New Roman" w:cs="Times New Roman"/>
                <w:sz w:val="20"/>
                <w:szCs w:val="20"/>
              </w:rPr>
            </w:pPr>
          </w:p>
        </w:tc>
        <w:tc>
          <w:tcPr>
            <w:tcW w:w="69" w:type="dxa"/>
          </w:tcPr>
          <w:p w:rsidR="004278BD" w:rsidRPr="006A699D" w:rsidRDefault="004278BD" w:rsidP="004278BD">
            <w:pPr>
              <w:tabs>
                <w:tab w:val="center" w:pos="4153"/>
                <w:tab w:val="right" w:pos="8306"/>
              </w:tabs>
              <w:ind w:left="-108" w:right="117" w:firstLine="18"/>
              <w:jc w:val="center"/>
              <w:rPr>
                <w:rFonts w:ascii="Times New Roman" w:hAnsi="Times New Roman" w:cs="Times New Roman"/>
                <w:sz w:val="20"/>
                <w:szCs w:val="20"/>
              </w:rPr>
            </w:pPr>
          </w:p>
        </w:tc>
        <w:tc>
          <w:tcPr>
            <w:tcW w:w="1137" w:type="dxa"/>
          </w:tcPr>
          <w:p w:rsidR="004278BD" w:rsidRPr="006A699D" w:rsidRDefault="004278BD" w:rsidP="004278BD">
            <w:pPr>
              <w:tabs>
                <w:tab w:val="right" w:pos="1422"/>
                <w:tab w:val="center" w:pos="4153"/>
                <w:tab w:val="right" w:pos="8306"/>
              </w:tabs>
              <w:ind w:left="-108" w:right="117" w:firstLine="18"/>
              <w:jc w:val="right"/>
              <w:rPr>
                <w:rFonts w:ascii="Times New Roman" w:hAnsi="Times New Roman" w:cs="Times New Roman"/>
                <w:sz w:val="20"/>
                <w:szCs w:val="20"/>
              </w:rPr>
            </w:pPr>
          </w:p>
        </w:tc>
        <w:tc>
          <w:tcPr>
            <w:tcW w:w="126" w:type="dxa"/>
          </w:tcPr>
          <w:p w:rsidR="004278BD" w:rsidRPr="006A699D" w:rsidRDefault="004278BD" w:rsidP="004278BD">
            <w:pPr>
              <w:tabs>
                <w:tab w:val="right" w:pos="1422"/>
                <w:tab w:val="center" w:pos="4153"/>
                <w:tab w:val="right" w:pos="8306"/>
              </w:tabs>
              <w:ind w:left="-108" w:right="117" w:firstLine="18"/>
              <w:jc w:val="right"/>
              <w:rPr>
                <w:rFonts w:ascii="Times New Roman" w:hAnsi="Times New Roman" w:cs="Times New Roman"/>
                <w:sz w:val="20"/>
                <w:szCs w:val="20"/>
              </w:rPr>
            </w:pPr>
          </w:p>
        </w:tc>
        <w:tc>
          <w:tcPr>
            <w:tcW w:w="1044" w:type="dxa"/>
          </w:tcPr>
          <w:p w:rsidR="004278BD" w:rsidRPr="006A699D" w:rsidRDefault="004278BD" w:rsidP="004278BD">
            <w:pPr>
              <w:ind w:right="171"/>
              <w:jc w:val="right"/>
              <w:rPr>
                <w:rFonts w:ascii="Times New Roman" w:hAnsi="Times New Roman" w:cs="Times New Roman"/>
                <w:sz w:val="20"/>
                <w:szCs w:val="20"/>
              </w:rPr>
            </w:pPr>
          </w:p>
        </w:tc>
        <w:tc>
          <w:tcPr>
            <w:tcW w:w="86" w:type="dxa"/>
          </w:tcPr>
          <w:p w:rsidR="004278BD" w:rsidRPr="006A699D" w:rsidRDefault="004278BD" w:rsidP="004278BD">
            <w:pPr>
              <w:jc w:val="center"/>
              <w:rPr>
                <w:rFonts w:ascii="Times New Roman" w:hAnsi="Times New Roman" w:cs="Times New Roman"/>
                <w:b/>
                <w:bCs/>
                <w:sz w:val="20"/>
                <w:szCs w:val="20"/>
              </w:rPr>
            </w:pPr>
          </w:p>
        </w:tc>
        <w:tc>
          <w:tcPr>
            <w:tcW w:w="1138" w:type="dxa"/>
          </w:tcPr>
          <w:p w:rsidR="004278BD" w:rsidRPr="006A699D" w:rsidRDefault="004278BD" w:rsidP="004278BD">
            <w:pPr>
              <w:ind w:right="171"/>
              <w:jc w:val="right"/>
              <w:rPr>
                <w:rFonts w:ascii="Times New Roman" w:hAnsi="Times New Roman" w:cs="Times New Roman"/>
                <w:sz w:val="20"/>
                <w:szCs w:val="20"/>
              </w:rPr>
            </w:pPr>
          </w:p>
        </w:tc>
      </w:tr>
      <w:tr w:rsidR="004278BD" w:rsidRPr="006A699D" w:rsidTr="004278BD">
        <w:tc>
          <w:tcPr>
            <w:tcW w:w="4230" w:type="dxa"/>
          </w:tcPr>
          <w:p w:rsidR="004278BD" w:rsidRPr="006A699D" w:rsidRDefault="004278BD" w:rsidP="004278BD">
            <w:pPr>
              <w:tabs>
                <w:tab w:val="right" w:pos="7200"/>
              </w:tabs>
              <w:ind w:left="720" w:right="-36"/>
              <w:jc w:val="both"/>
              <w:rPr>
                <w:rFonts w:ascii="Times New Roman" w:hAnsi="Times New Roman" w:cs="Times New Roman"/>
                <w:color w:val="000000"/>
                <w:sz w:val="20"/>
                <w:szCs w:val="20"/>
              </w:rPr>
            </w:pPr>
            <w:r w:rsidRPr="006A699D">
              <w:rPr>
                <w:rFonts w:ascii="Times New Roman" w:hAnsi="Times New Roman" w:cs="Times New Roman"/>
                <w:color w:val="000000"/>
                <w:sz w:val="20"/>
                <w:szCs w:val="20"/>
              </w:rPr>
              <w:t xml:space="preserve">Short-term benefits </w:t>
            </w:r>
          </w:p>
        </w:tc>
        <w:tc>
          <w:tcPr>
            <w:tcW w:w="1170" w:type="dxa"/>
          </w:tcPr>
          <w:p w:rsidR="004278BD" w:rsidRPr="006A699D" w:rsidRDefault="0099315A" w:rsidP="004278BD">
            <w:pPr>
              <w:tabs>
                <w:tab w:val="right" w:pos="1422"/>
                <w:tab w:val="center" w:pos="4153"/>
                <w:tab w:val="right" w:pos="8306"/>
              </w:tabs>
              <w:ind w:left="-108" w:right="117" w:firstLine="18"/>
              <w:jc w:val="right"/>
              <w:rPr>
                <w:rFonts w:ascii="Times New Roman" w:hAnsi="Times New Roman" w:cs="Times New Roman"/>
                <w:sz w:val="20"/>
                <w:szCs w:val="20"/>
              </w:rPr>
            </w:pPr>
            <w:r>
              <w:rPr>
                <w:rFonts w:ascii="Times New Roman" w:hAnsi="Times New Roman" w:cs="Times New Roman"/>
                <w:sz w:val="20"/>
                <w:szCs w:val="20"/>
              </w:rPr>
              <w:t>10,121,595</w:t>
            </w:r>
          </w:p>
        </w:tc>
        <w:tc>
          <w:tcPr>
            <w:tcW w:w="69" w:type="dxa"/>
          </w:tcPr>
          <w:p w:rsidR="004278BD" w:rsidRPr="006A699D" w:rsidRDefault="004278BD" w:rsidP="004278BD">
            <w:pPr>
              <w:tabs>
                <w:tab w:val="center" w:pos="4153"/>
                <w:tab w:val="right" w:pos="8306"/>
              </w:tabs>
              <w:ind w:left="-108" w:right="117" w:firstLine="18"/>
              <w:jc w:val="center"/>
              <w:rPr>
                <w:rFonts w:ascii="Times New Roman" w:hAnsi="Times New Roman" w:cs="Times New Roman"/>
                <w:sz w:val="20"/>
                <w:szCs w:val="20"/>
              </w:rPr>
            </w:pPr>
          </w:p>
        </w:tc>
        <w:tc>
          <w:tcPr>
            <w:tcW w:w="1137" w:type="dxa"/>
          </w:tcPr>
          <w:p w:rsidR="004278BD" w:rsidRPr="006A699D" w:rsidRDefault="004278BD" w:rsidP="004278BD">
            <w:pPr>
              <w:tabs>
                <w:tab w:val="right" w:pos="1422"/>
                <w:tab w:val="center" w:pos="4153"/>
                <w:tab w:val="right" w:pos="8306"/>
              </w:tabs>
              <w:ind w:left="-108" w:right="117" w:firstLine="18"/>
              <w:jc w:val="right"/>
              <w:rPr>
                <w:rFonts w:ascii="Times New Roman" w:hAnsi="Times New Roman" w:cs="Times New Roman"/>
                <w:sz w:val="20"/>
                <w:szCs w:val="20"/>
              </w:rPr>
            </w:pPr>
            <w:r w:rsidRPr="006A699D">
              <w:rPr>
                <w:rFonts w:ascii="Times New Roman" w:hAnsi="Times New Roman" w:cs="Times New Roman"/>
                <w:sz w:val="20"/>
                <w:szCs w:val="20"/>
              </w:rPr>
              <w:t>8,878,700</w:t>
            </w:r>
          </w:p>
        </w:tc>
        <w:tc>
          <w:tcPr>
            <w:tcW w:w="126" w:type="dxa"/>
          </w:tcPr>
          <w:p w:rsidR="004278BD" w:rsidRPr="006A699D" w:rsidRDefault="004278BD" w:rsidP="004278BD">
            <w:pPr>
              <w:tabs>
                <w:tab w:val="right" w:pos="1422"/>
                <w:tab w:val="center" w:pos="4153"/>
                <w:tab w:val="right" w:pos="8306"/>
              </w:tabs>
              <w:ind w:left="-108" w:right="117" w:firstLine="18"/>
              <w:jc w:val="right"/>
              <w:rPr>
                <w:rFonts w:ascii="Times New Roman" w:hAnsi="Times New Roman" w:cs="Times New Roman"/>
                <w:sz w:val="20"/>
                <w:szCs w:val="20"/>
              </w:rPr>
            </w:pPr>
          </w:p>
        </w:tc>
        <w:tc>
          <w:tcPr>
            <w:tcW w:w="1044" w:type="dxa"/>
          </w:tcPr>
          <w:p w:rsidR="004278BD" w:rsidRPr="006A699D" w:rsidRDefault="0099315A" w:rsidP="004278BD">
            <w:pPr>
              <w:tabs>
                <w:tab w:val="right" w:pos="1422"/>
                <w:tab w:val="center" w:pos="4153"/>
                <w:tab w:val="right" w:pos="8306"/>
              </w:tabs>
              <w:ind w:left="-108" w:right="117" w:firstLine="18"/>
              <w:jc w:val="right"/>
              <w:rPr>
                <w:rFonts w:ascii="Times New Roman" w:hAnsi="Times New Roman" w:cs="Times New Roman"/>
                <w:sz w:val="20"/>
                <w:szCs w:val="20"/>
              </w:rPr>
            </w:pPr>
            <w:r>
              <w:rPr>
                <w:rFonts w:ascii="Times New Roman" w:hAnsi="Times New Roman" w:cs="Times New Roman"/>
                <w:sz w:val="20"/>
                <w:szCs w:val="20"/>
              </w:rPr>
              <w:t>18,095,690</w:t>
            </w:r>
          </w:p>
        </w:tc>
        <w:tc>
          <w:tcPr>
            <w:tcW w:w="86" w:type="dxa"/>
          </w:tcPr>
          <w:p w:rsidR="004278BD" w:rsidRPr="006A699D" w:rsidRDefault="004278BD" w:rsidP="004278BD">
            <w:pPr>
              <w:tabs>
                <w:tab w:val="decimal" w:pos="882"/>
              </w:tabs>
              <w:rPr>
                <w:rFonts w:ascii="Times New Roman" w:hAnsi="Times New Roman" w:cs="Times New Roman"/>
                <w:sz w:val="20"/>
                <w:szCs w:val="20"/>
              </w:rPr>
            </w:pPr>
          </w:p>
        </w:tc>
        <w:tc>
          <w:tcPr>
            <w:tcW w:w="1138" w:type="dxa"/>
          </w:tcPr>
          <w:p w:rsidR="004278BD" w:rsidRPr="006A699D" w:rsidRDefault="004278BD" w:rsidP="004278BD">
            <w:pPr>
              <w:tabs>
                <w:tab w:val="right" w:pos="1422"/>
                <w:tab w:val="center" w:pos="4153"/>
                <w:tab w:val="right" w:pos="8306"/>
              </w:tabs>
              <w:ind w:left="-108" w:right="117" w:firstLine="18"/>
              <w:jc w:val="right"/>
              <w:rPr>
                <w:rFonts w:ascii="Times New Roman" w:hAnsi="Times New Roman" w:cs="Times New Roman"/>
                <w:sz w:val="20"/>
                <w:szCs w:val="20"/>
              </w:rPr>
            </w:pPr>
            <w:r w:rsidRPr="006A699D">
              <w:rPr>
                <w:rFonts w:ascii="Times New Roman" w:hAnsi="Times New Roman" w:cs="Times New Roman"/>
                <w:sz w:val="20"/>
                <w:szCs w:val="20"/>
              </w:rPr>
              <w:t>16,099,900</w:t>
            </w:r>
          </w:p>
        </w:tc>
      </w:tr>
      <w:tr w:rsidR="004278BD" w:rsidRPr="006A699D" w:rsidTr="004278BD">
        <w:tc>
          <w:tcPr>
            <w:tcW w:w="4230" w:type="dxa"/>
          </w:tcPr>
          <w:p w:rsidR="004278BD" w:rsidRPr="006A699D" w:rsidRDefault="004278BD" w:rsidP="004278BD">
            <w:pPr>
              <w:tabs>
                <w:tab w:val="right" w:pos="7200"/>
              </w:tabs>
              <w:ind w:left="720" w:right="-36"/>
              <w:jc w:val="both"/>
              <w:rPr>
                <w:rFonts w:ascii="Times New Roman" w:hAnsi="Times New Roman" w:cs="Times New Roman"/>
                <w:color w:val="000000"/>
                <w:sz w:val="20"/>
                <w:szCs w:val="20"/>
              </w:rPr>
            </w:pPr>
            <w:r w:rsidRPr="006A699D">
              <w:rPr>
                <w:rFonts w:ascii="Times New Roman" w:hAnsi="Times New Roman" w:cs="Times New Roman"/>
                <w:color w:val="000000"/>
                <w:sz w:val="20"/>
                <w:szCs w:val="20"/>
              </w:rPr>
              <w:t xml:space="preserve">Post-employment benefits </w:t>
            </w:r>
          </w:p>
        </w:tc>
        <w:tc>
          <w:tcPr>
            <w:tcW w:w="1170" w:type="dxa"/>
          </w:tcPr>
          <w:p w:rsidR="004278BD" w:rsidRPr="006A699D" w:rsidRDefault="0099315A" w:rsidP="004278BD">
            <w:pPr>
              <w:tabs>
                <w:tab w:val="right" w:pos="1422"/>
                <w:tab w:val="center" w:pos="4153"/>
                <w:tab w:val="right" w:pos="8306"/>
              </w:tabs>
              <w:ind w:left="-108" w:right="117" w:firstLine="18"/>
              <w:jc w:val="right"/>
              <w:rPr>
                <w:rFonts w:ascii="Times New Roman" w:hAnsi="Times New Roman" w:cs="Times New Roman"/>
                <w:sz w:val="20"/>
                <w:szCs w:val="20"/>
              </w:rPr>
            </w:pPr>
            <w:r>
              <w:rPr>
                <w:rFonts w:ascii="Times New Roman" w:hAnsi="Times New Roman" w:cs="Times New Roman"/>
                <w:sz w:val="20"/>
                <w:szCs w:val="20"/>
              </w:rPr>
              <w:t>326,016</w:t>
            </w:r>
          </w:p>
        </w:tc>
        <w:tc>
          <w:tcPr>
            <w:tcW w:w="69" w:type="dxa"/>
          </w:tcPr>
          <w:p w:rsidR="004278BD" w:rsidRPr="006A699D" w:rsidRDefault="004278BD" w:rsidP="004278BD">
            <w:pPr>
              <w:tabs>
                <w:tab w:val="center" w:pos="4153"/>
                <w:tab w:val="right" w:pos="8306"/>
              </w:tabs>
              <w:ind w:left="-108" w:right="117" w:firstLine="18"/>
              <w:jc w:val="center"/>
              <w:rPr>
                <w:rFonts w:ascii="Times New Roman" w:hAnsi="Times New Roman" w:cs="Times New Roman"/>
                <w:sz w:val="20"/>
                <w:szCs w:val="20"/>
              </w:rPr>
            </w:pPr>
          </w:p>
        </w:tc>
        <w:tc>
          <w:tcPr>
            <w:tcW w:w="1137" w:type="dxa"/>
          </w:tcPr>
          <w:p w:rsidR="004278BD" w:rsidRPr="006A699D" w:rsidRDefault="004278BD" w:rsidP="004278BD">
            <w:pPr>
              <w:tabs>
                <w:tab w:val="right" w:pos="1422"/>
                <w:tab w:val="center" w:pos="4153"/>
                <w:tab w:val="right" w:pos="8306"/>
              </w:tabs>
              <w:ind w:left="-108" w:right="117" w:firstLine="18"/>
              <w:jc w:val="right"/>
              <w:rPr>
                <w:rFonts w:ascii="Times New Roman" w:hAnsi="Times New Roman" w:cs="Times New Roman"/>
                <w:sz w:val="20"/>
                <w:szCs w:val="20"/>
              </w:rPr>
            </w:pPr>
            <w:r w:rsidRPr="006A699D">
              <w:rPr>
                <w:rFonts w:ascii="Times New Roman" w:hAnsi="Times New Roman" w:cs="Times New Roman"/>
                <w:sz w:val="20"/>
                <w:szCs w:val="20"/>
              </w:rPr>
              <w:t>423,343</w:t>
            </w:r>
          </w:p>
        </w:tc>
        <w:tc>
          <w:tcPr>
            <w:tcW w:w="126" w:type="dxa"/>
          </w:tcPr>
          <w:p w:rsidR="004278BD" w:rsidRPr="006A699D" w:rsidRDefault="004278BD" w:rsidP="004278BD">
            <w:pPr>
              <w:tabs>
                <w:tab w:val="right" w:pos="1422"/>
                <w:tab w:val="center" w:pos="4153"/>
                <w:tab w:val="right" w:pos="8306"/>
              </w:tabs>
              <w:ind w:left="-108" w:right="117" w:firstLine="18"/>
              <w:jc w:val="right"/>
              <w:rPr>
                <w:rFonts w:ascii="Times New Roman" w:hAnsi="Times New Roman" w:cs="Times New Roman"/>
                <w:sz w:val="20"/>
                <w:szCs w:val="20"/>
              </w:rPr>
            </w:pPr>
          </w:p>
        </w:tc>
        <w:tc>
          <w:tcPr>
            <w:tcW w:w="1044" w:type="dxa"/>
          </w:tcPr>
          <w:p w:rsidR="004278BD" w:rsidRPr="006A699D" w:rsidRDefault="00AC3B5E" w:rsidP="004278BD">
            <w:pPr>
              <w:tabs>
                <w:tab w:val="right" w:pos="1422"/>
                <w:tab w:val="center" w:pos="4153"/>
                <w:tab w:val="right" w:pos="8306"/>
              </w:tabs>
              <w:ind w:left="-108" w:right="117" w:firstLine="18"/>
              <w:jc w:val="right"/>
              <w:rPr>
                <w:rFonts w:ascii="Times New Roman" w:hAnsi="Times New Roman" w:cs="Times New Roman"/>
                <w:sz w:val="20"/>
                <w:szCs w:val="20"/>
              </w:rPr>
            </w:pPr>
            <w:r>
              <w:rPr>
                <w:rFonts w:ascii="Times New Roman" w:hAnsi="Times New Roman" w:cs="Times New Roman"/>
                <w:sz w:val="20"/>
                <w:szCs w:val="20"/>
              </w:rPr>
              <w:t>642,129</w:t>
            </w:r>
          </w:p>
        </w:tc>
        <w:tc>
          <w:tcPr>
            <w:tcW w:w="86" w:type="dxa"/>
          </w:tcPr>
          <w:p w:rsidR="004278BD" w:rsidRPr="006A699D" w:rsidRDefault="004278BD" w:rsidP="004278BD">
            <w:pPr>
              <w:tabs>
                <w:tab w:val="decimal" w:pos="882"/>
              </w:tabs>
              <w:rPr>
                <w:rFonts w:ascii="Times New Roman" w:hAnsi="Times New Roman" w:cs="Times New Roman"/>
                <w:sz w:val="20"/>
                <w:szCs w:val="20"/>
              </w:rPr>
            </w:pPr>
          </w:p>
        </w:tc>
        <w:tc>
          <w:tcPr>
            <w:tcW w:w="1138" w:type="dxa"/>
          </w:tcPr>
          <w:p w:rsidR="004278BD" w:rsidRPr="006A699D" w:rsidRDefault="004278BD" w:rsidP="004278BD">
            <w:pPr>
              <w:tabs>
                <w:tab w:val="right" w:pos="1422"/>
                <w:tab w:val="center" w:pos="4153"/>
                <w:tab w:val="right" w:pos="8306"/>
              </w:tabs>
              <w:ind w:left="-108" w:right="117" w:firstLine="18"/>
              <w:jc w:val="right"/>
              <w:rPr>
                <w:rFonts w:ascii="Times New Roman" w:hAnsi="Times New Roman" w:cs="Times New Roman"/>
                <w:sz w:val="20"/>
                <w:szCs w:val="20"/>
              </w:rPr>
            </w:pPr>
            <w:r w:rsidRPr="006A699D">
              <w:rPr>
                <w:rFonts w:ascii="Times New Roman" w:hAnsi="Times New Roman" w:cs="Times New Roman"/>
                <w:sz w:val="20"/>
                <w:szCs w:val="20"/>
              </w:rPr>
              <w:t>846,686</w:t>
            </w:r>
          </w:p>
        </w:tc>
      </w:tr>
      <w:tr w:rsidR="004278BD" w:rsidRPr="006A699D" w:rsidTr="004278BD">
        <w:tc>
          <w:tcPr>
            <w:tcW w:w="4230" w:type="dxa"/>
          </w:tcPr>
          <w:p w:rsidR="004278BD" w:rsidRPr="006A699D" w:rsidRDefault="004278BD" w:rsidP="004278BD">
            <w:pPr>
              <w:tabs>
                <w:tab w:val="right" w:pos="7200"/>
              </w:tabs>
              <w:ind w:left="720" w:right="-36"/>
              <w:jc w:val="both"/>
              <w:rPr>
                <w:rFonts w:ascii="Times New Roman" w:hAnsi="Times New Roman" w:cs="Times New Roman"/>
                <w:color w:val="000000"/>
                <w:sz w:val="20"/>
                <w:szCs w:val="20"/>
              </w:rPr>
            </w:pPr>
            <w:r w:rsidRPr="006A699D">
              <w:rPr>
                <w:rFonts w:ascii="Times New Roman" w:hAnsi="Times New Roman" w:cs="Times New Roman"/>
                <w:color w:val="000000"/>
                <w:sz w:val="20"/>
                <w:szCs w:val="20"/>
              </w:rPr>
              <w:t>Other long-term benefits</w:t>
            </w:r>
          </w:p>
        </w:tc>
        <w:tc>
          <w:tcPr>
            <w:tcW w:w="1170" w:type="dxa"/>
          </w:tcPr>
          <w:p w:rsidR="004278BD" w:rsidRPr="006A699D" w:rsidRDefault="0099315A" w:rsidP="004278BD">
            <w:pPr>
              <w:tabs>
                <w:tab w:val="right" w:pos="1422"/>
                <w:tab w:val="center" w:pos="4153"/>
                <w:tab w:val="right" w:pos="8306"/>
              </w:tabs>
              <w:ind w:left="-108" w:right="117" w:firstLine="18"/>
              <w:jc w:val="right"/>
              <w:rPr>
                <w:rFonts w:ascii="Times New Roman" w:hAnsi="Times New Roman" w:cs="Times New Roman"/>
                <w:sz w:val="20"/>
                <w:szCs w:val="20"/>
              </w:rPr>
            </w:pPr>
            <w:r>
              <w:rPr>
                <w:rFonts w:ascii="Times New Roman" w:hAnsi="Times New Roman" w:cs="Times New Roman"/>
                <w:sz w:val="20"/>
                <w:szCs w:val="20"/>
              </w:rPr>
              <w:t>9,972</w:t>
            </w:r>
          </w:p>
        </w:tc>
        <w:tc>
          <w:tcPr>
            <w:tcW w:w="69" w:type="dxa"/>
          </w:tcPr>
          <w:p w:rsidR="004278BD" w:rsidRPr="006A699D" w:rsidRDefault="004278BD" w:rsidP="004278BD">
            <w:pPr>
              <w:tabs>
                <w:tab w:val="center" w:pos="4153"/>
                <w:tab w:val="right" w:pos="8306"/>
              </w:tabs>
              <w:ind w:left="-108" w:right="117" w:firstLine="18"/>
              <w:jc w:val="center"/>
              <w:rPr>
                <w:rFonts w:ascii="Times New Roman" w:hAnsi="Times New Roman" w:cs="Times New Roman"/>
                <w:sz w:val="20"/>
                <w:szCs w:val="20"/>
              </w:rPr>
            </w:pPr>
          </w:p>
        </w:tc>
        <w:tc>
          <w:tcPr>
            <w:tcW w:w="1137" w:type="dxa"/>
          </w:tcPr>
          <w:p w:rsidR="004278BD" w:rsidRPr="006A699D" w:rsidRDefault="004278BD" w:rsidP="004278BD">
            <w:pPr>
              <w:tabs>
                <w:tab w:val="right" w:pos="1422"/>
                <w:tab w:val="center" w:pos="4153"/>
                <w:tab w:val="right" w:pos="8306"/>
              </w:tabs>
              <w:ind w:left="-108" w:right="117" w:firstLine="18"/>
              <w:jc w:val="right"/>
              <w:rPr>
                <w:rFonts w:ascii="Times New Roman" w:hAnsi="Times New Roman" w:cs="Times New Roman"/>
                <w:sz w:val="20"/>
                <w:szCs w:val="20"/>
              </w:rPr>
            </w:pPr>
            <w:r w:rsidRPr="006A699D">
              <w:rPr>
                <w:rFonts w:ascii="Times New Roman" w:hAnsi="Times New Roman" w:cs="Times New Roman"/>
                <w:sz w:val="20"/>
                <w:szCs w:val="20"/>
              </w:rPr>
              <w:t>12,507</w:t>
            </w:r>
          </w:p>
        </w:tc>
        <w:tc>
          <w:tcPr>
            <w:tcW w:w="126" w:type="dxa"/>
          </w:tcPr>
          <w:p w:rsidR="004278BD" w:rsidRPr="006A699D" w:rsidRDefault="004278BD" w:rsidP="004278BD">
            <w:pPr>
              <w:tabs>
                <w:tab w:val="right" w:pos="1422"/>
                <w:tab w:val="center" w:pos="4153"/>
                <w:tab w:val="right" w:pos="8306"/>
              </w:tabs>
              <w:ind w:left="-108" w:right="117" w:firstLine="18"/>
              <w:jc w:val="right"/>
              <w:rPr>
                <w:rFonts w:ascii="Times New Roman" w:hAnsi="Times New Roman" w:cs="Times New Roman"/>
                <w:sz w:val="20"/>
                <w:szCs w:val="20"/>
              </w:rPr>
            </w:pPr>
          </w:p>
        </w:tc>
        <w:tc>
          <w:tcPr>
            <w:tcW w:w="1044" w:type="dxa"/>
          </w:tcPr>
          <w:p w:rsidR="004278BD" w:rsidRPr="006A699D" w:rsidRDefault="00AC3B5E" w:rsidP="004278BD">
            <w:pPr>
              <w:tabs>
                <w:tab w:val="right" w:pos="1422"/>
                <w:tab w:val="center" w:pos="4153"/>
                <w:tab w:val="right" w:pos="8306"/>
              </w:tabs>
              <w:ind w:left="-108" w:right="117" w:firstLine="18"/>
              <w:jc w:val="right"/>
              <w:rPr>
                <w:rFonts w:ascii="Times New Roman" w:hAnsi="Times New Roman" w:cs="Times New Roman"/>
                <w:sz w:val="20"/>
                <w:szCs w:val="20"/>
              </w:rPr>
            </w:pPr>
            <w:r>
              <w:rPr>
                <w:rFonts w:ascii="Times New Roman" w:hAnsi="Times New Roman" w:cs="Times New Roman"/>
                <w:sz w:val="20"/>
                <w:szCs w:val="20"/>
              </w:rPr>
              <w:t>20,725</w:t>
            </w:r>
          </w:p>
        </w:tc>
        <w:tc>
          <w:tcPr>
            <w:tcW w:w="86" w:type="dxa"/>
          </w:tcPr>
          <w:p w:rsidR="004278BD" w:rsidRPr="006A699D" w:rsidRDefault="004278BD" w:rsidP="004278BD">
            <w:pPr>
              <w:tabs>
                <w:tab w:val="decimal" w:pos="882"/>
              </w:tabs>
              <w:rPr>
                <w:rFonts w:ascii="Times New Roman" w:hAnsi="Times New Roman" w:cs="Times New Roman"/>
                <w:sz w:val="20"/>
                <w:szCs w:val="20"/>
              </w:rPr>
            </w:pPr>
          </w:p>
        </w:tc>
        <w:tc>
          <w:tcPr>
            <w:tcW w:w="1138" w:type="dxa"/>
          </w:tcPr>
          <w:p w:rsidR="004278BD" w:rsidRPr="006A699D" w:rsidRDefault="004278BD" w:rsidP="004278BD">
            <w:pPr>
              <w:tabs>
                <w:tab w:val="right" w:pos="1422"/>
                <w:tab w:val="center" w:pos="4153"/>
                <w:tab w:val="right" w:pos="8306"/>
              </w:tabs>
              <w:ind w:left="-108" w:right="117" w:firstLine="18"/>
              <w:jc w:val="right"/>
              <w:rPr>
                <w:rFonts w:ascii="Times New Roman" w:hAnsi="Times New Roman" w:cs="Times New Roman"/>
                <w:sz w:val="20"/>
                <w:szCs w:val="20"/>
              </w:rPr>
            </w:pPr>
            <w:r w:rsidRPr="006A699D">
              <w:rPr>
                <w:rFonts w:ascii="Times New Roman" w:hAnsi="Times New Roman" w:cs="Times New Roman"/>
                <w:sz w:val="20"/>
                <w:szCs w:val="20"/>
              </w:rPr>
              <w:t>25,015</w:t>
            </w:r>
          </w:p>
        </w:tc>
      </w:tr>
      <w:tr w:rsidR="004278BD" w:rsidRPr="006A699D" w:rsidTr="004278BD">
        <w:trPr>
          <w:trHeight w:val="82"/>
        </w:trPr>
        <w:tc>
          <w:tcPr>
            <w:tcW w:w="4230" w:type="dxa"/>
          </w:tcPr>
          <w:p w:rsidR="004278BD" w:rsidRPr="006A699D" w:rsidRDefault="004278BD" w:rsidP="004278BD">
            <w:pPr>
              <w:ind w:left="186"/>
              <w:rPr>
                <w:rFonts w:ascii="Times New Roman" w:hAnsi="Times New Roman" w:cs="Times New Roman"/>
                <w:sz w:val="20"/>
                <w:szCs w:val="20"/>
              </w:rPr>
            </w:pPr>
          </w:p>
        </w:tc>
        <w:tc>
          <w:tcPr>
            <w:tcW w:w="1170" w:type="dxa"/>
            <w:tcBorders>
              <w:top w:val="single" w:sz="4" w:space="0" w:color="auto"/>
              <w:bottom w:val="double" w:sz="4" w:space="0" w:color="auto"/>
            </w:tcBorders>
          </w:tcPr>
          <w:p w:rsidR="004278BD" w:rsidRPr="006A699D" w:rsidRDefault="0099315A" w:rsidP="004278BD">
            <w:pPr>
              <w:tabs>
                <w:tab w:val="right" w:pos="1422"/>
                <w:tab w:val="center" w:pos="4153"/>
                <w:tab w:val="right" w:pos="8306"/>
              </w:tabs>
              <w:ind w:left="-108" w:right="117" w:firstLine="18"/>
              <w:jc w:val="right"/>
              <w:rPr>
                <w:rFonts w:ascii="Times New Roman" w:hAnsi="Times New Roman" w:cs="Times New Roman"/>
                <w:sz w:val="20"/>
                <w:szCs w:val="20"/>
                <w:cs/>
              </w:rPr>
            </w:pPr>
            <w:r>
              <w:rPr>
                <w:rFonts w:ascii="Times New Roman" w:hAnsi="Times New Roman" w:cs="Times New Roman"/>
                <w:sz w:val="20"/>
                <w:szCs w:val="20"/>
              </w:rPr>
              <w:t>10,457,583</w:t>
            </w:r>
          </w:p>
        </w:tc>
        <w:tc>
          <w:tcPr>
            <w:tcW w:w="69" w:type="dxa"/>
          </w:tcPr>
          <w:p w:rsidR="004278BD" w:rsidRPr="006A699D" w:rsidRDefault="004278BD" w:rsidP="004278BD">
            <w:pPr>
              <w:tabs>
                <w:tab w:val="right" w:pos="1422"/>
                <w:tab w:val="center" w:pos="4153"/>
                <w:tab w:val="right" w:pos="8306"/>
              </w:tabs>
              <w:ind w:left="-108" w:right="117" w:firstLine="18"/>
              <w:jc w:val="right"/>
              <w:rPr>
                <w:rFonts w:ascii="Times New Roman" w:hAnsi="Times New Roman" w:cs="Times New Roman"/>
                <w:sz w:val="20"/>
                <w:szCs w:val="20"/>
              </w:rPr>
            </w:pPr>
          </w:p>
        </w:tc>
        <w:tc>
          <w:tcPr>
            <w:tcW w:w="1137" w:type="dxa"/>
            <w:tcBorders>
              <w:top w:val="single" w:sz="4" w:space="0" w:color="auto"/>
              <w:bottom w:val="double" w:sz="4" w:space="0" w:color="auto"/>
            </w:tcBorders>
          </w:tcPr>
          <w:p w:rsidR="004278BD" w:rsidRPr="006A699D" w:rsidRDefault="004278BD" w:rsidP="004278BD">
            <w:pPr>
              <w:tabs>
                <w:tab w:val="right" w:pos="1422"/>
                <w:tab w:val="center" w:pos="4153"/>
                <w:tab w:val="right" w:pos="8306"/>
              </w:tabs>
              <w:ind w:left="-108" w:right="117" w:firstLine="18"/>
              <w:jc w:val="right"/>
              <w:rPr>
                <w:rFonts w:ascii="Times New Roman" w:hAnsi="Times New Roman" w:cs="Times New Roman"/>
                <w:sz w:val="20"/>
                <w:szCs w:val="20"/>
                <w:cs/>
              </w:rPr>
            </w:pPr>
            <w:r w:rsidRPr="006A699D">
              <w:rPr>
                <w:rFonts w:ascii="Times New Roman" w:hAnsi="Times New Roman" w:cs="Times New Roman"/>
                <w:sz w:val="20"/>
                <w:szCs w:val="20"/>
              </w:rPr>
              <w:t>9,314,550</w:t>
            </w:r>
          </w:p>
        </w:tc>
        <w:tc>
          <w:tcPr>
            <w:tcW w:w="126" w:type="dxa"/>
          </w:tcPr>
          <w:p w:rsidR="004278BD" w:rsidRPr="006A699D" w:rsidRDefault="004278BD" w:rsidP="004278BD">
            <w:pPr>
              <w:tabs>
                <w:tab w:val="right" w:pos="1422"/>
                <w:tab w:val="center" w:pos="4153"/>
                <w:tab w:val="right" w:pos="8306"/>
              </w:tabs>
              <w:ind w:left="-108" w:right="117" w:firstLine="18"/>
              <w:jc w:val="right"/>
              <w:rPr>
                <w:rFonts w:ascii="Times New Roman" w:hAnsi="Times New Roman" w:cs="Times New Roman"/>
                <w:sz w:val="20"/>
                <w:szCs w:val="20"/>
              </w:rPr>
            </w:pPr>
          </w:p>
        </w:tc>
        <w:tc>
          <w:tcPr>
            <w:tcW w:w="1044" w:type="dxa"/>
            <w:tcBorders>
              <w:top w:val="single" w:sz="4" w:space="0" w:color="auto"/>
              <w:bottom w:val="double" w:sz="4" w:space="0" w:color="auto"/>
            </w:tcBorders>
          </w:tcPr>
          <w:p w:rsidR="004278BD" w:rsidRPr="006A699D" w:rsidRDefault="00AC3B5E" w:rsidP="004278BD">
            <w:pPr>
              <w:tabs>
                <w:tab w:val="right" w:pos="1422"/>
                <w:tab w:val="center" w:pos="4153"/>
                <w:tab w:val="right" w:pos="8306"/>
              </w:tabs>
              <w:ind w:left="-108" w:right="117" w:firstLine="18"/>
              <w:jc w:val="right"/>
              <w:rPr>
                <w:rFonts w:ascii="Times New Roman" w:hAnsi="Times New Roman" w:cs="Times New Roman"/>
                <w:sz w:val="20"/>
                <w:szCs w:val="20"/>
              </w:rPr>
            </w:pPr>
            <w:r>
              <w:rPr>
                <w:rFonts w:ascii="Times New Roman" w:hAnsi="Times New Roman" w:cs="Times New Roman"/>
                <w:sz w:val="20"/>
                <w:szCs w:val="20"/>
              </w:rPr>
              <w:t>18,758,544</w:t>
            </w:r>
          </w:p>
        </w:tc>
        <w:tc>
          <w:tcPr>
            <w:tcW w:w="86" w:type="dxa"/>
          </w:tcPr>
          <w:p w:rsidR="004278BD" w:rsidRPr="006A699D" w:rsidRDefault="004278BD" w:rsidP="004278BD">
            <w:pPr>
              <w:tabs>
                <w:tab w:val="decimal" w:pos="882"/>
              </w:tabs>
              <w:rPr>
                <w:rFonts w:ascii="Times New Roman" w:hAnsi="Times New Roman" w:cs="Times New Roman"/>
                <w:sz w:val="20"/>
                <w:szCs w:val="20"/>
              </w:rPr>
            </w:pPr>
          </w:p>
        </w:tc>
        <w:tc>
          <w:tcPr>
            <w:tcW w:w="1138" w:type="dxa"/>
            <w:tcBorders>
              <w:top w:val="single" w:sz="4" w:space="0" w:color="auto"/>
              <w:bottom w:val="double" w:sz="4" w:space="0" w:color="auto"/>
            </w:tcBorders>
          </w:tcPr>
          <w:p w:rsidR="004278BD" w:rsidRPr="006A699D" w:rsidRDefault="004278BD" w:rsidP="004278BD">
            <w:pPr>
              <w:tabs>
                <w:tab w:val="right" w:pos="1422"/>
                <w:tab w:val="center" w:pos="4153"/>
                <w:tab w:val="right" w:pos="8306"/>
              </w:tabs>
              <w:ind w:left="-108" w:right="117" w:firstLine="18"/>
              <w:jc w:val="right"/>
              <w:rPr>
                <w:rFonts w:ascii="Times New Roman" w:hAnsi="Times New Roman" w:cs="Times New Roman"/>
                <w:sz w:val="20"/>
                <w:szCs w:val="20"/>
              </w:rPr>
            </w:pPr>
            <w:r w:rsidRPr="006A699D">
              <w:rPr>
                <w:rFonts w:ascii="Times New Roman" w:hAnsi="Times New Roman" w:cs="Times New Roman"/>
                <w:sz w:val="20"/>
                <w:szCs w:val="20"/>
              </w:rPr>
              <w:t>16,971,601</w:t>
            </w:r>
          </w:p>
        </w:tc>
      </w:tr>
    </w:tbl>
    <w:p w:rsidR="005507F6" w:rsidRDefault="005507F6">
      <w:pPr>
        <w:rPr>
          <w:rFonts w:ascii="Times New Roman" w:hAnsi="Times New Roman" w:cs="Times New Roman"/>
          <w:b/>
          <w:bCs/>
          <w:color w:val="000000"/>
          <w:sz w:val="24"/>
          <w:szCs w:val="24"/>
          <w:cs/>
        </w:rPr>
      </w:pPr>
      <w:r>
        <w:rPr>
          <w:rFonts w:ascii="Times New Roman" w:hAnsi="Times New Roman" w:cs="Angsana New"/>
          <w:b/>
          <w:bCs/>
          <w:color w:val="000000"/>
          <w:sz w:val="24"/>
          <w:szCs w:val="24"/>
          <w:cs/>
        </w:rPr>
        <w:br w:type="page"/>
      </w:r>
    </w:p>
    <w:p w:rsidR="002B2549" w:rsidRPr="00C76C0B" w:rsidRDefault="00911BA2" w:rsidP="005507F6">
      <w:pPr>
        <w:tabs>
          <w:tab w:val="left" w:pos="540"/>
          <w:tab w:val="left" w:pos="1440"/>
          <w:tab w:val="left" w:pos="2160"/>
          <w:tab w:val="left" w:pos="2880"/>
        </w:tabs>
        <w:spacing w:after="240"/>
        <w:ind w:right="58"/>
        <w:rPr>
          <w:rFonts w:ascii="Times New Roman" w:hAnsi="Times New Roman" w:cs="Times New Roman"/>
          <w:color w:val="000000"/>
          <w:sz w:val="20"/>
          <w:szCs w:val="20"/>
        </w:rPr>
      </w:pPr>
      <w:r w:rsidRPr="00C76C0B">
        <w:rPr>
          <w:rFonts w:ascii="Times New Roman" w:hAnsi="Times New Roman" w:cs="Times New Roman"/>
          <w:b/>
          <w:bCs/>
          <w:color w:val="000000"/>
          <w:sz w:val="24"/>
          <w:szCs w:val="24"/>
        </w:rPr>
        <w:lastRenderedPageBreak/>
        <w:t>1</w:t>
      </w:r>
      <w:r w:rsidR="00482247">
        <w:rPr>
          <w:rFonts w:ascii="Times New Roman" w:hAnsi="Times New Roman" w:cs="Times New Roman"/>
          <w:b/>
          <w:bCs/>
          <w:color w:val="000000"/>
          <w:sz w:val="24"/>
          <w:szCs w:val="24"/>
        </w:rPr>
        <w:t>5</w:t>
      </w:r>
      <w:r w:rsidR="002B2549" w:rsidRPr="00C76C0B">
        <w:rPr>
          <w:rFonts w:ascii="Times New Roman" w:hAnsi="Times New Roman" w:cs="Times New Roman"/>
          <w:b/>
          <w:bCs/>
          <w:color w:val="000000"/>
          <w:sz w:val="24"/>
          <w:szCs w:val="24"/>
        </w:rPr>
        <w:t>.</w:t>
      </w:r>
      <w:r w:rsidR="002B2549" w:rsidRPr="00C76C0B">
        <w:rPr>
          <w:rFonts w:ascii="Times New Roman" w:hAnsi="Times New Roman" w:cs="Times New Roman"/>
          <w:b/>
          <w:bCs/>
          <w:color w:val="000000"/>
          <w:sz w:val="20"/>
          <w:szCs w:val="20"/>
        </w:rPr>
        <w:tab/>
      </w:r>
      <w:r w:rsidR="00F53F05" w:rsidRPr="00C76C0B">
        <w:rPr>
          <w:rFonts w:ascii="Times New Roman" w:hAnsi="Times New Roman" w:cs="Times New Roman"/>
          <w:b/>
          <w:bCs/>
          <w:color w:val="000000"/>
          <w:sz w:val="20"/>
          <w:szCs w:val="20"/>
        </w:rPr>
        <w:t>COMMITMENTS</w:t>
      </w:r>
    </w:p>
    <w:p w:rsidR="002B2549" w:rsidRPr="00C76C0B" w:rsidRDefault="002B2549" w:rsidP="009B623B">
      <w:pPr>
        <w:pStyle w:val="BodyTextIndent"/>
        <w:spacing w:after="240"/>
        <w:ind w:left="547"/>
        <w:rPr>
          <w:rFonts w:cs="Times New Roman"/>
          <w:color w:val="000000"/>
          <w:spacing w:val="-4"/>
        </w:rPr>
      </w:pPr>
      <w:r w:rsidRPr="00C76C0B">
        <w:rPr>
          <w:rFonts w:cs="Times New Roman"/>
          <w:color w:val="000000"/>
          <w:spacing w:val="-10"/>
        </w:rPr>
        <w:t xml:space="preserve">As at </w:t>
      </w:r>
      <w:r w:rsidR="004278BD">
        <w:rPr>
          <w:rFonts w:cs="Times New Roman"/>
          <w:color w:val="000000"/>
          <w:spacing w:val="-10"/>
          <w:lang w:val="en-US"/>
        </w:rPr>
        <w:t>June 30</w:t>
      </w:r>
      <w:r w:rsidRPr="00C76C0B">
        <w:rPr>
          <w:rFonts w:cs="Times New Roman"/>
          <w:color w:val="000000"/>
          <w:spacing w:val="-10"/>
        </w:rPr>
        <w:t xml:space="preserve">, </w:t>
      </w:r>
      <w:r w:rsidR="00BF3DE9" w:rsidRPr="00C76C0B">
        <w:rPr>
          <w:rFonts w:cs="Times New Roman"/>
          <w:color w:val="000000"/>
          <w:spacing w:val="-10"/>
          <w:lang w:val="en-US"/>
        </w:rPr>
        <w:t>2017</w:t>
      </w:r>
      <w:r w:rsidRPr="00C76C0B">
        <w:rPr>
          <w:rFonts w:cs="Times New Roman"/>
          <w:color w:val="000000"/>
          <w:spacing w:val="-10"/>
        </w:rPr>
        <w:t xml:space="preserve"> and December </w:t>
      </w:r>
      <w:r w:rsidR="00911BA2" w:rsidRPr="00C76C0B">
        <w:rPr>
          <w:rFonts w:cs="Times New Roman"/>
          <w:color w:val="000000"/>
          <w:spacing w:val="-10"/>
          <w:lang w:val="en-US"/>
        </w:rPr>
        <w:t>31</w:t>
      </w:r>
      <w:r w:rsidRPr="00C76C0B">
        <w:rPr>
          <w:rFonts w:cs="Times New Roman"/>
          <w:color w:val="000000"/>
          <w:spacing w:val="-10"/>
        </w:rPr>
        <w:t xml:space="preserve">, </w:t>
      </w:r>
      <w:r w:rsidR="002E35C2" w:rsidRPr="00C76C0B">
        <w:rPr>
          <w:rFonts w:cs="Times New Roman"/>
          <w:color w:val="000000"/>
          <w:spacing w:val="-10"/>
          <w:lang w:val="en-US"/>
        </w:rPr>
        <w:t>201</w:t>
      </w:r>
      <w:r w:rsidR="00BF3DE9" w:rsidRPr="00C76C0B">
        <w:rPr>
          <w:rFonts w:cs="Times New Roman"/>
          <w:color w:val="000000"/>
          <w:spacing w:val="-10"/>
          <w:lang w:val="en-US"/>
        </w:rPr>
        <w:t>6</w:t>
      </w:r>
      <w:r w:rsidRPr="00C76C0B">
        <w:rPr>
          <w:rFonts w:cs="Times New Roman"/>
          <w:color w:val="000000"/>
          <w:spacing w:val="-10"/>
        </w:rPr>
        <w:t>, the Company has the committed credit facility</w:t>
      </w:r>
      <w:r w:rsidRPr="00C76C0B">
        <w:rPr>
          <w:rFonts w:cs="Times New Roman"/>
          <w:color w:val="000000"/>
        </w:rPr>
        <w:t xml:space="preserve"> </w:t>
      </w:r>
      <w:r w:rsidRPr="00C76C0B">
        <w:rPr>
          <w:rFonts w:cs="Times New Roman"/>
          <w:color w:val="000000"/>
          <w:spacing w:val="-4"/>
        </w:rPr>
        <w:t>agreements with financial institutions for general corporate funding requirements as follows:</w:t>
      </w:r>
    </w:p>
    <w:tbl>
      <w:tblPr>
        <w:tblW w:w="8532" w:type="dxa"/>
        <w:tblInd w:w="648" w:type="dxa"/>
        <w:tblLayout w:type="fixed"/>
        <w:tblLook w:val="0000" w:firstRow="0" w:lastRow="0" w:firstColumn="0" w:lastColumn="0" w:noHBand="0" w:noVBand="0"/>
      </w:tblPr>
      <w:tblGrid>
        <w:gridCol w:w="5112"/>
        <w:gridCol w:w="1530"/>
        <w:gridCol w:w="270"/>
        <w:gridCol w:w="1620"/>
      </w:tblGrid>
      <w:tr w:rsidR="002B2549" w:rsidRPr="00C76C0B" w:rsidTr="001A366B">
        <w:trPr>
          <w:trHeight w:val="20"/>
        </w:trPr>
        <w:tc>
          <w:tcPr>
            <w:tcW w:w="5112" w:type="dxa"/>
          </w:tcPr>
          <w:p w:rsidR="002B2549" w:rsidRPr="00C76C0B" w:rsidRDefault="002B2549" w:rsidP="00055009">
            <w:pPr>
              <w:ind w:left="900" w:right="62"/>
              <w:jc w:val="both"/>
              <w:rPr>
                <w:rFonts w:ascii="Times New Roman" w:hAnsi="Times New Roman" w:cs="Times New Roman"/>
                <w:color w:val="000000"/>
                <w:sz w:val="24"/>
                <w:szCs w:val="24"/>
              </w:rPr>
            </w:pPr>
          </w:p>
        </w:tc>
        <w:tc>
          <w:tcPr>
            <w:tcW w:w="1530" w:type="dxa"/>
          </w:tcPr>
          <w:p w:rsidR="002B2549" w:rsidRPr="00C76C0B" w:rsidRDefault="002B2549" w:rsidP="00055009">
            <w:pPr>
              <w:ind w:left="-108" w:right="-108"/>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 xml:space="preserve">As at </w:t>
            </w:r>
          </w:p>
        </w:tc>
        <w:tc>
          <w:tcPr>
            <w:tcW w:w="270" w:type="dxa"/>
          </w:tcPr>
          <w:p w:rsidR="002B2549" w:rsidRPr="00C76C0B" w:rsidRDefault="002B2549" w:rsidP="00055009">
            <w:pPr>
              <w:ind w:right="62"/>
              <w:jc w:val="center"/>
              <w:rPr>
                <w:rFonts w:ascii="Times New Roman" w:hAnsi="Times New Roman" w:cs="Times New Roman"/>
                <w:b/>
                <w:bCs/>
                <w:color w:val="000000"/>
                <w:sz w:val="24"/>
                <w:szCs w:val="24"/>
              </w:rPr>
            </w:pPr>
          </w:p>
        </w:tc>
        <w:tc>
          <w:tcPr>
            <w:tcW w:w="1620" w:type="dxa"/>
          </w:tcPr>
          <w:p w:rsidR="002B2549" w:rsidRPr="00C76C0B" w:rsidRDefault="002B2549" w:rsidP="00041C4E">
            <w:pPr>
              <w:ind w:left="-119" w:right="-117"/>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As at</w:t>
            </w:r>
          </w:p>
        </w:tc>
      </w:tr>
      <w:tr w:rsidR="002B2549" w:rsidRPr="00C76C0B" w:rsidTr="001A366B">
        <w:trPr>
          <w:trHeight w:val="20"/>
        </w:trPr>
        <w:tc>
          <w:tcPr>
            <w:tcW w:w="5112" w:type="dxa"/>
          </w:tcPr>
          <w:p w:rsidR="002B2549" w:rsidRPr="00C76C0B" w:rsidRDefault="002B2549" w:rsidP="00055009">
            <w:pPr>
              <w:ind w:left="900" w:right="62"/>
              <w:jc w:val="both"/>
              <w:rPr>
                <w:rFonts w:ascii="Times New Roman" w:hAnsi="Times New Roman" w:cs="Times New Roman"/>
                <w:color w:val="000000"/>
                <w:sz w:val="24"/>
                <w:szCs w:val="24"/>
              </w:rPr>
            </w:pPr>
          </w:p>
        </w:tc>
        <w:tc>
          <w:tcPr>
            <w:tcW w:w="1530" w:type="dxa"/>
          </w:tcPr>
          <w:p w:rsidR="002B2549" w:rsidRPr="00C76C0B" w:rsidRDefault="004278BD" w:rsidP="00055009">
            <w:pPr>
              <w:ind w:left="-108" w:right="-108"/>
              <w:jc w:val="center"/>
              <w:rPr>
                <w:rFonts w:ascii="Times New Roman" w:hAnsi="Times New Roman" w:cs="Times New Roman"/>
                <w:b/>
                <w:bCs/>
                <w:color w:val="000000"/>
                <w:sz w:val="24"/>
                <w:szCs w:val="24"/>
              </w:rPr>
            </w:pPr>
            <w:r w:rsidRPr="006A699D">
              <w:rPr>
                <w:rFonts w:ascii="Times New Roman" w:hAnsi="Times New Roman" w:cs="Times New Roman"/>
                <w:b/>
                <w:bCs/>
                <w:color w:val="000000"/>
                <w:sz w:val="24"/>
                <w:szCs w:val="24"/>
              </w:rPr>
              <w:t>June 30,</w:t>
            </w:r>
          </w:p>
        </w:tc>
        <w:tc>
          <w:tcPr>
            <w:tcW w:w="270" w:type="dxa"/>
          </w:tcPr>
          <w:p w:rsidR="002B2549" w:rsidRPr="00C76C0B" w:rsidRDefault="002B2549" w:rsidP="00055009">
            <w:pPr>
              <w:ind w:right="62"/>
              <w:jc w:val="center"/>
              <w:rPr>
                <w:rFonts w:ascii="Times New Roman" w:hAnsi="Times New Roman" w:cs="Times New Roman"/>
                <w:b/>
                <w:bCs/>
                <w:color w:val="000000"/>
                <w:sz w:val="24"/>
                <w:szCs w:val="24"/>
              </w:rPr>
            </w:pPr>
          </w:p>
        </w:tc>
        <w:tc>
          <w:tcPr>
            <w:tcW w:w="1620" w:type="dxa"/>
          </w:tcPr>
          <w:p w:rsidR="002B2549" w:rsidRPr="00C76C0B" w:rsidRDefault="002B2549" w:rsidP="00041C4E">
            <w:pPr>
              <w:ind w:left="-119" w:right="-117"/>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 xml:space="preserve">December </w:t>
            </w:r>
            <w:r w:rsidR="00911BA2" w:rsidRPr="00C76C0B">
              <w:rPr>
                <w:rFonts w:ascii="Times New Roman" w:hAnsi="Times New Roman" w:cs="Times New Roman"/>
                <w:b/>
                <w:bCs/>
                <w:color w:val="000000"/>
                <w:sz w:val="24"/>
                <w:szCs w:val="24"/>
              </w:rPr>
              <w:t>31</w:t>
            </w:r>
            <w:r w:rsidRPr="00C76C0B">
              <w:rPr>
                <w:rFonts w:ascii="Times New Roman" w:hAnsi="Times New Roman" w:cs="Times New Roman"/>
                <w:b/>
                <w:bCs/>
                <w:color w:val="000000"/>
                <w:sz w:val="24"/>
                <w:szCs w:val="24"/>
              </w:rPr>
              <w:t>,</w:t>
            </w:r>
          </w:p>
        </w:tc>
      </w:tr>
      <w:tr w:rsidR="002B2549" w:rsidRPr="00C76C0B" w:rsidTr="001A366B">
        <w:trPr>
          <w:trHeight w:val="20"/>
        </w:trPr>
        <w:tc>
          <w:tcPr>
            <w:tcW w:w="5112" w:type="dxa"/>
          </w:tcPr>
          <w:p w:rsidR="002B2549" w:rsidRPr="00C76C0B" w:rsidRDefault="002B2549" w:rsidP="00055009">
            <w:pPr>
              <w:ind w:left="900" w:right="62"/>
              <w:jc w:val="both"/>
              <w:rPr>
                <w:rFonts w:ascii="Times New Roman" w:hAnsi="Times New Roman" w:cs="Times New Roman"/>
                <w:color w:val="000000"/>
                <w:sz w:val="24"/>
                <w:szCs w:val="24"/>
              </w:rPr>
            </w:pPr>
          </w:p>
        </w:tc>
        <w:tc>
          <w:tcPr>
            <w:tcW w:w="1530" w:type="dxa"/>
          </w:tcPr>
          <w:p w:rsidR="002B2549" w:rsidRPr="00C76C0B" w:rsidRDefault="002E35C2" w:rsidP="00055009">
            <w:pPr>
              <w:ind w:left="-108" w:right="-108"/>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201</w:t>
            </w:r>
            <w:r w:rsidR="00BF3DE9" w:rsidRPr="00C76C0B">
              <w:rPr>
                <w:rFonts w:ascii="Times New Roman" w:hAnsi="Times New Roman" w:cs="Times New Roman"/>
                <w:b/>
                <w:bCs/>
                <w:color w:val="000000"/>
                <w:sz w:val="24"/>
                <w:szCs w:val="24"/>
              </w:rPr>
              <w:t>7</w:t>
            </w:r>
          </w:p>
        </w:tc>
        <w:tc>
          <w:tcPr>
            <w:tcW w:w="270" w:type="dxa"/>
          </w:tcPr>
          <w:p w:rsidR="002B2549" w:rsidRPr="00C76C0B" w:rsidRDefault="002B2549" w:rsidP="00055009">
            <w:pPr>
              <w:ind w:right="62"/>
              <w:jc w:val="center"/>
              <w:rPr>
                <w:rFonts w:ascii="Times New Roman" w:hAnsi="Times New Roman" w:cs="Times New Roman"/>
                <w:b/>
                <w:bCs/>
                <w:color w:val="000000"/>
                <w:sz w:val="24"/>
                <w:szCs w:val="24"/>
              </w:rPr>
            </w:pPr>
          </w:p>
        </w:tc>
        <w:tc>
          <w:tcPr>
            <w:tcW w:w="1620" w:type="dxa"/>
          </w:tcPr>
          <w:p w:rsidR="002B2549" w:rsidRPr="00C76C0B" w:rsidRDefault="002E35C2" w:rsidP="00041C4E">
            <w:pPr>
              <w:ind w:left="-119" w:right="-117"/>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201</w:t>
            </w:r>
            <w:r w:rsidR="00BF3DE9" w:rsidRPr="00C76C0B">
              <w:rPr>
                <w:rFonts w:ascii="Times New Roman" w:hAnsi="Times New Roman" w:cs="Times New Roman"/>
                <w:b/>
                <w:bCs/>
                <w:color w:val="000000"/>
                <w:sz w:val="24"/>
                <w:szCs w:val="24"/>
              </w:rPr>
              <w:t>6</w:t>
            </w:r>
          </w:p>
        </w:tc>
      </w:tr>
      <w:tr w:rsidR="002B2549" w:rsidRPr="00C76C0B" w:rsidTr="001A366B">
        <w:trPr>
          <w:trHeight w:val="20"/>
        </w:trPr>
        <w:tc>
          <w:tcPr>
            <w:tcW w:w="5112" w:type="dxa"/>
          </w:tcPr>
          <w:p w:rsidR="002B2549" w:rsidRPr="00C76C0B" w:rsidRDefault="002B2549" w:rsidP="00055009">
            <w:pPr>
              <w:ind w:left="900" w:right="62"/>
              <w:jc w:val="both"/>
              <w:rPr>
                <w:rFonts w:ascii="Times New Roman" w:hAnsi="Times New Roman" w:cs="Times New Roman"/>
                <w:color w:val="000000"/>
                <w:sz w:val="24"/>
                <w:szCs w:val="24"/>
              </w:rPr>
            </w:pPr>
          </w:p>
        </w:tc>
        <w:tc>
          <w:tcPr>
            <w:tcW w:w="1530" w:type="dxa"/>
          </w:tcPr>
          <w:p w:rsidR="002B2549" w:rsidRPr="00C76C0B" w:rsidRDefault="002B2549" w:rsidP="00055009">
            <w:pPr>
              <w:ind w:right="-108" w:hanging="108"/>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Baht</w:t>
            </w:r>
          </w:p>
        </w:tc>
        <w:tc>
          <w:tcPr>
            <w:tcW w:w="270" w:type="dxa"/>
          </w:tcPr>
          <w:p w:rsidR="002B2549" w:rsidRPr="00C76C0B" w:rsidRDefault="002B2549" w:rsidP="00055009">
            <w:pPr>
              <w:ind w:right="62"/>
              <w:jc w:val="center"/>
              <w:rPr>
                <w:rFonts w:ascii="Times New Roman" w:hAnsi="Times New Roman" w:cs="Times New Roman"/>
                <w:b/>
                <w:bCs/>
                <w:color w:val="000000"/>
                <w:sz w:val="24"/>
                <w:szCs w:val="24"/>
              </w:rPr>
            </w:pPr>
          </w:p>
        </w:tc>
        <w:tc>
          <w:tcPr>
            <w:tcW w:w="1620" w:type="dxa"/>
          </w:tcPr>
          <w:p w:rsidR="002B2549" w:rsidRPr="00C76C0B" w:rsidRDefault="002B2549" w:rsidP="00041C4E">
            <w:pPr>
              <w:ind w:left="-119" w:right="-117"/>
              <w:jc w:val="center"/>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t>Baht</w:t>
            </w:r>
          </w:p>
        </w:tc>
      </w:tr>
      <w:tr w:rsidR="002B2549" w:rsidRPr="00C76C0B" w:rsidTr="001A366B">
        <w:trPr>
          <w:trHeight w:val="20"/>
        </w:trPr>
        <w:tc>
          <w:tcPr>
            <w:tcW w:w="5112" w:type="dxa"/>
          </w:tcPr>
          <w:p w:rsidR="002B2549" w:rsidRPr="00C76C0B" w:rsidRDefault="002B2549" w:rsidP="00055009">
            <w:pPr>
              <w:ind w:left="900" w:right="62"/>
              <w:jc w:val="both"/>
              <w:rPr>
                <w:rFonts w:ascii="Times New Roman" w:hAnsi="Times New Roman" w:cs="Times New Roman"/>
                <w:color w:val="000000"/>
                <w:sz w:val="24"/>
                <w:szCs w:val="24"/>
              </w:rPr>
            </w:pPr>
          </w:p>
        </w:tc>
        <w:tc>
          <w:tcPr>
            <w:tcW w:w="1530" w:type="dxa"/>
          </w:tcPr>
          <w:p w:rsidR="002B2549" w:rsidRPr="00C76C0B" w:rsidRDefault="002B2549" w:rsidP="00055009">
            <w:pPr>
              <w:ind w:right="-54" w:hanging="108"/>
              <w:jc w:val="center"/>
              <w:rPr>
                <w:rFonts w:ascii="Times New Roman" w:hAnsi="Times New Roman" w:cs="Times New Roman"/>
                <w:b/>
                <w:bCs/>
                <w:color w:val="000000"/>
                <w:sz w:val="24"/>
                <w:szCs w:val="24"/>
              </w:rPr>
            </w:pPr>
          </w:p>
        </w:tc>
        <w:tc>
          <w:tcPr>
            <w:tcW w:w="270" w:type="dxa"/>
          </w:tcPr>
          <w:p w:rsidR="002B2549" w:rsidRPr="00C76C0B" w:rsidRDefault="002B2549" w:rsidP="00055009">
            <w:pPr>
              <w:ind w:right="62"/>
              <w:jc w:val="center"/>
              <w:rPr>
                <w:rFonts w:ascii="Times New Roman" w:hAnsi="Times New Roman" w:cs="Times New Roman"/>
                <w:b/>
                <w:bCs/>
                <w:color w:val="000000"/>
                <w:sz w:val="24"/>
                <w:szCs w:val="24"/>
              </w:rPr>
            </w:pPr>
          </w:p>
        </w:tc>
        <w:tc>
          <w:tcPr>
            <w:tcW w:w="1620" w:type="dxa"/>
          </w:tcPr>
          <w:p w:rsidR="002B2549" w:rsidRPr="00C76C0B" w:rsidRDefault="002B2549" w:rsidP="00055009">
            <w:pPr>
              <w:ind w:right="-88"/>
              <w:jc w:val="center"/>
              <w:rPr>
                <w:rFonts w:ascii="Times New Roman" w:hAnsi="Times New Roman" w:cs="Times New Roman"/>
                <w:b/>
                <w:bCs/>
                <w:color w:val="000000"/>
                <w:sz w:val="24"/>
                <w:szCs w:val="24"/>
              </w:rPr>
            </w:pPr>
          </w:p>
        </w:tc>
      </w:tr>
      <w:tr w:rsidR="002B2549" w:rsidRPr="00C76C0B" w:rsidTr="001A366B">
        <w:trPr>
          <w:trHeight w:val="20"/>
        </w:trPr>
        <w:tc>
          <w:tcPr>
            <w:tcW w:w="5112" w:type="dxa"/>
          </w:tcPr>
          <w:p w:rsidR="002B2549" w:rsidRPr="00C76C0B" w:rsidRDefault="002B2549" w:rsidP="00055009">
            <w:pPr>
              <w:ind w:left="540" w:right="62" w:hanging="198"/>
              <w:jc w:val="both"/>
              <w:rPr>
                <w:rFonts w:ascii="Times New Roman" w:hAnsi="Times New Roman" w:cs="Times New Roman"/>
                <w:color w:val="000000"/>
                <w:sz w:val="24"/>
                <w:szCs w:val="24"/>
              </w:rPr>
            </w:pPr>
            <w:r w:rsidRPr="00C76C0B">
              <w:rPr>
                <w:rFonts w:ascii="Times New Roman" w:hAnsi="Times New Roman" w:cs="Times New Roman"/>
                <w:color w:val="000000"/>
                <w:sz w:val="24"/>
                <w:szCs w:val="24"/>
              </w:rPr>
              <w:t>Total credit facilities</w:t>
            </w:r>
          </w:p>
        </w:tc>
        <w:tc>
          <w:tcPr>
            <w:tcW w:w="1530" w:type="dxa"/>
            <w:tcBorders>
              <w:bottom w:val="double" w:sz="4" w:space="0" w:color="auto"/>
            </w:tcBorders>
          </w:tcPr>
          <w:p w:rsidR="002B2549" w:rsidRPr="00C76C0B" w:rsidRDefault="00AC3B5E" w:rsidP="006811EF">
            <w:pPr>
              <w:tabs>
                <w:tab w:val="decimal" w:pos="864"/>
              </w:tabs>
              <w:ind w:left="-468" w:right="-495" w:hanging="108"/>
              <w:jc w:val="center"/>
              <w:rPr>
                <w:rFonts w:ascii="Times New Roman" w:hAnsi="Times New Roman" w:cs="Times New Roman"/>
                <w:color w:val="000000"/>
                <w:sz w:val="24"/>
                <w:szCs w:val="24"/>
              </w:rPr>
            </w:pPr>
            <w:r>
              <w:rPr>
                <w:rFonts w:ascii="Times New Roman" w:hAnsi="Times New Roman" w:cs="Times New Roman"/>
                <w:color w:val="000000"/>
                <w:sz w:val="24"/>
                <w:szCs w:val="24"/>
              </w:rPr>
              <w:t>4,761,000,000</w:t>
            </w:r>
          </w:p>
        </w:tc>
        <w:tc>
          <w:tcPr>
            <w:tcW w:w="270" w:type="dxa"/>
          </w:tcPr>
          <w:p w:rsidR="002B2549" w:rsidRPr="00C76C0B" w:rsidRDefault="002B2549" w:rsidP="00FD46CB">
            <w:pPr>
              <w:tabs>
                <w:tab w:val="decimal" w:pos="1260"/>
                <w:tab w:val="decimal" w:pos="1422"/>
              </w:tabs>
              <w:ind w:left="-468" w:right="-495"/>
              <w:jc w:val="center"/>
              <w:rPr>
                <w:rFonts w:ascii="Times New Roman" w:hAnsi="Times New Roman" w:cs="Times New Roman"/>
                <w:color w:val="000000"/>
                <w:sz w:val="24"/>
                <w:szCs w:val="24"/>
              </w:rPr>
            </w:pPr>
          </w:p>
        </w:tc>
        <w:tc>
          <w:tcPr>
            <w:tcW w:w="1620" w:type="dxa"/>
            <w:tcBorders>
              <w:bottom w:val="double" w:sz="4" w:space="0" w:color="auto"/>
            </w:tcBorders>
          </w:tcPr>
          <w:p w:rsidR="002B2549" w:rsidRPr="00C76C0B" w:rsidRDefault="00BF3DE9" w:rsidP="001F4DA9">
            <w:pPr>
              <w:tabs>
                <w:tab w:val="decimal" w:pos="1404"/>
              </w:tabs>
              <w:ind w:left="-468" w:right="-108" w:hanging="108"/>
              <w:jc w:val="center"/>
              <w:rPr>
                <w:rFonts w:ascii="Times New Roman" w:hAnsi="Times New Roman" w:cs="Times New Roman"/>
                <w:color w:val="000000"/>
                <w:sz w:val="24"/>
                <w:szCs w:val="24"/>
              </w:rPr>
            </w:pPr>
            <w:r w:rsidRPr="00C76C0B">
              <w:rPr>
                <w:rFonts w:ascii="Times New Roman" w:hAnsi="Times New Roman" w:cs="Times New Roman"/>
                <w:color w:val="000000"/>
                <w:sz w:val="24"/>
                <w:szCs w:val="24"/>
              </w:rPr>
              <w:t>4,970,000,000</w:t>
            </w:r>
          </w:p>
        </w:tc>
      </w:tr>
    </w:tbl>
    <w:p w:rsidR="002B2549" w:rsidRPr="00C76C0B" w:rsidRDefault="002B2549" w:rsidP="005507F6">
      <w:pPr>
        <w:pStyle w:val="BodyTextIndent"/>
        <w:spacing w:before="240" w:after="480"/>
        <w:ind w:left="547"/>
        <w:rPr>
          <w:rFonts w:cs="Times New Roman"/>
          <w:color w:val="000000"/>
        </w:rPr>
      </w:pPr>
      <w:r w:rsidRPr="00C76C0B">
        <w:rPr>
          <w:rFonts w:cs="Times New Roman"/>
          <w:color w:val="000000"/>
          <w:spacing w:val="-6"/>
        </w:rPr>
        <w:t xml:space="preserve">As at </w:t>
      </w:r>
      <w:r w:rsidR="004278BD">
        <w:rPr>
          <w:rFonts w:cs="Times New Roman"/>
          <w:color w:val="000000"/>
          <w:spacing w:val="-4"/>
          <w:lang w:val="en-US"/>
        </w:rPr>
        <w:t>June 30</w:t>
      </w:r>
      <w:r w:rsidRPr="00C76C0B">
        <w:rPr>
          <w:rFonts w:cs="Times New Roman"/>
          <w:color w:val="000000"/>
          <w:spacing w:val="-6"/>
        </w:rPr>
        <w:t xml:space="preserve">, </w:t>
      </w:r>
      <w:r w:rsidR="00BF3DE9" w:rsidRPr="00C76C0B">
        <w:rPr>
          <w:rFonts w:cs="Times New Roman"/>
          <w:color w:val="000000"/>
          <w:spacing w:val="-6"/>
          <w:lang w:val="en-US"/>
        </w:rPr>
        <w:t>2017</w:t>
      </w:r>
      <w:r w:rsidRPr="00C76C0B">
        <w:rPr>
          <w:rFonts w:cs="Times New Roman"/>
          <w:color w:val="000000"/>
          <w:spacing w:val="-6"/>
        </w:rPr>
        <w:t xml:space="preserve"> and December </w:t>
      </w:r>
      <w:r w:rsidR="00911BA2" w:rsidRPr="00C76C0B">
        <w:rPr>
          <w:rFonts w:cs="Times New Roman"/>
          <w:color w:val="000000"/>
          <w:spacing w:val="-6"/>
          <w:lang w:val="en-US"/>
        </w:rPr>
        <w:t>31</w:t>
      </w:r>
      <w:r w:rsidRPr="00C76C0B">
        <w:rPr>
          <w:rFonts w:cs="Times New Roman"/>
          <w:color w:val="000000"/>
          <w:spacing w:val="-6"/>
        </w:rPr>
        <w:t xml:space="preserve">, </w:t>
      </w:r>
      <w:r w:rsidR="002E35C2" w:rsidRPr="00C76C0B">
        <w:rPr>
          <w:rFonts w:cs="Times New Roman"/>
          <w:color w:val="000000"/>
          <w:spacing w:val="-6"/>
          <w:lang w:val="en-US"/>
        </w:rPr>
        <w:t>201</w:t>
      </w:r>
      <w:r w:rsidR="00BF3DE9" w:rsidRPr="00C76C0B">
        <w:rPr>
          <w:rFonts w:cs="Times New Roman"/>
          <w:color w:val="000000"/>
          <w:spacing w:val="-6"/>
          <w:lang w:val="en-US"/>
        </w:rPr>
        <w:t>6</w:t>
      </w:r>
      <w:r w:rsidRPr="00C76C0B">
        <w:rPr>
          <w:rFonts w:cs="Times New Roman"/>
          <w:color w:val="000000"/>
          <w:spacing w:val="-6"/>
        </w:rPr>
        <w:t xml:space="preserve">, the Company has </w:t>
      </w:r>
      <w:r w:rsidR="00AA7833" w:rsidRPr="00C76C0B">
        <w:rPr>
          <w:rFonts w:cs="Times New Roman"/>
          <w:color w:val="000000"/>
          <w:spacing w:val="-6"/>
        </w:rPr>
        <w:t>utilized</w:t>
      </w:r>
      <w:r w:rsidRPr="00C76C0B">
        <w:rPr>
          <w:rFonts w:cs="Times New Roman"/>
          <w:color w:val="000000"/>
          <w:spacing w:val="-6"/>
        </w:rPr>
        <w:t xml:space="preserve"> the letter of cre</w:t>
      </w:r>
      <w:r w:rsidR="00CB7293" w:rsidRPr="00C76C0B">
        <w:rPr>
          <w:rFonts w:cs="Times New Roman"/>
          <w:color w:val="000000"/>
          <w:spacing w:val="-6"/>
        </w:rPr>
        <w:t>dit</w:t>
      </w:r>
      <w:r w:rsidR="00CB7293" w:rsidRPr="00C76C0B">
        <w:rPr>
          <w:rFonts w:cs="Times New Roman"/>
          <w:color w:val="000000"/>
        </w:rPr>
        <w:t xml:space="preserve"> amounting to Baht </w:t>
      </w:r>
      <w:r w:rsidR="00635335">
        <w:rPr>
          <w:rFonts w:cs="Times New Roman"/>
          <w:color w:val="000000"/>
          <w:lang w:val="en-US"/>
        </w:rPr>
        <w:t>6.61</w:t>
      </w:r>
      <w:r w:rsidR="00BB7C22" w:rsidRPr="00C76C0B">
        <w:rPr>
          <w:rFonts w:cs="Times New Roman"/>
          <w:color w:val="000000"/>
        </w:rPr>
        <w:t xml:space="preserve"> million and Baht</w:t>
      </w:r>
      <w:r w:rsidR="00787832" w:rsidRPr="00C76C0B">
        <w:rPr>
          <w:rFonts w:cs="Times New Roman"/>
          <w:color w:val="000000"/>
          <w:lang w:val="en-US"/>
        </w:rPr>
        <w:t xml:space="preserve"> </w:t>
      </w:r>
      <w:r w:rsidR="00BF3DE9" w:rsidRPr="00C76C0B">
        <w:rPr>
          <w:rFonts w:cs="Times New Roman"/>
          <w:color w:val="000000"/>
          <w:spacing w:val="-4"/>
          <w:szCs w:val="30"/>
          <w:lang w:val="en-US"/>
        </w:rPr>
        <w:t>5.82</w:t>
      </w:r>
      <w:r w:rsidR="00BF3DE9" w:rsidRPr="00C76C0B">
        <w:rPr>
          <w:rFonts w:cs="Times New Roman"/>
          <w:color w:val="000000"/>
          <w:spacing w:val="-4"/>
        </w:rPr>
        <w:t xml:space="preserve"> </w:t>
      </w:r>
      <w:r w:rsidRPr="00C76C0B">
        <w:rPr>
          <w:rFonts w:cs="Times New Roman"/>
          <w:color w:val="000000"/>
        </w:rPr>
        <w:t xml:space="preserve">million, respectively, for factoring, hire purchase and leasing contract. However, as at </w:t>
      </w:r>
      <w:r w:rsidR="004278BD">
        <w:rPr>
          <w:rFonts w:cs="Times New Roman"/>
          <w:color w:val="000000"/>
          <w:spacing w:val="-4"/>
          <w:lang w:val="en-US"/>
        </w:rPr>
        <w:t>June 30</w:t>
      </w:r>
      <w:r w:rsidR="00BF3DE9" w:rsidRPr="00C76C0B">
        <w:rPr>
          <w:rFonts w:cs="Times New Roman"/>
          <w:color w:val="000000"/>
        </w:rPr>
        <w:t xml:space="preserve">, </w:t>
      </w:r>
      <w:r w:rsidR="00BF3DE9" w:rsidRPr="00C76C0B">
        <w:rPr>
          <w:rFonts w:cs="Times New Roman"/>
          <w:color w:val="000000"/>
          <w:lang w:val="en-US"/>
        </w:rPr>
        <w:t>2017</w:t>
      </w:r>
      <w:r w:rsidR="00BF3DE9" w:rsidRPr="00C76C0B">
        <w:rPr>
          <w:rFonts w:cs="Times New Roman"/>
          <w:color w:val="000000"/>
        </w:rPr>
        <w:t xml:space="preserve"> and December </w:t>
      </w:r>
      <w:r w:rsidR="00BF3DE9" w:rsidRPr="00C76C0B">
        <w:rPr>
          <w:rFonts w:cs="Times New Roman"/>
          <w:color w:val="000000"/>
          <w:lang w:val="en-US"/>
        </w:rPr>
        <w:t>31</w:t>
      </w:r>
      <w:r w:rsidR="00BF3DE9" w:rsidRPr="00C76C0B">
        <w:rPr>
          <w:rFonts w:cs="Times New Roman"/>
          <w:color w:val="000000"/>
        </w:rPr>
        <w:t xml:space="preserve">, </w:t>
      </w:r>
      <w:r w:rsidR="00BF3DE9" w:rsidRPr="00C76C0B">
        <w:rPr>
          <w:rFonts w:cs="Times New Roman"/>
          <w:color w:val="000000"/>
          <w:lang w:val="en-US"/>
        </w:rPr>
        <w:t>2016</w:t>
      </w:r>
      <w:r w:rsidRPr="00C76C0B">
        <w:rPr>
          <w:rFonts w:cs="Times New Roman"/>
          <w:color w:val="000000"/>
        </w:rPr>
        <w:t xml:space="preserve">, the Company has unused such credit facilities with banks totaling Baht </w:t>
      </w:r>
      <w:r w:rsidR="00DB3FF8">
        <w:rPr>
          <w:rFonts w:cs="Times New Roman"/>
          <w:color w:val="000000"/>
          <w:lang w:val="en-US"/>
        </w:rPr>
        <w:t>1,509</w:t>
      </w:r>
      <w:r w:rsidR="00BF3DE9" w:rsidRPr="00C76C0B">
        <w:rPr>
          <w:rFonts w:cs="Times New Roman"/>
          <w:color w:val="000000"/>
          <w:lang w:val="en-US"/>
        </w:rPr>
        <w:t xml:space="preserve"> </w:t>
      </w:r>
      <w:r w:rsidRPr="00C76C0B">
        <w:rPr>
          <w:rFonts w:cs="Times New Roman"/>
          <w:color w:val="000000"/>
        </w:rPr>
        <w:t xml:space="preserve">million and Baht </w:t>
      </w:r>
      <w:r w:rsidR="00BF3DE9" w:rsidRPr="00C76C0B">
        <w:rPr>
          <w:rFonts w:cs="Times New Roman"/>
          <w:color w:val="000000"/>
          <w:spacing w:val="-4"/>
          <w:lang w:val="en-US"/>
        </w:rPr>
        <w:t>1,934</w:t>
      </w:r>
      <w:r w:rsidR="00BF3DE9" w:rsidRPr="00C76C0B">
        <w:rPr>
          <w:rFonts w:cs="Times New Roman"/>
          <w:color w:val="000000"/>
          <w:spacing w:val="-4"/>
        </w:rPr>
        <w:t xml:space="preserve"> </w:t>
      </w:r>
      <w:r w:rsidRPr="00C76C0B">
        <w:rPr>
          <w:rFonts w:cs="Times New Roman"/>
          <w:color w:val="000000"/>
        </w:rPr>
        <w:t>million</w:t>
      </w:r>
      <w:r w:rsidR="00D841B1" w:rsidRPr="00C76C0B">
        <w:rPr>
          <w:rFonts w:cs="Times New Roman"/>
          <w:color w:val="000000"/>
          <w:lang w:val="en-US"/>
        </w:rPr>
        <w:t>,</w:t>
      </w:r>
      <w:r w:rsidRPr="00C76C0B">
        <w:rPr>
          <w:rFonts w:cs="Times New Roman"/>
          <w:color w:val="000000"/>
        </w:rPr>
        <w:t xml:space="preserve"> respectively.</w:t>
      </w:r>
    </w:p>
    <w:p w:rsidR="00415875" w:rsidRPr="00AC5927" w:rsidRDefault="00911BA2" w:rsidP="005507F6">
      <w:pPr>
        <w:tabs>
          <w:tab w:val="left" w:pos="540"/>
          <w:tab w:val="left" w:pos="1440"/>
          <w:tab w:val="left" w:pos="2160"/>
          <w:tab w:val="left" w:pos="2880"/>
        </w:tabs>
        <w:spacing w:after="240"/>
        <w:ind w:right="58"/>
        <w:rPr>
          <w:rFonts w:ascii="Times New Roman" w:hAnsi="Times New Roman" w:cs="Times New Roman"/>
          <w:b/>
          <w:bCs/>
          <w:color w:val="000000"/>
          <w:sz w:val="22"/>
          <w:szCs w:val="22"/>
        </w:rPr>
      </w:pPr>
      <w:r w:rsidRPr="00822CB2">
        <w:rPr>
          <w:rFonts w:ascii="Times New Roman" w:hAnsi="Times New Roman" w:cs="Times New Roman"/>
          <w:b/>
          <w:bCs/>
          <w:color w:val="000000"/>
          <w:sz w:val="24"/>
          <w:szCs w:val="24"/>
        </w:rPr>
        <w:t>1</w:t>
      </w:r>
      <w:r w:rsidR="00482247" w:rsidRPr="00822CB2">
        <w:rPr>
          <w:rFonts w:ascii="Times New Roman" w:hAnsi="Times New Roman" w:cs="Times New Roman"/>
          <w:b/>
          <w:bCs/>
          <w:color w:val="000000"/>
          <w:sz w:val="24"/>
          <w:szCs w:val="24"/>
        </w:rPr>
        <w:t>6</w:t>
      </w:r>
      <w:r w:rsidR="00415875" w:rsidRPr="00822CB2">
        <w:rPr>
          <w:rFonts w:ascii="Times New Roman" w:hAnsi="Times New Roman" w:cs="Times New Roman"/>
          <w:b/>
          <w:bCs/>
          <w:color w:val="000000"/>
          <w:sz w:val="24"/>
          <w:szCs w:val="24"/>
        </w:rPr>
        <w:t>.</w:t>
      </w:r>
      <w:r w:rsidR="00AC5927" w:rsidRPr="00AC5927">
        <w:rPr>
          <w:rFonts w:ascii="Times New Roman" w:hAnsi="Times New Roman" w:cs="Times New Roman"/>
          <w:b/>
          <w:bCs/>
          <w:color w:val="000000"/>
          <w:sz w:val="22"/>
          <w:szCs w:val="22"/>
        </w:rPr>
        <w:tab/>
      </w:r>
      <w:proofErr w:type="gramStart"/>
      <w:r w:rsidR="00415875" w:rsidRPr="00CC2703">
        <w:rPr>
          <w:rFonts w:ascii="Times New Roman" w:hAnsi="Times New Roman" w:cs="Times New Roman"/>
          <w:b/>
          <w:bCs/>
          <w:color w:val="000000"/>
          <w:sz w:val="20"/>
          <w:szCs w:val="20"/>
        </w:rPr>
        <w:t>FINANCIAL  INFORMATION</w:t>
      </w:r>
      <w:proofErr w:type="gramEnd"/>
      <w:r w:rsidR="00415875" w:rsidRPr="00CC2703">
        <w:rPr>
          <w:rFonts w:ascii="Times New Roman" w:hAnsi="Times New Roman" w:cs="Times New Roman"/>
          <w:b/>
          <w:bCs/>
          <w:color w:val="000000"/>
          <w:sz w:val="20"/>
          <w:szCs w:val="20"/>
        </w:rPr>
        <w:t xml:space="preserve">  BY  SEGMENT</w:t>
      </w:r>
      <w:r w:rsidR="00415875" w:rsidRPr="00AC5927">
        <w:rPr>
          <w:rFonts w:ascii="Times New Roman" w:hAnsi="Times New Roman" w:cs="Times New Roman"/>
          <w:b/>
          <w:bCs/>
          <w:color w:val="000000"/>
          <w:sz w:val="22"/>
          <w:szCs w:val="22"/>
        </w:rPr>
        <w:t xml:space="preserve"> </w:t>
      </w:r>
    </w:p>
    <w:p w:rsidR="00415875" w:rsidRPr="00C76C0B" w:rsidRDefault="00415875" w:rsidP="00001661">
      <w:pPr>
        <w:pStyle w:val="BodyTextIndent"/>
        <w:spacing w:after="240"/>
        <w:ind w:left="547"/>
        <w:rPr>
          <w:rFonts w:cs="Times New Roman"/>
          <w:color w:val="000000"/>
          <w:lang w:val="en-US"/>
        </w:rPr>
      </w:pPr>
      <w:r w:rsidRPr="00C76C0B">
        <w:rPr>
          <w:rFonts w:cs="Times New Roman"/>
          <w:color w:val="000000"/>
        </w:rPr>
        <w:t xml:space="preserve">The business segment results are prepared based on the Management of the company. </w:t>
      </w:r>
      <w:r w:rsidR="00EF66D5" w:rsidRPr="00C76C0B">
        <w:rPr>
          <w:rFonts w:cs="Times New Roman"/>
          <w:color w:val="000000"/>
          <w:lang w:val="en-US"/>
        </w:rPr>
        <w:t xml:space="preserve">                   </w:t>
      </w:r>
      <w:r w:rsidRPr="00C76C0B">
        <w:rPr>
          <w:rFonts w:cs="Times New Roman"/>
          <w:color w:val="000000"/>
        </w:rPr>
        <w:t xml:space="preserve">The operating results by business segment provided to Chief Operating Decision Maker to make decisions about allocating resources to, and assessing the performance of, operating segments is measured in accordance with Thai Financial Reporting Standard. </w:t>
      </w:r>
    </w:p>
    <w:p w:rsidR="00415875" w:rsidRPr="00C76C0B" w:rsidRDefault="00415875" w:rsidP="00001661">
      <w:pPr>
        <w:pStyle w:val="BodyTextIndent"/>
        <w:spacing w:after="240"/>
        <w:ind w:left="547"/>
        <w:rPr>
          <w:rFonts w:cs="Times New Roman"/>
          <w:color w:val="000000"/>
        </w:rPr>
      </w:pPr>
      <w:r w:rsidRPr="00C76C0B">
        <w:rPr>
          <w:rFonts w:cs="Times New Roman"/>
          <w:color w:val="000000"/>
        </w:rPr>
        <w:t>The business segments are described below:</w:t>
      </w:r>
    </w:p>
    <w:p w:rsidR="00415875" w:rsidRPr="00C76C0B" w:rsidRDefault="00415875" w:rsidP="00001661">
      <w:pPr>
        <w:pStyle w:val="BodyTextIndent"/>
        <w:spacing w:after="240"/>
        <w:ind w:left="547"/>
        <w:rPr>
          <w:rFonts w:cs="Times New Roman"/>
          <w:color w:val="000000"/>
        </w:rPr>
      </w:pPr>
      <w:r w:rsidRPr="00C76C0B">
        <w:rPr>
          <w:rFonts w:cs="Times New Roman"/>
          <w:color w:val="000000"/>
        </w:rPr>
        <w:t>Factoring business: is a short term loan that provides liquidity to the business immediately and enables the business to increase its turnover in the form of buying accounts receivable. The factoring facility is applicable to both domestic and international sales.</w:t>
      </w:r>
    </w:p>
    <w:p w:rsidR="00787A7C" w:rsidRPr="00C76C0B" w:rsidRDefault="00415875" w:rsidP="00001661">
      <w:pPr>
        <w:pStyle w:val="BodyTextIndent"/>
        <w:spacing w:after="240"/>
        <w:ind w:left="547"/>
        <w:rPr>
          <w:rFonts w:cs="Times New Roman"/>
          <w:color w:val="000000"/>
        </w:rPr>
      </w:pPr>
      <w:r w:rsidRPr="00C76C0B">
        <w:rPr>
          <w:rFonts w:cs="Times New Roman"/>
          <w:color w:val="000000"/>
        </w:rPr>
        <w:t>Hire purchase and Leasing business: are long term loans for invested in business industry.</w:t>
      </w:r>
    </w:p>
    <w:p w:rsidR="00415875" w:rsidRPr="00C76C0B" w:rsidRDefault="00415875" w:rsidP="00001661">
      <w:pPr>
        <w:pStyle w:val="BodyTextIndent"/>
        <w:spacing w:after="240"/>
        <w:ind w:left="547"/>
        <w:rPr>
          <w:rFonts w:cs="Times New Roman"/>
          <w:color w:val="000000"/>
        </w:rPr>
      </w:pPr>
      <w:r w:rsidRPr="00C76C0B">
        <w:rPr>
          <w:rFonts w:cs="Times New Roman"/>
          <w:color w:val="000000"/>
        </w:rPr>
        <w:t>Others: encompasses a range of activities from corporate decisions, income and expenses not attributed to the business segments described.</w:t>
      </w:r>
    </w:p>
    <w:p w:rsidR="00DD425A" w:rsidRPr="00C76C0B" w:rsidRDefault="00D0389D" w:rsidP="006A699D">
      <w:pPr>
        <w:spacing w:after="240"/>
        <w:ind w:left="547" w:right="14"/>
        <w:jc w:val="thaiDistribute"/>
        <w:rPr>
          <w:rFonts w:ascii="Times New Roman" w:hAnsi="Times New Roman" w:cs="Times New Roman"/>
          <w:color w:val="000000"/>
          <w:spacing w:val="-6"/>
          <w:sz w:val="24"/>
          <w:szCs w:val="30"/>
        </w:rPr>
      </w:pPr>
      <w:r w:rsidRPr="00C76C0B">
        <w:rPr>
          <w:rFonts w:ascii="Times New Roman" w:hAnsi="Times New Roman" w:cs="Times New Roman"/>
          <w:color w:val="000000"/>
          <w:spacing w:val="-6"/>
          <w:sz w:val="24"/>
          <w:szCs w:val="30"/>
        </w:rPr>
        <w:t xml:space="preserve">For the </w:t>
      </w:r>
      <w:r w:rsidR="009F7C8F" w:rsidRPr="00C76C0B">
        <w:rPr>
          <w:rFonts w:ascii="Times New Roman" w:hAnsi="Times New Roman" w:cs="Times New Roman"/>
          <w:color w:val="000000"/>
          <w:spacing w:val="-6"/>
          <w:sz w:val="24"/>
          <w:szCs w:val="30"/>
        </w:rPr>
        <w:t xml:space="preserve">three-month </w:t>
      </w:r>
      <w:r w:rsidR="004278BD">
        <w:rPr>
          <w:rFonts w:ascii="Times New Roman" w:hAnsi="Times New Roman" w:cs="Times New Roman"/>
          <w:color w:val="000000"/>
          <w:spacing w:val="-6"/>
          <w:sz w:val="24"/>
          <w:szCs w:val="30"/>
        </w:rPr>
        <w:t xml:space="preserve">and six-month </w:t>
      </w:r>
      <w:r w:rsidR="00BB7C22" w:rsidRPr="00C76C0B">
        <w:rPr>
          <w:rFonts w:ascii="Times New Roman" w:hAnsi="Times New Roman" w:cs="Times New Roman"/>
          <w:color w:val="000000"/>
          <w:spacing w:val="-6"/>
          <w:sz w:val="24"/>
          <w:szCs w:val="30"/>
        </w:rPr>
        <w:t>periods</w:t>
      </w:r>
      <w:r w:rsidRPr="00C76C0B">
        <w:rPr>
          <w:rFonts w:ascii="Times New Roman" w:hAnsi="Times New Roman" w:cs="Times New Roman"/>
          <w:color w:val="000000"/>
          <w:spacing w:val="-6"/>
          <w:sz w:val="24"/>
          <w:szCs w:val="30"/>
        </w:rPr>
        <w:t xml:space="preserve"> ended </w:t>
      </w:r>
      <w:r w:rsidR="004278BD">
        <w:rPr>
          <w:rFonts w:ascii="Times New Roman" w:hAnsi="Times New Roman" w:cs="Times New Roman"/>
          <w:color w:val="000000"/>
          <w:spacing w:val="-6"/>
          <w:sz w:val="24"/>
          <w:szCs w:val="30"/>
        </w:rPr>
        <w:t>June 30</w:t>
      </w:r>
      <w:r w:rsidRPr="00C76C0B">
        <w:rPr>
          <w:rFonts w:ascii="Times New Roman" w:hAnsi="Times New Roman" w:cs="Times New Roman"/>
          <w:color w:val="000000"/>
          <w:spacing w:val="-6"/>
          <w:sz w:val="24"/>
          <w:szCs w:val="30"/>
        </w:rPr>
        <w:t xml:space="preserve">, </w:t>
      </w:r>
      <w:r w:rsidR="00BF3DE9" w:rsidRPr="00C76C0B">
        <w:rPr>
          <w:rFonts w:ascii="Times New Roman" w:hAnsi="Times New Roman" w:cs="Times New Roman"/>
          <w:color w:val="000000"/>
          <w:spacing w:val="-6"/>
          <w:sz w:val="24"/>
          <w:szCs w:val="30"/>
        </w:rPr>
        <w:t>2017</w:t>
      </w:r>
      <w:r w:rsidRPr="00C76C0B">
        <w:rPr>
          <w:rFonts w:ascii="Times New Roman" w:hAnsi="Times New Roman" w:cs="Times New Roman"/>
          <w:color w:val="000000"/>
          <w:spacing w:val="-6"/>
          <w:sz w:val="24"/>
          <w:szCs w:val="30"/>
        </w:rPr>
        <w:t xml:space="preserve"> and </w:t>
      </w:r>
      <w:r w:rsidR="002E35C2" w:rsidRPr="00C76C0B">
        <w:rPr>
          <w:rFonts w:ascii="Times New Roman" w:hAnsi="Times New Roman" w:cs="Times New Roman"/>
          <w:color w:val="000000"/>
          <w:spacing w:val="-6"/>
          <w:sz w:val="24"/>
          <w:szCs w:val="30"/>
        </w:rPr>
        <w:t>201</w:t>
      </w:r>
      <w:r w:rsidR="00BF3DE9" w:rsidRPr="00C76C0B">
        <w:rPr>
          <w:rFonts w:ascii="Times New Roman" w:hAnsi="Times New Roman" w:cs="Times New Roman"/>
          <w:color w:val="000000"/>
          <w:spacing w:val="-6"/>
          <w:sz w:val="24"/>
          <w:szCs w:val="30"/>
        </w:rPr>
        <w:t>6</w:t>
      </w:r>
      <w:r w:rsidRPr="00C76C0B">
        <w:rPr>
          <w:rFonts w:ascii="Times New Roman" w:hAnsi="Times New Roman" w:cs="Times New Roman"/>
          <w:color w:val="000000"/>
          <w:spacing w:val="-6"/>
          <w:sz w:val="24"/>
          <w:szCs w:val="30"/>
        </w:rPr>
        <w:t>, there is no revenue from a single external customer contributed</w:t>
      </w:r>
      <w:r w:rsidR="00F51CB6" w:rsidRPr="00C76C0B">
        <w:rPr>
          <w:rFonts w:ascii="Times New Roman" w:hAnsi="Times New Roman" w:cs="Times New Roman"/>
          <w:color w:val="000000"/>
          <w:spacing w:val="-6"/>
          <w:sz w:val="24"/>
          <w:szCs w:val="30"/>
        </w:rPr>
        <w:t xml:space="preserve"> 10</w:t>
      </w:r>
      <w:r w:rsidRPr="00C76C0B">
        <w:rPr>
          <w:rFonts w:ascii="Times New Roman" w:hAnsi="Times New Roman" w:cs="Times New Roman"/>
          <w:color w:val="000000"/>
          <w:spacing w:val="-6"/>
          <w:sz w:val="24"/>
          <w:szCs w:val="30"/>
        </w:rPr>
        <w:t>% or more to the Company’s total revenue.</w:t>
      </w:r>
    </w:p>
    <w:p w:rsidR="00415875" w:rsidRDefault="00201064" w:rsidP="006A699D">
      <w:pPr>
        <w:spacing w:after="240"/>
        <w:ind w:left="540" w:right="8"/>
        <w:jc w:val="thaiDistribute"/>
        <w:rPr>
          <w:rFonts w:ascii="Times New Roman" w:hAnsi="Times New Roman" w:cs="Times New Roman"/>
          <w:color w:val="000000"/>
          <w:sz w:val="24"/>
          <w:szCs w:val="24"/>
          <w:lang w:val="x-none" w:eastAsia="x-none"/>
        </w:rPr>
      </w:pPr>
      <w:r w:rsidRPr="00C76C0B">
        <w:rPr>
          <w:rFonts w:ascii="Times New Roman" w:hAnsi="Times New Roman" w:cs="Times New Roman"/>
          <w:color w:val="000000"/>
          <w:spacing w:val="-6"/>
          <w:sz w:val="24"/>
          <w:szCs w:val="24"/>
        </w:rPr>
        <w:t>T</w:t>
      </w:r>
      <w:r w:rsidR="00415875" w:rsidRPr="00C76C0B">
        <w:rPr>
          <w:rFonts w:ascii="Times New Roman" w:hAnsi="Times New Roman" w:cs="Times New Roman"/>
          <w:color w:val="000000"/>
          <w:spacing w:val="-6"/>
          <w:sz w:val="24"/>
          <w:szCs w:val="24"/>
        </w:rPr>
        <w:t xml:space="preserve">he financial statements by business segment </w:t>
      </w:r>
      <w:r w:rsidR="00415875" w:rsidRPr="00C76C0B">
        <w:rPr>
          <w:rFonts w:ascii="Times New Roman" w:hAnsi="Times New Roman" w:cs="Times New Roman"/>
          <w:color w:val="000000"/>
          <w:spacing w:val="-6"/>
          <w:sz w:val="24"/>
          <w:szCs w:val="24"/>
          <w:lang w:val="x-none" w:eastAsia="x-none"/>
        </w:rPr>
        <w:t xml:space="preserve">for the </w:t>
      </w:r>
      <w:r w:rsidR="00415875" w:rsidRPr="00C76C0B">
        <w:rPr>
          <w:rFonts w:ascii="Times New Roman" w:hAnsi="Times New Roman" w:cs="Times New Roman"/>
          <w:spacing w:val="-6"/>
          <w:sz w:val="24"/>
          <w:szCs w:val="24"/>
        </w:rPr>
        <w:t>three-month</w:t>
      </w:r>
      <w:r w:rsidR="004278BD">
        <w:rPr>
          <w:rFonts w:ascii="Times New Roman" w:hAnsi="Times New Roman" w:cs="Times New Roman"/>
          <w:spacing w:val="-6"/>
          <w:sz w:val="24"/>
          <w:szCs w:val="24"/>
        </w:rPr>
        <w:t xml:space="preserve"> and six-month</w:t>
      </w:r>
      <w:r w:rsidR="00415875" w:rsidRPr="00C76C0B">
        <w:rPr>
          <w:rFonts w:ascii="Times New Roman" w:hAnsi="Times New Roman" w:cs="Times New Roman"/>
          <w:spacing w:val="-6"/>
          <w:sz w:val="24"/>
          <w:szCs w:val="24"/>
        </w:rPr>
        <w:t xml:space="preserve"> </w:t>
      </w:r>
      <w:r w:rsidR="00BB7C22" w:rsidRPr="00C76C0B">
        <w:rPr>
          <w:rFonts w:ascii="Times New Roman" w:hAnsi="Times New Roman" w:cs="Times New Roman"/>
          <w:spacing w:val="-6"/>
          <w:sz w:val="24"/>
          <w:szCs w:val="24"/>
        </w:rPr>
        <w:t>periods</w:t>
      </w:r>
      <w:r w:rsidR="00415875" w:rsidRPr="00C76C0B">
        <w:rPr>
          <w:rFonts w:ascii="Times New Roman" w:hAnsi="Times New Roman" w:cs="Times New Roman"/>
          <w:spacing w:val="-6"/>
          <w:sz w:val="24"/>
          <w:szCs w:val="24"/>
        </w:rPr>
        <w:t xml:space="preserve"> </w:t>
      </w:r>
      <w:r w:rsidR="00415875" w:rsidRPr="00C76C0B">
        <w:rPr>
          <w:rFonts w:ascii="Times New Roman" w:hAnsi="Times New Roman" w:cs="Times New Roman"/>
          <w:color w:val="000000"/>
          <w:spacing w:val="-6"/>
          <w:sz w:val="24"/>
          <w:szCs w:val="24"/>
          <w:lang w:val="x-none" w:eastAsia="x-none"/>
        </w:rPr>
        <w:t xml:space="preserve">ended </w:t>
      </w:r>
      <w:r w:rsidR="004278BD">
        <w:rPr>
          <w:rFonts w:ascii="Times New Roman" w:hAnsi="Times New Roman" w:cs="Times New Roman"/>
          <w:color w:val="000000"/>
          <w:spacing w:val="-6"/>
          <w:sz w:val="24"/>
          <w:szCs w:val="24"/>
          <w:lang w:eastAsia="x-none"/>
        </w:rPr>
        <w:t>June 30</w:t>
      </w:r>
      <w:r w:rsidR="00415875" w:rsidRPr="00C76C0B">
        <w:rPr>
          <w:rFonts w:ascii="Times New Roman" w:hAnsi="Times New Roman" w:cs="Times New Roman"/>
          <w:color w:val="000000"/>
          <w:spacing w:val="-6"/>
          <w:sz w:val="24"/>
          <w:szCs w:val="24"/>
          <w:lang w:val="x-none" w:eastAsia="x-none"/>
        </w:rPr>
        <w:t>,</w:t>
      </w:r>
      <w:r w:rsidR="00415875" w:rsidRPr="00C76C0B">
        <w:rPr>
          <w:rFonts w:ascii="Times New Roman" w:hAnsi="Times New Roman" w:cs="Times New Roman"/>
          <w:color w:val="000000"/>
          <w:sz w:val="24"/>
          <w:szCs w:val="24"/>
          <w:lang w:val="x-none" w:eastAsia="x-none"/>
        </w:rPr>
        <w:t xml:space="preserve"> </w:t>
      </w:r>
      <w:r w:rsidR="002E35C2" w:rsidRPr="00C76C0B">
        <w:rPr>
          <w:rFonts w:ascii="Times New Roman" w:hAnsi="Times New Roman" w:cs="Times New Roman"/>
          <w:color w:val="000000"/>
          <w:sz w:val="24"/>
          <w:szCs w:val="24"/>
          <w:lang w:eastAsia="x-none"/>
        </w:rPr>
        <w:t>201</w:t>
      </w:r>
      <w:r w:rsidR="00BF3DE9" w:rsidRPr="00C76C0B">
        <w:rPr>
          <w:rFonts w:ascii="Times New Roman" w:hAnsi="Times New Roman" w:cs="Times New Roman"/>
          <w:color w:val="000000"/>
          <w:sz w:val="24"/>
          <w:szCs w:val="24"/>
          <w:lang w:eastAsia="x-none"/>
        </w:rPr>
        <w:t>7</w:t>
      </w:r>
      <w:r w:rsidR="00415875" w:rsidRPr="00C76C0B">
        <w:rPr>
          <w:rFonts w:ascii="Times New Roman" w:hAnsi="Times New Roman" w:cs="Times New Roman"/>
          <w:color w:val="000000"/>
          <w:sz w:val="24"/>
          <w:szCs w:val="24"/>
          <w:lang w:val="x-none" w:eastAsia="x-none"/>
        </w:rPr>
        <w:t xml:space="preserve"> and </w:t>
      </w:r>
      <w:r w:rsidR="002E35C2" w:rsidRPr="00C76C0B">
        <w:rPr>
          <w:rFonts w:ascii="Times New Roman" w:hAnsi="Times New Roman" w:cs="Times New Roman"/>
          <w:color w:val="000000"/>
          <w:sz w:val="24"/>
          <w:szCs w:val="24"/>
          <w:lang w:eastAsia="x-none"/>
        </w:rPr>
        <w:t>201</w:t>
      </w:r>
      <w:r w:rsidR="00BF3DE9" w:rsidRPr="00C76C0B">
        <w:rPr>
          <w:rFonts w:ascii="Times New Roman" w:hAnsi="Times New Roman" w:cs="Times New Roman"/>
          <w:color w:val="000000"/>
          <w:sz w:val="24"/>
          <w:szCs w:val="24"/>
          <w:lang w:eastAsia="x-none"/>
        </w:rPr>
        <w:t>6</w:t>
      </w:r>
      <w:r w:rsidR="00415875" w:rsidRPr="00C76C0B">
        <w:rPr>
          <w:rFonts w:ascii="Times New Roman" w:hAnsi="Times New Roman" w:cs="Times New Roman"/>
          <w:color w:val="000000"/>
          <w:sz w:val="24"/>
          <w:szCs w:val="24"/>
          <w:lang w:val="x-none" w:eastAsia="x-none"/>
        </w:rPr>
        <w:t xml:space="preserve"> were as follow:</w:t>
      </w:r>
    </w:p>
    <w:tbl>
      <w:tblPr>
        <w:tblW w:w="5000" w:type="pct"/>
        <w:tblInd w:w="270" w:type="dxa"/>
        <w:tblLayout w:type="fixed"/>
        <w:tblCellMar>
          <w:left w:w="0" w:type="dxa"/>
          <w:right w:w="0" w:type="dxa"/>
        </w:tblCellMar>
        <w:tblLook w:val="0000" w:firstRow="0" w:lastRow="0" w:firstColumn="0" w:lastColumn="0" w:noHBand="0" w:noVBand="0"/>
      </w:tblPr>
      <w:tblGrid>
        <w:gridCol w:w="2160"/>
        <w:gridCol w:w="772"/>
        <w:gridCol w:w="104"/>
        <w:gridCol w:w="863"/>
        <w:gridCol w:w="87"/>
        <w:gridCol w:w="693"/>
        <w:gridCol w:w="89"/>
        <w:gridCol w:w="957"/>
        <w:gridCol w:w="89"/>
        <w:gridCol w:w="773"/>
        <w:gridCol w:w="91"/>
        <w:gridCol w:w="863"/>
        <w:gridCol w:w="87"/>
        <w:gridCol w:w="693"/>
        <w:gridCol w:w="87"/>
        <w:gridCol w:w="834"/>
      </w:tblGrid>
      <w:tr w:rsidR="007E42F5" w:rsidRPr="006A699D" w:rsidTr="00BD6952">
        <w:trPr>
          <w:trHeight w:val="20"/>
          <w:tblHeader/>
        </w:trPr>
        <w:tc>
          <w:tcPr>
            <w:tcW w:w="1169" w:type="pct"/>
            <w:tcBorders>
              <w:top w:val="nil"/>
              <w:left w:val="nil"/>
              <w:bottom w:val="nil"/>
              <w:right w:val="nil"/>
            </w:tcBorders>
            <w:shd w:val="clear" w:color="auto" w:fill="auto"/>
          </w:tcPr>
          <w:p w:rsidR="007E42F5" w:rsidRPr="006A699D" w:rsidRDefault="007E42F5" w:rsidP="0063064D">
            <w:pPr>
              <w:spacing w:line="240" w:lineRule="exact"/>
              <w:ind w:left="900" w:right="65"/>
              <w:jc w:val="both"/>
              <w:rPr>
                <w:rFonts w:ascii="Times New Roman" w:hAnsi="Times New Roman" w:cs="Times New Roman"/>
                <w:sz w:val="16"/>
                <w:szCs w:val="16"/>
              </w:rPr>
            </w:pPr>
          </w:p>
        </w:tc>
        <w:tc>
          <w:tcPr>
            <w:tcW w:w="1929" w:type="pct"/>
            <w:gridSpan w:val="7"/>
            <w:tcBorders>
              <w:top w:val="nil"/>
              <w:left w:val="nil"/>
              <w:bottom w:val="nil"/>
              <w:right w:val="nil"/>
            </w:tcBorders>
          </w:tcPr>
          <w:p w:rsidR="007E42F5" w:rsidRPr="006A699D" w:rsidRDefault="007E42F5" w:rsidP="0063064D">
            <w:pPr>
              <w:spacing w:line="240" w:lineRule="exact"/>
              <w:ind w:left="-2" w:right="65"/>
              <w:jc w:val="center"/>
              <w:rPr>
                <w:rFonts w:ascii="Times New Roman" w:hAnsi="Times New Roman" w:cs="Times New Roman"/>
                <w:b/>
                <w:bCs/>
                <w:color w:val="000000"/>
                <w:sz w:val="16"/>
                <w:szCs w:val="16"/>
              </w:rPr>
            </w:pPr>
          </w:p>
        </w:tc>
        <w:tc>
          <w:tcPr>
            <w:tcW w:w="48" w:type="pct"/>
          </w:tcPr>
          <w:p w:rsidR="007E42F5" w:rsidRPr="006A699D" w:rsidRDefault="007E42F5" w:rsidP="0063064D">
            <w:pPr>
              <w:spacing w:line="240" w:lineRule="exact"/>
              <w:ind w:left="-115" w:right="65"/>
              <w:jc w:val="center"/>
              <w:rPr>
                <w:rFonts w:ascii="Times New Roman" w:hAnsi="Times New Roman" w:cs="Times New Roman"/>
                <w:b/>
                <w:bCs/>
                <w:color w:val="000000"/>
                <w:sz w:val="16"/>
                <w:szCs w:val="16"/>
              </w:rPr>
            </w:pPr>
          </w:p>
        </w:tc>
        <w:tc>
          <w:tcPr>
            <w:tcW w:w="1855" w:type="pct"/>
            <w:gridSpan w:val="7"/>
          </w:tcPr>
          <w:p w:rsidR="007E42F5" w:rsidRPr="006A699D" w:rsidRDefault="007E42F5" w:rsidP="0063064D">
            <w:pPr>
              <w:spacing w:line="240" w:lineRule="exact"/>
              <w:ind w:left="-32" w:right="65"/>
              <w:jc w:val="right"/>
              <w:rPr>
                <w:rFonts w:ascii="Times New Roman" w:hAnsi="Times New Roman" w:cs="Times New Roman"/>
                <w:b/>
                <w:bCs/>
                <w:color w:val="000000"/>
                <w:sz w:val="16"/>
                <w:szCs w:val="16"/>
              </w:rPr>
            </w:pPr>
            <w:r w:rsidRPr="006A699D">
              <w:rPr>
                <w:rFonts w:ascii="Times New Roman" w:hAnsi="Times New Roman" w:cs="Times New Roman"/>
                <w:b/>
                <w:bCs/>
                <w:color w:val="000000"/>
                <w:sz w:val="16"/>
                <w:szCs w:val="16"/>
              </w:rPr>
              <w:t xml:space="preserve">Unit : </w:t>
            </w:r>
            <w:r w:rsidRPr="006A699D">
              <w:rPr>
                <w:rFonts w:ascii="Times New Roman" w:hAnsi="Times New Roman" w:cs="Times New Roman"/>
                <w:b/>
                <w:bCs/>
                <w:sz w:val="16"/>
                <w:szCs w:val="16"/>
              </w:rPr>
              <w:t>Baht ’000</w:t>
            </w:r>
          </w:p>
        </w:tc>
      </w:tr>
      <w:tr w:rsidR="007E42F5" w:rsidRPr="006A699D" w:rsidTr="00BD6952">
        <w:trPr>
          <w:trHeight w:val="20"/>
          <w:tblHeader/>
        </w:trPr>
        <w:tc>
          <w:tcPr>
            <w:tcW w:w="1169" w:type="pct"/>
            <w:tcBorders>
              <w:top w:val="nil"/>
              <w:left w:val="nil"/>
              <w:bottom w:val="nil"/>
              <w:right w:val="nil"/>
            </w:tcBorders>
            <w:shd w:val="clear" w:color="auto" w:fill="auto"/>
          </w:tcPr>
          <w:p w:rsidR="007E42F5" w:rsidRPr="006A699D" w:rsidRDefault="007E42F5" w:rsidP="0063064D">
            <w:pPr>
              <w:spacing w:line="240" w:lineRule="exact"/>
              <w:ind w:left="900" w:right="65"/>
              <w:jc w:val="both"/>
              <w:rPr>
                <w:rFonts w:ascii="Times New Roman" w:hAnsi="Times New Roman" w:cs="Times New Roman"/>
                <w:sz w:val="16"/>
                <w:szCs w:val="16"/>
              </w:rPr>
            </w:pPr>
          </w:p>
        </w:tc>
        <w:tc>
          <w:tcPr>
            <w:tcW w:w="3831" w:type="pct"/>
            <w:gridSpan w:val="15"/>
            <w:tcBorders>
              <w:top w:val="nil"/>
              <w:left w:val="nil"/>
              <w:bottom w:val="nil"/>
            </w:tcBorders>
          </w:tcPr>
          <w:p w:rsidR="007E42F5" w:rsidRPr="006A699D" w:rsidRDefault="007E42F5" w:rsidP="0063064D">
            <w:pPr>
              <w:spacing w:line="240" w:lineRule="exact"/>
              <w:ind w:left="-32" w:right="65"/>
              <w:jc w:val="center"/>
              <w:rPr>
                <w:rFonts w:ascii="Times New Roman" w:hAnsi="Times New Roman" w:cs="Times New Roman"/>
                <w:b/>
                <w:bCs/>
                <w:color w:val="000000"/>
                <w:sz w:val="16"/>
                <w:szCs w:val="16"/>
              </w:rPr>
            </w:pPr>
            <w:r w:rsidRPr="006A699D">
              <w:rPr>
                <w:rFonts w:ascii="Times New Roman" w:hAnsi="Times New Roman" w:cs="Times New Roman"/>
                <w:b/>
                <w:bCs/>
                <w:color w:val="000000"/>
                <w:sz w:val="16"/>
                <w:szCs w:val="16"/>
              </w:rPr>
              <w:t>For the three-month periods ended June 30,</w:t>
            </w:r>
          </w:p>
        </w:tc>
      </w:tr>
      <w:tr w:rsidR="007E42F5" w:rsidRPr="006A699D" w:rsidTr="00BD6952">
        <w:trPr>
          <w:trHeight w:val="20"/>
          <w:tblHeader/>
        </w:trPr>
        <w:tc>
          <w:tcPr>
            <w:tcW w:w="1169" w:type="pct"/>
            <w:tcBorders>
              <w:top w:val="nil"/>
              <w:left w:val="nil"/>
              <w:bottom w:val="nil"/>
              <w:right w:val="nil"/>
            </w:tcBorders>
            <w:shd w:val="clear" w:color="auto" w:fill="auto"/>
          </w:tcPr>
          <w:p w:rsidR="007E42F5" w:rsidRPr="006A699D" w:rsidRDefault="007E42F5" w:rsidP="0063064D">
            <w:pPr>
              <w:spacing w:line="240" w:lineRule="exact"/>
              <w:ind w:left="900" w:right="65"/>
              <w:jc w:val="both"/>
              <w:rPr>
                <w:rFonts w:ascii="Times New Roman" w:hAnsi="Times New Roman" w:cs="Times New Roman"/>
                <w:sz w:val="16"/>
                <w:szCs w:val="16"/>
              </w:rPr>
            </w:pPr>
          </w:p>
        </w:tc>
        <w:tc>
          <w:tcPr>
            <w:tcW w:w="1929" w:type="pct"/>
            <w:gridSpan w:val="7"/>
            <w:tcBorders>
              <w:top w:val="nil"/>
              <w:left w:val="nil"/>
              <w:bottom w:val="nil"/>
              <w:right w:val="nil"/>
            </w:tcBorders>
          </w:tcPr>
          <w:p w:rsidR="007E42F5" w:rsidRPr="002144F2" w:rsidRDefault="007E42F5" w:rsidP="0063064D">
            <w:pPr>
              <w:spacing w:line="240" w:lineRule="exact"/>
              <w:jc w:val="center"/>
              <w:rPr>
                <w:rFonts w:ascii="Times New Roman" w:hAnsi="Times New Roman" w:cs="Angsana New"/>
                <w:b/>
                <w:bCs/>
                <w:sz w:val="16"/>
                <w:szCs w:val="20"/>
              </w:rPr>
            </w:pPr>
            <w:r w:rsidRPr="006A699D">
              <w:rPr>
                <w:rFonts w:ascii="Times New Roman" w:hAnsi="Times New Roman" w:cs="Times New Roman"/>
                <w:b/>
                <w:bCs/>
                <w:color w:val="000000"/>
                <w:sz w:val="16"/>
                <w:szCs w:val="16"/>
              </w:rPr>
              <w:t>201</w:t>
            </w:r>
            <w:r w:rsidR="002144F2">
              <w:rPr>
                <w:rFonts w:ascii="Times New Roman" w:hAnsi="Times New Roman" w:cs="Angsana New"/>
                <w:b/>
                <w:bCs/>
                <w:color w:val="000000"/>
                <w:sz w:val="16"/>
                <w:szCs w:val="20"/>
              </w:rPr>
              <w:t>7</w:t>
            </w:r>
          </w:p>
        </w:tc>
        <w:tc>
          <w:tcPr>
            <w:tcW w:w="48" w:type="pct"/>
          </w:tcPr>
          <w:p w:rsidR="007E42F5" w:rsidRPr="006A699D" w:rsidRDefault="007E42F5" w:rsidP="0063064D">
            <w:pPr>
              <w:spacing w:line="240" w:lineRule="exact"/>
              <w:jc w:val="center"/>
              <w:rPr>
                <w:rFonts w:ascii="Times New Roman" w:hAnsi="Times New Roman" w:cs="Times New Roman"/>
                <w:b/>
                <w:bCs/>
                <w:sz w:val="16"/>
                <w:szCs w:val="16"/>
                <w:cs/>
              </w:rPr>
            </w:pPr>
          </w:p>
        </w:tc>
        <w:tc>
          <w:tcPr>
            <w:tcW w:w="1855" w:type="pct"/>
            <w:gridSpan w:val="7"/>
          </w:tcPr>
          <w:p w:rsidR="007E42F5" w:rsidRPr="006A699D" w:rsidRDefault="007E42F5" w:rsidP="0063064D">
            <w:pPr>
              <w:spacing w:line="240" w:lineRule="exact"/>
              <w:jc w:val="center"/>
              <w:rPr>
                <w:rFonts w:ascii="Times New Roman" w:hAnsi="Times New Roman" w:cs="Times New Roman"/>
                <w:b/>
                <w:bCs/>
                <w:sz w:val="16"/>
                <w:szCs w:val="16"/>
                <w:cs/>
              </w:rPr>
            </w:pPr>
            <w:r w:rsidRPr="006A699D">
              <w:rPr>
                <w:rFonts w:ascii="Times New Roman" w:hAnsi="Times New Roman" w:cs="Times New Roman"/>
                <w:b/>
                <w:bCs/>
                <w:color w:val="000000"/>
                <w:sz w:val="16"/>
                <w:szCs w:val="16"/>
              </w:rPr>
              <w:t>201</w:t>
            </w:r>
            <w:r w:rsidR="002144F2">
              <w:rPr>
                <w:rFonts w:ascii="Times New Roman" w:hAnsi="Times New Roman" w:cs="Times New Roman"/>
                <w:b/>
                <w:bCs/>
                <w:color w:val="000000"/>
                <w:sz w:val="16"/>
                <w:szCs w:val="16"/>
              </w:rPr>
              <w:t>6</w:t>
            </w:r>
          </w:p>
        </w:tc>
      </w:tr>
      <w:tr w:rsidR="007E42F5" w:rsidRPr="006A699D" w:rsidTr="00BD6952">
        <w:trPr>
          <w:trHeight w:val="20"/>
          <w:tblHeader/>
        </w:trPr>
        <w:tc>
          <w:tcPr>
            <w:tcW w:w="1169" w:type="pct"/>
            <w:tcBorders>
              <w:top w:val="nil"/>
              <w:left w:val="nil"/>
              <w:bottom w:val="nil"/>
              <w:right w:val="nil"/>
            </w:tcBorders>
            <w:shd w:val="clear" w:color="auto" w:fill="auto"/>
          </w:tcPr>
          <w:p w:rsidR="007E42F5" w:rsidRPr="006A699D" w:rsidRDefault="007E42F5" w:rsidP="0063064D">
            <w:pPr>
              <w:spacing w:line="240" w:lineRule="exact"/>
              <w:ind w:left="900" w:right="65"/>
              <w:jc w:val="both"/>
              <w:rPr>
                <w:rFonts w:ascii="Times New Roman" w:hAnsi="Times New Roman" w:cs="Times New Roman"/>
                <w:sz w:val="16"/>
                <w:szCs w:val="16"/>
              </w:rPr>
            </w:pPr>
          </w:p>
        </w:tc>
        <w:tc>
          <w:tcPr>
            <w:tcW w:w="418" w:type="pct"/>
            <w:tcBorders>
              <w:top w:val="nil"/>
              <w:left w:val="nil"/>
              <w:bottom w:val="single" w:sz="4" w:space="0" w:color="auto"/>
              <w:right w:val="nil"/>
            </w:tcBorders>
            <w:shd w:val="clear" w:color="auto" w:fill="auto"/>
          </w:tcPr>
          <w:p w:rsidR="007E42F5" w:rsidRPr="006A699D" w:rsidRDefault="007E42F5" w:rsidP="0063064D">
            <w:pPr>
              <w:spacing w:line="240" w:lineRule="exact"/>
              <w:jc w:val="center"/>
              <w:rPr>
                <w:rFonts w:ascii="Times New Roman" w:hAnsi="Times New Roman" w:cs="Times New Roman"/>
                <w:b/>
                <w:bCs/>
                <w:sz w:val="16"/>
                <w:szCs w:val="16"/>
                <w:cs/>
              </w:rPr>
            </w:pPr>
            <w:r w:rsidRPr="006A699D">
              <w:rPr>
                <w:rFonts w:ascii="Times New Roman" w:hAnsi="Times New Roman" w:cs="Times New Roman"/>
                <w:b/>
                <w:bCs/>
                <w:sz w:val="16"/>
                <w:szCs w:val="16"/>
              </w:rPr>
              <w:t>Factoring business</w:t>
            </w:r>
          </w:p>
        </w:tc>
        <w:tc>
          <w:tcPr>
            <w:tcW w:w="56" w:type="pct"/>
            <w:tcBorders>
              <w:top w:val="nil"/>
              <w:left w:val="nil"/>
              <w:bottom w:val="nil"/>
              <w:right w:val="nil"/>
            </w:tcBorders>
            <w:shd w:val="clear" w:color="auto" w:fill="auto"/>
          </w:tcPr>
          <w:p w:rsidR="007E42F5" w:rsidRPr="006A699D" w:rsidRDefault="007E42F5" w:rsidP="0063064D">
            <w:pPr>
              <w:spacing w:line="240" w:lineRule="exact"/>
              <w:ind w:left="900" w:right="65"/>
              <w:jc w:val="both"/>
              <w:rPr>
                <w:rFonts w:ascii="Times New Roman" w:hAnsi="Times New Roman" w:cs="Times New Roman"/>
                <w:sz w:val="16"/>
                <w:szCs w:val="16"/>
              </w:rPr>
            </w:pPr>
          </w:p>
        </w:tc>
        <w:tc>
          <w:tcPr>
            <w:tcW w:w="467" w:type="pct"/>
            <w:tcBorders>
              <w:top w:val="nil"/>
              <w:left w:val="nil"/>
              <w:bottom w:val="single" w:sz="4" w:space="0" w:color="auto"/>
              <w:right w:val="nil"/>
            </w:tcBorders>
            <w:shd w:val="clear" w:color="auto" w:fill="auto"/>
          </w:tcPr>
          <w:p w:rsidR="007E42F5" w:rsidRPr="006A699D" w:rsidRDefault="007E42F5" w:rsidP="0063064D">
            <w:pPr>
              <w:spacing w:line="240" w:lineRule="exact"/>
              <w:jc w:val="center"/>
              <w:rPr>
                <w:rFonts w:ascii="Times New Roman" w:hAnsi="Times New Roman" w:cs="Times New Roman"/>
                <w:b/>
                <w:bCs/>
                <w:sz w:val="16"/>
                <w:szCs w:val="16"/>
                <w:cs/>
              </w:rPr>
            </w:pPr>
            <w:r w:rsidRPr="006A699D">
              <w:rPr>
                <w:rFonts w:ascii="Times New Roman" w:hAnsi="Times New Roman" w:cs="Times New Roman"/>
                <w:b/>
                <w:bCs/>
                <w:sz w:val="16"/>
                <w:szCs w:val="16"/>
              </w:rPr>
              <w:t>Hire purchase and Leasing business</w:t>
            </w:r>
          </w:p>
        </w:tc>
        <w:tc>
          <w:tcPr>
            <w:tcW w:w="47" w:type="pct"/>
            <w:tcBorders>
              <w:top w:val="nil"/>
              <w:left w:val="nil"/>
              <w:bottom w:val="nil"/>
              <w:right w:val="nil"/>
            </w:tcBorders>
            <w:shd w:val="clear" w:color="auto" w:fill="auto"/>
          </w:tcPr>
          <w:p w:rsidR="007E42F5" w:rsidRPr="006A699D" w:rsidRDefault="007E42F5" w:rsidP="0063064D">
            <w:pPr>
              <w:spacing w:line="240" w:lineRule="exact"/>
              <w:jc w:val="center"/>
              <w:rPr>
                <w:rFonts w:ascii="Times New Roman" w:hAnsi="Times New Roman" w:cs="Times New Roman"/>
                <w:b/>
                <w:bCs/>
                <w:sz w:val="16"/>
                <w:szCs w:val="16"/>
                <w:cs/>
              </w:rPr>
            </w:pPr>
          </w:p>
        </w:tc>
        <w:tc>
          <w:tcPr>
            <w:tcW w:w="375" w:type="pct"/>
            <w:tcBorders>
              <w:top w:val="nil"/>
              <w:left w:val="nil"/>
              <w:bottom w:val="single" w:sz="4" w:space="0" w:color="auto"/>
              <w:right w:val="nil"/>
            </w:tcBorders>
          </w:tcPr>
          <w:p w:rsidR="007E42F5" w:rsidRPr="006A699D" w:rsidRDefault="007E42F5" w:rsidP="0063064D">
            <w:pPr>
              <w:spacing w:line="240" w:lineRule="exact"/>
              <w:jc w:val="center"/>
              <w:rPr>
                <w:rFonts w:ascii="Times New Roman" w:hAnsi="Times New Roman" w:cs="Times New Roman"/>
                <w:b/>
                <w:bCs/>
                <w:sz w:val="16"/>
                <w:szCs w:val="16"/>
              </w:rPr>
            </w:pPr>
            <w:r w:rsidRPr="006A699D">
              <w:rPr>
                <w:rFonts w:ascii="Times New Roman" w:hAnsi="Times New Roman" w:cs="Times New Roman"/>
                <w:b/>
                <w:bCs/>
                <w:sz w:val="16"/>
                <w:szCs w:val="16"/>
              </w:rPr>
              <w:t>Others</w:t>
            </w:r>
          </w:p>
        </w:tc>
        <w:tc>
          <w:tcPr>
            <w:tcW w:w="48" w:type="pct"/>
            <w:tcBorders>
              <w:top w:val="nil"/>
              <w:left w:val="nil"/>
              <w:bottom w:val="nil"/>
              <w:right w:val="nil"/>
            </w:tcBorders>
          </w:tcPr>
          <w:p w:rsidR="007E42F5" w:rsidRPr="006A699D" w:rsidRDefault="007E42F5" w:rsidP="0063064D">
            <w:pPr>
              <w:spacing w:line="240" w:lineRule="exact"/>
              <w:jc w:val="center"/>
              <w:rPr>
                <w:rFonts w:ascii="Times New Roman" w:hAnsi="Times New Roman" w:cs="Times New Roman"/>
                <w:b/>
                <w:bCs/>
                <w:sz w:val="16"/>
                <w:szCs w:val="16"/>
                <w:cs/>
              </w:rPr>
            </w:pPr>
          </w:p>
        </w:tc>
        <w:tc>
          <w:tcPr>
            <w:tcW w:w="518" w:type="pct"/>
            <w:tcBorders>
              <w:top w:val="nil"/>
              <w:left w:val="nil"/>
              <w:bottom w:val="single" w:sz="4" w:space="0" w:color="auto"/>
              <w:right w:val="nil"/>
            </w:tcBorders>
            <w:shd w:val="clear" w:color="auto" w:fill="auto"/>
          </w:tcPr>
          <w:p w:rsidR="007E42F5" w:rsidRPr="006A699D" w:rsidRDefault="007E42F5" w:rsidP="0063064D">
            <w:pPr>
              <w:spacing w:line="240" w:lineRule="exact"/>
              <w:jc w:val="center"/>
              <w:rPr>
                <w:rFonts w:ascii="Times New Roman" w:hAnsi="Times New Roman" w:cs="Times New Roman"/>
                <w:b/>
                <w:bCs/>
                <w:sz w:val="16"/>
                <w:szCs w:val="16"/>
                <w:cs/>
              </w:rPr>
            </w:pPr>
            <w:r w:rsidRPr="006A699D">
              <w:rPr>
                <w:rFonts w:ascii="Times New Roman" w:hAnsi="Times New Roman" w:cs="Times New Roman"/>
                <w:b/>
                <w:bCs/>
                <w:sz w:val="16"/>
                <w:szCs w:val="16"/>
              </w:rPr>
              <w:t>Total</w:t>
            </w:r>
          </w:p>
        </w:tc>
        <w:tc>
          <w:tcPr>
            <w:tcW w:w="48" w:type="pct"/>
            <w:tcBorders>
              <w:top w:val="nil"/>
              <w:left w:val="nil"/>
              <w:bottom w:val="nil"/>
              <w:right w:val="nil"/>
            </w:tcBorders>
            <w:shd w:val="clear" w:color="auto" w:fill="auto"/>
          </w:tcPr>
          <w:p w:rsidR="007E42F5" w:rsidRPr="006A699D" w:rsidRDefault="007E42F5" w:rsidP="0063064D">
            <w:pPr>
              <w:spacing w:line="240" w:lineRule="exact"/>
              <w:jc w:val="center"/>
              <w:rPr>
                <w:rFonts w:ascii="Times New Roman" w:hAnsi="Times New Roman" w:cs="Times New Roman"/>
                <w:b/>
                <w:bCs/>
                <w:sz w:val="16"/>
                <w:szCs w:val="16"/>
                <w:cs/>
              </w:rPr>
            </w:pPr>
          </w:p>
        </w:tc>
        <w:tc>
          <w:tcPr>
            <w:tcW w:w="418" w:type="pct"/>
            <w:tcBorders>
              <w:bottom w:val="single" w:sz="4" w:space="0" w:color="auto"/>
            </w:tcBorders>
            <w:shd w:val="clear" w:color="auto" w:fill="auto"/>
          </w:tcPr>
          <w:p w:rsidR="007E42F5" w:rsidRPr="006A699D" w:rsidRDefault="007E42F5" w:rsidP="0063064D">
            <w:pPr>
              <w:spacing w:line="240" w:lineRule="exact"/>
              <w:jc w:val="center"/>
              <w:rPr>
                <w:rFonts w:ascii="Times New Roman" w:hAnsi="Times New Roman" w:cs="Times New Roman"/>
                <w:b/>
                <w:bCs/>
                <w:sz w:val="16"/>
                <w:szCs w:val="16"/>
                <w:cs/>
              </w:rPr>
            </w:pPr>
            <w:r w:rsidRPr="006A699D">
              <w:rPr>
                <w:rFonts w:ascii="Times New Roman" w:hAnsi="Times New Roman" w:cs="Times New Roman"/>
                <w:b/>
                <w:bCs/>
                <w:sz w:val="16"/>
                <w:szCs w:val="16"/>
              </w:rPr>
              <w:t>Factoring business</w:t>
            </w:r>
          </w:p>
        </w:tc>
        <w:tc>
          <w:tcPr>
            <w:tcW w:w="49" w:type="pct"/>
            <w:shd w:val="clear" w:color="auto" w:fill="auto"/>
          </w:tcPr>
          <w:p w:rsidR="007E42F5" w:rsidRPr="006A699D" w:rsidRDefault="007E42F5" w:rsidP="0063064D">
            <w:pPr>
              <w:spacing w:line="240" w:lineRule="exact"/>
              <w:ind w:left="900" w:right="65"/>
              <w:jc w:val="both"/>
              <w:rPr>
                <w:rFonts w:ascii="Times New Roman" w:hAnsi="Times New Roman" w:cs="Times New Roman"/>
                <w:sz w:val="16"/>
                <w:szCs w:val="16"/>
              </w:rPr>
            </w:pPr>
          </w:p>
        </w:tc>
        <w:tc>
          <w:tcPr>
            <w:tcW w:w="467" w:type="pct"/>
            <w:tcBorders>
              <w:bottom w:val="single" w:sz="4" w:space="0" w:color="auto"/>
            </w:tcBorders>
            <w:shd w:val="clear" w:color="auto" w:fill="auto"/>
          </w:tcPr>
          <w:p w:rsidR="007E42F5" w:rsidRPr="006A699D" w:rsidRDefault="007E42F5" w:rsidP="0063064D">
            <w:pPr>
              <w:spacing w:line="240" w:lineRule="exact"/>
              <w:jc w:val="center"/>
              <w:rPr>
                <w:rFonts w:ascii="Times New Roman" w:hAnsi="Times New Roman" w:cs="Times New Roman"/>
                <w:b/>
                <w:bCs/>
                <w:sz w:val="16"/>
                <w:szCs w:val="16"/>
                <w:cs/>
              </w:rPr>
            </w:pPr>
            <w:r w:rsidRPr="006A699D">
              <w:rPr>
                <w:rFonts w:ascii="Times New Roman" w:hAnsi="Times New Roman" w:cs="Times New Roman"/>
                <w:b/>
                <w:bCs/>
                <w:sz w:val="16"/>
                <w:szCs w:val="16"/>
              </w:rPr>
              <w:t>Hire purchase and Leasing business</w:t>
            </w:r>
          </w:p>
        </w:tc>
        <w:tc>
          <w:tcPr>
            <w:tcW w:w="47" w:type="pct"/>
            <w:shd w:val="clear" w:color="auto" w:fill="auto"/>
          </w:tcPr>
          <w:p w:rsidR="007E42F5" w:rsidRPr="006A699D" w:rsidRDefault="007E42F5" w:rsidP="0063064D">
            <w:pPr>
              <w:spacing w:line="240" w:lineRule="exact"/>
              <w:jc w:val="center"/>
              <w:rPr>
                <w:rFonts w:ascii="Times New Roman" w:hAnsi="Times New Roman" w:cs="Times New Roman"/>
                <w:b/>
                <w:bCs/>
                <w:sz w:val="16"/>
                <w:szCs w:val="16"/>
                <w:cs/>
              </w:rPr>
            </w:pPr>
          </w:p>
        </w:tc>
        <w:tc>
          <w:tcPr>
            <w:tcW w:w="375" w:type="pct"/>
            <w:tcBorders>
              <w:bottom w:val="single" w:sz="4" w:space="0" w:color="auto"/>
            </w:tcBorders>
          </w:tcPr>
          <w:p w:rsidR="007E42F5" w:rsidRPr="006A699D" w:rsidRDefault="007E42F5" w:rsidP="0063064D">
            <w:pPr>
              <w:spacing w:line="240" w:lineRule="exact"/>
              <w:jc w:val="center"/>
              <w:rPr>
                <w:rFonts w:ascii="Times New Roman" w:hAnsi="Times New Roman" w:cs="Times New Roman"/>
                <w:b/>
                <w:bCs/>
                <w:sz w:val="16"/>
                <w:szCs w:val="16"/>
              </w:rPr>
            </w:pPr>
            <w:r w:rsidRPr="006A699D">
              <w:rPr>
                <w:rFonts w:ascii="Times New Roman" w:hAnsi="Times New Roman" w:cs="Times New Roman"/>
                <w:b/>
                <w:bCs/>
                <w:sz w:val="16"/>
                <w:szCs w:val="16"/>
              </w:rPr>
              <w:t>Others</w:t>
            </w:r>
          </w:p>
        </w:tc>
        <w:tc>
          <w:tcPr>
            <w:tcW w:w="47" w:type="pct"/>
          </w:tcPr>
          <w:p w:rsidR="007E42F5" w:rsidRPr="006A699D" w:rsidRDefault="007E42F5" w:rsidP="0063064D">
            <w:pPr>
              <w:spacing w:line="240" w:lineRule="exact"/>
              <w:jc w:val="center"/>
              <w:rPr>
                <w:rFonts w:ascii="Times New Roman" w:hAnsi="Times New Roman" w:cs="Times New Roman"/>
                <w:b/>
                <w:bCs/>
                <w:sz w:val="16"/>
                <w:szCs w:val="16"/>
                <w:cs/>
              </w:rPr>
            </w:pPr>
          </w:p>
        </w:tc>
        <w:tc>
          <w:tcPr>
            <w:tcW w:w="451" w:type="pct"/>
            <w:tcBorders>
              <w:bottom w:val="single" w:sz="4" w:space="0" w:color="auto"/>
            </w:tcBorders>
            <w:shd w:val="clear" w:color="auto" w:fill="auto"/>
          </w:tcPr>
          <w:p w:rsidR="007E42F5" w:rsidRPr="006A699D" w:rsidRDefault="007E42F5" w:rsidP="0063064D">
            <w:pPr>
              <w:spacing w:line="240" w:lineRule="exact"/>
              <w:jc w:val="center"/>
              <w:rPr>
                <w:rFonts w:ascii="Times New Roman" w:hAnsi="Times New Roman" w:cs="Times New Roman"/>
                <w:b/>
                <w:bCs/>
                <w:sz w:val="16"/>
                <w:szCs w:val="16"/>
                <w:cs/>
              </w:rPr>
            </w:pPr>
            <w:r w:rsidRPr="006A699D">
              <w:rPr>
                <w:rFonts w:ascii="Times New Roman" w:hAnsi="Times New Roman" w:cs="Times New Roman"/>
                <w:b/>
                <w:bCs/>
                <w:sz w:val="16"/>
                <w:szCs w:val="16"/>
              </w:rPr>
              <w:t>Total</w:t>
            </w:r>
          </w:p>
        </w:tc>
      </w:tr>
      <w:tr w:rsidR="007E42F5" w:rsidRPr="006A699D" w:rsidTr="00BD6952">
        <w:trPr>
          <w:trHeight w:val="20"/>
          <w:tblHeader/>
        </w:trPr>
        <w:tc>
          <w:tcPr>
            <w:tcW w:w="1169" w:type="pct"/>
            <w:tcBorders>
              <w:top w:val="nil"/>
              <w:left w:val="nil"/>
              <w:bottom w:val="nil"/>
              <w:right w:val="nil"/>
            </w:tcBorders>
            <w:shd w:val="clear" w:color="auto" w:fill="auto"/>
          </w:tcPr>
          <w:p w:rsidR="007E42F5" w:rsidRPr="006A699D" w:rsidRDefault="007E42F5" w:rsidP="0063064D">
            <w:pPr>
              <w:spacing w:line="240" w:lineRule="exact"/>
              <w:jc w:val="center"/>
              <w:rPr>
                <w:rFonts w:ascii="Times New Roman" w:hAnsi="Times New Roman" w:cs="Times New Roman"/>
                <w:b/>
                <w:bCs/>
                <w:sz w:val="16"/>
                <w:szCs w:val="16"/>
              </w:rPr>
            </w:pPr>
          </w:p>
        </w:tc>
        <w:tc>
          <w:tcPr>
            <w:tcW w:w="418" w:type="pct"/>
            <w:tcBorders>
              <w:top w:val="single" w:sz="4" w:space="0" w:color="auto"/>
              <w:left w:val="nil"/>
              <w:bottom w:val="nil"/>
              <w:right w:val="nil"/>
            </w:tcBorders>
            <w:shd w:val="clear" w:color="auto" w:fill="auto"/>
          </w:tcPr>
          <w:p w:rsidR="007E42F5" w:rsidRPr="006A699D" w:rsidRDefault="007E42F5" w:rsidP="0063064D">
            <w:pPr>
              <w:spacing w:line="240" w:lineRule="exact"/>
              <w:jc w:val="center"/>
              <w:rPr>
                <w:rFonts w:ascii="Times New Roman" w:hAnsi="Times New Roman" w:cs="Times New Roman"/>
                <w:b/>
                <w:bCs/>
                <w:sz w:val="16"/>
                <w:szCs w:val="16"/>
              </w:rPr>
            </w:pPr>
          </w:p>
        </w:tc>
        <w:tc>
          <w:tcPr>
            <w:tcW w:w="56" w:type="pct"/>
            <w:tcBorders>
              <w:top w:val="nil"/>
              <w:left w:val="nil"/>
              <w:bottom w:val="nil"/>
              <w:right w:val="nil"/>
            </w:tcBorders>
            <w:shd w:val="clear" w:color="auto" w:fill="auto"/>
          </w:tcPr>
          <w:p w:rsidR="007E42F5" w:rsidRPr="006A699D" w:rsidRDefault="007E42F5" w:rsidP="0063064D">
            <w:pPr>
              <w:spacing w:line="240" w:lineRule="exact"/>
              <w:jc w:val="center"/>
              <w:rPr>
                <w:rFonts w:ascii="Times New Roman" w:hAnsi="Times New Roman" w:cs="Times New Roman"/>
                <w:b/>
                <w:bCs/>
                <w:sz w:val="16"/>
                <w:szCs w:val="16"/>
              </w:rPr>
            </w:pPr>
          </w:p>
        </w:tc>
        <w:tc>
          <w:tcPr>
            <w:tcW w:w="467" w:type="pct"/>
            <w:tcBorders>
              <w:top w:val="single" w:sz="4" w:space="0" w:color="auto"/>
              <w:left w:val="nil"/>
              <w:bottom w:val="nil"/>
              <w:right w:val="nil"/>
            </w:tcBorders>
            <w:shd w:val="clear" w:color="auto" w:fill="auto"/>
          </w:tcPr>
          <w:p w:rsidR="007E42F5" w:rsidRPr="006A699D" w:rsidRDefault="007E42F5" w:rsidP="0063064D">
            <w:pPr>
              <w:spacing w:line="240" w:lineRule="exact"/>
              <w:jc w:val="center"/>
              <w:rPr>
                <w:rFonts w:ascii="Times New Roman" w:hAnsi="Times New Roman" w:cs="Times New Roman"/>
                <w:b/>
                <w:bCs/>
                <w:sz w:val="16"/>
                <w:szCs w:val="16"/>
              </w:rPr>
            </w:pPr>
          </w:p>
        </w:tc>
        <w:tc>
          <w:tcPr>
            <w:tcW w:w="47" w:type="pct"/>
            <w:tcBorders>
              <w:left w:val="nil"/>
              <w:bottom w:val="nil"/>
              <w:right w:val="nil"/>
            </w:tcBorders>
            <w:shd w:val="clear" w:color="auto" w:fill="auto"/>
          </w:tcPr>
          <w:p w:rsidR="007E42F5" w:rsidRPr="006A699D" w:rsidRDefault="007E42F5" w:rsidP="0063064D">
            <w:pPr>
              <w:spacing w:line="240" w:lineRule="exact"/>
              <w:jc w:val="center"/>
              <w:rPr>
                <w:rFonts w:ascii="Times New Roman" w:hAnsi="Times New Roman" w:cs="Times New Roman"/>
                <w:b/>
                <w:bCs/>
                <w:sz w:val="16"/>
                <w:szCs w:val="16"/>
                <w:rtl/>
                <w:cs/>
              </w:rPr>
            </w:pPr>
          </w:p>
        </w:tc>
        <w:tc>
          <w:tcPr>
            <w:tcW w:w="375" w:type="pct"/>
            <w:tcBorders>
              <w:top w:val="single" w:sz="4" w:space="0" w:color="auto"/>
              <w:left w:val="nil"/>
              <w:bottom w:val="nil"/>
              <w:right w:val="nil"/>
            </w:tcBorders>
          </w:tcPr>
          <w:p w:rsidR="007E42F5" w:rsidRPr="006A699D" w:rsidRDefault="007E42F5" w:rsidP="0063064D">
            <w:pPr>
              <w:spacing w:line="240" w:lineRule="exact"/>
              <w:jc w:val="center"/>
              <w:rPr>
                <w:rFonts w:ascii="Times New Roman" w:hAnsi="Times New Roman" w:cs="Times New Roman"/>
                <w:b/>
                <w:bCs/>
                <w:sz w:val="16"/>
                <w:szCs w:val="16"/>
              </w:rPr>
            </w:pPr>
          </w:p>
        </w:tc>
        <w:tc>
          <w:tcPr>
            <w:tcW w:w="48" w:type="pct"/>
            <w:tcBorders>
              <w:left w:val="nil"/>
              <w:bottom w:val="nil"/>
              <w:right w:val="nil"/>
            </w:tcBorders>
          </w:tcPr>
          <w:p w:rsidR="007E42F5" w:rsidRPr="006A699D" w:rsidRDefault="007E42F5" w:rsidP="0063064D">
            <w:pPr>
              <w:spacing w:line="240" w:lineRule="exact"/>
              <w:jc w:val="center"/>
              <w:rPr>
                <w:rFonts w:ascii="Times New Roman" w:hAnsi="Times New Roman" w:cs="Times New Roman"/>
                <w:b/>
                <w:bCs/>
                <w:sz w:val="16"/>
                <w:szCs w:val="16"/>
                <w:rtl/>
                <w:cs/>
              </w:rPr>
            </w:pPr>
          </w:p>
        </w:tc>
        <w:tc>
          <w:tcPr>
            <w:tcW w:w="518" w:type="pct"/>
            <w:tcBorders>
              <w:top w:val="single" w:sz="4" w:space="0" w:color="auto"/>
              <w:left w:val="nil"/>
              <w:bottom w:val="nil"/>
              <w:right w:val="nil"/>
            </w:tcBorders>
            <w:shd w:val="clear" w:color="auto" w:fill="auto"/>
          </w:tcPr>
          <w:p w:rsidR="007E42F5" w:rsidRPr="006A699D" w:rsidRDefault="007E42F5" w:rsidP="0063064D">
            <w:pPr>
              <w:spacing w:line="240" w:lineRule="exact"/>
              <w:jc w:val="center"/>
              <w:rPr>
                <w:rFonts w:ascii="Times New Roman" w:hAnsi="Times New Roman" w:cs="Times New Roman"/>
                <w:b/>
                <w:bCs/>
                <w:sz w:val="16"/>
                <w:szCs w:val="16"/>
              </w:rPr>
            </w:pPr>
          </w:p>
        </w:tc>
        <w:tc>
          <w:tcPr>
            <w:tcW w:w="48" w:type="pct"/>
            <w:tcBorders>
              <w:left w:val="nil"/>
              <w:bottom w:val="nil"/>
              <w:right w:val="nil"/>
            </w:tcBorders>
            <w:shd w:val="clear" w:color="auto" w:fill="auto"/>
          </w:tcPr>
          <w:p w:rsidR="007E42F5" w:rsidRPr="006A699D" w:rsidRDefault="007E42F5" w:rsidP="0063064D">
            <w:pPr>
              <w:spacing w:line="240" w:lineRule="exact"/>
              <w:jc w:val="center"/>
              <w:rPr>
                <w:rFonts w:ascii="Times New Roman" w:hAnsi="Times New Roman" w:cs="Times New Roman"/>
                <w:b/>
                <w:bCs/>
                <w:sz w:val="16"/>
                <w:szCs w:val="16"/>
                <w:rtl/>
                <w:cs/>
              </w:rPr>
            </w:pPr>
          </w:p>
        </w:tc>
        <w:tc>
          <w:tcPr>
            <w:tcW w:w="418" w:type="pct"/>
            <w:tcBorders>
              <w:top w:val="single" w:sz="4" w:space="0" w:color="auto"/>
            </w:tcBorders>
            <w:shd w:val="clear" w:color="auto" w:fill="auto"/>
          </w:tcPr>
          <w:p w:rsidR="007E42F5" w:rsidRPr="006A699D" w:rsidRDefault="007E42F5" w:rsidP="0063064D">
            <w:pPr>
              <w:spacing w:line="240" w:lineRule="exact"/>
              <w:jc w:val="center"/>
              <w:rPr>
                <w:rFonts w:ascii="Times New Roman" w:hAnsi="Times New Roman" w:cs="Times New Roman"/>
                <w:b/>
                <w:bCs/>
                <w:sz w:val="16"/>
                <w:szCs w:val="16"/>
              </w:rPr>
            </w:pPr>
          </w:p>
        </w:tc>
        <w:tc>
          <w:tcPr>
            <w:tcW w:w="49" w:type="pct"/>
            <w:shd w:val="clear" w:color="auto" w:fill="auto"/>
          </w:tcPr>
          <w:p w:rsidR="007E42F5" w:rsidRPr="006A699D" w:rsidRDefault="007E42F5" w:rsidP="0063064D">
            <w:pPr>
              <w:spacing w:line="240" w:lineRule="exact"/>
              <w:jc w:val="center"/>
              <w:rPr>
                <w:rFonts w:ascii="Times New Roman" w:hAnsi="Times New Roman" w:cs="Times New Roman"/>
                <w:b/>
                <w:bCs/>
                <w:sz w:val="16"/>
                <w:szCs w:val="16"/>
              </w:rPr>
            </w:pPr>
          </w:p>
        </w:tc>
        <w:tc>
          <w:tcPr>
            <w:tcW w:w="467" w:type="pct"/>
            <w:shd w:val="clear" w:color="auto" w:fill="auto"/>
          </w:tcPr>
          <w:p w:rsidR="007E42F5" w:rsidRPr="006A699D" w:rsidRDefault="007E42F5" w:rsidP="0063064D">
            <w:pPr>
              <w:spacing w:line="240" w:lineRule="exact"/>
              <w:jc w:val="center"/>
              <w:rPr>
                <w:rFonts w:ascii="Times New Roman" w:hAnsi="Times New Roman" w:cs="Times New Roman"/>
                <w:b/>
                <w:bCs/>
                <w:sz w:val="16"/>
                <w:szCs w:val="16"/>
              </w:rPr>
            </w:pPr>
          </w:p>
        </w:tc>
        <w:tc>
          <w:tcPr>
            <w:tcW w:w="47" w:type="pct"/>
            <w:shd w:val="clear" w:color="auto" w:fill="auto"/>
          </w:tcPr>
          <w:p w:rsidR="007E42F5" w:rsidRPr="006A699D" w:rsidRDefault="007E42F5" w:rsidP="0063064D">
            <w:pPr>
              <w:spacing w:line="240" w:lineRule="exact"/>
              <w:jc w:val="center"/>
              <w:rPr>
                <w:rFonts w:ascii="Times New Roman" w:hAnsi="Times New Roman" w:cs="Times New Roman"/>
                <w:b/>
                <w:bCs/>
                <w:sz w:val="16"/>
                <w:szCs w:val="16"/>
                <w:rtl/>
                <w:cs/>
              </w:rPr>
            </w:pPr>
          </w:p>
        </w:tc>
        <w:tc>
          <w:tcPr>
            <w:tcW w:w="375" w:type="pct"/>
          </w:tcPr>
          <w:p w:rsidR="007E42F5" w:rsidRPr="006A699D" w:rsidRDefault="007E42F5" w:rsidP="0063064D">
            <w:pPr>
              <w:spacing w:line="240" w:lineRule="exact"/>
              <w:jc w:val="center"/>
              <w:rPr>
                <w:rFonts w:ascii="Times New Roman" w:hAnsi="Times New Roman" w:cs="Times New Roman"/>
                <w:b/>
                <w:bCs/>
                <w:sz w:val="16"/>
                <w:szCs w:val="16"/>
              </w:rPr>
            </w:pPr>
          </w:p>
        </w:tc>
        <w:tc>
          <w:tcPr>
            <w:tcW w:w="47" w:type="pct"/>
          </w:tcPr>
          <w:p w:rsidR="007E42F5" w:rsidRPr="006A699D" w:rsidRDefault="007E42F5" w:rsidP="0063064D">
            <w:pPr>
              <w:spacing w:line="240" w:lineRule="exact"/>
              <w:jc w:val="center"/>
              <w:rPr>
                <w:rFonts w:ascii="Times New Roman" w:hAnsi="Times New Roman" w:cs="Times New Roman"/>
                <w:b/>
                <w:bCs/>
                <w:sz w:val="16"/>
                <w:szCs w:val="16"/>
                <w:rtl/>
                <w:cs/>
              </w:rPr>
            </w:pPr>
          </w:p>
        </w:tc>
        <w:tc>
          <w:tcPr>
            <w:tcW w:w="451" w:type="pct"/>
            <w:shd w:val="clear" w:color="auto" w:fill="auto"/>
          </w:tcPr>
          <w:p w:rsidR="007E42F5" w:rsidRPr="006A699D" w:rsidRDefault="007E42F5" w:rsidP="0063064D">
            <w:pPr>
              <w:spacing w:line="240" w:lineRule="exact"/>
              <w:jc w:val="center"/>
              <w:rPr>
                <w:rFonts w:ascii="Times New Roman" w:hAnsi="Times New Roman" w:cs="Times New Roman"/>
                <w:b/>
                <w:bCs/>
                <w:sz w:val="16"/>
                <w:szCs w:val="16"/>
              </w:rPr>
            </w:pPr>
          </w:p>
        </w:tc>
      </w:tr>
      <w:tr w:rsidR="002144F2" w:rsidRPr="006A699D" w:rsidTr="00BD6952">
        <w:trPr>
          <w:trHeight w:val="20"/>
        </w:trPr>
        <w:tc>
          <w:tcPr>
            <w:tcW w:w="1169" w:type="pct"/>
            <w:tcBorders>
              <w:top w:val="nil"/>
              <w:left w:val="nil"/>
              <w:bottom w:val="nil"/>
              <w:right w:val="nil"/>
            </w:tcBorders>
            <w:shd w:val="clear" w:color="auto" w:fill="auto"/>
          </w:tcPr>
          <w:p w:rsidR="002144F2" w:rsidRPr="006A699D" w:rsidRDefault="002144F2" w:rsidP="0063064D">
            <w:pPr>
              <w:tabs>
                <w:tab w:val="right" w:pos="6095"/>
              </w:tabs>
              <w:spacing w:line="240" w:lineRule="exact"/>
              <w:ind w:left="360" w:right="65"/>
              <w:jc w:val="both"/>
              <w:rPr>
                <w:rFonts w:ascii="Times New Roman" w:hAnsi="Times New Roman" w:cs="Times New Roman"/>
                <w:sz w:val="16"/>
                <w:szCs w:val="16"/>
                <w:cs/>
              </w:rPr>
            </w:pPr>
            <w:r w:rsidRPr="006A699D">
              <w:rPr>
                <w:rFonts w:ascii="Times New Roman" w:hAnsi="Times New Roman" w:cs="Times New Roman"/>
                <w:sz w:val="16"/>
                <w:szCs w:val="16"/>
              </w:rPr>
              <w:t>Income from operations</w:t>
            </w:r>
          </w:p>
        </w:tc>
        <w:tc>
          <w:tcPr>
            <w:tcW w:w="418" w:type="pct"/>
            <w:tcBorders>
              <w:top w:val="nil"/>
              <w:left w:val="nil"/>
              <w:right w:val="nil"/>
            </w:tcBorders>
            <w:shd w:val="clear" w:color="auto" w:fill="auto"/>
          </w:tcPr>
          <w:p w:rsidR="002144F2" w:rsidRPr="006A699D" w:rsidRDefault="00DB3FF8" w:rsidP="0063064D">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88,435</w:t>
            </w:r>
          </w:p>
        </w:tc>
        <w:tc>
          <w:tcPr>
            <w:tcW w:w="56" w:type="pct"/>
            <w:tcBorders>
              <w:top w:val="nil"/>
              <w:left w:val="nil"/>
              <w:right w:val="nil"/>
            </w:tcBorders>
            <w:shd w:val="clear" w:color="auto" w:fill="auto"/>
          </w:tcPr>
          <w:p w:rsidR="002144F2" w:rsidRPr="006A699D" w:rsidRDefault="002144F2" w:rsidP="0063064D">
            <w:pPr>
              <w:spacing w:line="240" w:lineRule="exact"/>
              <w:ind w:left="-540" w:right="241"/>
              <w:jc w:val="right"/>
              <w:rPr>
                <w:rFonts w:ascii="Times New Roman" w:hAnsi="Times New Roman" w:cs="Times New Roman"/>
                <w:sz w:val="16"/>
                <w:szCs w:val="16"/>
              </w:rPr>
            </w:pPr>
          </w:p>
        </w:tc>
        <w:tc>
          <w:tcPr>
            <w:tcW w:w="467" w:type="pct"/>
            <w:tcBorders>
              <w:top w:val="nil"/>
              <w:left w:val="nil"/>
              <w:right w:val="nil"/>
            </w:tcBorders>
            <w:shd w:val="clear" w:color="auto" w:fill="auto"/>
          </w:tcPr>
          <w:p w:rsidR="002144F2" w:rsidRPr="006A699D" w:rsidRDefault="00E763B9" w:rsidP="0063064D">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5,175</w:t>
            </w:r>
          </w:p>
        </w:tc>
        <w:tc>
          <w:tcPr>
            <w:tcW w:w="47" w:type="pct"/>
            <w:tcBorders>
              <w:top w:val="nil"/>
              <w:left w:val="nil"/>
              <w:right w:val="nil"/>
            </w:tcBorders>
            <w:shd w:val="clear" w:color="auto" w:fill="auto"/>
          </w:tcPr>
          <w:p w:rsidR="002144F2" w:rsidRPr="006A699D" w:rsidRDefault="002144F2" w:rsidP="0063064D">
            <w:pPr>
              <w:spacing w:line="240" w:lineRule="exact"/>
              <w:ind w:left="-540" w:right="241"/>
              <w:jc w:val="right"/>
              <w:rPr>
                <w:rFonts w:ascii="Times New Roman" w:hAnsi="Times New Roman" w:cs="Times New Roman"/>
                <w:sz w:val="16"/>
                <w:szCs w:val="16"/>
              </w:rPr>
            </w:pPr>
          </w:p>
        </w:tc>
        <w:tc>
          <w:tcPr>
            <w:tcW w:w="375" w:type="pct"/>
            <w:tcBorders>
              <w:top w:val="nil"/>
              <w:left w:val="nil"/>
              <w:right w:val="nil"/>
            </w:tcBorders>
          </w:tcPr>
          <w:p w:rsidR="002144F2" w:rsidRPr="006A699D" w:rsidRDefault="009D452B" w:rsidP="0063064D">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top w:val="nil"/>
              <w:left w:val="nil"/>
              <w:right w:val="nil"/>
            </w:tcBorders>
          </w:tcPr>
          <w:p w:rsidR="002144F2" w:rsidRPr="006A699D" w:rsidRDefault="002144F2" w:rsidP="0063064D">
            <w:pPr>
              <w:spacing w:line="240" w:lineRule="exact"/>
              <w:ind w:left="-540" w:right="241"/>
              <w:jc w:val="right"/>
              <w:rPr>
                <w:rFonts w:ascii="Times New Roman" w:hAnsi="Times New Roman" w:cs="Times New Roman"/>
                <w:sz w:val="16"/>
                <w:szCs w:val="16"/>
              </w:rPr>
            </w:pPr>
          </w:p>
        </w:tc>
        <w:tc>
          <w:tcPr>
            <w:tcW w:w="518" w:type="pct"/>
            <w:tcBorders>
              <w:top w:val="nil"/>
              <w:left w:val="nil"/>
              <w:right w:val="nil"/>
            </w:tcBorders>
            <w:shd w:val="clear" w:color="auto" w:fill="auto"/>
          </w:tcPr>
          <w:p w:rsidR="002144F2" w:rsidRPr="006A699D" w:rsidRDefault="009D452B" w:rsidP="0063064D">
            <w:pPr>
              <w:tabs>
                <w:tab w:val="decimal" w:pos="81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93,610</w:t>
            </w:r>
          </w:p>
        </w:tc>
        <w:tc>
          <w:tcPr>
            <w:tcW w:w="48" w:type="pct"/>
            <w:tcBorders>
              <w:top w:val="nil"/>
              <w:left w:val="nil"/>
              <w:right w:val="nil"/>
            </w:tcBorders>
            <w:shd w:val="clear" w:color="auto" w:fill="auto"/>
          </w:tcPr>
          <w:p w:rsidR="002144F2" w:rsidRPr="006A699D" w:rsidRDefault="002144F2" w:rsidP="0063064D">
            <w:pPr>
              <w:spacing w:line="240" w:lineRule="exact"/>
              <w:ind w:left="-540" w:right="244"/>
              <w:jc w:val="right"/>
              <w:rPr>
                <w:rFonts w:ascii="Times New Roman" w:hAnsi="Times New Roman" w:cs="Times New Roman"/>
                <w:sz w:val="16"/>
                <w:szCs w:val="16"/>
              </w:rPr>
            </w:pPr>
          </w:p>
        </w:tc>
        <w:tc>
          <w:tcPr>
            <w:tcW w:w="418" w:type="pct"/>
            <w:shd w:val="clear" w:color="auto" w:fill="auto"/>
          </w:tcPr>
          <w:p w:rsidR="002144F2" w:rsidRPr="006A699D" w:rsidRDefault="002144F2" w:rsidP="0063064D">
            <w:pPr>
              <w:tabs>
                <w:tab w:val="decimal" w:pos="576"/>
              </w:tabs>
              <w:spacing w:line="24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81,417</w:t>
            </w:r>
          </w:p>
        </w:tc>
        <w:tc>
          <w:tcPr>
            <w:tcW w:w="49" w:type="pct"/>
            <w:shd w:val="clear" w:color="auto" w:fill="auto"/>
          </w:tcPr>
          <w:p w:rsidR="002144F2" w:rsidRPr="006A699D" w:rsidRDefault="002144F2" w:rsidP="0063064D">
            <w:pPr>
              <w:spacing w:line="240" w:lineRule="exact"/>
              <w:ind w:left="-540" w:right="241"/>
              <w:jc w:val="right"/>
              <w:rPr>
                <w:rFonts w:ascii="Times New Roman" w:hAnsi="Times New Roman" w:cs="Times New Roman"/>
                <w:sz w:val="16"/>
                <w:szCs w:val="16"/>
              </w:rPr>
            </w:pPr>
          </w:p>
        </w:tc>
        <w:tc>
          <w:tcPr>
            <w:tcW w:w="467" w:type="pct"/>
            <w:shd w:val="clear" w:color="auto" w:fill="auto"/>
          </w:tcPr>
          <w:p w:rsidR="002144F2" w:rsidRPr="006A699D" w:rsidRDefault="002144F2" w:rsidP="0063064D">
            <w:pPr>
              <w:tabs>
                <w:tab w:val="decimal" w:pos="717"/>
              </w:tabs>
              <w:spacing w:line="24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5,896</w:t>
            </w:r>
          </w:p>
        </w:tc>
        <w:tc>
          <w:tcPr>
            <w:tcW w:w="47" w:type="pct"/>
            <w:shd w:val="clear" w:color="auto" w:fill="auto"/>
          </w:tcPr>
          <w:p w:rsidR="002144F2" w:rsidRPr="006A699D" w:rsidRDefault="002144F2" w:rsidP="0063064D">
            <w:pPr>
              <w:spacing w:line="240" w:lineRule="exact"/>
              <w:ind w:left="-540" w:right="241"/>
              <w:jc w:val="right"/>
              <w:rPr>
                <w:rFonts w:ascii="Times New Roman" w:hAnsi="Times New Roman" w:cs="Times New Roman"/>
                <w:sz w:val="16"/>
                <w:szCs w:val="16"/>
              </w:rPr>
            </w:pPr>
          </w:p>
        </w:tc>
        <w:tc>
          <w:tcPr>
            <w:tcW w:w="375" w:type="pct"/>
          </w:tcPr>
          <w:p w:rsidR="002144F2" w:rsidRPr="006A699D" w:rsidRDefault="002144F2" w:rsidP="0063064D">
            <w:pPr>
              <w:spacing w:line="240" w:lineRule="exact"/>
              <w:ind w:left="-540" w:right="91" w:firstLine="543"/>
              <w:jc w:val="center"/>
              <w:rPr>
                <w:rFonts w:ascii="Times New Roman" w:hAnsi="Times New Roman" w:cs="Times New Roman"/>
                <w:sz w:val="16"/>
                <w:szCs w:val="16"/>
              </w:rPr>
            </w:pPr>
            <w:r w:rsidRPr="006A699D">
              <w:rPr>
                <w:rFonts w:ascii="Times New Roman" w:hAnsi="Times New Roman" w:cs="Times New Roman"/>
                <w:sz w:val="16"/>
                <w:szCs w:val="16"/>
              </w:rPr>
              <w:t>-</w:t>
            </w:r>
          </w:p>
        </w:tc>
        <w:tc>
          <w:tcPr>
            <w:tcW w:w="47" w:type="pct"/>
          </w:tcPr>
          <w:p w:rsidR="002144F2" w:rsidRPr="006A699D" w:rsidRDefault="002144F2" w:rsidP="0063064D">
            <w:pPr>
              <w:spacing w:line="240" w:lineRule="exact"/>
              <w:ind w:left="-540" w:right="241"/>
              <w:jc w:val="right"/>
              <w:rPr>
                <w:rFonts w:ascii="Times New Roman" w:hAnsi="Times New Roman" w:cs="Times New Roman"/>
                <w:sz w:val="16"/>
                <w:szCs w:val="16"/>
              </w:rPr>
            </w:pPr>
          </w:p>
        </w:tc>
        <w:tc>
          <w:tcPr>
            <w:tcW w:w="451" w:type="pct"/>
            <w:shd w:val="clear" w:color="auto" w:fill="auto"/>
          </w:tcPr>
          <w:p w:rsidR="002144F2" w:rsidRPr="006A699D" w:rsidRDefault="002144F2" w:rsidP="0063064D">
            <w:pPr>
              <w:tabs>
                <w:tab w:val="decimal" w:pos="682"/>
              </w:tabs>
              <w:spacing w:line="24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87,313</w:t>
            </w:r>
          </w:p>
        </w:tc>
      </w:tr>
      <w:tr w:rsidR="002144F2" w:rsidRPr="006A699D" w:rsidTr="00BD6952">
        <w:trPr>
          <w:trHeight w:val="20"/>
        </w:trPr>
        <w:tc>
          <w:tcPr>
            <w:tcW w:w="1169" w:type="pct"/>
            <w:tcBorders>
              <w:top w:val="nil"/>
              <w:left w:val="nil"/>
              <w:bottom w:val="nil"/>
              <w:right w:val="nil"/>
            </w:tcBorders>
            <w:shd w:val="clear" w:color="auto" w:fill="auto"/>
          </w:tcPr>
          <w:p w:rsidR="002144F2" w:rsidRPr="006A699D" w:rsidRDefault="002144F2" w:rsidP="0063064D">
            <w:pPr>
              <w:tabs>
                <w:tab w:val="right" w:pos="6095"/>
              </w:tabs>
              <w:spacing w:line="240" w:lineRule="exact"/>
              <w:ind w:left="360" w:right="65"/>
              <w:jc w:val="both"/>
              <w:rPr>
                <w:rFonts w:ascii="Times New Roman" w:hAnsi="Times New Roman" w:cs="Times New Roman"/>
                <w:sz w:val="16"/>
                <w:szCs w:val="16"/>
                <w:cs/>
              </w:rPr>
            </w:pPr>
            <w:r w:rsidRPr="006A699D">
              <w:rPr>
                <w:rFonts w:ascii="Times New Roman" w:hAnsi="Times New Roman" w:cs="Times New Roman"/>
                <w:sz w:val="16"/>
                <w:szCs w:val="16"/>
              </w:rPr>
              <w:t>Other income</w:t>
            </w:r>
          </w:p>
        </w:tc>
        <w:tc>
          <w:tcPr>
            <w:tcW w:w="418" w:type="pct"/>
            <w:tcBorders>
              <w:top w:val="nil"/>
              <w:left w:val="nil"/>
              <w:bottom w:val="single" w:sz="4" w:space="0" w:color="auto"/>
              <w:right w:val="nil"/>
            </w:tcBorders>
            <w:shd w:val="clear" w:color="auto" w:fill="auto"/>
          </w:tcPr>
          <w:p w:rsidR="002144F2" w:rsidRPr="006A699D" w:rsidRDefault="00DB3FF8" w:rsidP="0063064D">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9,383</w:t>
            </w:r>
          </w:p>
        </w:tc>
        <w:tc>
          <w:tcPr>
            <w:tcW w:w="56" w:type="pct"/>
            <w:tcBorders>
              <w:top w:val="nil"/>
              <w:left w:val="nil"/>
              <w:right w:val="nil"/>
            </w:tcBorders>
            <w:shd w:val="clear" w:color="auto" w:fill="auto"/>
          </w:tcPr>
          <w:p w:rsidR="002144F2" w:rsidRPr="006A699D" w:rsidRDefault="002144F2" w:rsidP="0063064D">
            <w:pPr>
              <w:spacing w:line="240" w:lineRule="exact"/>
              <w:ind w:left="-540" w:right="241"/>
              <w:jc w:val="right"/>
              <w:rPr>
                <w:rFonts w:ascii="Times New Roman" w:hAnsi="Times New Roman" w:cs="Times New Roman"/>
                <w:sz w:val="16"/>
                <w:szCs w:val="16"/>
              </w:rPr>
            </w:pPr>
          </w:p>
        </w:tc>
        <w:tc>
          <w:tcPr>
            <w:tcW w:w="467" w:type="pct"/>
            <w:tcBorders>
              <w:top w:val="nil"/>
              <w:left w:val="nil"/>
              <w:bottom w:val="single" w:sz="4" w:space="0" w:color="auto"/>
              <w:right w:val="nil"/>
            </w:tcBorders>
            <w:shd w:val="clear" w:color="auto" w:fill="auto"/>
          </w:tcPr>
          <w:p w:rsidR="002144F2" w:rsidRPr="006A699D" w:rsidRDefault="00E763B9" w:rsidP="0063064D">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1,30</w:t>
            </w:r>
            <w:r w:rsidR="00FA2CFE">
              <w:rPr>
                <w:rFonts w:ascii="Times New Roman" w:hAnsi="Times New Roman" w:cs="Times New Roman"/>
                <w:sz w:val="16"/>
                <w:szCs w:val="16"/>
              </w:rPr>
              <w:t>6</w:t>
            </w:r>
          </w:p>
        </w:tc>
        <w:tc>
          <w:tcPr>
            <w:tcW w:w="47" w:type="pct"/>
            <w:tcBorders>
              <w:top w:val="nil"/>
              <w:left w:val="nil"/>
              <w:right w:val="nil"/>
            </w:tcBorders>
            <w:shd w:val="clear" w:color="auto" w:fill="auto"/>
          </w:tcPr>
          <w:p w:rsidR="002144F2" w:rsidRPr="006A699D" w:rsidRDefault="002144F2" w:rsidP="0063064D">
            <w:pPr>
              <w:spacing w:line="240" w:lineRule="exact"/>
              <w:ind w:left="-540" w:right="241"/>
              <w:jc w:val="right"/>
              <w:rPr>
                <w:rFonts w:ascii="Times New Roman" w:hAnsi="Times New Roman" w:cs="Times New Roman"/>
                <w:sz w:val="16"/>
                <w:szCs w:val="16"/>
              </w:rPr>
            </w:pPr>
          </w:p>
        </w:tc>
        <w:tc>
          <w:tcPr>
            <w:tcW w:w="375" w:type="pct"/>
            <w:tcBorders>
              <w:top w:val="nil"/>
              <w:left w:val="nil"/>
              <w:bottom w:val="single" w:sz="4" w:space="0" w:color="auto"/>
              <w:right w:val="nil"/>
            </w:tcBorders>
          </w:tcPr>
          <w:p w:rsidR="002144F2" w:rsidRPr="006A699D" w:rsidRDefault="009D452B" w:rsidP="0063064D">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top w:val="nil"/>
              <w:left w:val="nil"/>
              <w:right w:val="nil"/>
            </w:tcBorders>
          </w:tcPr>
          <w:p w:rsidR="002144F2" w:rsidRPr="006A699D" w:rsidRDefault="002144F2" w:rsidP="0063064D">
            <w:pPr>
              <w:spacing w:line="240" w:lineRule="exact"/>
              <w:ind w:left="-540" w:right="241"/>
              <w:jc w:val="right"/>
              <w:rPr>
                <w:rFonts w:ascii="Times New Roman" w:hAnsi="Times New Roman" w:cs="Times New Roman"/>
                <w:sz w:val="16"/>
                <w:szCs w:val="16"/>
              </w:rPr>
            </w:pPr>
          </w:p>
        </w:tc>
        <w:tc>
          <w:tcPr>
            <w:tcW w:w="518" w:type="pct"/>
            <w:tcBorders>
              <w:top w:val="nil"/>
              <w:left w:val="nil"/>
              <w:bottom w:val="single" w:sz="4" w:space="0" w:color="auto"/>
              <w:right w:val="nil"/>
            </w:tcBorders>
            <w:shd w:val="clear" w:color="auto" w:fill="auto"/>
          </w:tcPr>
          <w:p w:rsidR="002144F2" w:rsidRPr="006A699D" w:rsidRDefault="00FA2CFE" w:rsidP="0063064D">
            <w:pPr>
              <w:tabs>
                <w:tab w:val="decimal" w:pos="81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10,689</w:t>
            </w:r>
          </w:p>
        </w:tc>
        <w:tc>
          <w:tcPr>
            <w:tcW w:w="48" w:type="pct"/>
            <w:tcBorders>
              <w:top w:val="nil"/>
              <w:left w:val="nil"/>
              <w:right w:val="nil"/>
            </w:tcBorders>
            <w:shd w:val="clear" w:color="auto" w:fill="auto"/>
          </w:tcPr>
          <w:p w:rsidR="002144F2" w:rsidRPr="006A699D" w:rsidRDefault="002144F2" w:rsidP="0063064D">
            <w:pPr>
              <w:spacing w:line="240" w:lineRule="exact"/>
              <w:ind w:left="-540" w:right="244"/>
              <w:jc w:val="right"/>
              <w:rPr>
                <w:rFonts w:ascii="Times New Roman" w:hAnsi="Times New Roman" w:cs="Times New Roman"/>
                <w:sz w:val="16"/>
                <w:szCs w:val="16"/>
              </w:rPr>
            </w:pPr>
          </w:p>
        </w:tc>
        <w:tc>
          <w:tcPr>
            <w:tcW w:w="418" w:type="pct"/>
            <w:tcBorders>
              <w:bottom w:val="single" w:sz="4" w:space="0" w:color="auto"/>
            </w:tcBorders>
            <w:shd w:val="clear" w:color="auto" w:fill="auto"/>
          </w:tcPr>
          <w:p w:rsidR="002144F2" w:rsidRPr="006A699D" w:rsidRDefault="002144F2" w:rsidP="0063064D">
            <w:pPr>
              <w:tabs>
                <w:tab w:val="decimal" w:pos="576"/>
              </w:tabs>
              <w:spacing w:line="24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5,417</w:t>
            </w:r>
          </w:p>
        </w:tc>
        <w:tc>
          <w:tcPr>
            <w:tcW w:w="49" w:type="pct"/>
            <w:shd w:val="clear" w:color="auto" w:fill="auto"/>
          </w:tcPr>
          <w:p w:rsidR="002144F2" w:rsidRPr="006A699D" w:rsidRDefault="002144F2" w:rsidP="0063064D">
            <w:pPr>
              <w:spacing w:line="240" w:lineRule="exact"/>
              <w:ind w:left="-540" w:right="241"/>
              <w:jc w:val="right"/>
              <w:rPr>
                <w:rFonts w:ascii="Times New Roman" w:hAnsi="Times New Roman" w:cs="Times New Roman"/>
                <w:sz w:val="16"/>
                <w:szCs w:val="16"/>
              </w:rPr>
            </w:pPr>
          </w:p>
        </w:tc>
        <w:tc>
          <w:tcPr>
            <w:tcW w:w="467" w:type="pct"/>
            <w:tcBorders>
              <w:bottom w:val="single" w:sz="4" w:space="0" w:color="auto"/>
            </w:tcBorders>
            <w:shd w:val="clear" w:color="auto" w:fill="auto"/>
          </w:tcPr>
          <w:p w:rsidR="002144F2" w:rsidRPr="006A699D" w:rsidRDefault="002144F2" w:rsidP="0063064D">
            <w:pPr>
              <w:tabs>
                <w:tab w:val="decimal" w:pos="717"/>
              </w:tabs>
              <w:spacing w:line="24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205</w:t>
            </w:r>
          </w:p>
        </w:tc>
        <w:tc>
          <w:tcPr>
            <w:tcW w:w="47" w:type="pct"/>
            <w:shd w:val="clear" w:color="auto" w:fill="auto"/>
          </w:tcPr>
          <w:p w:rsidR="002144F2" w:rsidRPr="006A699D" w:rsidRDefault="002144F2" w:rsidP="0063064D">
            <w:pPr>
              <w:spacing w:line="240" w:lineRule="exact"/>
              <w:ind w:left="-540" w:right="241"/>
              <w:jc w:val="right"/>
              <w:rPr>
                <w:rFonts w:ascii="Times New Roman" w:hAnsi="Times New Roman" w:cs="Times New Roman"/>
                <w:sz w:val="16"/>
                <w:szCs w:val="16"/>
              </w:rPr>
            </w:pPr>
          </w:p>
        </w:tc>
        <w:tc>
          <w:tcPr>
            <w:tcW w:w="375" w:type="pct"/>
            <w:tcBorders>
              <w:bottom w:val="single" w:sz="4" w:space="0" w:color="auto"/>
            </w:tcBorders>
          </w:tcPr>
          <w:p w:rsidR="002144F2" w:rsidRPr="006A699D" w:rsidRDefault="002144F2" w:rsidP="0063064D">
            <w:pPr>
              <w:spacing w:line="240" w:lineRule="exact"/>
              <w:ind w:left="-540" w:right="91" w:firstLine="543"/>
              <w:jc w:val="center"/>
              <w:rPr>
                <w:rFonts w:ascii="Times New Roman" w:hAnsi="Times New Roman" w:cs="Times New Roman"/>
                <w:sz w:val="16"/>
                <w:szCs w:val="16"/>
              </w:rPr>
            </w:pPr>
            <w:r w:rsidRPr="006A699D">
              <w:rPr>
                <w:rFonts w:ascii="Times New Roman" w:hAnsi="Times New Roman" w:cs="Times New Roman"/>
                <w:sz w:val="16"/>
                <w:szCs w:val="16"/>
              </w:rPr>
              <w:t>-</w:t>
            </w:r>
          </w:p>
        </w:tc>
        <w:tc>
          <w:tcPr>
            <w:tcW w:w="47" w:type="pct"/>
          </w:tcPr>
          <w:p w:rsidR="002144F2" w:rsidRPr="006A699D" w:rsidRDefault="002144F2" w:rsidP="0063064D">
            <w:pPr>
              <w:spacing w:line="240" w:lineRule="exact"/>
              <w:ind w:left="-540" w:right="241"/>
              <w:jc w:val="right"/>
              <w:rPr>
                <w:rFonts w:ascii="Times New Roman" w:hAnsi="Times New Roman" w:cs="Times New Roman"/>
                <w:sz w:val="16"/>
                <w:szCs w:val="16"/>
              </w:rPr>
            </w:pPr>
          </w:p>
        </w:tc>
        <w:tc>
          <w:tcPr>
            <w:tcW w:w="451" w:type="pct"/>
            <w:tcBorders>
              <w:bottom w:val="single" w:sz="4" w:space="0" w:color="auto"/>
            </w:tcBorders>
            <w:shd w:val="clear" w:color="auto" w:fill="auto"/>
          </w:tcPr>
          <w:p w:rsidR="002144F2" w:rsidRPr="006A699D" w:rsidRDefault="002144F2" w:rsidP="0063064D">
            <w:pPr>
              <w:tabs>
                <w:tab w:val="decimal" w:pos="682"/>
              </w:tabs>
              <w:spacing w:line="24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5,622</w:t>
            </w:r>
          </w:p>
        </w:tc>
      </w:tr>
      <w:tr w:rsidR="002144F2" w:rsidRPr="006A699D" w:rsidTr="00BD6952">
        <w:trPr>
          <w:trHeight w:val="20"/>
        </w:trPr>
        <w:tc>
          <w:tcPr>
            <w:tcW w:w="1169" w:type="pct"/>
            <w:tcBorders>
              <w:top w:val="nil"/>
              <w:left w:val="nil"/>
              <w:bottom w:val="nil"/>
              <w:right w:val="nil"/>
            </w:tcBorders>
            <w:shd w:val="clear" w:color="auto" w:fill="auto"/>
          </w:tcPr>
          <w:p w:rsidR="002144F2" w:rsidRPr="006A699D" w:rsidRDefault="002144F2" w:rsidP="0063064D">
            <w:pPr>
              <w:tabs>
                <w:tab w:val="right" w:pos="6095"/>
              </w:tabs>
              <w:spacing w:line="240" w:lineRule="exact"/>
              <w:ind w:left="360" w:right="65"/>
              <w:jc w:val="both"/>
              <w:rPr>
                <w:rFonts w:ascii="Times New Roman" w:hAnsi="Times New Roman" w:cs="Times New Roman"/>
                <w:sz w:val="16"/>
                <w:szCs w:val="16"/>
              </w:rPr>
            </w:pPr>
            <w:r w:rsidRPr="006A699D">
              <w:rPr>
                <w:rFonts w:ascii="Times New Roman" w:hAnsi="Times New Roman" w:cs="Times New Roman"/>
                <w:sz w:val="16"/>
                <w:szCs w:val="16"/>
              </w:rPr>
              <w:t>Total income</w:t>
            </w:r>
          </w:p>
        </w:tc>
        <w:tc>
          <w:tcPr>
            <w:tcW w:w="418" w:type="pct"/>
            <w:tcBorders>
              <w:top w:val="single" w:sz="4" w:space="0" w:color="auto"/>
              <w:left w:val="nil"/>
              <w:right w:val="nil"/>
            </w:tcBorders>
            <w:shd w:val="clear" w:color="auto" w:fill="auto"/>
          </w:tcPr>
          <w:p w:rsidR="002144F2" w:rsidRPr="006A699D" w:rsidRDefault="00DB3FF8" w:rsidP="0063064D">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97,818</w:t>
            </w:r>
          </w:p>
        </w:tc>
        <w:tc>
          <w:tcPr>
            <w:tcW w:w="56" w:type="pct"/>
            <w:tcBorders>
              <w:left w:val="nil"/>
              <w:right w:val="nil"/>
            </w:tcBorders>
            <w:shd w:val="clear" w:color="auto" w:fill="auto"/>
          </w:tcPr>
          <w:p w:rsidR="002144F2" w:rsidRPr="006A699D" w:rsidRDefault="002144F2" w:rsidP="0063064D">
            <w:pPr>
              <w:spacing w:line="240" w:lineRule="exact"/>
              <w:ind w:left="-540" w:right="241"/>
              <w:jc w:val="right"/>
              <w:rPr>
                <w:rFonts w:ascii="Times New Roman" w:hAnsi="Times New Roman" w:cs="Times New Roman"/>
                <w:sz w:val="16"/>
                <w:szCs w:val="16"/>
              </w:rPr>
            </w:pPr>
          </w:p>
        </w:tc>
        <w:tc>
          <w:tcPr>
            <w:tcW w:w="467" w:type="pct"/>
            <w:tcBorders>
              <w:top w:val="single" w:sz="4" w:space="0" w:color="auto"/>
              <w:left w:val="nil"/>
              <w:right w:val="nil"/>
            </w:tcBorders>
            <w:shd w:val="clear" w:color="auto" w:fill="auto"/>
          </w:tcPr>
          <w:p w:rsidR="002144F2" w:rsidRPr="006A699D" w:rsidRDefault="009D452B" w:rsidP="0063064D">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6,48</w:t>
            </w:r>
            <w:r w:rsidR="00FA2CFE">
              <w:rPr>
                <w:rFonts w:ascii="Times New Roman" w:hAnsi="Times New Roman" w:cs="Times New Roman"/>
                <w:sz w:val="16"/>
                <w:szCs w:val="16"/>
              </w:rPr>
              <w:t>1</w:t>
            </w:r>
          </w:p>
        </w:tc>
        <w:tc>
          <w:tcPr>
            <w:tcW w:w="47" w:type="pct"/>
            <w:tcBorders>
              <w:left w:val="nil"/>
              <w:right w:val="nil"/>
            </w:tcBorders>
            <w:shd w:val="clear" w:color="auto" w:fill="auto"/>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375" w:type="pct"/>
            <w:tcBorders>
              <w:top w:val="single" w:sz="4" w:space="0" w:color="auto"/>
              <w:left w:val="nil"/>
              <w:right w:val="nil"/>
            </w:tcBorders>
          </w:tcPr>
          <w:p w:rsidR="002144F2" w:rsidRPr="006A699D" w:rsidRDefault="002144F2" w:rsidP="0063064D">
            <w:pPr>
              <w:spacing w:line="240" w:lineRule="exact"/>
              <w:ind w:left="-540" w:right="91" w:firstLine="543"/>
              <w:jc w:val="center"/>
              <w:rPr>
                <w:rFonts w:ascii="Times New Roman" w:hAnsi="Times New Roman" w:cs="Times New Roman"/>
                <w:sz w:val="16"/>
                <w:szCs w:val="16"/>
              </w:rPr>
            </w:pPr>
          </w:p>
        </w:tc>
        <w:tc>
          <w:tcPr>
            <w:tcW w:w="48" w:type="pct"/>
            <w:tcBorders>
              <w:left w:val="nil"/>
              <w:right w:val="nil"/>
            </w:tcBorders>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518" w:type="pct"/>
            <w:tcBorders>
              <w:top w:val="single" w:sz="4" w:space="0" w:color="auto"/>
              <w:left w:val="nil"/>
              <w:right w:val="nil"/>
            </w:tcBorders>
            <w:shd w:val="clear" w:color="auto" w:fill="auto"/>
          </w:tcPr>
          <w:p w:rsidR="002144F2" w:rsidRPr="006A699D" w:rsidRDefault="009D452B" w:rsidP="0063064D">
            <w:pPr>
              <w:tabs>
                <w:tab w:val="decimal" w:pos="81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w:t>
            </w:r>
            <w:r w:rsidR="00FA2CFE">
              <w:rPr>
                <w:rFonts w:ascii="Times New Roman" w:hAnsi="Times New Roman" w:cs="Times New Roman"/>
                <w:sz w:val="16"/>
                <w:szCs w:val="16"/>
              </w:rPr>
              <w:t>04,299</w:t>
            </w:r>
          </w:p>
        </w:tc>
        <w:tc>
          <w:tcPr>
            <w:tcW w:w="48" w:type="pct"/>
            <w:tcBorders>
              <w:left w:val="nil"/>
              <w:right w:val="nil"/>
            </w:tcBorders>
            <w:shd w:val="clear" w:color="auto" w:fill="auto"/>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418" w:type="pct"/>
            <w:tcBorders>
              <w:top w:val="single" w:sz="4" w:space="0" w:color="auto"/>
            </w:tcBorders>
            <w:shd w:val="clear" w:color="auto" w:fill="auto"/>
          </w:tcPr>
          <w:p w:rsidR="002144F2" w:rsidRPr="006A699D" w:rsidRDefault="002144F2" w:rsidP="0063064D">
            <w:pPr>
              <w:tabs>
                <w:tab w:val="decimal" w:pos="576"/>
              </w:tabs>
              <w:spacing w:line="24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86,834</w:t>
            </w:r>
          </w:p>
        </w:tc>
        <w:tc>
          <w:tcPr>
            <w:tcW w:w="49" w:type="pct"/>
            <w:shd w:val="clear" w:color="auto" w:fill="auto"/>
          </w:tcPr>
          <w:p w:rsidR="002144F2" w:rsidRPr="006A699D" w:rsidRDefault="002144F2" w:rsidP="0063064D">
            <w:pPr>
              <w:spacing w:line="240" w:lineRule="exact"/>
              <w:ind w:left="-540" w:right="241"/>
              <w:jc w:val="right"/>
              <w:rPr>
                <w:rFonts w:ascii="Times New Roman" w:hAnsi="Times New Roman" w:cs="Times New Roman"/>
                <w:sz w:val="16"/>
                <w:szCs w:val="16"/>
              </w:rPr>
            </w:pPr>
          </w:p>
        </w:tc>
        <w:tc>
          <w:tcPr>
            <w:tcW w:w="467" w:type="pct"/>
            <w:tcBorders>
              <w:top w:val="single" w:sz="4" w:space="0" w:color="auto"/>
            </w:tcBorders>
            <w:shd w:val="clear" w:color="auto" w:fill="auto"/>
          </w:tcPr>
          <w:p w:rsidR="002144F2" w:rsidRPr="006A699D" w:rsidRDefault="002144F2" w:rsidP="0063064D">
            <w:pPr>
              <w:tabs>
                <w:tab w:val="decimal" w:pos="717"/>
              </w:tabs>
              <w:spacing w:line="24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6,101</w:t>
            </w:r>
          </w:p>
        </w:tc>
        <w:tc>
          <w:tcPr>
            <w:tcW w:w="47" w:type="pct"/>
            <w:shd w:val="clear" w:color="auto" w:fill="auto"/>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375" w:type="pct"/>
            <w:tcBorders>
              <w:top w:val="single" w:sz="4" w:space="0" w:color="auto"/>
            </w:tcBorders>
          </w:tcPr>
          <w:p w:rsidR="002144F2" w:rsidRPr="006A699D" w:rsidRDefault="002144F2" w:rsidP="0063064D">
            <w:pPr>
              <w:spacing w:line="240" w:lineRule="exact"/>
              <w:ind w:left="-540" w:right="91" w:firstLine="543"/>
              <w:jc w:val="center"/>
              <w:rPr>
                <w:rFonts w:ascii="Times New Roman" w:hAnsi="Times New Roman" w:cs="Times New Roman"/>
                <w:sz w:val="16"/>
                <w:szCs w:val="16"/>
              </w:rPr>
            </w:pPr>
            <w:r w:rsidRPr="006A699D">
              <w:rPr>
                <w:rFonts w:ascii="Times New Roman" w:hAnsi="Times New Roman" w:cs="Times New Roman"/>
                <w:sz w:val="16"/>
                <w:szCs w:val="16"/>
              </w:rPr>
              <w:t>-</w:t>
            </w:r>
          </w:p>
        </w:tc>
        <w:tc>
          <w:tcPr>
            <w:tcW w:w="47" w:type="pct"/>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451" w:type="pct"/>
            <w:tcBorders>
              <w:top w:val="single" w:sz="4" w:space="0" w:color="auto"/>
            </w:tcBorders>
            <w:shd w:val="clear" w:color="auto" w:fill="auto"/>
          </w:tcPr>
          <w:p w:rsidR="002144F2" w:rsidRPr="006A699D" w:rsidRDefault="002144F2" w:rsidP="0063064D">
            <w:pPr>
              <w:tabs>
                <w:tab w:val="decimal" w:pos="682"/>
              </w:tabs>
              <w:spacing w:line="24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92,935</w:t>
            </w:r>
          </w:p>
        </w:tc>
      </w:tr>
      <w:tr w:rsidR="002144F2" w:rsidRPr="005B3E5C" w:rsidTr="00BD6952">
        <w:trPr>
          <w:trHeight w:val="20"/>
        </w:trPr>
        <w:tc>
          <w:tcPr>
            <w:tcW w:w="1169" w:type="pct"/>
            <w:tcBorders>
              <w:top w:val="nil"/>
              <w:left w:val="nil"/>
              <w:bottom w:val="nil"/>
              <w:right w:val="nil"/>
            </w:tcBorders>
            <w:shd w:val="clear" w:color="auto" w:fill="auto"/>
          </w:tcPr>
          <w:p w:rsidR="002144F2" w:rsidRPr="006A699D" w:rsidRDefault="002144F2" w:rsidP="0063064D">
            <w:pPr>
              <w:tabs>
                <w:tab w:val="right" w:pos="6095"/>
              </w:tabs>
              <w:spacing w:line="240" w:lineRule="exact"/>
              <w:ind w:left="450" w:right="65" w:hanging="90"/>
              <w:rPr>
                <w:rFonts w:ascii="Times New Roman" w:hAnsi="Times New Roman" w:cs="Times New Roman"/>
                <w:sz w:val="16"/>
                <w:szCs w:val="16"/>
              </w:rPr>
            </w:pPr>
            <w:r w:rsidRPr="006A699D">
              <w:rPr>
                <w:rFonts w:ascii="Times New Roman" w:hAnsi="Times New Roman" w:cs="Times New Roman"/>
                <w:sz w:val="16"/>
                <w:szCs w:val="16"/>
              </w:rPr>
              <w:t>Allowance for doubtful accounts (reverse)</w:t>
            </w:r>
          </w:p>
        </w:tc>
        <w:tc>
          <w:tcPr>
            <w:tcW w:w="418" w:type="pct"/>
            <w:tcBorders>
              <w:top w:val="nil"/>
              <w:left w:val="nil"/>
              <w:right w:val="nil"/>
            </w:tcBorders>
            <w:shd w:val="clear" w:color="auto" w:fill="auto"/>
          </w:tcPr>
          <w:p w:rsidR="002144F2" w:rsidRDefault="002144F2" w:rsidP="0063064D">
            <w:pPr>
              <w:tabs>
                <w:tab w:val="decimal" w:pos="630"/>
              </w:tabs>
              <w:spacing w:line="240" w:lineRule="exact"/>
              <w:ind w:left="-540" w:right="-211" w:firstLine="543"/>
              <w:rPr>
                <w:rFonts w:ascii="Times New Roman" w:hAnsi="Times New Roman" w:cs="Times New Roman"/>
                <w:sz w:val="16"/>
                <w:szCs w:val="16"/>
              </w:rPr>
            </w:pPr>
          </w:p>
          <w:p w:rsidR="00DB3FF8" w:rsidRPr="006A699D" w:rsidRDefault="00DB3FF8" w:rsidP="0063064D">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3,232</w:t>
            </w:r>
          </w:p>
        </w:tc>
        <w:tc>
          <w:tcPr>
            <w:tcW w:w="56" w:type="pct"/>
            <w:tcBorders>
              <w:top w:val="nil"/>
              <w:left w:val="nil"/>
              <w:right w:val="nil"/>
            </w:tcBorders>
            <w:shd w:val="clear" w:color="auto" w:fill="auto"/>
          </w:tcPr>
          <w:p w:rsidR="002144F2" w:rsidRPr="006A699D" w:rsidRDefault="002144F2" w:rsidP="0063064D">
            <w:pPr>
              <w:spacing w:line="240" w:lineRule="exact"/>
              <w:ind w:left="-540" w:right="241"/>
              <w:jc w:val="right"/>
              <w:rPr>
                <w:rFonts w:ascii="Times New Roman" w:hAnsi="Times New Roman" w:cs="Times New Roman"/>
                <w:sz w:val="16"/>
                <w:szCs w:val="16"/>
              </w:rPr>
            </w:pPr>
          </w:p>
        </w:tc>
        <w:tc>
          <w:tcPr>
            <w:tcW w:w="467" w:type="pct"/>
            <w:tcBorders>
              <w:top w:val="nil"/>
              <w:left w:val="nil"/>
              <w:right w:val="nil"/>
            </w:tcBorders>
            <w:shd w:val="clear" w:color="auto" w:fill="auto"/>
          </w:tcPr>
          <w:p w:rsidR="002144F2" w:rsidRDefault="002144F2" w:rsidP="0063064D">
            <w:pPr>
              <w:tabs>
                <w:tab w:val="decimal" w:pos="717"/>
              </w:tabs>
              <w:spacing w:line="240" w:lineRule="exact"/>
              <w:ind w:left="-540" w:right="-211" w:firstLine="543"/>
              <w:rPr>
                <w:rFonts w:ascii="Times New Roman" w:hAnsi="Times New Roman" w:cs="Times New Roman"/>
                <w:sz w:val="16"/>
                <w:szCs w:val="16"/>
              </w:rPr>
            </w:pPr>
          </w:p>
          <w:p w:rsidR="009D452B" w:rsidRPr="006A699D" w:rsidRDefault="009D452B" w:rsidP="0063064D">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(1,947)</w:t>
            </w:r>
          </w:p>
        </w:tc>
        <w:tc>
          <w:tcPr>
            <w:tcW w:w="47" w:type="pct"/>
            <w:tcBorders>
              <w:top w:val="nil"/>
              <w:left w:val="nil"/>
              <w:right w:val="nil"/>
            </w:tcBorders>
            <w:shd w:val="clear" w:color="auto" w:fill="auto"/>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375" w:type="pct"/>
            <w:tcBorders>
              <w:top w:val="nil"/>
              <w:left w:val="nil"/>
              <w:right w:val="nil"/>
            </w:tcBorders>
          </w:tcPr>
          <w:p w:rsidR="002144F2" w:rsidRDefault="002144F2" w:rsidP="0063064D">
            <w:pPr>
              <w:spacing w:line="240" w:lineRule="exact"/>
              <w:ind w:left="-540" w:right="91" w:firstLine="543"/>
              <w:jc w:val="center"/>
              <w:rPr>
                <w:rFonts w:ascii="Times New Roman" w:hAnsi="Times New Roman" w:cs="Times New Roman"/>
                <w:sz w:val="16"/>
                <w:szCs w:val="16"/>
              </w:rPr>
            </w:pPr>
          </w:p>
          <w:p w:rsidR="009D452B" w:rsidRPr="006A699D" w:rsidRDefault="009D452B" w:rsidP="0063064D">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top w:val="nil"/>
              <w:left w:val="nil"/>
              <w:right w:val="nil"/>
            </w:tcBorders>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518" w:type="pct"/>
            <w:tcBorders>
              <w:top w:val="nil"/>
              <w:left w:val="nil"/>
              <w:right w:val="nil"/>
            </w:tcBorders>
            <w:shd w:val="clear" w:color="auto" w:fill="auto"/>
          </w:tcPr>
          <w:p w:rsidR="002144F2" w:rsidRDefault="002144F2" w:rsidP="0063064D">
            <w:pPr>
              <w:tabs>
                <w:tab w:val="decimal" w:pos="812"/>
              </w:tabs>
              <w:spacing w:line="240" w:lineRule="exact"/>
              <w:ind w:right="-211"/>
              <w:rPr>
                <w:rFonts w:ascii="Times New Roman" w:hAnsi="Times New Roman" w:cs="Times New Roman"/>
                <w:sz w:val="16"/>
                <w:szCs w:val="16"/>
              </w:rPr>
            </w:pPr>
          </w:p>
          <w:p w:rsidR="009D452B" w:rsidRPr="006A699D" w:rsidRDefault="009D452B" w:rsidP="0063064D">
            <w:pPr>
              <w:tabs>
                <w:tab w:val="decimal" w:pos="812"/>
              </w:tabs>
              <w:spacing w:line="240" w:lineRule="exact"/>
              <w:ind w:right="-211"/>
              <w:rPr>
                <w:rFonts w:ascii="Times New Roman" w:hAnsi="Times New Roman" w:cs="Times New Roman"/>
                <w:sz w:val="16"/>
                <w:szCs w:val="16"/>
              </w:rPr>
            </w:pPr>
            <w:r>
              <w:rPr>
                <w:rFonts w:ascii="Times New Roman" w:hAnsi="Times New Roman" w:cs="Times New Roman"/>
                <w:sz w:val="16"/>
                <w:szCs w:val="16"/>
              </w:rPr>
              <w:t>1,285</w:t>
            </w:r>
          </w:p>
        </w:tc>
        <w:tc>
          <w:tcPr>
            <w:tcW w:w="48" w:type="pct"/>
            <w:tcBorders>
              <w:top w:val="nil"/>
              <w:left w:val="nil"/>
              <w:right w:val="nil"/>
            </w:tcBorders>
            <w:shd w:val="clear" w:color="auto" w:fill="auto"/>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418" w:type="pct"/>
            <w:shd w:val="clear" w:color="auto" w:fill="auto"/>
          </w:tcPr>
          <w:p w:rsidR="002144F2" w:rsidRPr="006A699D" w:rsidRDefault="002144F2" w:rsidP="0063064D">
            <w:pPr>
              <w:tabs>
                <w:tab w:val="decimal" w:pos="576"/>
              </w:tabs>
              <w:spacing w:line="240" w:lineRule="exact"/>
              <w:ind w:left="-540" w:right="-211" w:firstLine="543"/>
              <w:rPr>
                <w:rFonts w:ascii="Times New Roman" w:hAnsi="Times New Roman" w:cs="Times New Roman"/>
                <w:sz w:val="16"/>
                <w:szCs w:val="16"/>
              </w:rPr>
            </w:pPr>
          </w:p>
          <w:p w:rsidR="002144F2" w:rsidRPr="006A699D" w:rsidRDefault="002144F2" w:rsidP="0063064D">
            <w:pPr>
              <w:tabs>
                <w:tab w:val="decimal" w:pos="576"/>
              </w:tabs>
              <w:spacing w:line="24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(1,241)</w:t>
            </w:r>
          </w:p>
        </w:tc>
        <w:tc>
          <w:tcPr>
            <w:tcW w:w="49" w:type="pct"/>
            <w:shd w:val="clear" w:color="auto" w:fill="auto"/>
          </w:tcPr>
          <w:p w:rsidR="002144F2" w:rsidRPr="006A699D" w:rsidRDefault="002144F2" w:rsidP="0063064D">
            <w:pPr>
              <w:spacing w:line="240" w:lineRule="exact"/>
              <w:ind w:left="-540" w:right="241"/>
              <w:jc w:val="right"/>
              <w:rPr>
                <w:rFonts w:ascii="Times New Roman" w:hAnsi="Times New Roman" w:cs="Times New Roman"/>
                <w:sz w:val="16"/>
                <w:szCs w:val="16"/>
              </w:rPr>
            </w:pPr>
          </w:p>
        </w:tc>
        <w:tc>
          <w:tcPr>
            <w:tcW w:w="467" w:type="pct"/>
            <w:shd w:val="clear" w:color="auto" w:fill="auto"/>
          </w:tcPr>
          <w:p w:rsidR="002144F2" w:rsidRPr="006A699D" w:rsidRDefault="002144F2" w:rsidP="0063064D">
            <w:pPr>
              <w:tabs>
                <w:tab w:val="decimal" w:pos="717"/>
              </w:tabs>
              <w:spacing w:line="240" w:lineRule="exact"/>
              <w:ind w:left="-540" w:right="-211" w:firstLine="543"/>
              <w:rPr>
                <w:rFonts w:ascii="Times New Roman" w:hAnsi="Times New Roman" w:cs="Times New Roman"/>
                <w:sz w:val="16"/>
                <w:szCs w:val="16"/>
              </w:rPr>
            </w:pPr>
          </w:p>
          <w:p w:rsidR="002144F2" w:rsidRPr="006A699D" w:rsidRDefault="002144F2" w:rsidP="0063064D">
            <w:pPr>
              <w:tabs>
                <w:tab w:val="decimal" w:pos="717"/>
              </w:tabs>
              <w:spacing w:line="24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1,077</w:t>
            </w:r>
          </w:p>
        </w:tc>
        <w:tc>
          <w:tcPr>
            <w:tcW w:w="47" w:type="pct"/>
            <w:shd w:val="clear" w:color="auto" w:fill="auto"/>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375" w:type="pct"/>
          </w:tcPr>
          <w:p w:rsidR="002144F2" w:rsidRPr="006A699D" w:rsidRDefault="002144F2" w:rsidP="0063064D">
            <w:pPr>
              <w:spacing w:line="240" w:lineRule="exact"/>
              <w:ind w:left="-540" w:right="91" w:firstLine="543"/>
              <w:jc w:val="center"/>
              <w:rPr>
                <w:rFonts w:ascii="Times New Roman" w:hAnsi="Times New Roman" w:cs="Times New Roman"/>
                <w:sz w:val="16"/>
                <w:szCs w:val="16"/>
              </w:rPr>
            </w:pPr>
          </w:p>
          <w:p w:rsidR="002144F2" w:rsidRPr="006A699D" w:rsidRDefault="002144F2" w:rsidP="0063064D">
            <w:pPr>
              <w:spacing w:line="240" w:lineRule="exact"/>
              <w:ind w:left="-540" w:right="91" w:firstLine="543"/>
              <w:jc w:val="center"/>
              <w:rPr>
                <w:rFonts w:ascii="Times New Roman" w:hAnsi="Times New Roman" w:cs="Times New Roman"/>
                <w:sz w:val="16"/>
                <w:szCs w:val="16"/>
              </w:rPr>
            </w:pPr>
            <w:r w:rsidRPr="006A699D">
              <w:rPr>
                <w:rFonts w:ascii="Times New Roman" w:hAnsi="Times New Roman" w:cs="Times New Roman"/>
                <w:sz w:val="16"/>
                <w:szCs w:val="16"/>
              </w:rPr>
              <w:t>-</w:t>
            </w:r>
          </w:p>
        </w:tc>
        <w:tc>
          <w:tcPr>
            <w:tcW w:w="47" w:type="pct"/>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451" w:type="pct"/>
            <w:shd w:val="clear" w:color="auto" w:fill="auto"/>
          </w:tcPr>
          <w:p w:rsidR="002144F2" w:rsidRPr="006A699D" w:rsidRDefault="002144F2" w:rsidP="0063064D">
            <w:pPr>
              <w:tabs>
                <w:tab w:val="decimal" w:pos="682"/>
                <w:tab w:val="decimal" w:pos="722"/>
              </w:tabs>
              <w:spacing w:line="240" w:lineRule="exact"/>
              <w:ind w:left="-540" w:right="-211" w:firstLine="543"/>
              <w:rPr>
                <w:rFonts w:ascii="Times New Roman" w:hAnsi="Times New Roman" w:cs="Times New Roman"/>
                <w:sz w:val="16"/>
                <w:szCs w:val="16"/>
              </w:rPr>
            </w:pPr>
          </w:p>
          <w:p w:rsidR="002144F2" w:rsidRPr="006A699D" w:rsidRDefault="002144F2" w:rsidP="0063064D">
            <w:pPr>
              <w:tabs>
                <w:tab w:val="decimal" w:pos="682"/>
              </w:tabs>
              <w:spacing w:line="24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(164)</w:t>
            </w:r>
          </w:p>
        </w:tc>
      </w:tr>
      <w:tr w:rsidR="002144F2" w:rsidRPr="006A699D" w:rsidTr="00BD6952">
        <w:trPr>
          <w:trHeight w:val="20"/>
        </w:trPr>
        <w:tc>
          <w:tcPr>
            <w:tcW w:w="1169" w:type="pct"/>
            <w:tcBorders>
              <w:top w:val="nil"/>
              <w:left w:val="nil"/>
              <w:bottom w:val="nil"/>
              <w:right w:val="nil"/>
            </w:tcBorders>
            <w:shd w:val="clear" w:color="auto" w:fill="auto"/>
          </w:tcPr>
          <w:p w:rsidR="002144F2" w:rsidRPr="006A699D" w:rsidRDefault="002144F2" w:rsidP="0063064D">
            <w:pPr>
              <w:tabs>
                <w:tab w:val="right" w:pos="6095"/>
              </w:tabs>
              <w:spacing w:line="240" w:lineRule="exact"/>
              <w:ind w:left="360" w:right="65"/>
              <w:jc w:val="both"/>
              <w:rPr>
                <w:rFonts w:ascii="Times New Roman" w:hAnsi="Times New Roman" w:cs="Times New Roman"/>
                <w:sz w:val="16"/>
                <w:szCs w:val="16"/>
              </w:rPr>
            </w:pPr>
            <w:r w:rsidRPr="006A699D">
              <w:rPr>
                <w:rFonts w:ascii="Times New Roman" w:hAnsi="Times New Roman" w:cs="Times New Roman"/>
                <w:sz w:val="16"/>
                <w:szCs w:val="16"/>
              </w:rPr>
              <w:t>Selling and administrative</w:t>
            </w:r>
          </w:p>
          <w:p w:rsidR="002144F2" w:rsidRPr="006A699D" w:rsidRDefault="002144F2" w:rsidP="0063064D">
            <w:pPr>
              <w:tabs>
                <w:tab w:val="right" w:pos="6095"/>
              </w:tabs>
              <w:spacing w:line="240" w:lineRule="exact"/>
              <w:ind w:right="65"/>
              <w:jc w:val="both"/>
              <w:rPr>
                <w:rFonts w:ascii="Times New Roman" w:hAnsi="Times New Roman" w:cs="Times New Roman"/>
                <w:sz w:val="16"/>
                <w:szCs w:val="16"/>
              </w:rPr>
            </w:pPr>
            <w:r w:rsidRPr="006A699D">
              <w:rPr>
                <w:rFonts w:ascii="Times New Roman" w:hAnsi="Times New Roman" w:cs="Times New Roman"/>
                <w:sz w:val="16"/>
                <w:szCs w:val="16"/>
              </w:rPr>
              <w:t xml:space="preserve">           expenses</w:t>
            </w:r>
          </w:p>
        </w:tc>
        <w:tc>
          <w:tcPr>
            <w:tcW w:w="418" w:type="pct"/>
            <w:tcBorders>
              <w:left w:val="nil"/>
              <w:bottom w:val="single" w:sz="4" w:space="0" w:color="auto"/>
              <w:right w:val="nil"/>
            </w:tcBorders>
            <w:shd w:val="clear" w:color="auto" w:fill="auto"/>
          </w:tcPr>
          <w:p w:rsidR="002144F2" w:rsidRDefault="002144F2" w:rsidP="0063064D">
            <w:pPr>
              <w:tabs>
                <w:tab w:val="decimal" w:pos="630"/>
              </w:tabs>
              <w:spacing w:line="240" w:lineRule="exact"/>
              <w:ind w:left="-540" w:right="-211" w:firstLine="543"/>
              <w:rPr>
                <w:rFonts w:ascii="Times New Roman" w:hAnsi="Times New Roman" w:cs="Times New Roman"/>
                <w:sz w:val="16"/>
                <w:szCs w:val="16"/>
              </w:rPr>
            </w:pPr>
          </w:p>
          <w:p w:rsidR="00DB3FF8" w:rsidRPr="006A699D" w:rsidRDefault="00DB3FF8" w:rsidP="0063064D">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35,112</w:t>
            </w:r>
          </w:p>
        </w:tc>
        <w:tc>
          <w:tcPr>
            <w:tcW w:w="56" w:type="pct"/>
            <w:tcBorders>
              <w:top w:val="nil"/>
              <w:left w:val="nil"/>
              <w:right w:val="nil"/>
            </w:tcBorders>
            <w:shd w:val="clear" w:color="auto" w:fill="auto"/>
          </w:tcPr>
          <w:p w:rsidR="002144F2" w:rsidRPr="006A699D" w:rsidRDefault="002144F2" w:rsidP="0063064D">
            <w:pPr>
              <w:spacing w:line="240" w:lineRule="exact"/>
              <w:ind w:left="-540" w:right="241"/>
              <w:jc w:val="right"/>
              <w:rPr>
                <w:rFonts w:ascii="Times New Roman" w:hAnsi="Times New Roman" w:cs="Times New Roman"/>
                <w:sz w:val="16"/>
                <w:szCs w:val="16"/>
              </w:rPr>
            </w:pPr>
          </w:p>
        </w:tc>
        <w:tc>
          <w:tcPr>
            <w:tcW w:w="467" w:type="pct"/>
            <w:tcBorders>
              <w:left w:val="nil"/>
              <w:bottom w:val="single" w:sz="4" w:space="0" w:color="auto"/>
              <w:right w:val="nil"/>
            </w:tcBorders>
            <w:shd w:val="clear" w:color="auto" w:fill="auto"/>
          </w:tcPr>
          <w:p w:rsidR="002144F2" w:rsidRDefault="002144F2" w:rsidP="0063064D">
            <w:pPr>
              <w:tabs>
                <w:tab w:val="decimal" w:pos="717"/>
              </w:tabs>
              <w:spacing w:line="240" w:lineRule="exact"/>
              <w:ind w:left="-540" w:right="-211" w:firstLine="543"/>
              <w:rPr>
                <w:rFonts w:ascii="Times New Roman" w:hAnsi="Times New Roman" w:cs="Times New Roman"/>
                <w:sz w:val="16"/>
                <w:szCs w:val="16"/>
              </w:rPr>
            </w:pPr>
          </w:p>
          <w:p w:rsidR="009D452B" w:rsidRPr="006A699D" w:rsidRDefault="009D452B" w:rsidP="0063064D">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2,32</w:t>
            </w:r>
            <w:r w:rsidR="00FA2CFE">
              <w:rPr>
                <w:rFonts w:ascii="Times New Roman" w:hAnsi="Times New Roman" w:cs="Times New Roman"/>
                <w:sz w:val="16"/>
                <w:szCs w:val="16"/>
              </w:rPr>
              <w:t>6</w:t>
            </w:r>
          </w:p>
        </w:tc>
        <w:tc>
          <w:tcPr>
            <w:tcW w:w="47" w:type="pct"/>
            <w:tcBorders>
              <w:top w:val="nil"/>
              <w:left w:val="nil"/>
              <w:right w:val="nil"/>
            </w:tcBorders>
            <w:shd w:val="clear" w:color="auto" w:fill="auto"/>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375" w:type="pct"/>
            <w:tcBorders>
              <w:left w:val="nil"/>
              <w:bottom w:val="single" w:sz="4" w:space="0" w:color="auto"/>
              <w:right w:val="nil"/>
            </w:tcBorders>
          </w:tcPr>
          <w:p w:rsidR="002144F2" w:rsidRDefault="002144F2" w:rsidP="0063064D">
            <w:pPr>
              <w:spacing w:line="240" w:lineRule="exact"/>
              <w:ind w:left="-540" w:right="91" w:firstLine="543"/>
              <w:jc w:val="center"/>
              <w:rPr>
                <w:rFonts w:ascii="Times New Roman" w:hAnsi="Times New Roman" w:cs="Times New Roman"/>
                <w:sz w:val="16"/>
                <w:szCs w:val="16"/>
              </w:rPr>
            </w:pPr>
          </w:p>
          <w:p w:rsidR="009D452B" w:rsidRPr="006A699D" w:rsidRDefault="009D452B" w:rsidP="0063064D">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left w:val="nil"/>
              <w:right w:val="nil"/>
            </w:tcBorders>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518" w:type="pct"/>
            <w:tcBorders>
              <w:left w:val="nil"/>
              <w:bottom w:val="single" w:sz="4" w:space="0" w:color="auto"/>
              <w:right w:val="nil"/>
            </w:tcBorders>
            <w:shd w:val="clear" w:color="auto" w:fill="auto"/>
          </w:tcPr>
          <w:p w:rsidR="002144F2" w:rsidRDefault="002144F2" w:rsidP="0063064D">
            <w:pPr>
              <w:tabs>
                <w:tab w:val="decimal" w:pos="812"/>
              </w:tabs>
              <w:spacing w:line="240" w:lineRule="exact"/>
              <w:ind w:left="-540" w:right="-211" w:firstLine="543"/>
              <w:rPr>
                <w:rFonts w:ascii="Times New Roman" w:hAnsi="Times New Roman" w:cs="Times New Roman"/>
                <w:sz w:val="16"/>
                <w:szCs w:val="16"/>
              </w:rPr>
            </w:pPr>
          </w:p>
          <w:p w:rsidR="009D452B" w:rsidRPr="006A699D" w:rsidRDefault="009D452B" w:rsidP="0063064D">
            <w:pPr>
              <w:tabs>
                <w:tab w:val="decimal" w:pos="81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37,43</w:t>
            </w:r>
            <w:r w:rsidR="00FA2CFE">
              <w:rPr>
                <w:rFonts w:ascii="Times New Roman" w:hAnsi="Times New Roman" w:cs="Times New Roman"/>
                <w:sz w:val="16"/>
                <w:szCs w:val="16"/>
              </w:rPr>
              <w:t>8</w:t>
            </w:r>
          </w:p>
        </w:tc>
        <w:tc>
          <w:tcPr>
            <w:tcW w:w="48" w:type="pct"/>
            <w:tcBorders>
              <w:top w:val="nil"/>
              <w:left w:val="nil"/>
              <w:right w:val="nil"/>
            </w:tcBorders>
            <w:shd w:val="clear" w:color="auto" w:fill="auto"/>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418" w:type="pct"/>
            <w:tcBorders>
              <w:bottom w:val="single" w:sz="4" w:space="0" w:color="auto"/>
            </w:tcBorders>
            <w:shd w:val="clear" w:color="auto" w:fill="auto"/>
          </w:tcPr>
          <w:p w:rsidR="002144F2" w:rsidRPr="006A699D" w:rsidRDefault="002144F2" w:rsidP="0063064D">
            <w:pPr>
              <w:tabs>
                <w:tab w:val="decimal" w:pos="576"/>
              </w:tabs>
              <w:spacing w:line="240" w:lineRule="exact"/>
              <w:ind w:left="-540" w:right="-211" w:firstLine="543"/>
              <w:rPr>
                <w:rFonts w:ascii="Times New Roman" w:hAnsi="Times New Roman" w:cs="Times New Roman"/>
                <w:sz w:val="16"/>
                <w:szCs w:val="16"/>
              </w:rPr>
            </w:pPr>
          </w:p>
          <w:p w:rsidR="002144F2" w:rsidRPr="006A699D" w:rsidRDefault="002144F2" w:rsidP="0063064D">
            <w:pPr>
              <w:tabs>
                <w:tab w:val="decimal" w:pos="576"/>
              </w:tabs>
              <w:spacing w:line="24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32,619</w:t>
            </w:r>
          </w:p>
        </w:tc>
        <w:tc>
          <w:tcPr>
            <w:tcW w:w="49" w:type="pct"/>
            <w:shd w:val="clear" w:color="auto" w:fill="auto"/>
          </w:tcPr>
          <w:p w:rsidR="002144F2" w:rsidRPr="006A699D" w:rsidRDefault="002144F2" w:rsidP="0063064D">
            <w:pPr>
              <w:spacing w:line="240" w:lineRule="exact"/>
              <w:ind w:left="-540" w:right="241"/>
              <w:jc w:val="right"/>
              <w:rPr>
                <w:rFonts w:ascii="Times New Roman" w:hAnsi="Times New Roman" w:cs="Times New Roman"/>
                <w:sz w:val="16"/>
                <w:szCs w:val="16"/>
              </w:rPr>
            </w:pPr>
          </w:p>
        </w:tc>
        <w:tc>
          <w:tcPr>
            <w:tcW w:w="467" w:type="pct"/>
            <w:tcBorders>
              <w:bottom w:val="single" w:sz="4" w:space="0" w:color="auto"/>
            </w:tcBorders>
            <w:shd w:val="clear" w:color="auto" w:fill="auto"/>
          </w:tcPr>
          <w:p w:rsidR="002144F2" w:rsidRPr="006A699D" w:rsidRDefault="002144F2" w:rsidP="0063064D">
            <w:pPr>
              <w:tabs>
                <w:tab w:val="decimal" w:pos="717"/>
              </w:tabs>
              <w:spacing w:line="240" w:lineRule="exact"/>
              <w:ind w:left="-540" w:right="-211" w:firstLine="543"/>
              <w:rPr>
                <w:rFonts w:ascii="Times New Roman" w:hAnsi="Times New Roman" w:cs="Times New Roman"/>
                <w:sz w:val="16"/>
                <w:szCs w:val="16"/>
              </w:rPr>
            </w:pPr>
          </w:p>
          <w:p w:rsidR="002144F2" w:rsidRPr="006A699D" w:rsidRDefault="002144F2" w:rsidP="0063064D">
            <w:pPr>
              <w:tabs>
                <w:tab w:val="decimal" w:pos="717"/>
              </w:tabs>
              <w:spacing w:line="24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2,297</w:t>
            </w:r>
          </w:p>
        </w:tc>
        <w:tc>
          <w:tcPr>
            <w:tcW w:w="47" w:type="pct"/>
            <w:shd w:val="clear" w:color="auto" w:fill="auto"/>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375" w:type="pct"/>
            <w:tcBorders>
              <w:bottom w:val="single" w:sz="4" w:space="0" w:color="auto"/>
            </w:tcBorders>
          </w:tcPr>
          <w:p w:rsidR="002144F2" w:rsidRPr="006A699D" w:rsidRDefault="002144F2" w:rsidP="0063064D">
            <w:pPr>
              <w:spacing w:line="240" w:lineRule="exact"/>
              <w:ind w:left="-540" w:right="91" w:firstLine="543"/>
              <w:jc w:val="center"/>
              <w:rPr>
                <w:rFonts w:ascii="Times New Roman" w:hAnsi="Times New Roman" w:cs="Times New Roman"/>
                <w:sz w:val="16"/>
                <w:szCs w:val="16"/>
              </w:rPr>
            </w:pPr>
          </w:p>
          <w:p w:rsidR="002144F2" w:rsidRPr="006A699D" w:rsidRDefault="002144F2" w:rsidP="0063064D">
            <w:pPr>
              <w:spacing w:line="240" w:lineRule="exact"/>
              <w:ind w:left="-540" w:right="91" w:firstLine="543"/>
              <w:jc w:val="center"/>
              <w:rPr>
                <w:rFonts w:ascii="Times New Roman" w:hAnsi="Times New Roman" w:cs="Times New Roman"/>
                <w:sz w:val="16"/>
                <w:szCs w:val="16"/>
              </w:rPr>
            </w:pPr>
            <w:r w:rsidRPr="006A699D">
              <w:rPr>
                <w:rFonts w:ascii="Times New Roman" w:hAnsi="Times New Roman" w:cs="Times New Roman"/>
                <w:sz w:val="16"/>
                <w:szCs w:val="16"/>
              </w:rPr>
              <w:t>-</w:t>
            </w:r>
          </w:p>
        </w:tc>
        <w:tc>
          <w:tcPr>
            <w:tcW w:w="47" w:type="pct"/>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451" w:type="pct"/>
            <w:tcBorders>
              <w:bottom w:val="single" w:sz="4" w:space="0" w:color="auto"/>
            </w:tcBorders>
            <w:shd w:val="clear" w:color="auto" w:fill="auto"/>
          </w:tcPr>
          <w:p w:rsidR="002144F2" w:rsidRPr="006A699D" w:rsidRDefault="002144F2" w:rsidP="0063064D">
            <w:pPr>
              <w:tabs>
                <w:tab w:val="decimal" w:pos="682"/>
              </w:tabs>
              <w:spacing w:line="240" w:lineRule="exact"/>
              <w:ind w:left="-540" w:right="-211" w:firstLine="543"/>
              <w:rPr>
                <w:rFonts w:ascii="Times New Roman" w:hAnsi="Times New Roman" w:cs="Times New Roman"/>
                <w:sz w:val="16"/>
                <w:szCs w:val="16"/>
              </w:rPr>
            </w:pPr>
          </w:p>
          <w:p w:rsidR="002144F2" w:rsidRPr="006A699D" w:rsidRDefault="002144F2" w:rsidP="0063064D">
            <w:pPr>
              <w:tabs>
                <w:tab w:val="decimal" w:pos="682"/>
              </w:tabs>
              <w:spacing w:line="24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34,916</w:t>
            </w:r>
          </w:p>
        </w:tc>
      </w:tr>
      <w:tr w:rsidR="002144F2" w:rsidRPr="006A699D" w:rsidTr="00BD6952">
        <w:trPr>
          <w:trHeight w:val="20"/>
        </w:trPr>
        <w:tc>
          <w:tcPr>
            <w:tcW w:w="1169" w:type="pct"/>
            <w:tcBorders>
              <w:top w:val="nil"/>
              <w:left w:val="nil"/>
              <w:bottom w:val="nil"/>
              <w:right w:val="nil"/>
            </w:tcBorders>
            <w:shd w:val="clear" w:color="auto" w:fill="auto"/>
          </w:tcPr>
          <w:p w:rsidR="002144F2" w:rsidRPr="006A699D" w:rsidRDefault="002144F2" w:rsidP="0063064D">
            <w:pPr>
              <w:tabs>
                <w:tab w:val="right" w:pos="6095"/>
              </w:tabs>
              <w:spacing w:line="240" w:lineRule="exact"/>
              <w:ind w:left="360" w:right="65"/>
              <w:jc w:val="both"/>
              <w:rPr>
                <w:rFonts w:ascii="Times New Roman" w:hAnsi="Times New Roman" w:cs="Times New Roman"/>
                <w:sz w:val="16"/>
                <w:szCs w:val="16"/>
                <w:cs/>
              </w:rPr>
            </w:pPr>
            <w:r w:rsidRPr="006A699D">
              <w:rPr>
                <w:rFonts w:ascii="Times New Roman" w:hAnsi="Times New Roman" w:cs="Times New Roman"/>
                <w:sz w:val="16"/>
                <w:szCs w:val="16"/>
              </w:rPr>
              <w:t>Total operation expenses</w:t>
            </w:r>
          </w:p>
        </w:tc>
        <w:tc>
          <w:tcPr>
            <w:tcW w:w="418" w:type="pct"/>
            <w:tcBorders>
              <w:left w:val="nil"/>
              <w:bottom w:val="single" w:sz="4" w:space="0" w:color="auto"/>
              <w:right w:val="nil"/>
            </w:tcBorders>
            <w:shd w:val="clear" w:color="auto" w:fill="auto"/>
          </w:tcPr>
          <w:p w:rsidR="002144F2" w:rsidRPr="006A699D" w:rsidRDefault="00DB3FF8" w:rsidP="0063064D">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38,344</w:t>
            </w:r>
          </w:p>
        </w:tc>
        <w:tc>
          <w:tcPr>
            <w:tcW w:w="56" w:type="pct"/>
            <w:tcBorders>
              <w:top w:val="nil"/>
              <w:left w:val="nil"/>
              <w:right w:val="nil"/>
            </w:tcBorders>
            <w:shd w:val="clear" w:color="auto" w:fill="auto"/>
          </w:tcPr>
          <w:p w:rsidR="002144F2" w:rsidRPr="006A699D" w:rsidRDefault="002144F2" w:rsidP="0063064D">
            <w:pPr>
              <w:spacing w:line="240" w:lineRule="exact"/>
              <w:ind w:left="-540" w:right="241"/>
              <w:jc w:val="right"/>
              <w:rPr>
                <w:rFonts w:ascii="Times New Roman" w:hAnsi="Times New Roman" w:cs="Times New Roman"/>
                <w:sz w:val="16"/>
                <w:szCs w:val="16"/>
              </w:rPr>
            </w:pPr>
          </w:p>
        </w:tc>
        <w:tc>
          <w:tcPr>
            <w:tcW w:w="467" w:type="pct"/>
            <w:tcBorders>
              <w:left w:val="nil"/>
              <w:bottom w:val="single" w:sz="4" w:space="0" w:color="auto"/>
              <w:right w:val="nil"/>
            </w:tcBorders>
            <w:shd w:val="clear" w:color="auto" w:fill="auto"/>
          </w:tcPr>
          <w:p w:rsidR="002144F2" w:rsidRPr="006A699D" w:rsidRDefault="00FA2CFE" w:rsidP="0063064D">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379</w:t>
            </w:r>
          </w:p>
        </w:tc>
        <w:tc>
          <w:tcPr>
            <w:tcW w:w="47" w:type="pct"/>
            <w:tcBorders>
              <w:top w:val="nil"/>
              <w:left w:val="nil"/>
              <w:right w:val="nil"/>
            </w:tcBorders>
            <w:shd w:val="clear" w:color="auto" w:fill="auto"/>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375" w:type="pct"/>
            <w:tcBorders>
              <w:left w:val="nil"/>
              <w:bottom w:val="single" w:sz="4" w:space="0" w:color="auto"/>
              <w:right w:val="nil"/>
            </w:tcBorders>
          </w:tcPr>
          <w:p w:rsidR="002144F2" w:rsidRPr="006A699D" w:rsidRDefault="009D452B" w:rsidP="0063064D">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left w:val="nil"/>
              <w:right w:val="nil"/>
            </w:tcBorders>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518" w:type="pct"/>
            <w:tcBorders>
              <w:left w:val="nil"/>
              <w:bottom w:val="single" w:sz="4" w:space="0" w:color="auto"/>
              <w:right w:val="nil"/>
            </w:tcBorders>
            <w:shd w:val="clear" w:color="auto" w:fill="auto"/>
          </w:tcPr>
          <w:p w:rsidR="002144F2" w:rsidRPr="006A699D" w:rsidRDefault="009D452B" w:rsidP="0063064D">
            <w:pPr>
              <w:tabs>
                <w:tab w:val="decimal" w:pos="81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38,72</w:t>
            </w:r>
            <w:r w:rsidR="00FA2CFE">
              <w:rPr>
                <w:rFonts w:ascii="Times New Roman" w:hAnsi="Times New Roman" w:cs="Times New Roman"/>
                <w:sz w:val="16"/>
                <w:szCs w:val="16"/>
              </w:rPr>
              <w:t>3</w:t>
            </w:r>
          </w:p>
        </w:tc>
        <w:tc>
          <w:tcPr>
            <w:tcW w:w="48" w:type="pct"/>
            <w:tcBorders>
              <w:top w:val="nil"/>
              <w:left w:val="nil"/>
              <w:right w:val="nil"/>
            </w:tcBorders>
            <w:shd w:val="clear" w:color="auto" w:fill="auto"/>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418" w:type="pct"/>
            <w:tcBorders>
              <w:bottom w:val="single" w:sz="4" w:space="0" w:color="auto"/>
            </w:tcBorders>
            <w:shd w:val="clear" w:color="auto" w:fill="auto"/>
          </w:tcPr>
          <w:p w:rsidR="002144F2" w:rsidRPr="006A699D" w:rsidRDefault="002144F2" w:rsidP="0063064D">
            <w:pPr>
              <w:tabs>
                <w:tab w:val="decimal" w:pos="576"/>
              </w:tabs>
              <w:spacing w:line="24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31,378</w:t>
            </w:r>
          </w:p>
        </w:tc>
        <w:tc>
          <w:tcPr>
            <w:tcW w:w="49" w:type="pct"/>
            <w:shd w:val="clear" w:color="auto" w:fill="auto"/>
          </w:tcPr>
          <w:p w:rsidR="002144F2" w:rsidRPr="006A699D" w:rsidRDefault="002144F2" w:rsidP="0063064D">
            <w:pPr>
              <w:spacing w:line="240" w:lineRule="exact"/>
              <w:ind w:left="-540" w:right="241"/>
              <w:jc w:val="right"/>
              <w:rPr>
                <w:rFonts w:ascii="Times New Roman" w:hAnsi="Times New Roman" w:cs="Times New Roman"/>
                <w:sz w:val="16"/>
                <w:szCs w:val="16"/>
              </w:rPr>
            </w:pPr>
          </w:p>
        </w:tc>
        <w:tc>
          <w:tcPr>
            <w:tcW w:w="467" w:type="pct"/>
            <w:tcBorders>
              <w:bottom w:val="single" w:sz="4" w:space="0" w:color="auto"/>
            </w:tcBorders>
            <w:shd w:val="clear" w:color="auto" w:fill="auto"/>
          </w:tcPr>
          <w:p w:rsidR="002144F2" w:rsidRPr="006A699D" w:rsidRDefault="002144F2" w:rsidP="0063064D">
            <w:pPr>
              <w:tabs>
                <w:tab w:val="decimal" w:pos="717"/>
              </w:tabs>
              <w:spacing w:line="24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3,374</w:t>
            </w:r>
          </w:p>
        </w:tc>
        <w:tc>
          <w:tcPr>
            <w:tcW w:w="47" w:type="pct"/>
            <w:shd w:val="clear" w:color="auto" w:fill="auto"/>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375" w:type="pct"/>
            <w:tcBorders>
              <w:bottom w:val="single" w:sz="4" w:space="0" w:color="auto"/>
            </w:tcBorders>
          </w:tcPr>
          <w:p w:rsidR="002144F2" w:rsidRPr="006A699D" w:rsidRDefault="002144F2" w:rsidP="0063064D">
            <w:pPr>
              <w:spacing w:line="240" w:lineRule="exact"/>
              <w:ind w:left="-540" w:right="91" w:firstLine="543"/>
              <w:jc w:val="center"/>
              <w:rPr>
                <w:rFonts w:ascii="Times New Roman" w:hAnsi="Times New Roman" w:cs="Times New Roman"/>
                <w:sz w:val="16"/>
                <w:szCs w:val="16"/>
              </w:rPr>
            </w:pPr>
            <w:r w:rsidRPr="006A699D">
              <w:rPr>
                <w:rFonts w:ascii="Times New Roman" w:hAnsi="Times New Roman" w:cs="Times New Roman"/>
                <w:sz w:val="16"/>
                <w:szCs w:val="16"/>
              </w:rPr>
              <w:t>-</w:t>
            </w:r>
          </w:p>
        </w:tc>
        <w:tc>
          <w:tcPr>
            <w:tcW w:w="47" w:type="pct"/>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451" w:type="pct"/>
            <w:tcBorders>
              <w:bottom w:val="single" w:sz="4" w:space="0" w:color="auto"/>
            </w:tcBorders>
            <w:shd w:val="clear" w:color="auto" w:fill="auto"/>
          </w:tcPr>
          <w:p w:rsidR="002144F2" w:rsidRPr="006A699D" w:rsidRDefault="002144F2" w:rsidP="0063064D">
            <w:pPr>
              <w:tabs>
                <w:tab w:val="decimal" w:pos="682"/>
              </w:tabs>
              <w:spacing w:line="24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34,752</w:t>
            </w:r>
          </w:p>
        </w:tc>
      </w:tr>
      <w:tr w:rsidR="002144F2" w:rsidRPr="006A699D" w:rsidTr="00BD6952">
        <w:trPr>
          <w:trHeight w:val="20"/>
        </w:trPr>
        <w:tc>
          <w:tcPr>
            <w:tcW w:w="1169" w:type="pct"/>
            <w:tcBorders>
              <w:top w:val="nil"/>
              <w:left w:val="nil"/>
              <w:bottom w:val="nil"/>
              <w:right w:val="nil"/>
            </w:tcBorders>
            <w:shd w:val="clear" w:color="auto" w:fill="auto"/>
          </w:tcPr>
          <w:p w:rsidR="002144F2" w:rsidRPr="006A699D" w:rsidRDefault="002144F2" w:rsidP="0063064D">
            <w:pPr>
              <w:tabs>
                <w:tab w:val="right" w:pos="6095"/>
              </w:tabs>
              <w:spacing w:line="240" w:lineRule="exact"/>
              <w:ind w:left="450" w:right="65" w:hanging="90"/>
              <w:rPr>
                <w:rFonts w:ascii="Times New Roman" w:hAnsi="Times New Roman" w:cs="Times New Roman"/>
                <w:sz w:val="16"/>
                <w:szCs w:val="16"/>
                <w:cs/>
              </w:rPr>
            </w:pPr>
            <w:r w:rsidRPr="006A699D">
              <w:rPr>
                <w:rFonts w:ascii="Times New Roman" w:hAnsi="Times New Roman" w:cs="Times New Roman"/>
                <w:sz w:val="16"/>
                <w:szCs w:val="16"/>
              </w:rPr>
              <w:t>Net income</w:t>
            </w:r>
            <w:r w:rsidRPr="006A699D">
              <w:rPr>
                <w:rFonts w:ascii="Times New Roman" w:hAnsi="Times New Roman" w:cs="Times New Roman"/>
                <w:sz w:val="16"/>
                <w:szCs w:val="16"/>
                <w:cs/>
              </w:rPr>
              <w:t xml:space="preserve"> </w:t>
            </w:r>
            <w:r w:rsidRPr="006A699D">
              <w:rPr>
                <w:rFonts w:ascii="Times New Roman" w:hAnsi="Times New Roman" w:cs="Times New Roman"/>
                <w:sz w:val="16"/>
                <w:szCs w:val="16"/>
              </w:rPr>
              <w:t>before finance cost and income tax</w:t>
            </w:r>
          </w:p>
        </w:tc>
        <w:tc>
          <w:tcPr>
            <w:tcW w:w="418" w:type="pct"/>
            <w:tcBorders>
              <w:top w:val="single" w:sz="4" w:space="0" w:color="auto"/>
              <w:left w:val="nil"/>
              <w:bottom w:val="nil"/>
              <w:right w:val="nil"/>
            </w:tcBorders>
            <w:shd w:val="clear" w:color="auto" w:fill="auto"/>
          </w:tcPr>
          <w:p w:rsidR="002144F2" w:rsidRDefault="002144F2" w:rsidP="0063064D">
            <w:pPr>
              <w:tabs>
                <w:tab w:val="decimal" w:pos="630"/>
              </w:tabs>
              <w:spacing w:line="240" w:lineRule="exact"/>
              <w:ind w:left="-540" w:right="-211" w:firstLine="543"/>
              <w:rPr>
                <w:rFonts w:ascii="Times New Roman" w:hAnsi="Times New Roman" w:cs="Times New Roman"/>
                <w:sz w:val="16"/>
                <w:szCs w:val="16"/>
              </w:rPr>
            </w:pPr>
          </w:p>
          <w:p w:rsidR="00DB3FF8" w:rsidRPr="006A699D" w:rsidRDefault="00DB3FF8" w:rsidP="0063064D">
            <w:pPr>
              <w:tabs>
                <w:tab w:val="decimal" w:pos="630"/>
              </w:tabs>
              <w:spacing w:line="240" w:lineRule="exact"/>
              <w:ind w:left="-540" w:right="-211" w:firstLine="543"/>
              <w:rPr>
                <w:rFonts w:ascii="Times New Roman" w:hAnsi="Times New Roman" w:cs="Times New Roman"/>
                <w:sz w:val="16"/>
                <w:szCs w:val="16"/>
                <w:cs/>
              </w:rPr>
            </w:pPr>
            <w:r>
              <w:rPr>
                <w:rFonts w:ascii="Times New Roman" w:hAnsi="Times New Roman" w:cs="Times New Roman"/>
                <w:sz w:val="16"/>
                <w:szCs w:val="16"/>
              </w:rPr>
              <w:t>59,474</w:t>
            </w:r>
          </w:p>
        </w:tc>
        <w:tc>
          <w:tcPr>
            <w:tcW w:w="56" w:type="pct"/>
            <w:tcBorders>
              <w:left w:val="nil"/>
              <w:bottom w:val="nil"/>
              <w:right w:val="nil"/>
            </w:tcBorders>
            <w:shd w:val="clear" w:color="auto" w:fill="auto"/>
          </w:tcPr>
          <w:p w:rsidR="002144F2" w:rsidRPr="006A699D" w:rsidRDefault="002144F2" w:rsidP="0063064D">
            <w:pPr>
              <w:spacing w:line="240" w:lineRule="exact"/>
              <w:ind w:left="-540" w:right="241"/>
              <w:jc w:val="right"/>
              <w:rPr>
                <w:rFonts w:ascii="Times New Roman" w:hAnsi="Times New Roman" w:cs="Times New Roman"/>
                <w:sz w:val="16"/>
                <w:szCs w:val="16"/>
              </w:rPr>
            </w:pPr>
          </w:p>
        </w:tc>
        <w:tc>
          <w:tcPr>
            <w:tcW w:w="467" w:type="pct"/>
            <w:tcBorders>
              <w:top w:val="single" w:sz="4" w:space="0" w:color="auto"/>
              <w:left w:val="nil"/>
              <w:bottom w:val="nil"/>
              <w:right w:val="nil"/>
            </w:tcBorders>
            <w:shd w:val="clear" w:color="auto" w:fill="auto"/>
          </w:tcPr>
          <w:p w:rsidR="002144F2" w:rsidRDefault="002144F2" w:rsidP="0063064D">
            <w:pPr>
              <w:tabs>
                <w:tab w:val="decimal" w:pos="717"/>
              </w:tabs>
              <w:spacing w:line="240" w:lineRule="exact"/>
              <w:ind w:left="-540" w:right="-211" w:firstLine="543"/>
              <w:rPr>
                <w:rFonts w:ascii="Times New Roman" w:hAnsi="Times New Roman" w:cs="Times New Roman"/>
                <w:sz w:val="16"/>
                <w:szCs w:val="16"/>
              </w:rPr>
            </w:pPr>
          </w:p>
          <w:p w:rsidR="009D452B" w:rsidRPr="006A699D" w:rsidRDefault="009D452B" w:rsidP="0063064D">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6,102</w:t>
            </w:r>
          </w:p>
        </w:tc>
        <w:tc>
          <w:tcPr>
            <w:tcW w:w="47" w:type="pct"/>
            <w:tcBorders>
              <w:left w:val="nil"/>
              <w:bottom w:val="nil"/>
              <w:right w:val="nil"/>
            </w:tcBorders>
            <w:shd w:val="clear" w:color="auto" w:fill="auto"/>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375" w:type="pct"/>
            <w:tcBorders>
              <w:top w:val="single" w:sz="4" w:space="0" w:color="auto"/>
              <w:left w:val="nil"/>
              <w:bottom w:val="nil"/>
              <w:right w:val="nil"/>
            </w:tcBorders>
          </w:tcPr>
          <w:p w:rsidR="002144F2" w:rsidRDefault="002144F2" w:rsidP="0063064D">
            <w:pPr>
              <w:spacing w:line="240" w:lineRule="exact"/>
              <w:ind w:left="-540" w:right="91" w:firstLine="543"/>
              <w:jc w:val="center"/>
              <w:rPr>
                <w:rFonts w:ascii="Times New Roman" w:hAnsi="Times New Roman" w:cs="Times New Roman"/>
                <w:sz w:val="16"/>
                <w:szCs w:val="16"/>
              </w:rPr>
            </w:pPr>
          </w:p>
          <w:p w:rsidR="009D452B" w:rsidRPr="006A699D" w:rsidRDefault="009D452B" w:rsidP="0063064D">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left w:val="nil"/>
              <w:bottom w:val="nil"/>
              <w:right w:val="nil"/>
            </w:tcBorders>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518" w:type="pct"/>
            <w:tcBorders>
              <w:top w:val="single" w:sz="4" w:space="0" w:color="auto"/>
              <w:left w:val="nil"/>
              <w:bottom w:val="nil"/>
              <w:right w:val="nil"/>
            </w:tcBorders>
            <w:shd w:val="clear" w:color="auto" w:fill="auto"/>
          </w:tcPr>
          <w:p w:rsidR="002144F2" w:rsidRDefault="002144F2" w:rsidP="0063064D">
            <w:pPr>
              <w:tabs>
                <w:tab w:val="decimal" w:pos="812"/>
              </w:tabs>
              <w:spacing w:line="240" w:lineRule="exact"/>
              <w:ind w:left="-540" w:right="-211" w:firstLine="543"/>
              <w:rPr>
                <w:rFonts w:ascii="Times New Roman" w:hAnsi="Times New Roman" w:cs="Times New Roman"/>
                <w:sz w:val="16"/>
                <w:szCs w:val="16"/>
              </w:rPr>
            </w:pPr>
          </w:p>
          <w:p w:rsidR="009D452B" w:rsidRPr="006A699D" w:rsidRDefault="009D452B" w:rsidP="0063064D">
            <w:pPr>
              <w:tabs>
                <w:tab w:val="decimal" w:pos="812"/>
              </w:tabs>
              <w:spacing w:line="240" w:lineRule="exact"/>
              <w:ind w:left="-540" w:right="-211" w:firstLine="543"/>
              <w:rPr>
                <w:rFonts w:ascii="Times New Roman" w:hAnsi="Times New Roman" w:cs="Times New Roman"/>
                <w:sz w:val="16"/>
                <w:szCs w:val="16"/>
                <w:cs/>
              </w:rPr>
            </w:pPr>
            <w:r>
              <w:rPr>
                <w:rFonts w:ascii="Times New Roman" w:hAnsi="Times New Roman" w:cs="Times New Roman"/>
                <w:sz w:val="16"/>
                <w:szCs w:val="16"/>
              </w:rPr>
              <w:t>65,576</w:t>
            </w:r>
          </w:p>
        </w:tc>
        <w:tc>
          <w:tcPr>
            <w:tcW w:w="48" w:type="pct"/>
            <w:tcBorders>
              <w:left w:val="nil"/>
              <w:bottom w:val="nil"/>
              <w:right w:val="nil"/>
            </w:tcBorders>
            <w:shd w:val="clear" w:color="auto" w:fill="auto"/>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418" w:type="pct"/>
            <w:tcBorders>
              <w:top w:val="single" w:sz="4" w:space="0" w:color="auto"/>
            </w:tcBorders>
            <w:shd w:val="clear" w:color="auto" w:fill="auto"/>
          </w:tcPr>
          <w:p w:rsidR="002144F2" w:rsidRPr="006A699D" w:rsidRDefault="002144F2" w:rsidP="0063064D">
            <w:pPr>
              <w:tabs>
                <w:tab w:val="decimal" w:pos="576"/>
              </w:tabs>
              <w:spacing w:line="240" w:lineRule="exact"/>
              <w:ind w:left="-540" w:right="-211" w:firstLine="543"/>
              <w:rPr>
                <w:rFonts w:ascii="Times New Roman" w:hAnsi="Times New Roman" w:cs="Times New Roman"/>
                <w:sz w:val="16"/>
                <w:szCs w:val="16"/>
              </w:rPr>
            </w:pPr>
          </w:p>
          <w:p w:rsidR="002144F2" w:rsidRPr="006A699D" w:rsidRDefault="002144F2" w:rsidP="0063064D">
            <w:pPr>
              <w:tabs>
                <w:tab w:val="decimal" w:pos="576"/>
              </w:tabs>
              <w:spacing w:line="240" w:lineRule="exact"/>
              <w:ind w:left="-540" w:right="-211" w:firstLine="543"/>
              <w:rPr>
                <w:rFonts w:ascii="Times New Roman" w:hAnsi="Times New Roman" w:cs="Times New Roman"/>
                <w:sz w:val="16"/>
                <w:szCs w:val="16"/>
                <w:cs/>
              </w:rPr>
            </w:pPr>
            <w:r w:rsidRPr="006A699D">
              <w:rPr>
                <w:rFonts w:ascii="Times New Roman" w:hAnsi="Times New Roman" w:cs="Times New Roman"/>
                <w:sz w:val="16"/>
                <w:szCs w:val="16"/>
              </w:rPr>
              <w:t>55,456</w:t>
            </w:r>
          </w:p>
        </w:tc>
        <w:tc>
          <w:tcPr>
            <w:tcW w:w="49" w:type="pct"/>
            <w:shd w:val="clear" w:color="auto" w:fill="auto"/>
          </w:tcPr>
          <w:p w:rsidR="002144F2" w:rsidRPr="006A699D" w:rsidRDefault="002144F2" w:rsidP="0063064D">
            <w:pPr>
              <w:spacing w:line="240" w:lineRule="exact"/>
              <w:ind w:left="-540" w:right="241"/>
              <w:jc w:val="right"/>
              <w:rPr>
                <w:rFonts w:ascii="Times New Roman" w:hAnsi="Times New Roman" w:cs="Times New Roman"/>
                <w:sz w:val="16"/>
                <w:szCs w:val="16"/>
              </w:rPr>
            </w:pPr>
          </w:p>
        </w:tc>
        <w:tc>
          <w:tcPr>
            <w:tcW w:w="467" w:type="pct"/>
            <w:tcBorders>
              <w:top w:val="single" w:sz="4" w:space="0" w:color="auto"/>
            </w:tcBorders>
            <w:shd w:val="clear" w:color="auto" w:fill="auto"/>
          </w:tcPr>
          <w:p w:rsidR="002144F2" w:rsidRPr="006A699D" w:rsidRDefault="002144F2" w:rsidP="0063064D">
            <w:pPr>
              <w:tabs>
                <w:tab w:val="decimal" w:pos="717"/>
              </w:tabs>
              <w:spacing w:line="240" w:lineRule="exact"/>
              <w:ind w:left="-540" w:right="-211" w:firstLine="543"/>
              <w:rPr>
                <w:rFonts w:ascii="Times New Roman" w:hAnsi="Times New Roman" w:cs="Times New Roman"/>
                <w:sz w:val="16"/>
                <w:szCs w:val="16"/>
              </w:rPr>
            </w:pPr>
          </w:p>
          <w:p w:rsidR="002144F2" w:rsidRPr="006A699D" w:rsidRDefault="002144F2" w:rsidP="0063064D">
            <w:pPr>
              <w:tabs>
                <w:tab w:val="decimal" w:pos="717"/>
              </w:tabs>
              <w:spacing w:line="24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2,727</w:t>
            </w:r>
          </w:p>
        </w:tc>
        <w:tc>
          <w:tcPr>
            <w:tcW w:w="47" w:type="pct"/>
            <w:shd w:val="clear" w:color="auto" w:fill="auto"/>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375" w:type="pct"/>
            <w:tcBorders>
              <w:top w:val="single" w:sz="4" w:space="0" w:color="auto"/>
            </w:tcBorders>
          </w:tcPr>
          <w:p w:rsidR="002144F2" w:rsidRPr="006A699D" w:rsidRDefault="002144F2" w:rsidP="0063064D">
            <w:pPr>
              <w:spacing w:line="240" w:lineRule="exact"/>
              <w:ind w:left="-540" w:right="91" w:firstLine="543"/>
              <w:jc w:val="center"/>
              <w:rPr>
                <w:rFonts w:ascii="Times New Roman" w:hAnsi="Times New Roman" w:cs="Times New Roman"/>
                <w:sz w:val="16"/>
                <w:szCs w:val="16"/>
              </w:rPr>
            </w:pPr>
          </w:p>
          <w:p w:rsidR="002144F2" w:rsidRPr="006A699D" w:rsidRDefault="002144F2" w:rsidP="0063064D">
            <w:pPr>
              <w:spacing w:line="240" w:lineRule="exact"/>
              <w:ind w:left="-540" w:right="91" w:firstLine="543"/>
              <w:jc w:val="center"/>
              <w:rPr>
                <w:rFonts w:ascii="Times New Roman" w:hAnsi="Times New Roman" w:cs="Times New Roman"/>
                <w:sz w:val="16"/>
                <w:szCs w:val="16"/>
              </w:rPr>
            </w:pPr>
            <w:r w:rsidRPr="006A699D">
              <w:rPr>
                <w:rFonts w:ascii="Times New Roman" w:hAnsi="Times New Roman" w:cs="Times New Roman"/>
                <w:sz w:val="16"/>
                <w:szCs w:val="16"/>
              </w:rPr>
              <w:t>-</w:t>
            </w:r>
          </w:p>
        </w:tc>
        <w:tc>
          <w:tcPr>
            <w:tcW w:w="47" w:type="pct"/>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451" w:type="pct"/>
            <w:tcBorders>
              <w:top w:val="single" w:sz="4" w:space="0" w:color="auto"/>
            </w:tcBorders>
            <w:shd w:val="clear" w:color="auto" w:fill="auto"/>
          </w:tcPr>
          <w:p w:rsidR="002144F2" w:rsidRPr="006A699D" w:rsidRDefault="002144F2" w:rsidP="0063064D">
            <w:pPr>
              <w:tabs>
                <w:tab w:val="decimal" w:pos="682"/>
              </w:tabs>
              <w:spacing w:line="240" w:lineRule="exact"/>
              <w:ind w:left="-540" w:right="-211" w:firstLine="543"/>
              <w:rPr>
                <w:rFonts w:ascii="Times New Roman" w:hAnsi="Times New Roman" w:cs="Times New Roman"/>
                <w:sz w:val="16"/>
                <w:szCs w:val="16"/>
              </w:rPr>
            </w:pPr>
          </w:p>
          <w:p w:rsidR="002144F2" w:rsidRPr="006A699D" w:rsidRDefault="002144F2" w:rsidP="0063064D">
            <w:pPr>
              <w:tabs>
                <w:tab w:val="decimal" w:pos="682"/>
              </w:tabs>
              <w:spacing w:line="240" w:lineRule="exact"/>
              <w:ind w:left="-540" w:right="-211" w:firstLine="543"/>
              <w:rPr>
                <w:rFonts w:ascii="Times New Roman" w:hAnsi="Times New Roman" w:cs="Times New Roman"/>
                <w:sz w:val="16"/>
                <w:szCs w:val="16"/>
                <w:cs/>
              </w:rPr>
            </w:pPr>
            <w:r w:rsidRPr="006A699D">
              <w:rPr>
                <w:rFonts w:ascii="Times New Roman" w:hAnsi="Times New Roman" w:cs="Times New Roman"/>
                <w:sz w:val="16"/>
                <w:szCs w:val="16"/>
              </w:rPr>
              <w:t>58,183</w:t>
            </w:r>
          </w:p>
        </w:tc>
      </w:tr>
      <w:tr w:rsidR="002144F2" w:rsidRPr="006A699D" w:rsidTr="00BD6952">
        <w:trPr>
          <w:trHeight w:val="20"/>
        </w:trPr>
        <w:tc>
          <w:tcPr>
            <w:tcW w:w="1169" w:type="pct"/>
            <w:tcBorders>
              <w:top w:val="nil"/>
              <w:left w:val="nil"/>
              <w:bottom w:val="nil"/>
              <w:right w:val="nil"/>
            </w:tcBorders>
            <w:shd w:val="clear" w:color="auto" w:fill="auto"/>
          </w:tcPr>
          <w:p w:rsidR="002144F2" w:rsidRPr="006A699D" w:rsidRDefault="002144F2" w:rsidP="0063064D">
            <w:pPr>
              <w:tabs>
                <w:tab w:val="right" w:pos="6095"/>
              </w:tabs>
              <w:spacing w:line="240" w:lineRule="exact"/>
              <w:ind w:left="360" w:right="65"/>
              <w:jc w:val="both"/>
              <w:rPr>
                <w:rFonts w:ascii="Times New Roman" w:hAnsi="Times New Roman" w:cs="Times New Roman"/>
                <w:sz w:val="16"/>
                <w:szCs w:val="16"/>
                <w:cs/>
              </w:rPr>
            </w:pPr>
            <w:r w:rsidRPr="006A699D">
              <w:rPr>
                <w:rFonts w:ascii="Times New Roman" w:hAnsi="Times New Roman" w:cs="Times New Roman"/>
                <w:sz w:val="16"/>
                <w:szCs w:val="16"/>
              </w:rPr>
              <w:t>Finance cost</w:t>
            </w:r>
          </w:p>
        </w:tc>
        <w:tc>
          <w:tcPr>
            <w:tcW w:w="418" w:type="pct"/>
            <w:tcBorders>
              <w:top w:val="nil"/>
              <w:left w:val="nil"/>
              <w:right w:val="nil"/>
            </w:tcBorders>
            <w:shd w:val="clear" w:color="auto" w:fill="auto"/>
          </w:tcPr>
          <w:p w:rsidR="002144F2" w:rsidRPr="006A699D" w:rsidRDefault="00DB3FF8" w:rsidP="0063064D">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16,618</w:t>
            </w:r>
          </w:p>
        </w:tc>
        <w:tc>
          <w:tcPr>
            <w:tcW w:w="56" w:type="pct"/>
            <w:tcBorders>
              <w:top w:val="nil"/>
              <w:left w:val="nil"/>
              <w:bottom w:val="nil"/>
              <w:right w:val="nil"/>
            </w:tcBorders>
            <w:shd w:val="clear" w:color="auto" w:fill="auto"/>
          </w:tcPr>
          <w:p w:rsidR="002144F2" w:rsidRPr="006A699D" w:rsidRDefault="002144F2" w:rsidP="0063064D">
            <w:pPr>
              <w:spacing w:line="240" w:lineRule="exact"/>
              <w:ind w:left="-540" w:right="241"/>
              <w:jc w:val="right"/>
              <w:rPr>
                <w:rFonts w:ascii="Times New Roman" w:hAnsi="Times New Roman" w:cs="Times New Roman"/>
                <w:sz w:val="16"/>
                <w:szCs w:val="16"/>
              </w:rPr>
            </w:pPr>
          </w:p>
        </w:tc>
        <w:tc>
          <w:tcPr>
            <w:tcW w:w="467" w:type="pct"/>
            <w:tcBorders>
              <w:top w:val="nil"/>
              <w:left w:val="nil"/>
              <w:right w:val="nil"/>
            </w:tcBorders>
            <w:shd w:val="clear" w:color="auto" w:fill="auto"/>
          </w:tcPr>
          <w:p w:rsidR="002144F2" w:rsidRPr="006A699D" w:rsidRDefault="009D452B" w:rsidP="0063064D">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1,101</w:t>
            </w:r>
          </w:p>
        </w:tc>
        <w:tc>
          <w:tcPr>
            <w:tcW w:w="47" w:type="pct"/>
            <w:tcBorders>
              <w:top w:val="nil"/>
              <w:left w:val="nil"/>
              <w:bottom w:val="nil"/>
              <w:right w:val="nil"/>
            </w:tcBorders>
            <w:shd w:val="clear" w:color="auto" w:fill="auto"/>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375" w:type="pct"/>
            <w:tcBorders>
              <w:top w:val="nil"/>
              <w:left w:val="nil"/>
              <w:right w:val="nil"/>
            </w:tcBorders>
          </w:tcPr>
          <w:p w:rsidR="002144F2" w:rsidRPr="006A699D" w:rsidRDefault="009D452B" w:rsidP="0063064D">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top w:val="nil"/>
              <w:left w:val="nil"/>
              <w:right w:val="nil"/>
            </w:tcBorders>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518" w:type="pct"/>
            <w:tcBorders>
              <w:top w:val="nil"/>
              <w:left w:val="nil"/>
              <w:right w:val="nil"/>
            </w:tcBorders>
            <w:shd w:val="clear" w:color="auto" w:fill="auto"/>
          </w:tcPr>
          <w:p w:rsidR="002144F2" w:rsidRPr="006A699D" w:rsidRDefault="009D452B" w:rsidP="0063064D">
            <w:pPr>
              <w:tabs>
                <w:tab w:val="decimal" w:pos="81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17,719</w:t>
            </w:r>
          </w:p>
        </w:tc>
        <w:tc>
          <w:tcPr>
            <w:tcW w:w="48" w:type="pct"/>
            <w:tcBorders>
              <w:top w:val="nil"/>
              <w:left w:val="nil"/>
              <w:bottom w:val="nil"/>
              <w:right w:val="nil"/>
            </w:tcBorders>
            <w:shd w:val="clear" w:color="auto" w:fill="auto"/>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418" w:type="pct"/>
            <w:shd w:val="clear" w:color="auto" w:fill="auto"/>
          </w:tcPr>
          <w:p w:rsidR="002144F2" w:rsidRPr="006A699D" w:rsidRDefault="002144F2" w:rsidP="0063064D">
            <w:pPr>
              <w:tabs>
                <w:tab w:val="decimal" w:pos="576"/>
              </w:tabs>
              <w:spacing w:line="24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14,359</w:t>
            </w:r>
          </w:p>
        </w:tc>
        <w:tc>
          <w:tcPr>
            <w:tcW w:w="49" w:type="pct"/>
            <w:shd w:val="clear" w:color="auto" w:fill="auto"/>
          </w:tcPr>
          <w:p w:rsidR="002144F2" w:rsidRPr="006A699D" w:rsidRDefault="002144F2" w:rsidP="0063064D">
            <w:pPr>
              <w:spacing w:line="240" w:lineRule="exact"/>
              <w:ind w:left="-540" w:right="241"/>
              <w:jc w:val="right"/>
              <w:rPr>
                <w:rFonts w:ascii="Times New Roman" w:hAnsi="Times New Roman" w:cs="Times New Roman"/>
                <w:sz w:val="16"/>
                <w:szCs w:val="16"/>
              </w:rPr>
            </w:pPr>
          </w:p>
        </w:tc>
        <w:tc>
          <w:tcPr>
            <w:tcW w:w="467" w:type="pct"/>
            <w:shd w:val="clear" w:color="auto" w:fill="auto"/>
          </w:tcPr>
          <w:p w:rsidR="002144F2" w:rsidRPr="006A699D" w:rsidRDefault="002144F2" w:rsidP="0063064D">
            <w:pPr>
              <w:tabs>
                <w:tab w:val="decimal" w:pos="717"/>
              </w:tabs>
              <w:spacing w:line="24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1,010</w:t>
            </w:r>
          </w:p>
        </w:tc>
        <w:tc>
          <w:tcPr>
            <w:tcW w:w="47" w:type="pct"/>
            <w:shd w:val="clear" w:color="auto" w:fill="auto"/>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375" w:type="pct"/>
          </w:tcPr>
          <w:p w:rsidR="002144F2" w:rsidRPr="006A699D" w:rsidRDefault="002144F2" w:rsidP="0063064D">
            <w:pPr>
              <w:spacing w:line="240" w:lineRule="exact"/>
              <w:ind w:left="-540" w:right="91" w:firstLine="543"/>
              <w:jc w:val="center"/>
              <w:rPr>
                <w:rFonts w:ascii="Times New Roman" w:hAnsi="Times New Roman" w:cs="Times New Roman"/>
                <w:sz w:val="16"/>
                <w:szCs w:val="16"/>
              </w:rPr>
            </w:pPr>
            <w:r w:rsidRPr="006A699D">
              <w:rPr>
                <w:rFonts w:ascii="Times New Roman" w:hAnsi="Times New Roman" w:cs="Times New Roman"/>
                <w:sz w:val="16"/>
                <w:szCs w:val="16"/>
              </w:rPr>
              <w:t>-</w:t>
            </w:r>
          </w:p>
        </w:tc>
        <w:tc>
          <w:tcPr>
            <w:tcW w:w="47" w:type="pct"/>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451" w:type="pct"/>
            <w:shd w:val="clear" w:color="auto" w:fill="auto"/>
          </w:tcPr>
          <w:p w:rsidR="002144F2" w:rsidRPr="006A699D" w:rsidRDefault="002144F2" w:rsidP="0063064D">
            <w:pPr>
              <w:tabs>
                <w:tab w:val="decimal" w:pos="682"/>
              </w:tabs>
              <w:spacing w:line="24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15,369</w:t>
            </w:r>
          </w:p>
        </w:tc>
      </w:tr>
      <w:tr w:rsidR="002144F2" w:rsidRPr="006A699D" w:rsidTr="00BD6952">
        <w:trPr>
          <w:trHeight w:val="20"/>
        </w:trPr>
        <w:tc>
          <w:tcPr>
            <w:tcW w:w="1169" w:type="pct"/>
            <w:tcBorders>
              <w:top w:val="nil"/>
              <w:left w:val="nil"/>
              <w:bottom w:val="nil"/>
              <w:right w:val="nil"/>
            </w:tcBorders>
            <w:shd w:val="clear" w:color="auto" w:fill="auto"/>
          </w:tcPr>
          <w:p w:rsidR="002144F2" w:rsidRPr="006A699D" w:rsidRDefault="002144F2" w:rsidP="0063064D">
            <w:pPr>
              <w:tabs>
                <w:tab w:val="right" w:pos="6095"/>
              </w:tabs>
              <w:spacing w:line="240" w:lineRule="exact"/>
              <w:ind w:left="360" w:right="65"/>
              <w:jc w:val="both"/>
              <w:rPr>
                <w:rFonts w:ascii="Times New Roman" w:hAnsi="Times New Roman" w:cs="Times New Roman"/>
                <w:sz w:val="16"/>
                <w:szCs w:val="16"/>
                <w:cs/>
              </w:rPr>
            </w:pPr>
            <w:r w:rsidRPr="006A699D">
              <w:rPr>
                <w:rFonts w:ascii="Times New Roman" w:hAnsi="Times New Roman" w:cs="Times New Roman"/>
                <w:sz w:val="16"/>
                <w:szCs w:val="16"/>
              </w:rPr>
              <w:t>Income tax expenses</w:t>
            </w:r>
          </w:p>
        </w:tc>
        <w:tc>
          <w:tcPr>
            <w:tcW w:w="418" w:type="pct"/>
            <w:tcBorders>
              <w:top w:val="nil"/>
              <w:left w:val="nil"/>
              <w:bottom w:val="single" w:sz="4" w:space="0" w:color="auto"/>
              <w:right w:val="nil"/>
            </w:tcBorders>
            <w:shd w:val="clear" w:color="auto" w:fill="auto"/>
          </w:tcPr>
          <w:p w:rsidR="002144F2" w:rsidRPr="006A699D" w:rsidRDefault="00DB3FF8" w:rsidP="0063064D">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8,392</w:t>
            </w:r>
          </w:p>
        </w:tc>
        <w:tc>
          <w:tcPr>
            <w:tcW w:w="56" w:type="pct"/>
            <w:tcBorders>
              <w:top w:val="nil"/>
              <w:left w:val="nil"/>
              <w:bottom w:val="nil"/>
              <w:right w:val="nil"/>
            </w:tcBorders>
            <w:shd w:val="clear" w:color="auto" w:fill="auto"/>
          </w:tcPr>
          <w:p w:rsidR="002144F2" w:rsidRPr="006A699D" w:rsidRDefault="002144F2" w:rsidP="0063064D">
            <w:pPr>
              <w:spacing w:line="240" w:lineRule="exact"/>
              <w:ind w:left="-540" w:right="241"/>
              <w:jc w:val="right"/>
              <w:rPr>
                <w:rFonts w:ascii="Times New Roman" w:hAnsi="Times New Roman" w:cs="Times New Roman"/>
                <w:sz w:val="16"/>
                <w:szCs w:val="16"/>
              </w:rPr>
            </w:pPr>
          </w:p>
        </w:tc>
        <w:tc>
          <w:tcPr>
            <w:tcW w:w="467" w:type="pct"/>
            <w:tcBorders>
              <w:top w:val="nil"/>
              <w:left w:val="nil"/>
              <w:bottom w:val="single" w:sz="4" w:space="0" w:color="auto"/>
              <w:right w:val="nil"/>
            </w:tcBorders>
            <w:shd w:val="clear" w:color="auto" w:fill="auto"/>
          </w:tcPr>
          <w:p w:rsidR="002144F2" w:rsidRPr="006A699D" w:rsidRDefault="009D452B" w:rsidP="0063064D">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1,563</w:t>
            </w:r>
          </w:p>
        </w:tc>
        <w:tc>
          <w:tcPr>
            <w:tcW w:w="47" w:type="pct"/>
            <w:tcBorders>
              <w:top w:val="nil"/>
              <w:left w:val="nil"/>
              <w:bottom w:val="nil"/>
              <w:right w:val="nil"/>
            </w:tcBorders>
            <w:shd w:val="clear" w:color="auto" w:fill="auto"/>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375" w:type="pct"/>
            <w:tcBorders>
              <w:top w:val="nil"/>
              <w:left w:val="nil"/>
              <w:bottom w:val="single" w:sz="4" w:space="0" w:color="auto"/>
              <w:right w:val="nil"/>
            </w:tcBorders>
          </w:tcPr>
          <w:p w:rsidR="002144F2" w:rsidRPr="006A699D" w:rsidRDefault="009D452B" w:rsidP="0063064D">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top w:val="nil"/>
              <w:left w:val="nil"/>
              <w:right w:val="nil"/>
            </w:tcBorders>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518" w:type="pct"/>
            <w:tcBorders>
              <w:top w:val="nil"/>
              <w:left w:val="nil"/>
              <w:bottom w:val="single" w:sz="4" w:space="0" w:color="auto"/>
              <w:right w:val="nil"/>
            </w:tcBorders>
            <w:shd w:val="clear" w:color="auto" w:fill="auto"/>
          </w:tcPr>
          <w:p w:rsidR="002144F2" w:rsidRPr="006A699D" w:rsidRDefault="009D452B" w:rsidP="0063064D">
            <w:pPr>
              <w:tabs>
                <w:tab w:val="decimal" w:pos="81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9,955</w:t>
            </w:r>
          </w:p>
        </w:tc>
        <w:tc>
          <w:tcPr>
            <w:tcW w:w="48" w:type="pct"/>
            <w:tcBorders>
              <w:top w:val="nil"/>
              <w:left w:val="nil"/>
              <w:bottom w:val="nil"/>
              <w:right w:val="nil"/>
            </w:tcBorders>
            <w:shd w:val="clear" w:color="auto" w:fill="auto"/>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418" w:type="pct"/>
            <w:tcBorders>
              <w:bottom w:val="single" w:sz="4" w:space="0" w:color="auto"/>
            </w:tcBorders>
            <w:shd w:val="clear" w:color="auto" w:fill="auto"/>
          </w:tcPr>
          <w:p w:rsidR="002144F2" w:rsidRPr="006A699D" w:rsidRDefault="002144F2" w:rsidP="0063064D">
            <w:pPr>
              <w:tabs>
                <w:tab w:val="decimal" w:pos="576"/>
              </w:tabs>
              <w:spacing w:line="24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7,980</w:t>
            </w:r>
          </w:p>
        </w:tc>
        <w:tc>
          <w:tcPr>
            <w:tcW w:w="49" w:type="pct"/>
            <w:shd w:val="clear" w:color="auto" w:fill="auto"/>
          </w:tcPr>
          <w:p w:rsidR="002144F2" w:rsidRPr="006A699D" w:rsidRDefault="002144F2" w:rsidP="0063064D">
            <w:pPr>
              <w:spacing w:line="240" w:lineRule="exact"/>
              <w:ind w:left="-540" w:right="241"/>
              <w:jc w:val="right"/>
              <w:rPr>
                <w:rFonts w:ascii="Times New Roman" w:hAnsi="Times New Roman" w:cs="Times New Roman"/>
                <w:sz w:val="16"/>
                <w:szCs w:val="16"/>
              </w:rPr>
            </w:pPr>
          </w:p>
        </w:tc>
        <w:tc>
          <w:tcPr>
            <w:tcW w:w="467" w:type="pct"/>
            <w:tcBorders>
              <w:bottom w:val="single" w:sz="4" w:space="0" w:color="auto"/>
            </w:tcBorders>
            <w:shd w:val="clear" w:color="auto" w:fill="auto"/>
          </w:tcPr>
          <w:p w:rsidR="002144F2" w:rsidRPr="006A699D" w:rsidRDefault="002144F2" w:rsidP="0063064D">
            <w:pPr>
              <w:tabs>
                <w:tab w:val="decimal" w:pos="717"/>
              </w:tabs>
              <w:spacing w:line="24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439</w:t>
            </w:r>
          </w:p>
        </w:tc>
        <w:tc>
          <w:tcPr>
            <w:tcW w:w="47" w:type="pct"/>
            <w:shd w:val="clear" w:color="auto" w:fill="auto"/>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375" w:type="pct"/>
            <w:tcBorders>
              <w:bottom w:val="single" w:sz="4" w:space="0" w:color="auto"/>
            </w:tcBorders>
          </w:tcPr>
          <w:p w:rsidR="002144F2" w:rsidRPr="006A699D" w:rsidRDefault="002144F2" w:rsidP="0063064D">
            <w:pPr>
              <w:spacing w:line="240" w:lineRule="exact"/>
              <w:ind w:left="-540" w:right="91" w:firstLine="543"/>
              <w:jc w:val="center"/>
              <w:rPr>
                <w:rFonts w:ascii="Times New Roman" w:hAnsi="Times New Roman" w:cs="Times New Roman"/>
                <w:sz w:val="16"/>
                <w:szCs w:val="16"/>
              </w:rPr>
            </w:pPr>
            <w:r w:rsidRPr="006A699D">
              <w:rPr>
                <w:rFonts w:ascii="Times New Roman" w:hAnsi="Times New Roman" w:cs="Times New Roman"/>
                <w:sz w:val="16"/>
                <w:szCs w:val="16"/>
              </w:rPr>
              <w:t>-</w:t>
            </w:r>
          </w:p>
        </w:tc>
        <w:tc>
          <w:tcPr>
            <w:tcW w:w="47" w:type="pct"/>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451" w:type="pct"/>
            <w:tcBorders>
              <w:bottom w:val="single" w:sz="4" w:space="0" w:color="auto"/>
            </w:tcBorders>
            <w:shd w:val="clear" w:color="auto" w:fill="auto"/>
          </w:tcPr>
          <w:p w:rsidR="002144F2" w:rsidRPr="006A699D" w:rsidRDefault="002144F2" w:rsidP="0063064D">
            <w:pPr>
              <w:tabs>
                <w:tab w:val="decimal" w:pos="682"/>
              </w:tabs>
              <w:spacing w:line="24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8,419</w:t>
            </w:r>
          </w:p>
        </w:tc>
      </w:tr>
      <w:tr w:rsidR="002144F2" w:rsidRPr="006A699D" w:rsidTr="00BD6952">
        <w:trPr>
          <w:trHeight w:val="20"/>
        </w:trPr>
        <w:tc>
          <w:tcPr>
            <w:tcW w:w="1169" w:type="pct"/>
            <w:tcBorders>
              <w:top w:val="nil"/>
              <w:left w:val="nil"/>
              <w:bottom w:val="nil"/>
              <w:right w:val="nil"/>
            </w:tcBorders>
            <w:shd w:val="clear" w:color="auto" w:fill="auto"/>
          </w:tcPr>
          <w:p w:rsidR="002144F2" w:rsidRPr="006A699D" w:rsidRDefault="002144F2" w:rsidP="0063064D">
            <w:pPr>
              <w:tabs>
                <w:tab w:val="right" w:pos="6095"/>
              </w:tabs>
              <w:spacing w:line="240" w:lineRule="exact"/>
              <w:ind w:left="360" w:right="65"/>
              <w:jc w:val="both"/>
              <w:rPr>
                <w:rFonts w:ascii="Times New Roman" w:hAnsi="Times New Roman" w:cs="Times New Roman"/>
                <w:sz w:val="16"/>
                <w:szCs w:val="16"/>
                <w:cs/>
              </w:rPr>
            </w:pPr>
            <w:r w:rsidRPr="006A699D">
              <w:rPr>
                <w:rFonts w:ascii="Times New Roman" w:hAnsi="Times New Roman" w:cs="Times New Roman"/>
                <w:sz w:val="16"/>
                <w:szCs w:val="16"/>
              </w:rPr>
              <w:t>Net income for the periods</w:t>
            </w:r>
          </w:p>
        </w:tc>
        <w:tc>
          <w:tcPr>
            <w:tcW w:w="418" w:type="pct"/>
            <w:tcBorders>
              <w:top w:val="single" w:sz="4" w:space="0" w:color="auto"/>
              <w:left w:val="nil"/>
              <w:bottom w:val="double" w:sz="4" w:space="0" w:color="auto"/>
              <w:right w:val="nil"/>
            </w:tcBorders>
            <w:shd w:val="clear" w:color="auto" w:fill="auto"/>
          </w:tcPr>
          <w:p w:rsidR="002144F2" w:rsidRPr="006A699D" w:rsidRDefault="00DB3FF8" w:rsidP="0063064D">
            <w:pPr>
              <w:tabs>
                <w:tab w:val="decimal" w:pos="63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34,464</w:t>
            </w:r>
          </w:p>
        </w:tc>
        <w:tc>
          <w:tcPr>
            <w:tcW w:w="56" w:type="pct"/>
            <w:tcBorders>
              <w:top w:val="nil"/>
              <w:left w:val="nil"/>
              <w:bottom w:val="nil"/>
              <w:right w:val="nil"/>
            </w:tcBorders>
            <w:shd w:val="clear" w:color="auto" w:fill="auto"/>
          </w:tcPr>
          <w:p w:rsidR="002144F2" w:rsidRPr="006A699D" w:rsidRDefault="002144F2" w:rsidP="0063064D">
            <w:pPr>
              <w:spacing w:line="240" w:lineRule="exact"/>
              <w:ind w:left="-540" w:right="241"/>
              <w:jc w:val="right"/>
              <w:rPr>
                <w:rFonts w:ascii="Times New Roman" w:hAnsi="Times New Roman" w:cs="Times New Roman"/>
                <w:sz w:val="16"/>
                <w:szCs w:val="16"/>
              </w:rPr>
            </w:pPr>
          </w:p>
        </w:tc>
        <w:tc>
          <w:tcPr>
            <w:tcW w:w="467" w:type="pct"/>
            <w:tcBorders>
              <w:top w:val="single" w:sz="4" w:space="0" w:color="auto"/>
              <w:left w:val="nil"/>
              <w:bottom w:val="double" w:sz="4" w:space="0" w:color="auto"/>
              <w:right w:val="nil"/>
            </w:tcBorders>
            <w:shd w:val="clear" w:color="auto" w:fill="auto"/>
          </w:tcPr>
          <w:p w:rsidR="002144F2" w:rsidRPr="006A699D" w:rsidRDefault="009D452B" w:rsidP="0063064D">
            <w:pPr>
              <w:tabs>
                <w:tab w:val="decimal" w:pos="717"/>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3,438</w:t>
            </w:r>
          </w:p>
        </w:tc>
        <w:tc>
          <w:tcPr>
            <w:tcW w:w="47" w:type="pct"/>
            <w:tcBorders>
              <w:top w:val="nil"/>
              <w:left w:val="nil"/>
              <w:bottom w:val="nil"/>
              <w:right w:val="nil"/>
            </w:tcBorders>
            <w:shd w:val="clear" w:color="auto" w:fill="auto"/>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375" w:type="pct"/>
            <w:tcBorders>
              <w:top w:val="single" w:sz="4" w:space="0" w:color="auto"/>
              <w:left w:val="nil"/>
              <w:bottom w:val="double" w:sz="4" w:space="0" w:color="auto"/>
              <w:right w:val="nil"/>
            </w:tcBorders>
          </w:tcPr>
          <w:p w:rsidR="002144F2" w:rsidRPr="006A699D" w:rsidRDefault="009D452B" w:rsidP="0063064D">
            <w:pPr>
              <w:spacing w:line="24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8" w:type="pct"/>
            <w:tcBorders>
              <w:left w:val="nil"/>
              <w:right w:val="nil"/>
            </w:tcBorders>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518" w:type="pct"/>
            <w:tcBorders>
              <w:top w:val="single" w:sz="4" w:space="0" w:color="auto"/>
              <w:left w:val="nil"/>
              <w:bottom w:val="double" w:sz="4" w:space="0" w:color="auto"/>
              <w:right w:val="nil"/>
            </w:tcBorders>
            <w:shd w:val="clear" w:color="auto" w:fill="auto"/>
          </w:tcPr>
          <w:p w:rsidR="002144F2" w:rsidRPr="006A699D" w:rsidRDefault="009D452B" w:rsidP="0063064D">
            <w:pPr>
              <w:tabs>
                <w:tab w:val="decimal" w:pos="812"/>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37,902</w:t>
            </w:r>
          </w:p>
        </w:tc>
        <w:tc>
          <w:tcPr>
            <w:tcW w:w="48" w:type="pct"/>
            <w:tcBorders>
              <w:top w:val="nil"/>
              <w:left w:val="nil"/>
              <w:bottom w:val="nil"/>
              <w:right w:val="nil"/>
            </w:tcBorders>
            <w:shd w:val="clear" w:color="auto" w:fill="auto"/>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418" w:type="pct"/>
            <w:tcBorders>
              <w:top w:val="single" w:sz="4" w:space="0" w:color="auto"/>
              <w:bottom w:val="double" w:sz="4" w:space="0" w:color="auto"/>
            </w:tcBorders>
            <w:shd w:val="clear" w:color="auto" w:fill="auto"/>
          </w:tcPr>
          <w:p w:rsidR="002144F2" w:rsidRPr="006A699D" w:rsidRDefault="002144F2" w:rsidP="0063064D">
            <w:pPr>
              <w:tabs>
                <w:tab w:val="decimal" w:pos="576"/>
              </w:tabs>
              <w:spacing w:line="24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33,117</w:t>
            </w:r>
          </w:p>
        </w:tc>
        <w:tc>
          <w:tcPr>
            <w:tcW w:w="49" w:type="pct"/>
            <w:shd w:val="clear" w:color="auto" w:fill="auto"/>
          </w:tcPr>
          <w:p w:rsidR="002144F2" w:rsidRPr="006A699D" w:rsidRDefault="002144F2" w:rsidP="0063064D">
            <w:pPr>
              <w:spacing w:line="240" w:lineRule="exact"/>
              <w:ind w:left="-540" w:right="241"/>
              <w:jc w:val="right"/>
              <w:rPr>
                <w:rFonts w:ascii="Times New Roman" w:hAnsi="Times New Roman" w:cs="Times New Roman"/>
                <w:sz w:val="16"/>
                <w:szCs w:val="16"/>
              </w:rPr>
            </w:pPr>
          </w:p>
        </w:tc>
        <w:tc>
          <w:tcPr>
            <w:tcW w:w="467" w:type="pct"/>
            <w:tcBorders>
              <w:top w:val="single" w:sz="4" w:space="0" w:color="auto"/>
              <w:bottom w:val="double" w:sz="4" w:space="0" w:color="auto"/>
            </w:tcBorders>
            <w:shd w:val="clear" w:color="auto" w:fill="auto"/>
          </w:tcPr>
          <w:p w:rsidR="002144F2" w:rsidRPr="006A699D" w:rsidRDefault="002144F2" w:rsidP="0063064D">
            <w:pPr>
              <w:tabs>
                <w:tab w:val="decimal" w:pos="717"/>
              </w:tabs>
              <w:spacing w:line="24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1,278</w:t>
            </w:r>
          </w:p>
        </w:tc>
        <w:tc>
          <w:tcPr>
            <w:tcW w:w="47" w:type="pct"/>
            <w:shd w:val="clear" w:color="auto" w:fill="auto"/>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375" w:type="pct"/>
            <w:tcBorders>
              <w:top w:val="single" w:sz="4" w:space="0" w:color="auto"/>
              <w:bottom w:val="double" w:sz="4" w:space="0" w:color="auto"/>
            </w:tcBorders>
          </w:tcPr>
          <w:p w:rsidR="002144F2" w:rsidRPr="006A699D" w:rsidRDefault="002144F2" w:rsidP="0063064D">
            <w:pPr>
              <w:spacing w:line="240" w:lineRule="exact"/>
              <w:ind w:left="-540" w:right="91" w:firstLine="543"/>
              <w:jc w:val="center"/>
              <w:rPr>
                <w:rFonts w:ascii="Times New Roman" w:hAnsi="Times New Roman" w:cs="Times New Roman"/>
                <w:sz w:val="16"/>
                <w:szCs w:val="16"/>
              </w:rPr>
            </w:pPr>
            <w:r w:rsidRPr="006A699D">
              <w:rPr>
                <w:rFonts w:ascii="Times New Roman" w:hAnsi="Times New Roman" w:cs="Times New Roman"/>
                <w:sz w:val="16"/>
                <w:szCs w:val="16"/>
              </w:rPr>
              <w:t>-</w:t>
            </w:r>
          </w:p>
        </w:tc>
        <w:tc>
          <w:tcPr>
            <w:tcW w:w="47" w:type="pct"/>
          </w:tcPr>
          <w:p w:rsidR="002144F2" w:rsidRPr="006A699D" w:rsidRDefault="002144F2" w:rsidP="0063064D">
            <w:pPr>
              <w:spacing w:line="240" w:lineRule="exact"/>
              <w:ind w:left="-540" w:right="91" w:firstLine="543"/>
              <w:jc w:val="right"/>
              <w:rPr>
                <w:rFonts w:ascii="Times New Roman" w:hAnsi="Times New Roman" w:cs="Times New Roman"/>
                <w:sz w:val="16"/>
                <w:szCs w:val="16"/>
              </w:rPr>
            </w:pPr>
          </w:p>
        </w:tc>
        <w:tc>
          <w:tcPr>
            <w:tcW w:w="451" w:type="pct"/>
            <w:tcBorders>
              <w:top w:val="single" w:sz="4" w:space="0" w:color="auto"/>
              <w:bottom w:val="double" w:sz="4" w:space="0" w:color="auto"/>
            </w:tcBorders>
            <w:shd w:val="clear" w:color="auto" w:fill="auto"/>
          </w:tcPr>
          <w:p w:rsidR="002144F2" w:rsidRPr="006A699D" w:rsidRDefault="002144F2" w:rsidP="0063064D">
            <w:pPr>
              <w:tabs>
                <w:tab w:val="decimal" w:pos="682"/>
              </w:tabs>
              <w:spacing w:line="24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34,395</w:t>
            </w:r>
          </w:p>
        </w:tc>
      </w:tr>
    </w:tbl>
    <w:p w:rsidR="00E8256E" w:rsidRDefault="00E8256E"/>
    <w:p w:rsidR="00E8256E" w:rsidRPr="00E8256E" w:rsidRDefault="00E8256E">
      <w:pPr>
        <w:rPr>
          <w:sz w:val="2"/>
          <w:szCs w:val="2"/>
        </w:rPr>
      </w:pPr>
    </w:p>
    <w:tbl>
      <w:tblPr>
        <w:tblpPr w:leftFromText="180" w:rightFromText="180" w:vertAnchor="text" w:tblpX="270" w:tblpY="1"/>
        <w:tblOverlap w:val="never"/>
        <w:tblW w:w="5000" w:type="pct"/>
        <w:tblLayout w:type="fixed"/>
        <w:tblCellMar>
          <w:left w:w="0" w:type="dxa"/>
          <w:right w:w="0" w:type="dxa"/>
        </w:tblCellMar>
        <w:tblLook w:val="0000" w:firstRow="0" w:lastRow="0" w:firstColumn="0" w:lastColumn="0" w:noHBand="0" w:noVBand="0"/>
      </w:tblPr>
      <w:tblGrid>
        <w:gridCol w:w="2154"/>
        <w:gridCol w:w="785"/>
        <w:gridCol w:w="107"/>
        <w:gridCol w:w="804"/>
        <w:gridCol w:w="92"/>
        <w:gridCol w:w="715"/>
        <w:gridCol w:w="85"/>
        <w:gridCol w:w="919"/>
        <w:gridCol w:w="92"/>
        <w:gridCol w:w="810"/>
        <w:gridCol w:w="92"/>
        <w:gridCol w:w="804"/>
        <w:gridCol w:w="92"/>
        <w:gridCol w:w="715"/>
        <w:gridCol w:w="92"/>
        <w:gridCol w:w="884"/>
      </w:tblGrid>
      <w:tr w:rsidR="007E42F5" w:rsidRPr="006A699D" w:rsidTr="00E8256E">
        <w:trPr>
          <w:trHeight w:val="20"/>
          <w:tblHeader/>
        </w:trPr>
        <w:tc>
          <w:tcPr>
            <w:tcW w:w="1165" w:type="pct"/>
            <w:tcBorders>
              <w:top w:val="nil"/>
              <w:left w:val="nil"/>
              <w:bottom w:val="nil"/>
              <w:right w:val="nil"/>
            </w:tcBorders>
            <w:shd w:val="clear" w:color="auto" w:fill="auto"/>
          </w:tcPr>
          <w:p w:rsidR="007E42F5" w:rsidRPr="006A699D" w:rsidRDefault="007E42F5" w:rsidP="007E42F5">
            <w:pPr>
              <w:spacing w:line="220" w:lineRule="exact"/>
              <w:ind w:left="900" w:right="65"/>
              <w:jc w:val="both"/>
              <w:rPr>
                <w:rFonts w:ascii="Times New Roman" w:hAnsi="Times New Roman" w:cs="Times New Roman"/>
                <w:sz w:val="16"/>
                <w:szCs w:val="16"/>
              </w:rPr>
            </w:pPr>
          </w:p>
        </w:tc>
        <w:tc>
          <w:tcPr>
            <w:tcW w:w="1896" w:type="pct"/>
            <w:gridSpan w:val="7"/>
            <w:tcBorders>
              <w:top w:val="nil"/>
              <w:left w:val="nil"/>
              <w:bottom w:val="nil"/>
              <w:right w:val="nil"/>
            </w:tcBorders>
          </w:tcPr>
          <w:p w:rsidR="007E42F5" w:rsidRPr="006A699D" w:rsidRDefault="007E42F5" w:rsidP="007E42F5">
            <w:pPr>
              <w:spacing w:line="220" w:lineRule="exact"/>
              <w:ind w:left="-2" w:right="65"/>
              <w:jc w:val="center"/>
              <w:rPr>
                <w:rFonts w:ascii="Times New Roman" w:hAnsi="Times New Roman" w:cs="Times New Roman"/>
                <w:b/>
                <w:bCs/>
                <w:color w:val="000000"/>
                <w:sz w:val="16"/>
                <w:szCs w:val="16"/>
              </w:rPr>
            </w:pPr>
          </w:p>
        </w:tc>
        <w:tc>
          <w:tcPr>
            <w:tcW w:w="50" w:type="pct"/>
          </w:tcPr>
          <w:p w:rsidR="007E42F5" w:rsidRPr="006A699D" w:rsidRDefault="007E42F5" w:rsidP="007E42F5">
            <w:pPr>
              <w:spacing w:line="220" w:lineRule="exact"/>
              <w:ind w:left="-115" w:right="65"/>
              <w:jc w:val="center"/>
              <w:rPr>
                <w:rFonts w:ascii="Times New Roman" w:hAnsi="Times New Roman" w:cs="Times New Roman"/>
                <w:b/>
                <w:bCs/>
                <w:color w:val="000000"/>
                <w:sz w:val="16"/>
                <w:szCs w:val="16"/>
              </w:rPr>
            </w:pPr>
          </w:p>
        </w:tc>
        <w:tc>
          <w:tcPr>
            <w:tcW w:w="1889" w:type="pct"/>
            <w:gridSpan w:val="7"/>
          </w:tcPr>
          <w:p w:rsidR="007E42F5" w:rsidRPr="006A699D" w:rsidRDefault="007E42F5" w:rsidP="007E42F5">
            <w:pPr>
              <w:spacing w:line="220" w:lineRule="exact"/>
              <w:ind w:left="-32" w:right="65"/>
              <w:jc w:val="right"/>
              <w:rPr>
                <w:rFonts w:ascii="Times New Roman" w:hAnsi="Times New Roman" w:cs="Times New Roman"/>
                <w:b/>
                <w:bCs/>
                <w:color w:val="000000"/>
                <w:sz w:val="16"/>
                <w:szCs w:val="16"/>
              </w:rPr>
            </w:pPr>
            <w:r w:rsidRPr="006A699D">
              <w:rPr>
                <w:rFonts w:ascii="Times New Roman" w:hAnsi="Times New Roman" w:cs="Times New Roman"/>
                <w:b/>
                <w:bCs/>
                <w:color w:val="000000"/>
                <w:sz w:val="16"/>
                <w:szCs w:val="16"/>
              </w:rPr>
              <w:t xml:space="preserve">Unit : </w:t>
            </w:r>
            <w:r w:rsidRPr="006A699D">
              <w:rPr>
                <w:rFonts w:ascii="Times New Roman" w:hAnsi="Times New Roman" w:cs="Times New Roman"/>
                <w:b/>
                <w:bCs/>
                <w:sz w:val="16"/>
                <w:szCs w:val="16"/>
              </w:rPr>
              <w:t>Baht ’000</w:t>
            </w:r>
          </w:p>
        </w:tc>
      </w:tr>
      <w:tr w:rsidR="007E42F5" w:rsidRPr="006A699D" w:rsidTr="00E8256E">
        <w:trPr>
          <w:trHeight w:val="20"/>
          <w:tblHeader/>
        </w:trPr>
        <w:tc>
          <w:tcPr>
            <w:tcW w:w="1165" w:type="pct"/>
            <w:tcBorders>
              <w:top w:val="nil"/>
              <w:left w:val="nil"/>
              <w:bottom w:val="nil"/>
              <w:right w:val="nil"/>
            </w:tcBorders>
            <w:shd w:val="clear" w:color="auto" w:fill="auto"/>
          </w:tcPr>
          <w:p w:rsidR="007E42F5" w:rsidRPr="006A699D" w:rsidRDefault="007E42F5" w:rsidP="007E42F5">
            <w:pPr>
              <w:spacing w:line="220" w:lineRule="exact"/>
              <w:ind w:left="900" w:right="65"/>
              <w:jc w:val="both"/>
              <w:rPr>
                <w:rFonts w:ascii="Times New Roman" w:hAnsi="Times New Roman" w:cs="Times New Roman"/>
                <w:sz w:val="16"/>
                <w:szCs w:val="16"/>
              </w:rPr>
            </w:pPr>
          </w:p>
        </w:tc>
        <w:tc>
          <w:tcPr>
            <w:tcW w:w="3835" w:type="pct"/>
            <w:gridSpan w:val="15"/>
            <w:tcBorders>
              <w:top w:val="nil"/>
              <w:left w:val="nil"/>
              <w:bottom w:val="nil"/>
            </w:tcBorders>
          </w:tcPr>
          <w:p w:rsidR="007E42F5" w:rsidRPr="006A699D" w:rsidRDefault="007E42F5" w:rsidP="007E42F5">
            <w:pPr>
              <w:spacing w:line="240" w:lineRule="exact"/>
              <w:ind w:left="-32" w:right="65"/>
              <w:jc w:val="center"/>
              <w:rPr>
                <w:rFonts w:ascii="Times New Roman" w:hAnsi="Times New Roman" w:cs="Times New Roman"/>
                <w:b/>
                <w:bCs/>
                <w:color w:val="000000"/>
                <w:sz w:val="16"/>
                <w:szCs w:val="16"/>
              </w:rPr>
            </w:pPr>
            <w:r w:rsidRPr="006A699D">
              <w:rPr>
                <w:rFonts w:ascii="Times New Roman" w:hAnsi="Times New Roman" w:cs="Times New Roman"/>
                <w:b/>
                <w:bCs/>
                <w:color w:val="000000"/>
                <w:sz w:val="16"/>
                <w:szCs w:val="16"/>
              </w:rPr>
              <w:t>For the six-month periods ended June 30,</w:t>
            </w:r>
          </w:p>
        </w:tc>
      </w:tr>
      <w:tr w:rsidR="007E42F5" w:rsidRPr="006A699D" w:rsidTr="00E8256E">
        <w:trPr>
          <w:trHeight w:val="20"/>
          <w:tblHeader/>
        </w:trPr>
        <w:tc>
          <w:tcPr>
            <w:tcW w:w="1165" w:type="pct"/>
            <w:tcBorders>
              <w:top w:val="nil"/>
              <w:left w:val="nil"/>
              <w:right w:val="nil"/>
            </w:tcBorders>
            <w:shd w:val="clear" w:color="auto" w:fill="auto"/>
          </w:tcPr>
          <w:p w:rsidR="007E42F5" w:rsidRPr="006A699D" w:rsidRDefault="007E42F5" w:rsidP="007E42F5">
            <w:pPr>
              <w:spacing w:line="220" w:lineRule="exact"/>
              <w:ind w:left="900" w:right="65"/>
              <w:jc w:val="both"/>
              <w:rPr>
                <w:rFonts w:ascii="Times New Roman" w:hAnsi="Times New Roman" w:cs="Times New Roman"/>
                <w:sz w:val="16"/>
                <w:szCs w:val="16"/>
              </w:rPr>
            </w:pPr>
          </w:p>
        </w:tc>
        <w:tc>
          <w:tcPr>
            <w:tcW w:w="1896" w:type="pct"/>
            <w:gridSpan w:val="7"/>
            <w:tcBorders>
              <w:top w:val="nil"/>
              <w:left w:val="nil"/>
              <w:right w:val="nil"/>
            </w:tcBorders>
          </w:tcPr>
          <w:p w:rsidR="007E42F5" w:rsidRPr="006A699D" w:rsidRDefault="007E42F5" w:rsidP="007E42F5">
            <w:pPr>
              <w:spacing w:line="220" w:lineRule="exact"/>
              <w:jc w:val="center"/>
              <w:rPr>
                <w:rFonts w:ascii="Times New Roman" w:hAnsi="Times New Roman" w:cs="Times New Roman"/>
                <w:b/>
                <w:bCs/>
                <w:sz w:val="16"/>
                <w:szCs w:val="16"/>
                <w:cs/>
              </w:rPr>
            </w:pPr>
            <w:r w:rsidRPr="006A699D">
              <w:rPr>
                <w:rFonts w:ascii="Times New Roman" w:hAnsi="Times New Roman" w:cs="Times New Roman"/>
                <w:b/>
                <w:bCs/>
                <w:color w:val="000000"/>
                <w:sz w:val="16"/>
                <w:szCs w:val="16"/>
              </w:rPr>
              <w:t>201</w:t>
            </w:r>
            <w:r w:rsidR="002144F2">
              <w:rPr>
                <w:rFonts w:ascii="Times New Roman" w:hAnsi="Times New Roman" w:cs="Times New Roman"/>
                <w:b/>
                <w:bCs/>
                <w:color w:val="000000"/>
                <w:sz w:val="16"/>
                <w:szCs w:val="16"/>
              </w:rPr>
              <w:t>7</w:t>
            </w:r>
            <w:r w:rsidR="006524FD">
              <w:rPr>
                <w:rFonts w:ascii="Times New Roman" w:hAnsi="Times New Roman" w:cs="Times New Roman"/>
                <w:b/>
                <w:bCs/>
                <w:color w:val="000000"/>
                <w:sz w:val="16"/>
                <w:szCs w:val="16"/>
              </w:rPr>
              <w:t>,</w:t>
            </w:r>
          </w:p>
        </w:tc>
        <w:tc>
          <w:tcPr>
            <w:tcW w:w="50" w:type="pct"/>
          </w:tcPr>
          <w:p w:rsidR="007E42F5" w:rsidRPr="006A699D" w:rsidRDefault="007E42F5" w:rsidP="007E42F5">
            <w:pPr>
              <w:spacing w:line="220" w:lineRule="exact"/>
              <w:jc w:val="center"/>
              <w:rPr>
                <w:rFonts w:ascii="Times New Roman" w:hAnsi="Times New Roman" w:cs="Times New Roman"/>
                <w:b/>
                <w:bCs/>
                <w:sz w:val="16"/>
                <w:szCs w:val="16"/>
                <w:cs/>
              </w:rPr>
            </w:pPr>
          </w:p>
        </w:tc>
        <w:tc>
          <w:tcPr>
            <w:tcW w:w="1889" w:type="pct"/>
            <w:gridSpan w:val="7"/>
          </w:tcPr>
          <w:p w:rsidR="007E42F5" w:rsidRPr="006A699D" w:rsidRDefault="007E42F5" w:rsidP="007E42F5">
            <w:pPr>
              <w:spacing w:line="220" w:lineRule="exact"/>
              <w:jc w:val="center"/>
              <w:rPr>
                <w:rFonts w:ascii="Times New Roman" w:hAnsi="Times New Roman" w:cs="Times New Roman"/>
                <w:b/>
                <w:bCs/>
                <w:sz w:val="16"/>
                <w:szCs w:val="16"/>
                <w:cs/>
              </w:rPr>
            </w:pPr>
            <w:r w:rsidRPr="006A699D">
              <w:rPr>
                <w:rFonts w:ascii="Times New Roman" w:hAnsi="Times New Roman" w:cs="Times New Roman"/>
                <w:b/>
                <w:bCs/>
                <w:color w:val="000000"/>
                <w:sz w:val="16"/>
                <w:szCs w:val="16"/>
              </w:rPr>
              <w:t>201</w:t>
            </w:r>
            <w:r w:rsidR="002144F2">
              <w:rPr>
                <w:rFonts w:ascii="Times New Roman" w:hAnsi="Times New Roman" w:cs="Times New Roman"/>
                <w:b/>
                <w:bCs/>
                <w:color w:val="000000"/>
                <w:sz w:val="16"/>
                <w:szCs w:val="16"/>
              </w:rPr>
              <w:t>6</w:t>
            </w:r>
          </w:p>
        </w:tc>
      </w:tr>
      <w:tr w:rsidR="002144F2" w:rsidRPr="006A699D" w:rsidTr="00E8256E">
        <w:trPr>
          <w:trHeight w:val="20"/>
          <w:tblHeader/>
        </w:trPr>
        <w:tc>
          <w:tcPr>
            <w:tcW w:w="1165" w:type="pct"/>
            <w:tcBorders>
              <w:top w:val="nil"/>
              <w:left w:val="nil"/>
              <w:bottom w:val="nil"/>
              <w:right w:val="nil"/>
            </w:tcBorders>
            <w:shd w:val="clear" w:color="auto" w:fill="auto"/>
          </w:tcPr>
          <w:p w:rsidR="007E42F5" w:rsidRPr="006A699D" w:rsidRDefault="007E42F5" w:rsidP="007E42F5">
            <w:pPr>
              <w:spacing w:line="240" w:lineRule="exact"/>
              <w:ind w:left="900" w:right="65"/>
              <w:jc w:val="both"/>
              <w:rPr>
                <w:rFonts w:ascii="Times New Roman" w:hAnsi="Times New Roman" w:cs="Times New Roman"/>
                <w:sz w:val="16"/>
                <w:szCs w:val="16"/>
              </w:rPr>
            </w:pPr>
          </w:p>
        </w:tc>
        <w:tc>
          <w:tcPr>
            <w:tcW w:w="424" w:type="pct"/>
            <w:tcBorders>
              <w:top w:val="nil"/>
              <w:left w:val="nil"/>
              <w:bottom w:val="single" w:sz="4" w:space="0" w:color="auto"/>
              <w:right w:val="nil"/>
            </w:tcBorders>
            <w:shd w:val="clear" w:color="auto" w:fill="auto"/>
          </w:tcPr>
          <w:p w:rsidR="007E42F5" w:rsidRPr="006A699D" w:rsidRDefault="007E42F5" w:rsidP="007E42F5">
            <w:pPr>
              <w:spacing w:line="240" w:lineRule="exact"/>
              <w:jc w:val="center"/>
              <w:rPr>
                <w:rFonts w:ascii="Times New Roman" w:hAnsi="Times New Roman" w:cs="Times New Roman"/>
                <w:b/>
                <w:bCs/>
                <w:sz w:val="16"/>
                <w:szCs w:val="16"/>
                <w:cs/>
              </w:rPr>
            </w:pPr>
            <w:r w:rsidRPr="006A699D">
              <w:rPr>
                <w:rFonts w:ascii="Times New Roman" w:hAnsi="Times New Roman" w:cs="Times New Roman"/>
                <w:b/>
                <w:bCs/>
                <w:sz w:val="16"/>
                <w:szCs w:val="16"/>
              </w:rPr>
              <w:t>Factoring business</w:t>
            </w:r>
          </w:p>
        </w:tc>
        <w:tc>
          <w:tcPr>
            <w:tcW w:w="58" w:type="pct"/>
            <w:tcBorders>
              <w:top w:val="nil"/>
              <w:left w:val="nil"/>
              <w:right w:val="nil"/>
            </w:tcBorders>
            <w:shd w:val="clear" w:color="auto" w:fill="auto"/>
          </w:tcPr>
          <w:p w:rsidR="007E42F5" w:rsidRPr="006A699D" w:rsidRDefault="007E42F5" w:rsidP="007E42F5">
            <w:pPr>
              <w:spacing w:line="240" w:lineRule="exact"/>
              <w:ind w:left="900" w:right="65"/>
              <w:jc w:val="both"/>
              <w:rPr>
                <w:rFonts w:ascii="Times New Roman" w:hAnsi="Times New Roman" w:cs="Times New Roman"/>
                <w:sz w:val="16"/>
                <w:szCs w:val="16"/>
              </w:rPr>
            </w:pPr>
          </w:p>
        </w:tc>
        <w:tc>
          <w:tcPr>
            <w:tcW w:w="435" w:type="pct"/>
            <w:tcBorders>
              <w:top w:val="nil"/>
              <w:left w:val="nil"/>
              <w:bottom w:val="single" w:sz="4" w:space="0" w:color="auto"/>
              <w:right w:val="nil"/>
            </w:tcBorders>
            <w:shd w:val="clear" w:color="auto" w:fill="auto"/>
          </w:tcPr>
          <w:p w:rsidR="007E42F5" w:rsidRPr="006A699D" w:rsidRDefault="007E42F5" w:rsidP="007E42F5">
            <w:pPr>
              <w:spacing w:line="240" w:lineRule="exact"/>
              <w:jc w:val="center"/>
              <w:rPr>
                <w:rFonts w:ascii="Times New Roman" w:hAnsi="Times New Roman" w:cs="Times New Roman"/>
                <w:b/>
                <w:bCs/>
                <w:sz w:val="16"/>
                <w:szCs w:val="16"/>
                <w:cs/>
              </w:rPr>
            </w:pPr>
            <w:r w:rsidRPr="006A699D">
              <w:rPr>
                <w:rFonts w:ascii="Times New Roman" w:hAnsi="Times New Roman" w:cs="Times New Roman"/>
                <w:b/>
                <w:bCs/>
                <w:sz w:val="16"/>
                <w:szCs w:val="16"/>
              </w:rPr>
              <w:t>Hire purchase and Leasing business</w:t>
            </w:r>
          </w:p>
        </w:tc>
        <w:tc>
          <w:tcPr>
            <w:tcW w:w="50" w:type="pct"/>
            <w:tcBorders>
              <w:top w:val="nil"/>
              <w:left w:val="nil"/>
              <w:right w:val="nil"/>
            </w:tcBorders>
            <w:shd w:val="clear" w:color="auto" w:fill="auto"/>
          </w:tcPr>
          <w:p w:rsidR="007E42F5" w:rsidRPr="006A699D" w:rsidRDefault="007E42F5" w:rsidP="007E42F5">
            <w:pPr>
              <w:spacing w:line="240" w:lineRule="exact"/>
              <w:jc w:val="center"/>
              <w:rPr>
                <w:rFonts w:ascii="Times New Roman" w:hAnsi="Times New Roman" w:cs="Times New Roman"/>
                <w:b/>
                <w:bCs/>
                <w:sz w:val="16"/>
                <w:szCs w:val="16"/>
                <w:cs/>
              </w:rPr>
            </w:pPr>
          </w:p>
        </w:tc>
        <w:tc>
          <w:tcPr>
            <w:tcW w:w="387" w:type="pct"/>
            <w:tcBorders>
              <w:top w:val="nil"/>
              <w:left w:val="nil"/>
              <w:bottom w:val="single" w:sz="4" w:space="0" w:color="auto"/>
              <w:right w:val="nil"/>
            </w:tcBorders>
          </w:tcPr>
          <w:p w:rsidR="007E42F5" w:rsidRPr="006A699D" w:rsidRDefault="007E42F5" w:rsidP="007E42F5">
            <w:pPr>
              <w:spacing w:line="240" w:lineRule="exact"/>
              <w:jc w:val="center"/>
              <w:rPr>
                <w:rFonts w:ascii="Times New Roman" w:hAnsi="Times New Roman" w:cs="Times New Roman"/>
                <w:b/>
                <w:bCs/>
                <w:sz w:val="16"/>
                <w:szCs w:val="16"/>
              </w:rPr>
            </w:pPr>
            <w:r w:rsidRPr="006A699D">
              <w:rPr>
                <w:rFonts w:ascii="Times New Roman" w:hAnsi="Times New Roman" w:cs="Times New Roman"/>
                <w:b/>
                <w:bCs/>
                <w:sz w:val="16"/>
                <w:szCs w:val="16"/>
              </w:rPr>
              <w:t>Others</w:t>
            </w:r>
          </w:p>
        </w:tc>
        <w:tc>
          <w:tcPr>
            <w:tcW w:w="46" w:type="pct"/>
            <w:tcBorders>
              <w:top w:val="nil"/>
              <w:left w:val="nil"/>
              <w:right w:val="nil"/>
            </w:tcBorders>
          </w:tcPr>
          <w:p w:rsidR="007E42F5" w:rsidRPr="006A699D" w:rsidRDefault="007E42F5" w:rsidP="007E42F5">
            <w:pPr>
              <w:spacing w:line="240" w:lineRule="exact"/>
              <w:jc w:val="center"/>
              <w:rPr>
                <w:rFonts w:ascii="Times New Roman" w:hAnsi="Times New Roman" w:cs="Times New Roman"/>
                <w:b/>
                <w:bCs/>
                <w:sz w:val="16"/>
                <w:szCs w:val="16"/>
                <w:cs/>
              </w:rPr>
            </w:pPr>
          </w:p>
        </w:tc>
        <w:tc>
          <w:tcPr>
            <w:tcW w:w="497" w:type="pct"/>
            <w:tcBorders>
              <w:top w:val="nil"/>
              <w:left w:val="nil"/>
              <w:bottom w:val="single" w:sz="4" w:space="0" w:color="auto"/>
              <w:right w:val="nil"/>
            </w:tcBorders>
            <w:shd w:val="clear" w:color="auto" w:fill="auto"/>
          </w:tcPr>
          <w:p w:rsidR="007E42F5" w:rsidRPr="006A699D" w:rsidRDefault="007E42F5" w:rsidP="007E42F5">
            <w:pPr>
              <w:spacing w:line="240" w:lineRule="exact"/>
              <w:jc w:val="center"/>
              <w:rPr>
                <w:rFonts w:ascii="Times New Roman" w:hAnsi="Times New Roman" w:cs="Times New Roman"/>
                <w:b/>
                <w:bCs/>
                <w:sz w:val="16"/>
                <w:szCs w:val="16"/>
                <w:cs/>
              </w:rPr>
            </w:pPr>
            <w:r w:rsidRPr="006A699D">
              <w:rPr>
                <w:rFonts w:ascii="Times New Roman" w:hAnsi="Times New Roman" w:cs="Times New Roman"/>
                <w:b/>
                <w:bCs/>
                <w:sz w:val="16"/>
                <w:szCs w:val="16"/>
              </w:rPr>
              <w:t>Total</w:t>
            </w:r>
          </w:p>
        </w:tc>
        <w:tc>
          <w:tcPr>
            <w:tcW w:w="50" w:type="pct"/>
            <w:tcBorders>
              <w:top w:val="nil"/>
              <w:left w:val="nil"/>
              <w:right w:val="nil"/>
            </w:tcBorders>
            <w:shd w:val="clear" w:color="auto" w:fill="auto"/>
          </w:tcPr>
          <w:p w:rsidR="007E42F5" w:rsidRPr="006A699D" w:rsidRDefault="007E42F5" w:rsidP="007E42F5">
            <w:pPr>
              <w:spacing w:line="240" w:lineRule="exact"/>
              <w:jc w:val="center"/>
              <w:rPr>
                <w:rFonts w:ascii="Times New Roman" w:hAnsi="Times New Roman" w:cs="Times New Roman"/>
                <w:sz w:val="16"/>
                <w:szCs w:val="16"/>
                <w:cs/>
              </w:rPr>
            </w:pPr>
          </w:p>
        </w:tc>
        <w:tc>
          <w:tcPr>
            <w:tcW w:w="438" w:type="pct"/>
            <w:tcBorders>
              <w:bottom w:val="single" w:sz="4" w:space="0" w:color="auto"/>
            </w:tcBorders>
            <w:shd w:val="clear" w:color="auto" w:fill="auto"/>
          </w:tcPr>
          <w:p w:rsidR="007E42F5" w:rsidRPr="006A699D" w:rsidRDefault="007E42F5" w:rsidP="007E42F5">
            <w:pPr>
              <w:spacing w:line="240" w:lineRule="exact"/>
              <w:jc w:val="center"/>
              <w:rPr>
                <w:rFonts w:ascii="Times New Roman" w:hAnsi="Times New Roman" w:cs="Times New Roman"/>
                <w:b/>
                <w:bCs/>
                <w:sz w:val="16"/>
                <w:szCs w:val="16"/>
                <w:cs/>
              </w:rPr>
            </w:pPr>
            <w:r w:rsidRPr="006A699D">
              <w:rPr>
                <w:rFonts w:ascii="Times New Roman" w:hAnsi="Times New Roman" w:cs="Times New Roman"/>
                <w:b/>
                <w:bCs/>
                <w:sz w:val="16"/>
                <w:szCs w:val="16"/>
              </w:rPr>
              <w:t>Factoring business</w:t>
            </w:r>
          </w:p>
        </w:tc>
        <w:tc>
          <w:tcPr>
            <w:tcW w:w="50" w:type="pct"/>
            <w:shd w:val="clear" w:color="auto" w:fill="auto"/>
          </w:tcPr>
          <w:p w:rsidR="007E42F5" w:rsidRPr="006A699D" w:rsidRDefault="007E42F5" w:rsidP="007E42F5">
            <w:pPr>
              <w:spacing w:line="240" w:lineRule="exact"/>
              <w:ind w:left="900" w:right="65"/>
              <w:jc w:val="both"/>
              <w:rPr>
                <w:rFonts w:ascii="Times New Roman" w:hAnsi="Times New Roman" w:cs="Times New Roman"/>
                <w:sz w:val="16"/>
                <w:szCs w:val="16"/>
              </w:rPr>
            </w:pPr>
          </w:p>
        </w:tc>
        <w:tc>
          <w:tcPr>
            <w:tcW w:w="435" w:type="pct"/>
            <w:tcBorders>
              <w:bottom w:val="single" w:sz="4" w:space="0" w:color="auto"/>
            </w:tcBorders>
            <w:shd w:val="clear" w:color="auto" w:fill="auto"/>
          </w:tcPr>
          <w:p w:rsidR="007E42F5" w:rsidRPr="006A699D" w:rsidRDefault="007E42F5" w:rsidP="007E42F5">
            <w:pPr>
              <w:spacing w:line="240" w:lineRule="exact"/>
              <w:jc w:val="center"/>
              <w:rPr>
                <w:rFonts w:ascii="Times New Roman" w:hAnsi="Times New Roman" w:cs="Times New Roman"/>
                <w:b/>
                <w:bCs/>
                <w:sz w:val="16"/>
                <w:szCs w:val="16"/>
                <w:cs/>
              </w:rPr>
            </w:pPr>
            <w:r w:rsidRPr="006A699D">
              <w:rPr>
                <w:rFonts w:ascii="Times New Roman" w:hAnsi="Times New Roman" w:cs="Times New Roman"/>
                <w:b/>
                <w:bCs/>
                <w:sz w:val="16"/>
                <w:szCs w:val="16"/>
              </w:rPr>
              <w:t>Hire purchase and Leasing business</w:t>
            </w:r>
          </w:p>
        </w:tc>
        <w:tc>
          <w:tcPr>
            <w:tcW w:w="50" w:type="pct"/>
            <w:shd w:val="clear" w:color="auto" w:fill="auto"/>
          </w:tcPr>
          <w:p w:rsidR="007E42F5" w:rsidRPr="006A699D" w:rsidRDefault="007E42F5" w:rsidP="007E42F5">
            <w:pPr>
              <w:spacing w:line="240" w:lineRule="exact"/>
              <w:jc w:val="center"/>
              <w:rPr>
                <w:rFonts w:ascii="Times New Roman" w:hAnsi="Times New Roman" w:cs="Times New Roman"/>
                <w:b/>
                <w:bCs/>
                <w:sz w:val="16"/>
                <w:szCs w:val="16"/>
                <w:cs/>
              </w:rPr>
            </w:pPr>
          </w:p>
        </w:tc>
        <w:tc>
          <w:tcPr>
            <w:tcW w:w="387" w:type="pct"/>
            <w:tcBorders>
              <w:bottom w:val="single" w:sz="4" w:space="0" w:color="auto"/>
            </w:tcBorders>
          </w:tcPr>
          <w:p w:rsidR="007E42F5" w:rsidRPr="006A699D" w:rsidRDefault="007E42F5" w:rsidP="007E42F5">
            <w:pPr>
              <w:spacing w:line="240" w:lineRule="exact"/>
              <w:jc w:val="center"/>
              <w:rPr>
                <w:rFonts w:ascii="Times New Roman" w:hAnsi="Times New Roman" w:cs="Times New Roman"/>
                <w:b/>
                <w:bCs/>
                <w:sz w:val="16"/>
                <w:szCs w:val="16"/>
              </w:rPr>
            </w:pPr>
            <w:r w:rsidRPr="006A699D">
              <w:rPr>
                <w:rFonts w:ascii="Times New Roman" w:hAnsi="Times New Roman" w:cs="Times New Roman"/>
                <w:b/>
                <w:bCs/>
                <w:sz w:val="16"/>
                <w:szCs w:val="16"/>
              </w:rPr>
              <w:t>Others</w:t>
            </w:r>
          </w:p>
        </w:tc>
        <w:tc>
          <w:tcPr>
            <w:tcW w:w="50" w:type="pct"/>
          </w:tcPr>
          <w:p w:rsidR="007E42F5" w:rsidRPr="006A699D" w:rsidRDefault="007E42F5" w:rsidP="007E42F5">
            <w:pPr>
              <w:spacing w:line="240" w:lineRule="exact"/>
              <w:jc w:val="center"/>
              <w:rPr>
                <w:rFonts w:ascii="Times New Roman" w:hAnsi="Times New Roman" w:cs="Times New Roman"/>
                <w:b/>
                <w:bCs/>
                <w:sz w:val="16"/>
                <w:szCs w:val="16"/>
                <w:cs/>
              </w:rPr>
            </w:pPr>
          </w:p>
        </w:tc>
        <w:tc>
          <w:tcPr>
            <w:tcW w:w="480" w:type="pct"/>
            <w:tcBorders>
              <w:bottom w:val="single" w:sz="4" w:space="0" w:color="auto"/>
            </w:tcBorders>
            <w:shd w:val="clear" w:color="auto" w:fill="auto"/>
          </w:tcPr>
          <w:p w:rsidR="007E42F5" w:rsidRPr="006A699D" w:rsidRDefault="007E42F5" w:rsidP="007E42F5">
            <w:pPr>
              <w:spacing w:line="240" w:lineRule="exact"/>
              <w:jc w:val="center"/>
              <w:rPr>
                <w:rFonts w:ascii="Times New Roman" w:hAnsi="Times New Roman" w:cs="Times New Roman"/>
                <w:b/>
                <w:bCs/>
                <w:sz w:val="16"/>
                <w:szCs w:val="16"/>
                <w:cs/>
              </w:rPr>
            </w:pPr>
            <w:r w:rsidRPr="006A699D">
              <w:rPr>
                <w:rFonts w:ascii="Times New Roman" w:hAnsi="Times New Roman" w:cs="Times New Roman"/>
                <w:b/>
                <w:bCs/>
                <w:sz w:val="16"/>
                <w:szCs w:val="16"/>
              </w:rPr>
              <w:t>Total</w:t>
            </w:r>
          </w:p>
        </w:tc>
      </w:tr>
      <w:tr w:rsidR="002144F2" w:rsidRPr="006A699D" w:rsidTr="00E8256E">
        <w:trPr>
          <w:trHeight w:val="20"/>
        </w:trPr>
        <w:tc>
          <w:tcPr>
            <w:tcW w:w="1165" w:type="pct"/>
            <w:tcBorders>
              <w:left w:val="nil"/>
              <w:bottom w:val="nil"/>
              <w:right w:val="nil"/>
            </w:tcBorders>
            <w:shd w:val="clear" w:color="auto" w:fill="auto"/>
          </w:tcPr>
          <w:p w:rsidR="007E42F5" w:rsidRPr="006A699D" w:rsidRDefault="007E42F5" w:rsidP="007E42F5">
            <w:pPr>
              <w:spacing w:line="240" w:lineRule="exact"/>
              <w:jc w:val="center"/>
              <w:rPr>
                <w:rFonts w:ascii="Times New Roman" w:hAnsi="Times New Roman" w:cs="Times New Roman"/>
                <w:b/>
                <w:bCs/>
                <w:sz w:val="16"/>
                <w:szCs w:val="16"/>
              </w:rPr>
            </w:pPr>
          </w:p>
        </w:tc>
        <w:tc>
          <w:tcPr>
            <w:tcW w:w="424" w:type="pct"/>
            <w:tcBorders>
              <w:top w:val="single" w:sz="4" w:space="0" w:color="auto"/>
              <w:left w:val="nil"/>
              <w:bottom w:val="nil"/>
              <w:right w:val="nil"/>
            </w:tcBorders>
            <w:shd w:val="clear" w:color="auto" w:fill="auto"/>
          </w:tcPr>
          <w:p w:rsidR="007E42F5" w:rsidRPr="006A699D" w:rsidRDefault="007E42F5" w:rsidP="007E42F5">
            <w:pPr>
              <w:spacing w:line="240" w:lineRule="exact"/>
              <w:jc w:val="center"/>
              <w:rPr>
                <w:rFonts w:ascii="Times New Roman" w:hAnsi="Times New Roman" w:cs="Times New Roman"/>
                <w:b/>
                <w:bCs/>
                <w:sz w:val="16"/>
                <w:szCs w:val="16"/>
              </w:rPr>
            </w:pPr>
          </w:p>
        </w:tc>
        <w:tc>
          <w:tcPr>
            <w:tcW w:w="58" w:type="pct"/>
            <w:tcBorders>
              <w:left w:val="nil"/>
              <w:bottom w:val="nil"/>
              <w:right w:val="nil"/>
            </w:tcBorders>
            <w:shd w:val="clear" w:color="auto" w:fill="auto"/>
          </w:tcPr>
          <w:p w:rsidR="007E42F5" w:rsidRPr="006A699D" w:rsidRDefault="007E42F5" w:rsidP="007E42F5">
            <w:pPr>
              <w:spacing w:line="240" w:lineRule="exact"/>
              <w:jc w:val="center"/>
              <w:rPr>
                <w:rFonts w:ascii="Times New Roman" w:hAnsi="Times New Roman" w:cs="Times New Roman"/>
                <w:b/>
                <w:bCs/>
                <w:sz w:val="16"/>
                <w:szCs w:val="16"/>
              </w:rPr>
            </w:pPr>
          </w:p>
        </w:tc>
        <w:tc>
          <w:tcPr>
            <w:tcW w:w="435" w:type="pct"/>
            <w:tcBorders>
              <w:top w:val="single" w:sz="4" w:space="0" w:color="auto"/>
              <w:left w:val="nil"/>
              <w:bottom w:val="nil"/>
              <w:right w:val="nil"/>
            </w:tcBorders>
            <w:shd w:val="clear" w:color="auto" w:fill="auto"/>
          </w:tcPr>
          <w:p w:rsidR="007E42F5" w:rsidRPr="006A699D" w:rsidRDefault="007E42F5" w:rsidP="007E42F5">
            <w:pPr>
              <w:spacing w:line="240" w:lineRule="exact"/>
              <w:jc w:val="center"/>
              <w:rPr>
                <w:rFonts w:ascii="Times New Roman" w:hAnsi="Times New Roman" w:cs="Times New Roman"/>
                <w:b/>
                <w:bCs/>
                <w:sz w:val="16"/>
                <w:szCs w:val="16"/>
              </w:rPr>
            </w:pPr>
          </w:p>
        </w:tc>
        <w:tc>
          <w:tcPr>
            <w:tcW w:w="50" w:type="pct"/>
            <w:tcBorders>
              <w:left w:val="nil"/>
              <w:bottom w:val="nil"/>
              <w:right w:val="nil"/>
            </w:tcBorders>
            <w:shd w:val="clear" w:color="auto" w:fill="auto"/>
          </w:tcPr>
          <w:p w:rsidR="007E42F5" w:rsidRPr="006A699D" w:rsidRDefault="007E42F5" w:rsidP="007E42F5">
            <w:pPr>
              <w:spacing w:line="240" w:lineRule="exact"/>
              <w:jc w:val="center"/>
              <w:rPr>
                <w:rFonts w:ascii="Times New Roman" w:hAnsi="Times New Roman" w:cs="Times New Roman"/>
                <w:b/>
                <w:bCs/>
                <w:sz w:val="16"/>
                <w:szCs w:val="16"/>
                <w:rtl/>
                <w:cs/>
              </w:rPr>
            </w:pPr>
          </w:p>
        </w:tc>
        <w:tc>
          <w:tcPr>
            <w:tcW w:w="387" w:type="pct"/>
            <w:tcBorders>
              <w:top w:val="single" w:sz="4" w:space="0" w:color="auto"/>
              <w:left w:val="nil"/>
              <w:bottom w:val="nil"/>
              <w:right w:val="nil"/>
            </w:tcBorders>
          </w:tcPr>
          <w:p w:rsidR="007E42F5" w:rsidRPr="006A699D" w:rsidRDefault="007E42F5" w:rsidP="007E42F5">
            <w:pPr>
              <w:spacing w:line="240" w:lineRule="exact"/>
              <w:jc w:val="center"/>
              <w:rPr>
                <w:rFonts w:ascii="Times New Roman" w:hAnsi="Times New Roman" w:cs="Times New Roman"/>
                <w:b/>
                <w:bCs/>
                <w:sz w:val="16"/>
                <w:szCs w:val="16"/>
              </w:rPr>
            </w:pPr>
          </w:p>
        </w:tc>
        <w:tc>
          <w:tcPr>
            <w:tcW w:w="46" w:type="pct"/>
            <w:tcBorders>
              <w:left w:val="nil"/>
              <w:bottom w:val="nil"/>
              <w:right w:val="nil"/>
            </w:tcBorders>
          </w:tcPr>
          <w:p w:rsidR="007E42F5" w:rsidRPr="006A699D" w:rsidRDefault="007E42F5" w:rsidP="007E42F5">
            <w:pPr>
              <w:spacing w:line="240" w:lineRule="exact"/>
              <w:jc w:val="center"/>
              <w:rPr>
                <w:rFonts w:ascii="Times New Roman" w:hAnsi="Times New Roman" w:cs="Times New Roman"/>
                <w:b/>
                <w:bCs/>
                <w:sz w:val="16"/>
                <w:szCs w:val="16"/>
                <w:rtl/>
                <w:cs/>
              </w:rPr>
            </w:pPr>
          </w:p>
        </w:tc>
        <w:tc>
          <w:tcPr>
            <w:tcW w:w="497" w:type="pct"/>
            <w:tcBorders>
              <w:top w:val="single" w:sz="4" w:space="0" w:color="auto"/>
              <w:left w:val="nil"/>
              <w:bottom w:val="nil"/>
              <w:right w:val="nil"/>
            </w:tcBorders>
            <w:shd w:val="clear" w:color="auto" w:fill="auto"/>
          </w:tcPr>
          <w:p w:rsidR="007E42F5" w:rsidRPr="006A699D" w:rsidRDefault="007E42F5" w:rsidP="007E42F5">
            <w:pPr>
              <w:spacing w:line="240" w:lineRule="exact"/>
              <w:jc w:val="center"/>
              <w:rPr>
                <w:rFonts w:ascii="Times New Roman" w:hAnsi="Times New Roman" w:cs="Times New Roman"/>
                <w:b/>
                <w:bCs/>
                <w:sz w:val="16"/>
                <w:szCs w:val="16"/>
              </w:rPr>
            </w:pPr>
          </w:p>
        </w:tc>
        <w:tc>
          <w:tcPr>
            <w:tcW w:w="50" w:type="pct"/>
            <w:tcBorders>
              <w:left w:val="nil"/>
              <w:bottom w:val="nil"/>
              <w:right w:val="nil"/>
            </w:tcBorders>
            <w:shd w:val="clear" w:color="auto" w:fill="auto"/>
          </w:tcPr>
          <w:p w:rsidR="007E42F5" w:rsidRPr="006A699D" w:rsidRDefault="007E42F5" w:rsidP="007E42F5">
            <w:pPr>
              <w:spacing w:line="240" w:lineRule="exact"/>
              <w:jc w:val="center"/>
              <w:rPr>
                <w:rFonts w:ascii="Times New Roman" w:hAnsi="Times New Roman" w:cs="Times New Roman"/>
                <w:sz w:val="16"/>
                <w:szCs w:val="16"/>
                <w:rtl/>
                <w:cs/>
              </w:rPr>
            </w:pPr>
          </w:p>
        </w:tc>
        <w:tc>
          <w:tcPr>
            <w:tcW w:w="438" w:type="pct"/>
            <w:tcBorders>
              <w:top w:val="single" w:sz="4" w:space="0" w:color="auto"/>
            </w:tcBorders>
            <w:shd w:val="clear" w:color="auto" w:fill="auto"/>
          </w:tcPr>
          <w:p w:rsidR="007E42F5" w:rsidRPr="006A699D" w:rsidRDefault="007E42F5" w:rsidP="007E42F5">
            <w:pPr>
              <w:spacing w:line="240" w:lineRule="exact"/>
              <w:jc w:val="center"/>
              <w:rPr>
                <w:rFonts w:ascii="Times New Roman" w:hAnsi="Times New Roman" w:cs="Times New Roman"/>
                <w:b/>
                <w:bCs/>
                <w:sz w:val="16"/>
                <w:szCs w:val="16"/>
              </w:rPr>
            </w:pPr>
          </w:p>
        </w:tc>
        <w:tc>
          <w:tcPr>
            <w:tcW w:w="50" w:type="pct"/>
            <w:shd w:val="clear" w:color="auto" w:fill="auto"/>
          </w:tcPr>
          <w:p w:rsidR="007E42F5" w:rsidRPr="006A699D" w:rsidRDefault="007E42F5" w:rsidP="007E42F5">
            <w:pPr>
              <w:spacing w:line="240" w:lineRule="exact"/>
              <w:jc w:val="center"/>
              <w:rPr>
                <w:rFonts w:ascii="Times New Roman" w:hAnsi="Times New Roman" w:cs="Times New Roman"/>
                <w:b/>
                <w:bCs/>
                <w:sz w:val="16"/>
                <w:szCs w:val="16"/>
              </w:rPr>
            </w:pPr>
          </w:p>
        </w:tc>
        <w:tc>
          <w:tcPr>
            <w:tcW w:w="435" w:type="pct"/>
            <w:tcBorders>
              <w:top w:val="single" w:sz="4" w:space="0" w:color="auto"/>
            </w:tcBorders>
            <w:shd w:val="clear" w:color="auto" w:fill="auto"/>
          </w:tcPr>
          <w:p w:rsidR="007E42F5" w:rsidRPr="006A699D" w:rsidRDefault="007E42F5" w:rsidP="007E42F5">
            <w:pPr>
              <w:spacing w:line="240" w:lineRule="exact"/>
              <w:jc w:val="center"/>
              <w:rPr>
                <w:rFonts w:ascii="Times New Roman" w:hAnsi="Times New Roman" w:cs="Times New Roman"/>
                <w:b/>
                <w:bCs/>
                <w:sz w:val="16"/>
                <w:szCs w:val="16"/>
              </w:rPr>
            </w:pPr>
          </w:p>
        </w:tc>
        <w:tc>
          <w:tcPr>
            <w:tcW w:w="50" w:type="pct"/>
            <w:shd w:val="clear" w:color="auto" w:fill="auto"/>
          </w:tcPr>
          <w:p w:rsidR="007E42F5" w:rsidRPr="006A699D" w:rsidRDefault="007E42F5" w:rsidP="007E42F5">
            <w:pPr>
              <w:spacing w:line="240" w:lineRule="exact"/>
              <w:jc w:val="center"/>
              <w:rPr>
                <w:rFonts w:ascii="Times New Roman" w:hAnsi="Times New Roman" w:cs="Times New Roman"/>
                <w:b/>
                <w:bCs/>
                <w:sz w:val="16"/>
                <w:szCs w:val="16"/>
                <w:rtl/>
                <w:cs/>
              </w:rPr>
            </w:pPr>
          </w:p>
        </w:tc>
        <w:tc>
          <w:tcPr>
            <w:tcW w:w="387" w:type="pct"/>
            <w:tcBorders>
              <w:top w:val="single" w:sz="4" w:space="0" w:color="auto"/>
            </w:tcBorders>
          </w:tcPr>
          <w:p w:rsidR="007E42F5" w:rsidRPr="006A699D" w:rsidRDefault="007E42F5" w:rsidP="007E42F5">
            <w:pPr>
              <w:spacing w:line="240" w:lineRule="exact"/>
              <w:jc w:val="center"/>
              <w:rPr>
                <w:rFonts w:ascii="Times New Roman" w:hAnsi="Times New Roman" w:cs="Times New Roman"/>
                <w:b/>
                <w:bCs/>
                <w:sz w:val="16"/>
                <w:szCs w:val="16"/>
              </w:rPr>
            </w:pPr>
          </w:p>
        </w:tc>
        <w:tc>
          <w:tcPr>
            <w:tcW w:w="50" w:type="pct"/>
          </w:tcPr>
          <w:p w:rsidR="007E42F5" w:rsidRPr="006A699D" w:rsidRDefault="007E42F5" w:rsidP="007E42F5">
            <w:pPr>
              <w:spacing w:line="240" w:lineRule="exact"/>
              <w:jc w:val="center"/>
              <w:rPr>
                <w:rFonts w:ascii="Times New Roman" w:hAnsi="Times New Roman" w:cs="Times New Roman"/>
                <w:b/>
                <w:bCs/>
                <w:sz w:val="16"/>
                <w:szCs w:val="16"/>
                <w:rtl/>
                <w:cs/>
              </w:rPr>
            </w:pPr>
          </w:p>
        </w:tc>
        <w:tc>
          <w:tcPr>
            <w:tcW w:w="480" w:type="pct"/>
            <w:tcBorders>
              <w:top w:val="single" w:sz="4" w:space="0" w:color="auto"/>
            </w:tcBorders>
            <w:shd w:val="clear" w:color="auto" w:fill="auto"/>
          </w:tcPr>
          <w:p w:rsidR="007E42F5" w:rsidRPr="006A699D" w:rsidRDefault="007E42F5" w:rsidP="007E42F5">
            <w:pPr>
              <w:spacing w:line="240" w:lineRule="exact"/>
              <w:jc w:val="center"/>
              <w:rPr>
                <w:rFonts w:ascii="Times New Roman" w:hAnsi="Times New Roman" w:cs="Times New Roman"/>
                <w:b/>
                <w:bCs/>
                <w:sz w:val="16"/>
                <w:szCs w:val="16"/>
              </w:rPr>
            </w:pPr>
          </w:p>
        </w:tc>
      </w:tr>
      <w:tr w:rsidR="002144F2" w:rsidRPr="006A699D" w:rsidTr="00E8256E">
        <w:trPr>
          <w:trHeight w:val="20"/>
        </w:trPr>
        <w:tc>
          <w:tcPr>
            <w:tcW w:w="1165" w:type="pct"/>
            <w:tcBorders>
              <w:top w:val="nil"/>
              <w:left w:val="nil"/>
              <w:bottom w:val="nil"/>
              <w:right w:val="nil"/>
            </w:tcBorders>
            <w:shd w:val="clear" w:color="auto" w:fill="auto"/>
          </w:tcPr>
          <w:p w:rsidR="002144F2" w:rsidRPr="006A699D" w:rsidRDefault="002144F2" w:rsidP="002144F2">
            <w:pPr>
              <w:tabs>
                <w:tab w:val="right" w:pos="6095"/>
              </w:tabs>
              <w:spacing w:line="240" w:lineRule="exact"/>
              <w:ind w:left="360" w:right="65"/>
              <w:jc w:val="both"/>
              <w:rPr>
                <w:rFonts w:ascii="Times New Roman" w:hAnsi="Times New Roman" w:cs="Times New Roman"/>
                <w:sz w:val="16"/>
                <w:szCs w:val="16"/>
                <w:cs/>
              </w:rPr>
            </w:pPr>
            <w:r w:rsidRPr="006A699D">
              <w:rPr>
                <w:rFonts w:ascii="Times New Roman" w:hAnsi="Times New Roman" w:cs="Times New Roman"/>
                <w:sz w:val="16"/>
                <w:szCs w:val="16"/>
              </w:rPr>
              <w:t>Income from operations</w:t>
            </w:r>
          </w:p>
        </w:tc>
        <w:tc>
          <w:tcPr>
            <w:tcW w:w="424" w:type="pct"/>
            <w:tcBorders>
              <w:top w:val="nil"/>
              <w:left w:val="nil"/>
              <w:right w:val="nil"/>
            </w:tcBorders>
            <w:shd w:val="clear" w:color="auto" w:fill="auto"/>
          </w:tcPr>
          <w:p w:rsidR="002144F2" w:rsidRPr="006A699D" w:rsidRDefault="006524FD" w:rsidP="002144F2">
            <w:pPr>
              <w:tabs>
                <w:tab w:val="decimal" w:pos="722"/>
              </w:tabs>
              <w:spacing w:line="220" w:lineRule="exact"/>
              <w:ind w:left="-540" w:right="-211" w:firstLine="543"/>
              <w:rPr>
                <w:rFonts w:ascii="Times New Roman" w:hAnsi="Times New Roman" w:cs="Times New Roman"/>
                <w:sz w:val="16"/>
                <w:szCs w:val="16"/>
              </w:rPr>
            </w:pPr>
            <w:r>
              <w:rPr>
                <w:rFonts w:ascii="Times New Roman" w:hAnsi="Times New Roman" w:cs="Times New Roman"/>
                <w:sz w:val="16"/>
                <w:szCs w:val="16"/>
              </w:rPr>
              <w:t>170,751</w:t>
            </w:r>
          </w:p>
        </w:tc>
        <w:tc>
          <w:tcPr>
            <w:tcW w:w="58" w:type="pct"/>
            <w:tcBorders>
              <w:top w:val="nil"/>
              <w:left w:val="nil"/>
              <w:right w:val="nil"/>
            </w:tcBorders>
            <w:shd w:val="clear" w:color="auto" w:fill="auto"/>
          </w:tcPr>
          <w:p w:rsidR="002144F2" w:rsidRPr="006A699D" w:rsidRDefault="002144F2" w:rsidP="002144F2">
            <w:pPr>
              <w:spacing w:line="220" w:lineRule="exact"/>
              <w:ind w:left="-540" w:right="241"/>
              <w:jc w:val="right"/>
              <w:rPr>
                <w:rFonts w:ascii="Times New Roman" w:hAnsi="Times New Roman" w:cs="Times New Roman"/>
                <w:sz w:val="16"/>
                <w:szCs w:val="16"/>
              </w:rPr>
            </w:pPr>
          </w:p>
        </w:tc>
        <w:tc>
          <w:tcPr>
            <w:tcW w:w="435" w:type="pct"/>
            <w:tcBorders>
              <w:top w:val="nil"/>
              <w:left w:val="nil"/>
              <w:right w:val="nil"/>
            </w:tcBorders>
            <w:shd w:val="clear" w:color="auto" w:fill="auto"/>
          </w:tcPr>
          <w:p w:rsidR="002144F2" w:rsidRPr="006A699D" w:rsidRDefault="006524FD" w:rsidP="002144F2">
            <w:pPr>
              <w:tabs>
                <w:tab w:val="decimal" w:pos="717"/>
              </w:tabs>
              <w:spacing w:line="220" w:lineRule="exact"/>
              <w:ind w:left="-540" w:right="-211" w:firstLine="543"/>
              <w:rPr>
                <w:rFonts w:ascii="Times New Roman" w:hAnsi="Times New Roman" w:cs="Times New Roman"/>
                <w:sz w:val="16"/>
                <w:szCs w:val="16"/>
              </w:rPr>
            </w:pPr>
            <w:r>
              <w:rPr>
                <w:rFonts w:ascii="Times New Roman" w:hAnsi="Times New Roman" w:cs="Times New Roman"/>
                <w:sz w:val="16"/>
                <w:szCs w:val="16"/>
              </w:rPr>
              <w:t>10,102</w:t>
            </w:r>
          </w:p>
        </w:tc>
        <w:tc>
          <w:tcPr>
            <w:tcW w:w="50" w:type="pct"/>
            <w:tcBorders>
              <w:top w:val="nil"/>
              <w:left w:val="nil"/>
              <w:right w:val="nil"/>
            </w:tcBorders>
            <w:shd w:val="clear" w:color="auto" w:fill="auto"/>
          </w:tcPr>
          <w:p w:rsidR="002144F2" w:rsidRPr="006A699D" w:rsidRDefault="002144F2" w:rsidP="002144F2">
            <w:pPr>
              <w:spacing w:line="220" w:lineRule="exact"/>
              <w:ind w:left="-540" w:right="241"/>
              <w:jc w:val="right"/>
              <w:rPr>
                <w:rFonts w:ascii="Times New Roman" w:hAnsi="Times New Roman" w:cs="Times New Roman"/>
                <w:sz w:val="16"/>
                <w:szCs w:val="16"/>
              </w:rPr>
            </w:pPr>
          </w:p>
        </w:tc>
        <w:tc>
          <w:tcPr>
            <w:tcW w:w="387" w:type="pct"/>
            <w:tcBorders>
              <w:top w:val="nil"/>
              <w:left w:val="nil"/>
              <w:right w:val="nil"/>
            </w:tcBorders>
          </w:tcPr>
          <w:p w:rsidR="002144F2" w:rsidRPr="006A699D" w:rsidRDefault="004A49E4" w:rsidP="002144F2">
            <w:pPr>
              <w:spacing w:line="22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6" w:type="pct"/>
            <w:tcBorders>
              <w:top w:val="nil"/>
              <w:left w:val="nil"/>
              <w:right w:val="nil"/>
            </w:tcBorders>
          </w:tcPr>
          <w:p w:rsidR="002144F2" w:rsidRPr="006A699D" w:rsidRDefault="002144F2" w:rsidP="002144F2">
            <w:pPr>
              <w:spacing w:line="220" w:lineRule="exact"/>
              <w:ind w:left="-540" w:right="241"/>
              <w:jc w:val="right"/>
              <w:rPr>
                <w:rFonts w:ascii="Times New Roman" w:hAnsi="Times New Roman" w:cs="Times New Roman"/>
                <w:sz w:val="16"/>
                <w:szCs w:val="16"/>
              </w:rPr>
            </w:pPr>
          </w:p>
        </w:tc>
        <w:tc>
          <w:tcPr>
            <w:tcW w:w="497" w:type="pct"/>
            <w:tcBorders>
              <w:top w:val="nil"/>
              <w:left w:val="nil"/>
              <w:right w:val="nil"/>
            </w:tcBorders>
            <w:shd w:val="clear" w:color="auto" w:fill="auto"/>
          </w:tcPr>
          <w:p w:rsidR="002144F2" w:rsidRPr="006A699D" w:rsidRDefault="004A49E4" w:rsidP="002144F2">
            <w:pPr>
              <w:tabs>
                <w:tab w:val="decimal" w:pos="812"/>
              </w:tabs>
              <w:spacing w:line="220" w:lineRule="exact"/>
              <w:ind w:left="-540" w:right="-211" w:firstLine="543"/>
              <w:rPr>
                <w:rFonts w:ascii="Times New Roman" w:hAnsi="Times New Roman" w:cs="Times New Roman"/>
                <w:sz w:val="16"/>
                <w:szCs w:val="16"/>
              </w:rPr>
            </w:pPr>
            <w:r>
              <w:rPr>
                <w:rFonts w:ascii="Times New Roman" w:hAnsi="Times New Roman" w:cs="Times New Roman"/>
                <w:sz w:val="16"/>
                <w:szCs w:val="16"/>
              </w:rPr>
              <w:t>180,853</w:t>
            </w:r>
          </w:p>
        </w:tc>
        <w:tc>
          <w:tcPr>
            <w:tcW w:w="50" w:type="pct"/>
            <w:tcBorders>
              <w:top w:val="nil"/>
              <w:left w:val="nil"/>
              <w:right w:val="nil"/>
            </w:tcBorders>
            <w:shd w:val="clear" w:color="auto" w:fill="auto"/>
          </w:tcPr>
          <w:p w:rsidR="002144F2" w:rsidRPr="006A699D" w:rsidRDefault="002144F2" w:rsidP="002144F2">
            <w:pPr>
              <w:spacing w:line="240" w:lineRule="exact"/>
              <w:ind w:left="-540" w:right="244"/>
              <w:jc w:val="right"/>
              <w:rPr>
                <w:rFonts w:ascii="Times New Roman" w:hAnsi="Times New Roman" w:cs="Times New Roman"/>
                <w:sz w:val="16"/>
                <w:szCs w:val="16"/>
              </w:rPr>
            </w:pPr>
          </w:p>
        </w:tc>
        <w:tc>
          <w:tcPr>
            <w:tcW w:w="438" w:type="pct"/>
            <w:shd w:val="clear" w:color="auto" w:fill="auto"/>
          </w:tcPr>
          <w:p w:rsidR="002144F2" w:rsidRPr="006A699D" w:rsidRDefault="002144F2" w:rsidP="002144F2">
            <w:pPr>
              <w:tabs>
                <w:tab w:val="decimal" w:pos="722"/>
              </w:tabs>
              <w:spacing w:line="22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158,857</w:t>
            </w:r>
          </w:p>
        </w:tc>
        <w:tc>
          <w:tcPr>
            <w:tcW w:w="50" w:type="pct"/>
            <w:shd w:val="clear" w:color="auto" w:fill="auto"/>
          </w:tcPr>
          <w:p w:rsidR="002144F2" w:rsidRPr="006A699D" w:rsidRDefault="002144F2" w:rsidP="002144F2">
            <w:pPr>
              <w:spacing w:line="220" w:lineRule="exact"/>
              <w:ind w:left="-540" w:right="241"/>
              <w:rPr>
                <w:rFonts w:ascii="Times New Roman" w:hAnsi="Times New Roman" w:cs="Times New Roman"/>
                <w:sz w:val="16"/>
                <w:szCs w:val="16"/>
              </w:rPr>
            </w:pPr>
          </w:p>
        </w:tc>
        <w:tc>
          <w:tcPr>
            <w:tcW w:w="435" w:type="pct"/>
            <w:shd w:val="clear" w:color="auto" w:fill="auto"/>
          </w:tcPr>
          <w:p w:rsidR="002144F2" w:rsidRPr="006A699D" w:rsidRDefault="002144F2" w:rsidP="002144F2">
            <w:pPr>
              <w:tabs>
                <w:tab w:val="decimal" w:pos="717"/>
              </w:tabs>
              <w:spacing w:line="22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11,475</w:t>
            </w:r>
          </w:p>
        </w:tc>
        <w:tc>
          <w:tcPr>
            <w:tcW w:w="50" w:type="pct"/>
            <w:shd w:val="clear" w:color="auto" w:fill="auto"/>
          </w:tcPr>
          <w:p w:rsidR="002144F2" w:rsidRPr="006A699D" w:rsidRDefault="002144F2" w:rsidP="002144F2">
            <w:pPr>
              <w:spacing w:line="220" w:lineRule="exact"/>
              <w:ind w:left="-540" w:right="241"/>
              <w:rPr>
                <w:rFonts w:ascii="Times New Roman" w:hAnsi="Times New Roman" w:cs="Times New Roman"/>
                <w:sz w:val="16"/>
                <w:szCs w:val="16"/>
              </w:rPr>
            </w:pPr>
          </w:p>
        </w:tc>
        <w:tc>
          <w:tcPr>
            <w:tcW w:w="387" w:type="pct"/>
          </w:tcPr>
          <w:p w:rsidR="002144F2" w:rsidRPr="006A699D" w:rsidRDefault="002144F2" w:rsidP="002144F2">
            <w:pPr>
              <w:spacing w:line="220" w:lineRule="exact"/>
              <w:ind w:left="-540" w:right="91" w:firstLine="543"/>
              <w:jc w:val="center"/>
              <w:rPr>
                <w:rFonts w:ascii="Times New Roman" w:hAnsi="Times New Roman" w:cs="Times New Roman"/>
                <w:sz w:val="16"/>
                <w:szCs w:val="16"/>
              </w:rPr>
            </w:pPr>
            <w:r w:rsidRPr="006A699D">
              <w:rPr>
                <w:rFonts w:ascii="Times New Roman" w:hAnsi="Times New Roman" w:cs="Times New Roman"/>
                <w:sz w:val="16"/>
                <w:szCs w:val="16"/>
              </w:rPr>
              <w:t>-</w:t>
            </w:r>
          </w:p>
        </w:tc>
        <w:tc>
          <w:tcPr>
            <w:tcW w:w="50" w:type="pct"/>
          </w:tcPr>
          <w:p w:rsidR="002144F2" w:rsidRPr="006A699D" w:rsidRDefault="002144F2" w:rsidP="002144F2">
            <w:pPr>
              <w:spacing w:line="220" w:lineRule="exact"/>
              <w:ind w:left="-540" w:right="241"/>
              <w:rPr>
                <w:rFonts w:ascii="Times New Roman" w:hAnsi="Times New Roman" w:cs="Times New Roman"/>
                <w:sz w:val="16"/>
                <w:szCs w:val="16"/>
              </w:rPr>
            </w:pPr>
          </w:p>
        </w:tc>
        <w:tc>
          <w:tcPr>
            <w:tcW w:w="480" w:type="pct"/>
            <w:shd w:val="clear" w:color="auto" w:fill="auto"/>
          </w:tcPr>
          <w:p w:rsidR="002144F2" w:rsidRPr="006A699D" w:rsidRDefault="002144F2" w:rsidP="002144F2">
            <w:pPr>
              <w:tabs>
                <w:tab w:val="decimal" w:pos="812"/>
              </w:tabs>
              <w:spacing w:line="22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170,332</w:t>
            </w:r>
          </w:p>
        </w:tc>
      </w:tr>
      <w:tr w:rsidR="002144F2" w:rsidRPr="006A699D" w:rsidTr="00E8256E">
        <w:trPr>
          <w:trHeight w:val="20"/>
        </w:trPr>
        <w:tc>
          <w:tcPr>
            <w:tcW w:w="1165" w:type="pct"/>
            <w:tcBorders>
              <w:top w:val="nil"/>
              <w:left w:val="nil"/>
              <w:bottom w:val="nil"/>
              <w:right w:val="nil"/>
            </w:tcBorders>
            <w:shd w:val="clear" w:color="auto" w:fill="auto"/>
          </w:tcPr>
          <w:p w:rsidR="002144F2" w:rsidRPr="006A699D" w:rsidRDefault="002144F2" w:rsidP="002144F2">
            <w:pPr>
              <w:tabs>
                <w:tab w:val="right" w:pos="6095"/>
              </w:tabs>
              <w:spacing w:line="240" w:lineRule="exact"/>
              <w:ind w:left="360" w:right="65"/>
              <w:jc w:val="both"/>
              <w:rPr>
                <w:rFonts w:ascii="Times New Roman" w:hAnsi="Times New Roman" w:cs="Times New Roman"/>
                <w:sz w:val="16"/>
                <w:szCs w:val="16"/>
                <w:cs/>
              </w:rPr>
            </w:pPr>
            <w:r w:rsidRPr="006A699D">
              <w:rPr>
                <w:rFonts w:ascii="Times New Roman" w:hAnsi="Times New Roman" w:cs="Times New Roman"/>
                <w:sz w:val="16"/>
                <w:szCs w:val="16"/>
              </w:rPr>
              <w:t>Other income</w:t>
            </w:r>
          </w:p>
        </w:tc>
        <w:tc>
          <w:tcPr>
            <w:tcW w:w="424" w:type="pct"/>
            <w:tcBorders>
              <w:top w:val="nil"/>
              <w:left w:val="nil"/>
              <w:bottom w:val="single" w:sz="4" w:space="0" w:color="auto"/>
              <w:right w:val="nil"/>
            </w:tcBorders>
            <w:shd w:val="clear" w:color="auto" w:fill="auto"/>
          </w:tcPr>
          <w:p w:rsidR="002144F2" w:rsidRPr="006A699D" w:rsidRDefault="006524FD" w:rsidP="002144F2">
            <w:pPr>
              <w:tabs>
                <w:tab w:val="decimal" w:pos="722"/>
              </w:tabs>
              <w:spacing w:line="220" w:lineRule="exact"/>
              <w:ind w:left="-540" w:right="-211" w:firstLine="543"/>
              <w:rPr>
                <w:rFonts w:ascii="Times New Roman" w:hAnsi="Times New Roman" w:cs="Times New Roman"/>
                <w:sz w:val="16"/>
                <w:szCs w:val="16"/>
              </w:rPr>
            </w:pPr>
            <w:r>
              <w:rPr>
                <w:rFonts w:ascii="Times New Roman" w:hAnsi="Times New Roman" w:cs="Times New Roman"/>
                <w:sz w:val="16"/>
                <w:szCs w:val="16"/>
              </w:rPr>
              <w:t>17,506</w:t>
            </w:r>
          </w:p>
        </w:tc>
        <w:tc>
          <w:tcPr>
            <w:tcW w:w="58" w:type="pct"/>
            <w:tcBorders>
              <w:top w:val="nil"/>
              <w:left w:val="nil"/>
              <w:right w:val="nil"/>
            </w:tcBorders>
            <w:shd w:val="clear" w:color="auto" w:fill="auto"/>
          </w:tcPr>
          <w:p w:rsidR="002144F2" w:rsidRPr="006A699D" w:rsidRDefault="002144F2" w:rsidP="002144F2">
            <w:pPr>
              <w:spacing w:line="220" w:lineRule="exact"/>
              <w:ind w:left="-540" w:right="241"/>
              <w:jc w:val="right"/>
              <w:rPr>
                <w:rFonts w:ascii="Times New Roman" w:hAnsi="Times New Roman" w:cs="Times New Roman"/>
                <w:sz w:val="16"/>
                <w:szCs w:val="16"/>
              </w:rPr>
            </w:pPr>
          </w:p>
        </w:tc>
        <w:tc>
          <w:tcPr>
            <w:tcW w:w="435" w:type="pct"/>
            <w:tcBorders>
              <w:top w:val="nil"/>
              <w:left w:val="nil"/>
              <w:bottom w:val="single" w:sz="4" w:space="0" w:color="auto"/>
              <w:right w:val="nil"/>
            </w:tcBorders>
            <w:shd w:val="clear" w:color="auto" w:fill="auto"/>
          </w:tcPr>
          <w:p w:rsidR="002144F2" w:rsidRPr="006A699D" w:rsidRDefault="006524FD" w:rsidP="002144F2">
            <w:pPr>
              <w:tabs>
                <w:tab w:val="decimal" w:pos="717"/>
              </w:tabs>
              <w:spacing w:line="220" w:lineRule="exact"/>
              <w:ind w:left="-540" w:right="-211" w:firstLine="543"/>
              <w:rPr>
                <w:rFonts w:ascii="Times New Roman" w:hAnsi="Times New Roman" w:cs="Times New Roman"/>
                <w:sz w:val="16"/>
                <w:szCs w:val="16"/>
              </w:rPr>
            </w:pPr>
            <w:r>
              <w:rPr>
                <w:rFonts w:ascii="Times New Roman" w:hAnsi="Times New Roman" w:cs="Times New Roman"/>
                <w:sz w:val="16"/>
                <w:szCs w:val="16"/>
              </w:rPr>
              <w:t>2,571</w:t>
            </w:r>
          </w:p>
        </w:tc>
        <w:tc>
          <w:tcPr>
            <w:tcW w:w="50" w:type="pct"/>
            <w:tcBorders>
              <w:top w:val="nil"/>
              <w:left w:val="nil"/>
              <w:right w:val="nil"/>
            </w:tcBorders>
            <w:shd w:val="clear" w:color="auto" w:fill="auto"/>
          </w:tcPr>
          <w:p w:rsidR="002144F2" w:rsidRPr="006A699D" w:rsidRDefault="002144F2" w:rsidP="002144F2">
            <w:pPr>
              <w:spacing w:line="220" w:lineRule="exact"/>
              <w:ind w:left="-540" w:right="241"/>
              <w:jc w:val="right"/>
              <w:rPr>
                <w:rFonts w:ascii="Times New Roman" w:hAnsi="Times New Roman" w:cs="Times New Roman"/>
                <w:sz w:val="16"/>
                <w:szCs w:val="16"/>
              </w:rPr>
            </w:pPr>
          </w:p>
        </w:tc>
        <w:tc>
          <w:tcPr>
            <w:tcW w:w="387" w:type="pct"/>
            <w:tcBorders>
              <w:top w:val="nil"/>
              <w:left w:val="nil"/>
              <w:bottom w:val="single" w:sz="4" w:space="0" w:color="auto"/>
              <w:right w:val="nil"/>
            </w:tcBorders>
          </w:tcPr>
          <w:p w:rsidR="002144F2" w:rsidRPr="006A699D" w:rsidRDefault="004A49E4" w:rsidP="002144F2">
            <w:pPr>
              <w:spacing w:line="22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6" w:type="pct"/>
            <w:tcBorders>
              <w:top w:val="nil"/>
              <w:left w:val="nil"/>
              <w:right w:val="nil"/>
            </w:tcBorders>
          </w:tcPr>
          <w:p w:rsidR="002144F2" w:rsidRPr="006A699D" w:rsidRDefault="002144F2" w:rsidP="002144F2">
            <w:pPr>
              <w:spacing w:line="220" w:lineRule="exact"/>
              <w:ind w:left="-540" w:right="241"/>
              <w:jc w:val="right"/>
              <w:rPr>
                <w:rFonts w:ascii="Times New Roman" w:hAnsi="Times New Roman" w:cs="Times New Roman"/>
                <w:sz w:val="16"/>
                <w:szCs w:val="16"/>
              </w:rPr>
            </w:pPr>
          </w:p>
        </w:tc>
        <w:tc>
          <w:tcPr>
            <w:tcW w:w="497" w:type="pct"/>
            <w:tcBorders>
              <w:top w:val="nil"/>
              <w:left w:val="nil"/>
              <w:bottom w:val="single" w:sz="4" w:space="0" w:color="auto"/>
              <w:right w:val="nil"/>
            </w:tcBorders>
            <w:shd w:val="clear" w:color="auto" w:fill="auto"/>
          </w:tcPr>
          <w:p w:rsidR="002144F2" w:rsidRPr="006A699D" w:rsidRDefault="004A49E4" w:rsidP="002144F2">
            <w:pPr>
              <w:tabs>
                <w:tab w:val="decimal" w:pos="812"/>
              </w:tabs>
              <w:spacing w:line="220" w:lineRule="exact"/>
              <w:ind w:left="-540" w:right="-211" w:firstLine="543"/>
              <w:rPr>
                <w:rFonts w:ascii="Times New Roman" w:hAnsi="Times New Roman" w:cs="Times New Roman"/>
                <w:sz w:val="16"/>
                <w:szCs w:val="16"/>
              </w:rPr>
            </w:pPr>
            <w:r>
              <w:rPr>
                <w:rFonts w:ascii="Times New Roman" w:hAnsi="Times New Roman" w:cs="Times New Roman"/>
                <w:sz w:val="16"/>
                <w:szCs w:val="16"/>
              </w:rPr>
              <w:t>20,077</w:t>
            </w:r>
          </w:p>
        </w:tc>
        <w:tc>
          <w:tcPr>
            <w:tcW w:w="50" w:type="pct"/>
            <w:tcBorders>
              <w:top w:val="nil"/>
              <w:left w:val="nil"/>
              <w:right w:val="nil"/>
            </w:tcBorders>
            <w:shd w:val="clear" w:color="auto" w:fill="auto"/>
          </w:tcPr>
          <w:p w:rsidR="002144F2" w:rsidRPr="006A699D" w:rsidRDefault="002144F2" w:rsidP="002144F2">
            <w:pPr>
              <w:spacing w:line="240" w:lineRule="exact"/>
              <w:ind w:left="-540" w:right="244"/>
              <w:jc w:val="right"/>
              <w:rPr>
                <w:rFonts w:ascii="Times New Roman" w:hAnsi="Times New Roman" w:cs="Times New Roman"/>
                <w:sz w:val="16"/>
                <w:szCs w:val="16"/>
              </w:rPr>
            </w:pPr>
          </w:p>
        </w:tc>
        <w:tc>
          <w:tcPr>
            <w:tcW w:w="438" w:type="pct"/>
            <w:tcBorders>
              <w:bottom w:val="single" w:sz="4" w:space="0" w:color="auto"/>
            </w:tcBorders>
            <w:shd w:val="clear" w:color="auto" w:fill="auto"/>
          </w:tcPr>
          <w:p w:rsidR="002144F2" w:rsidRPr="006A699D" w:rsidRDefault="002144F2" w:rsidP="002144F2">
            <w:pPr>
              <w:tabs>
                <w:tab w:val="decimal" w:pos="722"/>
              </w:tabs>
              <w:spacing w:line="22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10,698</w:t>
            </w:r>
          </w:p>
        </w:tc>
        <w:tc>
          <w:tcPr>
            <w:tcW w:w="50" w:type="pct"/>
            <w:shd w:val="clear" w:color="auto" w:fill="auto"/>
          </w:tcPr>
          <w:p w:rsidR="002144F2" w:rsidRPr="006A699D" w:rsidRDefault="002144F2" w:rsidP="002144F2">
            <w:pPr>
              <w:spacing w:line="220" w:lineRule="exact"/>
              <w:ind w:left="-540" w:right="241"/>
              <w:rPr>
                <w:rFonts w:ascii="Times New Roman" w:hAnsi="Times New Roman" w:cs="Times New Roman"/>
                <w:sz w:val="16"/>
                <w:szCs w:val="16"/>
              </w:rPr>
            </w:pPr>
          </w:p>
        </w:tc>
        <w:tc>
          <w:tcPr>
            <w:tcW w:w="435" w:type="pct"/>
            <w:tcBorders>
              <w:bottom w:val="single" w:sz="4" w:space="0" w:color="auto"/>
            </w:tcBorders>
            <w:shd w:val="clear" w:color="auto" w:fill="auto"/>
          </w:tcPr>
          <w:p w:rsidR="002144F2" w:rsidRPr="006A699D" w:rsidRDefault="002144F2" w:rsidP="002144F2">
            <w:pPr>
              <w:tabs>
                <w:tab w:val="decimal" w:pos="717"/>
              </w:tabs>
              <w:spacing w:line="22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1,046</w:t>
            </w:r>
          </w:p>
        </w:tc>
        <w:tc>
          <w:tcPr>
            <w:tcW w:w="50" w:type="pct"/>
            <w:shd w:val="clear" w:color="auto" w:fill="auto"/>
          </w:tcPr>
          <w:p w:rsidR="002144F2" w:rsidRPr="006A699D" w:rsidRDefault="002144F2" w:rsidP="002144F2">
            <w:pPr>
              <w:spacing w:line="220" w:lineRule="exact"/>
              <w:ind w:left="-540" w:right="241"/>
              <w:rPr>
                <w:rFonts w:ascii="Times New Roman" w:hAnsi="Times New Roman" w:cs="Times New Roman"/>
                <w:sz w:val="16"/>
                <w:szCs w:val="16"/>
              </w:rPr>
            </w:pPr>
          </w:p>
        </w:tc>
        <w:tc>
          <w:tcPr>
            <w:tcW w:w="387" w:type="pct"/>
            <w:tcBorders>
              <w:bottom w:val="single" w:sz="4" w:space="0" w:color="auto"/>
            </w:tcBorders>
          </w:tcPr>
          <w:p w:rsidR="002144F2" w:rsidRPr="006A699D" w:rsidRDefault="002144F2" w:rsidP="002144F2">
            <w:pPr>
              <w:spacing w:line="220" w:lineRule="exact"/>
              <w:ind w:left="-540" w:right="91" w:firstLine="543"/>
              <w:jc w:val="center"/>
              <w:rPr>
                <w:rFonts w:ascii="Times New Roman" w:hAnsi="Times New Roman" w:cs="Times New Roman"/>
                <w:sz w:val="16"/>
                <w:szCs w:val="16"/>
              </w:rPr>
            </w:pPr>
            <w:r w:rsidRPr="006A699D">
              <w:rPr>
                <w:rFonts w:ascii="Times New Roman" w:hAnsi="Times New Roman" w:cs="Times New Roman"/>
                <w:sz w:val="16"/>
                <w:szCs w:val="16"/>
              </w:rPr>
              <w:t>-</w:t>
            </w:r>
          </w:p>
        </w:tc>
        <w:tc>
          <w:tcPr>
            <w:tcW w:w="50" w:type="pct"/>
          </w:tcPr>
          <w:p w:rsidR="002144F2" w:rsidRPr="006A699D" w:rsidRDefault="002144F2" w:rsidP="002144F2">
            <w:pPr>
              <w:spacing w:line="220" w:lineRule="exact"/>
              <w:ind w:left="-540" w:right="241"/>
              <w:rPr>
                <w:rFonts w:ascii="Times New Roman" w:hAnsi="Times New Roman" w:cs="Times New Roman"/>
                <w:sz w:val="16"/>
                <w:szCs w:val="16"/>
              </w:rPr>
            </w:pPr>
          </w:p>
        </w:tc>
        <w:tc>
          <w:tcPr>
            <w:tcW w:w="480" w:type="pct"/>
            <w:tcBorders>
              <w:bottom w:val="single" w:sz="4" w:space="0" w:color="auto"/>
            </w:tcBorders>
            <w:shd w:val="clear" w:color="auto" w:fill="auto"/>
          </w:tcPr>
          <w:p w:rsidR="002144F2" w:rsidRPr="006A699D" w:rsidRDefault="002144F2" w:rsidP="002144F2">
            <w:pPr>
              <w:tabs>
                <w:tab w:val="decimal" w:pos="812"/>
              </w:tabs>
              <w:spacing w:line="22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11,744</w:t>
            </w:r>
          </w:p>
        </w:tc>
      </w:tr>
      <w:tr w:rsidR="002144F2" w:rsidRPr="006A699D" w:rsidTr="00E8256E">
        <w:trPr>
          <w:trHeight w:val="20"/>
        </w:trPr>
        <w:tc>
          <w:tcPr>
            <w:tcW w:w="1165" w:type="pct"/>
            <w:tcBorders>
              <w:top w:val="nil"/>
              <w:left w:val="nil"/>
              <w:bottom w:val="nil"/>
              <w:right w:val="nil"/>
            </w:tcBorders>
            <w:shd w:val="clear" w:color="auto" w:fill="auto"/>
          </w:tcPr>
          <w:p w:rsidR="002144F2" w:rsidRPr="006A699D" w:rsidRDefault="002144F2" w:rsidP="002144F2">
            <w:pPr>
              <w:tabs>
                <w:tab w:val="right" w:pos="6095"/>
              </w:tabs>
              <w:spacing w:line="240" w:lineRule="exact"/>
              <w:ind w:left="360" w:right="65"/>
              <w:jc w:val="both"/>
              <w:rPr>
                <w:rFonts w:ascii="Times New Roman" w:hAnsi="Times New Roman" w:cs="Times New Roman"/>
                <w:sz w:val="16"/>
                <w:szCs w:val="16"/>
              </w:rPr>
            </w:pPr>
            <w:r w:rsidRPr="006A699D">
              <w:rPr>
                <w:rFonts w:ascii="Times New Roman" w:hAnsi="Times New Roman" w:cs="Times New Roman"/>
                <w:sz w:val="16"/>
                <w:szCs w:val="16"/>
              </w:rPr>
              <w:t>Total income</w:t>
            </w:r>
          </w:p>
        </w:tc>
        <w:tc>
          <w:tcPr>
            <w:tcW w:w="424" w:type="pct"/>
            <w:tcBorders>
              <w:top w:val="single" w:sz="4" w:space="0" w:color="auto"/>
              <w:left w:val="nil"/>
              <w:right w:val="nil"/>
            </w:tcBorders>
            <w:shd w:val="clear" w:color="auto" w:fill="auto"/>
          </w:tcPr>
          <w:p w:rsidR="002144F2" w:rsidRPr="006A699D" w:rsidRDefault="006524FD" w:rsidP="002144F2">
            <w:pPr>
              <w:tabs>
                <w:tab w:val="decimal" w:pos="722"/>
              </w:tabs>
              <w:spacing w:line="220" w:lineRule="exact"/>
              <w:ind w:left="-540" w:right="-211" w:firstLine="543"/>
              <w:rPr>
                <w:rFonts w:ascii="Times New Roman" w:hAnsi="Times New Roman" w:cs="Times New Roman"/>
                <w:sz w:val="16"/>
                <w:szCs w:val="16"/>
              </w:rPr>
            </w:pPr>
            <w:r>
              <w:rPr>
                <w:rFonts w:ascii="Times New Roman" w:hAnsi="Times New Roman" w:cs="Times New Roman"/>
                <w:sz w:val="16"/>
                <w:szCs w:val="16"/>
              </w:rPr>
              <w:t>188,257</w:t>
            </w:r>
          </w:p>
        </w:tc>
        <w:tc>
          <w:tcPr>
            <w:tcW w:w="58" w:type="pct"/>
            <w:tcBorders>
              <w:left w:val="nil"/>
              <w:right w:val="nil"/>
            </w:tcBorders>
            <w:shd w:val="clear" w:color="auto" w:fill="auto"/>
          </w:tcPr>
          <w:p w:rsidR="002144F2" w:rsidRPr="006A699D" w:rsidRDefault="002144F2" w:rsidP="002144F2">
            <w:pPr>
              <w:spacing w:line="220" w:lineRule="exact"/>
              <w:ind w:left="-540" w:right="241"/>
              <w:jc w:val="right"/>
              <w:rPr>
                <w:rFonts w:ascii="Times New Roman" w:hAnsi="Times New Roman" w:cs="Times New Roman"/>
                <w:sz w:val="16"/>
                <w:szCs w:val="16"/>
              </w:rPr>
            </w:pPr>
          </w:p>
        </w:tc>
        <w:tc>
          <w:tcPr>
            <w:tcW w:w="435" w:type="pct"/>
            <w:tcBorders>
              <w:top w:val="single" w:sz="4" w:space="0" w:color="auto"/>
              <w:left w:val="nil"/>
              <w:right w:val="nil"/>
            </w:tcBorders>
            <w:shd w:val="clear" w:color="auto" w:fill="auto"/>
          </w:tcPr>
          <w:p w:rsidR="002144F2" w:rsidRPr="006A699D" w:rsidRDefault="006524FD" w:rsidP="002144F2">
            <w:pPr>
              <w:tabs>
                <w:tab w:val="decimal" w:pos="717"/>
              </w:tabs>
              <w:spacing w:line="220" w:lineRule="exact"/>
              <w:ind w:left="-540" w:right="-211" w:firstLine="543"/>
              <w:rPr>
                <w:rFonts w:ascii="Times New Roman" w:hAnsi="Times New Roman" w:cs="Times New Roman"/>
                <w:sz w:val="16"/>
                <w:szCs w:val="16"/>
              </w:rPr>
            </w:pPr>
            <w:r>
              <w:rPr>
                <w:rFonts w:ascii="Times New Roman" w:hAnsi="Times New Roman" w:cs="Times New Roman"/>
                <w:sz w:val="16"/>
                <w:szCs w:val="16"/>
              </w:rPr>
              <w:t>12,673</w:t>
            </w:r>
          </w:p>
        </w:tc>
        <w:tc>
          <w:tcPr>
            <w:tcW w:w="50" w:type="pct"/>
            <w:tcBorders>
              <w:left w:val="nil"/>
              <w:right w:val="nil"/>
            </w:tcBorders>
            <w:shd w:val="clear" w:color="auto" w:fill="auto"/>
          </w:tcPr>
          <w:p w:rsidR="002144F2" w:rsidRPr="006A699D" w:rsidRDefault="002144F2" w:rsidP="002144F2">
            <w:pPr>
              <w:spacing w:line="220" w:lineRule="exact"/>
              <w:ind w:left="-540" w:right="91" w:firstLine="543"/>
              <w:jc w:val="right"/>
              <w:rPr>
                <w:rFonts w:ascii="Times New Roman" w:hAnsi="Times New Roman" w:cs="Times New Roman"/>
                <w:sz w:val="16"/>
                <w:szCs w:val="16"/>
              </w:rPr>
            </w:pPr>
          </w:p>
        </w:tc>
        <w:tc>
          <w:tcPr>
            <w:tcW w:w="387" w:type="pct"/>
            <w:tcBorders>
              <w:top w:val="single" w:sz="4" w:space="0" w:color="auto"/>
              <w:left w:val="nil"/>
              <w:right w:val="nil"/>
            </w:tcBorders>
          </w:tcPr>
          <w:p w:rsidR="002144F2" w:rsidRPr="006A699D" w:rsidRDefault="004A49E4" w:rsidP="002144F2">
            <w:pPr>
              <w:spacing w:line="22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6" w:type="pct"/>
            <w:tcBorders>
              <w:left w:val="nil"/>
              <w:right w:val="nil"/>
            </w:tcBorders>
          </w:tcPr>
          <w:p w:rsidR="002144F2" w:rsidRPr="006A699D" w:rsidRDefault="002144F2" w:rsidP="002144F2">
            <w:pPr>
              <w:spacing w:line="220" w:lineRule="exact"/>
              <w:ind w:left="-540" w:right="91" w:firstLine="543"/>
              <w:jc w:val="right"/>
              <w:rPr>
                <w:rFonts w:ascii="Times New Roman" w:hAnsi="Times New Roman" w:cs="Times New Roman"/>
                <w:sz w:val="16"/>
                <w:szCs w:val="16"/>
              </w:rPr>
            </w:pPr>
          </w:p>
        </w:tc>
        <w:tc>
          <w:tcPr>
            <w:tcW w:w="497" w:type="pct"/>
            <w:tcBorders>
              <w:top w:val="single" w:sz="4" w:space="0" w:color="auto"/>
              <w:left w:val="nil"/>
              <w:right w:val="nil"/>
            </w:tcBorders>
            <w:shd w:val="clear" w:color="auto" w:fill="auto"/>
          </w:tcPr>
          <w:p w:rsidR="002144F2" w:rsidRPr="006A699D" w:rsidRDefault="004A49E4" w:rsidP="002144F2">
            <w:pPr>
              <w:tabs>
                <w:tab w:val="decimal" w:pos="812"/>
              </w:tabs>
              <w:spacing w:line="220" w:lineRule="exact"/>
              <w:ind w:left="-540" w:right="-211" w:firstLine="543"/>
              <w:rPr>
                <w:rFonts w:ascii="Times New Roman" w:hAnsi="Times New Roman" w:cs="Times New Roman"/>
                <w:sz w:val="16"/>
                <w:szCs w:val="16"/>
              </w:rPr>
            </w:pPr>
            <w:r>
              <w:rPr>
                <w:rFonts w:ascii="Times New Roman" w:hAnsi="Times New Roman" w:cs="Times New Roman"/>
                <w:sz w:val="16"/>
                <w:szCs w:val="16"/>
              </w:rPr>
              <w:t>200,930</w:t>
            </w:r>
          </w:p>
        </w:tc>
        <w:tc>
          <w:tcPr>
            <w:tcW w:w="50" w:type="pct"/>
            <w:tcBorders>
              <w:left w:val="nil"/>
              <w:right w:val="nil"/>
            </w:tcBorders>
            <w:shd w:val="clear" w:color="auto" w:fill="auto"/>
          </w:tcPr>
          <w:p w:rsidR="002144F2" w:rsidRPr="006A699D" w:rsidRDefault="002144F2" w:rsidP="002144F2">
            <w:pPr>
              <w:spacing w:line="240" w:lineRule="exact"/>
              <w:ind w:left="-540" w:right="91" w:firstLine="543"/>
              <w:jc w:val="right"/>
              <w:rPr>
                <w:rFonts w:ascii="Times New Roman" w:hAnsi="Times New Roman" w:cs="Times New Roman"/>
                <w:sz w:val="16"/>
                <w:szCs w:val="16"/>
              </w:rPr>
            </w:pPr>
          </w:p>
        </w:tc>
        <w:tc>
          <w:tcPr>
            <w:tcW w:w="438" w:type="pct"/>
            <w:tcBorders>
              <w:top w:val="single" w:sz="4" w:space="0" w:color="auto"/>
            </w:tcBorders>
            <w:shd w:val="clear" w:color="auto" w:fill="auto"/>
          </w:tcPr>
          <w:p w:rsidR="002144F2" w:rsidRPr="006A699D" w:rsidRDefault="002144F2" w:rsidP="002144F2">
            <w:pPr>
              <w:tabs>
                <w:tab w:val="decimal" w:pos="722"/>
              </w:tabs>
              <w:spacing w:line="22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169,555</w:t>
            </w:r>
          </w:p>
        </w:tc>
        <w:tc>
          <w:tcPr>
            <w:tcW w:w="50" w:type="pct"/>
            <w:shd w:val="clear" w:color="auto" w:fill="auto"/>
          </w:tcPr>
          <w:p w:rsidR="002144F2" w:rsidRPr="006A699D" w:rsidRDefault="002144F2" w:rsidP="002144F2">
            <w:pPr>
              <w:spacing w:line="220" w:lineRule="exact"/>
              <w:ind w:left="-540" w:right="241"/>
              <w:rPr>
                <w:rFonts w:ascii="Times New Roman" w:hAnsi="Times New Roman" w:cs="Times New Roman"/>
                <w:sz w:val="16"/>
                <w:szCs w:val="16"/>
              </w:rPr>
            </w:pPr>
          </w:p>
        </w:tc>
        <w:tc>
          <w:tcPr>
            <w:tcW w:w="435" w:type="pct"/>
            <w:tcBorders>
              <w:top w:val="single" w:sz="4" w:space="0" w:color="auto"/>
            </w:tcBorders>
            <w:shd w:val="clear" w:color="auto" w:fill="auto"/>
          </w:tcPr>
          <w:p w:rsidR="002144F2" w:rsidRPr="006A699D" w:rsidRDefault="002144F2" w:rsidP="002144F2">
            <w:pPr>
              <w:tabs>
                <w:tab w:val="decimal" w:pos="717"/>
              </w:tabs>
              <w:spacing w:line="22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12,521</w:t>
            </w:r>
          </w:p>
        </w:tc>
        <w:tc>
          <w:tcPr>
            <w:tcW w:w="50" w:type="pct"/>
            <w:shd w:val="clear" w:color="auto" w:fill="auto"/>
          </w:tcPr>
          <w:p w:rsidR="002144F2" w:rsidRPr="006A699D" w:rsidRDefault="002144F2" w:rsidP="002144F2">
            <w:pPr>
              <w:spacing w:line="220" w:lineRule="exact"/>
              <w:ind w:left="-540" w:right="91" w:firstLine="543"/>
              <w:rPr>
                <w:rFonts w:ascii="Times New Roman" w:hAnsi="Times New Roman" w:cs="Times New Roman"/>
                <w:sz w:val="16"/>
                <w:szCs w:val="16"/>
              </w:rPr>
            </w:pPr>
          </w:p>
        </w:tc>
        <w:tc>
          <w:tcPr>
            <w:tcW w:w="387" w:type="pct"/>
            <w:tcBorders>
              <w:top w:val="single" w:sz="4" w:space="0" w:color="auto"/>
            </w:tcBorders>
          </w:tcPr>
          <w:p w:rsidR="002144F2" w:rsidRPr="006A699D" w:rsidRDefault="002144F2" w:rsidP="002144F2">
            <w:pPr>
              <w:spacing w:line="220" w:lineRule="exact"/>
              <w:ind w:left="-540" w:right="91" w:firstLine="543"/>
              <w:jc w:val="center"/>
              <w:rPr>
                <w:rFonts w:ascii="Times New Roman" w:hAnsi="Times New Roman" w:cs="Times New Roman"/>
                <w:sz w:val="16"/>
                <w:szCs w:val="16"/>
              </w:rPr>
            </w:pPr>
            <w:r w:rsidRPr="006A699D">
              <w:rPr>
                <w:rFonts w:ascii="Times New Roman" w:hAnsi="Times New Roman" w:cs="Times New Roman"/>
                <w:sz w:val="16"/>
                <w:szCs w:val="16"/>
              </w:rPr>
              <w:t>-</w:t>
            </w:r>
          </w:p>
        </w:tc>
        <w:tc>
          <w:tcPr>
            <w:tcW w:w="50" w:type="pct"/>
          </w:tcPr>
          <w:p w:rsidR="002144F2" w:rsidRPr="006A699D" w:rsidRDefault="002144F2" w:rsidP="002144F2">
            <w:pPr>
              <w:spacing w:line="220" w:lineRule="exact"/>
              <w:ind w:left="-540" w:right="91" w:firstLine="543"/>
              <w:rPr>
                <w:rFonts w:ascii="Times New Roman" w:hAnsi="Times New Roman" w:cs="Times New Roman"/>
                <w:sz w:val="16"/>
                <w:szCs w:val="16"/>
              </w:rPr>
            </w:pPr>
          </w:p>
        </w:tc>
        <w:tc>
          <w:tcPr>
            <w:tcW w:w="480" w:type="pct"/>
            <w:tcBorders>
              <w:top w:val="single" w:sz="4" w:space="0" w:color="auto"/>
            </w:tcBorders>
            <w:shd w:val="clear" w:color="auto" w:fill="auto"/>
          </w:tcPr>
          <w:p w:rsidR="002144F2" w:rsidRPr="006A699D" w:rsidRDefault="002144F2" w:rsidP="002144F2">
            <w:pPr>
              <w:tabs>
                <w:tab w:val="decimal" w:pos="812"/>
              </w:tabs>
              <w:spacing w:line="22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182,076</w:t>
            </w:r>
          </w:p>
        </w:tc>
      </w:tr>
      <w:tr w:rsidR="002144F2" w:rsidRPr="006A699D" w:rsidTr="00E8256E">
        <w:trPr>
          <w:trHeight w:val="20"/>
        </w:trPr>
        <w:tc>
          <w:tcPr>
            <w:tcW w:w="1165" w:type="pct"/>
            <w:tcBorders>
              <w:top w:val="nil"/>
              <w:left w:val="nil"/>
              <w:bottom w:val="nil"/>
            </w:tcBorders>
            <w:shd w:val="clear" w:color="auto" w:fill="auto"/>
          </w:tcPr>
          <w:p w:rsidR="002144F2" w:rsidRPr="006A699D" w:rsidRDefault="002144F2" w:rsidP="002144F2">
            <w:pPr>
              <w:tabs>
                <w:tab w:val="right" w:pos="6095"/>
              </w:tabs>
              <w:spacing w:line="240" w:lineRule="exact"/>
              <w:ind w:left="450" w:right="65" w:hanging="90"/>
              <w:rPr>
                <w:rFonts w:ascii="Times New Roman" w:hAnsi="Times New Roman" w:cs="Times New Roman"/>
                <w:sz w:val="16"/>
                <w:szCs w:val="16"/>
              </w:rPr>
            </w:pPr>
            <w:r w:rsidRPr="006A699D">
              <w:rPr>
                <w:rFonts w:ascii="Times New Roman" w:hAnsi="Times New Roman" w:cs="Times New Roman"/>
                <w:sz w:val="16"/>
                <w:szCs w:val="16"/>
              </w:rPr>
              <w:t>Allowance for doubtful accounts (reverse)</w:t>
            </w:r>
          </w:p>
        </w:tc>
        <w:tc>
          <w:tcPr>
            <w:tcW w:w="424" w:type="pct"/>
            <w:shd w:val="clear" w:color="auto" w:fill="auto"/>
          </w:tcPr>
          <w:p w:rsidR="002144F2" w:rsidRDefault="002144F2" w:rsidP="002144F2">
            <w:pPr>
              <w:tabs>
                <w:tab w:val="decimal" w:pos="722"/>
              </w:tabs>
              <w:spacing w:line="220" w:lineRule="exact"/>
              <w:ind w:right="-211"/>
              <w:rPr>
                <w:rFonts w:ascii="Times New Roman" w:hAnsi="Times New Roman" w:cs="Times New Roman"/>
                <w:sz w:val="16"/>
                <w:szCs w:val="16"/>
              </w:rPr>
            </w:pPr>
          </w:p>
          <w:p w:rsidR="006524FD" w:rsidRPr="006A699D" w:rsidRDefault="006524FD" w:rsidP="002144F2">
            <w:pPr>
              <w:tabs>
                <w:tab w:val="decimal" w:pos="722"/>
              </w:tabs>
              <w:spacing w:line="220" w:lineRule="exact"/>
              <w:ind w:right="-211"/>
              <w:rPr>
                <w:rFonts w:ascii="Times New Roman" w:hAnsi="Times New Roman" w:cs="Times New Roman"/>
                <w:sz w:val="16"/>
                <w:szCs w:val="16"/>
              </w:rPr>
            </w:pPr>
            <w:r>
              <w:rPr>
                <w:rFonts w:ascii="Times New Roman" w:hAnsi="Times New Roman" w:cs="Times New Roman"/>
                <w:sz w:val="16"/>
                <w:szCs w:val="16"/>
              </w:rPr>
              <w:t>3,499</w:t>
            </w:r>
          </w:p>
        </w:tc>
        <w:tc>
          <w:tcPr>
            <w:tcW w:w="58" w:type="pct"/>
            <w:shd w:val="clear" w:color="auto" w:fill="auto"/>
          </w:tcPr>
          <w:p w:rsidR="002144F2" w:rsidRPr="006A699D" w:rsidRDefault="002144F2" w:rsidP="002144F2">
            <w:pPr>
              <w:spacing w:line="220" w:lineRule="exact"/>
              <w:ind w:left="-540" w:right="241"/>
              <w:jc w:val="right"/>
              <w:rPr>
                <w:rFonts w:ascii="Times New Roman" w:hAnsi="Times New Roman" w:cs="Times New Roman"/>
                <w:sz w:val="16"/>
                <w:szCs w:val="16"/>
              </w:rPr>
            </w:pPr>
          </w:p>
        </w:tc>
        <w:tc>
          <w:tcPr>
            <w:tcW w:w="435" w:type="pct"/>
            <w:shd w:val="clear" w:color="auto" w:fill="auto"/>
          </w:tcPr>
          <w:p w:rsidR="002144F2" w:rsidRDefault="002144F2" w:rsidP="002144F2">
            <w:pPr>
              <w:tabs>
                <w:tab w:val="decimal" w:pos="717"/>
              </w:tabs>
              <w:spacing w:line="220" w:lineRule="exact"/>
              <w:ind w:left="-540" w:right="-211" w:firstLine="543"/>
              <w:rPr>
                <w:rFonts w:ascii="Times New Roman" w:hAnsi="Times New Roman" w:cs="Times New Roman"/>
                <w:sz w:val="16"/>
                <w:szCs w:val="16"/>
              </w:rPr>
            </w:pPr>
          </w:p>
          <w:p w:rsidR="006524FD" w:rsidRPr="006A699D" w:rsidRDefault="002F6308" w:rsidP="002144F2">
            <w:pPr>
              <w:tabs>
                <w:tab w:val="decimal" w:pos="717"/>
              </w:tabs>
              <w:spacing w:line="220" w:lineRule="exact"/>
              <w:ind w:left="-540" w:right="-211" w:firstLine="543"/>
              <w:rPr>
                <w:rFonts w:ascii="Times New Roman" w:hAnsi="Times New Roman" w:cs="Times New Roman"/>
                <w:sz w:val="16"/>
                <w:szCs w:val="16"/>
              </w:rPr>
            </w:pPr>
            <w:r>
              <w:rPr>
                <w:rFonts w:ascii="Times New Roman" w:hAnsi="Times New Roman" w:cs="Times New Roman"/>
                <w:sz w:val="16"/>
                <w:szCs w:val="16"/>
              </w:rPr>
              <w:t>(2,136)</w:t>
            </w:r>
          </w:p>
        </w:tc>
        <w:tc>
          <w:tcPr>
            <w:tcW w:w="50" w:type="pct"/>
            <w:tcBorders>
              <w:top w:val="nil"/>
              <w:left w:val="nil"/>
              <w:right w:val="nil"/>
            </w:tcBorders>
            <w:shd w:val="clear" w:color="auto" w:fill="auto"/>
          </w:tcPr>
          <w:p w:rsidR="002144F2" w:rsidRPr="006A699D" w:rsidRDefault="002144F2" w:rsidP="002144F2">
            <w:pPr>
              <w:spacing w:line="220" w:lineRule="exact"/>
              <w:ind w:left="-540" w:right="91" w:firstLine="543"/>
              <w:jc w:val="right"/>
              <w:rPr>
                <w:rFonts w:ascii="Times New Roman" w:hAnsi="Times New Roman" w:cs="Times New Roman"/>
                <w:sz w:val="16"/>
                <w:szCs w:val="16"/>
              </w:rPr>
            </w:pPr>
          </w:p>
        </w:tc>
        <w:tc>
          <w:tcPr>
            <w:tcW w:w="387" w:type="pct"/>
            <w:tcBorders>
              <w:top w:val="nil"/>
              <w:left w:val="nil"/>
              <w:right w:val="nil"/>
            </w:tcBorders>
          </w:tcPr>
          <w:p w:rsidR="002144F2" w:rsidRDefault="002144F2" w:rsidP="002144F2">
            <w:pPr>
              <w:spacing w:line="220" w:lineRule="exact"/>
              <w:ind w:left="-540" w:right="91" w:firstLine="543"/>
              <w:jc w:val="center"/>
              <w:rPr>
                <w:rFonts w:ascii="Times New Roman" w:hAnsi="Times New Roman" w:cs="Times New Roman"/>
                <w:sz w:val="16"/>
                <w:szCs w:val="16"/>
              </w:rPr>
            </w:pPr>
          </w:p>
          <w:p w:rsidR="004A49E4" w:rsidRPr="006A699D" w:rsidRDefault="004A49E4" w:rsidP="002144F2">
            <w:pPr>
              <w:spacing w:line="22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6" w:type="pct"/>
            <w:tcBorders>
              <w:top w:val="nil"/>
              <w:left w:val="nil"/>
              <w:right w:val="nil"/>
            </w:tcBorders>
          </w:tcPr>
          <w:p w:rsidR="002144F2" w:rsidRPr="006A699D" w:rsidRDefault="002144F2" w:rsidP="002144F2">
            <w:pPr>
              <w:spacing w:line="220" w:lineRule="exact"/>
              <w:ind w:left="-540" w:right="91" w:firstLine="543"/>
              <w:jc w:val="right"/>
              <w:rPr>
                <w:rFonts w:ascii="Times New Roman" w:hAnsi="Times New Roman" w:cs="Times New Roman"/>
                <w:sz w:val="16"/>
                <w:szCs w:val="16"/>
              </w:rPr>
            </w:pPr>
          </w:p>
        </w:tc>
        <w:tc>
          <w:tcPr>
            <w:tcW w:w="497" w:type="pct"/>
            <w:tcBorders>
              <w:top w:val="nil"/>
              <w:left w:val="nil"/>
              <w:right w:val="nil"/>
            </w:tcBorders>
            <w:shd w:val="clear" w:color="auto" w:fill="auto"/>
          </w:tcPr>
          <w:p w:rsidR="002144F2" w:rsidRDefault="002144F2" w:rsidP="002144F2">
            <w:pPr>
              <w:tabs>
                <w:tab w:val="decimal" w:pos="812"/>
              </w:tabs>
              <w:spacing w:line="220" w:lineRule="exact"/>
              <w:ind w:left="-540" w:right="-211" w:firstLine="543"/>
              <w:rPr>
                <w:rFonts w:ascii="Times New Roman" w:hAnsi="Times New Roman" w:cs="Times New Roman"/>
                <w:sz w:val="16"/>
                <w:szCs w:val="16"/>
              </w:rPr>
            </w:pPr>
          </w:p>
          <w:p w:rsidR="004A49E4" w:rsidRPr="006A699D" w:rsidRDefault="004A49E4" w:rsidP="002144F2">
            <w:pPr>
              <w:tabs>
                <w:tab w:val="decimal" w:pos="812"/>
              </w:tabs>
              <w:spacing w:line="220" w:lineRule="exact"/>
              <w:ind w:left="-540" w:right="-211" w:firstLine="543"/>
              <w:rPr>
                <w:rFonts w:ascii="Times New Roman" w:hAnsi="Times New Roman" w:cs="Times New Roman"/>
                <w:sz w:val="16"/>
                <w:szCs w:val="16"/>
              </w:rPr>
            </w:pPr>
            <w:r>
              <w:rPr>
                <w:rFonts w:ascii="Times New Roman" w:hAnsi="Times New Roman" w:cs="Times New Roman"/>
                <w:sz w:val="16"/>
                <w:szCs w:val="16"/>
              </w:rPr>
              <w:t>1,363</w:t>
            </w:r>
          </w:p>
        </w:tc>
        <w:tc>
          <w:tcPr>
            <w:tcW w:w="50" w:type="pct"/>
            <w:tcBorders>
              <w:top w:val="nil"/>
              <w:left w:val="nil"/>
              <w:right w:val="nil"/>
            </w:tcBorders>
            <w:shd w:val="clear" w:color="auto" w:fill="auto"/>
          </w:tcPr>
          <w:p w:rsidR="002144F2" w:rsidRPr="006A699D" w:rsidRDefault="002144F2" w:rsidP="002144F2">
            <w:pPr>
              <w:spacing w:line="240" w:lineRule="exact"/>
              <w:ind w:left="-540" w:right="91" w:firstLine="543"/>
              <w:jc w:val="right"/>
              <w:rPr>
                <w:rFonts w:ascii="Times New Roman" w:hAnsi="Times New Roman" w:cs="Times New Roman"/>
                <w:sz w:val="16"/>
                <w:szCs w:val="16"/>
              </w:rPr>
            </w:pPr>
          </w:p>
        </w:tc>
        <w:tc>
          <w:tcPr>
            <w:tcW w:w="438" w:type="pct"/>
            <w:shd w:val="clear" w:color="auto" w:fill="auto"/>
          </w:tcPr>
          <w:p w:rsidR="002144F2" w:rsidRPr="006A699D" w:rsidRDefault="002144F2" w:rsidP="002144F2">
            <w:pPr>
              <w:tabs>
                <w:tab w:val="decimal" w:pos="722"/>
              </w:tabs>
              <w:spacing w:line="220" w:lineRule="exact"/>
              <w:ind w:right="-211"/>
              <w:rPr>
                <w:rFonts w:ascii="Times New Roman" w:hAnsi="Times New Roman" w:cs="Times New Roman"/>
                <w:sz w:val="16"/>
                <w:szCs w:val="16"/>
              </w:rPr>
            </w:pPr>
          </w:p>
          <w:p w:rsidR="002144F2" w:rsidRPr="006A699D" w:rsidRDefault="002144F2" w:rsidP="002144F2">
            <w:pPr>
              <w:tabs>
                <w:tab w:val="decimal" w:pos="722"/>
              </w:tabs>
              <w:spacing w:line="220" w:lineRule="exact"/>
              <w:ind w:right="-211"/>
              <w:rPr>
                <w:rFonts w:ascii="Times New Roman" w:hAnsi="Times New Roman" w:cs="Times New Roman"/>
                <w:sz w:val="16"/>
                <w:szCs w:val="16"/>
              </w:rPr>
            </w:pPr>
            <w:r w:rsidRPr="006A699D">
              <w:rPr>
                <w:rFonts w:ascii="Times New Roman" w:hAnsi="Times New Roman" w:cs="Times New Roman"/>
                <w:sz w:val="16"/>
                <w:szCs w:val="16"/>
              </w:rPr>
              <w:t>(1,466)</w:t>
            </w:r>
          </w:p>
        </w:tc>
        <w:tc>
          <w:tcPr>
            <w:tcW w:w="50" w:type="pct"/>
            <w:shd w:val="clear" w:color="auto" w:fill="auto"/>
          </w:tcPr>
          <w:p w:rsidR="002144F2" w:rsidRPr="006A699D" w:rsidRDefault="002144F2" w:rsidP="002144F2">
            <w:pPr>
              <w:spacing w:line="220" w:lineRule="exact"/>
              <w:ind w:left="-540" w:right="241" w:firstLine="543"/>
              <w:rPr>
                <w:rFonts w:ascii="Times New Roman" w:hAnsi="Times New Roman" w:cs="Times New Roman"/>
                <w:sz w:val="16"/>
                <w:szCs w:val="16"/>
              </w:rPr>
            </w:pPr>
          </w:p>
        </w:tc>
        <w:tc>
          <w:tcPr>
            <w:tcW w:w="435" w:type="pct"/>
            <w:shd w:val="clear" w:color="auto" w:fill="auto"/>
          </w:tcPr>
          <w:p w:rsidR="002144F2" w:rsidRPr="006A699D" w:rsidRDefault="002144F2" w:rsidP="002144F2">
            <w:pPr>
              <w:tabs>
                <w:tab w:val="decimal" w:pos="717"/>
              </w:tabs>
              <w:spacing w:line="220" w:lineRule="exact"/>
              <w:ind w:left="-540" w:right="-211" w:firstLine="543"/>
              <w:rPr>
                <w:rFonts w:ascii="Times New Roman" w:hAnsi="Times New Roman" w:cs="Times New Roman"/>
                <w:sz w:val="16"/>
                <w:szCs w:val="16"/>
              </w:rPr>
            </w:pPr>
          </w:p>
          <w:p w:rsidR="002144F2" w:rsidRPr="006A699D" w:rsidRDefault="002144F2" w:rsidP="002144F2">
            <w:pPr>
              <w:tabs>
                <w:tab w:val="decimal" w:pos="717"/>
              </w:tabs>
              <w:spacing w:line="22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695</w:t>
            </w:r>
          </w:p>
        </w:tc>
        <w:tc>
          <w:tcPr>
            <w:tcW w:w="50" w:type="pct"/>
            <w:shd w:val="clear" w:color="auto" w:fill="auto"/>
          </w:tcPr>
          <w:p w:rsidR="002144F2" w:rsidRPr="006A699D" w:rsidRDefault="002144F2" w:rsidP="002144F2">
            <w:pPr>
              <w:spacing w:line="220" w:lineRule="exact"/>
              <w:ind w:left="-540" w:right="91" w:firstLine="543"/>
              <w:rPr>
                <w:rFonts w:ascii="Times New Roman" w:hAnsi="Times New Roman" w:cs="Times New Roman"/>
                <w:sz w:val="16"/>
                <w:szCs w:val="16"/>
              </w:rPr>
            </w:pPr>
          </w:p>
        </w:tc>
        <w:tc>
          <w:tcPr>
            <w:tcW w:w="387" w:type="pct"/>
          </w:tcPr>
          <w:p w:rsidR="002144F2" w:rsidRPr="006A699D" w:rsidRDefault="002144F2" w:rsidP="002144F2">
            <w:pPr>
              <w:spacing w:line="220" w:lineRule="exact"/>
              <w:ind w:left="-540" w:right="91" w:firstLine="543"/>
              <w:jc w:val="center"/>
              <w:rPr>
                <w:rFonts w:ascii="Times New Roman" w:hAnsi="Times New Roman" w:cs="Times New Roman"/>
                <w:sz w:val="16"/>
                <w:szCs w:val="16"/>
              </w:rPr>
            </w:pPr>
          </w:p>
          <w:p w:rsidR="002144F2" w:rsidRPr="006A699D" w:rsidRDefault="002144F2" w:rsidP="002144F2">
            <w:pPr>
              <w:spacing w:line="220" w:lineRule="exact"/>
              <w:ind w:left="-540" w:right="91" w:firstLine="543"/>
              <w:jc w:val="center"/>
              <w:rPr>
                <w:rFonts w:ascii="Times New Roman" w:hAnsi="Times New Roman" w:cs="Times New Roman"/>
                <w:sz w:val="16"/>
                <w:szCs w:val="16"/>
              </w:rPr>
            </w:pPr>
            <w:r w:rsidRPr="006A699D">
              <w:rPr>
                <w:rFonts w:ascii="Times New Roman" w:hAnsi="Times New Roman" w:cs="Times New Roman"/>
                <w:sz w:val="16"/>
                <w:szCs w:val="16"/>
              </w:rPr>
              <w:t>-</w:t>
            </w:r>
          </w:p>
        </w:tc>
        <w:tc>
          <w:tcPr>
            <w:tcW w:w="50" w:type="pct"/>
          </w:tcPr>
          <w:p w:rsidR="002144F2" w:rsidRPr="006A699D" w:rsidRDefault="002144F2" w:rsidP="002144F2">
            <w:pPr>
              <w:spacing w:line="220" w:lineRule="exact"/>
              <w:ind w:left="-540" w:right="91" w:firstLine="543"/>
              <w:rPr>
                <w:rFonts w:ascii="Times New Roman" w:hAnsi="Times New Roman" w:cs="Times New Roman"/>
                <w:sz w:val="16"/>
                <w:szCs w:val="16"/>
              </w:rPr>
            </w:pPr>
          </w:p>
        </w:tc>
        <w:tc>
          <w:tcPr>
            <w:tcW w:w="480" w:type="pct"/>
            <w:shd w:val="clear" w:color="auto" w:fill="auto"/>
          </w:tcPr>
          <w:p w:rsidR="002144F2" w:rsidRPr="006A699D" w:rsidRDefault="002144F2" w:rsidP="002144F2">
            <w:pPr>
              <w:tabs>
                <w:tab w:val="decimal" w:pos="812"/>
              </w:tabs>
              <w:spacing w:line="220" w:lineRule="exact"/>
              <w:ind w:left="-540" w:right="-211" w:firstLine="543"/>
              <w:rPr>
                <w:rFonts w:ascii="Times New Roman" w:hAnsi="Times New Roman" w:cs="Times New Roman"/>
                <w:sz w:val="16"/>
                <w:szCs w:val="16"/>
              </w:rPr>
            </w:pPr>
          </w:p>
          <w:p w:rsidR="002144F2" w:rsidRPr="006A699D" w:rsidRDefault="002144F2" w:rsidP="002144F2">
            <w:pPr>
              <w:tabs>
                <w:tab w:val="decimal" w:pos="812"/>
              </w:tabs>
              <w:spacing w:line="22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(771)</w:t>
            </w:r>
          </w:p>
        </w:tc>
      </w:tr>
      <w:tr w:rsidR="002144F2" w:rsidRPr="006A699D" w:rsidTr="00E8256E">
        <w:trPr>
          <w:trHeight w:val="20"/>
        </w:trPr>
        <w:tc>
          <w:tcPr>
            <w:tcW w:w="1165" w:type="pct"/>
            <w:tcBorders>
              <w:top w:val="nil"/>
              <w:left w:val="nil"/>
              <w:bottom w:val="nil"/>
              <w:right w:val="nil"/>
            </w:tcBorders>
            <w:shd w:val="clear" w:color="auto" w:fill="auto"/>
          </w:tcPr>
          <w:p w:rsidR="002144F2" w:rsidRPr="006A699D" w:rsidRDefault="002144F2" w:rsidP="002144F2">
            <w:pPr>
              <w:tabs>
                <w:tab w:val="right" w:pos="6095"/>
              </w:tabs>
              <w:spacing w:line="240" w:lineRule="exact"/>
              <w:ind w:left="360" w:right="65"/>
              <w:jc w:val="both"/>
              <w:rPr>
                <w:rFonts w:ascii="Times New Roman" w:hAnsi="Times New Roman" w:cs="Times New Roman"/>
                <w:sz w:val="16"/>
                <w:szCs w:val="16"/>
              </w:rPr>
            </w:pPr>
            <w:r w:rsidRPr="006A699D">
              <w:rPr>
                <w:rFonts w:ascii="Times New Roman" w:hAnsi="Times New Roman" w:cs="Times New Roman"/>
                <w:sz w:val="16"/>
                <w:szCs w:val="16"/>
              </w:rPr>
              <w:t>Selling and administrative</w:t>
            </w:r>
          </w:p>
          <w:p w:rsidR="002144F2" w:rsidRPr="006A699D" w:rsidRDefault="002144F2" w:rsidP="002144F2">
            <w:pPr>
              <w:tabs>
                <w:tab w:val="right" w:pos="6095"/>
              </w:tabs>
              <w:spacing w:line="240" w:lineRule="exact"/>
              <w:ind w:right="65"/>
              <w:jc w:val="both"/>
              <w:rPr>
                <w:rFonts w:ascii="Times New Roman" w:hAnsi="Times New Roman" w:cs="Times New Roman"/>
                <w:sz w:val="16"/>
                <w:szCs w:val="16"/>
              </w:rPr>
            </w:pPr>
            <w:r w:rsidRPr="006A699D">
              <w:rPr>
                <w:rFonts w:ascii="Times New Roman" w:hAnsi="Times New Roman" w:cs="Times New Roman"/>
                <w:sz w:val="16"/>
                <w:szCs w:val="16"/>
              </w:rPr>
              <w:t xml:space="preserve">           expenses</w:t>
            </w:r>
          </w:p>
        </w:tc>
        <w:tc>
          <w:tcPr>
            <w:tcW w:w="424" w:type="pct"/>
            <w:tcBorders>
              <w:left w:val="nil"/>
              <w:bottom w:val="single" w:sz="4" w:space="0" w:color="auto"/>
              <w:right w:val="nil"/>
            </w:tcBorders>
            <w:shd w:val="clear" w:color="auto" w:fill="auto"/>
          </w:tcPr>
          <w:p w:rsidR="002144F2" w:rsidRDefault="002144F2" w:rsidP="002144F2">
            <w:pPr>
              <w:tabs>
                <w:tab w:val="decimal" w:pos="722"/>
              </w:tabs>
              <w:spacing w:line="220" w:lineRule="exact"/>
              <w:ind w:left="-540" w:right="-211" w:firstLine="543"/>
              <w:rPr>
                <w:rFonts w:ascii="Times New Roman" w:hAnsi="Times New Roman" w:cs="Times New Roman"/>
                <w:sz w:val="16"/>
                <w:szCs w:val="16"/>
              </w:rPr>
            </w:pPr>
          </w:p>
          <w:p w:rsidR="006524FD" w:rsidRPr="006A699D" w:rsidRDefault="006524FD" w:rsidP="002144F2">
            <w:pPr>
              <w:tabs>
                <w:tab w:val="decimal" w:pos="722"/>
              </w:tabs>
              <w:spacing w:line="220" w:lineRule="exact"/>
              <w:ind w:left="-540" w:right="-211" w:firstLine="543"/>
              <w:rPr>
                <w:rFonts w:ascii="Times New Roman" w:hAnsi="Times New Roman" w:cs="Times New Roman"/>
                <w:sz w:val="16"/>
                <w:szCs w:val="16"/>
              </w:rPr>
            </w:pPr>
            <w:r>
              <w:rPr>
                <w:rFonts w:ascii="Times New Roman" w:hAnsi="Times New Roman" w:cs="Times New Roman"/>
                <w:sz w:val="16"/>
                <w:szCs w:val="16"/>
              </w:rPr>
              <w:t>67,777</w:t>
            </w:r>
          </w:p>
        </w:tc>
        <w:tc>
          <w:tcPr>
            <w:tcW w:w="58" w:type="pct"/>
            <w:tcBorders>
              <w:left w:val="nil"/>
              <w:right w:val="nil"/>
            </w:tcBorders>
            <w:shd w:val="clear" w:color="auto" w:fill="auto"/>
          </w:tcPr>
          <w:p w:rsidR="002144F2" w:rsidRPr="006A699D" w:rsidRDefault="002144F2" w:rsidP="002144F2">
            <w:pPr>
              <w:spacing w:line="220" w:lineRule="exact"/>
              <w:ind w:left="-540" w:right="241"/>
              <w:jc w:val="right"/>
              <w:rPr>
                <w:rFonts w:ascii="Times New Roman" w:hAnsi="Times New Roman" w:cs="Times New Roman"/>
                <w:sz w:val="16"/>
                <w:szCs w:val="16"/>
              </w:rPr>
            </w:pPr>
          </w:p>
        </w:tc>
        <w:tc>
          <w:tcPr>
            <w:tcW w:w="435" w:type="pct"/>
            <w:tcBorders>
              <w:left w:val="nil"/>
              <w:bottom w:val="single" w:sz="4" w:space="0" w:color="auto"/>
              <w:right w:val="nil"/>
            </w:tcBorders>
            <w:shd w:val="clear" w:color="auto" w:fill="auto"/>
          </w:tcPr>
          <w:p w:rsidR="002144F2" w:rsidRDefault="002144F2" w:rsidP="002144F2">
            <w:pPr>
              <w:tabs>
                <w:tab w:val="decimal" w:pos="717"/>
              </w:tabs>
              <w:spacing w:line="220" w:lineRule="exact"/>
              <w:ind w:left="-540" w:right="-211" w:firstLine="543"/>
              <w:rPr>
                <w:rFonts w:ascii="Times New Roman" w:hAnsi="Times New Roman" w:cs="Times New Roman"/>
                <w:sz w:val="16"/>
                <w:szCs w:val="16"/>
              </w:rPr>
            </w:pPr>
          </w:p>
          <w:p w:rsidR="002F6308" w:rsidRPr="006A699D" w:rsidRDefault="002F6308" w:rsidP="002144F2">
            <w:pPr>
              <w:tabs>
                <w:tab w:val="decimal" w:pos="717"/>
              </w:tabs>
              <w:spacing w:line="220" w:lineRule="exact"/>
              <w:ind w:left="-540" w:right="-211" w:firstLine="543"/>
              <w:rPr>
                <w:rFonts w:ascii="Times New Roman" w:hAnsi="Times New Roman" w:cs="Times New Roman"/>
                <w:sz w:val="16"/>
                <w:szCs w:val="16"/>
              </w:rPr>
            </w:pPr>
            <w:r>
              <w:rPr>
                <w:rFonts w:ascii="Times New Roman" w:hAnsi="Times New Roman" w:cs="Times New Roman"/>
                <w:sz w:val="16"/>
                <w:szCs w:val="16"/>
              </w:rPr>
              <w:t>4,563</w:t>
            </w:r>
          </w:p>
        </w:tc>
        <w:tc>
          <w:tcPr>
            <w:tcW w:w="50" w:type="pct"/>
            <w:tcBorders>
              <w:top w:val="nil"/>
              <w:left w:val="nil"/>
              <w:right w:val="nil"/>
            </w:tcBorders>
            <w:shd w:val="clear" w:color="auto" w:fill="auto"/>
          </w:tcPr>
          <w:p w:rsidR="002144F2" w:rsidRPr="006A699D" w:rsidRDefault="002144F2" w:rsidP="002144F2">
            <w:pPr>
              <w:spacing w:line="220" w:lineRule="exact"/>
              <w:ind w:left="-540" w:right="91" w:firstLine="543"/>
              <w:jc w:val="right"/>
              <w:rPr>
                <w:rFonts w:ascii="Times New Roman" w:hAnsi="Times New Roman" w:cs="Times New Roman"/>
                <w:sz w:val="16"/>
                <w:szCs w:val="16"/>
              </w:rPr>
            </w:pPr>
          </w:p>
        </w:tc>
        <w:tc>
          <w:tcPr>
            <w:tcW w:w="387" w:type="pct"/>
            <w:tcBorders>
              <w:left w:val="nil"/>
              <w:bottom w:val="single" w:sz="4" w:space="0" w:color="auto"/>
              <w:right w:val="nil"/>
            </w:tcBorders>
          </w:tcPr>
          <w:p w:rsidR="002144F2" w:rsidRDefault="002144F2" w:rsidP="002144F2">
            <w:pPr>
              <w:spacing w:line="220" w:lineRule="exact"/>
              <w:ind w:left="-540" w:right="91" w:firstLine="543"/>
              <w:jc w:val="center"/>
              <w:rPr>
                <w:rFonts w:ascii="Times New Roman" w:hAnsi="Times New Roman" w:cs="Times New Roman"/>
                <w:sz w:val="16"/>
                <w:szCs w:val="16"/>
              </w:rPr>
            </w:pPr>
          </w:p>
          <w:p w:rsidR="004A49E4" w:rsidRPr="006A699D" w:rsidRDefault="004A49E4" w:rsidP="002144F2">
            <w:pPr>
              <w:spacing w:line="22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6" w:type="pct"/>
            <w:tcBorders>
              <w:left w:val="nil"/>
              <w:right w:val="nil"/>
            </w:tcBorders>
          </w:tcPr>
          <w:p w:rsidR="002144F2" w:rsidRPr="006A699D" w:rsidRDefault="002144F2" w:rsidP="002144F2">
            <w:pPr>
              <w:spacing w:line="220" w:lineRule="exact"/>
              <w:ind w:left="-540" w:right="91" w:firstLine="543"/>
              <w:jc w:val="right"/>
              <w:rPr>
                <w:rFonts w:ascii="Times New Roman" w:hAnsi="Times New Roman" w:cs="Times New Roman"/>
                <w:sz w:val="16"/>
                <w:szCs w:val="16"/>
              </w:rPr>
            </w:pPr>
          </w:p>
        </w:tc>
        <w:tc>
          <w:tcPr>
            <w:tcW w:w="497" w:type="pct"/>
            <w:tcBorders>
              <w:left w:val="nil"/>
              <w:bottom w:val="single" w:sz="4" w:space="0" w:color="auto"/>
              <w:right w:val="nil"/>
            </w:tcBorders>
            <w:shd w:val="clear" w:color="auto" w:fill="auto"/>
          </w:tcPr>
          <w:p w:rsidR="002144F2" w:rsidRDefault="002144F2" w:rsidP="002144F2">
            <w:pPr>
              <w:tabs>
                <w:tab w:val="decimal" w:pos="812"/>
              </w:tabs>
              <w:spacing w:line="220" w:lineRule="exact"/>
              <w:ind w:left="-540" w:right="-211" w:firstLine="543"/>
              <w:rPr>
                <w:rFonts w:ascii="Times New Roman" w:hAnsi="Times New Roman" w:cs="Times New Roman"/>
                <w:sz w:val="16"/>
                <w:szCs w:val="16"/>
              </w:rPr>
            </w:pPr>
          </w:p>
          <w:p w:rsidR="004A49E4" w:rsidRPr="006A699D" w:rsidRDefault="004A49E4" w:rsidP="002144F2">
            <w:pPr>
              <w:tabs>
                <w:tab w:val="decimal" w:pos="812"/>
              </w:tabs>
              <w:spacing w:line="220" w:lineRule="exact"/>
              <w:ind w:left="-540" w:right="-211" w:firstLine="543"/>
              <w:rPr>
                <w:rFonts w:ascii="Times New Roman" w:hAnsi="Times New Roman" w:cs="Times New Roman"/>
                <w:sz w:val="16"/>
                <w:szCs w:val="16"/>
              </w:rPr>
            </w:pPr>
            <w:r>
              <w:rPr>
                <w:rFonts w:ascii="Times New Roman" w:hAnsi="Times New Roman" w:cs="Times New Roman"/>
                <w:sz w:val="16"/>
                <w:szCs w:val="16"/>
              </w:rPr>
              <w:t>72,340</w:t>
            </w:r>
          </w:p>
        </w:tc>
        <w:tc>
          <w:tcPr>
            <w:tcW w:w="50" w:type="pct"/>
            <w:tcBorders>
              <w:top w:val="nil"/>
              <w:left w:val="nil"/>
              <w:right w:val="nil"/>
            </w:tcBorders>
            <w:shd w:val="clear" w:color="auto" w:fill="auto"/>
          </w:tcPr>
          <w:p w:rsidR="002144F2" w:rsidRPr="006A699D" w:rsidRDefault="002144F2" w:rsidP="002144F2">
            <w:pPr>
              <w:spacing w:line="240" w:lineRule="exact"/>
              <w:ind w:left="-540" w:right="91" w:firstLine="543"/>
              <w:jc w:val="right"/>
              <w:rPr>
                <w:rFonts w:ascii="Times New Roman" w:hAnsi="Times New Roman" w:cs="Times New Roman"/>
                <w:sz w:val="16"/>
                <w:szCs w:val="16"/>
              </w:rPr>
            </w:pPr>
          </w:p>
        </w:tc>
        <w:tc>
          <w:tcPr>
            <w:tcW w:w="438" w:type="pct"/>
            <w:tcBorders>
              <w:bottom w:val="single" w:sz="4" w:space="0" w:color="auto"/>
            </w:tcBorders>
            <w:shd w:val="clear" w:color="auto" w:fill="auto"/>
          </w:tcPr>
          <w:p w:rsidR="002144F2" w:rsidRPr="006A699D" w:rsidRDefault="002144F2" w:rsidP="002144F2">
            <w:pPr>
              <w:tabs>
                <w:tab w:val="decimal" w:pos="722"/>
              </w:tabs>
              <w:spacing w:line="220" w:lineRule="exact"/>
              <w:ind w:left="-540" w:right="-211" w:firstLine="543"/>
              <w:rPr>
                <w:rFonts w:ascii="Times New Roman" w:hAnsi="Times New Roman" w:cs="Times New Roman"/>
                <w:sz w:val="16"/>
                <w:szCs w:val="16"/>
              </w:rPr>
            </w:pPr>
          </w:p>
          <w:p w:rsidR="002144F2" w:rsidRPr="006A699D" w:rsidRDefault="002144F2" w:rsidP="002144F2">
            <w:pPr>
              <w:tabs>
                <w:tab w:val="decimal" w:pos="722"/>
              </w:tabs>
              <w:spacing w:line="22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62,192</w:t>
            </w:r>
          </w:p>
        </w:tc>
        <w:tc>
          <w:tcPr>
            <w:tcW w:w="50" w:type="pct"/>
            <w:shd w:val="clear" w:color="auto" w:fill="auto"/>
          </w:tcPr>
          <w:p w:rsidR="002144F2" w:rsidRPr="006A699D" w:rsidRDefault="002144F2" w:rsidP="002144F2">
            <w:pPr>
              <w:spacing w:line="220" w:lineRule="exact"/>
              <w:ind w:left="-540" w:right="241"/>
              <w:rPr>
                <w:rFonts w:ascii="Times New Roman" w:hAnsi="Times New Roman" w:cs="Times New Roman"/>
                <w:sz w:val="16"/>
                <w:szCs w:val="16"/>
              </w:rPr>
            </w:pPr>
          </w:p>
        </w:tc>
        <w:tc>
          <w:tcPr>
            <w:tcW w:w="435" w:type="pct"/>
            <w:tcBorders>
              <w:bottom w:val="single" w:sz="4" w:space="0" w:color="auto"/>
            </w:tcBorders>
            <w:shd w:val="clear" w:color="auto" w:fill="auto"/>
          </w:tcPr>
          <w:p w:rsidR="002144F2" w:rsidRPr="006A699D" w:rsidRDefault="002144F2" w:rsidP="002144F2">
            <w:pPr>
              <w:tabs>
                <w:tab w:val="decimal" w:pos="717"/>
              </w:tabs>
              <w:spacing w:line="220" w:lineRule="exact"/>
              <w:ind w:left="-540" w:right="-211" w:firstLine="543"/>
              <w:rPr>
                <w:rFonts w:ascii="Times New Roman" w:hAnsi="Times New Roman" w:cs="Times New Roman"/>
                <w:sz w:val="16"/>
                <w:szCs w:val="16"/>
              </w:rPr>
            </w:pPr>
          </w:p>
          <w:p w:rsidR="002144F2" w:rsidRPr="006A699D" w:rsidRDefault="002144F2" w:rsidP="002144F2">
            <w:pPr>
              <w:tabs>
                <w:tab w:val="decimal" w:pos="717"/>
              </w:tabs>
              <w:spacing w:line="22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4,593</w:t>
            </w:r>
          </w:p>
        </w:tc>
        <w:tc>
          <w:tcPr>
            <w:tcW w:w="50" w:type="pct"/>
            <w:shd w:val="clear" w:color="auto" w:fill="auto"/>
          </w:tcPr>
          <w:p w:rsidR="002144F2" w:rsidRPr="006A699D" w:rsidRDefault="002144F2" w:rsidP="002144F2">
            <w:pPr>
              <w:spacing w:line="220" w:lineRule="exact"/>
              <w:ind w:left="-540" w:right="91" w:firstLine="543"/>
              <w:rPr>
                <w:rFonts w:ascii="Times New Roman" w:hAnsi="Times New Roman" w:cs="Times New Roman"/>
                <w:sz w:val="16"/>
                <w:szCs w:val="16"/>
              </w:rPr>
            </w:pPr>
          </w:p>
        </w:tc>
        <w:tc>
          <w:tcPr>
            <w:tcW w:w="387" w:type="pct"/>
            <w:tcBorders>
              <w:bottom w:val="single" w:sz="4" w:space="0" w:color="auto"/>
            </w:tcBorders>
          </w:tcPr>
          <w:p w:rsidR="002144F2" w:rsidRPr="006A699D" w:rsidRDefault="002144F2" w:rsidP="002144F2">
            <w:pPr>
              <w:spacing w:line="220" w:lineRule="exact"/>
              <w:ind w:left="-540" w:right="91" w:firstLine="543"/>
              <w:jc w:val="center"/>
              <w:rPr>
                <w:rFonts w:ascii="Times New Roman" w:hAnsi="Times New Roman" w:cs="Times New Roman"/>
                <w:sz w:val="16"/>
                <w:szCs w:val="16"/>
              </w:rPr>
            </w:pPr>
          </w:p>
          <w:p w:rsidR="002144F2" w:rsidRPr="006A699D" w:rsidRDefault="002144F2" w:rsidP="002144F2">
            <w:pPr>
              <w:spacing w:line="220" w:lineRule="exact"/>
              <w:ind w:left="-540" w:right="91" w:firstLine="543"/>
              <w:jc w:val="center"/>
              <w:rPr>
                <w:rFonts w:ascii="Times New Roman" w:hAnsi="Times New Roman" w:cs="Times New Roman"/>
                <w:sz w:val="16"/>
                <w:szCs w:val="16"/>
              </w:rPr>
            </w:pPr>
            <w:r w:rsidRPr="006A699D">
              <w:rPr>
                <w:rFonts w:ascii="Times New Roman" w:hAnsi="Times New Roman" w:cs="Times New Roman"/>
                <w:sz w:val="16"/>
                <w:szCs w:val="16"/>
              </w:rPr>
              <w:t>-</w:t>
            </w:r>
          </w:p>
        </w:tc>
        <w:tc>
          <w:tcPr>
            <w:tcW w:w="50" w:type="pct"/>
          </w:tcPr>
          <w:p w:rsidR="002144F2" w:rsidRPr="006A699D" w:rsidRDefault="002144F2" w:rsidP="002144F2">
            <w:pPr>
              <w:spacing w:line="220" w:lineRule="exact"/>
              <w:ind w:left="-540" w:right="91" w:firstLine="543"/>
              <w:rPr>
                <w:rFonts w:ascii="Times New Roman" w:hAnsi="Times New Roman" w:cs="Times New Roman"/>
                <w:sz w:val="16"/>
                <w:szCs w:val="16"/>
              </w:rPr>
            </w:pPr>
          </w:p>
        </w:tc>
        <w:tc>
          <w:tcPr>
            <w:tcW w:w="480" w:type="pct"/>
            <w:tcBorders>
              <w:bottom w:val="single" w:sz="4" w:space="0" w:color="auto"/>
            </w:tcBorders>
            <w:shd w:val="clear" w:color="auto" w:fill="auto"/>
          </w:tcPr>
          <w:p w:rsidR="002144F2" w:rsidRPr="006A699D" w:rsidRDefault="002144F2" w:rsidP="002144F2">
            <w:pPr>
              <w:tabs>
                <w:tab w:val="decimal" w:pos="812"/>
              </w:tabs>
              <w:spacing w:line="220" w:lineRule="exact"/>
              <w:ind w:left="-540" w:right="-211" w:firstLine="543"/>
              <w:rPr>
                <w:rFonts w:ascii="Times New Roman" w:hAnsi="Times New Roman" w:cs="Times New Roman"/>
                <w:sz w:val="16"/>
                <w:szCs w:val="16"/>
              </w:rPr>
            </w:pPr>
          </w:p>
          <w:p w:rsidR="002144F2" w:rsidRPr="006A699D" w:rsidRDefault="002144F2" w:rsidP="002144F2">
            <w:pPr>
              <w:tabs>
                <w:tab w:val="decimal" w:pos="812"/>
              </w:tabs>
              <w:spacing w:line="22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66,785</w:t>
            </w:r>
          </w:p>
        </w:tc>
      </w:tr>
      <w:tr w:rsidR="002144F2" w:rsidRPr="006A699D" w:rsidTr="00E8256E">
        <w:trPr>
          <w:trHeight w:val="20"/>
        </w:trPr>
        <w:tc>
          <w:tcPr>
            <w:tcW w:w="1165" w:type="pct"/>
            <w:tcBorders>
              <w:top w:val="nil"/>
              <w:left w:val="nil"/>
              <w:bottom w:val="nil"/>
              <w:right w:val="nil"/>
            </w:tcBorders>
            <w:shd w:val="clear" w:color="auto" w:fill="auto"/>
          </w:tcPr>
          <w:p w:rsidR="002144F2" w:rsidRPr="006A699D" w:rsidRDefault="002144F2" w:rsidP="002144F2">
            <w:pPr>
              <w:tabs>
                <w:tab w:val="right" w:pos="6095"/>
              </w:tabs>
              <w:spacing w:line="240" w:lineRule="exact"/>
              <w:ind w:left="360" w:right="65"/>
              <w:jc w:val="both"/>
              <w:rPr>
                <w:rFonts w:ascii="Times New Roman" w:hAnsi="Times New Roman" w:cs="Times New Roman"/>
                <w:sz w:val="16"/>
                <w:szCs w:val="16"/>
                <w:cs/>
              </w:rPr>
            </w:pPr>
            <w:r w:rsidRPr="006A699D">
              <w:rPr>
                <w:rFonts w:ascii="Times New Roman" w:hAnsi="Times New Roman" w:cs="Times New Roman"/>
                <w:sz w:val="16"/>
                <w:szCs w:val="16"/>
              </w:rPr>
              <w:t>Total operation expenses</w:t>
            </w:r>
          </w:p>
        </w:tc>
        <w:tc>
          <w:tcPr>
            <w:tcW w:w="424" w:type="pct"/>
            <w:tcBorders>
              <w:left w:val="nil"/>
              <w:bottom w:val="single" w:sz="4" w:space="0" w:color="auto"/>
              <w:right w:val="nil"/>
            </w:tcBorders>
            <w:shd w:val="clear" w:color="auto" w:fill="auto"/>
          </w:tcPr>
          <w:p w:rsidR="002144F2" w:rsidRPr="006A699D" w:rsidRDefault="006524FD" w:rsidP="002144F2">
            <w:pPr>
              <w:tabs>
                <w:tab w:val="decimal" w:pos="722"/>
              </w:tabs>
              <w:spacing w:line="220" w:lineRule="exact"/>
              <w:ind w:left="-540" w:right="-211" w:firstLine="543"/>
              <w:rPr>
                <w:rFonts w:ascii="Times New Roman" w:hAnsi="Times New Roman" w:cs="Times New Roman"/>
                <w:sz w:val="16"/>
                <w:szCs w:val="16"/>
              </w:rPr>
            </w:pPr>
            <w:r>
              <w:rPr>
                <w:rFonts w:ascii="Times New Roman" w:hAnsi="Times New Roman" w:cs="Times New Roman"/>
                <w:sz w:val="16"/>
                <w:szCs w:val="16"/>
              </w:rPr>
              <w:t>71,276</w:t>
            </w:r>
          </w:p>
        </w:tc>
        <w:tc>
          <w:tcPr>
            <w:tcW w:w="58" w:type="pct"/>
            <w:tcBorders>
              <w:top w:val="nil"/>
              <w:left w:val="nil"/>
              <w:right w:val="nil"/>
            </w:tcBorders>
            <w:shd w:val="clear" w:color="auto" w:fill="auto"/>
          </w:tcPr>
          <w:p w:rsidR="002144F2" w:rsidRPr="006A699D" w:rsidRDefault="002144F2" w:rsidP="002144F2">
            <w:pPr>
              <w:spacing w:line="220" w:lineRule="exact"/>
              <w:ind w:left="-540" w:right="241"/>
              <w:jc w:val="right"/>
              <w:rPr>
                <w:rFonts w:ascii="Times New Roman" w:hAnsi="Times New Roman" w:cs="Times New Roman"/>
                <w:sz w:val="16"/>
                <w:szCs w:val="16"/>
              </w:rPr>
            </w:pPr>
          </w:p>
        </w:tc>
        <w:tc>
          <w:tcPr>
            <w:tcW w:w="435" w:type="pct"/>
            <w:tcBorders>
              <w:left w:val="nil"/>
              <w:bottom w:val="single" w:sz="4" w:space="0" w:color="auto"/>
              <w:right w:val="nil"/>
            </w:tcBorders>
            <w:shd w:val="clear" w:color="auto" w:fill="auto"/>
          </w:tcPr>
          <w:p w:rsidR="002144F2" w:rsidRPr="006A699D" w:rsidRDefault="00635335" w:rsidP="002144F2">
            <w:pPr>
              <w:tabs>
                <w:tab w:val="decimal" w:pos="717"/>
              </w:tabs>
              <w:spacing w:line="220" w:lineRule="exact"/>
              <w:ind w:left="-540" w:right="-211" w:firstLine="543"/>
              <w:rPr>
                <w:rFonts w:ascii="Times New Roman" w:hAnsi="Times New Roman" w:cs="Times New Roman"/>
                <w:sz w:val="16"/>
                <w:szCs w:val="16"/>
              </w:rPr>
            </w:pPr>
            <w:r>
              <w:rPr>
                <w:rFonts w:ascii="Times New Roman" w:hAnsi="Times New Roman" w:cs="Times New Roman"/>
                <w:sz w:val="16"/>
                <w:szCs w:val="16"/>
              </w:rPr>
              <w:t>2,42</w:t>
            </w:r>
            <w:r w:rsidR="002F6308">
              <w:rPr>
                <w:rFonts w:ascii="Times New Roman" w:hAnsi="Times New Roman" w:cs="Times New Roman"/>
                <w:sz w:val="16"/>
                <w:szCs w:val="16"/>
              </w:rPr>
              <w:t>7</w:t>
            </w:r>
          </w:p>
        </w:tc>
        <w:tc>
          <w:tcPr>
            <w:tcW w:w="50" w:type="pct"/>
            <w:tcBorders>
              <w:top w:val="nil"/>
              <w:left w:val="nil"/>
              <w:right w:val="nil"/>
            </w:tcBorders>
            <w:shd w:val="clear" w:color="auto" w:fill="auto"/>
          </w:tcPr>
          <w:p w:rsidR="002144F2" w:rsidRPr="006A699D" w:rsidRDefault="002144F2" w:rsidP="002144F2">
            <w:pPr>
              <w:spacing w:line="220" w:lineRule="exact"/>
              <w:ind w:left="-540" w:right="91" w:firstLine="543"/>
              <w:jc w:val="right"/>
              <w:rPr>
                <w:rFonts w:ascii="Times New Roman" w:hAnsi="Times New Roman" w:cs="Times New Roman"/>
                <w:sz w:val="16"/>
                <w:szCs w:val="16"/>
              </w:rPr>
            </w:pPr>
          </w:p>
        </w:tc>
        <w:tc>
          <w:tcPr>
            <w:tcW w:w="387" w:type="pct"/>
            <w:tcBorders>
              <w:left w:val="nil"/>
              <w:bottom w:val="single" w:sz="4" w:space="0" w:color="auto"/>
              <w:right w:val="nil"/>
            </w:tcBorders>
          </w:tcPr>
          <w:p w:rsidR="002144F2" w:rsidRPr="006A699D" w:rsidRDefault="004A49E4" w:rsidP="002144F2">
            <w:pPr>
              <w:spacing w:line="22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6" w:type="pct"/>
            <w:tcBorders>
              <w:left w:val="nil"/>
              <w:right w:val="nil"/>
            </w:tcBorders>
          </w:tcPr>
          <w:p w:rsidR="002144F2" w:rsidRPr="006A699D" w:rsidRDefault="002144F2" w:rsidP="002144F2">
            <w:pPr>
              <w:spacing w:line="220" w:lineRule="exact"/>
              <w:ind w:left="-540" w:right="91" w:firstLine="543"/>
              <w:jc w:val="right"/>
              <w:rPr>
                <w:rFonts w:ascii="Times New Roman" w:hAnsi="Times New Roman" w:cs="Times New Roman"/>
                <w:sz w:val="16"/>
                <w:szCs w:val="16"/>
              </w:rPr>
            </w:pPr>
          </w:p>
        </w:tc>
        <w:tc>
          <w:tcPr>
            <w:tcW w:w="497" w:type="pct"/>
            <w:tcBorders>
              <w:left w:val="nil"/>
              <w:bottom w:val="single" w:sz="4" w:space="0" w:color="auto"/>
              <w:right w:val="nil"/>
            </w:tcBorders>
            <w:shd w:val="clear" w:color="auto" w:fill="auto"/>
          </w:tcPr>
          <w:p w:rsidR="002144F2" w:rsidRPr="006A699D" w:rsidRDefault="004A49E4" w:rsidP="002144F2">
            <w:pPr>
              <w:tabs>
                <w:tab w:val="decimal" w:pos="812"/>
              </w:tabs>
              <w:spacing w:line="220" w:lineRule="exact"/>
              <w:ind w:left="-540" w:right="-211" w:firstLine="543"/>
              <w:rPr>
                <w:rFonts w:ascii="Times New Roman" w:hAnsi="Times New Roman" w:cs="Times New Roman"/>
                <w:sz w:val="16"/>
                <w:szCs w:val="16"/>
              </w:rPr>
            </w:pPr>
            <w:r>
              <w:rPr>
                <w:rFonts w:ascii="Times New Roman" w:hAnsi="Times New Roman" w:cs="Times New Roman"/>
                <w:sz w:val="16"/>
                <w:szCs w:val="16"/>
              </w:rPr>
              <w:t>73,703</w:t>
            </w:r>
          </w:p>
        </w:tc>
        <w:tc>
          <w:tcPr>
            <w:tcW w:w="50" w:type="pct"/>
            <w:tcBorders>
              <w:top w:val="nil"/>
              <w:left w:val="nil"/>
              <w:right w:val="nil"/>
            </w:tcBorders>
            <w:shd w:val="clear" w:color="auto" w:fill="auto"/>
          </w:tcPr>
          <w:p w:rsidR="002144F2" w:rsidRPr="006A699D" w:rsidRDefault="002144F2" w:rsidP="002144F2">
            <w:pPr>
              <w:spacing w:line="240" w:lineRule="exact"/>
              <w:ind w:left="-540" w:right="91" w:firstLine="543"/>
              <w:jc w:val="right"/>
              <w:rPr>
                <w:rFonts w:ascii="Times New Roman" w:hAnsi="Times New Roman" w:cs="Times New Roman"/>
                <w:sz w:val="16"/>
                <w:szCs w:val="16"/>
              </w:rPr>
            </w:pPr>
          </w:p>
        </w:tc>
        <w:tc>
          <w:tcPr>
            <w:tcW w:w="438" w:type="pct"/>
            <w:tcBorders>
              <w:bottom w:val="single" w:sz="4" w:space="0" w:color="auto"/>
            </w:tcBorders>
            <w:shd w:val="clear" w:color="auto" w:fill="auto"/>
          </w:tcPr>
          <w:p w:rsidR="002144F2" w:rsidRPr="006A699D" w:rsidRDefault="002144F2" w:rsidP="002144F2">
            <w:pPr>
              <w:tabs>
                <w:tab w:val="decimal" w:pos="722"/>
              </w:tabs>
              <w:spacing w:line="22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60,726</w:t>
            </w:r>
          </w:p>
        </w:tc>
        <w:tc>
          <w:tcPr>
            <w:tcW w:w="50" w:type="pct"/>
            <w:shd w:val="clear" w:color="auto" w:fill="auto"/>
          </w:tcPr>
          <w:p w:rsidR="002144F2" w:rsidRPr="006A699D" w:rsidRDefault="002144F2" w:rsidP="002144F2">
            <w:pPr>
              <w:spacing w:line="220" w:lineRule="exact"/>
              <w:ind w:left="-540" w:right="241"/>
              <w:rPr>
                <w:rFonts w:ascii="Times New Roman" w:hAnsi="Times New Roman" w:cs="Times New Roman"/>
                <w:sz w:val="16"/>
                <w:szCs w:val="16"/>
              </w:rPr>
            </w:pPr>
          </w:p>
        </w:tc>
        <w:tc>
          <w:tcPr>
            <w:tcW w:w="435" w:type="pct"/>
            <w:tcBorders>
              <w:bottom w:val="single" w:sz="4" w:space="0" w:color="auto"/>
            </w:tcBorders>
            <w:shd w:val="clear" w:color="auto" w:fill="auto"/>
          </w:tcPr>
          <w:p w:rsidR="002144F2" w:rsidRPr="006A699D" w:rsidRDefault="002144F2" w:rsidP="002144F2">
            <w:pPr>
              <w:tabs>
                <w:tab w:val="decimal" w:pos="717"/>
              </w:tabs>
              <w:spacing w:line="22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5,288</w:t>
            </w:r>
          </w:p>
        </w:tc>
        <w:tc>
          <w:tcPr>
            <w:tcW w:w="50" w:type="pct"/>
            <w:shd w:val="clear" w:color="auto" w:fill="auto"/>
          </w:tcPr>
          <w:p w:rsidR="002144F2" w:rsidRPr="006A699D" w:rsidRDefault="002144F2" w:rsidP="002144F2">
            <w:pPr>
              <w:spacing w:line="220" w:lineRule="exact"/>
              <w:ind w:left="-540" w:right="91" w:firstLine="543"/>
              <w:rPr>
                <w:rFonts w:ascii="Times New Roman" w:hAnsi="Times New Roman" w:cs="Times New Roman"/>
                <w:sz w:val="16"/>
                <w:szCs w:val="16"/>
              </w:rPr>
            </w:pPr>
          </w:p>
        </w:tc>
        <w:tc>
          <w:tcPr>
            <w:tcW w:w="387" w:type="pct"/>
            <w:tcBorders>
              <w:bottom w:val="single" w:sz="4" w:space="0" w:color="auto"/>
            </w:tcBorders>
          </w:tcPr>
          <w:p w:rsidR="002144F2" w:rsidRPr="006A699D" w:rsidRDefault="002144F2" w:rsidP="002144F2">
            <w:pPr>
              <w:spacing w:line="220" w:lineRule="exact"/>
              <w:ind w:left="-540" w:right="91" w:firstLine="543"/>
              <w:jc w:val="center"/>
              <w:rPr>
                <w:rFonts w:ascii="Times New Roman" w:hAnsi="Times New Roman" w:cs="Times New Roman"/>
                <w:sz w:val="16"/>
                <w:szCs w:val="16"/>
              </w:rPr>
            </w:pPr>
            <w:r w:rsidRPr="006A699D">
              <w:rPr>
                <w:rFonts w:ascii="Times New Roman" w:hAnsi="Times New Roman" w:cs="Times New Roman"/>
                <w:sz w:val="16"/>
                <w:szCs w:val="16"/>
              </w:rPr>
              <w:t>-</w:t>
            </w:r>
          </w:p>
        </w:tc>
        <w:tc>
          <w:tcPr>
            <w:tcW w:w="50" w:type="pct"/>
          </w:tcPr>
          <w:p w:rsidR="002144F2" w:rsidRPr="006A699D" w:rsidRDefault="002144F2" w:rsidP="002144F2">
            <w:pPr>
              <w:spacing w:line="220" w:lineRule="exact"/>
              <w:ind w:left="-540" w:right="91" w:firstLine="543"/>
              <w:rPr>
                <w:rFonts w:ascii="Times New Roman" w:hAnsi="Times New Roman" w:cs="Times New Roman"/>
                <w:sz w:val="16"/>
                <w:szCs w:val="16"/>
              </w:rPr>
            </w:pPr>
          </w:p>
        </w:tc>
        <w:tc>
          <w:tcPr>
            <w:tcW w:w="480" w:type="pct"/>
            <w:tcBorders>
              <w:bottom w:val="single" w:sz="4" w:space="0" w:color="auto"/>
            </w:tcBorders>
            <w:shd w:val="clear" w:color="auto" w:fill="auto"/>
          </w:tcPr>
          <w:p w:rsidR="002144F2" w:rsidRPr="006A699D" w:rsidRDefault="002144F2" w:rsidP="002144F2">
            <w:pPr>
              <w:tabs>
                <w:tab w:val="decimal" w:pos="812"/>
              </w:tabs>
              <w:spacing w:line="22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66,014</w:t>
            </w:r>
          </w:p>
        </w:tc>
      </w:tr>
      <w:tr w:rsidR="002144F2" w:rsidRPr="006A699D" w:rsidTr="00E8256E">
        <w:trPr>
          <w:trHeight w:val="20"/>
        </w:trPr>
        <w:tc>
          <w:tcPr>
            <w:tcW w:w="1165" w:type="pct"/>
            <w:tcBorders>
              <w:top w:val="nil"/>
              <w:left w:val="nil"/>
              <w:bottom w:val="nil"/>
              <w:right w:val="nil"/>
            </w:tcBorders>
            <w:shd w:val="clear" w:color="auto" w:fill="auto"/>
          </w:tcPr>
          <w:p w:rsidR="002144F2" w:rsidRPr="006A699D" w:rsidRDefault="002144F2" w:rsidP="002144F2">
            <w:pPr>
              <w:tabs>
                <w:tab w:val="right" w:pos="6095"/>
              </w:tabs>
              <w:spacing w:line="240" w:lineRule="exact"/>
              <w:ind w:left="450" w:right="65" w:hanging="90"/>
              <w:rPr>
                <w:rFonts w:ascii="Times New Roman" w:hAnsi="Times New Roman" w:cs="Times New Roman"/>
                <w:sz w:val="16"/>
                <w:szCs w:val="16"/>
                <w:cs/>
              </w:rPr>
            </w:pPr>
            <w:r w:rsidRPr="006A699D">
              <w:rPr>
                <w:rFonts w:ascii="Times New Roman" w:hAnsi="Times New Roman" w:cs="Times New Roman"/>
                <w:sz w:val="16"/>
                <w:szCs w:val="16"/>
              </w:rPr>
              <w:t>Net income</w:t>
            </w:r>
            <w:r w:rsidRPr="006A699D">
              <w:rPr>
                <w:rFonts w:ascii="Times New Roman" w:hAnsi="Times New Roman" w:cs="Times New Roman"/>
                <w:sz w:val="16"/>
                <w:szCs w:val="16"/>
                <w:cs/>
              </w:rPr>
              <w:t xml:space="preserve"> </w:t>
            </w:r>
            <w:r w:rsidRPr="006A699D">
              <w:rPr>
                <w:rFonts w:ascii="Times New Roman" w:hAnsi="Times New Roman" w:cs="Times New Roman"/>
                <w:sz w:val="16"/>
                <w:szCs w:val="16"/>
              </w:rPr>
              <w:t>before finance cost and income tax</w:t>
            </w:r>
          </w:p>
        </w:tc>
        <w:tc>
          <w:tcPr>
            <w:tcW w:w="424" w:type="pct"/>
            <w:tcBorders>
              <w:top w:val="single" w:sz="4" w:space="0" w:color="auto"/>
              <w:left w:val="nil"/>
              <w:bottom w:val="nil"/>
              <w:right w:val="nil"/>
            </w:tcBorders>
            <w:shd w:val="clear" w:color="auto" w:fill="auto"/>
          </w:tcPr>
          <w:p w:rsidR="002144F2" w:rsidRDefault="002144F2" w:rsidP="002144F2">
            <w:pPr>
              <w:tabs>
                <w:tab w:val="decimal" w:pos="722"/>
              </w:tabs>
              <w:spacing w:line="220" w:lineRule="exact"/>
              <w:ind w:left="-540" w:right="-211" w:firstLine="543"/>
              <w:rPr>
                <w:rFonts w:ascii="Times New Roman" w:hAnsi="Times New Roman" w:cs="Times New Roman"/>
                <w:sz w:val="16"/>
                <w:szCs w:val="16"/>
              </w:rPr>
            </w:pPr>
          </w:p>
          <w:p w:rsidR="006524FD" w:rsidRPr="006A699D" w:rsidRDefault="006524FD" w:rsidP="002144F2">
            <w:pPr>
              <w:tabs>
                <w:tab w:val="decimal" w:pos="722"/>
              </w:tabs>
              <w:spacing w:line="220" w:lineRule="exact"/>
              <w:ind w:left="-540" w:right="-211" w:firstLine="543"/>
              <w:rPr>
                <w:rFonts w:ascii="Times New Roman" w:hAnsi="Times New Roman" w:cs="Times New Roman"/>
                <w:sz w:val="16"/>
                <w:szCs w:val="16"/>
                <w:cs/>
              </w:rPr>
            </w:pPr>
            <w:r>
              <w:rPr>
                <w:rFonts w:ascii="Times New Roman" w:hAnsi="Times New Roman" w:cs="Times New Roman"/>
                <w:sz w:val="16"/>
                <w:szCs w:val="16"/>
              </w:rPr>
              <w:t>116,981</w:t>
            </w:r>
          </w:p>
        </w:tc>
        <w:tc>
          <w:tcPr>
            <w:tcW w:w="58" w:type="pct"/>
            <w:tcBorders>
              <w:left w:val="nil"/>
              <w:bottom w:val="nil"/>
              <w:right w:val="nil"/>
            </w:tcBorders>
            <w:shd w:val="clear" w:color="auto" w:fill="auto"/>
          </w:tcPr>
          <w:p w:rsidR="002144F2" w:rsidRPr="006A699D" w:rsidRDefault="002144F2" w:rsidP="002144F2">
            <w:pPr>
              <w:spacing w:line="220" w:lineRule="exact"/>
              <w:ind w:left="-540" w:right="241"/>
              <w:jc w:val="right"/>
              <w:rPr>
                <w:rFonts w:ascii="Times New Roman" w:hAnsi="Times New Roman" w:cs="Times New Roman"/>
                <w:sz w:val="16"/>
                <w:szCs w:val="16"/>
              </w:rPr>
            </w:pPr>
          </w:p>
        </w:tc>
        <w:tc>
          <w:tcPr>
            <w:tcW w:w="435" w:type="pct"/>
            <w:tcBorders>
              <w:top w:val="single" w:sz="4" w:space="0" w:color="auto"/>
              <w:left w:val="nil"/>
              <w:bottom w:val="nil"/>
              <w:right w:val="nil"/>
            </w:tcBorders>
            <w:shd w:val="clear" w:color="auto" w:fill="auto"/>
          </w:tcPr>
          <w:p w:rsidR="002144F2" w:rsidRDefault="002144F2" w:rsidP="002144F2">
            <w:pPr>
              <w:tabs>
                <w:tab w:val="decimal" w:pos="717"/>
              </w:tabs>
              <w:spacing w:line="220" w:lineRule="exact"/>
              <w:ind w:left="-540" w:right="-211" w:firstLine="543"/>
              <w:rPr>
                <w:rFonts w:ascii="Times New Roman" w:hAnsi="Times New Roman" w:cs="Times New Roman"/>
                <w:sz w:val="16"/>
                <w:szCs w:val="16"/>
              </w:rPr>
            </w:pPr>
          </w:p>
          <w:p w:rsidR="002F6308" w:rsidRPr="006A699D" w:rsidRDefault="002F6308" w:rsidP="002144F2">
            <w:pPr>
              <w:tabs>
                <w:tab w:val="decimal" w:pos="717"/>
              </w:tabs>
              <w:spacing w:line="220" w:lineRule="exact"/>
              <w:ind w:left="-540" w:right="-211" w:firstLine="543"/>
              <w:rPr>
                <w:rFonts w:ascii="Times New Roman" w:hAnsi="Times New Roman" w:cs="Times New Roman"/>
                <w:sz w:val="16"/>
                <w:szCs w:val="16"/>
              </w:rPr>
            </w:pPr>
            <w:r>
              <w:rPr>
                <w:rFonts w:ascii="Times New Roman" w:hAnsi="Times New Roman" w:cs="Times New Roman"/>
                <w:sz w:val="16"/>
                <w:szCs w:val="16"/>
              </w:rPr>
              <w:t>10,246</w:t>
            </w:r>
          </w:p>
        </w:tc>
        <w:tc>
          <w:tcPr>
            <w:tcW w:w="50" w:type="pct"/>
            <w:tcBorders>
              <w:left w:val="nil"/>
              <w:bottom w:val="nil"/>
              <w:right w:val="nil"/>
            </w:tcBorders>
            <w:shd w:val="clear" w:color="auto" w:fill="auto"/>
          </w:tcPr>
          <w:p w:rsidR="002144F2" w:rsidRPr="006A699D" w:rsidRDefault="002144F2" w:rsidP="002144F2">
            <w:pPr>
              <w:spacing w:line="220" w:lineRule="exact"/>
              <w:ind w:left="-540" w:right="91" w:firstLine="543"/>
              <w:jc w:val="right"/>
              <w:rPr>
                <w:rFonts w:ascii="Times New Roman" w:hAnsi="Times New Roman" w:cs="Times New Roman"/>
                <w:sz w:val="16"/>
                <w:szCs w:val="16"/>
              </w:rPr>
            </w:pPr>
          </w:p>
        </w:tc>
        <w:tc>
          <w:tcPr>
            <w:tcW w:w="387" w:type="pct"/>
            <w:tcBorders>
              <w:top w:val="single" w:sz="4" w:space="0" w:color="auto"/>
              <w:left w:val="nil"/>
              <w:bottom w:val="nil"/>
              <w:right w:val="nil"/>
            </w:tcBorders>
          </w:tcPr>
          <w:p w:rsidR="002144F2" w:rsidRDefault="002144F2" w:rsidP="002144F2">
            <w:pPr>
              <w:spacing w:line="220" w:lineRule="exact"/>
              <w:ind w:left="-540" w:right="91" w:firstLine="543"/>
              <w:jc w:val="center"/>
              <w:rPr>
                <w:rFonts w:ascii="Times New Roman" w:hAnsi="Times New Roman" w:cs="Times New Roman"/>
                <w:sz w:val="16"/>
                <w:szCs w:val="16"/>
              </w:rPr>
            </w:pPr>
          </w:p>
          <w:p w:rsidR="004A49E4" w:rsidRPr="006A699D" w:rsidRDefault="004A49E4" w:rsidP="002144F2">
            <w:pPr>
              <w:spacing w:line="22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6" w:type="pct"/>
            <w:tcBorders>
              <w:left w:val="nil"/>
              <w:bottom w:val="nil"/>
              <w:right w:val="nil"/>
            </w:tcBorders>
          </w:tcPr>
          <w:p w:rsidR="002144F2" w:rsidRPr="006A699D" w:rsidRDefault="002144F2" w:rsidP="002144F2">
            <w:pPr>
              <w:spacing w:line="220" w:lineRule="exact"/>
              <w:ind w:left="-540" w:right="91" w:firstLine="543"/>
              <w:jc w:val="right"/>
              <w:rPr>
                <w:rFonts w:ascii="Times New Roman" w:hAnsi="Times New Roman" w:cs="Times New Roman"/>
                <w:sz w:val="16"/>
                <w:szCs w:val="16"/>
              </w:rPr>
            </w:pPr>
          </w:p>
        </w:tc>
        <w:tc>
          <w:tcPr>
            <w:tcW w:w="497" w:type="pct"/>
            <w:tcBorders>
              <w:top w:val="single" w:sz="4" w:space="0" w:color="auto"/>
              <w:left w:val="nil"/>
              <w:bottom w:val="nil"/>
              <w:right w:val="nil"/>
            </w:tcBorders>
            <w:shd w:val="clear" w:color="auto" w:fill="auto"/>
          </w:tcPr>
          <w:p w:rsidR="002144F2" w:rsidRDefault="002144F2" w:rsidP="002144F2">
            <w:pPr>
              <w:tabs>
                <w:tab w:val="decimal" w:pos="812"/>
              </w:tabs>
              <w:spacing w:line="220" w:lineRule="exact"/>
              <w:ind w:left="-540" w:right="-211" w:firstLine="543"/>
              <w:rPr>
                <w:rFonts w:ascii="Times New Roman" w:hAnsi="Times New Roman" w:cs="Times New Roman"/>
                <w:sz w:val="16"/>
                <w:szCs w:val="16"/>
              </w:rPr>
            </w:pPr>
          </w:p>
          <w:p w:rsidR="004A49E4" w:rsidRPr="006A699D" w:rsidRDefault="004A49E4" w:rsidP="002144F2">
            <w:pPr>
              <w:tabs>
                <w:tab w:val="decimal" w:pos="812"/>
              </w:tabs>
              <w:spacing w:line="220" w:lineRule="exact"/>
              <w:ind w:left="-540" w:right="-211" w:firstLine="543"/>
              <w:rPr>
                <w:rFonts w:ascii="Times New Roman" w:hAnsi="Times New Roman" w:cs="Times New Roman"/>
                <w:sz w:val="16"/>
                <w:szCs w:val="16"/>
                <w:cs/>
              </w:rPr>
            </w:pPr>
            <w:r>
              <w:rPr>
                <w:rFonts w:ascii="Times New Roman" w:hAnsi="Times New Roman" w:cs="Times New Roman"/>
                <w:sz w:val="16"/>
                <w:szCs w:val="16"/>
              </w:rPr>
              <w:t>127,227</w:t>
            </w:r>
          </w:p>
        </w:tc>
        <w:tc>
          <w:tcPr>
            <w:tcW w:w="50" w:type="pct"/>
            <w:tcBorders>
              <w:left w:val="nil"/>
              <w:bottom w:val="nil"/>
              <w:right w:val="nil"/>
            </w:tcBorders>
            <w:shd w:val="clear" w:color="auto" w:fill="auto"/>
          </w:tcPr>
          <w:p w:rsidR="002144F2" w:rsidRPr="006A699D" w:rsidRDefault="002144F2" w:rsidP="002144F2">
            <w:pPr>
              <w:spacing w:line="240" w:lineRule="exact"/>
              <w:ind w:left="-540" w:right="91" w:firstLine="543"/>
              <w:jc w:val="right"/>
              <w:rPr>
                <w:rFonts w:ascii="Times New Roman" w:hAnsi="Times New Roman" w:cs="Times New Roman"/>
                <w:sz w:val="16"/>
                <w:szCs w:val="16"/>
              </w:rPr>
            </w:pPr>
          </w:p>
        </w:tc>
        <w:tc>
          <w:tcPr>
            <w:tcW w:w="438" w:type="pct"/>
            <w:tcBorders>
              <w:top w:val="single" w:sz="4" w:space="0" w:color="auto"/>
            </w:tcBorders>
            <w:shd w:val="clear" w:color="auto" w:fill="auto"/>
          </w:tcPr>
          <w:p w:rsidR="002144F2" w:rsidRPr="006A699D" w:rsidRDefault="002144F2" w:rsidP="002144F2">
            <w:pPr>
              <w:tabs>
                <w:tab w:val="decimal" w:pos="722"/>
              </w:tabs>
              <w:spacing w:line="220" w:lineRule="exact"/>
              <w:ind w:left="-540" w:right="-211" w:firstLine="543"/>
              <w:rPr>
                <w:rFonts w:ascii="Times New Roman" w:hAnsi="Times New Roman" w:cs="Times New Roman"/>
                <w:sz w:val="16"/>
                <w:szCs w:val="16"/>
              </w:rPr>
            </w:pPr>
          </w:p>
          <w:p w:rsidR="002144F2" w:rsidRPr="006A699D" w:rsidRDefault="002144F2" w:rsidP="002144F2">
            <w:pPr>
              <w:tabs>
                <w:tab w:val="decimal" w:pos="722"/>
              </w:tabs>
              <w:spacing w:line="220" w:lineRule="exact"/>
              <w:ind w:left="-540" w:right="-211" w:firstLine="543"/>
              <w:rPr>
                <w:rFonts w:ascii="Times New Roman" w:hAnsi="Times New Roman" w:cs="Times New Roman"/>
                <w:sz w:val="16"/>
                <w:szCs w:val="16"/>
                <w:cs/>
              </w:rPr>
            </w:pPr>
            <w:r w:rsidRPr="006A699D">
              <w:rPr>
                <w:rFonts w:ascii="Times New Roman" w:hAnsi="Times New Roman" w:cs="Times New Roman"/>
                <w:sz w:val="16"/>
                <w:szCs w:val="16"/>
              </w:rPr>
              <w:t>108,829</w:t>
            </w:r>
          </w:p>
        </w:tc>
        <w:tc>
          <w:tcPr>
            <w:tcW w:w="50" w:type="pct"/>
            <w:shd w:val="clear" w:color="auto" w:fill="auto"/>
          </w:tcPr>
          <w:p w:rsidR="002144F2" w:rsidRPr="006A699D" w:rsidRDefault="002144F2" w:rsidP="002144F2">
            <w:pPr>
              <w:spacing w:line="220" w:lineRule="exact"/>
              <w:ind w:left="-540" w:right="241"/>
              <w:rPr>
                <w:rFonts w:ascii="Times New Roman" w:hAnsi="Times New Roman" w:cs="Times New Roman"/>
                <w:sz w:val="16"/>
                <w:szCs w:val="16"/>
              </w:rPr>
            </w:pPr>
          </w:p>
          <w:p w:rsidR="002144F2" w:rsidRPr="006A699D" w:rsidRDefault="002144F2" w:rsidP="002144F2">
            <w:pPr>
              <w:spacing w:line="220" w:lineRule="exact"/>
              <w:ind w:left="-540" w:right="241"/>
              <w:rPr>
                <w:rFonts w:ascii="Times New Roman" w:hAnsi="Times New Roman" w:cs="Times New Roman"/>
                <w:sz w:val="16"/>
                <w:szCs w:val="16"/>
              </w:rPr>
            </w:pPr>
          </w:p>
        </w:tc>
        <w:tc>
          <w:tcPr>
            <w:tcW w:w="435" w:type="pct"/>
            <w:tcBorders>
              <w:top w:val="single" w:sz="4" w:space="0" w:color="auto"/>
            </w:tcBorders>
            <w:shd w:val="clear" w:color="auto" w:fill="auto"/>
          </w:tcPr>
          <w:p w:rsidR="002144F2" w:rsidRPr="006A699D" w:rsidRDefault="002144F2" w:rsidP="002144F2">
            <w:pPr>
              <w:tabs>
                <w:tab w:val="decimal" w:pos="717"/>
              </w:tabs>
              <w:spacing w:line="220" w:lineRule="exact"/>
              <w:ind w:left="-540" w:right="-211" w:firstLine="543"/>
              <w:rPr>
                <w:rFonts w:ascii="Times New Roman" w:hAnsi="Times New Roman" w:cs="Times New Roman"/>
                <w:sz w:val="16"/>
                <w:szCs w:val="16"/>
              </w:rPr>
            </w:pPr>
          </w:p>
          <w:p w:rsidR="002144F2" w:rsidRPr="006A699D" w:rsidRDefault="002144F2" w:rsidP="002144F2">
            <w:pPr>
              <w:tabs>
                <w:tab w:val="decimal" w:pos="717"/>
              </w:tabs>
              <w:spacing w:line="22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7,233</w:t>
            </w:r>
          </w:p>
        </w:tc>
        <w:tc>
          <w:tcPr>
            <w:tcW w:w="50" w:type="pct"/>
            <w:shd w:val="clear" w:color="auto" w:fill="auto"/>
          </w:tcPr>
          <w:p w:rsidR="002144F2" w:rsidRPr="006A699D" w:rsidRDefault="002144F2" w:rsidP="002144F2">
            <w:pPr>
              <w:spacing w:line="220" w:lineRule="exact"/>
              <w:ind w:left="-540" w:right="91" w:firstLine="543"/>
              <w:rPr>
                <w:rFonts w:ascii="Times New Roman" w:hAnsi="Times New Roman" w:cs="Times New Roman"/>
                <w:sz w:val="16"/>
                <w:szCs w:val="16"/>
              </w:rPr>
            </w:pPr>
          </w:p>
        </w:tc>
        <w:tc>
          <w:tcPr>
            <w:tcW w:w="387" w:type="pct"/>
            <w:tcBorders>
              <w:top w:val="single" w:sz="4" w:space="0" w:color="auto"/>
            </w:tcBorders>
          </w:tcPr>
          <w:p w:rsidR="002144F2" w:rsidRPr="006A699D" w:rsidRDefault="002144F2" w:rsidP="002144F2">
            <w:pPr>
              <w:spacing w:line="220" w:lineRule="exact"/>
              <w:ind w:left="-540" w:right="91" w:firstLine="543"/>
              <w:jc w:val="center"/>
              <w:rPr>
                <w:rFonts w:ascii="Times New Roman" w:hAnsi="Times New Roman" w:cs="Times New Roman"/>
                <w:sz w:val="16"/>
                <w:szCs w:val="16"/>
              </w:rPr>
            </w:pPr>
          </w:p>
          <w:p w:rsidR="002144F2" w:rsidRPr="006A699D" w:rsidRDefault="002144F2" w:rsidP="002144F2">
            <w:pPr>
              <w:spacing w:line="220" w:lineRule="exact"/>
              <w:ind w:left="-540" w:right="91" w:firstLine="543"/>
              <w:jc w:val="center"/>
              <w:rPr>
                <w:rFonts w:ascii="Times New Roman" w:hAnsi="Times New Roman" w:cs="Times New Roman"/>
                <w:sz w:val="16"/>
                <w:szCs w:val="16"/>
              </w:rPr>
            </w:pPr>
            <w:r w:rsidRPr="006A699D">
              <w:rPr>
                <w:rFonts w:ascii="Times New Roman" w:hAnsi="Times New Roman" w:cs="Times New Roman"/>
                <w:sz w:val="16"/>
                <w:szCs w:val="16"/>
              </w:rPr>
              <w:t>-</w:t>
            </w:r>
          </w:p>
        </w:tc>
        <w:tc>
          <w:tcPr>
            <w:tcW w:w="50" w:type="pct"/>
          </w:tcPr>
          <w:p w:rsidR="002144F2" w:rsidRPr="006A699D" w:rsidRDefault="002144F2" w:rsidP="002144F2">
            <w:pPr>
              <w:spacing w:line="220" w:lineRule="exact"/>
              <w:ind w:left="-540" w:right="91" w:firstLine="543"/>
              <w:rPr>
                <w:rFonts w:ascii="Times New Roman" w:hAnsi="Times New Roman" w:cs="Times New Roman"/>
                <w:sz w:val="16"/>
                <w:szCs w:val="16"/>
              </w:rPr>
            </w:pPr>
          </w:p>
        </w:tc>
        <w:tc>
          <w:tcPr>
            <w:tcW w:w="480" w:type="pct"/>
            <w:tcBorders>
              <w:top w:val="single" w:sz="4" w:space="0" w:color="auto"/>
            </w:tcBorders>
            <w:shd w:val="clear" w:color="auto" w:fill="auto"/>
          </w:tcPr>
          <w:p w:rsidR="002144F2" w:rsidRPr="006A699D" w:rsidRDefault="002144F2" w:rsidP="002144F2">
            <w:pPr>
              <w:tabs>
                <w:tab w:val="decimal" w:pos="812"/>
              </w:tabs>
              <w:spacing w:line="220" w:lineRule="exact"/>
              <w:ind w:left="-540" w:right="-211" w:firstLine="543"/>
              <w:rPr>
                <w:rFonts w:ascii="Times New Roman" w:hAnsi="Times New Roman" w:cs="Times New Roman"/>
                <w:sz w:val="16"/>
                <w:szCs w:val="16"/>
              </w:rPr>
            </w:pPr>
          </w:p>
          <w:p w:rsidR="002144F2" w:rsidRPr="006A699D" w:rsidRDefault="002144F2" w:rsidP="002144F2">
            <w:pPr>
              <w:tabs>
                <w:tab w:val="decimal" w:pos="812"/>
              </w:tabs>
              <w:spacing w:line="220" w:lineRule="exact"/>
              <w:ind w:left="-540" w:right="-211" w:firstLine="543"/>
              <w:rPr>
                <w:rFonts w:ascii="Times New Roman" w:hAnsi="Times New Roman" w:cs="Times New Roman"/>
                <w:sz w:val="16"/>
                <w:szCs w:val="16"/>
                <w:cs/>
              </w:rPr>
            </w:pPr>
            <w:r w:rsidRPr="006A699D">
              <w:rPr>
                <w:rFonts w:ascii="Times New Roman" w:hAnsi="Times New Roman" w:cs="Times New Roman"/>
                <w:sz w:val="16"/>
                <w:szCs w:val="16"/>
              </w:rPr>
              <w:t>116,062</w:t>
            </w:r>
          </w:p>
        </w:tc>
      </w:tr>
      <w:tr w:rsidR="002144F2" w:rsidRPr="006A699D" w:rsidTr="00E8256E">
        <w:trPr>
          <w:trHeight w:val="20"/>
        </w:trPr>
        <w:tc>
          <w:tcPr>
            <w:tcW w:w="1165" w:type="pct"/>
            <w:tcBorders>
              <w:top w:val="nil"/>
              <w:left w:val="nil"/>
              <w:bottom w:val="nil"/>
              <w:right w:val="nil"/>
            </w:tcBorders>
            <w:shd w:val="clear" w:color="auto" w:fill="auto"/>
          </w:tcPr>
          <w:p w:rsidR="002144F2" w:rsidRPr="006A699D" w:rsidRDefault="002144F2" w:rsidP="002144F2">
            <w:pPr>
              <w:tabs>
                <w:tab w:val="right" w:pos="6095"/>
              </w:tabs>
              <w:spacing w:line="240" w:lineRule="exact"/>
              <w:ind w:left="360" w:right="65"/>
              <w:jc w:val="both"/>
              <w:rPr>
                <w:rFonts w:ascii="Times New Roman" w:hAnsi="Times New Roman" w:cs="Times New Roman"/>
                <w:sz w:val="16"/>
                <w:szCs w:val="16"/>
                <w:cs/>
              </w:rPr>
            </w:pPr>
            <w:r w:rsidRPr="006A699D">
              <w:rPr>
                <w:rFonts w:ascii="Times New Roman" w:hAnsi="Times New Roman" w:cs="Times New Roman"/>
                <w:sz w:val="16"/>
                <w:szCs w:val="16"/>
              </w:rPr>
              <w:t>Finance cost</w:t>
            </w:r>
          </w:p>
        </w:tc>
        <w:tc>
          <w:tcPr>
            <w:tcW w:w="424" w:type="pct"/>
            <w:tcBorders>
              <w:top w:val="nil"/>
              <w:left w:val="nil"/>
              <w:right w:val="nil"/>
            </w:tcBorders>
            <w:shd w:val="clear" w:color="auto" w:fill="auto"/>
          </w:tcPr>
          <w:p w:rsidR="002144F2" w:rsidRPr="006A699D" w:rsidRDefault="006524FD" w:rsidP="002144F2">
            <w:pPr>
              <w:tabs>
                <w:tab w:val="decimal" w:pos="722"/>
              </w:tabs>
              <w:spacing w:line="220" w:lineRule="exact"/>
              <w:ind w:left="-540" w:right="-211" w:firstLine="543"/>
              <w:rPr>
                <w:rFonts w:ascii="Times New Roman" w:hAnsi="Times New Roman" w:cs="Times New Roman"/>
                <w:sz w:val="16"/>
                <w:szCs w:val="16"/>
              </w:rPr>
            </w:pPr>
            <w:r>
              <w:rPr>
                <w:rFonts w:ascii="Times New Roman" w:hAnsi="Times New Roman" w:cs="Times New Roman"/>
                <w:sz w:val="16"/>
                <w:szCs w:val="16"/>
              </w:rPr>
              <w:t>31,435</w:t>
            </w:r>
          </w:p>
        </w:tc>
        <w:tc>
          <w:tcPr>
            <w:tcW w:w="58" w:type="pct"/>
            <w:tcBorders>
              <w:top w:val="nil"/>
              <w:left w:val="nil"/>
              <w:bottom w:val="nil"/>
              <w:right w:val="nil"/>
            </w:tcBorders>
            <w:shd w:val="clear" w:color="auto" w:fill="auto"/>
          </w:tcPr>
          <w:p w:rsidR="002144F2" w:rsidRPr="006A699D" w:rsidRDefault="002144F2" w:rsidP="002144F2">
            <w:pPr>
              <w:spacing w:line="220" w:lineRule="exact"/>
              <w:ind w:left="-540" w:right="241"/>
              <w:jc w:val="right"/>
              <w:rPr>
                <w:rFonts w:ascii="Times New Roman" w:hAnsi="Times New Roman" w:cs="Times New Roman"/>
                <w:sz w:val="16"/>
                <w:szCs w:val="16"/>
              </w:rPr>
            </w:pPr>
          </w:p>
        </w:tc>
        <w:tc>
          <w:tcPr>
            <w:tcW w:w="435" w:type="pct"/>
            <w:tcBorders>
              <w:top w:val="nil"/>
              <w:left w:val="nil"/>
              <w:right w:val="nil"/>
            </w:tcBorders>
            <w:shd w:val="clear" w:color="auto" w:fill="auto"/>
          </w:tcPr>
          <w:p w:rsidR="002144F2" w:rsidRPr="006A699D" w:rsidRDefault="002F6308" w:rsidP="002144F2">
            <w:pPr>
              <w:tabs>
                <w:tab w:val="decimal" w:pos="717"/>
              </w:tabs>
              <w:spacing w:line="220" w:lineRule="exact"/>
              <w:ind w:left="-540" w:right="-211" w:firstLine="543"/>
              <w:rPr>
                <w:rFonts w:ascii="Times New Roman" w:hAnsi="Times New Roman" w:cs="Times New Roman"/>
                <w:sz w:val="16"/>
                <w:szCs w:val="16"/>
              </w:rPr>
            </w:pPr>
            <w:r>
              <w:rPr>
                <w:rFonts w:ascii="Times New Roman" w:hAnsi="Times New Roman" w:cs="Times New Roman"/>
                <w:sz w:val="16"/>
                <w:szCs w:val="16"/>
              </w:rPr>
              <w:t>2,116</w:t>
            </w:r>
          </w:p>
        </w:tc>
        <w:tc>
          <w:tcPr>
            <w:tcW w:w="50" w:type="pct"/>
            <w:tcBorders>
              <w:top w:val="nil"/>
              <w:left w:val="nil"/>
              <w:bottom w:val="nil"/>
              <w:right w:val="nil"/>
            </w:tcBorders>
            <w:shd w:val="clear" w:color="auto" w:fill="auto"/>
          </w:tcPr>
          <w:p w:rsidR="002144F2" w:rsidRPr="006A699D" w:rsidRDefault="002144F2" w:rsidP="002144F2">
            <w:pPr>
              <w:spacing w:line="220" w:lineRule="exact"/>
              <w:ind w:left="-540" w:right="91" w:firstLine="543"/>
              <w:jc w:val="right"/>
              <w:rPr>
                <w:rFonts w:ascii="Times New Roman" w:hAnsi="Times New Roman" w:cs="Times New Roman"/>
                <w:sz w:val="16"/>
                <w:szCs w:val="16"/>
              </w:rPr>
            </w:pPr>
          </w:p>
        </w:tc>
        <w:tc>
          <w:tcPr>
            <w:tcW w:w="387" w:type="pct"/>
            <w:tcBorders>
              <w:top w:val="nil"/>
              <w:left w:val="nil"/>
              <w:right w:val="nil"/>
            </w:tcBorders>
          </w:tcPr>
          <w:p w:rsidR="002144F2" w:rsidRPr="006A699D" w:rsidRDefault="004A49E4" w:rsidP="002144F2">
            <w:pPr>
              <w:spacing w:line="22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6" w:type="pct"/>
            <w:tcBorders>
              <w:top w:val="nil"/>
              <w:left w:val="nil"/>
              <w:right w:val="nil"/>
            </w:tcBorders>
          </w:tcPr>
          <w:p w:rsidR="002144F2" w:rsidRPr="006A699D" w:rsidRDefault="002144F2" w:rsidP="002144F2">
            <w:pPr>
              <w:spacing w:line="220" w:lineRule="exact"/>
              <w:ind w:left="-540" w:right="91" w:firstLine="543"/>
              <w:jc w:val="right"/>
              <w:rPr>
                <w:rFonts w:ascii="Times New Roman" w:hAnsi="Times New Roman" w:cs="Times New Roman"/>
                <w:sz w:val="16"/>
                <w:szCs w:val="16"/>
              </w:rPr>
            </w:pPr>
          </w:p>
        </w:tc>
        <w:tc>
          <w:tcPr>
            <w:tcW w:w="497" w:type="pct"/>
            <w:tcBorders>
              <w:top w:val="nil"/>
              <w:left w:val="nil"/>
              <w:right w:val="nil"/>
            </w:tcBorders>
            <w:shd w:val="clear" w:color="auto" w:fill="auto"/>
          </w:tcPr>
          <w:p w:rsidR="002144F2" w:rsidRPr="006A699D" w:rsidRDefault="004A49E4" w:rsidP="002144F2">
            <w:pPr>
              <w:tabs>
                <w:tab w:val="decimal" w:pos="812"/>
              </w:tabs>
              <w:spacing w:line="220" w:lineRule="exact"/>
              <w:ind w:left="-540" w:right="-211" w:firstLine="543"/>
              <w:rPr>
                <w:rFonts w:ascii="Times New Roman" w:hAnsi="Times New Roman" w:cs="Times New Roman"/>
                <w:sz w:val="16"/>
                <w:szCs w:val="16"/>
              </w:rPr>
            </w:pPr>
            <w:r>
              <w:rPr>
                <w:rFonts w:ascii="Times New Roman" w:hAnsi="Times New Roman" w:cs="Times New Roman"/>
                <w:sz w:val="16"/>
                <w:szCs w:val="16"/>
              </w:rPr>
              <w:t>33,551</w:t>
            </w:r>
          </w:p>
        </w:tc>
        <w:tc>
          <w:tcPr>
            <w:tcW w:w="50" w:type="pct"/>
            <w:tcBorders>
              <w:top w:val="nil"/>
              <w:left w:val="nil"/>
              <w:bottom w:val="nil"/>
              <w:right w:val="nil"/>
            </w:tcBorders>
            <w:shd w:val="clear" w:color="auto" w:fill="auto"/>
          </w:tcPr>
          <w:p w:rsidR="002144F2" w:rsidRPr="006A699D" w:rsidRDefault="002144F2" w:rsidP="002144F2">
            <w:pPr>
              <w:spacing w:line="240" w:lineRule="exact"/>
              <w:ind w:left="-540" w:right="91" w:firstLine="543"/>
              <w:jc w:val="right"/>
              <w:rPr>
                <w:rFonts w:ascii="Times New Roman" w:hAnsi="Times New Roman" w:cs="Times New Roman"/>
                <w:sz w:val="16"/>
                <w:szCs w:val="16"/>
              </w:rPr>
            </w:pPr>
          </w:p>
        </w:tc>
        <w:tc>
          <w:tcPr>
            <w:tcW w:w="438" w:type="pct"/>
            <w:shd w:val="clear" w:color="auto" w:fill="auto"/>
          </w:tcPr>
          <w:p w:rsidR="002144F2" w:rsidRPr="006A699D" w:rsidRDefault="002144F2" w:rsidP="002144F2">
            <w:pPr>
              <w:tabs>
                <w:tab w:val="decimal" w:pos="722"/>
              </w:tabs>
              <w:spacing w:line="22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27,797</w:t>
            </w:r>
          </w:p>
        </w:tc>
        <w:tc>
          <w:tcPr>
            <w:tcW w:w="50" w:type="pct"/>
            <w:shd w:val="clear" w:color="auto" w:fill="auto"/>
          </w:tcPr>
          <w:p w:rsidR="002144F2" w:rsidRPr="006A699D" w:rsidRDefault="002144F2" w:rsidP="002144F2">
            <w:pPr>
              <w:spacing w:line="220" w:lineRule="exact"/>
              <w:ind w:left="-540" w:right="241"/>
              <w:rPr>
                <w:rFonts w:ascii="Times New Roman" w:hAnsi="Times New Roman" w:cs="Times New Roman"/>
                <w:sz w:val="16"/>
                <w:szCs w:val="16"/>
              </w:rPr>
            </w:pPr>
          </w:p>
        </w:tc>
        <w:tc>
          <w:tcPr>
            <w:tcW w:w="435" w:type="pct"/>
            <w:shd w:val="clear" w:color="auto" w:fill="auto"/>
          </w:tcPr>
          <w:p w:rsidR="002144F2" w:rsidRPr="006A699D" w:rsidRDefault="002144F2" w:rsidP="002144F2">
            <w:pPr>
              <w:tabs>
                <w:tab w:val="decimal" w:pos="717"/>
              </w:tabs>
              <w:spacing w:line="22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2,053</w:t>
            </w:r>
          </w:p>
        </w:tc>
        <w:tc>
          <w:tcPr>
            <w:tcW w:w="50" w:type="pct"/>
            <w:shd w:val="clear" w:color="auto" w:fill="auto"/>
          </w:tcPr>
          <w:p w:rsidR="002144F2" w:rsidRPr="006A699D" w:rsidRDefault="002144F2" w:rsidP="002144F2">
            <w:pPr>
              <w:spacing w:line="220" w:lineRule="exact"/>
              <w:ind w:left="-540" w:right="91" w:firstLine="543"/>
              <w:rPr>
                <w:rFonts w:ascii="Times New Roman" w:hAnsi="Times New Roman" w:cs="Times New Roman"/>
                <w:sz w:val="16"/>
                <w:szCs w:val="16"/>
              </w:rPr>
            </w:pPr>
          </w:p>
        </w:tc>
        <w:tc>
          <w:tcPr>
            <w:tcW w:w="387" w:type="pct"/>
          </w:tcPr>
          <w:p w:rsidR="002144F2" w:rsidRPr="006A699D" w:rsidRDefault="002144F2" w:rsidP="002144F2">
            <w:pPr>
              <w:spacing w:line="220" w:lineRule="exact"/>
              <w:ind w:left="-540" w:right="91" w:firstLine="543"/>
              <w:jc w:val="center"/>
              <w:rPr>
                <w:rFonts w:ascii="Times New Roman" w:hAnsi="Times New Roman" w:cs="Times New Roman"/>
                <w:sz w:val="16"/>
                <w:szCs w:val="16"/>
              </w:rPr>
            </w:pPr>
            <w:r w:rsidRPr="006A699D">
              <w:rPr>
                <w:rFonts w:ascii="Times New Roman" w:hAnsi="Times New Roman" w:cs="Times New Roman"/>
                <w:sz w:val="16"/>
                <w:szCs w:val="16"/>
              </w:rPr>
              <w:t>-</w:t>
            </w:r>
          </w:p>
        </w:tc>
        <w:tc>
          <w:tcPr>
            <w:tcW w:w="50" w:type="pct"/>
          </w:tcPr>
          <w:p w:rsidR="002144F2" w:rsidRPr="006A699D" w:rsidRDefault="002144F2" w:rsidP="002144F2">
            <w:pPr>
              <w:spacing w:line="220" w:lineRule="exact"/>
              <w:ind w:left="-540" w:right="91" w:firstLine="543"/>
              <w:rPr>
                <w:rFonts w:ascii="Times New Roman" w:hAnsi="Times New Roman" w:cs="Times New Roman"/>
                <w:sz w:val="16"/>
                <w:szCs w:val="16"/>
              </w:rPr>
            </w:pPr>
          </w:p>
        </w:tc>
        <w:tc>
          <w:tcPr>
            <w:tcW w:w="480" w:type="pct"/>
            <w:shd w:val="clear" w:color="auto" w:fill="auto"/>
          </w:tcPr>
          <w:p w:rsidR="002144F2" w:rsidRPr="006A699D" w:rsidRDefault="002144F2" w:rsidP="002144F2">
            <w:pPr>
              <w:tabs>
                <w:tab w:val="decimal" w:pos="812"/>
              </w:tabs>
              <w:spacing w:line="22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29,850</w:t>
            </w:r>
          </w:p>
        </w:tc>
      </w:tr>
      <w:tr w:rsidR="002144F2" w:rsidRPr="006A699D" w:rsidTr="00E8256E">
        <w:trPr>
          <w:trHeight w:val="20"/>
        </w:trPr>
        <w:tc>
          <w:tcPr>
            <w:tcW w:w="1165" w:type="pct"/>
            <w:tcBorders>
              <w:top w:val="nil"/>
              <w:left w:val="nil"/>
              <w:bottom w:val="nil"/>
              <w:right w:val="nil"/>
            </w:tcBorders>
            <w:shd w:val="clear" w:color="auto" w:fill="auto"/>
          </w:tcPr>
          <w:p w:rsidR="002144F2" w:rsidRPr="006A699D" w:rsidRDefault="002144F2" w:rsidP="002144F2">
            <w:pPr>
              <w:tabs>
                <w:tab w:val="right" w:pos="6095"/>
              </w:tabs>
              <w:spacing w:line="240" w:lineRule="exact"/>
              <w:ind w:left="360" w:right="65"/>
              <w:jc w:val="both"/>
              <w:rPr>
                <w:rFonts w:ascii="Times New Roman" w:hAnsi="Times New Roman" w:cs="Times New Roman"/>
                <w:sz w:val="16"/>
                <w:szCs w:val="16"/>
                <w:cs/>
              </w:rPr>
            </w:pPr>
            <w:r w:rsidRPr="006A699D">
              <w:rPr>
                <w:rFonts w:ascii="Times New Roman" w:hAnsi="Times New Roman" w:cs="Times New Roman"/>
                <w:sz w:val="16"/>
                <w:szCs w:val="16"/>
              </w:rPr>
              <w:t>Income tax expenses</w:t>
            </w:r>
          </w:p>
        </w:tc>
        <w:tc>
          <w:tcPr>
            <w:tcW w:w="424" w:type="pct"/>
            <w:tcBorders>
              <w:top w:val="nil"/>
              <w:left w:val="nil"/>
              <w:bottom w:val="single" w:sz="4" w:space="0" w:color="auto"/>
              <w:right w:val="nil"/>
            </w:tcBorders>
            <w:shd w:val="clear" w:color="auto" w:fill="auto"/>
          </w:tcPr>
          <w:p w:rsidR="002144F2" w:rsidRPr="006A699D" w:rsidRDefault="006524FD" w:rsidP="002144F2">
            <w:pPr>
              <w:tabs>
                <w:tab w:val="decimal" w:pos="722"/>
              </w:tabs>
              <w:spacing w:line="220" w:lineRule="exact"/>
              <w:ind w:left="-540" w:right="-211" w:firstLine="543"/>
              <w:rPr>
                <w:rFonts w:ascii="Times New Roman" w:hAnsi="Times New Roman" w:cs="Times New Roman"/>
                <w:sz w:val="16"/>
                <w:szCs w:val="16"/>
              </w:rPr>
            </w:pPr>
            <w:r>
              <w:rPr>
                <w:rFonts w:ascii="Times New Roman" w:hAnsi="Times New Roman" w:cs="Times New Roman"/>
                <w:sz w:val="16"/>
                <w:szCs w:val="16"/>
              </w:rPr>
              <w:t>16,663</w:t>
            </w:r>
          </w:p>
        </w:tc>
        <w:tc>
          <w:tcPr>
            <w:tcW w:w="58" w:type="pct"/>
            <w:tcBorders>
              <w:top w:val="nil"/>
              <w:left w:val="nil"/>
              <w:bottom w:val="nil"/>
              <w:right w:val="nil"/>
            </w:tcBorders>
            <w:shd w:val="clear" w:color="auto" w:fill="auto"/>
          </w:tcPr>
          <w:p w:rsidR="002144F2" w:rsidRPr="006A699D" w:rsidRDefault="002144F2" w:rsidP="002144F2">
            <w:pPr>
              <w:spacing w:line="220" w:lineRule="exact"/>
              <w:ind w:left="-540" w:right="241"/>
              <w:jc w:val="right"/>
              <w:rPr>
                <w:rFonts w:ascii="Times New Roman" w:hAnsi="Times New Roman" w:cs="Times New Roman"/>
                <w:sz w:val="16"/>
                <w:szCs w:val="16"/>
              </w:rPr>
            </w:pPr>
          </w:p>
        </w:tc>
        <w:tc>
          <w:tcPr>
            <w:tcW w:w="435" w:type="pct"/>
            <w:tcBorders>
              <w:top w:val="nil"/>
              <w:left w:val="nil"/>
              <w:bottom w:val="single" w:sz="4" w:space="0" w:color="auto"/>
              <w:right w:val="nil"/>
            </w:tcBorders>
            <w:shd w:val="clear" w:color="auto" w:fill="auto"/>
          </w:tcPr>
          <w:p w:rsidR="002144F2" w:rsidRPr="006A699D" w:rsidRDefault="002F6308" w:rsidP="002144F2">
            <w:pPr>
              <w:tabs>
                <w:tab w:val="decimal" w:pos="717"/>
              </w:tabs>
              <w:spacing w:line="220" w:lineRule="exact"/>
              <w:ind w:left="-540" w:right="-211" w:firstLine="543"/>
              <w:rPr>
                <w:rFonts w:ascii="Times New Roman" w:hAnsi="Times New Roman" w:cs="Times New Roman"/>
                <w:sz w:val="16"/>
                <w:szCs w:val="16"/>
              </w:rPr>
            </w:pPr>
            <w:r>
              <w:rPr>
                <w:rFonts w:ascii="Times New Roman" w:hAnsi="Times New Roman" w:cs="Times New Roman"/>
                <w:sz w:val="16"/>
                <w:szCs w:val="16"/>
              </w:rPr>
              <w:t>2,411</w:t>
            </w:r>
          </w:p>
        </w:tc>
        <w:tc>
          <w:tcPr>
            <w:tcW w:w="50" w:type="pct"/>
            <w:tcBorders>
              <w:top w:val="nil"/>
              <w:left w:val="nil"/>
              <w:bottom w:val="nil"/>
              <w:right w:val="nil"/>
            </w:tcBorders>
            <w:shd w:val="clear" w:color="auto" w:fill="auto"/>
          </w:tcPr>
          <w:p w:rsidR="002144F2" w:rsidRPr="006A699D" w:rsidRDefault="002144F2" w:rsidP="002144F2">
            <w:pPr>
              <w:spacing w:line="220" w:lineRule="exact"/>
              <w:ind w:left="-540" w:right="91" w:firstLine="543"/>
              <w:jc w:val="right"/>
              <w:rPr>
                <w:rFonts w:ascii="Times New Roman" w:hAnsi="Times New Roman" w:cs="Times New Roman"/>
                <w:sz w:val="16"/>
                <w:szCs w:val="16"/>
              </w:rPr>
            </w:pPr>
          </w:p>
        </w:tc>
        <w:tc>
          <w:tcPr>
            <w:tcW w:w="387" w:type="pct"/>
            <w:tcBorders>
              <w:top w:val="nil"/>
              <w:left w:val="nil"/>
              <w:bottom w:val="single" w:sz="4" w:space="0" w:color="auto"/>
              <w:right w:val="nil"/>
            </w:tcBorders>
          </w:tcPr>
          <w:p w:rsidR="002144F2" w:rsidRPr="006A699D" w:rsidRDefault="004A49E4" w:rsidP="002144F2">
            <w:pPr>
              <w:spacing w:line="22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6" w:type="pct"/>
            <w:tcBorders>
              <w:top w:val="nil"/>
              <w:left w:val="nil"/>
              <w:right w:val="nil"/>
            </w:tcBorders>
          </w:tcPr>
          <w:p w:rsidR="002144F2" w:rsidRPr="006A699D" w:rsidRDefault="002144F2" w:rsidP="002144F2">
            <w:pPr>
              <w:spacing w:line="220" w:lineRule="exact"/>
              <w:ind w:left="-540" w:right="91" w:firstLine="543"/>
              <w:jc w:val="right"/>
              <w:rPr>
                <w:rFonts w:ascii="Times New Roman" w:hAnsi="Times New Roman" w:cs="Times New Roman"/>
                <w:sz w:val="16"/>
                <w:szCs w:val="16"/>
              </w:rPr>
            </w:pPr>
          </w:p>
        </w:tc>
        <w:tc>
          <w:tcPr>
            <w:tcW w:w="497" w:type="pct"/>
            <w:tcBorders>
              <w:top w:val="nil"/>
              <w:left w:val="nil"/>
              <w:bottom w:val="single" w:sz="4" w:space="0" w:color="auto"/>
              <w:right w:val="nil"/>
            </w:tcBorders>
            <w:shd w:val="clear" w:color="auto" w:fill="auto"/>
          </w:tcPr>
          <w:p w:rsidR="002144F2" w:rsidRPr="006A699D" w:rsidRDefault="004A49E4" w:rsidP="002144F2">
            <w:pPr>
              <w:tabs>
                <w:tab w:val="decimal" w:pos="812"/>
              </w:tabs>
              <w:spacing w:line="220" w:lineRule="exact"/>
              <w:ind w:left="-540" w:right="-211" w:firstLine="543"/>
              <w:rPr>
                <w:rFonts w:ascii="Times New Roman" w:hAnsi="Times New Roman" w:cs="Times New Roman"/>
                <w:sz w:val="16"/>
                <w:szCs w:val="16"/>
              </w:rPr>
            </w:pPr>
            <w:r>
              <w:rPr>
                <w:rFonts w:ascii="Times New Roman" w:hAnsi="Times New Roman" w:cs="Times New Roman"/>
                <w:sz w:val="16"/>
                <w:szCs w:val="16"/>
              </w:rPr>
              <w:t>19,074</w:t>
            </w:r>
          </w:p>
        </w:tc>
        <w:tc>
          <w:tcPr>
            <w:tcW w:w="50" w:type="pct"/>
            <w:tcBorders>
              <w:top w:val="nil"/>
              <w:left w:val="nil"/>
              <w:bottom w:val="nil"/>
              <w:right w:val="nil"/>
            </w:tcBorders>
            <w:shd w:val="clear" w:color="auto" w:fill="auto"/>
          </w:tcPr>
          <w:p w:rsidR="002144F2" w:rsidRPr="006A699D" w:rsidRDefault="002144F2" w:rsidP="002144F2">
            <w:pPr>
              <w:spacing w:line="240" w:lineRule="exact"/>
              <w:ind w:left="-540" w:right="91" w:firstLine="543"/>
              <w:jc w:val="right"/>
              <w:rPr>
                <w:rFonts w:ascii="Times New Roman" w:hAnsi="Times New Roman" w:cs="Times New Roman"/>
                <w:sz w:val="16"/>
                <w:szCs w:val="16"/>
              </w:rPr>
            </w:pPr>
          </w:p>
        </w:tc>
        <w:tc>
          <w:tcPr>
            <w:tcW w:w="438" w:type="pct"/>
            <w:tcBorders>
              <w:bottom w:val="single" w:sz="4" w:space="0" w:color="auto"/>
            </w:tcBorders>
            <w:shd w:val="clear" w:color="auto" w:fill="auto"/>
          </w:tcPr>
          <w:p w:rsidR="002144F2" w:rsidRPr="006A699D" w:rsidRDefault="002144F2" w:rsidP="002144F2">
            <w:pPr>
              <w:tabs>
                <w:tab w:val="decimal" w:pos="722"/>
              </w:tabs>
              <w:spacing w:line="22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15,725</w:t>
            </w:r>
          </w:p>
        </w:tc>
        <w:tc>
          <w:tcPr>
            <w:tcW w:w="50" w:type="pct"/>
            <w:shd w:val="clear" w:color="auto" w:fill="auto"/>
          </w:tcPr>
          <w:p w:rsidR="002144F2" w:rsidRPr="006A699D" w:rsidRDefault="002144F2" w:rsidP="002144F2">
            <w:pPr>
              <w:spacing w:line="220" w:lineRule="exact"/>
              <w:ind w:left="-540" w:right="241"/>
              <w:rPr>
                <w:rFonts w:ascii="Times New Roman" w:hAnsi="Times New Roman" w:cs="Times New Roman"/>
                <w:sz w:val="16"/>
                <w:szCs w:val="16"/>
              </w:rPr>
            </w:pPr>
          </w:p>
        </w:tc>
        <w:tc>
          <w:tcPr>
            <w:tcW w:w="435" w:type="pct"/>
            <w:tcBorders>
              <w:bottom w:val="single" w:sz="4" w:space="0" w:color="auto"/>
            </w:tcBorders>
            <w:shd w:val="clear" w:color="auto" w:fill="auto"/>
          </w:tcPr>
          <w:p w:rsidR="002144F2" w:rsidRPr="006A699D" w:rsidRDefault="002144F2" w:rsidP="002144F2">
            <w:pPr>
              <w:tabs>
                <w:tab w:val="decimal" w:pos="717"/>
              </w:tabs>
              <w:spacing w:line="22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2,486</w:t>
            </w:r>
          </w:p>
        </w:tc>
        <w:tc>
          <w:tcPr>
            <w:tcW w:w="50" w:type="pct"/>
            <w:shd w:val="clear" w:color="auto" w:fill="auto"/>
          </w:tcPr>
          <w:p w:rsidR="002144F2" w:rsidRPr="006A699D" w:rsidRDefault="002144F2" w:rsidP="002144F2">
            <w:pPr>
              <w:spacing w:line="220" w:lineRule="exact"/>
              <w:ind w:left="-540" w:right="91" w:firstLine="543"/>
              <w:rPr>
                <w:rFonts w:ascii="Times New Roman" w:hAnsi="Times New Roman" w:cs="Times New Roman"/>
                <w:sz w:val="16"/>
                <w:szCs w:val="16"/>
              </w:rPr>
            </w:pPr>
          </w:p>
        </w:tc>
        <w:tc>
          <w:tcPr>
            <w:tcW w:w="387" w:type="pct"/>
            <w:tcBorders>
              <w:bottom w:val="single" w:sz="4" w:space="0" w:color="auto"/>
            </w:tcBorders>
          </w:tcPr>
          <w:p w:rsidR="002144F2" w:rsidRPr="006A699D" w:rsidRDefault="002144F2" w:rsidP="002144F2">
            <w:pPr>
              <w:spacing w:line="220" w:lineRule="exact"/>
              <w:ind w:left="-540" w:right="91" w:firstLine="543"/>
              <w:jc w:val="center"/>
              <w:rPr>
                <w:rFonts w:ascii="Times New Roman" w:hAnsi="Times New Roman" w:cs="Times New Roman"/>
                <w:sz w:val="16"/>
                <w:szCs w:val="16"/>
              </w:rPr>
            </w:pPr>
            <w:r w:rsidRPr="006A699D">
              <w:rPr>
                <w:rFonts w:ascii="Times New Roman" w:hAnsi="Times New Roman" w:cs="Times New Roman"/>
                <w:sz w:val="16"/>
                <w:szCs w:val="16"/>
              </w:rPr>
              <w:t>-</w:t>
            </w:r>
          </w:p>
        </w:tc>
        <w:tc>
          <w:tcPr>
            <w:tcW w:w="50" w:type="pct"/>
          </w:tcPr>
          <w:p w:rsidR="002144F2" w:rsidRPr="006A699D" w:rsidRDefault="002144F2" w:rsidP="002144F2">
            <w:pPr>
              <w:spacing w:line="220" w:lineRule="exact"/>
              <w:ind w:left="-540" w:right="91" w:firstLine="543"/>
              <w:rPr>
                <w:rFonts w:ascii="Times New Roman" w:hAnsi="Times New Roman" w:cs="Times New Roman"/>
                <w:sz w:val="16"/>
                <w:szCs w:val="16"/>
              </w:rPr>
            </w:pPr>
          </w:p>
        </w:tc>
        <w:tc>
          <w:tcPr>
            <w:tcW w:w="480" w:type="pct"/>
            <w:tcBorders>
              <w:bottom w:val="single" w:sz="4" w:space="0" w:color="auto"/>
            </w:tcBorders>
            <w:shd w:val="clear" w:color="auto" w:fill="auto"/>
          </w:tcPr>
          <w:p w:rsidR="002144F2" w:rsidRPr="006A699D" w:rsidRDefault="002144F2" w:rsidP="002144F2">
            <w:pPr>
              <w:tabs>
                <w:tab w:val="decimal" w:pos="812"/>
              </w:tabs>
              <w:spacing w:line="22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18,211</w:t>
            </w:r>
          </w:p>
        </w:tc>
      </w:tr>
      <w:tr w:rsidR="002144F2" w:rsidRPr="006A699D" w:rsidTr="00E8256E">
        <w:trPr>
          <w:trHeight w:val="20"/>
        </w:trPr>
        <w:tc>
          <w:tcPr>
            <w:tcW w:w="1165" w:type="pct"/>
            <w:tcBorders>
              <w:top w:val="nil"/>
              <w:left w:val="nil"/>
              <w:bottom w:val="nil"/>
              <w:right w:val="nil"/>
            </w:tcBorders>
            <w:shd w:val="clear" w:color="auto" w:fill="auto"/>
          </w:tcPr>
          <w:p w:rsidR="002144F2" w:rsidRPr="006A699D" w:rsidRDefault="002144F2" w:rsidP="002144F2">
            <w:pPr>
              <w:tabs>
                <w:tab w:val="right" w:pos="6095"/>
              </w:tabs>
              <w:spacing w:line="240" w:lineRule="exact"/>
              <w:ind w:left="360" w:right="65"/>
              <w:jc w:val="both"/>
              <w:rPr>
                <w:rFonts w:ascii="Times New Roman" w:hAnsi="Times New Roman" w:cs="Times New Roman"/>
                <w:sz w:val="16"/>
                <w:szCs w:val="16"/>
                <w:cs/>
              </w:rPr>
            </w:pPr>
            <w:r w:rsidRPr="006A699D">
              <w:rPr>
                <w:rFonts w:ascii="Times New Roman" w:hAnsi="Times New Roman" w:cs="Times New Roman"/>
                <w:sz w:val="16"/>
                <w:szCs w:val="16"/>
              </w:rPr>
              <w:t>Net income for the periods</w:t>
            </w:r>
          </w:p>
        </w:tc>
        <w:tc>
          <w:tcPr>
            <w:tcW w:w="424" w:type="pct"/>
            <w:tcBorders>
              <w:top w:val="single" w:sz="4" w:space="0" w:color="auto"/>
              <w:left w:val="nil"/>
              <w:bottom w:val="double" w:sz="4" w:space="0" w:color="auto"/>
              <w:right w:val="nil"/>
            </w:tcBorders>
            <w:shd w:val="clear" w:color="auto" w:fill="auto"/>
          </w:tcPr>
          <w:p w:rsidR="002144F2" w:rsidRPr="006A699D" w:rsidRDefault="006524FD" w:rsidP="002144F2">
            <w:pPr>
              <w:tabs>
                <w:tab w:val="decimal" w:pos="722"/>
              </w:tabs>
              <w:spacing w:line="220" w:lineRule="exact"/>
              <w:ind w:left="-540" w:right="-211" w:firstLine="543"/>
              <w:rPr>
                <w:rFonts w:ascii="Times New Roman" w:hAnsi="Times New Roman" w:cs="Times New Roman"/>
                <w:sz w:val="16"/>
                <w:szCs w:val="16"/>
              </w:rPr>
            </w:pPr>
            <w:r>
              <w:rPr>
                <w:rFonts w:ascii="Times New Roman" w:hAnsi="Times New Roman" w:cs="Times New Roman"/>
                <w:sz w:val="16"/>
                <w:szCs w:val="16"/>
              </w:rPr>
              <w:t>68,883</w:t>
            </w:r>
          </w:p>
        </w:tc>
        <w:tc>
          <w:tcPr>
            <w:tcW w:w="58" w:type="pct"/>
            <w:tcBorders>
              <w:top w:val="nil"/>
              <w:left w:val="nil"/>
              <w:bottom w:val="nil"/>
              <w:right w:val="nil"/>
            </w:tcBorders>
            <w:shd w:val="clear" w:color="auto" w:fill="auto"/>
          </w:tcPr>
          <w:p w:rsidR="002144F2" w:rsidRPr="006A699D" w:rsidRDefault="002144F2" w:rsidP="002144F2">
            <w:pPr>
              <w:spacing w:line="220" w:lineRule="exact"/>
              <w:ind w:left="-540" w:right="241"/>
              <w:jc w:val="right"/>
              <w:rPr>
                <w:rFonts w:ascii="Times New Roman" w:hAnsi="Times New Roman" w:cs="Times New Roman"/>
                <w:sz w:val="16"/>
                <w:szCs w:val="16"/>
              </w:rPr>
            </w:pPr>
          </w:p>
        </w:tc>
        <w:tc>
          <w:tcPr>
            <w:tcW w:w="435" w:type="pct"/>
            <w:tcBorders>
              <w:top w:val="single" w:sz="4" w:space="0" w:color="auto"/>
              <w:left w:val="nil"/>
              <w:bottom w:val="double" w:sz="4" w:space="0" w:color="auto"/>
              <w:right w:val="nil"/>
            </w:tcBorders>
            <w:shd w:val="clear" w:color="auto" w:fill="auto"/>
          </w:tcPr>
          <w:p w:rsidR="002144F2" w:rsidRPr="006A699D" w:rsidRDefault="004A49E4" w:rsidP="002144F2">
            <w:pPr>
              <w:tabs>
                <w:tab w:val="decimal" w:pos="717"/>
              </w:tabs>
              <w:spacing w:line="220" w:lineRule="exact"/>
              <w:ind w:left="-540" w:right="-211" w:firstLine="543"/>
              <w:rPr>
                <w:rFonts w:ascii="Times New Roman" w:hAnsi="Times New Roman" w:cs="Times New Roman"/>
                <w:sz w:val="16"/>
                <w:szCs w:val="16"/>
              </w:rPr>
            </w:pPr>
            <w:r>
              <w:rPr>
                <w:rFonts w:ascii="Times New Roman" w:hAnsi="Times New Roman" w:cs="Times New Roman"/>
                <w:sz w:val="16"/>
                <w:szCs w:val="16"/>
              </w:rPr>
              <w:t>5,719</w:t>
            </w:r>
          </w:p>
        </w:tc>
        <w:tc>
          <w:tcPr>
            <w:tcW w:w="50" w:type="pct"/>
            <w:tcBorders>
              <w:top w:val="nil"/>
              <w:left w:val="nil"/>
              <w:bottom w:val="nil"/>
              <w:right w:val="nil"/>
            </w:tcBorders>
            <w:shd w:val="clear" w:color="auto" w:fill="auto"/>
          </w:tcPr>
          <w:p w:rsidR="002144F2" w:rsidRPr="006A699D" w:rsidRDefault="002144F2" w:rsidP="002144F2">
            <w:pPr>
              <w:spacing w:line="220" w:lineRule="exact"/>
              <w:ind w:left="-540" w:right="91" w:firstLine="543"/>
              <w:jc w:val="right"/>
              <w:rPr>
                <w:rFonts w:ascii="Times New Roman" w:hAnsi="Times New Roman" w:cs="Times New Roman"/>
                <w:sz w:val="16"/>
                <w:szCs w:val="16"/>
              </w:rPr>
            </w:pPr>
          </w:p>
        </w:tc>
        <w:tc>
          <w:tcPr>
            <w:tcW w:w="387" w:type="pct"/>
            <w:tcBorders>
              <w:top w:val="single" w:sz="4" w:space="0" w:color="auto"/>
              <w:left w:val="nil"/>
              <w:bottom w:val="double" w:sz="4" w:space="0" w:color="auto"/>
              <w:right w:val="nil"/>
            </w:tcBorders>
          </w:tcPr>
          <w:p w:rsidR="002144F2" w:rsidRPr="006A699D" w:rsidRDefault="004A49E4" w:rsidP="002144F2">
            <w:pPr>
              <w:spacing w:line="220" w:lineRule="exact"/>
              <w:ind w:left="-540" w:right="91" w:firstLine="543"/>
              <w:jc w:val="center"/>
              <w:rPr>
                <w:rFonts w:ascii="Times New Roman" w:hAnsi="Times New Roman" w:cs="Times New Roman"/>
                <w:sz w:val="16"/>
                <w:szCs w:val="16"/>
              </w:rPr>
            </w:pPr>
            <w:r>
              <w:rPr>
                <w:rFonts w:ascii="Times New Roman" w:hAnsi="Times New Roman" w:cs="Times New Roman"/>
                <w:sz w:val="16"/>
                <w:szCs w:val="16"/>
              </w:rPr>
              <w:t>-</w:t>
            </w:r>
          </w:p>
        </w:tc>
        <w:tc>
          <w:tcPr>
            <w:tcW w:w="46" w:type="pct"/>
            <w:tcBorders>
              <w:left w:val="nil"/>
              <w:right w:val="nil"/>
            </w:tcBorders>
          </w:tcPr>
          <w:p w:rsidR="002144F2" w:rsidRPr="006A699D" w:rsidRDefault="002144F2" w:rsidP="002144F2">
            <w:pPr>
              <w:spacing w:line="220" w:lineRule="exact"/>
              <w:ind w:left="-540" w:right="91" w:firstLine="543"/>
              <w:jc w:val="right"/>
              <w:rPr>
                <w:rFonts w:ascii="Times New Roman" w:hAnsi="Times New Roman" w:cs="Times New Roman"/>
                <w:sz w:val="16"/>
                <w:szCs w:val="16"/>
              </w:rPr>
            </w:pPr>
          </w:p>
        </w:tc>
        <w:tc>
          <w:tcPr>
            <w:tcW w:w="497" w:type="pct"/>
            <w:tcBorders>
              <w:top w:val="single" w:sz="4" w:space="0" w:color="auto"/>
              <w:left w:val="nil"/>
              <w:bottom w:val="double" w:sz="4" w:space="0" w:color="auto"/>
              <w:right w:val="nil"/>
            </w:tcBorders>
            <w:shd w:val="clear" w:color="auto" w:fill="auto"/>
          </w:tcPr>
          <w:p w:rsidR="002144F2" w:rsidRPr="006A699D" w:rsidRDefault="004A49E4" w:rsidP="002144F2">
            <w:pPr>
              <w:tabs>
                <w:tab w:val="decimal" w:pos="812"/>
              </w:tabs>
              <w:spacing w:line="220" w:lineRule="exact"/>
              <w:ind w:left="-540" w:right="-211" w:firstLine="543"/>
              <w:rPr>
                <w:rFonts w:ascii="Times New Roman" w:hAnsi="Times New Roman" w:cs="Times New Roman"/>
                <w:sz w:val="16"/>
                <w:szCs w:val="16"/>
              </w:rPr>
            </w:pPr>
            <w:r>
              <w:rPr>
                <w:rFonts w:ascii="Times New Roman" w:hAnsi="Times New Roman" w:cs="Times New Roman"/>
                <w:sz w:val="16"/>
                <w:szCs w:val="16"/>
              </w:rPr>
              <w:t>74,602</w:t>
            </w:r>
          </w:p>
        </w:tc>
        <w:tc>
          <w:tcPr>
            <w:tcW w:w="50" w:type="pct"/>
            <w:tcBorders>
              <w:top w:val="nil"/>
              <w:left w:val="nil"/>
              <w:bottom w:val="nil"/>
              <w:right w:val="nil"/>
            </w:tcBorders>
            <w:shd w:val="clear" w:color="auto" w:fill="auto"/>
          </w:tcPr>
          <w:p w:rsidR="002144F2" w:rsidRPr="006A699D" w:rsidRDefault="002144F2" w:rsidP="002144F2">
            <w:pPr>
              <w:spacing w:line="240" w:lineRule="exact"/>
              <w:ind w:left="-540" w:right="91" w:firstLine="543"/>
              <w:jc w:val="right"/>
              <w:rPr>
                <w:rFonts w:ascii="Times New Roman" w:hAnsi="Times New Roman" w:cs="Times New Roman"/>
                <w:sz w:val="16"/>
                <w:szCs w:val="16"/>
              </w:rPr>
            </w:pPr>
          </w:p>
        </w:tc>
        <w:tc>
          <w:tcPr>
            <w:tcW w:w="438" w:type="pct"/>
            <w:tcBorders>
              <w:top w:val="single" w:sz="4" w:space="0" w:color="auto"/>
              <w:bottom w:val="double" w:sz="4" w:space="0" w:color="auto"/>
            </w:tcBorders>
            <w:shd w:val="clear" w:color="auto" w:fill="auto"/>
          </w:tcPr>
          <w:p w:rsidR="002144F2" w:rsidRPr="006A699D" w:rsidRDefault="002144F2" w:rsidP="002144F2">
            <w:pPr>
              <w:tabs>
                <w:tab w:val="decimal" w:pos="722"/>
              </w:tabs>
              <w:spacing w:line="22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65,307</w:t>
            </w:r>
          </w:p>
        </w:tc>
        <w:tc>
          <w:tcPr>
            <w:tcW w:w="50" w:type="pct"/>
            <w:shd w:val="clear" w:color="auto" w:fill="auto"/>
          </w:tcPr>
          <w:p w:rsidR="002144F2" w:rsidRPr="006A699D" w:rsidRDefault="002144F2" w:rsidP="002144F2">
            <w:pPr>
              <w:spacing w:line="220" w:lineRule="exact"/>
              <w:ind w:left="-540" w:right="241"/>
              <w:rPr>
                <w:rFonts w:ascii="Times New Roman" w:hAnsi="Times New Roman" w:cs="Times New Roman"/>
                <w:sz w:val="16"/>
                <w:szCs w:val="16"/>
              </w:rPr>
            </w:pPr>
          </w:p>
        </w:tc>
        <w:tc>
          <w:tcPr>
            <w:tcW w:w="435" w:type="pct"/>
            <w:tcBorders>
              <w:top w:val="single" w:sz="4" w:space="0" w:color="auto"/>
              <w:bottom w:val="double" w:sz="4" w:space="0" w:color="auto"/>
            </w:tcBorders>
            <w:shd w:val="clear" w:color="auto" w:fill="auto"/>
          </w:tcPr>
          <w:p w:rsidR="002144F2" w:rsidRPr="006A699D" w:rsidRDefault="002144F2" w:rsidP="002144F2">
            <w:pPr>
              <w:tabs>
                <w:tab w:val="decimal" w:pos="717"/>
              </w:tabs>
              <w:spacing w:line="22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2,694</w:t>
            </w:r>
          </w:p>
        </w:tc>
        <w:tc>
          <w:tcPr>
            <w:tcW w:w="50" w:type="pct"/>
            <w:shd w:val="clear" w:color="auto" w:fill="auto"/>
          </w:tcPr>
          <w:p w:rsidR="002144F2" w:rsidRPr="006A699D" w:rsidRDefault="002144F2" w:rsidP="002144F2">
            <w:pPr>
              <w:spacing w:line="220" w:lineRule="exact"/>
              <w:ind w:left="-540" w:right="91" w:firstLine="543"/>
              <w:rPr>
                <w:rFonts w:ascii="Times New Roman" w:hAnsi="Times New Roman" w:cs="Times New Roman"/>
                <w:sz w:val="16"/>
                <w:szCs w:val="16"/>
              </w:rPr>
            </w:pPr>
          </w:p>
        </w:tc>
        <w:tc>
          <w:tcPr>
            <w:tcW w:w="387" w:type="pct"/>
            <w:tcBorders>
              <w:top w:val="single" w:sz="4" w:space="0" w:color="auto"/>
              <w:bottom w:val="double" w:sz="4" w:space="0" w:color="auto"/>
            </w:tcBorders>
          </w:tcPr>
          <w:p w:rsidR="002144F2" w:rsidRPr="006A699D" w:rsidRDefault="002144F2" w:rsidP="002144F2">
            <w:pPr>
              <w:spacing w:line="220" w:lineRule="exact"/>
              <w:ind w:left="-540" w:right="91" w:firstLine="543"/>
              <w:jc w:val="center"/>
              <w:rPr>
                <w:rFonts w:ascii="Times New Roman" w:hAnsi="Times New Roman" w:cs="Times New Roman"/>
                <w:sz w:val="16"/>
                <w:szCs w:val="16"/>
              </w:rPr>
            </w:pPr>
            <w:r w:rsidRPr="006A699D">
              <w:rPr>
                <w:rFonts w:ascii="Times New Roman" w:hAnsi="Times New Roman" w:cs="Times New Roman"/>
                <w:sz w:val="16"/>
                <w:szCs w:val="16"/>
              </w:rPr>
              <w:t>-</w:t>
            </w:r>
          </w:p>
        </w:tc>
        <w:tc>
          <w:tcPr>
            <w:tcW w:w="50" w:type="pct"/>
          </w:tcPr>
          <w:p w:rsidR="002144F2" w:rsidRPr="006A699D" w:rsidRDefault="002144F2" w:rsidP="002144F2">
            <w:pPr>
              <w:spacing w:line="220" w:lineRule="exact"/>
              <w:ind w:left="-540" w:right="91" w:firstLine="543"/>
              <w:rPr>
                <w:rFonts w:ascii="Times New Roman" w:hAnsi="Times New Roman" w:cs="Times New Roman"/>
                <w:sz w:val="16"/>
                <w:szCs w:val="16"/>
              </w:rPr>
            </w:pPr>
          </w:p>
        </w:tc>
        <w:tc>
          <w:tcPr>
            <w:tcW w:w="480" w:type="pct"/>
            <w:tcBorders>
              <w:top w:val="single" w:sz="4" w:space="0" w:color="auto"/>
              <w:bottom w:val="double" w:sz="4" w:space="0" w:color="auto"/>
            </w:tcBorders>
            <w:shd w:val="clear" w:color="auto" w:fill="auto"/>
          </w:tcPr>
          <w:p w:rsidR="002144F2" w:rsidRPr="006A699D" w:rsidRDefault="002144F2" w:rsidP="002144F2">
            <w:pPr>
              <w:tabs>
                <w:tab w:val="decimal" w:pos="812"/>
              </w:tabs>
              <w:spacing w:line="220" w:lineRule="exact"/>
              <w:ind w:left="-540" w:right="-211" w:firstLine="543"/>
              <w:rPr>
                <w:rFonts w:ascii="Times New Roman" w:hAnsi="Times New Roman" w:cs="Times New Roman"/>
                <w:sz w:val="16"/>
                <w:szCs w:val="16"/>
              </w:rPr>
            </w:pPr>
            <w:r w:rsidRPr="006A699D">
              <w:rPr>
                <w:rFonts w:ascii="Times New Roman" w:hAnsi="Times New Roman" w:cs="Times New Roman"/>
                <w:sz w:val="16"/>
                <w:szCs w:val="16"/>
              </w:rPr>
              <w:t>68,001</w:t>
            </w:r>
          </w:p>
        </w:tc>
      </w:tr>
    </w:tbl>
    <w:tbl>
      <w:tblPr>
        <w:tblW w:w="5047" w:type="pct"/>
        <w:tblInd w:w="270" w:type="dxa"/>
        <w:tblLayout w:type="fixed"/>
        <w:tblCellMar>
          <w:left w:w="0" w:type="dxa"/>
          <w:right w:w="0" w:type="dxa"/>
        </w:tblCellMar>
        <w:tblLook w:val="0000" w:firstRow="0" w:lastRow="0" w:firstColumn="0" w:lastColumn="0" w:noHBand="0" w:noVBand="0"/>
      </w:tblPr>
      <w:tblGrid>
        <w:gridCol w:w="2158"/>
        <w:gridCol w:w="776"/>
        <w:gridCol w:w="104"/>
        <w:gridCol w:w="864"/>
        <w:gridCol w:w="88"/>
        <w:gridCol w:w="690"/>
        <w:gridCol w:w="90"/>
        <w:gridCol w:w="905"/>
        <w:gridCol w:w="90"/>
        <w:gridCol w:w="804"/>
        <w:gridCol w:w="60"/>
        <w:gridCol w:w="864"/>
        <w:gridCol w:w="88"/>
        <w:gridCol w:w="832"/>
        <w:gridCol w:w="88"/>
        <w:gridCol w:w="828"/>
      </w:tblGrid>
      <w:tr w:rsidR="007E42F5" w:rsidRPr="006A699D" w:rsidTr="00BD6952">
        <w:trPr>
          <w:trHeight w:val="20"/>
          <w:tblHeader/>
        </w:trPr>
        <w:tc>
          <w:tcPr>
            <w:tcW w:w="1157" w:type="pct"/>
            <w:tcBorders>
              <w:top w:val="nil"/>
              <w:left w:val="nil"/>
              <w:bottom w:val="nil"/>
              <w:right w:val="nil"/>
            </w:tcBorders>
            <w:shd w:val="clear" w:color="auto" w:fill="auto"/>
          </w:tcPr>
          <w:p w:rsidR="007E42F5" w:rsidRPr="006A699D" w:rsidRDefault="007E42F5" w:rsidP="00BD6952">
            <w:pPr>
              <w:spacing w:line="240" w:lineRule="exact"/>
              <w:ind w:left="900" w:right="65"/>
              <w:jc w:val="both"/>
              <w:rPr>
                <w:rFonts w:ascii="Times New Roman" w:hAnsi="Times New Roman" w:cs="Times New Roman"/>
                <w:sz w:val="16"/>
                <w:szCs w:val="16"/>
              </w:rPr>
            </w:pPr>
          </w:p>
        </w:tc>
        <w:tc>
          <w:tcPr>
            <w:tcW w:w="1885" w:type="pct"/>
            <w:gridSpan w:val="7"/>
            <w:tcBorders>
              <w:top w:val="nil"/>
              <w:left w:val="nil"/>
              <w:bottom w:val="nil"/>
              <w:right w:val="nil"/>
            </w:tcBorders>
          </w:tcPr>
          <w:p w:rsidR="007E42F5" w:rsidRPr="006A699D" w:rsidRDefault="007E42F5" w:rsidP="00BD6952">
            <w:pPr>
              <w:spacing w:line="240" w:lineRule="exact"/>
              <w:ind w:left="-2" w:right="65"/>
              <w:jc w:val="center"/>
              <w:rPr>
                <w:rFonts w:ascii="Times New Roman" w:hAnsi="Times New Roman" w:cs="Times New Roman"/>
                <w:b/>
                <w:bCs/>
                <w:color w:val="000000"/>
                <w:sz w:val="16"/>
                <w:szCs w:val="20"/>
              </w:rPr>
            </w:pPr>
          </w:p>
        </w:tc>
        <w:tc>
          <w:tcPr>
            <w:tcW w:w="48" w:type="pct"/>
          </w:tcPr>
          <w:p w:rsidR="007E42F5" w:rsidRPr="006A699D" w:rsidRDefault="007E42F5" w:rsidP="00BD6952">
            <w:pPr>
              <w:spacing w:line="240" w:lineRule="exact"/>
              <w:ind w:left="-115" w:right="65"/>
              <w:jc w:val="center"/>
              <w:rPr>
                <w:rFonts w:ascii="Times New Roman" w:hAnsi="Times New Roman" w:cs="Times New Roman"/>
                <w:b/>
                <w:bCs/>
                <w:color w:val="000000"/>
                <w:sz w:val="16"/>
                <w:szCs w:val="16"/>
              </w:rPr>
            </w:pPr>
          </w:p>
        </w:tc>
        <w:tc>
          <w:tcPr>
            <w:tcW w:w="1910" w:type="pct"/>
            <w:gridSpan w:val="7"/>
          </w:tcPr>
          <w:p w:rsidR="00E8256E" w:rsidRDefault="00E8256E" w:rsidP="00BD6952">
            <w:pPr>
              <w:spacing w:line="240" w:lineRule="exact"/>
              <w:ind w:left="-2" w:right="65"/>
              <w:jc w:val="right"/>
              <w:rPr>
                <w:rFonts w:ascii="Times New Roman" w:hAnsi="Times New Roman" w:cs="Times New Roman"/>
                <w:b/>
                <w:bCs/>
                <w:color w:val="000000"/>
                <w:sz w:val="16"/>
                <w:szCs w:val="16"/>
              </w:rPr>
            </w:pPr>
          </w:p>
          <w:p w:rsidR="007E42F5" w:rsidRPr="006A699D" w:rsidRDefault="007E42F5" w:rsidP="00BD6952">
            <w:pPr>
              <w:spacing w:line="240" w:lineRule="exact"/>
              <w:ind w:left="-2" w:right="65"/>
              <w:jc w:val="right"/>
              <w:rPr>
                <w:rFonts w:ascii="Times New Roman" w:hAnsi="Times New Roman" w:cs="Times New Roman"/>
                <w:b/>
                <w:bCs/>
                <w:color w:val="000000"/>
                <w:sz w:val="16"/>
                <w:szCs w:val="20"/>
              </w:rPr>
            </w:pPr>
            <w:r w:rsidRPr="006A699D">
              <w:rPr>
                <w:rFonts w:ascii="Times New Roman" w:hAnsi="Times New Roman" w:cs="Times New Roman"/>
                <w:b/>
                <w:bCs/>
                <w:color w:val="000000"/>
                <w:sz w:val="16"/>
                <w:szCs w:val="16"/>
              </w:rPr>
              <w:t xml:space="preserve">Unit : </w:t>
            </w:r>
            <w:r w:rsidRPr="006A699D">
              <w:rPr>
                <w:rFonts w:ascii="Times New Roman" w:hAnsi="Times New Roman" w:cs="Times New Roman"/>
                <w:b/>
                <w:bCs/>
                <w:sz w:val="16"/>
                <w:szCs w:val="16"/>
              </w:rPr>
              <w:t>Baht ’000</w:t>
            </w:r>
          </w:p>
        </w:tc>
      </w:tr>
      <w:tr w:rsidR="007E42F5" w:rsidRPr="006A699D" w:rsidTr="00BD6952">
        <w:trPr>
          <w:trHeight w:val="20"/>
          <w:tblHeader/>
        </w:trPr>
        <w:tc>
          <w:tcPr>
            <w:tcW w:w="1157" w:type="pct"/>
            <w:tcBorders>
              <w:top w:val="nil"/>
              <w:left w:val="nil"/>
              <w:bottom w:val="nil"/>
              <w:right w:val="nil"/>
            </w:tcBorders>
            <w:shd w:val="clear" w:color="auto" w:fill="auto"/>
          </w:tcPr>
          <w:p w:rsidR="007E42F5" w:rsidRPr="006A699D" w:rsidRDefault="007E42F5" w:rsidP="00BD6952">
            <w:pPr>
              <w:spacing w:line="240" w:lineRule="exact"/>
              <w:ind w:left="900" w:right="65"/>
              <w:jc w:val="both"/>
              <w:rPr>
                <w:rFonts w:ascii="Times New Roman" w:hAnsi="Times New Roman" w:cs="Times New Roman"/>
                <w:sz w:val="16"/>
                <w:szCs w:val="16"/>
              </w:rPr>
            </w:pPr>
          </w:p>
        </w:tc>
        <w:tc>
          <w:tcPr>
            <w:tcW w:w="1885" w:type="pct"/>
            <w:gridSpan w:val="7"/>
            <w:tcBorders>
              <w:top w:val="nil"/>
              <w:left w:val="nil"/>
              <w:bottom w:val="nil"/>
              <w:right w:val="nil"/>
            </w:tcBorders>
          </w:tcPr>
          <w:p w:rsidR="007E42F5" w:rsidRPr="006A699D" w:rsidRDefault="007E42F5" w:rsidP="00BD6952">
            <w:pPr>
              <w:spacing w:line="240" w:lineRule="exact"/>
              <w:ind w:left="-2" w:right="65"/>
              <w:jc w:val="center"/>
              <w:rPr>
                <w:rFonts w:ascii="Times New Roman" w:hAnsi="Times New Roman" w:cs="Times New Roman"/>
                <w:b/>
                <w:bCs/>
                <w:color w:val="000000"/>
                <w:sz w:val="16"/>
                <w:szCs w:val="16"/>
              </w:rPr>
            </w:pPr>
            <w:r w:rsidRPr="006A699D">
              <w:rPr>
                <w:rFonts w:ascii="Times New Roman" w:hAnsi="Times New Roman" w:cs="Times New Roman"/>
                <w:b/>
                <w:bCs/>
                <w:color w:val="000000"/>
                <w:sz w:val="16"/>
                <w:szCs w:val="20"/>
              </w:rPr>
              <w:t>As at</w:t>
            </w:r>
            <w:r w:rsidRPr="006A699D">
              <w:rPr>
                <w:rFonts w:ascii="Times New Roman" w:hAnsi="Times New Roman" w:cs="Times New Roman"/>
                <w:b/>
                <w:bCs/>
                <w:color w:val="000000"/>
                <w:sz w:val="16"/>
                <w:szCs w:val="16"/>
              </w:rPr>
              <w:t xml:space="preserve"> June 30, 201</w:t>
            </w:r>
            <w:r w:rsidR="002144F2">
              <w:rPr>
                <w:rFonts w:ascii="Times New Roman" w:hAnsi="Times New Roman" w:cs="Times New Roman"/>
                <w:b/>
                <w:bCs/>
                <w:color w:val="000000"/>
                <w:sz w:val="16"/>
                <w:szCs w:val="16"/>
              </w:rPr>
              <w:t>7</w:t>
            </w:r>
          </w:p>
        </w:tc>
        <w:tc>
          <w:tcPr>
            <w:tcW w:w="48" w:type="pct"/>
          </w:tcPr>
          <w:p w:rsidR="007E42F5" w:rsidRPr="006A699D" w:rsidRDefault="007E42F5" w:rsidP="00BD6952">
            <w:pPr>
              <w:spacing w:line="240" w:lineRule="exact"/>
              <w:ind w:left="-115" w:right="65"/>
              <w:jc w:val="center"/>
              <w:rPr>
                <w:rFonts w:ascii="Times New Roman" w:hAnsi="Times New Roman" w:cs="Times New Roman"/>
                <w:b/>
                <w:bCs/>
                <w:color w:val="000000"/>
                <w:sz w:val="16"/>
                <w:szCs w:val="16"/>
              </w:rPr>
            </w:pPr>
          </w:p>
        </w:tc>
        <w:tc>
          <w:tcPr>
            <w:tcW w:w="1910" w:type="pct"/>
            <w:gridSpan w:val="7"/>
          </w:tcPr>
          <w:p w:rsidR="007E42F5" w:rsidRPr="006A699D" w:rsidRDefault="007E42F5" w:rsidP="00BD6952">
            <w:pPr>
              <w:spacing w:line="240" w:lineRule="exact"/>
              <w:ind w:left="-2" w:right="65"/>
              <w:jc w:val="center"/>
              <w:rPr>
                <w:rFonts w:ascii="Times New Roman" w:hAnsi="Times New Roman" w:cs="Times New Roman"/>
                <w:b/>
                <w:bCs/>
                <w:color w:val="000000"/>
                <w:sz w:val="16"/>
                <w:szCs w:val="16"/>
              </w:rPr>
            </w:pPr>
            <w:r w:rsidRPr="006A699D">
              <w:rPr>
                <w:rFonts w:ascii="Times New Roman" w:hAnsi="Times New Roman" w:cs="Times New Roman"/>
                <w:b/>
                <w:bCs/>
                <w:color w:val="000000"/>
                <w:sz w:val="16"/>
                <w:szCs w:val="20"/>
              </w:rPr>
              <w:t>As at</w:t>
            </w:r>
            <w:r w:rsidRPr="006A699D">
              <w:rPr>
                <w:rFonts w:ascii="Times New Roman" w:hAnsi="Times New Roman" w:cs="Times New Roman"/>
                <w:b/>
                <w:bCs/>
                <w:color w:val="000000"/>
                <w:sz w:val="16"/>
                <w:szCs w:val="16"/>
              </w:rPr>
              <w:t xml:space="preserve"> December 31, 201</w:t>
            </w:r>
            <w:r w:rsidR="002144F2">
              <w:rPr>
                <w:rFonts w:ascii="Times New Roman" w:hAnsi="Times New Roman" w:cs="Times New Roman"/>
                <w:b/>
                <w:bCs/>
                <w:color w:val="000000"/>
                <w:sz w:val="16"/>
                <w:szCs w:val="16"/>
              </w:rPr>
              <w:t>6</w:t>
            </w:r>
          </w:p>
        </w:tc>
      </w:tr>
      <w:tr w:rsidR="007E42F5" w:rsidRPr="006A699D" w:rsidTr="00F350EB">
        <w:trPr>
          <w:trHeight w:val="20"/>
          <w:tblHeader/>
        </w:trPr>
        <w:tc>
          <w:tcPr>
            <w:tcW w:w="1157" w:type="pct"/>
            <w:tcBorders>
              <w:top w:val="nil"/>
              <w:left w:val="nil"/>
              <w:bottom w:val="nil"/>
              <w:right w:val="nil"/>
            </w:tcBorders>
            <w:shd w:val="clear" w:color="auto" w:fill="auto"/>
          </w:tcPr>
          <w:p w:rsidR="007E42F5" w:rsidRPr="006A699D" w:rsidRDefault="007E42F5" w:rsidP="00BD6952">
            <w:pPr>
              <w:spacing w:line="240" w:lineRule="exact"/>
              <w:ind w:left="900" w:right="65"/>
              <w:jc w:val="both"/>
              <w:rPr>
                <w:rFonts w:ascii="Times New Roman" w:hAnsi="Times New Roman" w:cs="Times New Roman"/>
                <w:sz w:val="16"/>
                <w:szCs w:val="16"/>
              </w:rPr>
            </w:pPr>
          </w:p>
        </w:tc>
        <w:tc>
          <w:tcPr>
            <w:tcW w:w="416" w:type="pct"/>
            <w:tcBorders>
              <w:top w:val="nil"/>
              <w:left w:val="nil"/>
              <w:bottom w:val="single" w:sz="4" w:space="0" w:color="auto"/>
              <w:right w:val="nil"/>
            </w:tcBorders>
            <w:shd w:val="clear" w:color="auto" w:fill="auto"/>
          </w:tcPr>
          <w:p w:rsidR="007E42F5" w:rsidRPr="006A699D" w:rsidRDefault="007E42F5" w:rsidP="00BD6952">
            <w:pPr>
              <w:spacing w:line="240" w:lineRule="exact"/>
              <w:jc w:val="center"/>
              <w:rPr>
                <w:rFonts w:ascii="Times New Roman" w:hAnsi="Times New Roman" w:cs="Times New Roman"/>
                <w:b/>
                <w:bCs/>
                <w:sz w:val="16"/>
                <w:szCs w:val="16"/>
                <w:cs/>
              </w:rPr>
            </w:pPr>
            <w:r w:rsidRPr="006A699D">
              <w:rPr>
                <w:rFonts w:ascii="Times New Roman" w:hAnsi="Times New Roman" w:cs="Times New Roman"/>
                <w:b/>
                <w:bCs/>
                <w:sz w:val="16"/>
                <w:szCs w:val="16"/>
              </w:rPr>
              <w:t>Factoring business</w:t>
            </w:r>
          </w:p>
        </w:tc>
        <w:tc>
          <w:tcPr>
            <w:tcW w:w="56" w:type="pct"/>
            <w:tcBorders>
              <w:top w:val="nil"/>
              <w:left w:val="nil"/>
              <w:bottom w:val="nil"/>
              <w:right w:val="nil"/>
            </w:tcBorders>
            <w:shd w:val="clear" w:color="auto" w:fill="auto"/>
          </w:tcPr>
          <w:p w:rsidR="007E42F5" w:rsidRPr="006A699D" w:rsidRDefault="007E42F5" w:rsidP="00BD6952">
            <w:pPr>
              <w:spacing w:line="240" w:lineRule="exact"/>
              <w:ind w:left="900" w:right="65"/>
              <w:jc w:val="both"/>
              <w:rPr>
                <w:rFonts w:ascii="Times New Roman" w:hAnsi="Times New Roman" w:cs="Times New Roman"/>
                <w:sz w:val="16"/>
                <w:szCs w:val="16"/>
              </w:rPr>
            </w:pPr>
          </w:p>
        </w:tc>
        <w:tc>
          <w:tcPr>
            <w:tcW w:w="463" w:type="pct"/>
            <w:tcBorders>
              <w:top w:val="nil"/>
              <w:left w:val="nil"/>
              <w:bottom w:val="single" w:sz="4" w:space="0" w:color="auto"/>
              <w:right w:val="nil"/>
            </w:tcBorders>
            <w:shd w:val="clear" w:color="auto" w:fill="auto"/>
          </w:tcPr>
          <w:p w:rsidR="007E42F5" w:rsidRPr="006A699D" w:rsidRDefault="007E42F5" w:rsidP="00BD6952">
            <w:pPr>
              <w:spacing w:line="240" w:lineRule="exact"/>
              <w:jc w:val="center"/>
              <w:rPr>
                <w:rFonts w:ascii="Times New Roman" w:hAnsi="Times New Roman" w:cs="Times New Roman"/>
                <w:b/>
                <w:bCs/>
                <w:sz w:val="16"/>
                <w:szCs w:val="16"/>
                <w:cs/>
              </w:rPr>
            </w:pPr>
            <w:r w:rsidRPr="006A699D">
              <w:rPr>
                <w:rFonts w:ascii="Times New Roman" w:hAnsi="Times New Roman" w:cs="Times New Roman"/>
                <w:b/>
                <w:bCs/>
                <w:sz w:val="16"/>
                <w:szCs w:val="16"/>
              </w:rPr>
              <w:t>Hire purchase and Leasing business</w:t>
            </w:r>
          </w:p>
        </w:tc>
        <w:tc>
          <w:tcPr>
            <w:tcW w:w="47" w:type="pct"/>
            <w:tcBorders>
              <w:top w:val="nil"/>
              <w:left w:val="nil"/>
              <w:bottom w:val="nil"/>
              <w:right w:val="nil"/>
            </w:tcBorders>
            <w:shd w:val="clear" w:color="auto" w:fill="auto"/>
          </w:tcPr>
          <w:p w:rsidR="007E42F5" w:rsidRPr="006A699D" w:rsidRDefault="007E42F5" w:rsidP="00BD6952">
            <w:pPr>
              <w:spacing w:line="240" w:lineRule="exact"/>
              <w:jc w:val="center"/>
              <w:rPr>
                <w:rFonts w:ascii="Times New Roman" w:hAnsi="Times New Roman" w:cs="Times New Roman"/>
                <w:b/>
                <w:bCs/>
                <w:sz w:val="16"/>
                <w:szCs w:val="16"/>
                <w:cs/>
              </w:rPr>
            </w:pPr>
          </w:p>
        </w:tc>
        <w:tc>
          <w:tcPr>
            <w:tcW w:w="370" w:type="pct"/>
            <w:tcBorders>
              <w:top w:val="nil"/>
              <w:left w:val="nil"/>
              <w:bottom w:val="single" w:sz="4" w:space="0" w:color="auto"/>
              <w:right w:val="nil"/>
            </w:tcBorders>
          </w:tcPr>
          <w:p w:rsidR="007E42F5" w:rsidRPr="006A699D" w:rsidRDefault="007E42F5" w:rsidP="00BD6952">
            <w:pPr>
              <w:spacing w:line="240" w:lineRule="exact"/>
              <w:jc w:val="center"/>
              <w:rPr>
                <w:rFonts w:ascii="Times New Roman" w:hAnsi="Times New Roman" w:cs="Times New Roman"/>
                <w:b/>
                <w:bCs/>
                <w:sz w:val="16"/>
                <w:szCs w:val="16"/>
              </w:rPr>
            </w:pPr>
            <w:r w:rsidRPr="006A699D">
              <w:rPr>
                <w:rFonts w:ascii="Times New Roman" w:hAnsi="Times New Roman" w:cs="Times New Roman"/>
                <w:b/>
                <w:bCs/>
                <w:sz w:val="16"/>
                <w:szCs w:val="16"/>
              </w:rPr>
              <w:t>Others</w:t>
            </w:r>
          </w:p>
        </w:tc>
        <w:tc>
          <w:tcPr>
            <w:tcW w:w="48" w:type="pct"/>
            <w:tcBorders>
              <w:top w:val="nil"/>
              <w:left w:val="nil"/>
              <w:bottom w:val="nil"/>
              <w:right w:val="nil"/>
            </w:tcBorders>
          </w:tcPr>
          <w:p w:rsidR="007E42F5" w:rsidRPr="006A699D" w:rsidRDefault="007E42F5" w:rsidP="00BD6952">
            <w:pPr>
              <w:spacing w:line="240" w:lineRule="exact"/>
              <w:jc w:val="center"/>
              <w:rPr>
                <w:rFonts w:ascii="Times New Roman" w:hAnsi="Times New Roman" w:cs="Times New Roman"/>
                <w:b/>
                <w:bCs/>
                <w:sz w:val="16"/>
                <w:szCs w:val="16"/>
                <w:cs/>
              </w:rPr>
            </w:pPr>
          </w:p>
        </w:tc>
        <w:tc>
          <w:tcPr>
            <w:tcW w:w="485" w:type="pct"/>
            <w:tcBorders>
              <w:top w:val="nil"/>
              <w:left w:val="nil"/>
              <w:bottom w:val="single" w:sz="4" w:space="0" w:color="auto"/>
              <w:right w:val="nil"/>
            </w:tcBorders>
            <w:shd w:val="clear" w:color="auto" w:fill="auto"/>
          </w:tcPr>
          <w:p w:rsidR="007E42F5" w:rsidRPr="006A699D" w:rsidRDefault="007E42F5" w:rsidP="00BD6952">
            <w:pPr>
              <w:spacing w:line="240" w:lineRule="exact"/>
              <w:jc w:val="center"/>
              <w:rPr>
                <w:rFonts w:ascii="Times New Roman" w:hAnsi="Times New Roman" w:cs="Times New Roman"/>
                <w:b/>
                <w:bCs/>
                <w:sz w:val="16"/>
                <w:szCs w:val="16"/>
                <w:cs/>
              </w:rPr>
            </w:pPr>
            <w:r w:rsidRPr="006A699D">
              <w:rPr>
                <w:rFonts w:ascii="Times New Roman" w:hAnsi="Times New Roman" w:cs="Times New Roman"/>
                <w:b/>
                <w:bCs/>
                <w:sz w:val="16"/>
                <w:szCs w:val="16"/>
              </w:rPr>
              <w:t>Total</w:t>
            </w:r>
          </w:p>
        </w:tc>
        <w:tc>
          <w:tcPr>
            <w:tcW w:w="48" w:type="pct"/>
            <w:tcBorders>
              <w:top w:val="nil"/>
              <w:left w:val="nil"/>
              <w:bottom w:val="nil"/>
              <w:right w:val="nil"/>
            </w:tcBorders>
            <w:shd w:val="clear" w:color="auto" w:fill="auto"/>
          </w:tcPr>
          <w:p w:rsidR="007E42F5" w:rsidRPr="006A699D" w:rsidRDefault="007E42F5" w:rsidP="00BD6952">
            <w:pPr>
              <w:spacing w:line="240" w:lineRule="exact"/>
              <w:jc w:val="center"/>
              <w:rPr>
                <w:rFonts w:ascii="Times New Roman" w:hAnsi="Times New Roman" w:cs="Times New Roman"/>
                <w:b/>
                <w:bCs/>
                <w:sz w:val="16"/>
                <w:szCs w:val="16"/>
                <w:cs/>
              </w:rPr>
            </w:pPr>
          </w:p>
        </w:tc>
        <w:tc>
          <w:tcPr>
            <w:tcW w:w="431" w:type="pct"/>
            <w:tcBorders>
              <w:bottom w:val="single" w:sz="4" w:space="0" w:color="auto"/>
            </w:tcBorders>
            <w:shd w:val="clear" w:color="auto" w:fill="auto"/>
          </w:tcPr>
          <w:p w:rsidR="007E42F5" w:rsidRPr="006A699D" w:rsidRDefault="007E42F5" w:rsidP="00BD6952">
            <w:pPr>
              <w:spacing w:line="240" w:lineRule="exact"/>
              <w:jc w:val="center"/>
              <w:rPr>
                <w:rFonts w:ascii="Times New Roman" w:hAnsi="Times New Roman" w:cs="Times New Roman"/>
                <w:b/>
                <w:bCs/>
                <w:sz w:val="16"/>
                <w:szCs w:val="16"/>
                <w:cs/>
              </w:rPr>
            </w:pPr>
            <w:r w:rsidRPr="006A699D">
              <w:rPr>
                <w:rFonts w:ascii="Times New Roman" w:hAnsi="Times New Roman" w:cs="Times New Roman"/>
                <w:b/>
                <w:bCs/>
                <w:sz w:val="16"/>
                <w:szCs w:val="16"/>
              </w:rPr>
              <w:t>Factoring business</w:t>
            </w:r>
          </w:p>
        </w:tc>
        <w:tc>
          <w:tcPr>
            <w:tcW w:w="32" w:type="pct"/>
            <w:shd w:val="clear" w:color="auto" w:fill="auto"/>
          </w:tcPr>
          <w:p w:rsidR="007E42F5" w:rsidRPr="006A699D" w:rsidRDefault="007E42F5" w:rsidP="00BD6952">
            <w:pPr>
              <w:spacing w:line="240" w:lineRule="exact"/>
              <w:ind w:left="900" w:right="65"/>
              <w:jc w:val="both"/>
              <w:rPr>
                <w:rFonts w:ascii="Times New Roman" w:hAnsi="Times New Roman" w:cs="Times New Roman"/>
                <w:sz w:val="16"/>
                <w:szCs w:val="16"/>
              </w:rPr>
            </w:pPr>
          </w:p>
        </w:tc>
        <w:tc>
          <w:tcPr>
            <w:tcW w:w="463" w:type="pct"/>
            <w:tcBorders>
              <w:bottom w:val="single" w:sz="4" w:space="0" w:color="auto"/>
            </w:tcBorders>
            <w:shd w:val="clear" w:color="auto" w:fill="auto"/>
          </w:tcPr>
          <w:p w:rsidR="007E42F5" w:rsidRPr="006A699D" w:rsidRDefault="007E42F5" w:rsidP="00BD6952">
            <w:pPr>
              <w:spacing w:line="240" w:lineRule="exact"/>
              <w:jc w:val="center"/>
              <w:rPr>
                <w:rFonts w:ascii="Times New Roman" w:hAnsi="Times New Roman" w:cs="Times New Roman"/>
                <w:b/>
                <w:bCs/>
                <w:sz w:val="16"/>
                <w:szCs w:val="16"/>
                <w:cs/>
              </w:rPr>
            </w:pPr>
            <w:r w:rsidRPr="006A699D">
              <w:rPr>
                <w:rFonts w:ascii="Times New Roman" w:hAnsi="Times New Roman" w:cs="Times New Roman"/>
                <w:b/>
                <w:bCs/>
                <w:sz w:val="16"/>
                <w:szCs w:val="16"/>
              </w:rPr>
              <w:t>Hire purchase and Leasing business</w:t>
            </w:r>
          </w:p>
        </w:tc>
        <w:tc>
          <w:tcPr>
            <w:tcW w:w="47" w:type="pct"/>
            <w:shd w:val="clear" w:color="auto" w:fill="auto"/>
          </w:tcPr>
          <w:p w:rsidR="007E42F5" w:rsidRPr="006A699D" w:rsidRDefault="007E42F5" w:rsidP="00BD6952">
            <w:pPr>
              <w:spacing w:line="240" w:lineRule="exact"/>
              <w:jc w:val="center"/>
              <w:rPr>
                <w:rFonts w:ascii="Times New Roman" w:hAnsi="Times New Roman" w:cs="Times New Roman"/>
                <w:b/>
                <w:bCs/>
                <w:sz w:val="16"/>
                <w:szCs w:val="16"/>
                <w:cs/>
              </w:rPr>
            </w:pPr>
          </w:p>
        </w:tc>
        <w:tc>
          <w:tcPr>
            <w:tcW w:w="446" w:type="pct"/>
            <w:tcBorders>
              <w:bottom w:val="single" w:sz="4" w:space="0" w:color="auto"/>
            </w:tcBorders>
          </w:tcPr>
          <w:p w:rsidR="007E42F5" w:rsidRPr="006A699D" w:rsidRDefault="007E42F5" w:rsidP="00BD6952">
            <w:pPr>
              <w:spacing w:line="240" w:lineRule="exact"/>
              <w:jc w:val="center"/>
              <w:rPr>
                <w:rFonts w:ascii="Times New Roman" w:hAnsi="Times New Roman" w:cs="Times New Roman"/>
                <w:b/>
                <w:bCs/>
                <w:sz w:val="16"/>
                <w:szCs w:val="16"/>
              </w:rPr>
            </w:pPr>
            <w:r w:rsidRPr="006A699D">
              <w:rPr>
                <w:rFonts w:ascii="Times New Roman" w:hAnsi="Times New Roman" w:cs="Times New Roman"/>
                <w:b/>
                <w:bCs/>
                <w:sz w:val="16"/>
                <w:szCs w:val="16"/>
              </w:rPr>
              <w:t>Others</w:t>
            </w:r>
          </w:p>
        </w:tc>
        <w:tc>
          <w:tcPr>
            <w:tcW w:w="47" w:type="pct"/>
          </w:tcPr>
          <w:p w:rsidR="007E42F5" w:rsidRPr="006A699D" w:rsidRDefault="007E42F5" w:rsidP="00BD6952">
            <w:pPr>
              <w:spacing w:line="240" w:lineRule="exact"/>
              <w:jc w:val="center"/>
              <w:rPr>
                <w:rFonts w:ascii="Times New Roman" w:hAnsi="Times New Roman" w:cs="Times New Roman"/>
                <w:b/>
                <w:bCs/>
                <w:sz w:val="16"/>
                <w:szCs w:val="16"/>
                <w:cs/>
              </w:rPr>
            </w:pPr>
          </w:p>
        </w:tc>
        <w:tc>
          <w:tcPr>
            <w:tcW w:w="443" w:type="pct"/>
            <w:tcBorders>
              <w:bottom w:val="single" w:sz="4" w:space="0" w:color="auto"/>
            </w:tcBorders>
            <w:shd w:val="clear" w:color="auto" w:fill="auto"/>
          </w:tcPr>
          <w:p w:rsidR="007E42F5" w:rsidRPr="006A699D" w:rsidRDefault="007E42F5" w:rsidP="00BD6952">
            <w:pPr>
              <w:spacing w:line="240" w:lineRule="exact"/>
              <w:jc w:val="center"/>
              <w:rPr>
                <w:rFonts w:ascii="Times New Roman" w:hAnsi="Times New Roman" w:cs="Times New Roman"/>
                <w:b/>
                <w:bCs/>
                <w:sz w:val="16"/>
                <w:szCs w:val="16"/>
                <w:cs/>
              </w:rPr>
            </w:pPr>
            <w:r w:rsidRPr="006A699D">
              <w:rPr>
                <w:rFonts w:ascii="Times New Roman" w:hAnsi="Times New Roman" w:cs="Times New Roman"/>
                <w:b/>
                <w:bCs/>
                <w:sz w:val="16"/>
                <w:szCs w:val="16"/>
              </w:rPr>
              <w:t>Total</w:t>
            </w:r>
          </w:p>
        </w:tc>
      </w:tr>
      <w:tr w:rsidR="007E42F5" w:rsidRPr="006A699D" w:rsidTr="00F350EB">
        <w:trPr>
          <w:trHeight w:val="20"/>
          <w:tblHeader/>
        </w:trPr>
        <w:tc>
          <w:tcPr>
            <w:tcW w:w="1157" w:type="pct"/>
            <w:tcBorders>
              <w:top w:val="nil"/>
              <w:left w:val="nil"/>
              <w:bottom w:val="nil"/>
              <w:right w:val="nil"/>
            </w:tcBorders>
            <w:shd w:val="clear" w:color="auto" w:fill="auto"/>
          </w:tcPr>
          <w:p w:rsidR="007E42F5" w:rsidRPr="006A699D" w:rsidRDefault="007E42F5" w:rsidP="00BD6952">
            <w:pPr>
              <w:spacing w:line="240" w:lineRule="exact"/>
              <w:jc w:val="center"/>
              <w:rPr>
                <w:rFonts w:ascii="Times New Roman" w:hAnsi="Times New Roman" w:cs="Times New Roman"/>
                <w:b/>
                <w:bCs/>
                <w:sz w:val="16"/>
                <w:szCs w:val="16"/>
              </w:rPr>
            </w:pPr>
          </w:p>
        </w:tc>
        <w:tc>
          <w:tcPr>
            <w:tcW w:w="416" w:type="pct"/>
            <w:tcBorders>
              <w:top w:val="single" w:sz="4" w:space="0" w:color="auto"/>
              <w:left w:val="nil"/>
              <w:right w:val="nil"/>
            </w:tcBorders>
            <w:shd w:val="clear" w:color="auto" w:fill="auto"/>
          </w:tcPr>
          <w:p w:rsidR="007E42F5" w:rsidRPr="006A699D" w:rsidRDefault="007E42F5" w:rsidP="00BD6952">
            <w:pPr>
              <w:spacing w:line="240" w:lineRule="exact"/>
              <w:jc w:val="center"/>
              <w:rPr>
                <w:rFonts w:ascii="Times New Roman" w:hAnsi="Times New Roman" w:cs="Times New Roman"/>
                <w:b/>
                <w:bCs/>
                <w:sz w:val="16"/>
                <w:szCs w:val="16"/>
                <w:rtl/>
                <w:cs/>
              </w:rPr>
            </w:pPr>
          </w:p>
        </w:tc>
        <w:tc>
          <w:tcPr>
            <w:tcW w:w="56" w:type="pct"/>
            <w:tcBorders>
              <w:top w:val="nil"/>
              <w:left w:val="nil"/>
              <w:bottom w:val="nil"/>
              <w:right w:val="nil"/>
            </w:tcBorders>
            <w:shd w:val="clear" w:color="auto" w:fill="auto"/>
          </w:tcPr>
          <w:p w:rsidR="007E42F5" w:rsidRPr="006A699D" w:rsidRDefault="007E42F5" w:rsidP="00BD6952">
            <w:pPr>
              <w:spacing w:line="240" w:lineRule="exact"/>
              <w:jc w:val="center"/>
              <w:rPr>
                <w:rFonts w:ascii="Times New Roman" w:hAnsi="Times New Roman" w:cs="Times New Roman"/>
                <w:b/>
                <w:bCs/>
                <w:sz w:val="16"/>
                <w:szCs w:val="16"/>
              </w:rPr>
            </w:pPr>
          </w:p>
        </w:tc>
        <w:tc>
          <w:tcPr>
            <w:tcW w:w="463" w:type="pct"/>
            <w:tcBorders>
              <w:top w:val="single" w:sz="4" w:space="0" w:color="auto"/>
              <w:left w:val="nil"/>
              <w:bottom w:val="nil"/>
              <w:right w:val="nil"/>
            </w:tcBorders>
            <w:shd w:val="clear" w:color="auto" w:fill="auto"/>
          </w:tcPr>
          <w:p w:rsidR="007E42F5" w:rsidRPr="006A699D" w:rsidRDefault="007E42F5" w:rsidP="00BD6952">
            <w:pPr>
              <w:spacing w:line="240" w:lineRule="exact"/>
              <w:jc w:val="center"/>
              <w:rPr>
                <w:rFonts w:ascii="Times New Roman" w:hAnsi="Times New Roman" w:cs="Times New Roman"/>
                <w:b/>
                <w:bCs/>
                <w:sz w:val="16"/>
                <w:szCs w:val="16"/>
                <w:rtl/>
                <w:cs/>
              </w:rPr>
            </w:pPr>
          </w:p>
        </w:tc>
        <w:tc>
          <w:tcPr>
            <w:tcW w:w="47" w:type="pct"/>
            <w:tcBorders>
              <w:left w:val="nil"/>
              <w:bottom w:val="nil"/>
              <w:right w:val="nil"/>
            </w:tcBorders>
            <w:shd w:val="clear" w:color="auto" w:fill="auto"/>
          </w:tcPr>
          <w:p w:rsidR="007E42F5" w:rsidRPr="006A699D" w:rsidRDefault="007E42F5" w:rsidP="00BD6952">
            <w:pPr>
              <w:spacing w:line="240" w:lineRule="exact"/>
              <w:jc w:val="center"/>
              <w:rPr>
                <w:rFonts w:ascii="Times New Roman" w:hAnsi="Times New Roman" w:cs="Times New Roman"/>
                <w:b/>
                <w:bCs/>
                <w:sz w:val="16"/>
                <w:szCs w:val="16"/>
                <w:rtl/>
                <w:cs/>
              </w:rPr>
            </w:pPr>
          </w:p>
        </w:tc>
        <w:tc>
          <w:tcPr>
            <w:tcW w:w="370" w:type="pct"/>
            <w:tcBorders>
              <w:top w:val="single" w:sz="4" w:space="0" w:color="auto"/>
              <w:left w:val="nil"/>
              <w:bottom w:val="nil"/>
              <w:right w:val="nil"/>
            </w:tcBorders>
          </w:tcPr>
          <w:p w:rsidR="007E42F5" w:rsidRPr="006A699D" w:rsidRDefault="007E42F5" w:rsidP="00BD6952">
            <w:pPr>
              <w:spacing w:line="240" w:lineRule="exact"/>
              <w:jc w:val="center"/>
              <w:rPr>
                <w:rFonts w:ascii="Times New Roman" w:hAnsi="Times New Roman" w:cs="Times New Roman"/>
                <w:b/>
                <w:bCs/>
                <w:sz w:val="16"/>
                <w:szCs w:val="16"/>
              </w:rPr>
            </w:pPr>
          </w:p>
        </w:tc>
        <w:tc>
          <w:tcPr>
            <w:tcW w:w="48" w:type="pct"/>
            <w:tcBorders>
              <w:left w:val="nil"/>
              <w:bottom w:val="nil"/>
              <w:right w:val="nil"/>
            </w:tcBorders>
          </w:tcPr>
          <w:p w:rsidR="007E42F5" w:rsidRPr="006A699D" w:rsidRDefault="007E42F5" w:rsidP="00BD6952">
            <w:pPr>
              <w:spacing w:line="240" w:lineRule="exact"/>
              <w:jc w:val="center"/>
              <w:rPr>
                <w:rFonts w:ascii="Times New Roman" w:hAnsi="Times New Roman" w:cs="Times New Roman"/>
                <w:b/>
                <w:bCs/>
                <w:sz w:val="16"/>
                <w:szCs w:val="16"/>
                <w:rtl/>
                <w:cs/>
              </w:rPr>
            </w:pPr>
          </w:p>
        </w:tc>
        <w:tc>
          <w:tcPr>
            <w:tcW w:w="485" w:type="pct"/>
            <w:tcBorders>
              <w:top w:val="single" w:sz="4" w:space="0" w:color="auto"/>
              <w:left w:val="nil"/>
              <w:bottom w:val="nil"/>
              <w:right w:val="nil"/>
            </w:tcBorders>
            <w:shd w:val="clear" w:color="auto" w:fill="auto"/>
          </w:tcPr>
          <w:p w:rsidR="007E42F5" w:rsidRPr="006A699D" w:rsidRDefault="007E42F5" w:rsidP="00BD6952">
            <w:pPr>
              <w:spacing w:line="240" w:lineRule="exact"/>
              <w:jc w:val="center"/>
              <w:rPr>
                <w:rFonts w:ascii="Times New Roman" w:hAnsi="Times New Roman" w:cs="Times New Roman"/>
                <w:b/>
                <w:bCs/>
                <w:sz w:val="16"/>
                <w:szCs w:val="16"/>
                <w:cs/>
              </w:rPr>
            </w:pPr>
          </w:p>
        </w:tc>
        <w:tc>
          <w:tcPr>
            <w:tcW w:w="48" w:type="pct"/>
            <w:tcBorders>
              <w:left w:val="nil"/>
              <w:bottom w:val="nil"/>
              <w:right w:val="nil"/>
            </w:tcBorders>
            <w:shd w:val="clear" w:color="auto" w:fill="auto"/>
          </w:tcPr>
          <w:p w:rsidR="007E42F5" w:rsidRPr="006A699D" w:rsidRDefault="007E42F5" w:rsidP="00BD6952">
            <w:pPr>
              <w:spacing w:line="240" w:lineRule="exact"/>
              <w:jc w:val="center"/>
              <w:rPr>
                <w:rFonts w:ascii="Times New Roman" w:hAnsi="Times New Roman" w:cs="Times New Roman"/>
                <w:b/>
                <w:bCs/>
                <w:sz w:val="16"/>
                <w:szCs w:val="16"/>
                <w:rtl/>
                <w:cs/>
              </w:rPr>
            </w:pPr>
          </w:p>
        </w:tc>
        <w:tc>
          <w:tcPr>
            <w:tcW w:w="431" w:type="pct"/>
            <w:tcBorders>
              <w:top w:val="single" w:sz="4" w:space="0" w:color="auto"/>
            </w:tcBorders>
            <w:shd w:val="clear" w:color="auto" w:fill="auto"/>
          </w:tcPr>
          <w:p w:rsidR="007E42F5" w:rsidRPr="006A699D" w:rsidRDefault="007E42F5" w:rsidP="00BD6952">
            <w:pPr>
              <w:spacing w:line="240" w:lineRule="exact"/>
              <w:jc w:val="center"/>
              <w:rPr>
                <w:rFonts w:ascii="Times New Roman" w:hAnsi="Times New Roman" w:cs="Times New Roman"/>
                <w:b/>
                <w:bCs/>
                <w:sz w:val="16"/>
                <w:szCs w:val="16"/>
                <w:rtl/>
                <w:cs/>
              </w:rPr>
            </w:pPr>
          </w:p>
        </w:tc>
        <w:tc>
          <w:tcPr>
            <w:tcW w:w="32" w:type="pct"/>
            <w:shd w:val="clear" w:color="auto" w:fill="auto"/>
          </w:tcPr>
          <w:p w:rsidR="007E42F5" w:rsidRPr="006A699D" w:rsidRDefault="007E42F5" w:rsidP="00BD6952">
            <w:pPr>
              <w:spacing w:line="240" w:lineRule="exact"/>
              <w:jc w:val="center"/>
              <w:rPr>
                <w:rFonts w:ascii="Times New Roman" w:hAnsi="Times New Roman" w:cs="Times New Roman"/>
                <w:b/>
                <w:bCs/>
                <w:sz w:val="16"/>
                <w:szCs w:val="16"/>
              </w:rPr>
            </w:pPr>
          </w:p>
        </w:tc>
        <w:tc>
          <w:tcPr>
            <w:tcW w:w="463" w:type="pct"/>
            <w:shd w:val="clear" w:color="auto" w:fill="auto"/>
          </w:tcPr>
          <w:p w:rsidR="007E42F5" w:rsidRPr="006A699D" w:rsidRDefault="007E42F5" w:rsidP="00BD6952">
            <w:pPr>
              <w:spacing w:line="240" w:lineRule="exact"/>
              <w:jc w:val="center"/>
              <w:rPr>
                <w:rFonts w:ascii="Times New Roman" w:hAnsi="Times New Roman" w:cs="Times New Roman"/>
                <w:b/>
                <w:bCs/>
                <w:sz w:val="16"/>
                <w:szCs w:val="16"/>
                <w:rtl/>
                <w:cs/>
              </w:rPr>
            </w:pPr>
          </w:p>
        </w:tc>
        <w:tc>
          <w:tcPr>
            <w:tcW w:w="47" w:type="pct"/>
            <w:shd w:val="clear" w:color="auto" w:fill="auto"/>
          </w:tcPr>
          <w:p w:rsidR="007E42F5" w:rsidRPr="006A699D" w:rsidRDefault="007E42F5" w:rsidP="00BD6952">
            <w:pPr>
              <w:spacing w:line="240" w:lineRule="exact"/>
              <w:jc w:val="center"/>
              <w:rPr>
                <w:rFonts w:ascii="Times New Roman" w:hAnsi="Times New Roman" w:cs="Times New Roman"/>
                <w:b/>
                <w:bCs/>
                <w:sz w:val="16"/>
                <w:szCs w:val="16"/>
                <w:rtl/>
                <w:cs/>
              </w:rPr>
            </w:pPr>
          </w:p>
        </w:tc>
        <w:tc>
          <w:tcPr>
            <w:tcW w:w="446" w:type="pct"/>
          </w:tcPr>
          <w:p w:rsidR="007E42F5" w:rsidRPr="006A699D" w:rsidRDefault="007E42F5" w:rsidP="00BD6952">
            <w:pPr>
              <w:spacing w:line="240" w:lineRule="exact"/>
              <w:jc w:val="center"/>
              <w:rPr>
                <w:rFonts w:ascii="Times New Roman" w:hAnsi="Times New Roman" w:cs="Times New Roman"/>
                <w:b/>
                <w:bCs/>
                <w:sz w:val="16"/>
                <w:szCs w:val="16"/>
              </w:rPr>
            </w:pPr>
          </w:p>
        </w:tc>
        <w:tc>
          <w:tcPr>
            <w:tcW w:w="47" w:type="pct"/>
          </w:tcPr>
          <w:p w:rsidR="007E42F5" w:rsidRPr="006A699D" w:rsidRDefault="007E42F5" w:rsidP="00BD6952">
            <w:pPr>
              <w:spacing w:line="240" w:lineRule="exact"/>
              <w:jc w:val="center"/>
              <w:rPr>
                <w:rFonts w:ascii="Times New Roman" w:hAnsi="Times New Roman" w:cs="Times New Roman"/>
                <w:b/>
                <w:bCs/>
                <w:sz w:val="16"/>
                <w:szCs w:val="16"/>
                <w:rtl/>
                <w:cs/>
              </w:rPr>
            </w:pPr>
          </w:p>
        </w:tc>
        <w:tc>
          <w:tcPr>
            <w:tcW w:w="443" w:type="pct"/>
            <w:shd w:val="clear" w:color="auto" w:fill="auto"/>
          </w:tcPr>
          <w:p w:rsidR="007E42F5" w:rsidRPr="006A699D" w:rsidRDefault="007E42F5" w:rsidP="00BD6952">
            <w:pPr>
              <w:spacing w:line="240" w:lineRule="exact"/>
              <w:jc w:val="center"/>
              <w:rPr>
                <w:rFonts w:ascii="Times New Roman" w:hAnsi="Times New Roman" w:cs="Times New Roman"/>
                <w:b/>
                <w:bCs/>
                <w:sz w:val="16"/>
                <w:szCs w:val="16"/>
                <w:rtl/>
                <w:cs/>
              </w:rPr>
            </w:pPr>
          </w:p>
        </w:tc>
      </w:tr>
      <w:tr w:rsidR="002144F2" w:rsidRPr="005B3E5C" w:rsidTr="00F350EB">
        <w:trPr>
          <w:trHeight w:val="20"/>
        </w:trPr>
        <w:tc>
          <w:tcPr>
            <w:tcW w:w="1157" w:type="pct"/>
            <w:tcBorders>
              <w:top w:val="nil"/>
              <w:left w:val="nil"/>
              <w:bottom w:val="nil"/>
              <w:right w:val="nil"/>
            </w:tcBorders>
            <w:shd w:val="clear" w:color="auto" w:fill="auto"/>
          </w:tcPr>
          <w:p w:rsidR="002144F2" w:rsidRDefault="002144F2" w:rsidP="002144F2">
            <w:pPr>
              <w:tabs>
                <w:tab w:val="right" w:pos="6095"/>
              </w:tabs>
              <w:spacing w:line="240" w:lineRule="exact"/>
              <w:ind w:left="360" w:right="65"/>
              <w:jc w:val="both"/>
              <w:rPr>
                <w:rFonts w:ascii="Times New Roman" w:hAnsi="Times New Roman" w:cs="Times New Roman"/>
                <w:sz w:val="16"/>
                <w:szCs w:val="16"/>
              </w:rPr>
            </w:pPr>
          </w:p>
          <w:p w:rsidR="002144F2" w:rsidRPr="006A699D" w:rsidRDefault="002144F2" w:rsidP="002144F2">
            <w:pPr>
              <w:tabs>
                <w:tab w:val="right" w:pos="6095"/>
              </w:tabs>
              <w:spacing w:line="240" w:lineRule="exact"/>
              <w:ind w:left="360" w:right="65"/>
              <w:jc w:val="both"/>
              <w:rPr>
                <w:rFonts w:ascii="Times New Roman" w:hAnsi="Times New Roman" w:cs="Times New Roman"/>
                <w:sz w:val="16"/>
                <w:szCs w:val="16"/>
                <w:cs/>
              </w:rPr>
            </w:pPr>
            <w:r w:rsidRPr="006A699D">
              <w:rPr>
                <w:rFonts w:ascii="Times New Roman" w:hAnsi="Times New Roman" w:cs="Times New Roman"/>
                <w:sz w:val="16"/>
                <w:szCs w:val="16"/>
              </w:rPr>
              <w:t>To</w:t>
            </w:r>
            <w:r>
              <w:rPr>
                <w:rFonts w:ascii="Times New Roman" w:hAnsi="Times New Roman" w:cs="Angsana New"/>
                <w:sz w:val="16"/>
                <w:szCs w:val="20"/>
              </w:rPr>
              <w:t>t</w:t>
            </w:r>
            <w:r w:rsidRPr="006A699D">
              <w:rPr>
                <w:rFonts w:ascii="Times New Roman" w:hAnsi="Times New Roman" w:cs="Times New Roman"/>
                <w:sz w:val="16"/>
                <w:szCs w:val="16"/>
              </w:rPr>
              <w:t>al assets</w:t>
            </w:r>
          </w:p>
        </w:tc>
        <w:tc>
          <w:tcPr>
            <w:tcW w:w="416" w:type="pct"/>
            <w:tcBorders>
              <w:top w:val="nil"/>
              <w:left w:val="nil"/>
              <w:bottom w:val="double" w:sz="4" w:space="0" w:color="auto"/>
              <w:right w:val="nil"/>
            </w:tcBorders>
            <w:shd w:val="clear" w:color="auto" w:fill="auto"/>
          </w:tcPr>
          <w:p w:rsidR="002144F2" w:rsidRDefault="002144F2" w:rsidP="002144F2">
            <w:pPr>
              <w:tabs>
                <w:tab w:val="decimal" w:pos="678"/>
              </w:tabs>
              <w:spacing w:line="240" w:lineRule="exact"/>
              <w:ind w:left="-540" w:right="-211" w:firstLine="543"/>
              <w:rPr>
                <w:rFonts w:ascii="Times New Roman" w:hAnsi="Times New Roman" w:cstheme="minorBidi"/>
                <w:sz w:val="16"/>
                <w:szCs w:val="16"/>
              </w:rPr>
            </w:pPr>
          </w:p>
          <w:p w:rsidR="002144F2" w:rsidRPr="002144F2" w:rsidRDefault="004A49E4" w:rsidP="002144F2">
            <w:pPr>
              <w:tabs>
                <w:tab w:val="decimal" w:pos="678"/>
              </w:tabs>
              <w:spacing w:line="240" w:lineRule="exact"/>
              <w:ind w:left="-540" w:right="-211" w:firstLine="543"/>
              <w:rPr>
                <w:rFonts w:ascii="Times New Roman" w:hAnsi="Times New Roman" w:cstheme="minorBidi"/>
                <w:sz w:val="16"/>
                <w:szCs w:val="16"/>
              </w:rPr>
            </w:pPr>
            <w:r>
              <w:rPr>
                <w:rFonts w:ascii="Times New Roman" w:hAnsi="Times New Roman" w:cstheme="minorBidi"/>
                <w:sz w:val="16"/>
                <w:szCs w:val="16"/>
              </w:rPr>
              <w:t>3,229,216</w:t>
            </w:r>
          </w:p>
        </w:tc>
        <w:tc>
          <w:tcPr>
            <w:tcW w:w="56" w:type="pct"/>
            <w:tcBorders>
              <w:top w:val="nil"/>
              <w:left w:val="nil"/>
              <w:bottom w:val="nil"/>
              <w:right w:val="nil"/>
            </w:tcBorders>
            <w:shd w:val="clear" w:color="auto" w:fill="auto"/>
          </w:tcPr>
          <w:p w:rsidR="002144F2" w:rsidRPr="002144F2" w:rsidRDefault="002144F2" w:rsidP="002144F2">
            <w:pPr>
              <w:tabs>
                <w:tab w:val="decimal" w:pos="678"/>
              </w:tabs>
              <w:spacing w:line="240" w:lineRule="exact"/>
              <w:ind w:left="-540" w:right="-211" w:firstLine="543"/>
              <w:rPr>
                <w:rFonts w:ascii="Times New Roman" w:hAnsi="Times New Roman" w:cs="Times New Roman"/>
                <w:sz w:val="16"/>
                <w:szCs w:val="16"/>
                <w:cs/>
              </w:rPr>
            </w:pPr>
          </w:p>
        </w:tc>
        <w:tc>
          <w:tcPr>
            <w:tcW w:w="463" w:type="pct"/>
            <w:tcBorders>
              <w:top w:val="nil"/>
              <w:left w:val="nil"/>
              <w:bottom w:val="double" w:sz="4" w:space="0" w:color="auto"/>
              <w:right w:val="nil"/>
            </w:tcBorders>
            <w:shd w:val="clear" w:color="auto" w:fill="auto"/>
          </w:tcPr>
          <w:p w:rsidR="002144F2" w:rsidRDefault="002144F2" w:rsidP="002144F2">
            <w:pPr>
              <w:tabs>
                <w:tab w:val="decimal" w:pos="678"/>
              </w:tabs>
              <w:spacing w:line="240" w:lineRule="exact"/>
              <w:ind w:left="-540" w:right="-211" w:firstLine="543"/>
              <w:rPr>
                <w:rFonts w:ascii="Times New Roman" w:hAnsi="Times New Roman" w:cs="Times New Roman"/>
                <w:sz w:val="16"/>
                <w:szCs w:val="16"/>
              </w:rPr>
            </w:pPr>
          </w:p>
          <w:p w:rsidR="004A49E4" w:rsidRPr="002144F2" w:rsidRDefault="004A49E4" w:rsidP="002144F2">
            <w:pPr>
              <w:tabs>
                <w:tab w:val="decimal" w:pos="678"/>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253,674</w:t>
            </w:r>
          </w:p>
        </w:tc>
        <w:tc>
          <w:tcPr>
            <w:tcW w:w="47" w:type="pct"/>
            <w:tcBorders>
              <w:top w:val="nil"/>
              <w:left w:val="nil"/>
              <w:bottom w:val="nil"/>
              <w:right w:val="nil"/>
            </w:tcBorders>
            <w:shd w:val="clear" w:color="auto" w:fill="auto"/>
          </w:tcPr>
          <w:p w:rsidR="002144F2" w:rsidRPr="002144F2" w:rsidRDefault="002144F2" w:rsidP="002144F2">
            <w:pPr>
              <w:tabs>
                <w:tab w:val="decimal" w:pos="678"/>
              </w:tabs>
              <w:spacing w:line="240" w:lineRule="exact"/>
              <w:ind w:left="-540" w:right="-211" w:firstLine="543"/>
              <w:rPr>
                <w:rFonts w:ascii="Times New Roman" w:hAnsi="Times New Roman" w:cs="Times New Roman"/>
                <w:sz w:val="16"/>
                <w:szCs w:val="16"/>
                <w:rtl/>
                <w:cs/>
              </w:rPr>
            </w:pPr>
          </w:p>
        </w:tc>
        <w:tc>
          <w:tcPr>
            <w:tcW w:w="370" w:type="pct"/>
            <w:tcBorders>
              <w:top w:val="nil"/>
              <w:left w:val="nil"/>
              <w:bottom w:val="double" w:sz="4" w:space="0" w:color="auto"/>
              <w:right w:val="nil"/>
            </w:tcBorders>
          </w:tcPr>
          <w:p w:rsidR="002144F2" w:rsidRDefault="002144F2" w:rsidP="002144F2">
            <w:pPr>
              <w:tabs>
                <w:tab w:val="decimal" w:pos="678"/>
              </w:tabs>
              <w:spacing w:line="240" w:lineRule="exact"/>
              <w:ind w:left="-540" w:right="-211" w:firstLine="543"/>
              <w:rPr>
                <w:rFonts w:ascii="Times New Roman" w:hAnsi="Times New Roman" w:cs="Times New Roman"/>
                <w:sz w:val="16"/>
                <w:szCs w:val="16"/>
              </w:rPr>
            </w:pPr>
          </w:p>
          <w:p w:rsidR="004A49E4" w:rsidRPr="002144F2" w:rsidRDefault="00635335" w:rsidP="002144F2">
            <w:pPr>
              <w:tabs>
                <w:tab w:val="decimal" w:pos="678"/>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493,515</w:t>
            </w:r>
          </w:p>
        </w:tc>
        <w:tc>
          <w:tcPr>
            <w:tcW w:w="48" w:type="pct"/>
            <w:tcBorders>
              <w:top w:val="nil"/>
              <w:left w:val="nil"/>
              <w:right w:val="nil"/>
            </w:tcBorders>
          </w:tcPr>
          <w:p w:rsidR="002144F2" w:rsidRPr="002144F2" w:rsidRDefault="002144F2" w:rsidP="002144F2">
            <w:pPr>
              <w:tabs>
                <w:tab w:val="decimal" w:pos="678"/>
              </w:tabs>
              <w:spacing w:line="240" w:lineRule="exact"/>
              <w:ind w:left="-540" w:right="-211" w:firstLine="543"/>
              <w:rPr>
                <w:rFonts w:ascii="Times New Roman" w:hAnsi="Times New Roman" w:cs="Times New Roman"/>
                <w:sz w:val="16"/>
                <w:szCs w:val="16"/>
                <w:rtl/>
                <w:cs/>
              </w:rPr>
            </w:pPr>
          </w:p>
        </w:tc>
        <w:tc>
          <w:tcPr>
            <w:tcW w:w="485" w:type="pct"/>
            <w:tcBorders>
              <w:top w:val="nil"/>
              <w:left w:val="nil"/>
              <w:bottom w:val="double" w:sz="4" w:space="0" w:color="auto"/>
              <w:right w:val="nil"/>
            </w:tcBorders>
            <w:shd w:val="clear" w:color="auto" w:fill="auto"/>
          </w:tcPr>
          <w:p w:rsidR="002144F2" w:rsidRDefault="002144F2" w:rsidP="002144F2">
            <w:pPr>
              <w:tabs>
                <w:tab w:val="decimal" w:pos="678"/>
              </w:tabs>
              <w:spacing w:line="240" w:lineRule="exact"/>
              <w:ind w:left="-540" w:right="-211" w:firstLine="543"/>
              <w:rPr>
                <w:rFonts w:ascii="Times New Roman" w:hAnsi="Times New Roman" w:cs="Times New Roman"/>
                <w:sz w:val="16"/>
                <w:szCs w:val="16"/>
              </w:rPr>
            </w:pPr>
          </w:p>
          <w:p w:rsidR="004A49E4" w:rsidRPr="002144F2" w:rsidRDefault="00635335" w:rsidP="00635335">
            <w:pPr>
              <w:tabs>
                <w:tab w:val="decimal" w:pos="810"/>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3,976,405</w:t>
            </w:r>
          </w:p>
        </w:tc>
        <w:tc>
          <w:tcPr>
            <w:tcW w:w="48" w:type="pct"/>
            <w:tcBorders>
              <w:top w:val="nil"/>
              <w:left w:val="nil"/>
              <w:bottom w:val="nil"/>
              <w:right w:val="nil"/>
            </w:tcBorders>
            <w:shd w:val="clear" w:color="auto" w:fill="auto"/>
          </w:tcPr>
          <w:p w:rsidR="002144F2" w:rsidRPr="006A699D" w:rsidRDefault="002144F2" w:rsidP="002144F2">
            <w:pPr>
              <w:spacing w:line="240" w:lineRule="exact"/>
              <w:ind w:left="-540" w:right="91" w:firstLine="543"/>
              <w:jc w:val="right"/>
              <w:rPr>
                <w:rFonts w:ascii="Times New Roman" w:hAnsi="Times New Roman" w:cs="Times New Roman"/>
                <w:sz w:val="16"/>
                <w:szCs w:val="16"/>
              </w:rPr>
            </w:pPr>
          </w:p>
        </w:tc>
        <w:tc>
          <w:tcPr>
            <w:tcW w:w="431" w:type="pct"/>
            <w:tcBorders>
              <w:bottom w:val="double" w:sz="4" w:space="0" w:color="auto"/>
            </w:tcBorders>
            <w:shd w:val="clear" w:color="auto" w:fill="auto"/>
          </w:tcPr>
          <w:p w:rsidR="002144F2" w:rsidRDefault="002144F2" w:rsidP="002144F2">
            <w:pPr>
              <w:tabs>
                <w:tab w:val="decimal" w:pos="678"/>
              </w:tabs>
              <w:spacing w:line="240" w:lineRule="exact"/>
              <w:ind w:left="-540" w:right="-211" w:firstLine="543"/>
              <w:rPr>
                <w:rFonts w:ascii="Times New Roman" w:hAnsi="Times New Roman" w:cs="Times New Roman"/>
                <w:sz w:val="16"/>
                <w:szCs w:val="16"/>
              </w:rPr>
            </w:pPr>
          </w:p>
          <w:p w:rsidR="002144F2" w:rsidRPr="002144F2" w:rsidRDefault="00F350EB" w:rsidP="00635335">
            <w:pPr>
              <w:tabs>
                <w:tab w:val="decimal" w:pos="678"/>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3,051,877</w:t>
            </w:r>
          </w:p>
        </w:tc>
        <w:tc>
          <w:tcPr>
            <w:tcW w:w="32" w:type="pct"/>
            <w:shd w:val="clear" w:color="auto" w:fill="auto"/>
          </w:tcPr>
          <w:p w:rsidR="002144F2" w:rsidRPr="002144F2" w:rsidRDefault="002144F2" w:rsidP="002144F2">
            <w:pPr>
              <w:tabs>
                <w:tab w:val="decimal" w:pos="678"/>
              </w:tabs>
              <w:spacing w:line="240" w:lineRule="exact"/>
              <w:ind w:left="-540" w:right="-211" w:firstLine="543"/>
              <w:rPr>
                <w:rFonts w:ascii="Times New Roman" w:hAnsi="Times New Roman" w:cs="Times New Roman"/>
                <w:sz w:val="16"/>
                <w:szCs w:val="16"/>
                <w:cs/>
              </w:rPr>
            </w:pPr>
          </w:p>
        </w:tc>
        <w:tc>
          <w:tcPr>
            <w:tcW w:w="463" w:type="pct"/>
            <w:tcBorders>
              <w:bottom w:val="double" w:sz="4" w:space="0" w:color="auto"/>
            </w:tcBorders>
            <w:shd w:val="clear" w:color="auto" w:fill="auto"/>
          </w:tcPr>
          <w:p w:rsidR="002144F2" w:rsidRDefault="002144F2" w:rsidP="002144F2">
            <w:pPr>
              <w:tabs>
                <w:tab w:val="decimal" w:pos="678"/>
              </w:tabs>
              <w:spacing w:line="240" w:lineRule="exact"/>
              <w:ind w:left="-540" w:right="-211" w:firstLine="543"/>
              <w:rPr>
                <w:rFonts w:ascii="Times New Roman" w:hAnsi="Times New Roman" w:cs="Times New Roman"/>
                <w:sz w:val="16"/>
                <w:szCs w:val="16"/>
              </w:rPr>
            </w:pPr>
          </w:p>
          <w:p w:rsidR="002144F2" w:rsidRPr="002144F2" w:rsidRDefault="00F350EB" w:rsidP="002144F2">
            <w:pPr>
              <w:tabs>
                <w:tab w:val="decimal" w:pos="678"/>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220,</w:t>
            </w:r>
            <w:r w:rsidR="00C02AC6">
              <w:rPr>
                <w:rFonts w:ascii="Times New Roman" w:hAnsi="Times New Roman" w:cs="Times New Roman"/>
                <w:sz w:val="16"/>
                <w:szCs w:val="16"/>
              </w:rPr>
              <w:t>279</w:t>
            </w:r>
          </w:p>
        </w:tc>
        <w:tc>
          <w:tcPr>
            <w:tcW w:w="47" w:type="pct"/>
            <w:shd w:val="clear" w:color="auto" w:fill="auto"/>
          </w:tcPr>
          <w:p w:rsidR="002144F2" w:rsidRPr="002144F2" w:rsidRDefault="002144F2" w:rsidP="002144F2">
            <w:pPr>
              <w:tabs>
                <w:tab w:val="decimal" w:pos="678"/>
              </w:tabs>
              <w:spacing w:line="240" w:lineRule="exact"/>
              <w:ind w:left="-540" w:right="-211" w:firstLine="543"/>
              <w:rPr>
                <w:rFonts w:ascii="Times New Roman" w:hAnsi="Times New Roman" w:cs="Times New Roman"/>
                <w:sz w:val="16"/>
                <w:szCs w:val="16"/>
                <w:rtl/>
                <w:cs/>
              </w:rPr>
            </w:pPr>
          </w:p>
        </w:tc>
        <w:tc>
          <w:tcPr>
            <w:tcW w:w="446" w:type="pct"/>
            <w:tcBorders>
              <w:bottom w:val="double" w:sz="4" w:space="0" w:color="auto"/>
            </w:tcBorders>
          </w:tcPr>
          <w:p w:rsidR="002144F2" w:rsidRDefault="002144F2" w:rsidP="002144F2">
            <w:pPr>
              <w:tabs>
                <w:tab w:val="decimal" w:pos="678"/>
              </w:tabs>
              <w:spacing w:line="240" w:lineRule="exact"/>
              <w:ind w:left="-540" w:right="-211" w:firstLine="543"/>
              <w:rPr>
                <w:rFonts w:ascii="Times New Roman" w:hAnsi="Times New Roman" w:cs="Times New Roman"/>
                <w:sz w:val="16"/>
                <w:szCs w:val="16"/>
              </w:rPr>
            </w:pPr>
          </w:p>
          <w:p w:rsidR="002144F2" w:rsidRPr="002144F2" w:rsidRDefault="00F350EB" w:rsidP="002144F2">
            <w:pPr>
              <w:tabs>
                <w:tab w:val="decimal" w:pos="678"/>
              </w:tabs>
              <w:spacing w:line="240" w:lineRule="exact"/>
              <w:ind w:left="-540" w:right="-211" w:firstLine="543"/>
              <w:rPr>
                <w:rFonts w:ascii="Times New Roman" w:hAnsi="Times New Roman" w:cs="Times New Roman"/>
                <w:sz w:val="16"/>
                <w:szCs w:val="16"/>
              </w:rPr>
            </w:pPr>
            <w:r>
              <w:rPr>
                <w:rFonts w:ascii="Times New Roman" w:hAnsi="Times New Roman" w:cs="Times New Roman"/>
                <w:sz w:val="16"/>
                <w:szCs w:val="16"/>
              </w:rPr>
              <w:t>436,048</w:t>
            </w:r>
          </w:p>
        </w:tc>
        <w:tc>
          <w:tcPr>
            <w:tcW w:w="47" w:type="pct"/>
          </w:tcPr>
          <w:p w:rsidR="002144F2" w:rsidRPr="002144F2" w:rsidRDefault="002144F2" w:rsidP="002144F2">
            <w:pPr>
              <w:tabs>
                <w:tab w:val="decimal" w:pos="678"/>
              </w:tabs>
              <w:spacing w:line="240" w:lineRule="exact"/>
              <w:ind w:left="-540" w:right="-211" w:firstLine="543"/>
              <w:rPr>
                <w:rFonts w:ascii="Times New Roman" w:hAnsi="Times New Roman" w:cs="Times New Roman"/>
                <w:sz w:val="16"/>
                <w:szCs w:val="16"/>
                <w:rtl/>
                <w:cs/>
              </w:rPr>
            </w:pPr>
          </w:p>
        </w:tc>
        <w:tc>
          <w:tcPr>
            <w:tcW w:w="443" w:type="pct"/>
            <w:tcBorders>
              <w:bottom w:val="double" w:sz="4" w:space="0" w:color="auto"/>
            </w:tcBorders>
            <w:shd w:val="clear" w:color="auto" w:fill="auto"/>
          </w:tcPr>
          <w:p w:rsidR="002144F2" w:rsidRDefault="002144F2" w:rsidP="002144F2">
            <w:pPr>
              <w:tabs>
                <w:tab w:val="decimal" w:pos="678"/>
              </w:tabs>
              <w:spacing w:line="240" w:lineRule="exact"/>
              <w:ind w:left="-540" w:right="-211" w:firstLine="543"/>
              <w:rPr>
                <w:rFonts w:ascii="Times New Roman" w:hAnsi="Times New Roman" w:cs="Times New Roman"/>
                <w:sz w:val="16"/>
                <w:szCs w:val="16"/>
              </w:rPr>
            </w:pPr>
          </w:p>
          <w:p w:rsidR="002144F2" w:rsidRPr="002144F2" w:rsidRDefault="002144F2" w:rsidP="00F350EB">
            <w:pPr>
              <w:tabs>
                <w:tab w:val="decimal" w:pos="678"/>
              </w:tabs>
              <w:spacing w:line="240" w:lineRule="exact"/>
              <w:ind w:left="-540" w:right="-211" w:firstLine="543"/>
              <w:rPr>
                <w:rFonts w:ascii="Times New Roman" w:hAnsi="Times New Roman" w:cs="Times New Roman"/>
                <w:sz w:val="16"/>
                <w:szCs w:val="16"/>
              </w:rPr>
            </w:pPr>
            <w:r w:rsidRPr="002144F2">
              <w:rPr>
                <w:rFonts w:ascii="Times New Roman" w:hAnsi="Times New Roman" w:cs="Times New Roman"/>
                <w:sz w:val="16"/>
                <w:szCs w:val="16"/>
              </w:rPr>
              <w:t>3,</w:t>
            </w:r>
            <w:r w:rsidR="00F350EB">
              <w:rPr>
                <w:rFonts w:ascii="Times New Roman" w:hAnsi="Times New Roman" w:cs="Times New Roman"/>
                <w:sz w:val="16"/>
                <w:szCs w:val="16"/>
              </w:rPr>
              <w:t>708,204</w:t>
            </w:r>
          </w:p>
        </w:tc>
      </w:tr>
    </w:tbl>
    <w:p w:rsidR="00406D1A" w:rsidRPr="009C55B5" w:rsidRDefault="00691951" w:rsidP="00E8256E">
      <w:pPr>
        <w:spacing w:before="240" w:after="240"/>
        <w:ind w:left="547" w:right="58" w:hanging="547"/>
        <w:jc w:val="both"/>
        <w:rPr>
          <w:rFonts w:ascii="Times New Roman" w:hAnsi="Times New Roman" w:cs="Times New Roman"/>
          <w:b/>
          <w:bCs/>
          <w:color w:val="000000"/>
          <w:sz w:val="24"/>
          <w:szCs w:val="24"/>
        </w:rPr>
      </w:pPr>
      <w:r w:rsidRPr="00C76C0B">
        <w:rPr>
          <w:rFonts w:ascii="Times New Roman" w:hAnsi="Times New Roman" w:cs="Times New Roman"/>
          <w:b/>
          <w:bCs/>
          <w:color w:val="000000"/>
          <w:sz w:val="24"/>
          <w:szCs w:val="24"/>
        </w:rPr>
        <w:lastRenderedPageBreak/>
        <w:t>1</w:t>
      </w:r>
      <w:r w:rsidR="00482247">
        <w:rPr>
          <w:rFonts w:ascii="Times New Roman" w:hAnsi="Times New Roman" w:cs="Times New Roman"/>
          <w:b/>
          <w:bCs/>
          <w:color w:val="000000"/>
          <w:sz w:val="24"/>
          <w:szCs w:val="24"/>
        </w:rPr>
        <w:t>7</w:t>
      </w:r>
      <w:r w:rsidR="00BF7533" w:rsidRPr="00C76C0B">
        <w:rPr>
          <w:rFonts w:ascii="Times New Roman" w:hAnsi="Times New Roman" w:cs="Times New Roman"/>
          <w:b/>
          <w:bCs/>
          <w:color w:val="000000"/>
        </w:rPr>
        <w:t>.</w:t>
      </w:r>
      <w:r w:rsidR="00406D1A" w:rsidRPr="00C76C0B">
        <w:rPr>
          <w:rFonts w:ascii="Times New Roman" w:hAnsi="Times New Roman" w:cs="Times New Roman"/>
          <w:b/>
          <w:bCs/>
          <w:color w:val="000000"/>
          <w:sz w:val="20"/>
          <w:szCs w:val="20"/>
        </w:rPr>
        <w:tab/>
      </w:r>
      <w:proofErr w:type="gramStart"/>
      <w:r w:rsidR="00406D1A" w:rsidRPr="00C76C0B">
        <w:rPr>
          <w:rFonts w:ascii="Times New Roman" w:hAnsi="Times New Roman" w:cs="Times New Roman"/>
          <w:b/>
          <w:bCs/>
          <w:color w:val="000000"/>
          <w:sz w:val="20"/>
          <w:szCs w:val="20"/>
        </w:rPr>
        <w:t>APPROVAL  OF</w:t>
      </w:r>
      <w:proofErr w:type="gramEnd"/>
      <w:r w:rsidR="00406D1A" w:rsidRPr="00C76C0B">
        <w:rPr>
          <w:rFonts w:ascii="Times New Roman" w:hAnsi="Times New Roman" w:cs="Times New Roman"/>
          <w:b/>
          <w:bCs/>
          <w:color w:val="000000"/>
          <w:sz w:val="20"/>
          <w:szCs w:val="20"/>
        </w:rPr>
        <w:t xml:space="preserve">  THE  </w:t>
      </w:r>
      <w:r w:rsidR="00B176DB">
        <w:rPr>
          <w:rFonts w:ascii="Times New Roman" w:hAnsi="Times New Roman" w:cs="Times New Roman"/>
          <w:b/>
          <w:bCs/>
          <w:color w:val="000000"/>
          <w:sz w:val="20"/>
          <w:szCs w:val="20"/>
        </w:rPr>
        <w:t xml:space="preserve">INTERIM  </w:t>
      </w:r>
      <w:r w:rsidR="00406D1A" w:rsidRPr="00C76C0B">
        <w:rPr>
          <w:rFonts w:ascii="Times New Roman" w:hAnsi="Times New Roman" w:cs="Times New Roman"/>
          <w:b/>
          <w:bCs/>
          <w:color w:val="000000"/>
          <w:sz w:val="20"/>
          <w:szCs w:val="20"/>
        </w:rPr>
        <w:t>FINANCIAL  STATEMENTS</w:t>
      </w:r>
    </w:p>
    <w:p w:rsidR="00D446CE" w:rsidRPr="00C76C0B" w:rsidRDefault="0019378A" w:rsidP="00EB670A">
      <w:pPr>
        <w:pStyle w:val="BodyTextIndent"/>
        <w:spacing w:after="240"/>
        <w:ind w:left="540"/>
        <w:rPr>
          <w:rFonts w:cs="Times New Roman"/>
          <w:color w:val="000000"/>
          <w:lang w:val="en-US"/>
        </w:rPr>
      </w:pPr>
      <w:r>
        <w:rPr>
          <w:rFonts w:cs="Times New Roman"/>
          <w:color w:val="000000"/>
        </w:rPr>
        <w:t>The</w:t>
      </w:r>
      <w:r w:rsidR="00B176DB">
        <w:rPr>
          <w:rFonts w:cstheme="minorBidi"/>
          <w:color w:val="000000"/>
          <w:lang w:val="en-US"/>
        </w:rPr>
        <w:t>se</w:t>
      </w:r>
      <w:r w:rsidR="00406D1A" w:rsidRPr="00C76C0B">
        <w:rPr>
          <w:rFonts w:cs="Times New Roman"/>
          <w:color w:val="000000"/>
        </w:rPr>
        <w:t xml:space="preserve"> </w:t>
      </w:r>
      <w:r w:rsidR="00B176DB">
        <w:rPr>
          <w:rFonts w:cs="Times New Roman"/>
          <w:color w:val="000000"/>
          <w:lang w:val="en-US"/>
        </w:rPr>
        <w:t xml:space="preserve">interim </w:t>
      </w:r>
      <w:r w:rsidR="00406D1A" w:rsidRPr="00C76C0B">
        <w:rPr>
          <w:rFonts w:cs="Times New Roman"/>
          <w:color w:val="000000"/>
        </w:rPr>
        <w:t>financial statements have been approved for issue by the autho</w:t>
      </w:r>
      <w:r w:rsidR="00645E06" w:rsidRPr="00C76C0B">
        <w:rPr>
          <w:rFonts w:cs="Times New Roman"/>
          <w:color w:val="000000"/>
        </w:rPr>
        <w:t>rized director of the Company o</w:t>
      </w:r>
      <w:r w:rsidR="00645E06" w:rsidRPr="00C76C0B">
        <w:rPr>
          <w:rFonts w:cs="Times New Roman"/>
          <w:color w:val="000000"/>
          <w:lang w:val="en-US"/>
        </w:rPr>
        <w:t xml:space="preserve">n </w:t>
      </w:r>
      <w:r w:rsidR="007E42F5">
        <w:rPr>
          <w:rFonts w:cs="Times New Roman"/>
          <w:color w:val="000000"/>
          <w:lang w:val="en-US"/>
        </w:rPr>
        <w:t>August</w:t>
      </w:r>
      <w:r w:rsidR="00BF3DE9" w:rsidRPr="00C76C0B">
        <w:rPr>
          <w:rFonts w:cs="Times New Roman"/>
          <w:color w:val="000000"/>
          <w:lang w:val="en-US"/>
        </w:rPr>
        <w:t xml:space="preserve"> </w:t>
      </w:r>
      <w:r w:rsidR="00635335">
        <w:rPr>
          <w:rFonts w:cs="Times New Roman"/>
          <w:color w:val="000000"/>
          <w:lang w:val="en-US"/>
        </w:rPr>
        <w:t>3</w:t>
      </w:r>
      <w:r w:rsidR="009C3A3E" w:rsidRPr="00C76C0B">
        <w:rPr>
          <w:rFonts w:cs="Times New Roman"/>
          <w:color w:val="000000"/>
          <w:lang w:val="en-US"/>
        </w:rPr>
        <w:t>, 201</w:t>
      </w:r>
      <w:r w:rsidR="00BF3DE9" w:rsidRPr="00C76C0B">
        <w:rPr>
          <w:rFonts w:cs="Times New Roman"/>
          <w:color w:val="000000"/>
          <w:lang w:val="en-US"/>
        </w:rPr>
        <w:t>7</w:t>
      </w:r>
      <w:r w:rsidR="009C3A3E" w:rsidRPr="00C76C0B">
        <w:rPr>
          <w:rFonts w:cs="Times New Roman"/>
          <w:color w:val="000000"/>
          <w:lang w:val="en-US"/>
        </w:rPr>
        <w:t>.</w:t>
      </w:r>
    </w:p>
    <w:sectPr w:rsidR="00D446CE" w:rsidRPr="00C76C0B" w:rsidSect="00D00324">
      <w:headerReference w:type="default" r:id="rId8"/>
      <w:headerReference w:type="first" r:id="rId9"/>
      <w:pgSz w:w="11906" w:h="16838" w:code="9"/>
      <w:pgMar w:top="1440" w:right="1224" w:bottom="1440" w:left="1440" w:header="720" w:footer="432"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E78" w:rsidRDefault="007F5E78">
      <w:r>
        <w:separator/>
      </w:r>
    </w:p>
  </w:endnote>
  <w:endnote w:type="continuationSeparator" w:id="0">
    <w:p w:rsidR="007F5E78" w:rsidRDefault="007F5E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27" w:usb1="00000002"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E78" w:rsidRDefault="007F5E78">
      <w:r>
        <w:separator/>
      </w:r>
    </w:p>
  </w:footnote>
  <w:footnote w:type="continuationSeparator" w:id="0">
    <w:p w:rsidR="007F5E78" w:rsidRDefault="007F5E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2247" w:rsidRPr="00E8256E" w:rsidRDefault="00482247" w:rsidP="00E8256E">
    <w:pPr>
      <w:pStyle w:val="Header"/>
      <w:jc w:val="center"/>
      <w:rPr>
        <w:rFonts w:ascii="Times New Roman" w:hAnsi="Times New Roman" w:cs="Times New Roman"/>
        <w:b/>
        <w:bCs/>
        <w:sz w:val="24"/>
        <w:szCs w:val="24"/>
        <w:lang w:val="en-US"/>
      </w:rPr>
    </w:pPr>
  </w:p>
  <w:p w:rsidR="00482247" w:rsidRPr="00D00324" w:rsidRDefault="00482247">
    <w:pPr>
      <w:pStyle w:val="Header"/>
      <w:jc w:val="center"/>
      <w:rPr>
        <w:rFonts w:ascii="Times New Roman" w:hAnsi="Times New Roman" w:cs="Times New Roman"/>
        <w:sz w:val="24"/>
        <w:szCs w:val="24"/>
        <w:lang w:val="en-US"/>
      </w:rPr>
    </w:pPr>
    <w:r w:rsidRPr="00FD2DC8">
      <w:rPr>
        <w:rFonts w:ascii="Times New Roman" w:hAnsi="Times New Roman" w:cs="Times New Roman"/>
        <w:sz w:val="24"/>
        <w:szCs w:val="24"/>
      </w:rPr>
      <w:t xml:space="preserve">- </w:t>
    </w:r>
    <w:r w:rsidRPr="00FD2DC8">
      <w:rPr>
        <w:rFonts w:ascii="Times New Roman" w:hAnsi="Times New Roman" w:cs="Times New Roman"/>
        <w:sz w:val="24"/>
        <w:szCs w:val="24"/>
      </w:rPr>
      <w:fldChar w:fldCharType="begin"/>
    </w:r>
    <w:r w:rsidRPr="00FD2DC8">
      <w:rPr>
        <w:rFonts w:ascii="Times New Roman" w:hAnsi="Times New Roman" w:cs="Times New Roman"/>
        <w:sz w:val="24"/>
        <w:szCs w:val="24"/>
      </w:rPr>
      <w:instrText xml:space="preserve"> PAGE   \* MERGEFORMAT </w:instrText>
    </w:r>
    <w:r w:rsidRPr="00FD2DC8">
      <w:rPr>
        <w:rFonts w:ascii="Times New Roman" w:hAnsi="Times New Roman" w:cs="Times New Roman"/>
        <w:sz w:val="24"/>
        <w:szCs w:val="24"/>
      </w:rPr>
      <w:fldChar w:fldCharType="separate"/>
    </w:r>
    <w:r w:rsidR="00657773">
      <w:rPr>
        <w:rFonts w:ascii="Times New Roman" w:hAnsi="Times New Roman" w:cs="Times New Roman"/>
        <w:noProof/>
        <w:sz w:val="24"/>
        <w:szCs w:val="24"/>
      </w:rPr>
      <w:t>12</w:t>
    </w:r>
    <w:r w:rsidRPr="00FD2DC8">
      <w:rPr>
        <w:rFonts w:ascii="Times New Roman" w:hAnsi="Times New Roman" w:cs="Times New Roman"/>
        <w:sz w:val="24"/>
        <w:szCs w:val="24"/>
      </w:rPr>
      <w:fldChar w:fldCharType="end"/>
    </w:r>
    <w:r w:rsidRPr="00FD2DC8">
      <w:rPr>
        <w:rFonts w:ascii="Times New Roman" w:hAnsi="Times New Roman" w:cs="Times New Roman"/>
        <w:sz w:val="24"/>
        <w:szCs w:val="24"/>
      </w:rPr>
      <w:t xml:space="preserve"> </w:t>
    </w:r>
    <w:r>
      <w:rPr>
        <w:rFonts w:ascii="Times New Roman" w:hAnsi="Times New Roman" w:cs="Times New Roman"/>
        <w:sz w:val="24"/>
        <w:szCs w:val="24"/>
        <w:lang w:val="en-US"/>
      </w:rPr>
      <w:t>-</w:t>
    </w:r>
  </w:p>
  <w:p w:rsidR="00482247" w:rsidRPr="00D00324" w:rsidRDefault="00482247">
    <w:pPr>
      <w:pStyle w:val="Header"/>
      <w:jc w:val="center"/>
      <w:rPr>
        <w:rFonts w:ascii="Times New Roman" w:hAnsi="Times New Roman" w:cs="Times New Roman"/>
        <w:sz w:val="24"/>
        <w:szCs w:val="24"/>
        <w:lang w:val="en-US"/>
      </w:rPr>
    </w:pPr>
  </w:p>
  <w:p w:rsidR="00482247" w:rsidRPr="00FD2DC8" w:rsidRDefault="00482247">
    <w:pPr>
      <w:pStyle w:val="Header"/>
      <w:jc w:val="center"/>
      <w:rPr>
        <w:rFonts w:ascii="Times New Roman" w:hAnsi="Times New Roman" w:cs="Times New Roman"/>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2247" w:rsidRPr="005507F6" w:rsidRDefault="00482247" w:rsidP="00790F0B">
    <w:pPr>
      <w:pStyle w:val="Header"/>
      <w:jc w:val="center"/>
      <w:rPr>
        <w:rFonts w:ascii="Times New Roman" w:hAnsi="Times New Roman" w:cstheme="minorBidi"/>
        <w:b/>
        <w:bCs/>
        <w:sz w:val="24"/>
        <w:szCs w:val="2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4024E"/>
    <w:multiLevelType w:val="hybridMultilevel"/>
    <w:tmpl w:val="15CA6316"/>
    <w:lvl w:ilvl="0" w:tplc="9F8AF808">
      <w:start w:val="8"/>
      <w:numFmt w:val="bullet"/>
      <w:lvlText w:val="-"/>
      <w:lvlJc w:val="left"/>
      <w:pPr>
        <w:ind w:left="1080" w:hanging="360"/>
      </w:pPr>
      <w:rPr>
        <w:rFonts w:ascii="Times New Roman" w:eastAsia="Times New Roman" w:hAnsi="Times New Roman" w:cs="Times New Roman"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5470534"/>
    <w:multiLevelType w:val="hybridMultilevel"/>
    <w:tmpl w:val="0C7AE74C"/>
    <w:lvl w:ilvl="0" w:tplc="9F8AF808">
      <w:start w:val="8"/>
      <w:numFmt w:val="bullet"/>
      <w:lvlText w:val="-"/>
      <w:lvlJc w:val="left"/>
      <w:pPr>
        <w:ind w:left="1080" w:hanging="360"/>
      </w:pPr>
      <w:rPr>
        <w:rFonts w:ascii="Times New Roman" w:eastAsia="Times New Roman" w:hAnsi="Times New Roman" w:cs="Times New Roman"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CF63F91"/>
    <w:multiLevelType w:val="multilevel"/>
    <w:tmpl w:val="9F7CFA4C"/>
    <w:lvl w:ilvl="0">
      <w:start w:val="2"/>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3" w15:restartNumberingAfterBreak="0">
    <w:nsid w:val="22513D9F"/>
    <w:multiLevelType w:val="multilevel"/>
    <w:tmpl w:val="A036E7BE"/>
    <w:lvl w:ilvl="0">
      <w:start w:val="2"/>
      <w:numFmt w:val="decimal"/>
      <w:lvlText w:val="%1"/>
      <w:lvlJc w:val="left"/>
      <w:pPr>
        <w:tabs>
          <w:tab w:val="num" w:pos="630"/>
        </w:tabs>
        <w:ind w:left="630" w:hanging="630"/>
      </w:pPr>
      <w:rPr>
        <w:rFonts w:hint="default"/>
        <w:cs w:val="0"/>
        <w:lang w:bidi="th-TH"/>
      </w:rPr>
    </w:lvl>
    <w:lvl w:ilvl="1">
      <w:start w:val="9"/>
      <w:numFmt w:val="decimal"/>
      <w:lvlText w:val="%1.%2"/>
      <w:lvlJc w:val="left"/>
      <w:pPr>
        <w:tabs>
          <w:tab w:val="num" w:pos="1080"/>
        </w:tabs>
        <w:ind w:left="1080" w:hanging="630"/>
      </w:pPr>
      <w:rPr>
        <w:rFonts w:hint="default"/>
        <w:cs w:val="0"/>
        <w:lang w:bidi="th-TH"/>
      </w:rPr>
    </w:lvl>
    <w:lvl w:ilvl="2">
      <w:start w:val="1"/>
      <w:numFmt w:val="decimal"/>
      <w:lvlText w:val="%1.%2.%3"/>
      <w:lvlJc w:val="left"/>
      <w:pPr>
        <w:tabs>
          <w:tab w:val="num" w:pos="1620"/>
        </w:tabs>
        <w:ind w:left="1620" w:hanging="720"/>
      </w:pPr>
      <w:rPr>
        <w:rFonts w:hint="default"/>
        <w:cs w:val="0"/>
        <w:lang w:bidi="th-TH"/>
      </w:rPr>
    </w:lvl>
    <w:lvl w:ilvl="3">
      <w:start w:val="1"/>
      <w:numFmt w:val="decimal"/>
      <w:lvlText w:val="%1.%2.%3.%4"/>
      <w:lvlJc w:val="left"/>
      <w:pPr>
        <w:tabs>
          <w:tab w:val="num" w:pos="2070"/>
        </w:tabs>
        <w:ind w:left="2070" w:hanging="720"/>
      </w:pPr>
      <w:rPr>
        <w:rFonts w:hint="default"/>
        <w:cs w:val="0"/>
        <w:lang w:bidi="th-TH"/>
      </w:rPr>
    </w:lvl>
    <w:lvl w:ilvl="4">
      <w:start w:val="1"/>
      <w:numFmt w:val="decimal"/>
      <w:lvlText w:val="%1.%2.%3.%4.%5"/>
      <w:lvlJc w:val="left"/>
      <w:pPr>
        <w:tabs>
          <w:tab w:val="num" w:pos="2880"/>
        </w:tabs>
        <w:ind w:left="2880" w:hanging="1080"/>
      </w:pPr>
      <w:rPr>
        <w:rFonts w:hint="default"/>
        <w:cs w:val="0"/>
        <w:lang w:bidi="th-TH"/>
      </w:rPr>
    </w:lvl>
    <w:lvl w:ilvl="5">
      <w:start w:val="1"/>
      <w:numFmt w:val="decimal"/>
      <w:lvlText w:val="%1.%2.%3.%4.%5.%6"/>
      <w:lvlJc w:val="left"/>
      <w:pPr>
        <w:tabs>
          <w:tab w:val="num" w:pos="3330"/>
        </w:tabs>
        <w:ind w:left="3330" w:hanging="1080"/>
      </w:pPr>
      <w:rPr>
        <w:rFonts w:hint="default"/>
        <w:cs w:val="0"/>
        <w:lang w:bidi="th-TH"/>
      </w:rPr>
    </w:lvl>
    <w:lvl w:ilvl="6">
      <w:start w:val="1"/>
      <w:numFmt w:val="decimal"/>
      <w:lvlText w:val="%1.%2.%3.%4.%5.%6.%7"/>
      <w:lvlJc w:val="left"/>
      <w:pPr>
        <w:tabs>
          <w:tab w:val="num" w:pos="4140"/>
        </w:tabs>
        <w:ind w:left="4140" w:hanging="1440"/>
      </w:pPr>
      <w:rPr>
        <w:rFonts w:hint="default"/>
        <w:cs w:val="0"/>
        <w:lang w:bidi="th-TH"/>
      </w:rPr>
    </w:lvl>
    <w:lvl w:ilvl="7">
      <w:start w:val="1"/>
      <w:numFmt w:val="decimal"/>
      <w:lvlText w:val="%1.%2.%3.%4.%5.%6.%7.%8"/>
      <w:lvlJc w:val="left"/>
      <w:pPr>
        <w:tabs>
          <w:tab w:val="num" w:pos="4590"/>
        </w:tabs>
        <w:ind w:left="4590" w:hanging="1440"/>
      </w:pPr>
      <w:rPr>
        <w:rFonts w:hint="default"/>
        <w:cs w:val="0"/>
        <w:lang w:bidi="th-TH"/>
      </w:rPr>
    </w:lvl>
    <w:lvl w:ilvl="8">
      <w:start w:val="1"/>
      <w:numFmt w:val="decimal"/>
      <w:lvlText w:val="%1.%2.%3.%4.%5.%6.%7.%8.%9"/>
      <w:lvlJc w:val="left"/>
      <w:pPr>
        <w:tabs>
          <w:tab w:val="num" w:pos="5400"/>
        </w:tabs>
        <w:ind w:left="5400" w:hanging="1800"/>
      </w:pPr>
      <w:rPr>
        <w:rFonts w:hint="default"/>
        <w:cs w:val="0"/>
        <w:lang w:bidi="th-TH"/>
      </w:rPr>
    </w:lvl>
  </w:abstractNum>
  <w:abstractNum w:abstractNumId="4" w15:restartNumberingAfterBreak="0">
    <w:nsid w:val="248E1E9C"/>
    <w:multiLevelType w:val="multilevel"/>
    <w:tmpl w:val="02606340"/>
    <w:lvl w:ilvl="0">
      <w:start w:val="28"/>
      <w:numFmt w:val="decimal"/>
      <w:lvlText w:val="%1"/>
      <w:lvlJc w:val="left"/>
      <w:pPr>
        <w:ind w:left="420" w:hanging="420"/>
      </w:pPr>
      <w:rPr>
        <w:rFonts w:eastAsia="Arial Unicode MS" w:hint="default"/>
      </w:rPr>
    </w:lvl>
    <w:lvl w:ilvl="1">
      <w:start w:val="1"/>
      <w:numFmt w:val="decimal"/>
      <w:lvlText w:val="%1.%2"/>
      <w:lvlJc w:val="left"/>
      <w:pPr>
        <w:ind w:left="960" w:hanging="420"/>
      </w:pPr>
      <w:rPr>
        <w:rFonts w:eastAsia="Arial Unicode MS" w:hint="default"/>
      </w:rPr>
    </w:lvl>
    <w:lvl w:ilvl="2">
      <w:start w:val="1"/>
      <w:numFmt w:val="decimal"/>
      <w:lvlText w:val="%1.%2.%3"/>
      <w:lvlJc w:val="left"/>
      <w:pPr>
        <w:ind w:left="1800" w:hanging="720"/>
      </w:pPr>
      <w:rPr>
        <w:rFonts w:eastAsia="Arial Unicode MS" w:hint="default"/>
      </w:rPr>
    </w:lvl>
    <w:lvl w:ilvl="3">
      <w:start w:val="1"/>
      <w:numFmt w:val="decimal"/>
      <w:lvlText w:val="%1.%2.%3.%4"/>
      <w:lvlJc w:val="left"/>
      <w:pPr>
        <w:ind w:left="2340" w:hanging="720"/>
      </w:pPr>
      <w:rPr>
        <w:rFonts w:eastAsia="Arial Unicode MS" w:hint="default"/>
      </w:rPr>
    </w:lvl>
    <w:lvl w:ilvl="4">
      <w:start w:val="1"/>
      <w:numFmt w:val="decimal"/>
      <w:lvlText w:val="%1.%2.%3.%4.%5"/>
      <w:lvlJc w:val="left"/>
      <w:pPr>
        <w:ind w:left="3240" w:hanging="1080"/>
      </w:pPr>
      <w:rPr>
        <w:rFonts w:eastAsia="Arial Unicode MS" w:hint="default"/>
      </w:rPr>
    </w:lvl>
    <w:lvl w:ilvl="5">
      <w:start w:val="1"/>
      <w:numFmt w:val="decimal"/>
      <w:lvlText w:val="%1.%2.%3.%4.%5.%6"/>
      <w:lvlJc w:val="left"/>
      <w:pPr>
        <w:ind w:left="3780" w:hanging="1080"/>
      </w:pPr>
      <w:rPr>
        <w:rFonts w:eastAsia="Arial Unicode MS" w:hint="default"/>
      </w:rPr>
    </w:lvl>
    <w:lvl w:ilvl="6">
      <w:start w:val="1"/>
      <w:numFmt w:val="decimal"/>
      <w:lvlText w:val="%1.%2.%3.%4.%5.%6.%7"/>
      <w:lvlJc w:val="left"/>
      <w:pPr>
        <w:ind w:left="4680" w:hanging="1440"/>
      </w:pPr>
      <w:rPr>
        <w:rFonts w:eastAsia="Arial Unicode MS" w:hint="default"/>
      </w:rPr>
    </w:lvl>
    <w:lvl w:ilvl="7">
      <w:start w:val="1"/>
      <w:numFmt w:val="decimal"/>
      <w:lvlText w:val="%1.%2.%3.%4.%5.%6.%7.%8"/>
      <w:lvlJc w:val="left"/>
      <w:pPr>
        <w:ind w:left="5220" w:hanging="1440"/>
      </w:pPr>
      <w:rPr>
        <w:rFonts w:eastAsia="Arial Unicode MS" w:hint="default"/>
      </w:rPr>
    </w:lvl>
    <w:lvl w:ilvl="8">
      <w:start w:val="1"/>
      <w:numFmt w:val="decimal"/>
      <w:lvlText w:val="%1.%2.%3.%4.%5.%6.%7.%8.%9"/>
      <w:lvlJc w:val="left"/>
      <w:pPr>
        <w:ind w:left="6120" w:hanging="1800"/>
      </w:pPr>
      <w:rPr>
        <w:rFonts w:eastAsia="Arial Unicode MS" w:hint="default"/>
      </w:rPr>
    </w:lvl>
  </w:abstractNum>
  <w:abstractNum w:abstractNumId="5" w15:restartNumberingAfterBreak="0">
    <w:nsid w:val="26F54FC3"/>
    <w:multiLevelType w:val="hybridMultilevel"/>
    <w:tmpl w:val="50FA1E62"/>
    <w:lvl w:ilvl="0" w:tplc="813E8A1A">
      <w:start w:val="1"/>
      <w:numFmt w:val="bullet"/>
      <w:lvlText w:val="-"/>
      <w:lvlJc w:val="left"/>
      <w:pPr>
        <w:ind w:left="1710" w:hanging="360"/>
      </w:pPr>
      <w:rPr>
        <w:rFonts w:ascii="EucrosiaUPC" w:eastAsia="Times New Roman" w:hAnsi="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6" w15:restartNumberingAfterBreak="0">
    <w:nsid w:val="29210BA7"/>
    <w:multiLevelType w:val="hybridMultilevel"/>
    <w:tmpl w:val="4F862384"/>
    <w:lvl w:ilvl="0" w:tplc="88827148">
      <w:start w:val="1"/>
      <w:numFmt w:val="decimal"/>
      <w:lvlText w:val="%1)"/>
      <w:lvlJc w:val="left"/>
      <w:pPr>
        <w:ind w:left="900" w:hanging="360"/>
      </w:pPr>
      <w:rPr>
        <w:rFonts w:cs="Angsana New" w:hint="default"/>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2F5D3503"/>
    <w:multiLevelType w:val="hybridMultilevel"/>
    <w:tmpl w:val="FFD88B06"/>
    <w:lvl w:ilvl="0" w:tplc="35D0E8BE">
      <w:start w:val="1"/>
      <w:numFmt w:val="decimal"/>
      <w:lvlText w:val="%1."/>
      <w:lvlJc w:val="left"/>
      <w:pPr>
        <w:ind w:left="1080" w:hanging="360"/>
      </w:pPr>
      <w:rPr>
        <w:rFonts w:ascii="Angsana New" w:hAnsi="Angsana New"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5C720A"/>
    <w:multiLevelType w:val="hybridMultilevel"/>
    <w:tmpl w:val="E5C8B95C"/>
    <w:lvl w:ilvl="0" w:tplc="B2142C5A">
      <w:start w:val="1"/>
      <w:numFmt w:val="decimal"/>
      <w:lvlText w:val="%1)"/>
      <w:lvlJc w:val="left"/>
      <w:pPr>
        <w:ind w:left="81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3B0F723D"/>
    <w:multiLevelType w:val="multilevel"/>
    <w:tmpl w:val="2A882096"/>
    <w:lvl w:ilvl="0">
      <w:start w:val="2"/>
      <w:numFmt w:val="decimal"/>
      <w:lvlText w:val="%1."/>
      <w:lvlJc w:val="left"/>
      <w:pPr>
        <w:tabs>
          <w:tab w:val="num" w:pos="360"/>
        </w:tabs>
        <w:ind w:left="360" w:hanging="360"/>
      </w:pPr>
      <w:rPr>
        <w:rFonts w:hint="default"/>
        <w:cs w:val="0"/>
        <w:lang w:bidi="th-TH"/>
      </w:rPr>
    </w:lvl>
    <w:lvl w:ilvl="1">
      <w:start w:val="1"/>
      <w:numFmt w:val="decimal"/>
      <w:isLgl/>
      <w:lvlText w:val="%1.%2"/>
      <w:lvlJc w:val="left"/>
      <w:pPr>
        <w:tabs>
          <w:tab w:val="num" w:pos="900"/>
        </w:tabs>
        <w:ind w:left="900" w:hanging="540"/>
      </w:pPr>
      <w:rPr>
        <w:rFonts w:hint="default"/>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4"/>
      <w:lvlJc w:val="left"/>
      <w:pPr>
        <w:tabs>
          <w:tab w:val="num" w:pos="1800"/>
        </w:tabs>
        <w:ind w:left="1800" w:hanging="720"/>
      </w:pPr>
      <w:rPr>
        <w:rFonts w:hint="default"/>
        <w:cs w:val="0"/>
        <w:lang w:bidi="th-TH"/>
      </w:rPr>
    </w:lvl>
    <w:lvl w:ilvl="4">
      <w:start w:val="1"/>
      <w:numFmt w:val="decimal"/>
      <w:isLgl/>
      <w:lvlText w:val="%1.%2.%3.%4.%5"/>
      <w:lvlJc w:val="left"/>
      <w:pPr>
        <w:tabs>
          <w:tab w:val="num" w:pos="2520"/>
        </w:tabs>
        <w:ind w:left="2520" w:hanging="1080"/>
      </w:pPr>
      <w:rPr>
        <w:rFonts w:hint="default"/>
        <w:cs w:val="0"/>
        <w:lang w:bidi="th-TH"/>
      </w:rPr>
    </w:lvl>
    <w:lvl w:ilvl="5">
      <w:start w:val="1"/>
      <w:numFmt w:val="decimal"/>
      <w:isLgl/>
      <w:lvlText w:val="%1.%2.%3.%4.%5.%6"/>
      <w:lvlJc w:val="left"/>
      <w:pPr>
        <w:tabs>
          <w:tab w:val="num" w:pos="2880"/>
        </w:tabs>
        <w:ind w:left="2880" w:hanging="1080"/>
      </w:pPr>
      <w:rPr>
        <w:rFonts w:hint="default"/>
        <w:cs w:val="0"/>
        <w:lang w:bidi="th-TH"/>
      </w:rPr>
    </w:lvl>
    <w:lvl w:ilvl="6">
      <w:start w:val="1"/>
      <w:numFmt w:val="decimal"/>
      <w:isLgl/>
      <w:lvlText w:val="%1.%2.%3.%4.%5.%6.%7"/>
      <w:lvlJc w:val="left"/>
      <w:pPr>
        <w:tabs>
          <w:tab w:val="num" w:pos="3600"/>
        </w:tabs>
        <w:ind w:left="3600" w:hanging="1440"/>
      </w:pPr>
      <w:rPr>
        <w:rFonts w:hint="default"/>
        <w:cs w:val="0"/>
        <w:lang w:bidi="th-TH"/>
      </w:rPr>
    </w:lvl>
    <w:lvl w:ilvl="7">
      <w:start w:val="1"/>
      <w:numFmt w:val="decimal"/>
      <w:isLgl/>
      <w:lvlText w:val="%1.%2.%3.%4.%5.%6.%7.%8"/>
      <w:lvlJc w:val="left"/>
      <w:pPr>
        <w:tabs>
          <w:tab w:val="num" w:pos="3960"/>
        </w:tabs>
        <w:ind w:left="3960" w:hanging="1440"/>
      </w:pPr>
      <w:rPr>
        <w:rFonts w:hint="default"/>
        <w:cs w:val="0"/>
        <w:lang w:bidi="th-TH"/>
      </w:rPr>
    </w:lvl>
    <w:lvl w:ilvl="8">
      <w:start w:val="1"/>
      <w:numFmt w:val="decimal"/>
      <w:isLgl/>
      <w:lvlText w:val="%1.%2.%3.%4.%5.%6.%7.%8.%9"/>
      <w:lvlJc w:val="left"/>
      <w:pPr>
        <w:tabs>
          <w:tab w:val="num" w:pos="4680"/>
        </w:tabs>
        <w:ind w:left="4680" w:hanging="1800"/>
      </w:pPr>
      <w:rPr>
        <w:rFonts w:hint="default"/>
        <w:cs w:val="0"/>
        <w:lang w:bidi="th-TH"/>
      </w:rPr>
    </w:lvl>
  </w:abstractNum>
  <w:abstractNum w:abstractNumId="10" w15:restartNumberingAfterBreak="0">
    <w:nsid w:val="3BC35A1C"/>
    <w:multiLevelType w:val="hybridMultilevel"/>
    <w:tmpl w:val="2F8EB2C4"/>
    <w:lvl w:ilvl="0" w:tplc="5406E7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BCD7251"/>
    <w:multiLevelType w:val="multilevel"/>
    <w:tmpl w:val="446C5EC8"/>
    <w:lvl w:ilvl="0">
      <w:start w:val="3"/>
      <w:numFmt w:val="decimal"/>
      <w:lvlText w:val="%1."/>
      <w:lvlJc w:val="left"/>
      <w:pPr>
        <w:ind w:left="375" w:hanging="375"/>
      </w:pPr>
      <w:rPr>
        <w:rFonts w:cs="Angsana New" w:hint="default"/>
        <w:color w:val="000000"/>
      </w:rPr>
    </w:lvl>
    <w:lvl w:ilvl="1">
      <w:start w:val="1"/>
      <w:numFmt w:val="decimal"/>
      <w:lvlText w:val="%1.%2)"/>
      <w:lvlJc w:val="left"/>
      <w:pPr>
        <w:ind w:left="1260" w:hanging="720"/>
      </w:pPr>
      <w:rPr>
        <w:rFonts w:cs="Angsana New" w:hint="default"/>
        <w:color w:val="000000"/>
      </w:rPr>
    </w:lvl>
    <w:lvl w:ilvl="2">
      <w:start w:val="1"/>
      <w:numFmt w:val="decimal"/>
      <w:lvlText w:val="%1.%2)%3."/>
      <w:lvlJc w:val="left"/>
      <w:pPr>
        <w:ind w:left="1800" w:hanging="720"/>
      </w:pPr>
      <w:rPr>
        <w:rFonts w:cs="Angsana New" w:hint="default"/>
        <w:color w:val="000000"/>
      </w:rPr>
    </w:lvl>
    <w:lvl w:ilvl="3">
      <w:start w:val="1"/>
      <w:numFmt w:val="decimal"/>
      <w:lvlText w:val="%1.%2)%3.%4."/>
      <w:lvlJc w:val="left"/>
      <w:pPr>
        <w:ind w:left="2340" w:hanging="720"/>
      </w:pPr>
      <w:rPr>
        <w:rFonts w:cs="Angsana New" w:hint="default"/>
        <w:color w:val="000000"/>
      </w:rPr>
    </w:lvl>
    <w:lvl w:ilvl="4">
      <w:start w:val="1"/>
      <w:numFmt w:val="decimal"/>
      <w:lvlText w:val="%1.%2)%3.%4.%5."/>
      <w:lvlJc w:val="left"/>
      <w:pPr>
        <w:ind w:left="3240" w:hanging="1080"/>
      </w:pPr>
      <w:rPr>
        <w:rFonts w:cs="Angsana New" w:hint="default"/>
        <w:color w:val="000000"/>
      </w:rPr>
    </w:lvl>
    <w:lvl w:ilvl="5">
      <w:start w:val="1"/>
      <w:numFmt w:val="decimal"/>
      <w:lvlText w:val="%1.%2)%3.%4.%5.%6."/>
      <w:lvlJc w:val="left"/>
      <w:pPr>
        <w:ind w:left="3780" w:hanging="1080"/>
      </w:pPr>
      <w:rPr>
        <w:rFonts w:cs="Angsana New" w:hint="default"/>
        <w:color w:val="000000"/>
      </w:rPr>
    </w:lvl>
    <w:lvl w:ilvl="6">
      <w:start w:val="1"/>
      <w:numFmt w:val="decimal"/>
      <w:lvlText w:val="%1.%2)%3.%4.%5.%6.%7."/>
      <w:lvlJc w:val="left"/>
      <w:pPr>
        <w:ind w:left="4680" w:hanging="1440"/>
      </w:pPr>
      <w:rPr>
        <w:rFonts w:cs="Angsana New" w:hint="default"/>
        <w:color w:val="000000"/>
      </w:rPr>
    </w:lvl>
    <w:lvl w:ilvl="7">
      <w:start w:val="1"/>
      <w:numFmt w:val="decimal"/>
      <w:lvlText w:val="%1.%2)%3.%4.%5.%6.%7.%8."/>
      <w:lvlJc w:val="left"/>
      <w:pPr>
        <w:ind w:left="5220" w:hanging="1440"/>
      </w:pPr>
      <w:rPr>
        <w:rFonts w:cs="Angsana New" w:hint="default"/>
        <w:color w:val="000000"/>
      </w:rPr>
    </w:lvl>
    <w:lvl w:ilvl="8">
      <w:start w:val="1"/>
      <w:numFmt w:val="decimal"/>
      <w:lvlText w:val="%1.%2)%3.%4.%5.%6.%7.%8.%9."/>
      <w:lvlJc w:val="left"/>
      <w:pPr>
        <w:ind w:left="6120" w:hanging="1800"/>
      </w:pPr>
      <w:rPr>
        <w:rFonts w:cs="Angsana New" w:hint="default"/>
        <w:color w:val="000000"/>
      </w:rPr>
    </w:lvl>
  </w:abstractNum>
  <w:abstractNum w:abstractNumId="12" w15:restartNumberingAfterBreak="0">
    <w:nsid w:val="3D800BDE"/>
    <w:multiLevelType w:val="singleLevel"/>
    <w:tmpl w:val="0596C992"/>
    <w:lvl w:ilvl="0">
      <w:start w:val="15"/>
      <w:numFmt w:val="decimal"/>
      <w:lvlText w:val="%1."/>
      <w:lvlJc w:val="left"/>
      <w:pPr>
        <w:tabs>
          <w:tab w:val="num" w:pos="360"/>
        </w:tabs>
        <w:ind w:left="360" w:hanging="360"/>
      </w:pPr>
      <w:rPr>
        <w:rFonts w:hint="default"/>
        <w:sz w:val="24"/>
        <w:szCs w:val="24"/>
        <w:cs w:val="0"/>
        <w:lang w:bidi="th-TH"/>
      </w:rPr>
    </w:lvl>
  </w:abstractNum>
  <w:abstractNum w:abstractNumId="13" w15:restartNumberingAfterBreak="0">
    <w:nsid w:val="42B27045"/>
    <w:multiLevelType w:val="hybridMultilevel"/>
    <w:tmpl w:val="BEA08B70"/>
    <w:lvl w:ilvl="0" w:tplc="B7722BC0">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4" w15:restartNumberingAfterBreak="0">
    <w:nsid w:val="4A124A47"/>
    <w:multiLevelType w:val="hybridMultilevel"/>
    <w:tmpl w:val="3E5EFC04"/>
    <w:lvl w:ilvl="0" w:tplc="DC84736E">
      <w:start w:val="1"/>
      <w:numFmt w:val="bullet"/>
      <w:lvlText w:val="-"/>
      <w:lvlJc w:val="left"/>
      <w:pPr>
        <w:ind w:left="720" w:hanging="360"/>
      </w:pPr>
      <w:rPr>
        <w:rFonts w:ascii="Arial" w:eastAsia="Arial Unicode MS" w:hAnsi="Arial" w:cs="Aria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E53778"/>
    <w:multiLevelType w:val="hybridMultilevel"/>
    <w:tmpl w:val="8C6EF374"/>
    <w:lvl w:ilvl="0" w:tplc="74046044">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66964831"/>
    <w:multiLevelType w:val="singleLevel"/>
    <w:tmpl w:val="8D8EE498"/>
    <w:lvl w:ilvl="0">
      <w:start w:val="15"/>
      <w:numFmt w:val="decimal"/>
      <w:lvlText w:val="%1."/>
      <w:lvlJc w:val="left"/>
      <w:pPr>
        <w:tabs>
          <w:tab w:val="num" w:pos="360"/>
        </w:tabs>
        <w:ind w:left="360" w:hanging="360"/>
      </w:pPr>
      <w:rPr>
        <w:rFonts w:hint="default"/>
        <w:sz w:val="24"/>
        <w:szCs w:val="24"/>
        <w:cs w:val="0"/>
        <w:lang w:bidi="th-TH"/>
      </w:rPr>
    </w:lvl>
  </w:abstractNum>
  <w:abstractNum w:abstractNumId="17" w15:restartNumberingAfterBreak="0">
    <w:nsid w:val="690C4C3D"/>
    <w:multiLevelType w:val="multilevel"/>
    <w:tmpl w:val="25FC8E4C"/>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8" w15:restartNumberingAfterBreak="0">
    <w:nsid w:val="705B3045"/>
    <w:multiLevelType w:val="hybridMultilevel"/>
    <w:tmpl w:val="BED6CCA8"/>
    <w:lvl w:ilvl="0" w:tplc="9F8AF808">
      <w:start w:val="8"/>
      <w:numFmt w:val="bullet"/>
      <w:lvlText w:val="-"/>
      <w:lvlJc w:val="left"/>
      <w:pPr>
        <w:ind w:left="1080" w:hanging="360"/>
      </w:pPr>
      <w:rPr>
        <w:rFonts w:ascii="Times New Roman" w:eastAsia="Times New Roman" w:hAnsi="Times New Roman" w:cs="Times New Roman" w:hint="default"/>
        <w:b w:val="0"/>
        <w:bCs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73EA23ED"/>
    <w:multiLevelType w:val="multilevel"/>
    <w:tmpl w:val="0DC45F1C"/>
    <w:lvl w:ilvl="0">
      <w:start w:val="2"/>
      <w:numFmt w:val="decimal"/>
      <w:lvlText w:val="%1"/>
      <w:lvlJc w:val="left"/>
      <w:pPr>
        <w:tabs>
          <w:tab w:val="num" w:pos="540"/>
        </w:tabs>
        <w:ind w:left="540" w:hanging="540"/>
      </w:pPr>
      <w:rPr>
        <w:rFonts w:hint="default"/>
        <w:cs w:val="0"/>
        <w:lang w:bidi="th-TH"/>
      </w:rPr>
    </w:lvl>
    <w:lvl w:ilvl="1">
      <w:start w:val="4"/>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680"/>
        </w:tabs>
        <w:ind w:left="4680" w:hanging="1800"/>
      </w:pPr>
      <w:rPr>
        <w:rFonts w:hint="default"/>
        <w:cs w:val="0"/>
        <w:lang w:bidi="th-TH"/>
      </w:rPr>
    </w:lvl>
  </w:abstractNum>
  <w:abstractNum w:abstractNumId="20" w15:restartNumberingAfterBreak="0">
    <w:nsid w:val="7A1B1FCF"/>
    <w:multiLevelType w:val="multilevel"/>
    <w:tmpl w:val="029A4628"/>
    <w:lvl w:ilvl="0">
      <w:start w:val="3"/>
      <w:numFmt w:val="decimal"/>
      <w:lvlText w:val="%1"/>
      <w:lvlJc w:val="left"/>
      <w:pPr>
        <w:tabs>
          <w:tab w:val="num" w:pos="540"/>
        </w:tabs>
        <w:ind w:left="540" w:hanging="540"/>
      </w:pPr>
      <w:rPr>
        <w:rFonts w:hint="default"/>
        <w:cs w:val="0"/>
        <w:lang w:bidi="th-TH"/>
      </w:rPr>
    </w:lvl>
    <w:lvl w:ilvl="1">
      <w:start w:val="2"/>
      <w:numFmt w:val="decimal"/>
      <w:lvlText w:val="%1.%2"/>
      <w:lvlJc w:val="left"/>
      <w:pPr>
        <w:tabs>
          <w:tab w:val="num" w:pos="900"/>
        </w:tabs>
        <w:ind w:left="900" w:hanging="54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600"/>
        </w:tabs>
        <w:ind w:left="3600" w:hanging="144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680"/>
        </w:tabs>
        <w:ind w:left="4680" w:hanging="1800"/>
      </w:pPr>
      <w:rPr>
        <w:rFonts w:hint="default"/>
        <w:cs w:val="0"/>
        <w:lang w:bidi="th-TH"/>
      </w:rPr>
    </w:lvl>
  </w:abstractNum>
  <w:abstractNum w:abstractNumId="21" w15:restartNumberingAfterBreak="0">
    <w:nsid w:val="7C5E66C0"/>
    <w:multiLevelType w:val="hybridMultilevel"/>
    <w:tmpl w:val="3F70127E"/>
    <w:lvl w:ilvl="0" w:tplc="5A8C13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9"/>
  </w:num>
  <w:num w:numId="2">
    <w:abstractNumId w:val="9"/>
  </w:num>
  <w:num w:numId="3">
    <w:abstractNumId w:val="16"/>
  </w:num>
  <w:num w:numId="4">
    <w:abstractNumId w:val="12"/>
  </w:num>
  <w:num w:numId="5">
    <w:abstractNumId w:val="3"/>
  </w:num>
  <w:num w:numId="6">
    <w:abstractNumId w:val="20"/>
  </w:num>
  <w:num w:numId="7">
    <w:abstractNumId w:val="17"/>
  </w:num>
  <w:num w:numId="8">
    <w:abstractNumId w:val="8"/>
  </w:num>
  <w:num w:numId="9">
    <w:abstractNumId w:val="15"/>
  </w:num>
  <w:num w:numId="10">
    <w:abstractNumId w:val="0"/>
  </w:num>
  <w:num w:numId="11">
    <w:abstractNumId w:val="21"/>
  </w:num>
  <w:num w:numId="12">
    <w:abstractNumId w:val="7"/>
  </w:num>
  <w:num w:numId="13">
    <w:abstractNumId w:val="13"/>
  </w:num>
  <w:num w:numId="14">
    <w:abstractNumId w:val="6"/>
  </w:num>
  <w:num w:numId="15">
    <w:abstractNumId w:val="11"/>
  </w:num>
  <w:num w:numId="16">
    <w:abstractNumId w:val="2"/>
  </w:num>
  <w:num w:numId="17">
    <w:abstractNumId w:val="5"/>
  </w:num>
  <w:num w:numId="18">
    <w:abstractNumId w:val="14"/>
  </w:num>
  <w:num w:numId="19">
    <w:abstractNumId w:val="4"/>
  </w:num>
  <w:num w:numId="20">
    <w:abstractNumId w:val="1"/>
  </w:num>
  <w:num w:numId="21">
    <w:abstractNumId w:val="10"/>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TrueTypeFonts/>
  <w:saveSubset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A2712A"/>
    <w:rsid w:val="00001608"/>
    <w:rsid w:val="00001661"/>
    <w:rsid w:val="00001C6B"/>
    <w:rsid w:val="00002B31"/>
    <w:rsid w:val="00003376"/>
    <w:rsid w:val="000042E4"/>
    <w:rsid w:val="000053BE"/>
    <w:rsid w:val="000058C5"/>
    <w:rsid w:val="000077A7"/>
    <w:rsid w:val="000107EA"/>
    <w:rsid w:val="00011A3E"/>
    <w:rsid w:val="0001235A"/>
    <w:rsid w:val="00012D2B"/>
    <w:rsid w:val="0001516D"/>
    <w:rsid w:val="00015A82"/>
    <w:rsid w:val="00015BBE"/>
    <w:rsid w:val="00016814"/>
    <w:rsid w:val="00017581"/>
    <w:rsid w:val="00017A22"/>
    <w:rsid w:val="00017C72"/>
    <w:rsid w:val="000201A4"/>
    <w:rsid w:val="000202EB"/>
    <w:rsid w:val="000209FF"/>
    <w:rsid w:val="000211EE"/>
    <w:rsid w:val="0002138B"/>
    <w:rsid w:val="00021994"/>
    <w:rsid w:val="00021DA8"/>
    <w:rsid w:val="00022020"/>
    <w:rsid w:val="00027A74"/>
    <w:rsid w:val="0003023C"/>
    <w:rsid w:val="00030B88"/>
    <w:rsid w:val="00031D67"/>
    <w:rsid w:val="00031D8C"/>
    <w:rsid w:val="00034132"/>
    <w:rsid w:val="00037E3F"/>
    <w:rsid w:val="000403D4"/>
    <w:rsid w:val="000405EB"/>
    <w:rsid w:val="00040853"/>
    <w:rsid w:val="00041C4E"/>
    <w:rsid w:val="00041CB3"/>
    <w:rsid w:val="00041E28"/>
    <w:rsid w:val="00041E8A"/>
    <w:rsid w:val="0004300E"/>
    <w:rsid w:val="00046567"/>
    <w:rsid w:val="000465D8"/>
    <w:rsid w:val="00047702"/>
    <w:rsid w:val="000479A0"/>
    <w:rsid w:val="000500C8"/>
    <w:rsid w:val="00050164"/>
    <w:rsid w:val="00050CEB"/>
    <w:rsid w:val="000510F6"/>
    <w:rsid w:val="0005393F"/>
    <w:rsid w:val="00054943"/>
    <w:rsid w:val="00055009"/>
    <w:rsid w:val="00055987"/>
    <w:rsid w:val="00056741"/>
    <w:rsid w:val="00060858"/>
    <w:rsid w:val="000614C6"/>
    <w:rsid w:val="0006159B"/>
    <w:rsid w:val="00061E95"/>
    <w:rsid w:val="00065742"/>
    <w:rsid w:val="000675DE"/>
    <w:rsid w:val="00067718"/>
    <w:rsid w:val="00067BE0"/>
    <w:rsid w:val="00067C41"/>
    <w:rsid w:val="000708ED"/>
    <w:rsid w:val="00070AAE"/>
    <w:rsid w:val="000722C1"/>
    <w:rsid w:val="0007238B"/>
    <w:rsid w:val="0007333D"/>
    <w:rsid w:val="0007363C"/>
    <w:rsid w:val="0007511A"/>
    <w:rsid w:val="00075957"/>
    <w:rsid w:val="00075F05"/>
    <w:rsid w:val="0007708D"/>
    <w:rsid w:val="00077E84"/>
    <w:rsid w:val="00080653"/>
    <w:rsid w:val="00080A2C"/>
    <w:rsid w:val="0008319B"/>
    <w:rsid w:val="000849C8"/>
    <w:rsid w:val="00084C74"/>
    <w:rsid w:val="00086955"/>
    <w:rsid w:val="00086CAD"/>
    <w:rsid w:val="00090867"/>
    <w:rsid w:val="00090C83"/>
    <w:rsid w:val="00092710"/>
    <w:rsid w:val="00092D4F"/>
    <w:rsid w:val="00093938"/>
    <w:rsid w:val="00094100"/>
    <w:rsid w:val="00094EC1"/>
    <w:rsid w:val="00095A1E"/>
    <w:rsid w:val="00097764"/>
    <w:rsid w:val="000A0591"/>
    <w:rsid w:val="000A0985"/>
    <w:rsid w:val="000A2D17"/>
    <w:rsid w:val="000A691B"/>
    <w:rsid w:val="000A6C7B"/>
    <w:rsid w:val="000B1F20"/>
    <w:rsid w:val="000B4467"/>
    <w:rsid w:val="000B4AA9"/>
    <w:rsid w:val="000B59FD"/>
    <w:rsid w:val="000B6C9F"/>
    <w:rsid w:val="000B71C7"/>
    <w:rsid w:val="000B7512"/>
    <w:rsid w:val="000B7935"/>
    <w:rsid w:val="000B7AB9"/>
    <w:rsid w:val="000C0488"/>
    <w:rsid w:val="000C06A9"/>
    <w:rsid w:val="000C2D4B"/>
    <w:rsid w:val="000C2DC8"/>
    <w:rsid w:val="000C4A38"/>
    <w:rsid w:val="000C5623"/>
    <w:rsid w:val="000C65CC"/>
    <w:rsid w:val="000C65DB"/>
    <w:rsid w:val="000C6662"/>
    <w:rsid w:val="000D05DE"/>
    <w:rsid w:val="000D0C10"/>
    <w:rsid w:val="000D319C"/>
    <w:rsid w:val="000D593B"/>
    <w:rsid w:val="000D63BC"/>
    <w:rsid w:val="000D7430"/>
    <w:rsid w:val="000E044A"/>
    <w:rsid w:val="000E1377"/>
    <w:rsid w:val="000E14AA"/>
    <w:rsid w:val="000E187B"/>
    <w:rsid w:val="000E1AA0"/>
    <w:rsid w:val="000E30EE"/>
    <w:rsid w:val="000E57CF"/>
    <w:rsid w:val="000E699A"/>
    <w:rsid w:val="000E6A81"/>
    <w:rsid w:val="000E6BC2"/>
    <w:rsid w:val="000E7152"/>
    <w:rsid w:val="000E7DCC"/>
    <w:rsid w:val="000F0DD2"/>
    <w:rsid w:val="000F49B6"/>
    <w:rsid w:val="000F4A28"/>
    <w:rsid w:val="000F7181"/>
    <w:rsid w:val="000F7634"/>
    <w:rsid w:val="000F7C68"/>
    <w:rsid w:val="000F7F2B"/>
    <w:rsid w:val="000F7F5E"/>
    <w:rsid w:val="000F7FE6"/>
    <w:rsid w:val="00100D41"/>
    <w:rsid w:val="00101719"/>
    <w:rsid w:val="00104D1B"/>
    <w:rsid w:val="00104DF9"/>
    <w:rsid w:val="00105BAE"/>
    <w:rsid w:val="00106016"/>
    <w:rsid w:val="00106627"/>
    <w:rsid w:val="00110076"/>
    <w:rsid w:val="001133BE"/>
    <w:rsid w:val="00113B50"/>
    <w:rsid w:val="00113DA4"/>
    <w:rsid w:val="00115D6C"/>
    <w:rsid w:val="0011740B"/>
    <w:rsid w:val="00117AF3"/>
    <w:rsid w:val="0012087B"/>
    <w:rsid w:val="00121039"/>
    <w:rsid w:val="0012220C"/>
    <w:rsid w:val="001235E2"/>
    <w:rsid w:val="001240CD"/>
    <w:rsid w:val="0012463D"/>
    <w:rsid w:val="0012482E"/>
    <w:rsid w:val="00125A1F"/>
    <w:rsid w:val="00126336"/>
    <w:rsid w:val="0012643F"/>
    <w:rsid w:val="00126472"/>
    <w:rsid w:val="0012702F"/>
    <w:rsid w:val="00127FE5"/>
    <w:rsid w:val="00132043"/>
    <w:rsid w:val="00132589"/>
    <w:rsid w:val="001326D6"/>
    <w:rsid w:val="00132E53"/>
    <w:rsid w:val="00135009"/>
    <w:rsid w:val="00136DB2"/>
    <w:rsid w:val="00137ED2"/>
    <w:rsid w:val="00140075"/>
    <w:rsid w:val="00140701"/>
    <w:rsid w:val="00141488"/>
    <w:rsid w:val="0014202B"/>
    <w:rsid w:val="00142DA5"/>
    <w:rsid w:val="00143A1E"/>
    <w:rsid w:val="00144106"/>
    <w:rsid w:val="00144C2D"/>
    <w:rsid w:val="001472D8"/>
    <w:rsid w:val="00147559"/>
    <w:rsid w:val="00152182"/>
    <w:rsid w:val="00153C1D"/>
    <w:rsid w:val="0016376A"/>
    <w:rsid w:val="00163B0E"/>
    <w:rsid w:val="00163C0C"/>
    <w:rsid w:val="00163E0C"/>
    <w:rsid w:val="00164B51"/>
    <w:rsid w:val="00164E57"/>
    <w:rsid w:val="00166D63"/>
    <w:rsid w:val="0017007D"/>
    <w:rsid w:val="00170232"/>
    <w:rsid w:val="0017061A"/>
    <w:rsid w:val="00170752"/>
    <w:rsid w:val="00170887"/>
    <w:rsid w:val="001714EB"/>
    <w:rsid w:val="001715A6"/>
    <w:rsid w:val="0017165C"/>
    <w:rsid w:val="001720A8"/>
    <w:rsid w:val="0017307A"/>
    <w:rsid w:val="001739A1"/>
    <w:rsid w:val="00175424"/>
    <w:rsid w:val="001758FF"/>
    <w:rsid w:val="00175E98"/>
    <w:rsid w:val="001770F5"/>
    <w:rsid w:val="0018009B"/>
    <w:rsid w:val="001811E5"/>
    <w:rsid w:val="0018128A"/>
    <w:rsid w:val="001868B6"/>
    <w:rsid w:val="00186E82"/>
    <w:rsid w:val="00187451"/>
    <w:rsid w:val="0019378A"/>
    <w:rsid w:val="0019566E"/>
    <w:rsid w:val="00195A01"/>
    <w:rsid w:val="00196AEF"/>
    <w:rsid w:val="00197585"/>
    <w:rsid w:val="001A0215"/>
    <w:rsid w:val="001A10FA"/>
    <w:rsid w:val="001A17DA"/>
    <w:rsid w:val="001A366B"/>
    <w:rsid w:val="001A63AB"/>
    <w:rsid w:val="001A76C1"/>
    <w:rsid w:val="001A7BE7"/>
    <w:rsid w:val="001B135E"/>
    <w:rsid w:val="001B1564"/>
    <w:rsid w:val="001B2BFB"/>
    <w:rsid w:val="001B2C44"/>
    <w:rsid w:val="001B3E30"/>
    <w:rsid w:val="001B5192"/>
    <w:rsid w:val="001B53D5"/>
    <w:rsid w:val="001B5676"/>
    <w:rsid w:val="001B5881"/>
    <w:rsid w:val="001B74A0"/>
    <w:rsid w:val="001B7A11"/>
    <w:rsid w:val="001C0CFD"/>
    <w:rsid w:val="001C2F3E"/>
    <w:rsid w:val="001C3687"/>
    <w:rsid w:val="001C3A8E"/>
    <w:rsid w:val="001C418A"/>
    <w:rsid w:val="001C4F64"/>
    <w:rsid w:val="001C5598"/>
    <w:rsid w:val="001C5ED8"/>
    <w:rsid w:val="001C62D6"/>
    <w:rsid w:val="001C6922"/>
    <w:rsid w:val="001D063C"/>
    <w:rsid w:val="001D0F26"/>
    <w:rsid w:val="001D15CC"/>
    <w:rsid w:val="001D1989"/>
    <w:rsid w:val="001D1BA0"/>
    <w:rsid w:val="001D2623"/>
    <w:rsid w:val="001D31E5"/>
    <w:rsid w:val="001D41DD"/>
    <w:rsid w:val="001D4CD2"/>
    <w:rsid w:val="001D541B"/>
    <w:rsid w:val="001D57E9"/>
    <w:rsid w:val="001D71C1"/>
    <w:rsid w:val="001D7FD3"/>
    <w:rsid w:val="001E0C35"/>
    <w:rsid w:val="001E1E3F"/>
    <w:rsid w:val="001E220D"/>
    <w:rsid w:val="001E2B4A"/>
    <w:rsid w:val="001E3187"/>
    <w:rsid w:val="001E6D93"/>
    <w:rsid w:val="001F064C"/>
    <w:rsid w:val="001F0AE7"/>
    <w:rsid w:val="001F1769"/>
    <w:rsid w:val="001F1A40"/>
    <w:rsid w:val="001F2238"/>
    <w:rsid w:val="001F372D"/>
    <w:rsid w:val="001F3AAE"/>
    <w:rsid w:val="001F4167"/>
    <w:rsid w:val="001F4BAB"/>
    <w:rsid w:val="001F4DA9"/>
    <w:rsid w:val="00200090"/>
    <w:rsid w:val="00200FA1"/>
    <w:rsid w:val="00201064"/>
    <w:rsid w:val="0020155B"/>
    <w:rsid w:val="002018A0"/>
    <w:rsid w:val="00201F23"/>
    <w:rsid w:val="00202C72"/>
    <w:rsid w:val="002054DB"/>
    <w:rsid w:val="0020561F"/>
    <w:rsid w:val="00205A8D"/>
    <w:rsid w:val="0020779B"/>
    <w:rsid w:val="0020794E"/>
    <w:rsid w:val="0020795D"/>
    <w:rsid w:val="00210541"/>
    <w:rsid w:val="00211221"/>
    <w:rsid w:val="00212FF8"/>
    <w:rsid w:val="002144F2"/>
    <w:rsid w:val="00214C04"/>
    <w:rsid w:val="0021571B"/>
    <w:rsid w:val="00217263"/>
    <w:rsid w:val="00217D3E"/>
    <w:rsid w:val="00217F9B"/>
    <w:rsid w:val="00220309"/>
    <w:rsid w:val="00222DF2"/>
    <w:rsid w:val="002230DC"/>
    <w:rsid w:val="002238B3"/>
    <w:rsid w:val="00223EAD"/>
    <w:rsid w:val="002255BE"/>
    <w:rsid w:val="002256E5"/>
    <w:rsid w:val="00226416"/>
    <w:rsid w:val="00226EB9"/>
    <w:rsid w:val="00226F89"/>
    <w:rsid w:val="00230367"/>
    <w:rsid w:val="002304D4"/>
    <w:rsid w:val="00231D53"/>
    <w:rsid w:val="00231F6C"/>
    <w:rsid w:val="002326B0"/>
    <w:rsid w:val="002340E8"/>
    <w:rsid w:val="002343A7"/>
    <w:rsid w:val="002376C2"/>
    <w:rsid w:val="002410B9"/>
    <w:rsid w:val="002415FD"/>
    <w:rsid w:val="00242B1D"/>
    <w:rsid w:val="00243184"/>
    <w:rsid w:val="00246CD4"/>
    <w:rsid w:val="00251AA6"/>
    <w:rsid w:val="00252264"/>
    <w:rsid w:val="0025228B"/>
    <w:rsid w:val="0025237D"/>
    <w:rsid w:val="00254213"/>
    <w:rsid w:val="002551E3"/>
    <w:rsid w:val="002553D9"/>
    <w:rsid w:val="00257362"/>
    <w:rsid w:val="00262547"/>
    <w:rsid w:val="002633E8"/>
    <w:rsid w:val="00264F7B"/>
    <w:rsid w:val="00266390"/>
    <w:rsid w:val="00266823"/>
    <w:rsid w:val="002668BA"/>
    <w:rsid w:val="00266BCD"/>
    <w:rsid w:val="00266F0D"/>
    <w:rsid w:val="00267D49"/>
    <w:rsid w:val="0027010F"/>
    <w:rsid w:val="00270A10"/>
    <w:rsid w:val="00271281"/>
    <w:rsid w:val="00272D2A"/>
    <w:rsid w:val="00273464"/>
    <w:rsid w:val="002734B6"/>
    <w:rsid w:val="00275631"/>
    <w:rsid w:val="00275E4A"/>
    <w:rsid w:val="002769C4"/>
    <w:rsid w:val="00276FC3"/>
    <w:rsid w:val="0027762A"/>
    <w:rsid w:val="00280982"/>
    <w:rsid w:val="00280EB0"/>
    <w:rsid w:val="00281983"/>
    <w:rsid w:val="00281B94"/>
    <w:rsid w:val="00282F10"/>
    <w:rsid w:val="00283165"/>
    <w:rsid w:val="00283ED7"/>
    <w:rsid w:val="002842C1"/>
    <w:rsid w:val="00285098"/>
    <w:rsid w:val="00290C87"/>
    <w:rsid w:val="002914A3"/>
    <w:rsid w:val="002914AC"/>
    <w:rsid w:val="00292FA6"/>
    <w:rsid w:val="00294263"/>
    <w:rsid w:val="00295E56"/>
    <w:rsid w:val="00295EA5"/>
    <w:rsid w:val="002A07DA"/>
    <w:rsid w:val="002A19A9"/>
    <w:rsid w:val="002A2979"/>
    <w:rsid w:val="002A315F"/>
    <w:rsid w:val="002A4771"/>
    <w:rsid w:val="002A576C"/>
    <w:rsid w:val="002B134D"/>
    <w:rsid w:val="002B22DC"/>
    <w:rsid w:val="002B2549"/>
    <w:rsid w:val="002B3495"/>
    <w:rsid w:val="002B383F"/>
    <w:rsid w:val="002B6A51"/>
    <w:rsid w:val="002B6D48"/>
    <w:rsid w:val="002C07AF"/>
    <w:rsid w:val="002C1084"/>
    <w:rsid w:val="002C4DEF"/>
    <w:rsid w:val="002C793F"/>
    <w:rsid w:val="002D0910"/>
    <w:rsid w:val="002D0C47"/>
    <w:rsid w:val="002D21A5"/>
    <w:rsid w:val="002D2923"/>
    <w:rsid w:val="002D2C8B"/>
    <w:rsid w:val="002D2CEB"/>
    <w:rsid w:val="002D2F1C"/>
    <w:rsid w:val="002D31AD"/>
    <w:rsid w:val="002D339B"/>
    <w:rsid w:val="002D3758"/>
    <w:rsid w:val="002D518A"/>
    <w:rsid w:val="002D5BB1"/>
    <w:rsid w:val="002D67F2"/>
    <w:rsid w:val="002D6AB1"/>
    <w:rsid w:val="002D6D42"/>
    <w:rsid w:val="002E0D11"/>
    <w:rsid w:val="002E104F"/>
    <w:rsid w:val="002E1329"/>
    <w:rsid w:val="002E191D"/>
    <w:rsid w:val="002E303A"/>
    <w:rsid w:val="002E35C2"/>
    <w:rsid w:val="002E799B"/>
    <w:rsid w:val="002F01B3"/>
    <w:rsid w:val="002F0837"/>
    <w:rsid w:val="002F13D3"/>
    <w:rsid w:val="002F27FC"/>
    <w:rsid w:val="002F3819"/>
    <w:rsid w:val="002F3AE7"/>
    <w:rsid w:val="002F3B65"/>
    <w:rsid w:val="002F454B"/>
    <w:rsid w:val="002F5F38"/>
    <w:rsid w:val="002F6308"/>
    <w:rsid w:val="002F65C2"/>
    <w:rsid w:val="002F7DCF"/>
    <w:rsid w:val="00300DB5"/>
    <w:rsid w:val="003016B1"/>
    <w:rsid w:val="00302524"/>
    <w:rsid w:val="00302576"/>
    <w:rsid w:val="00302802"/>
    <w:rsid w:val="00302A35"/>
    <w:rsid w:val="003036F1"/>
    <w:rsid w:val="00303B7E"/>
    <w:rsid w:val="00304580"/>
    <w:rsid w:val="00304958"/>
    <w:rsid w:val="00306623"/>
    <w:rsid w:val="00306C3F"/>
    <w:rsid w:val="00307977"/>
    <w:rsid w:val="003102CD"/>
    <w:rsid w:val="003115DF"/>
    <w:rsid w:val="00312952"/>
    <w:rsid w:val="00313C29"/>
    <w:rsid w:val="003142E0"/>
    <w:rsid w:val="00316328"/>
    <w:rsid w:val="0031771F"/>
    <w:rsid w:val="00320351"/>
    <w:rsid w:val="003230A3"/>
    <w:rsid w:val="00324C31"/>
    <w:rsid w:val="00324F59"/>
    <w:rsid w:val="00324FDA"/>
    <w:rsid w:val="00325935"/>
    <w:rsid w:val="00327042"/>
    <w:rsid w:val="003304FA"/>
    <w:rsid w:val="003318AA"/>
    <w:rsid w:val="0033234F"/>
    <w:rsid w:val="00332904"/>
    <w:rsid w:val="00333357"/>
    <w:rsid w:val="003362EF"/>
    <w:rsid w:val="003367A9"/>
    <w:rsid w:val="00340BCF"/>
    <w:rsid w:val="003411C9"/>
    <w:rsid w:val="00344A77"/>
    <w:rsid w:val="00345EFD"/>
    <w:rsid w:val="00346635"/>
    <w:rsid w:val="00346FFF"/>
    <w:rsid w:val="00347814"/>
    <w:rsid w:val="003478DC"/>
    <w:rsid w:val="00347E35"/>
    <w:rsid w:val="00353A43"/>
    <w:rsid w:val="00353BA6"/>
    <w:rsid w:val="00354D56"/>
    <w:rsid w:val="00356D42"/>
    <w:rsid w:val="00360EDB"/>
    <w:rsid w:val="003614BF"/>
    <w:rsid w:val="00361CFB"/>
    <w:rsid w:val="00363E77"/>
    <w:rsid w:val="00364045"/>
    <w:rsid w:val="00364441"/>
    <w:rsid w:val="00364E4A"/>
    <w:rsid w:val="003659C8"/>
    <w:rsid w:val="00367153"/>
    <w:rsid w:val="00367858"/>
    <w:rsid w:val="0037016D"/>
    <w:rsid w:val="0037026E"/>
    <w:rsid w:val="003711EC"/>
    <w:rsid w:val="00371A2E"/>
    <w:rsid w:val="00372756"/>
    <w:rsid w:val="00373ED0"/>
    <w:rsid w:val="00374721"/>
    <w:rsid w:val="00374932"/>
    <w:rsid w:val="00374A71"/>
    <w:rsid w:val="003752B0"/>
    <w:rsid w:val="003762CC"/>
    <w:rsid w:val="00377102"/>
    <w:rsid w:val="00381200"/>
    <w:rsid w:val="00381ABA"/>
    <w:rsid w:val="00382EFA"/>
    <w:rsid w:val="0038589C"/>
    <w:rsid w:val="00386317"/>
    <w:rsid w:val="00386825"/>
    <w:rsid w:val="00386C2C"/>
    <w:rsid w:val="00387490"/>
    <w:rsid w:val="00390D9C"/>
    <w:rsid w:val="00391828"/>
    <w:rsid w:val="00391AE5"/>
    <w:rsid w:val="00392572"/>
    <w:rsid w:val="00393D94"/>
    <w:rsid w:val="00393FF2"/>
    <w:rsid w:val="00394771"/>
    <w:rsid w:val="00394CF4"/>
    <w:rsid w:val="00395019"/>
    <w:rsid w:val="003973B7"/>
    <w:rsid w:val="003A0615"/>
    <w:rsid w:val="003A0D13"/>
    <w:rsid w:val="003A228F"/>
    <w:rsid w:val="003A2915"/>
    <w:rsid w:val="003A3537"/>
    <w:rsid w:val="003A4248"/>
    <w:rsid w:val="003A54BC"/>
    <w:rsid w:val="003A6667"/>
    <w:rsid w:val="003A6C0B"/>
    <w:rsid w:val="003A74AD"/>
    <w:rsid w:val="003B21EC"/>
    <w:rsid w:val="003B2513"/>
    <w:rsid w:val="003B28A0"/>
    <w:rsid w:val="003B35A2"/>
    <w:rsid w:val="003B463D"/>
    <w:rsid w:val="003B725F"/>
    <w:rsid w:val="003B73D8"/>
    <w:rsid w:val="003B7CCA"/>
    <w:rsid w:val="003C16A5"/>
    <w:rsid w:val="003C20CA"/>
    <w:rsid w:val="003C3DAC"/>
    <w:rsid w:val="003C4479"/>
    <w:rsid w:val="003C47DE"/>
    <w:rsid w:val="003C58C6"/>
    <w:rsid w:val="003C5E59"/>
    <w:rsid w:val="003C7887"/>
    <w:rsid w:val="003D1006"/>
    <w:rsid w:val="003D13F7"/>
    <w:rsid w:val="003D25BA"/>
    <w:rsid w:val="003D2841"/>
    <w:rsid w:val="003D490E"/>
    <w:rsid w:val="003D4C64"/>
    <w:rsid w:val="003D5A37"/>
    <w:rsid w:val="003D5B73"/>
    <w:rsid w:val="003D5D69"/>
    <w:rsid w:val="003D644B"/>
    <w:rsid w:val="003D69D1"/>
    <w:rsid w:val="003D6ED0"/>
    <w:rsid w:val="003D7481"/>
    <w:rsid w:val="003D7C61"/>
    <w:rsid w:val="003E0F86"/>
    <w:rsid w:val="003E1140"/>
    <w:rsid w:val="003E1660"/>
    <w:rsid w:val="003E1AEF"/>
    <w:rsid w:val="003E1DE9"/>
    <w:rsid w:val="003E2BFA"/>
    <w:rsid w:val="003E3C5B"/>
    <w:rsid w:val="003E47EF"/>
    <w:rsid w:val="003E6460"/>
    <w:rsid w:val="003E6B57"/>
    <w:rsid w:val="003F0FEE"/>
    <w:rsid w:val="003F1805"/>
    <w:rsid w:val="003F1C02"/>
    <w:rsid w:val="003F2731"/>
    <w:rsid w:val="003F2D09"/>
    <w:rsid w:val="003F334E"/>
    <w:rsid w:val="003F3393"/>
    <w:rsid w:val="003F4898"/>
    <w:rsid w:val="003F4D5B"/>
    <w:rsid w:val="003F4ED7"/>
    <w:rsid w:val="00400747"/>
    <w:rsid w:val="00401514"/>
    <w:rsid w:val="004016DA"/>
    <w:rsid w:val="00402A43"/>
    <w:rsid w:val="00403A41"/>
    <w:rsid w:val="00403BAC"/>
    <w:rsid w:val="00405175"/>
    <w:rsid w:val="00406D1A"/>
    <w:rsid w:val="004074EF"/>
    <w:rsid w:val="004079E4"/>
    <w:rsid w:val="00410A0C"/>
    <w:rsid w:val="00410D83"/>
    <w:rsid w:val="00411CED"/>
    <w:rsid w:val="00412A23"/>
    <w:rsid w:val="00412D3D"/>
    <w:rsid w:val="00415422"/>
    <w:rsid w:val="00415875"/>
    <w:rsid w:val="004165F3"/>
    <w:rsid w:val="00416B20"/>
    <w:rsid w:val="00417701"/>
    <w:rsid w:val="00417CA7"/>
    <w:rsid w:val="00421D26"/>
    <w:rsid w:val="0042361F"/>
    <w:rsid w:val="00424650"/>
    <w:rsid w:val="0042506E"/>
    <w:rsid w:val="004278BD"/>
    <w:rsid w:val="004308CB"/>
    <w:rsid w:val="00431B91"/>
    <w:rsid w:val="00431BC5"/>
    <w:rsid w:val="00432413"/>
    <w:rsid w:val="0043392C"/>
    <w:rsid w:val="00433A64"/>
    <w:rsid w:val="00434E0D"/>
    <w:rsid w:val="00435591"/>
    <w:rsid w:val="004360D0"/>
    <w:rsid w:val="00436C56"/>
    <w:rsid w:val="00441152"/>
    <w:rsid w:val="0044139E"/>
    <w:rsid w:val="00442A0A"/>
    <w:rsid w:val="0044392B"/>
    <w:rsid w:val="00444DC7"/>
    <w:rsid w:val="00447652"/>
    <w:rsid w:val="00447B10"/>
    <w:rsid w:val="0045198E"/>
    <w:rsid w:val="00451FBE"/>
    <w:rsid w:val="00455311"/>
    <w:rsid w:val="004577E3"/>
    <w:rsid w:val="00461122"/>
    <w:rsid w:val="004620CF"/>
    <w:rsid w:val="00463FE6"/>
    <w:rsid w:val="00465B8F"/>
    <w:rsid w:val="004667CE"/>
    <w:rsid w:val="004717B6"/>
    <w:rsid w:val="004726A4"/>
    <w:rsid w:val="0047294D"/>
    <w:rsid w:val="00473CDD"/>
    <w:rsid w:val="00474B3D"/>
    <w:rsid w:val="0047523E"/>
    <w:rsid w:val="00476711"/>
    <w:rsid w:val="004768DC"/>
    <w:rsid w:val="00477072"/>
    <w:rsid w:val="00482247"/>
    <w:rsid w:val="004836C3"/>
    <w:rsid w:val="00483F35"/>
    <w:rsid w:val="004849E8"/>
    <w:rsid w:val="0048536A"/>
    <w:rsid w:val="00486A4D"/>
    <w:rsid w:val="004871B5"/>
    <w:rsid w:val="00487430"/>
    <w:rsid w:val="00490718"/>
    <w:rsid w:val="00490FC3"/>
    <w:rsid w:val="00492098"/>
    <w:rsid w:val="00492787"/>
    <w:rsid w:val="004929E5"/>
    <w:rsid w:val="00493294"/>
    <w:rsid w:val="00493D15"/>
    <w:rsid w:val="0049428C"/>
    <w:rsid w:val="004951DC"/>
    <w:rsid w:val="004958CF"/>
    <w:rsid w:val="00495929"/>
    <w:rsid w:val="00496B0D"/>
    <w:rsid w:val="00496F73"/>
    <w:rsid w:val="00497667"/>
    <w:rsid w:val="00497770"/>
    <w:rsid w:val="00497D77"/>
    <w:rsid w:val="004A0560"/>
    <w:rsid w:val="004A0DD9"/>
    <w:rsid w:val="004A12D9"/>
    <w:rsid w:val="004A1A78"/>
    <w:rsid w:val="004A2B65"/>
    <w:rsid w:val="004A2BC0"/>
    <w:rsid w:val="004A4153"/>
    <w:rsid w:val="004A4158"/>
    <w:rsid w:val="004A49E4"/>
    <w:rsid w:val="004A648A"/>
    <w:rsid w:val="004A762E"/>
    <w:rsid w:val="004A770B"/>
    <w:rsid w:val="004B0802"/>
    <w:rsid w:val="004B1823"/>
    <w:rsid w:val="004B2D5E"/>
    <w:rsid w:val="004B3166"/>
    <w:rsid w:val="004B4159"/>
    <w:rsid w:val="004B4286"/>
    <w:rsid w:val="004B506D"/>
    <w:rsid w:val="004B5296"/>
    <w:rsid w:val="004B605E"/>
    <w:rsid w:val="004B6F91"/>
    <w:rsid w:val="004B7563"/>
    <w:rsid w:val="004C2647"/>
    <w:rsid w:val="004C2BE9"/>
    <w:rsid w:val="004C33CF"/>
    <w:rsid w:val="004C39BC"/>
    <w:rsid w:val="004C3C6B"/>
    <w:rsid w:val="004C3CF2"/>
    <w:rsid w:val="004C558B"/>
    <w:rsid w:val="004C5EC6"/>
    <w:rsid w:val="004C5F13"/>
    <w:rsid w:val="004D062A"/>
    <w:rsid w:val="004D1282"/>
    <w:rsid w:val="004D3EA1"/>
    <w:rsid w:val="004D4C24"/>
    <w:rsid w:val="004D5F48"/>
    <w:rsid w:val="004D5FE8"/>
    <w:rsid w:val="004D6283"/>
    <w:rsid w:val="004D6E46"/>
    <w:rsid w:val="004D7EE4"/>
    <w:rsid w:val="004E0C02"/>
    <w:rsid w:val="004E24BF"/>
    <w:rsid w:val="004E3269"/>
    <w:rsid w:val="004E420F"/>
    <w:rsid w:val="004E6473"/>
    <w:rsid w:val="004E6BD9"/>
    <w:rsid w:val="004E778C"/>
    <w:rsid w:val="004E788E"/>
    <w:rsid w:val="004F1029"/>
    <w:rsid w:val="004F141F"/>
    <w:rsid w:val="004F174C"/>
    <w:rsid w:val="004F6879"/>
    <w:rsid w:val="004F7158"/>
    <w:rsid w:val="004F7C5B"/>
    <w:rsid w:val="00501BB0"/>
    <w:rsid w:val="0050539A"/>
    <w:rsid w:val="00507F00"/>
    <w:rsid w:val="005103F5"/>
    <w:rsid w:val="00510E3B"/>
    <w:rsid w:val="00510E3C"/>
    <w:rsid w:val="0051194A"/>
    <w:rsid w:val="00512D21"/>
    <w:rsid w:val="00513754"/>
    <w:rsid w:val="00515C8D"/>
    <w:rsid w:val="0051691B"/>
    <w:rsid w:val="0051717C"/>
    <w:rsid w:val="00517C45"/>
    <w:rsid w:val="005216EF"/>
    <w:rsid w:val="0052206E"/>
    <w:rsid w:val="00522466"/>
    <w:rsid w:val="00522E2B"/>
    <w:rsid w:val="00522F26"/>
    <w:rsid w:val="00523ED7"/>
    <w:rsid w:val="005241AF"/>
    <w:rsid w:val="00524A5B"/>
    <w:rsid w:val="00524CDE"/>
    <w:rsid w:val="00525084"/>
    <w:rsid w:val="00525ECB"/>
    <w:rsid w:val="00526D26"/>
    <w:rsid w:val="00526EEB"/>
    <w:rsid w:val="00530267"/>
    <w:rsid w:val="00532309"/>
    <w:rsid w:val="00532CFB"/>
    <w:rsid w:val="0053385A"/>
    <w:rsid w:val="005341E4"/>
    <w:rsid w:val="0053459C"/>
    <w:rsid w:val="00534B6D"/>
    <w:rsid w:val="00534C20"/>
    <w:rsid w:val="005350FF"/>
    <w:rsid w:val="00535682"/>
    <w:rsid w:val="00535AC0"/>
    <w:rsid w:val="00535FC2"/>
    <w:rsid w:val="00540244"/>
    <w:rsid w:val="00542290"/>
    <w:rsid w:val="005427F3"/>
    <w:rsid w:val="00542D6A"/>
    <w:rsid w:val="0054476E"/>
    <w:rsid w:val="00547661"/>
    <w:rsid w:val="00550260"/>
    <w:rsid w:val="005507F6"/>
    <w:rsid w:val="00552106"/>
    <w:rsid w:val="005524AD"/>
    <w:rsid w:val="00553C0B"/>
    <w:rsid w:val="00554336"/>
    <w:rsid w:val="005549CD"/>
    <w:rsid w:val="00554A16"/>
    <w:rsid w:val="00554DBA"/>
    <w:rsid w:val="0055500A"/>
    <w:rsid w:val="00555B1F"/>
    <w:rsid w:val="00556A7E"/>
    <w:rsid w:val="00562F80"/>
    <w:rsid w:val="005645DC"/>
    <w:rsid w:val="00571078"/>
    <w:rsid w:val="00572E66"/>
    <w:rsid w:val="0057414E"/>
    <w:rsid w:val="0057530A"/>
    <w:rsid w:val="00577649"/>
    <w:rsid w:val="0057770F"/>
    <w:rsid w:val="00577C74"/>
    <w:rsid w:val="00580EE8"/>
    <w:rsid w:val="00580F6B"/>
    <w:rsid w:val="00581E02"/>
    <w:rsid w:val="005829A0"/>
    <w:rsid w:val="00584BE4"/>
    <w:rsid w:val="00584E2E"/>
    <w:rsid w:val="00585521"/>
    <w:rsid w:val="0058653F"/>
    <w:rsid w:val="0058697C"/>
    <w:rsid w:val="005879D8"/>
    <w:rsid w:val="0059030D"/>
    <w:rsid w:val="005910CD"/>
    <w:rsid w:val="005934BB"/>
    <w:rsid w:val="0059361A"/>
    <w:rsid w:val="005936C7"/>
    <w:rsid w:val="00594C87"/>
    <w:rsid w:val="00596C44"/>
    <w:rsid w:val="00597115"/>
    <w:rsid w:val="00597211"/>
    <w:rsid w:val="005A0A4E"/>
    <w:rsid w:val="005A110D"/>
    <w:rsid w:val="005A23B1"/>
    <w:rsid w:val="005A29B8"/>
    <w:rsid w:val="005A3039"/>
    <w:rsid w:val="005A40A0"/>
    <w:rsid w:val="005A728F"/>
    <w:rsid w:val="005A7292"/>
    <w:rsid w:val="005A7BB4"/>
    <w:rsid w:val="005B1524"/>
    <w:rsid w:val="005B19BA"/>
    <w:rsid w:val="005B1F53"/>
    <w:rsid w:val="005B2A99"/>
    <w:rsid w:val="005B3214"/>
    <w:rsid w:val="005B3762"/>
    <w:rsid w:val="005B3E5C"/>
    <w:rsid w:val="005B4AF3"/>
    <w:rsid w:val="005B64CA"/>
    <w:rsid w:val="005B79D8"/>
    <w:rsid w:val="005B7D7F"/>
    <w:rsid w:val="005C0590"/>
    <w:rsid w:val="005C0D71"/>
    <w:rsid w:val="005C0DDD"/>
    <w:rsid w:val="005C2D81"/>
    <w:rsid w:val="005C41FF"/>
    <w:rsid w:val="005C518A"/>
    <w:rsid w:val="005C5777"/>
    <w:rsid w:val="005C663C"/>
    <w:rsid w:val="005C6FE4"/>
    <w:rsid w:val="005C7132"/>
    <w:rsid w:val="005C7F32"/>
    <w:rsid w:val="005D0226"/>
    <w:rsid w:val="005D0775"/>
    <w:rsid w:val="005D11AF"/>
    <w:rsid w:val="005D13AC"/>
    <w:rsid w:val="005D1664"/>
    <w:rsid w:val="005D25E4"/>
    <w:rsid w:val="005D2C63"/>
    <w:rsid w:val="005D2ED5"/>
    <w:rsid w:val="005D442A"/>
    <w:rsid w:val="005D76F0"/>
    <w:rsid w:val="005E1CDD"/>
    <w:rsid w:val="005E327B"/>
    <w:rsid w:val="005E3411"/>
    <w:rsid w:val="005E4C95"/>
    <w:rsid w:val="005E6E8A"/>
    <w:rsid w:val="005E74A4"/>
    <w:rsid w:val="005E7693"/>
    <w:rsid w:val="005F0BDA"/>
    <w:rsid w:val="005F14B0"/>
    <w:rsid w:val="005F2892"/>
    <w:rsid w:val="005F2F82"/>
    <w:rsid w:val="005F2FEB"/>
    <w:rsid w:val="005F3D36"/>
    <w:rsid w:val="005F43C2"/>
    <w:rsid w:val="005F454B"/>
    <w:rsid w:val="005F6603"/>
    <w:rsid w:val="005F7F67"/>
    <w:rsid w:val="00600BFA"/>
    <w:rsid w:val="00601EC8"/>
    <w:rsid w:val="00602188"/>
    <w:rsid w:val="00604089"/>
    <w:rsid w:val="00605405"/>
    <w:rsid w:val="00605802"/>
    <w:rsid w:val="00605DEC"/>
    <w:rsid w:val="00606973"/>
    <w:rsid w:val="00606C51"/>
    <w:rsid w:val="00606E97"/>
    <w:rsid w:val="00606EC6"/>
    <w:rsid w:val="00607B3F"/>
    <w:rsid w:val="00607D8B"/>
    <w:rsid w:val="0061118D"/>
    <w:rsid w:val="00612704"/>
    <w:rsid w:val="00615AFC"/>
    <w:rsid w:val="006236F0"/>
    <w:rsid w:val="00624279"/>
    <w:rsid w:val="00624935"/>
    <w:rsid w:val="006264C3"/>
    <w:rsid w:val="0063064D"/>
    <w:rsid w:val="00630EDC"/>
    <w:rsid w:val="00631452"/>
    <w:rsid w:val="00631662"/>
    <w:rsid w:val="006317B6"/>
    <w:rsid w:val="00634C28"/>
    <w:rsid w:val="00635335"/>
    <w:rsid w:val="00636B87"/>
    <w:rsid w:val="00637A2B"/>
    <w:rsid w:val="00641A53"/>
    <w:rsid w:val="00641F05"/>
    <w:rsid w:val="00642A78"/>
    <w:rsid w:val="0064473D"/>
    <w:rsid w:val="0064474C"/>
    <w:rsid w:val="00645D5A"/>
    <w:rsid w:val="00645E06"/>
    <w:rsid w:val="00646803"/>
    <w:rsid w:val="00646D23"/>
    <w:rsid w:val="0064771F"/>
    <w:rsid w:val="00647854"/>
    <w:rsid w:val="00647AB4"/>
    <w:rsid w:val="00647E9B"/>
    <w:rsid w:val="0065026E"/>
    <w:rsid w:val="00651760"/>
    <w:rsid w:val="006517BC"/>
    <w:rsid w:val="00651D12"/>
    <w:rsid w:val="006524FD"/>
    <w:rsid w:val="00653899"/>
    <w:rsid w:val="00653D2A"/>
    <w:rsid w:val="00654353"/>
    <w:rsid w:val="00654639"/>
    <w:rsid w:val="00654A9D"/>
    <w:rsid w:val="00654DD4"/>
    <w:rsid w:val="006556B0"/>
    <w:rsid w:val="006561E5"/>
    <w:rsid w:val="00656A22"/>
    <w:rsid w:val="00657773"/>
    <w:rsid w:val="006605E5"/>
    <w:rsid w:val="00660F78"/>
    <w:rsid w:val="006610B0"/>
    <w:rsid w:val="006646B0"/>
    <w:rsid w:val="00666406"/>
    <w:rsid w:val="00666661"/>
    <w:rsid w:val="00667D8B"/>
    <w:rsid w:val="00667F30"/>
    <w:rsid w:val="006711B0"/>
    <w:rsid w:val="00671B18"/>
    <w:rsid w:val="00672C80"/>
    <w:rsid w:val="0067304A"/>
    <w:rsid w:val="00674731"/>
    <w:rsid w:val="006811EF"/>
    <w:rsid w:val="00682893"/>
    <w:rsid w:val="006833F7"/>
    <w:rsid w:val="00683810"/>
    <w:rsid w:val="00683BAF"/>
    <w:rsid w:val="006849F2"/>
    <w:rsid w:val="00687F73"/>
    <w:rsid w:val="00691951"/>
    <w:rsid w:val="00691F0C"/>
    <w:rsid w:val="00693B70"/>
    <w:rsid w:val="006950CB"/>
    <w:rsid w:val="006951D6"/>
    <w:rsid w:val="00695737"/>
    <w:rsid w:val="00696BA8"/>
    <w:rsid w:val="00696D94"/>
    <w:rsid w:val="00697030"/>
    <w:rsid w:val="0069799F"/>
    <w:rsid w:val="006A08A6"/>
    <w:rsid w:val="006A2561"/>
    <w:rsid w:val="006A2E6E"/>
    <w:rsid w:val="006A6855"/>
    <w:rsid w:val="006A699D"/>
    <w:rsid w:val="006A6C45"/>
    <w:rsid w:val="006B019E"/>
    <w:rsid w:val="006B1BB7"/>
    <w:rsid w:val="006B2473"/>
    <w:rsid w:val="006B5E66"/>
    <w:rsid w:val="006B64D7"/>
    <w:rsid w:val="006B7C65"/>
    <w:rsid w:val="006C01BB"/>
    <w:rsid w:val="006C02F7"/>
    <w:rsid w:val="006C074D"/>
    <w:rsid w:val="006C1FFC"/>
    <w:rsid w:val="006C4157"/>
    <w:rsid w:val="006C4723"/>
    <w:rsid w:val="006C4A4F"/>
    <w:rsid w:val="006C4B89"/>
    <w:rsid w:val="006C4DA9"/>
    <w:rsid w:val="006C4E35"/>
    <w:rsid w:val="006C5859"/>
    <w:rsid w:val="006C5F3C"/>
    <w:rsid w:val="006C683A"/>
    <w:rsid w:val="006D05EC"/>
    <w:rsid w:val="006D066F"/>
    <w:rsid w:val="006D12B9"/>
    <w:rsid w:val="006D23D7"/>
    <w:rsid w:val="006D245D"/>
    <w:rsid w:val="006D3EA1"/>
    <w:rsid w:val="006D5767"/>
    <w:rsid w:val="006D72C2"/>
    <w:rsid w:val="006D7BA9"/>
    <w:rsid w:val="006E034E"/>
    <w:rsid w:val="006E0855"/>
    <w:rsid w:val="006E0DFC"/>
    <w:rsid w:val="006E1CA9"/>
    <w:rsid w:val="006E2C7B"/>
    <w:rsid w:val="006E3ADA"/>
    <w:rsid w:val="006E3EAA"/>
    <w:rsid w:val="006E44D2"/>
    <w:rsid w:val="006E5342"/>
    <w:rsid w:val="006E552D"/>
    <w:rsid w:val="006E683F"/>
    <w:rsid w:val="006E6E0A"/>
    <w:rsid w:val="006E7337"/>
    <w:rsid w:val="006F2031"/>
    <w:rsid w:val="006F2279"/>
    <w:rsid w:val="006F2F1C"/>
    <w:rsid w:val="006F3204"/>
    <w:rsid w:val="006F3F00"/>
    <w:rsid w:val="006F63C1"/>
    <w:rsid w:val="006F797D"/>
    <w:rsid w:val="006F7BC3"/>
    <w:rsid w:val="00700882"/>
    <w:rsid w:val="00702CA4"/>
    <w:rsid w:val="00703E86"/>
    <w:rsid w:val="00704EC0"/>
    <w:rsid w:val="00705AD0"/>
    <w:rsid w:val="00705B31"/>
    <w:rsid w:val="007063A8"/>
    <w:rsid w:val="00707E99"/>
    <w:rsid w:val="00707EE5"/>
    <w:rsid w:val="0071237D"/>
    <w:rsid w:val="00712ECC"/>
    <w:rsid w:val="00713A84"/>
    <w:rsid w:val="00714B06"/>
    <w:rsid w:val="007166C6"/>
    <w:rsid w:val="00716E39"/>
    <w:rsid w:val="00716F64"/>
    <w:rsid w:val="00717DB7"/>
    <w:rsid w:val="00720818"/>
    <w:rsid w:val="00721786"/>
    <w:rsid w:val="00721F20"/>
    <w:rsid w:val="0072211C"/>
    <w:rsid w:val="00722553"/>
    <w:rsid w:val="007227DE"/>
    <w:rsid w:val="00722FAB"/>
    <w:rsid w:val="007238C2"/>
    <w:rsid w:val="007239B1"/>
    <w:rsid w:val="00723EAB"/>
    <w:rsid w:val="00727733"/>
    <w:rsid w:val="00727D63"/>
    <w:rsid w:val="00731669"/>
    <w:rsid w:val="00731A63"/>
    <w:rsid w:val="0073281E"/>
    <w:rsid w:val="007343CF"/>
    <w:rsid w:val="007346FE"/>
    <w:rsid w:val="00735AAB"/>
    <w:rsid w:val="00735D02"/>
    <w:rsid w:val="00736962"/>
    <w:rsid w:val="00736C94"/>
    <w:rsid w:val="007405DC"/>
    <w:rsid w:val="00740B21"/>
    <w:rsid w:val="007430D8"/>
    <w:rsid w:val="00745045"/>
    <w:rsid w:val="00745A09"/>
    <w:rsid w:val="00745C89"/>
    <w:rsid w:val="007462A9"/>
    <w:rsid w:val="00746AB6"/>
    <w:rsid w:val="00747C6C"/>
    <w:rsid w:val="0075130D"/>
    <w:rsid w:val="00751B4B"/>
    <w:rsid w:val="00755CE2"/>
    <w:rsid w:val="007576D2"/>
    <w:rsid w:val="00757C57"/>
    <w:rsid w:val="00757CFD"/>
    <w:rsid w:val="00760154"/>
    <w:rsid w:val="0076064C"/>
    <w:rsid w:val="00763233"/>
    <w:rsid w:val="00763CD6"/>
    <w:rsid w:val="007677BC"/>
    <w:rsid w:val="0077076B"/>
    <w:rsid w:val="007724CC"/>
    <w:rsid w:val="007742FA"/>
    <w:rsid w:val="007748C8"/>
    <w:rsid w:val="00775C21"/>
    <w:rsid w:val="00776C18"/>
    <w:rsid w:val="00776EF8"/>
    <w:rsid w:val="00780550"/>
    <w:rsid w:val="007809F4"/>
    <w:rsid w:val="007811AC"/>
    <w:rsid w:val="00781B90"/>
    <w:rsid w:val="00781C05"/>
    <w:rsid w:val="00782430"/>
    <w:rsid w:val="00785C62"/>
    <w:rsid w:val="007868FA"/>
    <w:rsid w:val="0078773A"/>
    <w:rsid w:val="00787832"/>
    <w:rsid w:val="00787A7C"/>
    <w:rsid w:val="00790836"/>
    <w:rsid w:val="0079098A"/>
    <w:rsid w:val="00790DF2"/>
    <w:rsid w:val="00790F0B"/>
    <w:rsid w:val="00791A74"/>
    <w:rsid w:val="007930C6"/>
    <w:rsid w:val="007932AE"/>
    <w:rsid w:val="00794CE7"/>
    <w:rsid w:val="007952A4"/>
    <w:rsid w:val="00796A9E"/>
    <w:rsid w:val="00796F70"/>
    <w:rsid w:val="007A088B"/>
    <w:rsid w:val="007A0995"/>
    <w:rsid w:val="007A0DF0"/>
    <w:rsid w:val="007A1153"/>
    <w:rsid w:val="007A12A3"/>
    <w:rsid w:val="007A29A6"/>
    <w:rsid w:val="007A4796"/>
    <w:rsid w:val="007A5594"/>
    <w:rsid w:val="007A5D18"/>
    <w:rsid w:val="007A62E4"/>
    <w:rsid w:val="007A661F"/>
    <w:rsid w:val="007A758F"/>
    <w:rsid w:val="007B1714"/>
    <w:rsid w:val="007C0790"/>
    <w:rsid w:val="007C1BE1"/>
    <w:rsid w:val="007C2538"/>
    <w:rsid w:val="007C3175"/>
    <w:rsid w:val="007C3504"/>
    <w:rsid w:val="007C3A95"/>
    <w:rsid w:val="007C4108"/>
    <w:rsid w:val="007C5A67"/>
    <w:rsid w:val="007C5DA6"/>
    <w:rsid w:val="007C6443"/>
    <w:rsid w:val="007C6B5E"/>
    <w:rsid w:val="007D135C"/>
    <w:rsid w:val="007D1B1B"/>
    <w:rsid w:val="007D4F43"/>
    <w:rsid w:val="007D6855"/>
    <w:rsid w:val="007D6DA0"/>
    <w:rsid w:val="007D72FC"/>
    <w:rsid w:val="007E042D"/>
    <w:rsid w:val="007E08C3"/>
    <w:rsid w:val="007E0C83"/>
    <w:rsid w:val="007E0FD6"/>
    <w:rsid w:val="007E1BE3"/>
    <w:rsid w:val="007E1F95"/>
    <w:rsid w:val="007E2028"/>
    <w:rsid w:val="007E23D7"/>
    <w:rsid w:val="007E2CE6"/>
    <w:rsid w:val="007E3B4D"/>
    <w:rsid w:val="007E3DC7"/>
    <w:rsid w:val="007E42F5"/>
    <w:rsid w:val="007E4D31"/>
    <w:rsid w:val="007F02BF"/>
    <w:rsid w:val="007F037D"/>
    <w:rsid w:val="007F23C4"/>
    <w:rsid w:val="007F32BD"/>
    <w:rsid w:val="007F4274"/>
    <w:rsid w:val="007F5005"/>
    <w:rsid w:val="007F5B09"/>
    <w:rsid w:val="007F5E78"/>
    <w:rsid w:val="007F641D"/>
    <w:rsid w:val="007F64B6"/>
    <w:rsid w:val="007F763F"/>
    <w:rsid w:val="0080114D"/>
    <w:rsid w:val="008013EC"/>
    <w:rsid w:val="00801ABE"/>
    <w:rsid w:val="00801ACC"/>
    <w:rsid w:val="008054E5"/>
    <w:rsid w:val="00805680"/>
    <w:rsid w:val="00810922"/>
    <w:rsid w:val="008129F3"/>
    <w:rsid w:val="00816F74"/>
    <w:rsid w:val="00817223"/>
    <w:rsid w:val="0081780E"/>
    <w:rsid w:val="00822CB2"/>
    <w:rsid w:val="00823161"/>
    <w:rsid w:val="0082778C"/>
    <w:rsid w:val="00830218"/>
    <w:rsid w:val="00830E97"/>
    <w:rsid w:val="00832819"/>
    <w:rsid w:val="00832AD4"/>
    <w:rsid w:val="00833CAA"/>
    <w:rsid w:val="008352E2"/>
    <w:rsid w:val="008425E4"/>
    <w:rsid w:val="008430A1"/>
    <w:rsid w:val="0084346D"/>
    <w:rsid w:val="00845E76"/>
    <w:rsid w:val="00847DA1"/>
    <w:rsid w:val="008510A6"/>
    <w:rsid w:val="008523A1"/>
    <w:rsid w:val="008531B1"/>
    <w:rsid w:val="00855721"/>
    <w:rsid w:val="00855DE9"/>
    <w:rsid w:val="00856B5E"/>
    <w:rsid w:val="00857123"/>
    <w:rsid w:val="008606FB"/>
    <w:rsid w:val="00860870"/>
    <w:rsid w:val="008619F1"/>
    <w:rsid w:val="00861A19"/>
    <w:rsid w:val="00861EE6"/>
    <w:rsid w:val="00863560"/>
    <w:rsid w:val="0086443C"/>
    <w:rsid w:val="00865A63"/>
    <w:rsid w:val="008663B6"/>
    <w:rsid w:val="00866CE0"/>
    <w:rsid w:val="00867896"/>
    <w:rsid w:val="0086798A"/>
    <w:rsid w:val="00870C80"/>
    <w:rsid w:val="00870F6C"/>
    <w:rsid w:val="008711FD"/>
    <w:rsid w:val="00871439"/>
    <w:rsid w:val="00871A10"/>
    <w:rsid w:val="00872D71"/>
    <w:rsid w:val="00875685"/>
    <w:rsid w:val="0087699B"/>
    <w:rsid w:val="00877B69"/>
    <w:rsid w:val="00877BDC"/>
    <w:rsid w:val="008801A2"/>
    <w:rsid w:val="0088069E"/>
    <w:rsid w:val="008807C7"/>
    <w:rsid w:val="00882721"/>
    <w:rsid w:val="00885815"/>
    <w:rsid w:val="0088730F"/>
    <w:rsid w:val="00887A95"/>
    <w:rsid w:val="00890EF5"/>
    <w:rsid w:val="008939B9"/>
    <w:rsid w:val="008951CA"/>
    <w:rsid w:val="00896AF0"/>
    <w:rsid w:val="00896C2E"/>
    <w:rsid w:val="008A08E2"/>
    <w:rsid w:val="008A3F28"/>
    <w:rsid w:val="008A4099"/>
    <w:rsid w:val="008A740B"/>
    <w:rsid w:val="008B01D8"/>
    <w:rsid w:val="008B01FD"/>
    <w:rsid w:val="008B0B57"/>
    <w:rsid w:val="008B0ED7"/>
    <w:rsid w:val="008B6563"/>
    <w:rsid w:val="008B6E95"/>
    <w:rsid w:val="008B76D9"/>
    <w:rsid w:val="008B7DDC"/>
    <w:rsid w:val="008C22E4"/>
    <w:rsid w:val="008C36A3"/>
    <w:rsid w:val="008C3AD0"/>
    <w:rsid w:val="008C3E04"/>
    <w:rsid w:val="008C565A"/>
    <w:rsid w:val="008C5E12"/>
    <w:rsid w:val="008C60DA"/>
    <w:rsid w:val="008C6761"/>
    <w:rsid w:val="008C6CC2"/>
    <w:rsid w:val="008D3C67"/>
    <w:rsid w:val="008D430D"/>
    <w:rsid w:val="008E1E21"/>
    <w:rsid w:val="008E23B9"/>
    <w:rsid w:val="008E2778"/>
    <w:rsid w:val="008E2F4F"/>
    <w:rsid w:val="008E4166"/>
    <w:rsid w:val="008F3611"/>
    <w:rsid w:val="008F36E1"/>
    <w:rsid w:val="008F3D30"/>
    <w:rsid w:val="008F51B2"/>
    <w:rsid w:val="008F5A23"/>
    <w:rsid w:val="00900A34"/>
    <w:rsid w:val="00900A3D"/>
    <w:rsid w:val="00902517"/>
    <w:rsid w:val="0090468E"/>
    <w:rsid w:val="00906888"/>
    <w:rsid w:val="00906EE3"/>
    <w:rsid w:val="00907B7A"/>
    <w:rsid w:val="00910551"/>
    <w:rsid w:val="00911BA2"/>
    <w:rsid w:val="00911F17"/>
    <w:rsid w:val="009127E5"/>
    <w:rsid w:val="00912958"/>
    <w:rsid w:val="00913CDD"/>
    <w:rsid w:val="0091522E"/>
    <w:rsid w:val="0091525F"/>
    <w:rsid w:val="009163D8"/>
    <w:rsid w:val="00917434"/>
    <w:rsid w:val="00917EEE"/>
    <w:rsid w:val="00921840"/>
    <w:rsid w:val="00921C18"/>
    <w:rsid w:val="00921E09"/>
    <w:rsid w:val="00922840"/>
    <w:rsid w:val="00922CF1"/>
    <w:rsid w:val="00924A74"/>
    <w:rsid w:val="009259A2"/>
    <w:rsid w:val="00925C1F"/>
    <w:rsid w:val="00925E5F"/>
    <w:rsid w:val="00925F27"/>
    <w:rsid w:val="0092644A"/>
    <w:rsid w:val="009335EB"/>
    <w:rsid w:val="009338E5"/>
    <w:rsid w:val="00933E6E"/>
    <w:rsid w:val="00935E77"/>
    <w:rsid w:val="00936105"/>
    <w:rsid w:val="009363F4"/>
    <w:rsid w:val="009402F0"/>
    <w:rsid w:val="009402FB"/>
    <w:rsid w:val="00941EA1"/>
    <w:rsid w:val="00942019"/>
    <w:rsid w:val="00942658"/>
    <w:rsid w:val="00942985"/>
    <w:rsid w:val="00942B4B"/>
    <w:rsid w:val="0094317E"/>
    <w:rsid w:val="00944773"/>
    <w:rsid w:val="00944CCA"/>
    <w:rsid w:val="00946159"/>
    <w:rsid w:val="00946908"/>
    <w:rsid w:val="00947B5D"/>
    <w:rsid w:val="00952486"/>
    <w:rsid w:val="00953245"/>
    <w:rsid w:val="0095610B"/>
    <w:rsid w:val="009575DA"/>
    <w:rsid w:val="00957E41"/>
    <w:rsid w:val="009602E9"/>
    <w:rsid w:val="00960876"/>
    <w:rsid w:val="009608B9"/>
    <w:rsid w:val="0096143C"/>
    <w:rsid w:val="0096175A"/>
    <w:rsid w:val="009625F5"/>
    <w:rsid w:val="009627C3"/>
    <w:rsid w:val="00962A2D"/>
    <w:rsid w:val="009635B4"/>
    <w:rsid w:val="00966483"/>
    <w:rsid w:val="00966C44"/>
    <w:rsid w:val="00966FA9"/>
    <w:rsid w:val="00967A6D"/>
    <w:rsid w:val="00974266"/>
    <w:rsid w:val="00974DCA"/>
    <w:rsid w:val="00975AB3"/>
    <w:rsid w:val="00976663"/>
    <w:rsid w:val="00976C65"/>
    <w:rsid w:val="00976CD3"/>
    <w:rsid w:val="00977226"/>
    <w:rsid w:val="009814FE"/>
    <w:rsid w:val="00981811"/>
    <w:rsid w:val="00981DCA"/>
    <w:rsid w:val="00982245"/>
    <w:rsid w:val="00983981"/>
    <w:rsid w:val="00983FF1"/>
    <w:rsid w:val="00984975"/>
    <w:rsid w:val="0098531F"/>
    <w:rsid w:val="00985693"/>
    <w:rsid w:val="0098574F"/>
    <w:rsid w:val="00986033"/>
    <w:rsid w:val="0099006C"/>
    <w:rsid w:val="00991B8D"/>
    <w:rsid w:val="00991BAE"/>
    <w:rsid w:val="0099315A"/>
    <w:rsid w:val="009939B4"/>
    <w:rsid w:val="00994233"/>
    <w:rsid w:val="009946B5"/>
    <w:rsid w:val="00995840"/>
    <w:rsid w:val="00995CF0"/>
    <w:rsid w:val="009960B2"/>
    <w:rsid w:val="0099718A"/>
    <w:rsid w:val="009A012D"/>
    <w:rsid w:val="009A0550"/>
    <w:rsid w:val="009A0EF0"/>
    <w:rsid w:val="009A12E4"/>
    <w:rsid w:val="009A191A"/>
    <w:rsid w:val="009A2D0A"/>
    <w:rsid w:val="009A2F71"/>
    <w:rsid w:val="009A3685"/>
    <w:rsid w:val="009A3843"/>
    <w:rsid w:val="009A51FB"/>
    <w:rsid w:val="009A5543"/>
    <w:rsid w:val="009B0566"/>
    <w:rsid w:val="009B109D"/>
    <w:rsid w:val="009B1A7F"/>
    <w:rsid w:val="009B251D"/>
    <w:rsid w:val="009B46DA"/>
    <w:rsid w:val="009B4F22"/>
    <w:rsid w:val="009B552C"/>
    <w:rsid w:val="009B623B"/>
    <w:rsid w:val="009B690C"/>
    <w:rsid w:val="009C00F9"/>
    <w:rsid w:val="009C0D29"/>
    <w:rsid w:val="009C1E32"/>
    <w:rsid w:val="009C2476"/>
    <w:rsid w:val="009C27E5"/>
    <w:rsid w:val="009C3A3E"/>
    <w:rsid w:val="009C4AF1"/>
    <w:rsid w:val="009C55B5"/>
    <w:rsid w:val="009C629A"/>
    <w:rsid w:val="009C6DBE"/>
    <w:rsid w:val="009D0171"/>
    <w:rsid w:val="009D137D"/>
    <w:rsid w:val="009D1B26"/>
    <w:rsid w:val="009D1FF1"/>
    <w:rsid w:val="009D2315"/>
    <w:rsid w:val="009D26D5"/>
    <w:rsid w:val="009D2DC6"/>
    <w:rsid w:val="009D4495"/>
    <w:rsid w:val="009D452B"/>
    <w:rsid w:val="009D5003"/>
    <w:rsid w:val="009D700C"/>
    <w:rsid w:val="009D7B38"/>
    <w:rsid w:val="009E1879"/>
    <w:rsid w:val="009E1D0C"/>
    <w:rsid w:val="009E1E38"/>
    <w:rsid w:val="009E2376"/>
    <w:rsid w:val="009E248D"/>
    <w:rsid w:val="009E2B0C"/>
    <w:rsid w:val="009E2F09"/>
    <w:rsid w:val="009E3DD7"/>
    <w:rsid w:val="009E40BC"/>
    <w:rsid w:val="009E4E0B"/>
    <w:rsid w:val="009E6C38"/>
    <w:rsid w:val="009F049D"/>
    <w:rsid w:val="009F1713"/>
    <w:rsid w:val="009F178C"/>
    <w:rsid w:val="009F1FDB"/>
    <w:rsid w:val="009F2D2C"/>
    <w:rsid w:val="009F2EC6"/>
    <w:rsid w:val="009F35BB"/>
    <w:rsid w:val="009F3A92"/>
    <w:rsid w:val="009F43FE"/>
    <w:rsid w:val="009F5117"/>
    <w:rsid w:val="009F6A04"/>
    <w:rsid w:val="009F6B02"/>
    <w:rsid w:val="009F7C8F"/>
    <w:rsid w:val="009F7CE4"/>
    <w:rsid w:val="00A00A31"/>
    <w:rsid w:val="00A00DA1"/>
    <w:rsid w:val="00A00FE8"/>
    <w:rsid w:val="00A018FB"/>
    <w:rsid w:val="00A0303D"/>
    <w:rsid w:val="00A0326F"/>
    <w:rsid w:val="00A03621"/>
    <w:rsid w:val="00A05408"/>
    <w:rsid w:val="00A05418"/>
    <w:rsid w:val="00A05832"/>
    <w:rsid w:val="00A0635A"/>
    <w:rsid w:val="00A072C2"/>
    <w:rsid w:val="00A122D3"/>
    <w:rsid w:val="00A1232A"/>
    <w:rsid w:val="00A12575"/>
    <w:rsid w:val="00A128DB"/>
    <w:rsid w:val="00A12CD1"/>
    <w:rsid w:val="00A134F0"/>
    <w:rsid w:val="00A13862"/>
    <w:rsid w:val="00A1388F"/>
    <w:rsid w:val="00A14570"/>
    <w:rsid w:val="00A14BE9"/>
    <w:rsid w:val="00A15A89"/>
    <w:rsid w:val="00A161E4"/>
    <w:rsid w:val="00A16CC1"/>
    <w:rsid w:val="00A16DEF"/>
    <w:rsid w:val="00A20028"/>
    <w:rsid w:val="00A220B5"/>
    <w:rsid w:val="00A2406E"/>
    <w:rsid w:val="00A24895"/>
    <w:rsid w:val="00A2585E"/>
    <w:rsid w:val="00A266DA"/>
    <w:rsid w:val="00A2712A"/>
    <w:rsid w:val="00A30DDD"/>
    <w:rsid w:val="00A33DE8"/>
    <w:rsid w:val="00A3464A"/>
    <w:rsid w:val="00A357BC"/>
    <w:rsid w:val="00A36D72"/>
    <w:rsid w:val="00A40476"/>
    <w:rsid w:val="00A40F0A"/>
    <w:rsid w:val="00A40FB7"/>
    <w:rsid w:val="00A41AA0"/>
    <w:rsid w:val="00A41BFA"/>
    <w:rsid w:val="00A436D1"/>
    <w:rsid w:val="00A44011"/>
    <w:rsid w:val="00A44DE0"/>
    <w:rsid w:val="00A46799"/>
    <w:rsid w:val="00A50E66"/>
    <w:rsid w:val="00A538D6"/>
    <w:rsid w:val="00A543D2"/>
    <w:rsid w:val="00A555A7"/>
    <w:rsid w:val="00A57339"/>
    <w:rsid w:val="00A61629"/>
    <w:rsid w:val="00A62BA2"/>
    <w:rsid w:val="00A6322D"/>
    <w:rsid w:val="00A63301"/>
    <w:rsid w:val="00A64C6D"/>
    <w:rsid w:val="00A64F72"/>
    <w:rsid w:val="00A65873"/>
    <w:rsid w:val="00A65F22"/>
    <w:rsid w:val="00A6628C"/>
    <w:rsid w:val="00A671FE"/>
    <w:rsid w:val="00A67D29"/>
    <w:rsid w:val="00A7019B"/>
    <w:rsid w:val="00A70B7C"/>
    <w:rsid w:val="00A722C8"/>
    <w:rsid w:val="00A73B26"/>
    <w:rsid w:val="00A747C0"/>
    <w:rsid w:val="00A75286"/>
    <w:rsid w:val="00A771B3"/>
    <w:rsid w:val="00A804BC"/>
    <w:rsid w:val="00A816FB"/>
    <w:rsid w:val="00A82408"/>
    <w:rsid w:val="00A827FA"/>
    <w:rsid w:val="00A83DE1"/>
    <w:rsid w:val="00A84EC1"/>
    <w:rsid w:val="00A85FF4"/>
    <w:rsid w:val="00A864E5"/>
    <w:rsid w:val="00A90F9A"/>
    <w:rsid w:val="00A93165"/>
    <w:rsid w:val="00A939B2"/>
    <w:rsid w:val="00A95373"/>
    <w:rsid w:val="00A97AE3"/>
    <w:rsid w:val="00AA03EC"/>
    <w:rsid w:val="00AA04BD"/>
    <w:rsid w:val="00AA10CB"/>
    <w:rsid w:val="00AA1B76"/>
    <w:rsid w:val="00AA1D5E"/>
    <w:rsid w:val="00AA6654"/>
    <w:rsid w:val="00AA6E87"/>
    <w:rsid w:val="00AA7833"/>
    <w:rsid w:val="00AA7999"/>
    <w:rsid w:val="00AB00B8"/>
    <w:rsid w:val="00AB22D8"/>
    <w:rsid w:val="00AB2941"/>
    <w:rsid w:val="00AB3D4F"/>
    <w:rsid w:val="00AB44A6"/>
    <w:rsid w:val="00AB4D33"/>
    <w:rsid w:val="00AB5CAD"/>
    <w:rsid w:val="00AC1A55"/>
    <w:rsid w:val="00AC3B5E"/>
    <w:rsid w:val="00AC3C5A"/>
    <w:rsid w:val="00AC4D48"/>
    <w:rsid w:val="00AC4DAB"/>
    <w:rsid w:val="00AC5927"/>
    <w:rsid w:val="00AC61EF"/>
    <w:rsid w:val="00AC6765"/>
    <w:rsid w:val="00AC6E84"/>
    <w:rsid w:val="00AC73F1"/>
    <w:rsid w:val="00AC7A61"/>
    <w:rsid w:val="00AD1C6F"/>
    <w:rsid w:val="00AD2398"/>
    <w:rsid w:val="00AD3F64"/>
    <w:rsid w:val="00AD4524"/>
    <w:rsid w:val="00AD59B8"/>
    <w:rsid w:val="00AD7098"/>
    <w:rsid w:val="00AE066C"/>
    <w:rsid w:val="00AE0ED8"/>
    <w:rsid w:val="00AE14E6"/>
    <w:rsid w:val="00AE1C28"/>
    <w:rsid w:val="00AE329D"/>
    <w:rsid w:val="00AE33A5"/>
    <w:rsid w:val="00AE424D"/>
    <w:rsid w:val="00AE430B"/>
    <w:rsid w:val="00AE4F00"/>
    <w:rsid w:val="00AF00D1"/>
    <w:rsid w:val="00AF0E28"/>
    <w:rsid w:val="00AF1C10"/>
    <w:rsid w:val="00AF344F"/>
    <w:rsid w:val="00AF3668"/>
    <w:rsid w:val="00AF44C1"/>
    <w:rsid w:val="00AF4849"/>
    <w:rsid w:val="00AF4B1F"/>
    <w:rsid w:val="00AF6EE0"/>
    <w:rsid w:val="00B000AF"/>
    <w:rsid w:val="00B00A3A"/>
    <w:rsid w:val="00B03B53"/>
    <w:rsid w:val="00B03C7A"/>
    <w:rsid w:val="00B045A5"/>
    <w:rsid w:val="00B04AEC"/>
    <w:rsid w:val="00B05438"/>
    <w:rsid w:val="00B05A02"/>
    <w:rsid w:val="00B05BA3"/>
    <w:rsid w:val="00B06093"/>
    <w:rsid w:val="00B06D75"/>
    <w:rsid w:val="00B07570"/>
    <w:rsid w:val="00B079AC"/>
    <w:rsid w:val="00B07CB8"/>
    <w:rsid w:val="00B12C1F"/>
    <w:rsid w:val="00B12CC4"/>
    <w:rsid w:val="00B136FE"/>
    <w:rsid w:val="00B14509"/>
    <w:rsid w:val="00B176DB"/>
    <w:rsid w:val="00B21067"/>
    <w:rsid w:val="00B22057"/>
    <w:rsid w:val="00B23703"/>
    <w:rsid w:val="00B24C21"/>
    <w:rsid w:val="00B24FCD"/>
    <w:rsid w:val="00B307CA"/>
    <w:rsid w:val="00B32275"/>
    <w:rsid w:val="00B32BE5"/>
    <w:rsid w:val="00B33AE6"/>
    <w:rsid w:val="00B343C7"/>
    <w:rsid w:val="00B34BF0"/>
    <w:rsid w:val="00B34E5D"/>
    <w:rsid w:val="00B35DA8"/>
    <w:rsid w:val="00B362FE"/>
    <w:rsid w:val="00B37695"/>
    <w:rsid w:val="00B37908"/>
    <w:rsid w:val="00B40191"/>
    <w:rsid w:val="00B40527"/>
    <w:rsid w:val="00B40B37"/>
    <w:rsid w:val="00B40EB4"/>
    <w:rsid w:val="00B41B5B"/>
    <w:rsid w:val="00B424D8"/>
    <w:rsid w:val="00B436A8"/>
    <w:rsid w:val="00B44921"/>
    <w:rsid w:val="00B45379"/>
    <w:rsid w:val="00B47C07"/>
    <w:rsid w:val="00B47EF5"/>
    <w:rsid w:val="00B504E6"/>
    <w:rsid w:val="00B50814"/>
    <w:rsid w:val="00B557E2"/>
    <w:rsid w:val="00B55C00"/>
    <w:rsid w:val="00B56BE2"/>
    <w:rsid w:val="00B56F5A"/>
    <w:rsid w:val="00B57A0F"/>
    <w:rsid w:val="00B609E2"/>
    <w:rsid w:val="00B60C89"/>
    <w:rsid w:val="00B62AA4"/>
    <w:rsid w:val="00B66FFA"/>
    <w:rsid w:val="00B672B9"/>
    <w:rsid w:val="00B70742"/>
    <w:rsid w:val="00B72483"/>
    <w:rsid w:val="00B76679"/>
    <w:rsid w:val="00B766EF"/>
    <w:rsid w:val="00B76C65"/>
    <w:rsid w:val="00B80134"/>
    <w:rsid w:val="00B80F6E"/>
    <w:rsid w:val="00B820E0"/>
    <w:rsid w:val="00B8235B"/>
    <w:rsid w:val="00B82562"/>
    <w:rsid w:val="00B82D36"/>
    <w:rsid w:val="00B83930"/>
    <w:rsid w:val="00B84A27"/>
    <w:rsid w:val="00B85B0B"/>
    <w:rsid w:val="00B86553"/>
    <w:rsid w:val="00B86780"/>
    <w:rsid w:val="00B86882"/>
    <w:rsid w:val="00B92E87"/>
    <w:rsid w:val="00B92F00"/>
    <w:rsid w:val="00B93115"/>
    <w:rsid w:val="00B95018"/>
    <w:rsid w:val="00B950CE"/>
    <w:rsid w:val="00B95776"/>
    <w:rsid w:val="00B957D9"/>
    <w:rsid w:val="00B9638B"/>
    <w:rsid w:val="00B97936"/>
    <w:rsid w:val="00BA1426"/>
    <w:rsid w:val="00BA348D"/>
    <w:rsid w:val="00BA5BD8"/>
    <w:rsid w:val="00BA6F88"/>
    <w:rsid w:val="00BA7197"/>
    <w:rsid w:val="00BB0872"/>
    <w:rsid w:val="00BB08D6"/>
    <w:rsid w:val="00BB0967"/>
    <w:rsid w:val="00BB2C3A"/>
    <w:rsid w:val="00BB3D13"/>
    <w:rsid w:val="00BB4534"/>
    <w:rsid w:val="00BB491C"/>
    <w:rsid w:val="00BB5CF9"/>
    <w:rsid w:val="00BB77D0"/>
    <w:rsid w:val="00BB7B53"/>
    <w:rsid w:val="00BB7C22"/>
    <w:rsid w:val="00BC19F2"/>
    <w:rsid w:val="00BC23A9"/>
    <w:rsid w:val="00BC30F7"/>
    <w:rsid w:val="00BC38D0"/>
    <w:rsid w:val="00BC39C3"/>
    <w:rsid w:val="00BC7199"/>
    <w:rsid w:val="00BD496F"/>
    <w:rsid w:val="00BD6952"/>
    <w:rsid w:val="00BD7E86"/>
    <w:rsid w:val="00BE05A8"/>
    <w:rsid w:val="00BE0FB8"/>
    <w:rsid w:val="00BE1452"/>
    <w:rsid w:val="00BE1628"/>
    <w:rsid w:val="00BE39EF"/>
    <w:rsid w:val="00BE5D8E"/>
    <w:rsid w:val="00BE71DB"/>
    <w:rsid w:val="00BE7C2C"/>
    <w:rsid w:val="00BE7DB0"/>
    <w:rsid w:val="00BF047C"/>
    <w:rsid w:val="00BF13B0"/>
    <w:rsid w:val="00BF1792"/>
    <w:rsid w:val="00BF2E1E"/>
    <w:rsid w:val="00BF3DE9"/>
    <w:rsid w:val="00BF4774"/>
    <w:rsid w:val="00BF48C1"/>
    <w:rsid w:val="00BF5EDF"/>
    <w:rsid w:val="00BF7533"/>
    <w:rsid w:val="00BF7547"/>
    <w:rsid w:val="00C002A5"/>
    <w:rsid w:val="00C0047F"/>
    <w:rsid w:val="00C0161A"/>
    <w:rsid w:val="00C01B6D"/>
    <w:rsid w:val="00C024D3"/>
    <w:rsid w:val="00C02AC6"/>
    <w:rsid w:val="00C03DBB"/>
    <w:rsid w:val="00C0502B"/>
    <w:rsid w:val="00C05FF6"/>
    <w:rsid w:val="00C067C7"/>
    <w:rsid w:val="00C06ADC"/>
    <w:rsid w:val="00C07B67"/>
    <w:rsid w:val="00C116AC"/>
    <w:rsid w:val="00C119CF"/>
    <w:rsid w:val="00C12617"/>
    <w:rsid w:val="00C13D65"/>
    <w:rsid w:val="00C13F6A"/>
    <w:rsid w:val="00C14FD7"/>
    <w:rsid w:val="00C203D5"/>
    <w:rsid w:val="00C221DA"/>
    <w:rsid w:val="00C22F99"/>
    <w:rsid w:val="00C23556"/>
    <w:rsid w:val="00C24301"/>
    <w:rsid w:val="00C248A8"/>
    <w:rsid w:val="00C24AE4"/>
    <w:rsid w:val="00C25710"/>
    <w:rsid w:val="00C25946"/>
    <w:rsid w:val="00C25AF2"/>
    <w:rsid w:val="00C25CBE"/>
    <w:rsid w:val="00C2702B"/>
    <w:rsid w:val="00C31B84"/>
    <w:rsid w:val="00C31DC6"/>
    <w:rsid w:val="00C31F70"/>
    <w:rsid w:val="00C3202B"/>
    <w:rsid w:val="00C32245"/>
    <w:rsid w:val="00C33235"/>
    <w:rsid w:val="00C35372"/>
    <w:rsid w:val="00C3790A"/>
    <w:rsid w:val="00C40292"/>
    <w:rsid w:val="00C4054D"/>
    <w:rsid w:val="00C40BDD"/>
    <w:rsid w:val="00C41241"/>
    <w:rsid w:val="00C42760"/>
    <w:rsid w:val="00C42F32"/>
    <w:rsid w:val="00C43203"/>
    <w:rsid w:val="00C519FF"/>
    <w:rsid w:val="00C51FB7"/>
    <w:rsid w:val="00C5314C"/>
    <w:rsid w:val="00C53917"/>
    <w:rsid w:val="00C5446D"/>
    <w:rsid w:val="00C5512C"/>
    <w:rsid w:val="00C55CE2"/>
    <w:rsid w:val="00C576EC"/>
    <w:rsid w:val="00C60124"/>
    <w:rsid w:val="00C60416"/>
    <w:rsid w:val="00C6187C"/>
    <w:rsid w:val="00C64D47"/>
    <w:rsid w:val="00C65327"/>
    <w:rsid w:val="00C66561"/>
    <w:rsid w:val="00C66CAA"/>
    <w:rsid w:val="00C66FF4"/>
    <w:rsid w:val="00C67565"/>
    <w:rsid w:val="00C67FC2"/>
    <w:rsid w:val="00C702A7"/>
    <w:rsid w:val="00C71B9B"/>
    <w:rsid w:val="00C72233"/>
    <w:rsid w:val="00C7332C"/>
    <w:rsid w:val="00C73641"/>
    <w:rsid w:val="00C7532A"/>
    <w:rsid w:val="00C76685"/>
    <w:rsid w:val="00C76B47"/>
    <w:rsid w:val="00C76C0B"/>
    <w:rsid w:val="00C77179"/>
    <w:rsid w:val="00C825C7"/>
    <w:rsid w:val="00C82873"/>
    <w:rsid w:val="00C82E2A"/>
    <w:rsid w:val="00C8330A"/>
    <w:rsid w:val="00C834F7"/>
    <w:rsid w:val="00C839B3"/>
    <w:rsid w:val="00C93AC9"/>
    <w:rsid w:val="00C95744"/>
    <w:rsid w:val="00C95A96"/>
    <w:rsid w:val="00C97A33"/>
    <w:rsid w:val="00C97F6A"/>
    <w:rsid w:val="00CA00B8"/>
    <w:rsid w:val="00CA0254"/>
    <w:rsid w:val="00CA1DC3"/>
    <w:rsid w:val="00CA2186"/>
    <w:rsid w:val="00CA2C67"/>
    <w:rsid w:val="00CA5CEF"/>
    <w:rsid w:val="00CA7987"/>
    <w:rsid w:val="00CB09C7"/>
    <w:rsid w:val="00CB154D"/>
    <w:rsid w:val="00CB1698"/>
    <w:rsid w:val="00CB1721"/>
    <w:rsid w:val="00CB182D"/>
    <w:rsid w:val="00CB2236"/>
    <w:rsid w:val="00CB25C9"/>
    <w:rsid w:val="00CB26AA"/>
    <w:rsid w:val="00CB3390"/>
    <w:rsid w:val="00CB64E9"/>
    <w:rsid w:val="00CB6852"/>
    <w:rsid w:val="00CB707E"/>
    <w:rsid w:val="00CB7293"/>
    <w:rsid w:val="00CC195A"/>
    <w:rsid w:val="00CC1AE7"/>
    <w:rsid w:val="00CC1CC3"/>
    <w:rsid w:val="00CC2703"/>
    <w:rsid w:val="00CC4919"/>
    <w:rsid w:val="00CC499C"/>
    <w:rsid w:val="00CC5107"/>
    <w:rsid w:val="00CC5835"/>
    <w:rsid w:val="00CC6AC6"/>
    <w:rsid w:val="00CC7C7E"/>
    <w:rsid w:val="00CC7ED2"/>
    <w:rsid w:val="00CD121C"/>
    <w:rsid w:val="00CD384D"/>
    <w:rsid w:val="00CD6B93"/>
    <w:rsid w:val="00CE13FE"/>
    <w:rsid w:val="00CE2E80"/>
    <w:rsid w:val="00CE31D8"/>
    <w:rsid w:val="00CE429F"/>
    <w:rsid w:val="00CE4ACD"/>
    <w:rsid w:val="00CE5343"/>
    <w:rsid w:val="00CF1468"/>
    <w:rsid w:val="00CF2187"/>
    <w:rsid w:val="00CF27CD"/>
    <w:rsid w:val="00CF3251"/>
    <w:rsid w:val="00CF38F2"/>
    <w:rsid w:val="00CF4642"/>
    <w:rsid w:val="00CF4949"/>
    <w:rsid w:val="00CF4E0B"/>
    <w:rsid w:val="00CF7ADA"/>
    <w:rsid w:val="00D00324"/>
    <w:rsid w:val="00D012FE"/>
    <w:rsid w:val="00D02028"/>
    <w:rsid w:val="00D021D9"/>
    <w:rsid w:val="00D0389D"/>
    <w:rsid w:val="00D059F1"/>
    <w:rsid w:val="00D05FF9"/>
    <w:rsid w:val="00D07BB3"/>
    <w:rsid w:val="00D1065B"/>
    <w:rsid w:val="00D1267F"/>
    <w:rsid w:val="00D13418"/>
    <w:rsid w:val="00D16272"/>
    <w:rsid w:val="00D16CE5"/>
    <w:rsid w:val="00D16E6A"/>
    <w:rsid w:val="00D17F3D"/>
    <w:rsid w:val="00D20399"/>
    <w:rsid w:val="00D205FF"/>
    <w:rsid w:val="00D217F6"/>
    <w:rsid w:val="00D225A7"/>
    <w:rsid w:val="00D22949"/>
    <w:rsid w:val="00D23C5A"/>
    <w:rsid w:val="00D240DB"/>
    <w:rsid w:val="00D24B52"/>
    <w:rsid w:val="00D27DEB"/>
    <w:rsid w:val="00D305AF"/>
    <w:rsid w:val="00D31C35"/>
    <w:rsid w:val="00D31D5D"/>
    <w:rsid w:val="00D32D91"/>
    <w:rsid w:val="00D334D1"/>
    <w:rsid w:val="00D338ED"/>
    <w:rsid w:val="00D33ABD"/>
    <w:rsid w:val="00D34991"/>
    <w:rsid w:val="00D356A6"/>
    <w:rsid w:val="00D35F6E"/>
    <w:rsid w:val="00D37674"/>
    <w:rsid w:val="00D40F0F"/>
    <w:rsid w:val="00D43934"/>
    <w:rsid w:val="00D446CE"/>
    <w:rsid w:val="00D44EA5"/>
    <w:rsid w:val="00D4652B"/>
    <w:rsid w:val="00D50245"/>
    <w:rsid w:val="00D50DC0"/>
    <w:rsid w:val="00D513DC"/>
    <w:rsid w:val="00D51D17"/>
    <w:rsid w:val="00D527FF"/>
    <w:rsid w:val="00D528F0"/>
    <w:rsid w:val="00D53EF5"/>
    <w:rsid w:val="00D5473E"/>
    <w:rsid w:val="00D5486A"/>
    <w:rsid w:val="00D55006"/>
    <w:rsid w:val="00D55D1E"/>
    <w:rsid w:val="00D55D73"/>
    <w:rsid w:val="00D5625B"/>
    <w:rsid w:val="00D60061"/>
    <w:rsid w:val="00D63360"/>
    <w:rsid w:val="00D6343D"/>
    <w:rsid w:val="00D64A11"/>
    <w:rsid w:val="00D64D5D"/>
    <w:rsid w:val="00D64E8A"/>
    <w:rsid w:val="00D6752F"/>
    <w:rsid w:val="00D71331"/>
    <w:rsid w:val="00D73B4F"/>
    <w:rsid w:val="00D74592"/>
    <w:rsid w:val="00D7468C"/>
    <w:rsid w:val="00D74D69"/>
    <w:rsid w:val="00D767E8"/>
    <w:rsid w:val="00D76CFF"/>
    <w:rsid w:val="00D77BC1"/>
    <w:rsid w:val="00D80784"/>
    <w:rsid w:val="00D80962"/>
    <w:rsid w:val="00D841B1"/>
    <w:rsid w:val="00D8421A"/>
    <w:rsid w:val="00D852C0"/>
    <w:rsid w:val="00D85953"/>
    <w:rsid w:val="00D869B2"/>
    <w:rsid w:val="00D87AA8"/>
    <w:rsid w:val="00D87AF5"/>
    <w:rsid w:val="00D90937"/>
    <w:rsid w:val="00D90B3A"/>
    <w:rsid w:val="00D92BB7"/>
    <w:rsid w:val="00D9376B"/>
    <w:rsid w:val="00D93C0E"/>
    <w:rsid w:val="00D945B8"/>
    <w:rsid w:val="00D94C50"/>
    <w:rsid w:val="00D96911"/>
    <w:rsid w:val="00D97190"/>
    <w:rsid w:val="00DA0F3E"/>
    <w:rsid w:val="00DA127C"/>
    <w:rsid w:val="00DA346B"/>
    <w:rsid w:val="00DA3904"/>
    <w:rsid w:val="00DA560A"/>
    <w:rsid w:val="00DB23E5"/>
    <w:rsid w:val="00DB2A7D"/>
    <w:rsid w:val="00DB2F82"/>
    <w:rsid w:val="00DB3A86"/>
    <w:rsid w:val="00DB3BB3"/>
    <w:rsid w:val="00DB3C08"/>
    <w:rsid w:val="00DB3FF8"/>
    <w:rsid w:val="00DB4CCA"/>
    <w:rsid w:val="00DB53A2"/>
    <w:rsid w:val="00DB5F3B"/>
    <w:rsid w:val="00DB6915"/>
    <w:rsid w:val="00DB6AD8"/>
    <w:rsid w:val="00DB7A0C"/>
    <w:rsid w:val="00DC0AFA"/>
    <w:rsid w:val="00DC0B06"/>
    <w:rsid w:val="00DC1C1E"/>
    <w:rsid w:val="00DC2003"/>
    <w:rsid w:val="00DC29BD"/>
    <w:rsid w:val="00DC2BB7"/>
    <w:rsid w:val="00DC2CAE"/>
    <w:rsid w:val="00DC2E25"/>
    <w:rsid w:val="00DC2F7F"/>
    <w:rsid w:val="00DC3A9C"/>
    <w:rsid w:val="00DC3AB0"/>
    <w:rsid w:val="00DC5EB9"/>
    <w:rsid w:val="00DC71C5"/>
    <w:rsid w:val="00DD13C8"/>
    <w:rsid w:val="00DD1F13"/>
    <w:rsid w:val="00DD3449"/>
    <w:rsid w:val="00DD425A"/>
    <w:rsid w:val="00DD52DF"/>
    <w:rsid w:val="00DD748F"/>
    <w:rsid w:val="00DD7747"/>
    <w:rsid w:val="00DD7B2B"/>
    <w:rsid w:val="00DE0433"/>
    <w:rsid w:val="00DE26CA"/>
    <w:rsid w:val="00DE28FE"/>
    <w:rsid w:val="00DE3F4F"/>
    <w:rsid w:val="00DE45CC"/>
    <w:rsid w:val="00DE5242"/>
    <w:rsid w:val="00DE538B"/>
    <w:rsid w:val="00DF044D"/>
    <w:rsid w:val="00DF08FE"/>
    <w:rsid w:val="00DF20FB"/>
    <w:rsid w:val="00DF2E3A"/>
    <w:rsid w:val="00DF356F"/>
    <w:rsid w:val="00DF4F83"/>
    <w:rsid w:val="00DF5475"/>
    <w:rsid w:val="00DF5551"/>
    <w:rsid w:val="00DF63FF"/>
    <w:rsid w:val="00DF784A"/>
    <w:rsid w:val="00DF7B55"/>
    <w:rsid w:val="00DF7EC5"/>
    <w:rsid w:val="00E022A6"/>
    <w:rsid w:val="00E02BEB"/>
    <w:rsid w:val="00E02F7A"/>
    <w:rsid w:val="00E03212"/>
    <w:rsid w:val="00E03CF6"/>
    <w:rsid w:val="00E03E2D"/>
    <w:rsid w:val="00E04521"/>
    <w:rsid w:val="00E046E3"/>
    <w:rsid w:val="00E04DC1"/>
    <w:rsid w:val="00E05199"/>
    <w:rsid w:val="00E05989"/>
    <w:rsid w:val="00E05D07"/>
    <w:rsid w:val="00E05EF4"/>
    <w:rsid w:val="00E05F4A"/>
    <w:rsid w:val="00E06991"/>
    <w:rsid w:val="00E1085F"/>
    <w:rsid w:val="00E11052"/>
    <w:rsid w:val="00E11129"/>
    <w:rsid w:val="00E11581"/>
    <w:rsid w:val="00E11D83"/>
    <w:rsid w:val="00E16AC0"/>
    <w:rsid w:val="00E17859"/>
    <w:rsid w:val="00E17860"/>
    <w:rsid w:val="00E200CA"/>
    <w:rsid w:val="00E20AC9"/>
    <w:rsid w:val="00E2279E"/>
    <w:rsid w:val="00E22E77"/>
    <w:rsid w:val="00E23EF9"/>
    <w:rsid w:val="00E245D6"/>
    <w:rsid w:val="00E24729"/>
    <w:rsid w:val="00E26BD4"/>
    <w:rsid w:val="00E26C7F"/>
    <w:rsid w:val="00E27866"/>
    <w:rsid w:val="00E314BD"/>
    <w:rsid w:val="00E32CDF"/>
    <w:rsid w:val="00E3500B"/>
    <w:rsid w:val="00E35475"/>
    <w:rsid w:val="00E371FD"/>
    <w:rsid w:val="00E405EA"/>
    <w:rsid w:val="00E43885"/>
    <w:rsid w:val="00E43F86"/>
    <w:rsid w:val="00E44D16"/>
    <w:rsid w:val="00E459D8"/>
    <w:rsid w:val="00E45CC7"/>
    <w:rsid w:val="00E45CEA"/>
    <w:rsid w:val="00E47727"/>
    <w:rsid w:val="00E51817"/>
    <w:rsid w:val="00E51928"/>
    <w:rsid w:val="00E5725D"/>
    <w:rsid w:val="00E5784D"/>
    <w:rsid w:val="00E57EDB"/>
    <w:rsid w:val="00E57FAB"/>
    <w:rsid w:val="00E60A02"/>
    <w:rsid w:val="00E61C71"/>
    <w:rsid w:val="00E63290"/>
    <w:rsid w:val="00E63641"/>
    <w:rsid w:val="00E643CB"/>
    <w:rsid w:val="00E647E6"/>
    <w:rsid w:val="00E64AC1"/>
    <w:rsid w:val="00E701B6"/>
    <w:rsid w:val="00E70789"/>
    <w:rsid w:val="00E74A7F"/>
    <w:rsid w:val="00E74F93"/>
    <w:rsid w:val="00E763B9"/>
    <w:rsid w:val="00E809A8"/>
    <w:rsid w:val="00E80F2A"/>
    <w:rsid w:val="00E8256E"/>
    <w:rsid w:val="00E82C54"/>
    <w:rsid w:val="00E837B5"/>
    <w:rsid w:val="00E83893"/>
    <w:rsid w:val="00E838C2"/>
    <w:rsid w:val="00E83B34"/>
    <w:rsid w:val="00E856E0"/>
    <w:rsid w:val="00E863AF"/>
    <w:rsid w:val="00E879D7"/>
    <w:rsid w:val="00E908C6"/>
    <w:rsid w:val="00E90C47"/>
    <w:rsid w:val="00E91A14"/>
    <w:rsid w:val="00E93B4D"/>
    <w:rsid w:val="00E977B8"/>
    <w:rsid w:val="00E97878"/>
    <w:rsid w:val="00E97F9C"/>
    <w:rsid w:val="00EA11DF"/>
    <w:rsid w:val="00EA233E"/>
    <w:rsid w:val="00EA2657"/>
    <w:rsid w:val="00EA2BB7"/>
    <w:rsid w:val="00EA43A7"/>
    <w:rsid w:val="00EA4C6E"/>
    <w:rsid w:val="00EA5267"/>
    <w:rsid w:val="00EA568C"/>
    <w:rsid w:val="00EA5925"/>
    <w:rsid w:val="00EA6346"/>
    <w:rsid w:val="00EA79D9"/>
    <w:rsid w:val="00EA7D4F"/>
    <w:rsid w:val="00EB0E6C"/>
    <w:rsid w:val="00EB102B"/>
    <w:rsid w:val="00EB22DD"/>
    <w:rsid w:val="00EB3785"/>
    <w:rsid w:val="00EB5BE0"/>
    <w:rsid w:val="00EB670A"/>
    <w:rsid w:val="00EB78EB"/>
    <w:rsid w:val="00EB7B17"/>
    <w:rsid w:val="00EC074E"/>
    <w:rsid w:val="00EC0B02"/>
    <w:rsid w:val="00EC1956"/>
    <w:rsid w:val="00EC3D4D"/>
    <w:rsid w:val="00EC4994"/>
    <w:rsid w:val="00EC5992"/>
    <w:rsid w:val="00EC5A70"/>
    <w:rsid w:val="00EC6B8B"/>
    <w:rsid w:val="00EC7647"/>
    <w:rsid w:val="00EC7E72"/>
    <w:rsid w:val="00ED1ADC"/>
    <w:rsid w:val="00ED2F95"/>
    <w:rsid w:val="00ED3A83"/>
    <w:rsid w:val="00ED4478"/>
    <w:rsid w:val="00ED4903"/>
    <w:rsid w:val="00ED4E18"/>
    <w:rsid w:val="00ED5906"/>
    <w:rsid w:val="00ED622C"/>
    <w:rsid w:val="00ED64D0"/>
    <w:rsid w:val="00ED6AC9"/>
    <w:rsid w:val="00ED723B"/>
    <w:rsid w:val="00EE2430"/>
    <w:rsid w:val="00EE3C53"/>
    <w:rsid w:val="00EE3D51"/>
    <w:rsid w:val="00EE4210"/>
    <w:rsid w:val="00EE4DA4"/>
    <w:rsid w:val="00EE6B69"/>
    <w:rsid w:val="00EE73D2"/>
    <w:rsid w:val="00EE73F5"/>
    <w:rsid w:val="00EE77B8"/>
    <w:rsid w:val="00EE7E11"/>
    <w:rsid w:val="00EF261D"/>
    <w:rsid w:val="00EF3800"/>
    <w:rsid w:val="00EF39C4"/>
    <w:rsid w:val="00EF3AF7"/>
    <w:rsid w:val="00EF4628"/>
    <w:rsid w:val="00EF519C"/>
    <w:rsid w:val="00EF5774"/>
    <w:rsid w:val="00EF5FC9"/>
    <w:rsid w:val="00EF66D5"/>
    <w:rsid w:val="00EF6F81"/>
    <w:rsid w:val="00EF7C2B"/>
    <w:rsid w:val="00EF7D6F"/>
    <w:rsid w:val="00F010C5"/>
    <w:rsid w:val="00F01E81"/>
    <w:rsid w:val="00F02FEE"/>
    <w:rsid w:val="00F037CC"/>
    <w:rsid w:val="00F04793"/>
    <w:rsid w:val="00F04FB0"/>
    <w:rsid w:val="00F0593C"/>
    <w:rsid w:val="00F0618A"/>
    <w:rsid w:val="00F077FA"/>
    <w:rsid w:val="00F07F5D"/>
    <w:rsid w:val="00F12034"/>
    <w:rsid w:val="00F13B2C"/>
    <w:rsid w:val="00F143AF"/>
    <w:rsid w:val="00F152A7"/>
    <w:rsid w:val="00F15F15"/>
    <w:rsid w:val="00F16D7A"/>
    <w:rsid w:val="00F172F9"/>
    <w:rsid w:val="00F173D9"/>
    <w:rsid w:val="00F20160"/>
    <w:rsid w:val="00F207A7"/>
    <w:rsid w:val="00F20F61"/>
    <w:rsid w:val="00F21AAD"/>
    <w:rsid w:val="00F2261F"/>
    <w:rsid w:val="00F23AF4"/>
    <w:rsid w:val="00F242E9"/>
    <w:rsid w:val="00F248DB"/>
    <w:rsid w:val="00F271D1"/>
    <w:rsid w:val="00F2759D"/>
    <w:rsid w:val="00F2780D"/>
    <w:rsid w:val="00F30103"/>
    <w:rsid w:val="00F30622"/>
    <w:rsid w:val="00F307D6"/>
    <w:rsid w:val="00F30E4A"/>
    <w:rsid w:val="00F319F0"/>
    <w:rsid w:val="00F331D3"/>
    <w:rsid w:val="00F350EB"/>
    <w:rsid w:val="00F36A1D"/>
    <w:rsid w:val="00F36C67"/>
    <w:rsid w:val="00F377CD"/>
    <w:rsid w:val="00F405C6"/>
    <w:rsid w:val="00F41B83"/>
    <w:rsid w:val="00F42B2D"/>
    <w:rsid w:val="00F446A7"/>
    <w:rsid w:val="00F44BFB"/>
    <w:rsid w:val="00F46E1D"/>
    <w:rsid w:val="00F46E39"/>
    <w:rsid w:val="00F50F26"/>
    <w:rsid w:val="00F51CB6"/>
    <w:rsid w:val="00F53F05"/>
    <w:rsid w:val="00F54014"/>
    <w:rsid w:val="00F5482B"/>
    <w:rsid w:val="00F54C8F"/>
    <w:rsid w:val="00F54D1F"/>
    <w:rsid w:val="00F55ED5"/>
    <w:rsid w:val="00F57A3E"/>
    <w:rsid w:val="00F57FCE"/>
    <w:rsid w:val="00F62299"/>
    <w:rsid w:val="00F626BD"/>
    <w:rsid w:val="00F630D2"/>
    <w:rsid w:val="00F63CFC"/>
    <w:rsid w:val="00F64DB2"/>
    <w:rsid w:val="00F6611A"/>
    <w:rsid w:val="00F71CDD"/>
    <w:rsid w:val="00F720D0"/>
    <w:rsid w:val="00F724FD"/>
    <w:rsid w:val="00F725AA"/>
    <w:rsid w:val="00F72821"/>
    <w:rsid w:val="00F73540"/>
    <w:rsid w:val="00F73E67"/>
    <w:rsid w:val="00F749F0"/>
    <w:rsid w:val="00F74E0E"/>
    <w:rsid w:val="00F75260"/>
    <w:rsid w:val="00F75526"/>
    <w:rsid w:val="00F75F5B"/>
    <w:rsid w:val="00F7608F"/>
    <w:rsid w:val="00F76CA4"/>
    <w:rsid w:val="00F775C1"/>
    <w:rsid w:val="00F80FDF"/>
    <w:rsid w:val="00F82707"/>
    <w:rsid w:val="00F835ED"/>
    <w:rsid w:val="00F84BF5"/>
    <w:rsid w:val="00F85A87"/>
    <w:rsid w:val="00F85CC1"/>
    <w:rsid w:val="00F87F9A"/>
    <w:rsid w:val="00F87F9F"/>
    <w:rsid w:val="00F903E7"/>
    <w:rsid w:val="00F9061D"/>
    <w:rsid w:val="00F94474"/>
    <w:rsid w:val="00F9484B"/>
    <w:rsid w:val="00F96BFB"/>
    <w:rsid w:val="00F970CA"/>
    <w:rsid w:val="00F9726F"/>
    <w:rsid w:val="00F97E64"/>
    <w:rsid w:val="00FA0783"/>
    <w:rsid w:val="00FA1497"/>
    <w:rsid w:val="00FA20D2"/>
    <w:rsid w:val="00FA2CFE"/>
    <w:rsid w:val="00FA2F5D"/>
    <w:rsid w:val="00FA3C73"/>
    <w:rsid w:val="00FA40E8"/>
    <w:rsid w:val="00FA45CC"/>
    <w:rsid w:val="00FA5CBC"/>
    <w:rsid w:val="00FA6344"/>
    <w:rsid w:val="00FA75E8"/>
    <w:rsid w:val="00FA7814"/>
    <w:rsid w:val="00FA78E8"/>
    <w:rsid w:val="00FB1162"/>
    <w:rsid w:val="00FB19CE"/>
    <w:rsid w:val="00FB2284"/>
    <w:rsid w:val="00FB2D0C"/>
    <w:rsid w:val="00FB3FFF"/>
    <w:rsid w:val="00FB44F4"/>
    <w:rsid w:val="00FB4A8B"/>
    <w:rsid w:val="00FB4B0B"/>
    <w:rsid w:val="00FB5CD2"/>
    <w:rsid w:val="00FB6104"/>
    <w:rsid w:val="00FC2AAE"/>
    <w:rsid w:val="00FC2BB7"/>
    <w:rsid w:val="00FC2C81"/>
    <w:rsid w:val="00FC3719"/>
    <w:rsid w:val="00FC3FC8"/>
    <w:rsid w:val="00FC4CAD"/>
    <w:rsid w:val="00FC5BDA"/>
    <w:rsid w:val="00FC5DB1"/>
    <w:rsid w:val="00FC7167"/>
    <w:rsid w:val="00FD06A3"/>
    <w:rsid w:val="00FD19ED"/>
    <w:rsid w:val="00FD1CD0"/>
    <w:rsid w:val="00FD1E66"/>
    <w:rsid w:val="00FD2496"/>
    <w:rsid w:val="00FD2CDE"/>
    <w:rsid w:val="00FD2DC8"/>
    <w:rsid w:val="00FD2EA0"/>
    <w:rsid w:val="00FD45EF"/>
    <w:rsid w:val="00FD46CB"/>
    <w:rsid w:val="00FD5505"/>
    <w:rsid w:val="00FD6B81"/>
    <w:rsid w:val="00FE26FD"/>
    <w:rsid w:val="00FE2D05"/>
    <w:rsid w:val="00FE3185"/>
    <w:rsid w:val="00FE32B2"/>
    <w:rsid w:val="00FE4035"/>
    <w:rsid w:val="00FE5053"/>
    <w:rsid w:val="00FE5817"/>
    <w:rsid w:val="00FE5EE8"/>
    <w:rsid w:val="00FE6010"/>
    <w:rsid w:val="00FE66AA"/>
    <w:rsid w:val="00FE6BFC"/>
    <w:rsid w:val="00FF1E5C"/>
    <w:rsid w:val="00FF2FFE"/>
    <w:rsid w:val="00FF3CAE"/>
    <w:rsid w:val="00FF4639"/>
    <w:rsid w:val="00FF4974"/>
    <w:rsid w:val="00FF4C50"/>
    <w:rsid w:val="00FF5DFA"/>
    <w:rsid w:val="00FF6355"/>
    <w:rsid w:val="00FF7153"/>
    <w:rsid w:val="00FF71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15:docId w15:val="{B543BE4E-5793-4DD9-917C-9CC938A69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List Continue" w:uiPriority="99"/>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6D75"/>
    <w:rPr>
      <w:rFonts w:cs="Cordia New"/>
      <w:sz w:val="28"/>
      <w:szCs w:val="28"/>
    </w:rPr>
  </w:style>
  <w:style w:type="paragraph" w:styleId="Heading1">
    <w:name w:val="heading 1"/>
    <w:basedOn w:val="Normal"/>
    <w:next w:val="Normal"/>
    <w:qFormat/>
    <w:rsid w:val="00B06D75"/>
    <w:pPr>
      <w:keepNext/>
      <w:jc w:val="center"/>
      <w:outlineLvl w:val="0"/>
    </w:pPr>
    <w:rPr>
      <w:rFonts w:ascii="Times New Roman" w:hAnsi="Times New Roman"/>
      <w:b/>
      <w:bCs/>
      <w:color w:val="0000FF"/>
      <w:sz w:val="20"/>
      <w:szCs w:val="20"/>
    </w:rPr>
  </w:style>
  <w:style w:type="paragraph" w:styleId="Heading2">
    <w:name w:val="heading 2"/>
    <w:basedOn w:val="Normal"/>
    <w:next w:val="Normal"/>
    <w:qFormat/>
    <w:rsid w:val="00B06D75"/>
    <w:pPr>
      <w:keepNext/>
      <w:tabs>
        <w:tab w:val="left" w:pos="360"/>
        <w:tab w:val="right" w:pos="6300"/>
      </w:tabs>
      <w:jc w:val="both"/>
      <w:outlineLvl w:val="1"/>
    </w:pPr>
    <w:rPr>
      <w:rFonts w:ascii="Times New Roman" w:hAnsi="Times New Roman"/>
      <w:b/>
      <w:bCs/>
      <w:color w:val="0000FF"/>
      <w:sz w:val="20"/>
      <w:szCs w:val="20"/>
    </w:rPr>
  </w:style>
  <w:style w:type="paragraph" w:styleId="Heading3">
    <w:name w:val="heading 3"/>
    <w:basedOn w:val="Normal"/>
    <w:next w:val="Normal"/>
    <w:qFormat/>
    <w:rsid w:val="00B06D75"/>
    <w:pPr>
      <w:keepNext/>
      <w:tabs>
        <w:tab w:val="decimal" w:pos="1260"/>
      </w:tabs>
      <w:ind w:right="62"/>
      <w:jc w:val="center"/>
      <w:outlineLvl w:val="2"/>
    </w:pPr>
    <w:rPr>
      <w:rFonts w:ascii="Times New Roman" w:hAnsi="Times New Roman"/>
      <w:b/>
      <w:bCs/>
      <w:color w:val="0000FF"/>
      <w:sz w:val="24"/>
      <w:szCs w:val="24"/>
    </w:rPr>
  </w:style>
  <w:style w:type="paragraph" w:styleId="Heading4">
    <w:name w:val="heading 4"/>
    <w:basedOn w:val="Normal"/>
    <w:next w:val="Normal"/>
    <w:qFormat/>
    <w:rsid w:val="00B06D75"/>
    <w:pPr>
      <w:keepNext/>
      <w:ind w:right="62"/>
      <w:outlineLvl w:val="3"/>
    </w:pPr>
    <w:rPr>
      <w:rFonts w:ascii="Times New Roman" w:hAnsi="Times New Roman"/>
      <w:b/>
      <w:bCs/>
      <w:color w:val="0000FF"/>
      <w:sz w:val="20"/>
      <w:szCs w:val="20"/>
    </w:rPr>
  </w:style>
  <w:style w:type="paragraph" w:styleId="Heading5">
    <w:name w:val="heading 5"/>
    <w:basedOn w:val="Normal"/>
    <w:next w:val="Normal"/>
    <w:qFormat/>
    <w:rsid w:val="00B06D75"/>
    <w:pPr>
      <w:keepNext/>
      <w:ind w:left="34" w:right="62"/>
      <w:jc w:val="center"/>
      <w:outlineLvl w:val="4"/>
    </w:pPr>
    <w:rPr>
      <w:rFonts w:ascii="Times New Roman" w:hAnsi="Times New Roman"/>
      <w:b/>
      <w:bCs/>
      <w:color w:val="0000FF"/>
      <w:sz w:val="24"/>
      <w:szCs w:val="24"/>
    </w:rPr>
  </w:style>
  <w:style w:type="paragraph" w:styleId="Heading6">
    <w:name w:val="heading 6"/>
    <w:basedOn w:val="Normal"/>
    <w:next w:val="Normal"/>
    <w:qFormat/>
    <w:rsid w:val="00B06D75"/>
    <w:pPr>
      <w:keepNext/>
      <w:ind w:right="-18"/>
      <w:jc w:val="center"/>
      <w:outlineLvl w:val="5"/>
    </w:pPr>
    <w:rPr>
      <w:rFonts w:ascii="Times New Roman" w:hAnsi="Times New Roman"/>
      <w:b/>
      <w:bCs/>
      <w:sz w:val="24"/>
      <w:szCs w:val="24"/>
    </w:rPr>
  </w:style>
  <w:style w:type="paragraph" w:styleId="Heading7">
    <w:name w:val="heading 7"/>
    <w:basedOn w:val="Normal"/>
    <w:next w:val="Normal"/>
    <w:qFormat/>
    <w:rsid w:val="00B06D75"/>
    <w:pPr>
      <w:keepNext/>
      <w:ind w:left="-108" w:right="-108"/>
      <w:jc w:val="center"/>
      <w:outlineLvl w:val="6"/>
    </w:pPr>
    <w:rPr>
      <w:rFonts w:ascii="Times New Roman" w:hAnsi="Times New Roman"/>
      <w:b/>
      <w:bCs/>
      <w:sz w:val="24"/>
      <w:szCs w:val="24"/>
    </w:rPr>
  </w:style>
  <w:style w:type="paragraph" w:styleId="Heading8">
    <w:name w:val="heading 8"/>
    <w:basedOn w:val="Normal"/>
    <w:next w:val="Normal"/>
    <w:qFormat/>
    <w:rsid w:val="00B06D75"/>
    <w:pPr>
      <w:keepNext/>
      <w:ind w:right="62"/>
      <w:jc w:val="right"/>
      <w:outlineLvl w:val="7"/>
    </w:pPr>
    <w:rPr>
      <w:rFonts w:ascii="Times New Roman" w:hAnsi="Times New Roman"/>
      <w:b/>
      <w:bCs/>
      <w:sz w:val="20"/>
      <w:szCs w:val="20"/>
    </w:rPr>
  </w:style>
  <w:style w:type="paragraph" w:styleId="Heading9">
    <w:name w:val="heading 9"/>
    <w:basedOn w:val="Normal"/>
    <w:next w:val="Normal"/>
    <w:qFormat/>
    <w:rsid w:val="00B06D75"/>
    <w:pPr>
      <w:keepNext/>
      <w:jc w:val="center"/>
      <w:outlineLvl w:val="8"/>
    </w:pPr>
    <w:rPr>
      <w:rFonts w:ascii="Times New Roman" w:hAnsi="Times New Roman"/>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B06D75"/>
    <w:pPr>
      <w:jc w:val="center"/>
    </w:pPr>
    <w:rPr>
      <w:rFonts w:ascii="Times New Roman" w:hAnsi="Times New Roman"/>
      <w:b/>
      <w:bCs/>
      <w:color w:val="0000FF"/>
      <w:sz w:val="20"/>
      <w:szCs w:val="20"/>
    </w:rPr>
  </w:style>
  <w:style w:type="paragraph" w:styleId="BodyTextIndent">
    <w:name w:val="Body Text Indent"/>
    <w:basedOn w:val="Normal"/>
    <w:link w:val="BodyTextIndentChar"/>
    <w:rsid w:val="00B06D75"/>
    <w:pPr>
      <w:ind w:left="360"/>
      <w:jc w:val="both"/>
    </w:pPr>
    <w:rPr>
      <w:rFonts w:ascii="Times New Roman" w:hAnsi="Times New Roman" w:cs="Angsana New"/>
      <w:color w:val="0000FF"/>
      <w:sz w:val="24"/>
      <w:szCs w:val="24"/>
      <w:lang w:val="x-none" w:eastAsia="x-none"/>
    </w:rPr>
  </w:style>
  <w:style w:type="paragraph" w:styleId="BodyTextIndent2">
    <w:name w:val="Body Text Indent 2"/>
    <w:basedOn w:val="Normal"/>
    <w:rsid w:val="00B06D75"/>
    <w:pPr>
      <w:ind w:left="900"/>
      <w:jc w:val="both"/>
    </w:pPr>
    <w:rPr>
      <w:rFonts w:ascii="Times New Roman" w:hAnsi="Times New Roman"/>
      <w:color w:val="0000FF"/>
      <w:sz w:val="24"/>
      <w:szCs w:val="24"/>
    </w:rPr>
  </w:style>
  <w:style w:type="paragraph" w:styleId="BlockText">
    <w:name w:val="Block Text"/>
    <w:basedOn w:val="Normal"/>
    <w:rsid w:val="00B06D75"/>
    <w:pPr>
      <w:ind w:left="900" w:right="62" w:hanging="540"/>
      <w:jc w:val="both"/>
    </w:pPr>
    <w:rPr>
      <w:rFonts w:ascii="Times New Roman" w:hAnsi="Times New Roman"/>
      <w:color w:val="0000FF"/>
      <w:sz w:val="24"/>
      <w:szCs w:val="24"/>
    </w:rPr>
  </w:style>
  <w:style w:type="paragraph" w:styleId="BodyText">
    <w:name w:val="Body Text"/>
    <w:basedOn w:val="Normal"/>
    <w:rsid w:val="00B06D75"/>
    <w:pPr>
      <w:tabs>
        <w:tab w:val="center" w:pos="6480"/>
      </w:tabs>
      <w:jc w:val="both"/>
    </w:pPr>
    <w:rPr>
      <w:rFonts w:ascii="Times New Roman" w:hAnsi="Times New Roman"/>
      <w:i/>
      <w:iCs/>
      <w:color w:val="0000FF"/>
      <w:sz w:val="24"/>
      <w:szCs w:val="24"/>
    </w:rPr>
  </w:style>
  <w:style w:type="paragraph" w:styleId="Header">
    <w:name w:val="header"/>
    <w:basedOn w:val="Normal"/>
    <w:link w:val="HeaderChar"/>
    <w:rsid w:val="00B06D75"/>
    <w:pPr>
      <w:tabs>
        <w:tab w:val="center" w:pos="4153"/>
        <w:tab w:val="right" w:pos="8306"/>
      </w:tabs>
    </w:pPr>
    <w:rPr>
      <w:rFonts w:cs="Angsana New"/>
      <w:lang w:val="x-none" w:eastAsia="x-none"/>
    </w:rPr>
  </w:style>
  <w:style w:type="paragraph" w:styleId="Footer">
    <w:name w:val="footer"/>
    <w:basedOn w:val="Normal"/>
    <w:link w:val="FooterChar"/>
    <w:uiPriority w:val="99"/>
    <w:rsid w:val="00B06D75"/>
    <w:pPr>
      <w:tabs>
        <w:tab w:val="center" w:pos="4153"/>
        <w:tab w:val="right" w:pos="8306"/>
      </w:tabs>
    </w:pPr>
    <w:rPr>
      <w:rFonts w:cs="Angsana New"/>
      <w:lang w:val="x-none" w:eastAsia="x-none"/>
    </w:rPr>
  </w:style>
  <w:style w:type="character" w:styleId="PageNumber">
    <w:name w:val="page number"/>
    <w:basedOn w:val="DefaultParagraphFont"/>
    <w:rsid w:val="00B06D75"/>
  </w:style>
  <w:style w:type="paragraph" w:styleId="BodyText2">
    <w:name w:val="Body Text 2"/>
    <w:basedOn w:val="Normal"/>
    <w:rsid w:val="00B06D75"/>
    <w:pPr>
      <w:jc w:val="both"/>
    </w:pPr>
    <w:rPr>
      <w:rFonts w:ascii="Times New Roman" w:hAnsi="Times New Roman"/>
      <w:sz w:val="24"/>
      <w:szCs w:val="24"/>
    </w:rPr>
  </w:style>
  <w:style w:type="paragraph" w:styleId="BodyTextIndent3">
    <w:name w:val="Body Text Indent 3"/>
    <w:basedOn w:val="Normal"/>
    <w:rsid w:val="00B06D75"/>
    <w:pPr>
      <w:ind w:left="360"/>
      <w:jc w:val="both"/>
    </w:pPr>
    <w:rPr>
      <w:rFonts w:ascii="Times New Roman" w:hAnsi="Times New Roman"/>
      <w:color w:val="000000"/>
      <w:sz w:val="24"/>
      <w:szCs w:val="24"/>
    </w:rPr>
  </w:style>
  <w:style w:type="paragraph" w:styleId="BodyText3">
    <w:name w:val="Body Text 3"/>
    <w:basedOn w:val="Normal"/>
    <w:rsid w:val="00B06D75"/>
    <w:pPr>
      <w:ind w:right="62"/>
      <w:jc w:val="both"/>
    </w:pPr>
    <w:rPr>
      <w:rFonts w:ascii="Times New Roman" w:hAnsi="Times New Roman"/>
      <w:color w:val="000000"/>
      <w:sz w:val="24"/>
      <w:szCs w:val="24"/>
    </w:rPr>
  </w:style>
  <w:style w:type="paragraph" w:customStyle="1" w:styleId="IndentParagraph">
    <w:name w:val="Indent Paragraph"/>
    <w:rsid w:val="00B06D75"/>
    <w:pPr>
      <w:widowControl w:val="0"/>
      <w:ind w:left="1440"/>
    </w:pPr>
    <w:rPr>
      <w:rFonts w:ascii="Times New Roman" w:eastAsia="Times New Roman" w:hAnsi="Times New Roman"/>
      <w:snapToGrid w:val="0"/>
      <w:color w:val="000000"/>
      <w:sz w:val="24"/>
      <w:szCs w:val="24"/>
    </w:rPr>
  </w:style>
  <w:style w:type="paragraph" w:styleId="Subtitle">
    <w:name w:val="Subtitle"/>
    <w:basedOn w:val="Normal"/>
    <w:qFormat/>
    <w:rsid w:val="00B06D75"/>
    <w:pPr>
      <w:spacing w:line="260" w:lineRule="exact"/>
    </w:pPr>
    <w:rPr>
      <w:rFonts w:ascii="Angsana New" w:hAnsi="Angsana New" w:cs="Angsana New"/>
      <w:b/>
      <w:bCs/>
      <w:color w:val="000000"/>
      <w:sz w:val="32"/>
      <w:szCs w:val="32"/>
    </w:rPr>
  </w:style>
  <w:style w:type="paragraph" w:styleId="BalloonText">
    <w:name w:val="Balloon Text"/>
    <w:basedOn w:val="Normal"/>
    <w:semiHidden/>
    <w:rsid w:val="00D76CFF"/>
    <w:rPr>
      <w:rFonts w:ascii="Tahoma" w:hAnsi="Tahoma" w:cs="Angsana New"/>
      <w:sz w:val="16"/>
      <w:szCs w:val="18"/>
    </w:rPr>
  </w:style>
  <w:style w:type="character" w:customStyle="1" w:styleId="HeaderChar">
    <w:name w:val="Header Char"/>
    <w:link w:val="Header"/>
    <w:rsid w:val="00735AAB"/>
    <w:rPr>
      <w:rFonts w:cs="Cordia New"/>
      <w:sz w:val="28"/>
      <w:szCs w:val="28"/>
    </w:rPr>
  </w:style>
  <w:style w:type="table" w:styleId="TableGrid">
    <w:name w:val="Table Grid"/>
    <w:basedOn w:val="TableNormal"/>
    <w:uiPriority w:val="59"/>
    <w:rsid w:val="00A573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Simple2">
    <w:name w:val="Table Simple 2"/>
    <w:basedOn w:val="TableNormal"/>
    <w:rsid w:val="00A5733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A573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9D2DC6"/>
    <w:pPr>
      <w:ind w:left="720"/>
      <w:contextualSpacing/>
    </w:pPr>
    <w:rPr>
      <w:rFonts w:ascii="Times New Roman" w:eastAsia="Times New Roman" w:hAnsi="Times New Roman" w:cs="Angsana New"/>
      <w:sz w:val="24"/>
      <w:szCs w:val="30"/>
    </w:rPr>
  </w:style>
  <w:style w:type="character" w:customStyle="1" w:styleId="BodyTextIndentChar">
    <w:name w:val="Body Text Indent Char"/>
    <w:link w:val="BodyTextIndent"/>
    <w:rsid w:val="005D25E4"/>
    <w:rPr>
      <w:rFonts w:ascii="Times New Roman" w:hAnsi="Times New Roman" w:cs="Cordia New"/>
      <w:color w:val="0000FF"/>
      <w:sz w:val="24"/>
      <w:szCs w:val="24"/>
    </w:rPr>
  </w:style>
  <w:style w:type="character" w:customStyle="1" w:styleId="FooterChar">
    <w:name w:val="Footer Char"/>
    <w:link w:val="Footer"/>
    <w:uiPriority w:val="99"/>
    <w:rsid w:val="007A4796"/>
    <w:rPr>
      <w:rFonts w:cs="Cordia New"/>
      <w:sz w:val="28"/>
      <w:szCs w:val="28"/>
    </w:rPr>
  </w:style>
  <w:style w:type="character" w:customStyle="1" w:styleId="hps">
    <w:name w:val="hps"/>
    <w:basedOn w:val="DefaultParagraphFont"/>
    <w:rsid w:val="00417701"/>
  </w:style>
  <w:style w:type="character" w:customStyle="1" w:styleId="shorttext">
    <w:name w:val="short_text"/>
    <w:basedOn w:val="DefaultParagraphFont"/>
    <w:rsid w:val="00417701"/>
  </w:style>
  <w:style w:type="paragraph" w:customStyle="1" w:styleId="Style">
    <w:name w:val="Style"/>
    <w:basedOn w:val="Normal"/>
    <w:rsid w:val="00B76C65"/>
    <w:pPr>
      <w:autoSpaceDE w:val="0"/>
      <w:autoSpaceDN w:val="0"/>
    </w:pPr>
    <w:rPr>
      <w:rFonts w:ascii="Times New Roman" w:eastAsia="Calibri" w:hAnsi="Times New Roman" w:cs="Times New Roman"/>
      <w:sz w:val="24"/>
      <w:szCs w:val="24"/>
    </w:rPr>
  </w:style>
  <w:style w:type="paragraph" w:styleId="ListContinue">
    <w:name w:val="List Continue"/>
    <w:basedOn w:val="Normal"/>
    <w:uiPriority w:val="99"/>
    <w:unhideWhenUsed/>
    <w:rsid w:val="00BF13B0"/>
    <w:pPr>
      <w:snapToGrid w:val="0"/>
      <w:spacing w:after="120"/>
      <w:ind w:left="360"/>
    </w:pPr>
    <w:rPr>
      <w:rFonts w:ascii="Times New Roman" w:eastAsiaTheme="minorHAns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216244">
      <w:bodyDiv w:val="1"/>
      <w:marLeft w:val="0"/>
      <w:marRight w:val="0"/>
      <w:marTop w:val="0"/>
      <w:marBottom w:val="0"/>
      <w:divBdr>
        <w:top w:val="none" w:sz="0" w:space="0" w:color="auto"/>
        <w:left w:val="none" w:sz="0" w:space="0" w:color="auto"/>
        <w:bottom w:val="none" w:sz="0" w:space="0" w:color="auto"/>
        <w:right w:val="none" w:sz="0" w:space="0" w:color="auto"/>
      </w:divBdr>
    </w:div>
    <w:div w:id="321395449">
      <w:bodyDiv w:val="1"/>
      <w:marLeft w:val="0"/>
      <w:marRight w:val="0"/>
      <w:marTop w:val="0"/>
      <w:marBottom w:val="0"/>
      <w:divBdr>
        <w:top w:val="none" w:sz="0" w:space="0" w:color="auto"/>
        <w:left w:val="none" w:sz="0" w:space="0" w:color="auto"/>
        <w:bottom w:val="none" w:sz="0" w:space="0" w:color="auto"/>
        <w:right w:val="none" w:sz="0" w:space="0" w:color="auto"/>
      </w:divBdr>
    </w:div>
    <w:div w:id="527639546">
      <w:bodyDiv w:val="1"/>
      <w:marLeft w:val="0"/>
      <w:marRight w:val="0"/>
      <w:marTop w:val="0"/>
      <w:marBottom w:val="0"/>
      <w:divBdr>
        <w:top w:val="none" w:sz="0" w:space="0" w:color="auto"/>
        <w:left w:val="none" w:sz="0" w:space="0" w:color="auto"/>
        <w:bottom w:val="none" w:sz="0" w:space="0" w:color="auto"/>
        <w:right w:val="none" w:sz="0" w:space="0" w:color="auto"/>
      </w:divBdr>
    </w:div>
    <w:div w:id="540096892">
      <w:bodyDiv w:val="1"/>
      <w:marLeft w:val="0"/>
      <w:marRight w:val="0"/>
      <w:marTop w:val="0"/>
      <w:marBottom w:val="0"/>
      <w:divBdr>
        <w:top w:val="none" w:sz="0" w:space="0" w:color="auto"/>
        <w:left w:val="none" w:sz="0" w:space="0" w:color="auto"/>
        <w:bottom w:val="none" w:sz="0" w:space="0" w:color="auto"/>
        <w:right w:val="none" w:sz="0" w:space="0" w:color="auto"/>
      </w:divBdr>
    </w:div>
    <w:div w:id="560335230">
      <w:bodyDiv w:val="1"/>
      <w:marLeft w:val="0"/>
      <w:marRight w:val="0"/>
      <w:marTop w:val="0"/>
      <w:marBottom w:val="0"/>
      <w:divBdr>
        <w:top w:val="none" w:sz="0" w:space="0" w:color="auto"/>
        <w:left w:val="none" w:sz="0" w:space="0" w:color="auto"/>
        <w:bottom w:val="none" w:sz="0" w:space="0" w:color="auto"/>
        <w:right w:val="none" w:sz="0" w:space="0" w:color="auto"/>
      </w:divBdr>
    </w:div>
    <w:div w:id="563755403">
      <w:bodyDiv w:val="1"/>
      <w:marLeft w:val="0"/>
      <w:marRight w:val="0"/>
      <w:marTop w:val="0"/>
      <w:marBottom w:val="0"/>
      <w:divBdr>
        <w:top w:val="none" w:sz="0" w:space="0" w:color="auto"/>
        <w:left w:val="none" w:sz="0" w:space="0" w:color="auto"/>
        <w:bottom w:val="none" w:sz="0" w:space="0" w:color="auto"/>
        <w:right w:val="none" w:sz="0" w:space="0" w:color="auto"/>
      </w:divBdr>
    </w:div>
    <w:div w:id="564221993">
      <w:bodyDiv w:val="1"/>
      <w:marLeft w:val="0"/>
      <w:marRight w:val="0"/>
      <w:marTop w:val="0"/>
      <w:marBottom w:val="0"/>
      <w:divBdr>
        <w:top w:val="none" w:sz="0" w:space="0" w:color="auto"/>
        <w:left w:val="none" w:sz="0" w:space="0" w:color="auto"/>
        <w:bottom w:val="none" w:sz="0" w:space="0" w:color="auto"/>
        <w:right w:val="none" w:sz="0" w:space="0" w:color="auto"/>
      </w:divBdr>
    </w:div>
    <w:div w:id="811943294">
      <w:bodyDiv w:val="1"/>
      <w:marLeft w:val="0"/>
      <w:marRight w:val="0"/>
      <w:marTop w:val="0"/>
      <w:marBottom w:val="0"/>
      <w:divBdr>
        <w:top w:val="none" w:sz="0" w:space="0" w:color="auto"/>
        <w:left w:val="none" w:sz="0" w:space="0" w:color="auto"/>
        <w:bottom w:val="none" w:sz="0" w:space="0" w:color="auto"/>
        <w:right w:val="none" w:sz="0" w:space="0" w:color="auto"/>
      </w:divBdr>
    </w:div>
    <w:div w:id="973412323">
      <w:bodyDiv w:val="1"/>
      <w:marLeft w:val="0"/>
      <w:marRight w:val="0"/>
      <w:marTop w:val="0"/>
      <w:marBottom w:val="0"/>
      <w:divBdr>
        <w:top w:val="none" w:sz="0" w:space="0" w:color="auto"/>
        <w:left w:val="none" w:sz="0" w:space="0" w:color="auto"/>
        <w:bottom w:val="none" w:sz="0" w:space="0" w:color="auto"/>
        <w:right w:val="none" w:sz="0" w:space="0" w:color="auto"/>
      </w:divBdr>
    </w:div>
    <w:div w:id="1341153755">
      <w:bodyDiv w:val="1"/>
      <w:marLeft w:val="0"/>
      <w:marRight w:val="0"/>
      <w:marTop w:val="0"/>
      <w:marBottom w:val="0"/>
      <w:divBdr>
        <w:top w:val="none" w:sz="0" w:space="0" w:color="auto"/>
        <w:left w:val="none" w:sz="0" w:space="0" w:color="auto"/>
        <w:bottom w:val="none" w:sz="0" w:space="0" w:color="auto"/>
        <w:right w:val="none" w:sz="0" w:space="0" w:color="auto"/>
      </w:divBdr>
    </w:div>
    <w:div w:id="1500732150">
      <w:bodyDiv w:val="1"/>
      <w:marLeft w:val="0"/>
      <w:marRight w:val="0"/>
      <w:marTop w:val="0"/>
      <w:marBottom w:val="0"/>
      <w:divBdr>
        <w:top w:val="none" w:sz="0" w:space="0" w:color="auto"/>
        <w:left w:val="none" w:sz="0" w:space="0" w:color="auto"/>
        <w:bottom w:val="none" w:sz="0" w:space="0" w:color="auto"/>
        <w:right w:val="none" w:sz="0" w:space="0" w:color="auto"/>
      </w:divBdr>
    </w:div>
    <w:div w:id="1523975811">
      <w:bodyDiv w:val="1"/>
      <w:marLeft w:val="0"/>
      <w:marRight w:val="0"/>
      <w:marTop w:val="0"/>
      <w:marBottom w:val="0"/>
      <w:divBdr>
        <w:top w:val="none" w:sz="0" w:space="0" w:color="auto"/>
        <w:left w:val="none" w:sz="0" w:space="0" w:color="auto"/>
        <w:bottom w:val="none" w:sz="0" w:space="0" w:color="auto"/>
        <w:right w:val="none" w:sz="0" w:space="0" w:color="auto"/>
      </w:divBdr>
    </w:div>
    <w:div w:id="1534417487">
      <w:bodyDiv w:val="1"/>
      <w:marLeft w:val="0"/>
      <w:marRight w:val="0"/>
      <w:marTop w:val="0"/>
      <w:marBottom w:val="0"/>
      <w:divBdr>
        <w:top w:val="none" w:sz="0" w:space="0" w:color="auto"/>
        <w:left w:val="none" w:sz="0" w:space="0" w:color="auto"/>
        <w:bottom w:val="none" w:sz="0" w:space="0" w:color="auto"/>
        <w:right w:val="none" w:sz="0" w:space="0" w:color="auto"/>
      </w:divBdr>
    </w:div>
    <w:div w:id="1816483345">
      <w:bodyDiv w:val="1"/>
      <w:marLeft w:val="0"/>
      <w:marRight w:val="0"/>
      <w:marTop w:val="0"/>
      <w:marBottom w:val="0"/>
      <w:divBdr>
        <w:top w:val="none" w:sz="0" w:space="0" w:color="auto"/>
        <w:left w:val="none" w:sz="0" w:space="0" w:color="auto"/>
        <w:bottom w:val="none" w:sz="0" w:space="0" w:color="auto"/>
        <w:right w:val="none" w:sz="0" w:space="0" w:color="auto"/>
      </w:divBdr>
    </w:div>
    <w:div w:id="1916354710">
      <w:bodyDiv w:val="1"/>
      <w:marLeft w:val="0"/>
      <w:marRight w:val="0"/>
      <w:marTop w:val="0"/>
      <w:marBottom w:val="0"/>
      <w:divBdr>
        <w:top w:val="none" w:sz="0" w:space="0" w:color="auto"/>
        <w:left w:val="none" w:sz="0" w:space="0" w:color="auto"/>
        <w:bottom w:val="none" w:sz="0" w:space="0" w:color="auto"/>
        <w:right w:val="none" w:sz="0" w:space="0" w:color="auto"/>
      </w:divBdr>
    </w:div>
    <w:div w:id="199459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92EFD9-8751-40D5-AF88-3EBC1BFEB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12</Pages>
  <Words>3044</Words>
  <Characters>18043</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21045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DELOITTE TOUCHE TOHMATSU</dc:creator>
  <cp:keywords/>
  <cp:lastModifiedBy>maksornphaithun@deloitte.com</cp:lastModifiedBy>
  <cp:revision>57</cp:revision>
  <cp:lastPrinted>2017-08-01T09:13:00Z</cp:lastPrinted>
  <dcterms:created xsi:type="dcterms:W3CDTF">2017-07-13T02:07:00Z</dcterms:created>
  <dcterms:modified xsi:type="dcterms:W3CDTF">2017-08-01T09:18:00Z</dcterms:modified>
</cp:coreProperties>
</file>